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51" w:rsidRPr="00F80851" w:rsidRDefault="00F80851" w:rsidP="00F80851">
      <w:pPr>
        <w:widowControl w:val="0"/>
        <w:autoSpaceDE w:val="0"/>
        <w:autoSpaceDN w:val="0"/>
        <w:adjustRightInd w:val="0"/>
        <w:ind w:left="-709" w:firstLine="708"/>
        <w:jc w:val="center"/>
        <w:rPr>
          <w:b/>
        </w:rPr>
      </w:pPr>
      <w:r w:rsidRPr="00F80851">
        <w:rPr>
          <w:b/>
        </w:rPr>
        <w:t xml:space="preserve">Извещение о приеме заявлений на получение субсидий </w:t>
      </w:r>
      <w:r w:rsidRPr="00F80851">
        <w:rPr>
          <w:b/>
          <w:bCs/>
        </w:rPr>
        <w:t>из бюджета городского округа Верхняя Пышма на инженерное обустройство земель для ведения коллективного садоводства садоводческим некоммерческим объединениям, расположенным на территории городского округа Верхняя Пышма</w:t>
      </w:r>
    </w:p>
    <w:p w:rsidR="00F80851" w:rsidRDefault="00F80851" w:rsidP="009B5483">
      <w:pPr>
        <w:widowControl w:val="0"/>
        <w:autoSpaceDE w:val="0"/>
        <w:autoSpaceDN w:val="0"/>
        <w:adjustRightInd w:val="0"/>
        <w:ind w:left="-709" w:firstLine="708"/>
        <w:jc w:val="both"/>
      </w:pPr>
    </w:p>
    <w:p w:rsidR="00152715" w:rsidRPr="00785160" w:rsidRDefault="00152715" w:rsidP="009B5483">
      <w:pPr>
        <w:widowControl w:val="0"/>
        <w:autoSpaceDE w:val="0"/>
        <w:autoSpaceDN w:val="0"/>
        <w:adjustRightInd w:val="0"/>
        <w:ind w:left="-709" w:firstLine="708"/>
        <w:jc w:val="both"/>
        <w:rPr>
          <w:bCs/>
        </w:rPr>
      </w:pPr>
      <w:r w:rsidRPr="00152715">
        <w:t>В целях поддержки коллективного садоводства садоводческих некоммерческих объединений, расположенных на территории городского округа Верхняя Пышма постановление</w:t>
      </w:r>
      <w:r w:rsidR="00C55C45">
        <w:t>м</w:t>
      </w:r>
      <w:r w:rsidRPr="00152715">
        <w:t xml:space="preserve"> администрации городского округа Верхняя Пышма от 15.05.2014</w:t>
      </w:r>
      <w:r w:rsidR="00C55C45">
        <w:t xml:space="preserve"> </w:t>
      </w:r>
      <w:r w:rsidRPr="00152715">
        <w:t>№</w:t>
      </w:r>
      <w:r w:rsidR="00C55C45">
        <w:t xml:space="preserve"> </w:t>
      </w:r>
      <w:r w:rsidRPr="00785160">
        <w:t xml:space="preserve">838 </w:t>
      </w:r>
      <w:r w:rsidR="000160BC">
        <w:t>«</w:t>
      </w:r>
      <w:r w:rsidRPr="00785160">
        <w:rPr>
          <w:bCs/>
        </w:rPr>
        <w:t>Поряд</w:t>
      </w:r>
      <w:r w:rsidR="000160BC">
        <w:rPr>
          <w:bCs/>
        </w:rPr>
        <w:t>ок</w:t>
      </w:r>
      <w:r w:rsidRPr="00785160">
        <w:rPr>
          <w:bCs/>
        </w:rPr>
        <w:t xml:space="preserve"> предоставления субсидии из бюджета городского округа Верхняя Пышма на инженерное обустройство земель для ведения коллективного садоводства садоводческим некоммерческим </w:t>
      </w:r>
      <w:r w:rsidR="00C810F2" w:rsidRPr="00785160">
        <w:rPr>
          <w:bCs/>
        </w:rPr>
        <w:t>объединениям, расположенным</w:t>
      </w:r>
      <w:r w:rsidRPr="00785160">
        <w:rPr>
          <w:bCs/>
        </w:rPr>
        <w:t xml:space="preserve"> на территории городского округа Верхняя Пышма»</w:t>
      </w:r>
      <w:r w:rsidR="00C810F2" w:rsidRPr="00785160">
        <w:rPr>
          <w:bCs/>
        </w:rPr>
        <w:t xml:space="preserve"> (далее – Порядок).</w:t>
      </w:r>
    </w:p>
    <w:p w:rsidR="00C810F2" w:rsidRDefault="00C810F2" w:rsidP="009B5483">
      <w:pPr>
        <w:widowControl w:val="0"/>
        <w:autoSpaceDE w:val="0"/>
        <w:autoSpaceDN w:val="0"/>
        <w:adjustRightInd w:val="0"/>
        <w:ind w:left="-709" w:firstLine="720"/>
        <w:jc w:val="both"/>
      </w:pPr>
      <w:r w:rsidRPr="00785160">
        <w:rPr>
          <w:bCs/>
        </w:rPr>
        <w:t xml:space="preserve">Согласно Порядка субсидии предоставляются </w:t>
      </w:r>
      <w:r w:rsidRPr="00785160">
        <w:t>некоммерческим садоводческим</w:t>
      </w:r>
      <w:r>
        <w:t xml:space="preserve"> объединениям на инженерное обустройство земель для ведения коллективного садоводства, а именно на:</w:t>
      </w:r>
    </w:p>
    <w:p w:rsidR="00C810F2" w:rsidRDefault="00C810F2" w:rsidP="009B5483">
      <w:pPr>
        <w:widowControl w:val="0"/>
        <w:autoSpaceDE w:val="0"/>
        <w:autoSpaceDN w:val="0"/>
        <w:adjustRightInd w:val="0"/>
        <w:ind w:left="-709" w:firstLine="720"/>
        <w:jc w:val="both"/>
      </w:pPr>
      <w:r>
        <w:t>1) осуществление работ по строительству и ремонту дорог, подъездных дорог к коллективным садам;</w:t>
      </w:r>
    </w:p>
    <w:p w:rsidR="00C810F2" w:rsidRDefault="00C810F2" w:rsidP="009B5483">
      <w:pPr>
        <w:widowControl w:val="0"/>
        <w:autoSpaceDE w:val="0"/>
        <w:autoSpaceDN w:val="0"/>
        <w:adjustRightInd w:val="0"/>
        <w:ind w:left="-709" w:firstLine="720"/>
        <w:jc w:val="both"/>
      </w:pPr>
      <w:r>
        <w:t>2) осуществление работ по строительству и ремонту линий электропередач, систем водоснабжения и канализации или по подключению к действующим линиям электропередачи, системам водоснабжения и канализации на территории садоводческих объединений;</w:t>
      </w:r>
    </w:p>
    <w:p w:rsidR="00C810F2" w:rsidRDefault="00C810F2" w:rsidP="009B5483">
      <w:pPr>
        <w:widowControl w:val="0"/>
        <w:autoSpaceDE w:val="0"/>
        <w:autoSpaceDN w:val="0"/>
        <w:adjustRightInd w:val="0"/>
        <w:ind w:left="-709" w:firstLine="720"/>
        <w:jc w:val="both"/>
      </w:pPr>
      <w:r>
        <w:t>3) землеустройство и организация территорий некоммерческих садоводческих объединений, восстановление и повышение плодородия почвы, защиту садовых земельных участков от эрозии и загрязнения, соблюдения экологических и санитарных требований.</w:t>
      </w:r>
    </w:p>
    <w:p w:rsidR="00C810F2" w:rsidRPr="00BC2591" w:rsidRDefault="00C810F2" w:rsidP="00180251">
      <w:pPr>
        <w:autoSpaceDE w:val="0"/>
        <w:autoSpaceDN w:val="0"/>
        <w:adjustRightInd w:val="0"/>
        <w:ind w:left="-709" w:firstLine="540"/>
        <w:jc w:val="both"/>
      </w:pPr>
      <w:r>
        <w:t xml:space="preserve">Для получения субсидии садоводческие некоммерческие объединения представляют </w:t>
      </w:r>
      <w:r w:rsidRPr="00BC2591">
        <w:t xml:space="preserve">в администрацию городского округа Верхняя Пышма </w:t>
      </w:r>
      <w:hyperlink w:anchor="Par145" w:history="1">
        <w:r w:rsidRPr="00BC2591">
          <w:t>заявку</w:t>
        </w:r>
      </w:hyperlink>
      <w:r w:rsidRPr="00BC2591">
        <w:t xml:space="preserve"> на имя главы администрации городского округа Верхняя Пышма о выделении субсидии (приложение </w:t>
      </w:r>
      <w:r>
        <w:t>№</w:t>
      </w:r>
      <w:r w:rsidRPr="00BC2591">
        <w:t xml:space="preserve"> 1 к Порядку) с приложением информационной </w:t>
      </w:r>
      <w:hyperlink w:anchor="Par212" w:history="1">
        <w:r w:rsidRPr="00BC2591">
          <w:t>карты</w:t>
        </w:r>
      </w:hyperlink>
      <w:r w:rsidRPr="00BC2591">
        <w:t xml:space="preserve"> (приложение </w:t>
      </w:r>
      <w:r>
        <w:t>№</w:t>
      </w:r>
      <w:r w:rsidRPr="00BC2591">
        <w:t xml:space="preserve"> 2</w:t>
      </w:r>
      <w:r w:rsidR="00180251">
        <w:t xml:space="preserve"> к Порядку</w:t>
      </w:r>
      <w:r w:rsidRPr="00BC2591">
        <w:t xml:space="preserve">) и </w:t>
      </w:r>
      <w:r w:rsidR="003350BE">
        <w:t>следующие документы</w:t>
      </w:r>
      <w:r w:rsidRPr="00BC2591">
        <w:t>:</w:t>
      </w:r>
    </w:p>
    <w:p w:rsidR="00C810F2" w:rsidRPr="00BC2591" w:rsidRDefault="00C810F2" w:rsidP="00180251">
      <w:pPr>
        <w:widowControl w:val="0"/>
        <w:autoSpaceDE w:val="0"/>
        <w:autoSpaceDN w:val="0"/>
        <w:adjustRightInd w:val="0"/>
        <w:jc w:val="both"/>
      </w:pPr>
      <w:r w:rsidRPr="00BC2591">
        <w:t>1) договор подряда;</w:t>
      </w:r>
    </w:p>
    <w:p w:rsidR="00C810F2" w:rsidRDefault="00C810F2" w:rsidP="00180251">
      <w:pPr>
        <w:widowControl w:val="0"/>
        <w:autoSpaceDE w:val="0"/>
        <w:autoSpaceDN w:val="0"/>
        <w:adjustRightInd w:val="0"/>
        <w:jc w:val="both"/>
      </w:pPr>
      <w:r w:rsidRPr="00BC2591">
        <w:t>2)</w:t>
      </w:r>
      <w:r>
        <w:t xml:space="preserve"> проектно-сметную документацию;</w:t>
      </w:r>
    </w:p>
    <w:p w:rsidR="00C810F2" w:rsidRDefault="00BC4376" w:rsidP="00180251">
      <w:pPr>
        <w:widowControl w:val="0"/>
        <w:autoSpaceDE w:val="0"/>
        <w:autoSpaceDN w:val="0"/>
        <w:adjustRightInd w:val="0"/>
        <w:ind w:left="-709" w:firstLine="720"/>
        <w:jc w:val="both"/>
      </w:pPr>
      <w:r>
        <w:t>3)</w:t>
      </w:r>
      <w:r w:rsidR="0083559A">
        <w:t xml:space="preserve"> </w:t>
      </w:r>
      <w:r w:rsidR="00C810F2">
        <w:t>копии учредительных документов, свидетельство о государственной регистрации, свидетельство о постановке на налоговый учет, выписки Единого государственного реестра юридических лиц;</w:t>
      </w:r>
    </w:p>
    <w:p w:rsidR="00C810F2" w:rsidRDefault="00C810F2" w:rsidP="00180251">
      <w:pPr>
        <w:widowControl w:val="0"/>
        <w:autoSpaceDE w:val="0"/>
        <w:autoSpaceDN w:val="0"/>
        <w:adjustRightInd w:val="0"/>
        <w:ind w:left="-709" w:firstLine="720"/>
        <w:jc w:val="both"/>
      </w:pPr>
      <w:r>
        <w:t>4) решение правления садоводческого некоммерческого объединения о сборе целевого взноса на инженерное обустройство земель для ведения коллективного садоводства;</w:t>
      </w:r>
    </w:p>
    <w:p w:rsidR="00C810F2" w:rsidRDefault="00C810F2" w:rsidP="00180251">
      <w:pPr>
        <w:widowControl w:val="0"/>
        <w:autoSpaceDE w:val="0"/>
        <w:autoSpaceDN w:val="0"/>
        <w:adjustRightInd w:val="0"/>
        <w:ind w:left="-709" w:firstLine="709"/>
        <w:jc w:val="both"/>
      </w:pPr>
      <w:r>
        <w:t>5) документы, подтверждающие наличие собственных средств на расчетном счете некоммерческих садоводческих объединений в размере не ниже средств, достаточных для софинансирования расходов.</w:t>
      </w:r>
    </w:p>
    <w:p w:rsidR="00F80851" w:rsidRDefault="009B5483" w:rsidP="00F80851">
      <w:pPr>
        <w:autoSpaceDE w:val="0"/>
        <w:autoSpaceDN w:val="0"/>
        <w:adjustRightInd w:val="0"/>
        <w:ind w:left="-709" w:firstLine="540"/>
        <w:jc w:val="both"/>
      </w:pPr>
      <w:r>
        <w:t>Пакет документов предоставляется в комитет по экономике администрации городского округа Верхняя Пышма</w:t>
      </w:r>
      <w:r w:rsidR="0040470E">
        <w:t>,</w:t>
      </w:r>
      <w:r>
        <w:t xml:space="preserve"> кабинет №2.</w:t>
      </w:r>
    </w:p>
    <w:p w:rsidR="00F80851" w:rsidRPr="009F49B8" w:rsidRDefault="0040470E" w:rsidP="00F80851">
      <w:pPr>
        <w:autoSpaceDE w:val="0"/>
        <w:autoSpaceDN w:val="0"/>
        <w:adjustRightInd w:val="0"/>
        <w:ind w:left="-709" w:firstLine="540"/>
        <w:jc w:val="both"/>
      </w:pPr>
      <w:r>
        <w:t>Заявка</w:t>
      </w:r>
      <w:r w:rsidR="009B5483" w:rsidRPr="009F49B8">
        <w:t xml:space="preserve"> на предоставление субсидии принимается</w:t>
      </w:r>
      <w:r w:rsidR="009B5483">
        <w:t xml:space="preserve"> </w:t>
      </w:r>
      <w:r w:rsidR="0017656D">
        <w:t xml:space="preserve">в течение </w:t>
      </w:r>
      <w:r w:rsidR="003F2B8F">
        <w:t>30</w:t>
      </w:r>
      <w:r w:rsidR="00F80851" w:rsidRPr="009F49B8">
        <w:t xml:space="preserve"> дней со дня размещения объявления о приеме заявок на выделение субсидий. Объ</w:t>
      </w:r>
      <w:r>
        <w:t>явление о приеме заявок публикуе</w:t>
      </w:r>
      <w:r w:rsidR="00F80851" w:rsidRPr="009F49B8">
        <w:t>тся в газете "Красное знамя" "Муниципальный вестник", размещается на официальном сайте администрации городского округа Верхняя Пышма.</w:t>
      </w:r>
      <w:r>
        <w:t xml:space="preserve"> Заявки</w:t>
      </w:r>
      <w:r w:rsidR="00CF0989">
        <w:t xml:space="preserve"> принимаются с </w:t>
      </w:r>
      <w:r w:rsidR="00D72909">
        <w:t>16 октября</w:t>
      </w:r>
      <w:r w:rsidR="004D13A5">
        <w:t xml:space="preserve"> </w:t>
      </w:r>
      <w:r w:rsidR="000D33F5">
        <w:t xml:space="preserve">2015 </w:t>
      </w:r>
      <w:proofErr w:type="gramStart"/>
      <w:r w:rsidR="000D33F5">
        <w:t>года  по</w:t>
      </w:r>
      <w:proofErr w:type="gramEnd"/>
      <w:r w:rsidR="000D33F5">
        <w:t xml:space="preserve"> </w:t>
      </w:r>
      <w:r w:rsidR="00CF0989">
        <w:t xml:space="preserve">6 </w:t>
      </w:r>
      <w:r w:rsidR="00D72909">
        <w:t>ноября</w:t>
      </w:r>
      <w:bookmarkStart w:id="0" w:name="_GoBack"/>
      <w:bookmarkEnd w:id="0"/>
      <w:r w:rsidR="000D33F5">
        <w:t xml:space="preserve"> 2015 года включительно.</w:t>
      </w:r>
    </w:p>
    <w:p w:rsidR="006470D0" w:rsidRDefault="006470D0" w:rsidP="00F80851">
      <w:pPr>
        <w:autoSpaceDE w:val="0"/>
        <w:autoSpaceDN w:val="0"/>
        <w:adjustRightInd w:val="0"/>
        <w:ind w:left="-709" w:firstLine="540"/>
        <w:jc w:val="both"/>
      </w:pPr>
    </w:p>
    <w:p w:rsidR="00F80851" w:rsidRDefault="00F80851" w:rsidP="00152715">
      <w:pPr>
        <w:jc w:val="both"/>
      </w:pPr>
    </w:p>
    <w:p w:rsidR="007D4924" w:rsidRDefault="007D4924" w:rsidP="00152715">
      <w:pPr>
        <w:jc w:val="both"/>
      </w:pPr>
    </w:p>
    <w:sectPr w:rsidR="007D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9"/>
    <w:rsid w:val="000160BC"/>
    <w:rsid w:val="000D33F5"/>
    <w:rsid w:val="00142C93"/>
    <w:rsid w:val="00152715"/>
    <w:rsid w:val="0017656D"/>
    <w:rsid w:val="00180251"/>
    <w:rsid w:val="001F5A8C"/>
    <w:rsid w:val="003350BE"/>
    <w:rsid w:val="003F2B8F"/>
    <w:rsid w:val="0040470E"/>
    <w:rsid w:val="004D13A5"/>
    <w:rsid w:val="006470D0"/>
    <w:rsid w:val="00785160"/>
    <w:rsid w:val="007D4924"/>
    <w:rsid w:val="0083559A"/>
    <w:rsid w:val="00975864"/>
    <w:rsid w:val="009B5483"/>
    <w:rsid w:val="00B32552"/>
    <w:rsid w:val="00BC4376"/>
    <w:rsid w:val="00C171B4"/>
    <w:rsid w:val="00C55C45"/>
    <w:rsid w:val="00C810F2"/>
    <w:rsid w:val="00CF0989"/>
    <w:rsid w:val="00D72909"/>
    <w:rsid w:val="00DD1E97"/>
    <w:rsid w:val="00F80851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31E9-77EA-4569-85C8-0A02173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1527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802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М.В..</dc:creator>
  <cp:keywords/>
  <dc:description/>
  <cp:lastModifiedBy>Poluhina</cp:lastModifiedBy>
  <cp:revision>23</cp:revision>
  <cp:lastPrinted>2015-06-25T10:13:00Z</cp:lastPrinted>
  <dcterms:created xsi:type="dcterms:W3CDTF">2014-05-16T05:18:00Z</dcterms:created>
  <dcterms:modified xsi:type="dcterms:W3CDTF">2015-10-15T05:17:00Z</dcterms:modified>
</cp:coreProperties>
</file>