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02778C">
        <w:rPr>
          <w:rFonts w:ascii="Liberation Serif" w:hAnsi="Liberation Serif" w:cs="Times New Roman"/>
          <w:sz w:val="24"/>
          <w:szCs w:val="24"/>
        </w:rPr>
        <w:t>Админ</w:t>
      </w:r>
      <w:r w:rsidR="00486501" w:rsidRPr="0002778C">
        <w:rPr>
          <w:rFonts w:ascii="Liberation Serif" w:hAnsi="Liberation Serif" w:cs="Times New Roman"/>
          <w:sz w:val="24"/>
          <w:szCs w:val="24"/>
        </w:rPr>
        <w:t>истрация городского округа Верхняя Пышма</w:t>
      </w:r>
    </w:p>
    <w:p w:rsidR="003B5592" w:rsidRDefault="003B5592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Комитет экономики и муниципального заказа</w:t>
      </w:r>
    </w:p>
    <w:p w:rsidR="003F592B" w:rsidRPr="0002778C" w:rsidRDefault="00486501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02778C">
        <w:rPr>
          <w:rFonts w:ascii="Liberation Serif" w:hAnsi="Liberation Serif" w:cs="Times New Roman"/>
          <w:sz w:val="24"/>
          <w:szCs w:val="24"/>
        </w:rPr>
        <w:t xml:space="preserve">Отдел прогнозирования и мониторинга </w:t>
      </w:r>
      <w:proofErr w:type="gramStart"/>
      <w:r w:rsidRPr="0002778C">
        <w:rPr>
          <w:rFonts w:ascii="Liberation Serif" w:hAnsi="Liberation Serif" w:cs="Times New Roman"/>
          <w:sz w:val="24"/>
          <w:szCs w:val="24"/>
        </w:rPr>
        <w:t>социального-экономического</w:t>
      </w:r>
      <w:proofErr w:type="gramEnd"/>
      <w:r w:rsidRPr="0002778C">
        <w:rPr>
          <w:rFonts w:ascii="Liberation Serif" w:hAnsi="Liberation Serif" w:cs="Times New Roman"/>
          <w:sz w:val="24"/>
          <w:szCs w:val="24"/>
        </w:rPr>
        <w:t xml:space="preserve"> развития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A03B27" w:rsidRPr="0002778C" w:rsidRDefault="00A03B27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>ИТОГИ</w:t>
      </w:r>
    </w:p>
    <w:p w:rsidR="00A03B27" w:rsidRPr="0002778C" w:rsidRDefault="00A03B27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>СО</w:t>
      </w:r>
      <w:r w:rsidR="001D6599" w:rsidRPr="0002778C">
        <w:rPr>
          <w:rFonts w:ascii="Liberation Serif" w:hAnsi="Liberation Serif" w:cs="Times New Roman"/>
          <w:b/>
          <w:sz w:val="36"/>
          <w:szCs w:val="36"/>
        </w:rPr>
        <w:t>ЦИАЛЬНО-ЭКОНОМИЧЕСКОГО РАЗВИТИЯ</w:t>
      </w:r>
    </w:p>
    <w:p w:rsidR="00A03B27" w:rsidRPr="0002778C" w:rsidRDefault="00486501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>ГОРОДСКОГО ОКРУГА ВЕРХНЯЯ ПЫШМА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8A58B6" w:rsidRPr="0002778C">
        <w:rPr>
          <w:rFonts w:ascii="Liberation Serif" w:hAnsi="Liberation Serif" w:cs="Times New Roman"/>
          <w:b/>
          <w:sz w:val="36"/>
          <w:szCs w:val="36"/>
        </w:rPr>
        <w:t xml:space="preserve">ЯНВАРЬ </w:t>
      </w:r>
      <w:r w:rsidR="00862340" w:rsidRPr="0002778C">
        <w:rPr>
          <w:rFonts w:ascii="Liberation Serif" w:hAnsi="Liberation Serif" w:cs="Times New Roman"/>
          <w:b/>
          <w:sz w:val="36"/>
          <w:szCs w:val="36"/>
        </w:rPr>
        <w:t>–</w:t>
      </w:r>
      <w:r w:rsidR="00D82481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="00F75B33">
        <w:rPr>
          <w:rFonts w:ascii="Liberation Serif" w:hAnsi="Liberation Serif" w:cs="Times New Roman"/>
          <w:b/>
          <w:sz w:val="36"/>
          <w:szCs w:val="36"/>
        </w:rPr>
        <w:t xml:space="preserve">МАРТ </w:t>
      </w:r>
      <w:r w:rsidRPr="0002778C">
        <w:rPr>
          <w:rFonts w:ascii="Liberation Serif" w:hAnsi="Liberation Serif" w:cs="Times New Roman"/>
          <w:b/>
          <w:sz w:val="36"/>
          <w:szCs w:val="36"/>
        </w:rPr>
        <w:t>201</w:t>
      </w:r>
      <w:r w:rsidR="00F75B33">
        <w:rPr>
          <w:rFonts w:ascii="Liberation Serif" w:hAnsi="Liberation Serif" w:cs="Times New Roman"/>
          <w:b/>
          <w:sz w:val="36"/>
          <w:szCs w:val="36"/>
        </w:rPr>
        <w:t>9</w:t>
      </w:r>
      <w:r w:rsidRPr="0002778C">
        <w:rPr>
          <w:rFonts w:ascii="Liberation Serif" w:hAnsi="Liberation Serif" w:cs="Times New Roman"/>
          <w:b/>
          <w:sz w:val="36"/>
          <w:szCs w:val="36"/>
        </w:rPr>
        <w:t xml:space="preserve"> ГОД</w:t>
      </w:r>
      <w:r w:rsidR="008A58B6" w:rsidRPr="0002778C">
        <w:rPr>
          <w:rFonts w:ascii="Liberation Serif" w:hAnsi="Liberation Serif" w:cs="Times New Roman"/>
          <w:b/>
          <w:sz w:val="36"/>
          <w:szCs w:val="36"/>
        </w:rPr>
        <w:t>А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486501" w:rsidRPr="0002778C" w:rsidRDefault="00486501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bCs/>
        </w:rPr>
      </w:pPr>
    </w:p>
    <w:p w:rsidR="003F592B" w:rsidRPr="0002778C" w:rsidRDefault="00486501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02778C">
        <w:rPr>
          <w:rFonts w:ascii="Liberation Serif" w:hAnsi="Liberation Serif" w:cs="Times New Roman"/>
          <w:sz w:val="24"/>
          <w:szCs w:val="24"/>
        </w:rPr>
        <w:t>ВЕРХНЯЯ ПЫШМА</w:t>
      </w:r>
    </w:p>
    <w:p w:rsidR="003F592B" w:rsidRPr="0002778C" w:rsidRDefault="007E73F8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2019</w:t>
      </w:r>
      <w:r w:rsidR="003F592B" w:rsidRPr="0002778C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778C">
        <w:rPr>
          <w:rFonts w:ascii="Liberation Serif" w:hAnsi="Liberation Serif" w:cs="Times New Roman"/>
          <w:b/>
          <w:sz w:val="24"/>
          <w:szCs w:val="24"/>
        </w:rPr>
        <w:lastRenderedPageBreak/>
        <w:t>Основные показатели* социально-экономического положения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778C">
        <w:rPr>
          <w:rFonts w:ascii="Liberation Serif" w:hAnsi="Liberation Serif" w:cs="Times New Roman"/>
          <w:b/>
          <w:sz w:val="24"/>
          <w:szCs w:val="24"/>
        </w:rPr>
        <w:t>городского округа</w:t>
      </w:r>
      <w:r w:rsidR="00486501" w:rsidRPr="0002778C">
        <w:rPr>
          <w:rFonts w:ascii="Liberation Serif" w:hAnsi="Liberation Serif" w:cs="Times New Roman"/>
          <w:b/>
          <w:sz w:val="24"/>
          <w:szCs w:val="24"/>
        </w:rPr>
        <w:t xml:space="preserve"> Верхняя Пышма</w:t>
      </w:r>
      <w:r w:rsidRPr="0002778C">
        <w:rPr>
          <w:rFonts w:ascii="Liberation Serif" w:hAnsi="Liberation Serif" w:cs="Times New Roman"/>
          <w:b/>
          <w:sz w:val="24"/>
          <w:szCs w:val="24"/>
        </w:rPr>
        <w:t xml:space="preserve"> за </w:t>
      </w:r>
      <w:r w:rsidR="00BF4BB6" w:rsidRPr="0002778C">
        <w:rPr>
          <w:rFonts w:ascii="Liberation Serif" w:hAnsi="Liberation Serif" w:cs="Times New Roman"/>
          <w:b/>
          <w:sz w:val="24"/>
          <w:szCs w:val="24"/>
        </w:rPr>
        <w:t xml:space="preserve">январь </w:t>
      </w:r>
      <w:r w:rsidR="0052259A" w:rsidRPr="0002778C">
        <w:rPr>
          <w:rFonts w:ascii="Liberation Serif" w:hAnsi="Liberation Serif" w:cs="Times New Roman"/>
          <w:b/>
          <w:sz w:val="24"/>
          <w:szCs w:val="24"/>
        </w:rPr>
        <w:t>–</w:t>
      </w:r>
      <w:r w:rsidR="00CE650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140DBB">
        <w:rPr>
          <w:rFonts w:ascii="Liberation Serif" w:hAnsi="Liberation Serif" w:cs="Times New Roman"/>
          <w:b/>
          <w:sz w:val="24"/>
          <w:szCs w:val="24"/>
        </w:rPr>
        <w:t xml:space="preserve">март </w:t>
      </w:r>
      <w:r w:rsidR="00486501" w:rsidRPr="0002778C">
        <w:rPr>
          <w:rFonts w:ascii="Liberation Serif" w:hAnsi="Liberation Serif" w:cs="Times New Roman"/>
          <w:b/>
          <w:sz w:val="24"/>
          <w:szCs w:val="24"/>
        </w:rPr>
        <w:t>201</w:t>
      </w:r>
      <w:r w:rsidR="00140DBB">
        <w:rPr>
          <w:rFonts w:ascii="Liberation Serif" w:hAnsi="Liberation Serif" w:cs="Times New Roman"/>
          <w:b/>
          <w:sz w:val="24"/>
          <w:szCs w:val="24"/>
        </w:rPr>
        <w:t>9</w:t>
      </w:r>
      <w:r w:rsidR="00486501" w:rsidRPr="0002778C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 w:rsidR="00BF4BB6" w:rsidRPr="0002778C">
        <w:rPr>
          <w:rFonts w:ascii="Liberation Serif" w:hAnsi="Liberation Serif" w:cs="Times New Roman"/>
          <w:b/>
          <w:sz w:val="24"/>
          <w:szCs w:val="24"/>
        </w:rPr>
        <w:t>а</w:t>
      </w:r>
    </w:p>
    <w:p w:rsidR="005F34E6" w:rsidRPr="0002778C" w:rsidRDefault="005F34E6" w:rsidP="00F61874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6"/>
        <w:gridCol w:w="4726"/>
        <w:gridCol w:w="1712"/>
        <w:gridCol w:w="1801"/>
        <w:gridCol w:w="1439"/>
      </w:tblGrid>
      <w:tr w:rsidR="00764AD9" w:rsidRPr="0002778C" w:rsidTr="00CD0053">
        <w:tc>
          <w:tcPr>
            <w:tcW w:w="636" w:type="dxa"/>
            <w:vAlign w:val="center"/>
          </w:tcPr>
          <w:p w:rsidR="005F34E6" w:rsidRPr="0002778C" w:rsidRDefault="005F34E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п.п</w:t>
            </w:r>
            <w:proofErr w:type="spellEnd"/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vAlign w:val="center"/>
          </w:tcPr>
          <w:p w:rsidR="005F34E6" w:rsidRPr="0002778C" w:rsidRDefault="005F34E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2" w:type="dxa"/>
            <w:vAlign w:val="center"/>
          </w:tcPr>
          <w:p w:rsidR="005F34E6" w:rsidRPr="0002778C" w:rsidRDefault="00BF4BB6" w:rsidP="00140D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Январь </w:t>
            </w:r>
            <w:r w:rsidR="00BD49E2" w:rsidRPr="0002778C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  <w:r w:rsidR="007E73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40DBB">
              <w:rPr>
                <w:rFonts w:ascii="Liberation Serif" w:hAnsi="Liberation Serif" w:cs="Times New Roman"/>
                <w:sz w:val="24"/>
                <w:szCs w:val="24"/>
              </w:rPr>
              <w:t xml:space="preserve">март </w:t>
            </w:r>
            <w:r w:rsidR="005F34E6" w:rsidRPr="0002778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140DBB">
              <w:rPr>
                <w:rFonts w:ascii="Liberation Serif" w:hAnsi="Liberation Serif" w:cs="Times New Roman"/>
                <w:sz w:val="24"/>
                <w:szCs w:val="24"/>
              </w:rPr>
              <w:t>019</w:t>
            </w:r>
            <w:r w:rsidR="00486501"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1801" w:type="dxa"/>
            <w:vAlign w:val="center"/>
          </w:tcPr>
          <w:p w:rsidR="005F34E6" w:rsidRPr="0002778C" w:rsidRDefault="00BF4BB6" w:rsidP="00140D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Январь </w:t>
            </w:r>
            <w:r w:rsidR="00BD49E2" w:rsidRPr="0002778C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  <w:r w:rsidR="007E73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40DBB">
              <w:rPr>
                <w:rFonts w:ascii="Liberation Serif" w:hAnsi="Liberation Serif" w:cs="Times New Roman"/>
                <w:sz w:val="24"/>
                <w:szCs w:val="24"/>
              </w:rPr>
              <w:t xml:space="preserve">март </w:t>
            </w:r>
            <w:r w:rsidR="005F34E6" w:rsidRPr="0002778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140DBB">
              <w:rPr>
                <w:rFonts w:ascii="Liberation Serif" w:hAnsi="Liberation Serif" w:cs="Times New Roman"/>
                <w:sz w:val="24"/>
                <w:szCs w:val="24"/>
              </w:rPr>
              <w:t>018</w:t>
            </w:r>
            <w:r w:rsidR="00486501"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1439" w:type="dxa"/>
            <w:vAlign w:val="center"/>
          </w:tcPr>
          <w:p w:rsidR="005F34E6" w:rsidRPr="0002778C" w:rsidRDefault="005F34E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Темп роста (снижения), %</w:t>
            </w:r>
          </w:p>
        </w:tc>
      </w:tr>
      <w:tr w:rsidR="004444B0" w:rsidRPr="0002778C" w:rsidTr="00CD0053">
        <w:trPr>
          <w:trHeight w:val="882"/>
        </w:trPr>
        <w:tc>
          <w:tcPr>
            <w:tcW w:w="636" w:type="dxa"/>
            <w:vMerge w:val="restart"/>
            <w:vAlign w:val="center"/>
          </w:tcPr>
          <w:p w:rsidR="004444B0" w:rsidRPr="0002778C" w:rsidRDefault="004444B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vAlign w:val="center"/>
          </w:tcPr>
          <w:p w:rsidR="004444B0" w:rsidRPr="0002778C" w:rsidRDefault="004444B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Численность постоянного населения, человек, </w:t>
            </w:r>
          </w:p>
          <w:p w:rsidR="004444B0" w:rsidRPr="0002778C" w:rsidRDefault="004444B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8F5EF7" w:rsidRDefault="008F5EF7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5EF7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8F5EF7"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  <w:p w:rsidR="004444B0" w:rsidRPr="0002778C" w:rsidRDefault="008F5EF7" w:rsidP="00C47E0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на 01.01.2019</w:t>
            </w:r>
          </w:p>
        </w:tc>
        <w:tc>
          <w:tcPr>
            <w:tcW w:w="1801" w:type="dxa"/>
            <w:vAlign w:val="center"/>
          </w:tcPr>
          <w:p w:rsidR="008F5EF7" w:rsidRDefault="008F5EF7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5EF7">
              <w:rPr>
                <w:rFonts w:ascii="Liberation Serif" w:hAnsi="Liberation Serif" w:cs="Times New Roman"/>
                <w:sz w:val="24"/>
                <w:szCs w:val="24"/>
              </w:rPr>
              <w:t>84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8F5EF7">
              <w:rPr>
                <w:rFonts w:ascii="Liberation Serif" w:hAnsi="Liberation Serif" w:cs="Times New Roman"/>
                <w:sz w:val="24"/>
                <w:szCs w:val="24"/>
              </w:rPr>
              <w:t>103</w:t>
            </w:r>
          </w:p>
          <w:p w:rsidR="004444B0" w:rsidRPr="0002778C" w:rsidRDefault="008F5EF7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на 01.01.2018</w:t>
            </w:r>
          </w:p>
        </w:tc>
        <w:tc>
          <w:tcPr>
            <w:tcW w:w="1439" w:type="dxa"/>
            <w:vAlign w:val="center"/>
          </w:tcPr>
          <w:p w:rsidR="004444B0" w:rsidRPr="0002778C" w:rsidRDefault="004444B0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101,3</w:t>
            </w:r>
          </w:p>
        </w:tc>
      </w:tr>
      <w:tr w:rsidR="00931311" w:rsidRPr="0002778C" w:rsidTr="00CD0053">
        <w:tc>
          <w:tcPr>
            <w:tcW w:w="636" w:type="dxa"/>
            <w:vMerge/>
            <w:vAlign w:val="center"/>
          </w:tcPr>
          <w:p w:rsidR="00931311" w:rsidRPr="0002778C" w:rsidRDefault="00931311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931311" w:rsidRPr="0002778C" w:rsidRDefault="00931311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городского </w:t>
            </w:r>
          </w:p>
        </w:tc>
        <w:tc>
          <w:tcPr>
            <w:tcW w:w="1712" w:type="dxa"/>
            <w:vAlign w:val="center"/>
          </w:tcPr>
          <w:p w:rsidR="00931311" w:rsidRPr="0002778C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31311"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31311">
              <w:rPr>
                <w:rFonts w:ascii="Liberation Serif" w:hAnsi="Liberation Serif" w:cs="Times New Roman"/>
                <w:sz w:val="24"/>
                <w:szCs w:val="24"/>
              </w:rPr>
              <w:t>241</w:t>
            </w:r>
          </w:p>
        </w:tc>
        <w:tc>
          <w:tcPr>
            <w:tcW w:w="1801" w:type="dxa"/>
            <w:vAlign w:val="center"/>
          </w:tcPr>
          <w:p w:rsidR="00931311" w:rsidRPr="0002778C" w:rsidRDefault="00931311" w:rsidP="000B10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70 160</w:t>
            </w:r>
          </w:p>
        </w:tc>
        <w:tc>
          <w:tcPr>
            <w:tcW w:w="1439" w:type="dxa"/>
            <w:vAlign w:val="center"/>
          </w:tcPr>
          <w:p w:rsidR="00931311" w:rsidRPr="0002778C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101,5</w:t>
            </w:r>
          </w:p>
        </w:tc>
      </w:tr>
      <w:tr w:rsidR="00931311" w:rsidRPr="0002778C" w:rsidTr="00CD0053">
        <w:tc>
          <w:tcPr>
            <w:tcW w:w="636" w:type="dxa"/>
            <w:vMerge/>
            <w:vAlign w:val="center"/>
          </w:tcPr>
          <w:p w:rsidR="00931311" w:rsidRPr="0002778C" w:rsidRDefault="00931311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931311" w:rsidRPr="0002778C" w:rsidRDefault="00931311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сельского</w:t>
            </w:r>
          </w:p>
        </w:tc>
        <w:tc>
          <w:tcPr>
            <w:tcW w:w="1712" w:type="dxa"/>
            <w:vAlign w:val="center"/>
          </w:tcPr>
          <w:p w:rsidR="00931311" w:rsidRPr="0002778C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31311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31311">
              <w:rPr>
                <w:rFonts w:ascii="Liberation Serif" w:hAnsi="Liberation Serif" w:cs="Times New Roman"/>
                <w:sz w:val="24"/>
                <w:szCs w:val="24"/>
              </w:rPr>
              <w:t>959</w:t>
            </w:r>
          </w:p>
        </w:tc>
        <w:tc>
          <w:tcPr>
            <w:tcW w:w="1801" w:type="dxa"/>
            <w:vAlign w:val="center"/>
          </w:tcPr>
          <w:p w:rsidR="00931311" w:rsidRPr="0002778C" w:rsidRDefault="00931311" w:rsidP="000B10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13 943</w:t>
            </w:r>
          </w:p>
        </w:tc>
        <w:tc>
          <w:tcPr>
            <w:tcW w:w="1439" w:type="dxa"/>
            <w:vAlign w:val="center"/>
          </w:tcPr>
          <w:p w:rsidR="00931311" w:rsidRPr="0002778C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100,1</w:t>
            </w:r>
          </w:p>
        </w:tc>
      </w:tr>
      <w:tr w:rsidR="008226FD" w:rsidRPr="0002778C" w:rsidTr="009C3F0A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Рождаемость, человек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26FD" w:rsidRPr="009C3F0A" w:rsidRDefault="00140D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286</w:t>
            </w:r>
          </w:p>
        </w:tc>
        <w:tc>
          <w:tcPr>
            <w:tcW w:w="1801" w:type="dxa"/>
            <w:vAlign w:val="center"/>
          </w:tcPr>
          <w:p w:rsidR="008226FD" w:rsidRPr="0002778C" w:rsidRDefault="00140DBB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</w:t>
            </w:r>
          </w:p>
        </w:tc>
        <w:tc>
          <w:tcPr>
            <w:tcW w:w="1439" w:type="dxa"/>
            <w:vAlign w:val="center"/>
          </w:tcPr>
          <w:p w:rsidR="008226FD" w:rsidRPr="0002778C" w:rsidRDefault="00140D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115,3</w:t>
            </w:r>
          </w:p>
        </w:tc>
      </w:tr>
      <w:tr w:rsidR="008226FD" w:rsidRPr="009C3F0A" w:rsidTr="009C3F0A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Смертность, человек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26FD" w:rsidRPr="009C3F0A" w:rsidRDefault="00140D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250</w:t>
            </w:r>
          </w:p>
        </w:tc>
        <w:tc>
          <w:tcPr>
            <w:tcW w:w="1801" w:type="dxa"/>
            <w:vAlign w:val="center"/>
          </w:tcPr>
          <w:p w:rsidR="008226FD" w:rsidRPr="0002778C" w:rsidRDefault="00140DBB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242</w:t>
            </w:r>
          </w:p>
        </w:tc>
        <w:tc>
          <w:tcPr>
            <w:tcW w:w="1439" w:type="dxa"/>
            <w:vAlign w:val="center"/>
          </w:tcPr>
          <w:p w:rsidR="008226FD" w:rsidRPr="009C3F0A" w:rsidRDefault="00140D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103,3</w:t>
            </w:r>
          </w:p>
        </w:tc>
      </w:tr>
      <w:tr w:rsidR="008226FD" w:rsidRPr="0002778C" w:rsidTr="00CD0053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Естественный прирост населения, человек</w:t>
            </w:r>
          </w:p>
        </w:tc>
        <w:tc>
          <w:tcPr>
            <w:tcW w:w="1712" w:type="dxa"/>
            <w:vAlign w:val="center"/>
          </w:tcPr>
          <w:p w:rsidR="008226FD" w:rsidRPr="0002778C" w:rsidRDefault="00140D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  <w:vAlign w:val="center"/>
          </w:tcPr>
          <w:p w:rsidR="008226FD" w:rsidRPr="0002778C" w:rsidRDefault="00140DBB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center"/>
          </w:tcPr>
          <w:p w:rsidR="008226FD" w:rsidRPr="009C3F0A" w:rsidRDefault="00140D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6,0 раз</w:t>
            </w:r>
          </w:p>
        </w:tc>
      </w:tr>
      <w:tr w:rsidR="008226FD" w:rsidRPr="0002778C" w:rsidTr="00CD0053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Прибыло, человек</w:t>
            </w:r>
          </w:p>
        </w:tc>
        <w:tc>
          <w:tcPr>
            <w:tcW w:w="1712" w:type="dxa"/>
            <w:vAlign w:val="center"/>
          </w:tcPr>
          <w:p w:rsidR="008226FD" w:rsidRPr="0002778C" w:rsidRDefault="009C0FBB" w:rsidP="00700A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763</w:t>
            </w:r>
          </w:p>
        </w:tc>
        <w:tc>
          <w:tcPr>
            <w:tcW w:w="1801" w:type="dxa"/>
            <w:vAlign w:val="center"/>
          </w:tcPr>
          <w:p w:rsidR="008226FD" w:rsidRPr="0002778C" w:rsidRDefault="009C0FBB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838</w:t>
            </w:r>
          </w:p>
        </w:tc>
        <w:tc>
          <w:tcPr>
            <w:tcW w:w="1439" w:type="dxa"/>
            <w:vAlign w:val="center"/>
          </w:tcPr>
          <w:p w:rsidR="008226FD" w:rsidRPr="0002778C" w:rsidRDefault="009C0F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91,1</w:t>
            </w:r>
          </w:p>
        </w:tc>
      </w:tr>
      <w:tr w:rsidR="008226FD" w:rsidRPr="0002778C" w:rsidTr="00CD0053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Выбыло, человек</w:t>
            </w:r>
          </w:p>
        </w:tc>
        <w:tc>
          <w:tcPr>
            <w:tcW w:w="1712" w:type="dxa"/>
            <w:vAlign w:val="center"/>
          </w:tcPr>
          <w:p w:rsidR="008226FD" w:rsidRPr="0002778C" w:rsidRDefault="009C0F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471</w:t>
            </w:r>
          </w:p>
        </w:tc>
        <w:tc>
          <w:tcPr>
            <w:tcW w:w="1801" w:type="dxa"/>
            <w:vAlign w:val="center"/>
          </w:tcPr>
          <w:p w:rsidR="008226FD" w:rsidRPr="0002778C" w:rsidRDefault="009C0FBB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524</w:t>
            </w:r>
          </w:p>
        </w:tc>
        <w:tc>
          <w:tcPr>
            <w:tcW w:w="1439" w:type="dxa"/>
            <w:vAlign w:val="center"/>
          </w:tcPr>
          <w:p w:rsidR="008226FD" w:rsidRPr="0002778C" w:rsidRDefault="009C0F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89,9</w:t>
            </w:r>
          </w:p>
        </w:tc>
      </w:tr>
      <w:tr w:rsidR="008226FD" w:rsidRPr="0002778C" w:rsidTr="00CD0053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Браков, единиц</w:t>
            </w:r>
          </w:p>
        </w:tc>
        <w:tc>
          <w:tcPr>
            <w:tcW w:w="1712" w:type="dxa"/>
            <w:vAlign w:val="center"/>
          </w:tcPr>
          <w:p w:rsidR="008226FD" w:rsidRPr="0002778C" w:rsidRDefault="009C0F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1801" w:type="dxa"/>
            <w:vAlign w:val="center"/>
          </w:tcPr>
          <w:p w:rsidR="008226FD" w:rsidRPr="0002778C" w:rsidRDefault="009C0FBB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1439" w:type="dxa"/>
            <w:vAlign w:val="center"/>
          </w:tcPr>
          <w:p w:rsidR="008226FD" w:rsidRPr="0002778C" w:rsidRDefault="009C0F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70,3</w:t>
            </w:r>
          </w:p>
        </w:tc>
      </w:tr>
      <w:tr w:rsidR="008226FD" w:rsidRPr="0002778C" w:rsidTr="00CD0053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Разводов, единиц</w:t>
            </w:r>
          </w:p>
        </w:tc>
        <w:tc>
          <w:tcPr>
            <w:tcW w:w="1712" w:type="dxa"/>
            <w:vAlign w:val="center"/>
          </w:tcPr>
          <w:p w:rsidR="008226FD" w:rsidRPr="0002778C" w:rsidRDefault="009C0F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1801" w:type="dxa"/>
            <w:vAlign w:val="center"/>
          </w:tcPr>
          <w:p w:rsidR="008226FD" w:rsidRPr="0002778C" w:rsidRDefault="009C0FBB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108</w:t>
            </w:r>
          </w:p>
        </w:tc>
        <w:tc>
          <w:tcPr>
            <w:tcW w:w="1439" w:type="dxa"/>
            <w:vAlign w:val="center"/>
          </w:tcPr>
          <w:p w:rsidR="008226FD" w:rsidRPr="0002778C" w:rsidRDefault="009C0FBB" w:rsidP="009D2D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50,0</w:t>
            </w:r>
          </w:p>
        </w:tc>
      </w:tr>
      <w:tr w:rsidR="00C24570" w:rsidRPr="0002778C" w:rsidTr="00CD0053">
        <w:trPr>
          <w:trHeight w:val="534"/>
        </w:trPr>
        <w:tc>
          <w:tcPr>
            <w:tcW w:w="636" w:type="dxa"/>
            <w:vMerge w:val="restart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726" w:type="dxa"/>
            <w:vMerge w:val="restart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Среднесписочная численность работников (без внешних совместителей, без субъектов малого предпринимательства), человек</w:t>
            </w:r>
          </w:p>
        </w:tc>
        <w:tc>
          <w:tcPr>
            <w:tcW w:w="1712" w:type="dxa"/>
            <w:vAlign w:val="center"/>
          </w:tcPr>
          <w:p w:rsidR="00C24570" w:rsidRPr="0002778C" w:rsidRDefault="007548E8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48E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548E8">
              <w:rPr>
                <w:rFonts w:ascii="Liberation Serif" w:hAnsi="Liberation Serif" w:cs="Times New Roman"/>
                <w:sz w:val="24"/>
                <w:szCs w:val="24"/>
              </w:rPr>
              <w:t>468</w:t>
            </w:r>
          </w:p>
        </w:tc>
        <w:tc>
          <w:tcPr>
            <w:tcW w:w="1801" w:type="dxa"/>
            <w:vAlign w:val="center"/>
          </w:tcPr>
          <w:p w:rsidR="00C24570" w:rsidRPr="0002778C" w:rsidRDefault="007548E8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48E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548E8">
              <w:rPr>
                <w:rFonts w:ascii="Liberation Serif" w:hAnsi="Liberation Serif" w:cs="Times New Roman"/>
                <w:sz w:val="24"/>
                <w:szCs w:val="24"/>
              </w:rPr>
              <w:t>536</w:t>
            </w:r>
          </w:p>
        </w:tc>
        <w:tc>
          <w:tcPr>
            <w:tcW w:w="1439" w:type="dxa"/>
            <w:vAlign w:val="center"/>
          </w:tcPr>
          <w:p w:rsidR="00C24570" w:rsidRPr="0002778C" w:rsidRDefault="007548E8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104,1</w:t>
            </w:r>
          </w:p>
        </w:tc>
      </w:tr>
      <w:tr w:rsidR="00C24570" w:rsidRPr="0002778C" w:rsidTr="00CD0053">
        <w:trPr>
          <w:trHeight w:val="570"/>
        </w:trPr>
        <w:tc>
          <w:tcPr>
            <w:tcW w:w="636" w:type="dxa"/>
            <w:vMerge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0B17B3" w:rsidRDefault="000B17B3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B17B3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="005D5FA9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0B17B3">
              <w:rPr>
                <w:rFonts w:ascii="Liberation Serif" w:hAnsi="Liberation Serif" w:cs="Times New Roman"/>
                <w:sz w:val="24"/>
                <w:szCs w:val="24"/>
              </w:rPr>
              <w:t>397</w:t>
            </w:r>
          </w:p>
          <w:p w:rsidR="00902695" w:rsidRPr="0002778C" w:rsidRDefault="007548E8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(за март</w:t>
            </w:r>
            <w:r w:rsidR="00902695" w:rsidRPr="0002778C"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801" w:type="dxa"/>
            <w:vAlign w:val="center"/>
          </w:tcPr>
          <w:p w:rsidR="00C24570" w:rsidRPr="0002778C" w:rsidRDefault="007548E8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22 482</w:t>
            </w:r>
          </w:p>
          <w:p w:rsidR="00C24570" w:rsidRPr="0002778C" w:rsidRDefault="007548E8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(за март</w:t>
            </w:r>
            <w:r w:rsidR="00C24570" w:rsidRPr="0002778C"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:rsidR="00C24570" w:rsidRPr="0002778C" w:rsidRDefault="000B17B3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B17B3">
              <w:rPr>
                <w:rFonts w:ascii="Liberation Serif" w:hAnsi="Liberation Serif" w:cs="Times New Roman"/>
                <w:sz w:val="24"/>
                <w:szCs w:val="24"/>
              </w:rPr>
              <w:t>104,1</w:t>
            </w:r>
          </w:p>
        </w:tc>
      </w:tr>
      <w:tr w:rsidR="00C24570" w:rsidRPr="0002778C" w:rsidTr="00CD0053">
        <w:trPr>
          <w:trHeight w:val="550"/>
        </w:trPr>
        <w:tc>
          <w:tcPr>
            <w:tcW w:w="636" w:type="dxa"/>
            <w:vMerge w:val="restart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726" w:type="dxa"/>
            <w:vMerge w:val="restart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Среднемесячная начисленная заработная плата (без субъектов малого предпринимательства),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7548E8" w:rsidP="00351C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48E8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301,</w:t>
            </w:r>
            <w:r w:rsidRPr="007548E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vAlign w:val="center"/>
          </w:tcPr>
          <w:p w:rsidR="00C24570" w:rsidRPr="0002778C" w:rsidRDefault="007548E8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48E8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288,</w:t>
            </w:r>
            <w:r w:rsidRPr="007548E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center"/>
          </w:tcPr>
          <w:p w:rsidR="00C24570" w:rsidRPr="0002778C" w:rsidRDefault="007548E8" w:rsidP="00D646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101,8</w:t>
            </w:r>
          </w:p>
        </w:tc>
      </w:tr>
      <w:tr w:rsidR="00C24570" w:rsidRPr="0002778C" w:rsidTr="00CD0053">
        <w:trPr>
          <w:trHeight w:val="572"/>
        </w:trPr>
        <w:tc>
          <w:tcPr>
            <w:tcW w:w="636" w:type="dxa"/>
            <w:vMerge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D5FA9" w:rsidRDefault="005D5FA9" w:rsidP="00D646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5FA9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5D5FA9">
              <w:rPr>
                <w:rFonts w:ascii="Liberation Serif" w:hAnsi="Liberation Serif" w:cs="Times New Roman"/>
                <w:sz w:val="24"/>
                <w:szCs w:val="24"/>
              </w:rPr>
              <w:t>701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902695" w:rsidRPr="0002778C" w:rsidRDefault="007548E8" w:rsidP="00D646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(за март</w:t>
            </w:r>
            <w:r w:rsidR="00902695" w:rsidRPr="0002778C"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801" w:type="dxa"/>
            <w:vAlign w:val="center"/>
          </w:tcPr>
          <w:p w:rsidR="00C24570" w:rsidRPr="0002778C" w:rsidRDefault="007548E8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56 154,0</w:t>
            </w:r>
          </w:p>
          <w:p w:rsidR="00C24570" w:rsidRPr="0002778C" w:rsidRDefault="005D5FA9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(за март</w:t>
            </w:r>
            <w:r w:rsidR="00C24570" w:rsidRPr="0002778C"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:rsidR="00C24570" w:rsidRPr="0002778C" w:rsidRDefault="005D5FA9" w:rsidP="001B7F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97,4</w:t>
            </w:r>
          </w:p>
        </w:tc>
      </w:tr>
      <w:tr w:rsidR="00C24570" w:rsidRPr="0002778C" w:rsidTr="00CD0053">
        <w:trPr>
          <w:trHeight w:val="714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Уровень зарегистрированной безработицы, процентов</w:t>
            </w:r>
          </w:p>
        </w:tc>
        <w:tc>
          <w:tcPr>
            <w:tcW w:w="1712" w:type="dxa"/>
            <w:vAlign w:val="center"/>
          </w:tcPr>
          <w:p w:rsidR="00C24570" w:rsidRPr="0002778C" w:rsidRDefault="005037BE" w:rsidP="00D801A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1,09</w:t>
            </w:r>
          </w:p>
        </w:tc>
        <w:tc>
          <w:tcPr>
            <w:tcW w:w="1801" w:type="dxa"/>
            <w:vAlign w:val="center"/>
          </w:tcPr>
          <w:p w:rsidR="00C24570" w:rsidRPr="0002778C" w:rsidRDefault="005037BE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0,94</w:t>
            </w:r>
          </w:p>
        </w:tc>
        <w:tc>
          <w:tcPr>
            <w:tcW w:w="1439" w:type="dxa"/>
            <w:vAlign w:val="center"/>
          </w:tcPr>
          <w:p w:rsidR="00C24570" w:rsidRPr="0002778C" w:rsidRDefault="005037B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116,0</w:t>
            </w:r>
          </w:p>
        </w:tc>
      </w:tr>
      <w:tr w:rsidR="00C24570" w:rsidRPr="0002778C" w:rsidTr="00CD0053">
        <w:trPr>
          <w:trHeight w:val="399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Численность безработных граждан, человек</w:t>
            </w:r>
          </w:p>
        </w:tc>
        <w:tc>
          <w:tcPr>
            <w:tcW w:w="1712" w:type="dxa"/>
            <w:vAlign w:val="center"/>
          </w:tcPr>
          <w:p w:rsidR="00C24570" w:rsidRPr="0002778C" w:rsidRDefault="005037B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545</w:t>
            </w:r>
          </w:p>
        </w:tc>
        <w:tc>
          <w:tcPr>
            <w:tcW w:w="1801" w:type="dxa"/>
            <w:vAlign w:val="center"/>
          </w:tcPr>
          <w:p w:rsidR="00C24570" w:rsidRPr="0002778C" w:rsidRDefault="00B90D39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469</w:t>
            </w:r>
          </w:p>
        </w:tc>
        <w:tc>
          <w:tcPr>
            <w:tcW w:w="1439" w:type="dxa"/>
            <w:vAlign w:val="center"/>
          </w:tcPr>
          <w:p w:rsidR="00C24570" w:rsidRPr="0002778C" w:rsidRDefault="00B90D3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116,2</w:t>
            </w:r>
          </w:p>
        </w:tc>
      </w:tr>
      <w:tr w:rsidR="00C24570" w:rsidRPr="0002778C" w:rsidTr="00CD0053">
        <w:trPr>
          <w:trHeight w:val="399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1712" w:type="dxa"/>
            <w:vAlign w:val="center"/>
          </w:tcPr>
          <w:p w:rsidR="00C24570" w:rsidRPr="0002778C" w:rsidRDefault="00B90D3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618</w:t>
            </w:r>
          </w:p>
        </w:tc>
        <w:tc>
          <w:tcPr>
            <w:tcW w:w="1801" w:type="dxa"/>
            <w:vAlign w:val="center"/>
          </w:tcPr>
          <w:p w:rsidR="00C24570" w:rsidRPr="0002778C" w:rsidRDefault="00B90D39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590</w:t>
            </w:r>
          </w:p>
        </w:tc>
        <w:tc>
          <w:tcPr>
            <w:tcW w:w="1439" w:type="dxa"/>
            <w:vAlign w:val="center"/>
          </w:tcPr>
          <w:p w:rsidR="00C24570" w:rsidRPr="0002778C" w:rsidRDefault="00B90D3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104,7</w:t>
            </w:r>
          </w:p>
        </w:tc>
      </w:tr>
      <w:tr w:rsidR="00C24570" w:rsidRPr="0002778C" w:rsidTr="00CD0053">
        <w:trPr>
          <w:trHeight w:val="986"/>
        </w:trPr>
        <w:tc>
          <w:tcPr>
            <w:tcW w:w="636" w:type="dxa"/>
            <w:vAlign w:val="center"/>
          </w:tcPr>
          <w:p w:rsidR="00C24570" w:rsidRPr="0002778C" w:rsidRDefault="00C24570" w:rsidP="009077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Зарегистрировано организаций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C24570" w:rsidRPr="0002778C" w:rsidRDefault="00B90D39" w:rsidP="00A267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2 428</w:t>
            </w:r>
          </w:p>
        </w:tc>
        <w:tc>
          <w:tcPr>
            <w:tcW w:w="1801" w:type="dxa"/>
            <w:vAlign w:val="center"/>
          </w:tcPr>
          <w:p w:rsidR="00C24570" w:rsidRPr="0002778C" w:rsidRDefault="00B90D39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2 566</w:t>
            </w:r>
          </w:p>
        </w:tc>
        <w:tc>
          <w:tcPr>
            <w:tcW w:w="1439" w:type="dxa"/>
            <w:vAlign w:val="center"/>
          </w:tcPr>
          <w:p w:rsidR="00C24570" w:rsidRPr="0002778C" w:rsidRDefault="00B90D3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94,6</w:t>
            </w:r>
          </w:p>
        </w:tc>
      </w:tr>
      <w:tr w:rsidR="00C24570" w:rsidRPr="0002778C" w:rsidTr="00CD0053">
        <w:trPr>
          <w:trHeight w:val="1255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Зарегистрировано индивидуальных предпринимателей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C24570" w:rsidRPr="0002778C" w:rsidRDefault="00B90D39" w:rsidP="00A267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2 807</w:t>
            </w:r>
          </w:p>
        </w:tc>
        <w:tc>
          <w:tcPr>
            <w:tcW w:w="1801" w:type="dxa"/>
            <w:vAlign w:val="center"/>
          </w:tcPr>
          <w:p w:rsidR="00C24570" w:rsidRPr="0002778C" w:rsidRDefault="00B90D39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2 676</w:t>
            </w:r>
          </w:p>
        </w:tc>
        <w:tc>
          <w:tcPr>
            <w:tcW w:w="1439" w:type="dxa"/>
            <w:vAlign w:val="center"/>
          </w:tcPr>
          <w:p w:rsidR="00C24570" w:rsidRPr="0002778C" w:rsidRDefault="00B90D3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104,9</w:t>
            </w:r>
          </w:p>
        </w:tc>
      </w:tr>
      <w:tr w:rsidR="00C24570" w:rsidRPr="0002778C" w:rsidTr="00CD0053">
        <w:trPr>
          <w:trHeight w:val="1273"/>
        </w:trPr>
        <w:tc>
          <w:tcPr>
            <w:tcW w:w="636" w:type="dxa"/>
            <w:vAlign w:val="center"/>
          </w:tcPr>
          <w:p w:rsidR="00C24570" w:rsidRPr="0002778C" w:rsidRDefault="00C24570" w:rsidP="002B05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Оборот организаций (без субъектов малого предпринимательства и организаций, средняя численность работников которых не превышает 15 человек), тыс. рублей, </w:t>
            </w:r>
          </w:p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C24570" w:rsidRPr="0002778C" w:rsidRDefault="00B90D3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80 688 276</w:t>
            </w:r>
          </w:p>
        </w:tc>
        <w:tc>
          <w:tcPr>
            <w:tcW w:w="1801" w:type="dxa"/>
            <w:vAlign w:val="center"/>
          </w:tcPr>
          <w:p w:rsidR="00C24570" w:rsidRPr="0002778C" w:rsidRDefault="00B90D39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78 294 278</w:t>
            </w:r>
          </w:p>
        </w:tc>
        <w:tc>
          <w:tcPr>
            <w:tcW w:w="1439" w:type="dxa"/>
            <w:vAlign w:val="center"/>
          </w:tcPr>
          <w:p w:rsidR="00C24570" w:rsidRPr="0002778C" w:rsidRDefault="00B90D3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103,1</w:t>
            </w:r>
          </w:p>
        </w:tc>
      </w:tr>
      <w:tr w:rsidR="00C24570" w:rsidRPr="0002778C" w:rsidTr="00CD0053">
        <w:trPr>
          <w:trHeight w:val="417"/>
        </w:trPr>
        <w:tc>
          <w:tcPr>
            <w:tcW w:w="636" w:type="dxa"/>
            <w:vAlign w:val="center"/>
          </w:tcPr>
          <w:p w:rsidR="00C24570" w:rsidRPr="0002778C" w:rsidRDefault="00C24570" w:rsidP="009077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16.1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712" w:type="dxa"/>
            <w:vAlign w:val="center"/>
          </w:tcPr>
          <w:p w:rsidR="00C24570" w:rsidRPr="0002778C" w:rsidRDefault="00B90D3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64 362 813</w:t>
            </w:r>
          </w:p>
        </w:tc>
        <w:tc>
          <w:tcPr>
            <w:tcW w:w="1801" w:type="dxa"/>
            <w:vAlign w:val="center"/>
          </w:tcPr>
          <w:p w:rsidR="00C24570" w:rsidRPr="0002778C" w:rsidRDefault="00B90D39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62 919 769</w:t>
            </w:r>
          </w:p>
        </w:tc>
        <w:tc>
          <w:tcPr>
            <w:tcW w:w="1439" w:type="dxa"/>
            <w:vAlign w:val="center"/>
          </w:tcPr>
          <w:p w:rsidR="00C24570" w:rsidRPr="0002778C" w:rsidRDefault="00B90D39" w:rsidP="00B551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102,3</w:t>
            </w:r>
          </w:p>
        </w:tc>
      </w:tr>
      <w:tr w:rsidR="00C24570" w:rsidRPr="0002778C" w:rsidTr="00CD0053">
        <w:trPr>
          <w:trHeight w:val="565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16.2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1712" w:type="dxa"/>
            <w:vAlign w:val="center"/>
          </w:tcPr>
          <w:p w:rsidR="00C24570" w:rsidRPr="0002778C" w:rsidRDefault="00F948C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428 825</w:t>
            </w:r>
          </w:p>
        </w:tc>
        <w:tc>
          <w:tcPr>
            <w:tcW w:w="1801" w:type="dxa"/>
            <w:vAlign w:val="center"/>
          </w:tcPr>
          <w:p w:rsidR="00C24570" w:rsidRPr="0002778C" w:rsidRDefault="00F948C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375 948</w:t>
            </w:r>
          </w:p>
        </w:tc>
        <w:tc>
          <w:tcPr>
            <w:tcW w:w="1439" w:type="dxa"/>
            <w:vAlign w:val="center"/>
          </w:tcPr>
          <w:p w:rsidR="00C24570" w:rsidRPr="0002778C" w:rsidRDefault="00F948C0" w:rsidP="00B551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114,1</w:t>
            </w:r>
          </w:p>
        </w:tc>
      </w:tr>
      <w:tr w:rsidR="00C24570" w:rsidRPr="0002778C" w:rsidTr="00CD0053">
        <w:trPr>
          <w:trHeight w:val="418"/>
        </w:trPr>
        <w:tc>
          <w:tcPr>
            <w:tcW w:w="636" w:type="dxa"/>
            <w:vAlign w:val="center"/>
          </w:tcPr>
          <w:p w:rsidR="00C24570" w:rsidRPr="0002778C" w:rsidRDefault="00C24570" w:rsidP="009077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(без субъектов малого предпринимательства и организаций, </w:t>
            </w: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средняя численность работников которых не превышает 15 человек), тыс.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362BC4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64 961 594</w:t>
            </w:r>
          </w:p>
        </w:tc>
        <w:tc>
          <w:tcPr>
            <w:tcW w:w="1801" w:type="dxa"/>
            <w:vAlign w:val="center"/>
          </w:tcPr>
          <w:p w:rsidR="00C24570" w:rsidRPr="0002778C" w:rsidRDefault="009C6E52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65 151 474</w:t>
            </w:r>
          </w:p>
        </w:tc>
        <w:tc>
          <w:tcPr>
            <w:tcW w:w="1439" w:type="dxa"/>
            <w:vAlign w:val="center"/>
          </w:tcPr>
          <w:p w:rsidR="00C24570" w:rsidRPr="0002778C" w:rsidRDefault="009C6E52" w:rsidP="00B551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99,2</w:t>
            </w:r>
          </w:p>
        </w:tc>
      </w:tr>
      <w:tr w:rsidR="00C24570" w:rsidRPr="0002778C" w:rsidTr="00CD0053">
        <w:trPr>
          <w:trHeight w:val="301"/>
        </w:trPr>
        <w:tc>
          <w:tcPr>
            <w:tcW w:w="636" w:type="dxa"/>
            <w:vAlign w:val="center"/>
          </w:tcPr>
          <w:p w:rsidR="00C24570" w:rsidRPr="0002778C" w:rsidRDefault="00C24570" w:rsidP="00A03B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B15245" w:rsidP="00842A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1 369,1</w:t>
            </w:r>
          </w:p>
        </w:tc>
        <w:tc>
          <w:tcPr>
            <w:tcW w:w="1801" w:type="dxa"/>
            <w:vAlign w:val="center"/>
          </w:tcPr>
          <w:p w:rsidR="00C24570" w:rsidRPr="0002778C" w:rsidRDefault="00B15245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1 341,8</w:t>
            </w:r>
          </w:p>
        </w:tc>
        <w:tc>
          <w:tcPr>
            <w:tcW w:w="1439" w:type="dxa"/>
            <w:vAlign w:val="center"/>
          </w:tcPr>
          <w:p w:rsidR="00C24570" w:rsidRPr="0002778C" w:rsidRDefault="00B1524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102,0</w:t>
            </w:r>
          </w:p>
        </w:tc>
      </w:tr>
      <w:tr w:rsidR="00C24570" w:rsidRPr="0002778C" w:rsidTr="00CD0053"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Ввод в действие жилых домов, м</w:t>
            </w:r>
            <w:proofErr w:type="gramStart"/>
            <w:r w:rsidRPr="0002778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12" w:type="dxa"/>
            <w:vAlign w:val="center"/>
          </w:tcPr>
          <w:p w:rsidR="00C24570" w:rsidRPr="0002778C" w:rsidRDefault="00B1524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8 635</w:t>
            </w:r>
          </w:p>
        </w:tc>
        <w:tc>
          <w:tcPr>
            <w:tcW w:w="1801" w:type="dxa"/>
            <w:vAlign w:val="center"/>
          </w:tcPr>
          <w:p w:rsidR="00C24570" w:rsidRPr="0002778C" w:rsidRDefault="00B15245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35 194</w:t>
            </w:r>
          </w:p>
        </w:tc>
        <w:tc>
          <w:tcPr>
            <w:tcW w:w="1439" w:type="dxa"/>
            <w:vAlign w:val="center"/>
          </w:tcPr>
          <w:p w:rsidR="00C24570" w:rsidRPr="0002778C" w:rsidRDefault="00B1524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24,5</w:t>
            </w:r>
          </w:p>
        </w:tc>
      </w:tr>
      <w:tr w:rsidR="00B15245" w:rsidRPr="0002778C" w:rsidTr="00CD0053">
        <w:tc>
          <w:tcPr>
            <w:tcW w:w="636" w:type="dxa"/>
            <w:vAlign w:val="center"/>
          </w:tcPr>
          <w:p w:rsidR="00B15245" w:rsidRPr="0002778C" w:rsidRDefault="00B15245" w:rsidP="00A03B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19.1</w:t>
            </w:r>
          </w:p>
        </w:tc>
        <w:tc>
          <w:tcPr>
            <w:tcW w:w="4726" w:type="dxa"/>
            <w:vAlign w:val="center"/>
          </w:tcPr>
          <w:p w:rsidR="00B15245" w:rsidRPr="0002778C" w:rsidRDefault="00B15245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за счет индивидуального жилищного строительства</w:t>
            </w:r>
          </w:p>
        </w:tc>
        <w:tc>
          <w:tcPr>
            <w:tcW w:w="1712" w:type="dxa"/>
            <w:vAlign w:val="center"/>
          </w:tcPr>
          <w:p w:rsidR="00B15245" w:rsidRPr="0002778C" w:rsidRDefault="00B15245" w:rsidP="00D323A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8 635</w:t>
            </w:r>
          </w:p>
        </w:tc>
        <w:tc>
          <w:tcPr>
            <w:tcW w:w="1801" w:type="dxa"/>
            <w:vAlign w:val="center"/>
          </w:tcPr>
          <w:p w:rsidR="00B15245" w:rsidRPr="0002778C" w:rsidRDefault="00B15245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17 245</w:t>
            </w:r>
          </w:p>
        </w:tc>
        <w:tc>
          <w:tcPr>
            <w:tcW w:w="1439" w:type="dxa"/>
            <w:vAlign w:val="center"/>
          </w:tcPr>
          <w:p w:rsidR="00B15245" w:rsidRPr="0002778C" w:rsidRDefault="00B1524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50,1</w:t>
            </w:r>
          </w:p>
        </w:tc>
      </w:tr>
      <w:tr w:rsidR="00C24570" w:rsidRPr="0002778C" w:rsidTr="00CD0053">
        <w:trPr>
          <w:trHeight w:val="2276"/>
        </w:trPr>
        <w:tc>
          <w:tcPr>
            <w:tcW w:w="636" w:type="dxa"/>
            <w:vAlign w:val="center"/>
          </w:tcPr>
          <w:p w:rsidR="00C24570" w:rsidRPr="0002778C" w:rsidRDefault="00C24570" w:rsidP="00A03B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Сальдированный финансовый результат (прибыль минус убыток)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335CDA" w:rsidP="00FE4D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35CD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35CDA">
              <w:rPr>
                <w:rFonts w:ascii="Liberation Serif" w:hAnsi="Liberation Serif" w:cs="Times New Roman"/>
                <w:sz w:val="24"/>
                <w:szCs w:val="24"/>
              </w:rPr>
              <w:t>906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35CDA">
              <w:rPr>
                <w:rFonts w:ascii="Liberation Serif" w:hAnsi="Liberation Serif" w:cs="Times New Roman"/>
                <w:sz w:val="24"/>
                <w:szCs w:val="24"/>
              </w:rPr>
              <w:t>358</w:t>
            </w:r>
          </w:p>
        </w:tc>
        <w:tc>
          <w:tcPr>
            <w:tcW w:w="1801" w:type="dxa"/>
            <w:vAlign w:val="center"/>
          </w:tcPr>
          <w:p w:rsidR="00C24570" w:rsidRPr="0002778C" w:rsidRDefault="00335CDA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35CD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35CDA">
              <w:rPr>
                <w:rFonts w:ascii="Liberation Serif" w:hAnsi="Liberation Serif" w:cs="Times New Roman"/>
                <w:sz w:val="24"/>
                <w:szCs w:val="24"/>
              </w:rPr>
              <w:t>513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35CDA">
              <w:rPr>
                <w:rFonts w:ascii="Liberation Serif" w:hAnsi="Liberation Serif" w:cs="Times New Roman"/>
                <w:sz w:val="24"/>
                <w:szCs w:val="24"/>
              </w:rPr>
              <w:t>799</w:t>
            </w:r>
          </w:p>
        </w:tc>
        <w:tc>
          <w:tcPr>
            <w:tcW w:w="1439" w:type="dxa"/>
            <w:vAlign w:val="center"/>
          </w:tcPr>
          <w:p w:rsidR="00C24570" w:rsidRPr="0002778C" w:rsidRDefault="00B1524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1,4</w:t>
            </w:r>
            <w:r w:rsidR="00224EA1"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р.</w:t>
            </w:r>
          </w:p>
        </w:tc>
      </w:tr>
      <w:tr w:rsidR="00C24570" w:rsidRPr="0002778C" w:rsidTr="00CD0053">
        <w:trPr>
          <w:trHeight w:val="1826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Дебиторская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2342EC" w:rsidP="00A764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42EC">
              <w:rPr>
                <w:rFonts w:ascii="Liberation Serif" w:hAnsi="Liberation Serif" w:cs="Times New Roman"/>
                <w:sz w:val="24"/>
                <w:szCs w:val="24"/>
              </w:rPr>
              <w:t>167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42EC">
              <w:rPr>
                <w:rFonts w:ascii="Liberation Serif" w:hAnsi="Liberation Serif" w:cs="Times New Roman"/>
                <w:sz w:val="24"/>
                <w:szCs w:val="24"/>
              </w:rPr>
              <w:t>024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42EC">
              <w:rPr>
                <w:rFonts w:ascii="Liberation Serif" w:hAnsi="Liberation Serif" w:cs="Times New Roman"/>
                <w:sz w:val="24"/>
                <w:szCs w:val="24"/>
              </w:rPr>
              <w:t>873</w:t>
            </w:r>
          </w:p>
        </w:tc>
        <w:tc>
          <w:tcPr>
            <w:tcW w:w="1801" w:type="dxa"/>
            <w:vAlign w:val="center"/>
          </w:tcPr>
          <w:p w:rsidR="00C24570" w:rsidRPr="0002778C" w:rsidRDefault="00793F02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154 503 375</w:t>
            </w:r>
          </w:p>
        </w:tc>
        <w:tc>
          <w:tcPr>
            <w:tcW w:w="1439" w:type="dxa"/>
            <w:vAlign w:val="center"/>
          </w:tcPr>
          <w:p w:rsidR="00C24570" w:rsidRPr="0002778C" w:rsidRDefault="00793F02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108,1</w:t>
            </w:r>
          </w:p>
        </w:tc>
      </w:tr>
      <w:tr w:rsidR="00C24570" w:rsidRPr="0002778C" w:rsidTr="00CD0053">
        <w:trPr>
          <w:trHeight w:val="1825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Кредиторская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793F02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3F02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93F02">
              <w:rPr>
                <w:rFonts w:ascii="Liberation Serif" w:hAnsi="Liberation Serif" w:cs="Times New Roman"/>
                <w:sz w:val="24"/>
                <w:szCs w:val="24"/>
              </w:rPr>
              <w:t>380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93F02">
              <w:rPr>
                <w:rFonts w:ascii="Liberation Serif" w:hAnsi="Liberation Serif" w:cs="Times New Roman"/>
                <w:sz w:val="24"/>
                <w:szCs w:val="24"/>
              </w:rPr>
              <w:t>306</w:t>
            </w:r>
          </w:p>
        </w:tc>
        <w:tc>
          <w:tcPr>
            <w:tcW w:w="1801" w:type="dxa"/>
            <w:vAlign w:val="center"/>
          </w:tcPr>
          <w:p w:rsidR="00C24570" w:rsidRPr="0002778C" w:rsidRDefault="00793F02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60 415 892</w:t>
            </w:r>
          </w:p>
        </w:tc>
        <w:tc>
          <w:tcPr>
            <w:tcW w:w="1439" w:type="dxa"/>
            <w:vAlign w:val="center"/>
          </w:tcPr>
          <w:p w:rsidR="00C24570" w:rsidRPr="0002778C" w:rsidRDefault="00793F02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93,3</w:t>
            </w:r>
          </w:p>
        </w:tc>
      </w:tr>
      <w:tr w:rsidR="00334AD3" w:rsidRPr="0002778C" w:rsidTr="00CD0053">
        <w:trPr>
          <w:trHeight w:val="517"/>
        </w:trPr>
        <w:tc>
          <w:tcPr>
            <w:tcW w:w="636" w:type="dxa"/>
            <w:vAlign w:val="center"/>
          </w:tcPr>
          <w:p w:rsidR="00334AD3" w:rsidRPr="0002778C" w:rsidRDefault="00334AD3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726" w:type="dxa"/>
            <w:vAlign w:val="center"/>
          </w:tcPr>
          <w:p w:rsidR="00334AD3" w:rsidRPr="0002778C" w:rsidRDefault="00334AD3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Ввод объектов потребительского рынка, из них:</w:t>
            </w:r>
          </w:p>
        </w:tc>
        <w:tc>
          <w:tcPr>
            <w:tcW w:w="1712" w:type="dxa"/>
            <w:vAlign w:val="center"/>
          </w:tcPr>
          <w:p w:rsidR="00334AD3" w:rsidRPr="0002778C" w:rsidRDefault="00334AD3" w:rsidP="0017609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vAlign w:val="center"/>
          </w:tcPr>
          <w:p w:rsidR="00334AD3" w:rsidRPr="00764AD9" w:rsidRDefault="00334AD3" w:rsidP="00D3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Align w:val="center"/>
          </w:tcPr>
          <w:p w:rsidR="00334AD3" w:rsidRPr="0002778C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2,2</w:t>
            </w: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р.</w:t>
            </w:r>
          </w:p>
        </w:tc>
      </w:tr>
      <w:tr w:rsidR="00334AD3" w:rsidRPr="0002778C" w:rsidTr="00CD0053">
        <w:trPr>
          <w:trHeight w:val="517"/>
        </w:trPr>
        <w:tc>
          <w:tcPr>
            <w:tcW w:w="636" w:type="dxa"/>
            <w:vAlign w:val="center"/>
          </w:tcPr>
          <w:p w:rsidR="00334AD3" w:rsidRPr="0002778C" w:rsidRDefault="00334AD3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23.1</w:t>
            </w:r>
          </w:p>
        </w:tc>
        <w:tc>
          <w:tcPr>
            <w:tcW w:w="4726" w:type="dxa"/>
            <w:vAlign w:val="center"/>
          </w:tcPr>
          <w:p w:rsidR="00334AD3" w:rsidRPr="0002778C" w:rsidRDefault="00334AD3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магазины</w:t>
            </w:r>
          </w:p>
        </w:tc>
        <w:tc>
          <w:tcPr>
            <w:tcW w:w="1712" w:type="dxa"/>
            <w:vAlign w:val="center"/>
          </w:tcPr>
          <w:p w:rsidR="00334AD3" w:rsidRPr="0002778C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vAlign w:val="center"/>
          </w:tcPr>
          <w:p w:rsidR="00334AD3" w:rsidRPr="00764AD9" w:rsidRDefault="00334AD3" w:rsidP="00D3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Align w:val="center"/>
          </w:tcPr>
          <w:p w:rsidR="00334AD3" w:rsidRPr="0002778C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1,2 р.</w:t>
            </w:r>
          </w:p>
        </w:tc>
      </w:tr>
      <w:tr w:rsidR="00334AD3" w:rsidRPr="0002778C" w:rsidTr="00CD0053">
        <w:trPr>
          <w:trHeight w:val="517"/>
        </w:trPr>
        <w:tc>
          <w:tcPr>
            <w:tcW w:w="636" w:type="dxa"/>
            <w:vAlign w:val="center"/>
          </w:tcPr>
          <w:p w:rsidR="00334AD3" w:rsidRPr="0002778C" w:rsidRDefault="00334AD3" w:rsidP="002B05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23.2</w:t>
            </w:r>
          </w:p>
        </w:tc>
        <w:tc>
          <w:tcPr>
            <w:tcW w:w="4726" w:type="dxa"/>
            <w:vAlign w:val="center"/>
          </w:tcPr>
          <w:p w:rsidR="00334AD3" w:rsidRPr="0002778C" w:rsidRDefault="00334AD3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предприятия бытового обслуживания</w:t>
            </w:r>
          </w:p>
        </w:tc>
        <w:tc>
          <w:tcPr>
            <w:tcW w:w="1712" w:type="dxa"/>
            <w:vAlign w:val="center"/>
          </w:tcPr>
          <w:p w:rsidR="00334AD3" w:rsidRPr="0002778C" w:rsidRDefault="00334AD3" w:rsidP="00334A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vAlign w:val="center"/>
          </w:tcPr>
          <w:p w:rsidR="00334AD3" w:rsidRDefault="00334AD3" w:rsidP="00D3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334AD3" w:rsidRPr="0002778C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334AD3" w:rsidRPr="0002778C" w:rsidTr="00CD0053">
        <w:trPr>
          <w:trHeight w:val="517"/>
        </w:trPr>
        <w:tc>
          <w:tcPr>
            <w:tcW w:w="636" w:type="dxa"/>
            <w:vAlign w:val="center"/>
          </w:tcPr>
          <w:p w:rsidR="00334AD3" w:rsidRPr="0002778C" w:rsidRDefault="00334AD3" w:rsidP="002B05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23.3</w:t>
            </w:r>
          </w:p>
        </w:tc>
        <w:tc>
          <w:tcPr>
            <w:tcW w:w="4726" w:type="dxa"/>
            <w:vAlign w:val="center"/>
          </w:tcPr>
          <w:p w:rsidR="00334AD3" w:rsidRPr="0002778C" w:rsidRDefault="00334AD3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объекты общественного питания</w:t>
            </w:r>
          </w:p>
        </w:tc>
        <w:tc>
          <w:tcPr>
            <w:tcW w:w="1712" w:type="dxa"/>
            <w:vAlign w:val="center"/>
          </w:tcPr>
          <w:p w:rsidR="00334AD3" w:rsidRPr="0002778C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Align w:val="center"/>
          </w:tcPr>
          <w:p w:rsidR="00334AD3" w:rsidRDefault="00334AD3" w:rsidP="00D3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334AD3" w:rsidRPr="0002778C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726" w:type="dxa"/>
            <w:vAlign w:val="center"/>
          </w:tcPr>
          <w:p w:rsidR="00C24570" w:rsidRPr="0002778C" w:rsidRDefault="00252D9E" w:rsidP="00252D9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Индексы потребительских</w:t>
            </w:r>
            <w:r w:rsidR="00C24570"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цен </w:t>
            </w: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(тарифов) </w:t>
            </w:r>
            <w:r w:rsidR="00C24570" w:rsidRPr="0002778C">
              <w:rPr>
                <w:rFonts w:ascii="Liberation Serif" w:hAnsi="Liberation Serif" w:cs="Times New Roman"/>
                <w:sz w:val="24"/>
                <w:szCs w:val="24"/>
              </w:rPr>
              <w:t>на товары и услуги, %</w:t>
            </w:r>
          </w:p>
        </w:tc>
        <w:tc>
          <w:tcPr>
            <w:tcW w:w="1712" w:type="dxa"/>
            <w:vAlign w:val="center"/>
          </w:tcPr>
          <w:p w:rsidR="00C24570" w:rsidRPr="0002778C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34AD3">
              <w:rPr>
                <w:rFonts w:ascii="Liberation Serif" w:hAnsi="Liberation Serif" w:cs="Times New Roman"/>
                <w:sz w:val="24"/>
                <w:szCs w:val="24"/>
              </w:rPr>
              <w:t>101,8</w:t>
            </w:r>
          </w:p>
        </w:tc>
        <w:tc>
          <w:tcPr>
            <w:tcW w:w="1801" w:type="dxa"/>
            <w:vAlign w:val="center"/>
          </w:tcPr>
          <w:p w:rsidR="00C24570" w:rsidRPr="0002778C" w:rsidRDefault="00334AD3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34AD3">
              <w:rPr>
                <w:rFonts w:ascii="Liberation Serif" w:hAnsi="Liberation Serif" w:cs="Times New Roman"/>
                <w:sz w:val="24"/>
                <w:szCs w:val="24"/>
              </w:rPr>
              <w:t>101,9</w:t>
            </w:r>
          </w:p>
        </w:tc>
        <w:tc>
          <w:tcPr>
            <w:tcW w:w="1439" w:type="dxa"/>
            <w:vAlign w:val="center"/>
          </w:tcPr>
          <w:p w:rsidR="00C24570" w:rsidRPr="0002778C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99,9</w:t>
            </w: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Рейтинг (место) МО по показателям:</w:t>
            </w:r>
          </w:p>
        </w:tc>
        <w:tc>
          <w:tcPr>
            <w:tcW w:w="1712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25.1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коэффициент рождаемости</w:t>
            </w:r>
          </w:p>
        </w:tc>
        <w:tc>
          <w:tcPr>
            <w:tcW w:w="1712" w:type="dxa"/>
            <w:vAlign w:val="center"/>
          </w:tcPr>
          <w:p w:rsidR="00C24570" w:rsidRPr="0002778C" w:rsidRDefault="009A07E6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07E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vAlign w:val="center"/>
          </w:tcPr>
          <w:p w:rsidR="00C24570" w:rsidRPr="0002778C" w:rsidRDefault="007120F7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31C84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- 27</w:t>
            </w: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25.2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коэффициент смертности</w:t>
            </w:r>
          </w:p>
        </w:tc>
        <w:tc>
          <w:tcPr>
            <w:tcW w:w="1712" w:type="dxa"/>
            <w:vAlign w:val="center"/>
          </w:tcPr>
          <w:p w:rsidR="00C24570" w:rsidRPr="0002778C" w:rsidRDefault="009A07E6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07E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A07E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A07E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vAlign w:val="center"/>
          </w:tcPr>
          <w:p w:rsidR="00C24570" w:rsidRPr="0002778C" w:rsidRDefault="007120F7" w:rsidP="007120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25.3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коэффициент естественного прироста</w:t>
            </w:r>
          </w:p>
        </w:tc>
        <w:tc>
          <w:tcPr>
            <w:tcW w:w="1712" w:type="dxa"/>
            <w:vAlign w:val="center"/>
          </w:tcPr>
          <w:p w:rsidR="00C24570" w:rsidRPr="0002778C" w:rsidRDefault="009A07E6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07E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vAlign w:val="center"/>
          </w:tcPr>
          <w:p w:rsidR="00C24570" w:rsidRPr="0002778C" w:rsidRDefault="007120F7" w:rsidP="007120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25.4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оборот организаций, всего</w:t>
            </w:r>
          </w:p>
        </w:tc>
        <w:tc>
          <w:tcPr>
            <w:tcW w:w="1712" w:type="dxa"/>
            <w:vAlign w:val="center"/>
          </w:tcPr>
          <w:p w:rsidR="00C24570" w:rsidRPr="0002778C" w:rsidRDefault="000C4D8F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vAlign w:val="center"/>
          </w:tcPr>
          <w:p w:rsidR="00C24570" w:rsidRPr="0002778C" w:rsidRDefault="000C4D8F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25.5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ввод в действие жилых домов на 1 000 человек</w:t>
            </w:r>
          </w:p>
        </w:tc>
        <w:tc>
          <w:tcPr>
            <w:tcW w:w="1712" w:type="dxa"/>
            <w:vAlign w:val="center"/>
          </w:tcPr>
          <w:p w:rsidR="00C24570" w:rsidRPr="0002778C" w:rsidRDefault="007120F7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  <w:vAlign w:val="center"/>
          </w:tcPr>
          <w:p w:rsidR="00C24570" w:rsidRPr="0002778C" w:rsidRDefault="007120F7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0B4703" w:rsidRPr="0002778C" w:rsidRDefault="005C3772" w:rsidP="00DF477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2778C">
        <w:rPr>
          <w:rFonts w:ascii="Liberation Serif" w:hAnsi="Liberation Serif" w:cs="Times New Roman"/>
          <w:sz w:val="24"/>
          <w:szCs w:val="24"/>
        </w:rPr>
        <w:t xml:space="preserve">* </w:t>
      </w:r>
      <w:r w:rsidR="00D32A2F" w:rsidRPr="0002778C">
        <w:rPr>
          <w:rFonts w:ascii="Liberation Serif" w:hAnsi="Liberation Serif" w:cs="Times New Roman"/>
          <w:sz w:val="24"/>
          <w:szCs w:val="24"/>
        </w:rPr>
        <w:t>Данные предоставлены управлением Федеральной службы государственной статистики по Свердловской области и Курганской области</w:t>
      </w:r>
    </w:p>
    <w:sectPr w:rsidR="000B4703" w:rsidRPr="0002778C" w:rsidSect="004B4C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2D"/>
    <w:rsid w:val="000059AC"/>
    <w:rsid w:val="00017662"/>
    <w:rsid w:val="0002367E"/>
    <w:rsid w:val="0002778C"/>
    <w:rsid w:val="00046299"/>
    <w:rsid w:val="0004781F"/>
    <w:rsid w:val="0005136A"/>
    <w:rsid w:val="00060B0E"/>
    <w:rsid w:val="00065155"/>
    <w:rsid w:val="00074787"/>
    <w:rsid w:val="00074B93"/>
    <w:rsid w:val="000819A8"/>
    <w:rsid w:val="000A1AF2"/>
    <w:rsid w:val="000B07FF"/>
    <w:rsid w:val="000B17B3"/>
    <w:rsid w:val="000B27C6"/>
    <w:rsid w:val="000B3E68"/>
    <w:rsid w:val="000B4703"/>
    <w:rsid w:val="000B5B06"/>
    <w:rsid w:val="000B605C"/>
    <w:rsid w:val="000B781C"/>
    <w:rsid w:val="000C4D8F"/>
    <w:rsid w:val="000E261A"/>
    <w:rsid w:val="00110257"/>
    <w:rsid w:val="00140DBB"/>
    <w:rsid w:val="00156893"/>
    <w:rsid w:val="0017609A"/>
    <w:rsid w:val="0019624D"/>
    <w:rsid w:val="001A1291"/>
    <w:rsid w:val="001A6FC5"/>
    <w:rsid w:val="001B7F44"/>
    <w:rsid w:val="001B7FF7"/>
    <w:rsid w:val="001C7451"/>
    <w:rsid w:val="001D530F"/>
    <w:rsid w:val="001D63A4"/>
    <w:rsid w:val="001D6599"/>
    <w:rsid w:val="001E0D24"/>
    <w:rsid w:val="001E556E"/>
    <w:rsid w:val="00203923"/>
    <w:rsid w:val="00224EA1"/>
    <w:rsid w:val="002342EC"/>
    <w:rsid w:val="00234FEC"/>
    <w:rsid w:val="00237EA4"/>
    <w:rsid w:val="0024137F"/>
    <w:rsid w:val="00252D9E"/>
    <w:rsid w:val="002878AA"/>
    <w:rsid w:val="002908B8"/>
    <w:rsid w:val="002A347A"/>
    <w:rsid w:val="002B0582"/>
    <w:rsid w:val="002D2FEB"/>
    <w:rsid w:val="002D57FA"/>
    <w:rsid w:val="002E5863"/>
    <w:rsid w:val="0030457A"/>
    <w:rsid w:val="00312E78"/>
    <w:rsid w:val="00313D30"/>
    <w:rsid w:val="00317001"/>
    <w:rsid w:val="003259F2"/>
    <w:rsid w:val="00327F9E"/>
    <w:rsid w:val="003303C0"/>
    <w:rsid w:val="00334AD3"/>
    <w:rsid w:val="00335CDA"/>
    <w:rsid w:val="00337323"/>
    <w:rsid w:val="00337706"/>
    <w:rsid w:val="003463FE"/>
    <w:rsid w:val="0034641D"/>
    <w:rsid w:val="00351C8B"/>
    <w:rsid w:val="00352143"/>
    <w:rsid w:val="0036231C"/>
    <w:rsid w:val="00362BC4"/>
    <w:rsid w:val="00364F93"/>
    <w:rsid w:val="003B5592"/>
    <w:rsid w:val="003B5AC7"/>
    <w:rsid w:val="003D146C"/>
    <w:rsid w:val="003D7E4E"/>
    <w:rsid w:val="003E58F6"/>
    <w:rsid w:val="003F592B"/>
    <w:rsid w:val="00415E2E"/>
    <w:rsid w:val="00420F0C"/>
    <w:rsid w:val="004255D5"/>
    <w:rsid w:val="004430FE"/>
    <w:rsid w:val="004443DB"/>
    <w:rsid w:val="004444B0"/>
    <w:rsid w:val="0046157A"/>
    <w:rsid w:val="00462617"/>
    <w:rsid w:val="00464575"/>
    <w:rsid w:val="004679DE"/>
    <w:rsid w:val="004739A3"/>
    <w:rsid w:val="00473C36"/>
    <w:rsid w:val="00486501"/>
    <w:rsid w:val="004B137E"/>
    <w:rsid w:val="004B2DE2"/>
    <w:rsid w:val="004B4C4B"/>
    <w:rsid w:val="004C7758"/>
    <w:rsid w:val="004D1626"/>
    <w:rsid w:val="004D50AE"/>
    <w:rsid w:val="004E3696"/>
    <w:rsid w:val="004E5586"/>
    <w:rsid w:val="004F17C6"/>
    <w:rsid w:val="005037BE"/>
    <w:rsid w:val="00504E3D"/>
    <w:rsid w:val="00511DE1"/>
    <w:rsid w:val="00515227"/>
    <w:rsid w:val="0052259A"/>
    <w:rsid w:val="00522A57"/>
    <w:rsid w:val="0052665D"/>
    <w:rsid w:val="00526D12"/>
    <w:rsid w:val="00541CFF"/>
    <w:rsid w:val="00544FC9"/>
    <w:rsid w:val="00550D54"/>
    <w:rsid w:val="005655AA"/>
    <w:rsid w:val="0057157A"/>
    <w:rsid w:val="0057259C"/>
    <w:rsid w:val="00576CF7"/>
    <w:rsid w:val="0059170F"/>
    <w:rsid w:val="005A7012"/>
    <w:rsid w:val="005B00BB"/>
    <w:rsid w:val="005B09BF"/>
    <w:rsid w:val="005B1A8A"/>
    <w:rsid w:val="005C3772"/>
    <w:rsid w:val="005D5FA9"/>
    <w:rsid w:val="005E1CF1"/>
    <w:rsid w:val="005E5158"/>
    <w:rsid w:val="005F34E6"/>
    <w:rsid w:val="00627922"/>
    <w:rsid w:val="006523CA"/>
    <w:rsid w:val="00654927"/>
    <w:rsid w:val="00665EB3"/>
    <w:rsid w:val="0068180C"/>
    <w:rsid w:val="006834BD"/>
    <w:rsid w:val="00694EDE"/>
    <w:rsid w:val="00695AE1"/>
    <w:rsid w:val="006B3C38"/>
    <w:rsid w:val="006D3491"/>
    <w:rsid w:val="006D54D2"/>
    <w:rsid w:val="00700AEB"/>
    <w:rsid w:val="0070501B"/>
    <w:rsid w:val="007120F7"/>
    <w:rsid w:val="0072494B"/>
    <w:rsid w:val="007257DA"/>
    <w:rsid w:val="00731C84"/>
    <w:rsid w:val="007350CA"/>
    <w:rsid w:val="00740D75"/>
    <w:rsid w:val="00740E07"/>
    <w:rsid w:val="00744188"/>
    <w:rsid w:val="007548E8"/>
    <w:rsid w:val="00764AD9"/>
    <w:rsid w:val="00772156"/>
    <w:rsid w:val="00793B85"/>
    <w:rsid w:val="00793F02"/>
    <w:rsid w:val="00797264"/>
    <w:rsid w:val="007A4C17"/>
    <w:rsid w:val="007C3C39"/>
    <w:rsid w:val="007C634C"/>
    <w:rsid w:val="007D4046"/>
    <w:rsid w:val="007D6028"/>
    <w:rsid w:val="007E56A9"/>
    <w:rsid w:val="007E73F8"/>
    <w:rsid w:val="007F6087"/>
    <w:rsid w:val="00804EB4"/>
    <w:rsid w:val="00805AA8"/>
    <w:rsid w:val="008226FD"/>
    <w:rsid w:val="008256BD"/>
    <w:rsid w:val="0082631D"/>
    <w:rsid w:val="008277C1"/>
    <w:rsid w:val="008366B3"/>
    <w:rsid w:val="00842AD0"/>
    <w:rsid w:val="0085143C"/>
    <w:rsid w:val="00862340"/>
    <w:rsid w:val="00863DAD"/>
    <w:rsid w:val="008801EA"/>
    <w:rsid w:val="008831B6"/>
    <w:rsid w:val="008A58B6"/>
    <w:rsid w:val="008B2F70"/>
    <w:rsid w:val="008D1AF8"/>
    <w:rsid w:val="008F5EF7"/>
    <w:rsid w:val="00902695"/>
    <w:rsid w:val="00904940"/>
    <w:rsid w:val="009065F6"/>
    <w:rsid w:val="00907735"/>
    <w:rsid w:val="0091220C"/>
    <w:rsid w:val="00931311"/>
    <w:rsid w:val="009424E8"/>
    <w:rsid w:val="00944570"/>
    <w:rsid w:val="009555F6"/>
    <w:rsid w:val="009628B5"/>
    <w:rsid w:val="0098183F"/>
    <w:rsid w:val="00986E84"/>
    <w:rsid w:val="00993508"/>
    <w:rsid w:val="009A07E6"/>
    <w:rsid w:val="009A5EE0"/>
    <w:rsid w:val="009C0FBB"/>
    <w:rsid w:val="009C3F0A"/>
    <w:rsid w:val="009C6E52"/>
    <w:rsid w:val="009D2D91"/>
    <w:rsid w:val="009E3243"/>
    <w:rsid w:val="009E519E"/>
    <w:rsid w:val="009F6773"/>
    <w:rsid w:val="00A00874"/>
    <w:rsid w:val="00A02AB1"/>
    <w:rsid w:val="00A03B27"/>
    <w:rsid w:val="00A05607"/>
    <w:rsid w:val="00A07273"/>
    <w:rsid w:val="00A24A2D"/>
    <w:rsid w:val="00A25A7E"/>
    <w:rsid w:val="00A267EB"/>
    <w:rsid w:val="00A33690"/>
    <w:rsid w:val="00A50642"/>
    <w:rsid w:val="00A51753"/>
    <w:rsid w:val="00A65D9A"/>
    <w:rsid w:val="00A76472"/>
    <w:rsid w:val="00A7793F"/>
    <w:rsid w:val="00A93403"/>
    <w:rsid w:val="00A95570"/>
    <w:rsid w:val="00AD0403"/>
    <w:rsid w:val="00AF0520"/>
    <w:rsid w:val="00B06537"/>
    <w:rsid w:val="00B10E8B"/>
    <w:rsid w:val="00B15245"/>
    <w:rsid w:val="00B22F22"/>
    <w:rsid w:val="00B26FA4"/>
    <w:rsid w:val="00B34B6C"/>
    <w:rsid w:val="00B35CF2"/>
    <w:rsid w:val="00B44177"/>
    <w:rsid w:val="00B55185"/>
    <w:rsid w:val="00B70994"/>
    <w:rsid w:val="00B76315"/>
    <w:rsid w:val="00B83CCF"/>
    <w:rsid w:val="00B840B6"/>
    <w:rsid w:val="00B90D39"/>
    <w:rsid w:val="00B94DF0"/>
    <w:rsid w:val="00B96F19"/>
    <w:rsid w:val="00BB6F8D"/>
    <w:rsid w:val="00BD374A"/>
    <w:rsid w:val="00BD49E2"/>
    <w:rsid w:val="00BD6B15"/>
    <w:rsid w:val="00BE3B17"/>
    <w:rsid w:val="00BF35EE"/>
    <w:rsid w:val="00BF4BB6"/>
    <w:rsid w:val="00C00291"/>
    <w:rsid w:val="00C056F6"/>
    <w:rsid w:val="00C111C6"/>
    <w:rsid w:val="00C24570"/>
    <w:rsid w:val="00C32B0C"/>
    <w:rsid w:val="00C34C45"/>
    <w:rsid w:val="00C3621A"/>
    <w:rsid w:val="00C37DC8"/>
    <w:rsid w:val="00C51334"/>
    <w:rsid w:val="00C52D78"/>
    <w:rsid w:val="00C61C78"/>
    <w:rsid w:val="00C65966"/>
    <w:rsid w:val="00C76ACF"/>
    <w:rsid w:val="00C911AE"/>
    <w:rsid w:val="00CB2EE4"/>
    <w:rsid w:val="00CB30EC"/>
    <w:rsid w:val="00CB46F1"/>
    <w:rsid w:val="00CC7C4C"/>
    <w:rsid w:val="00CD0053"/>
    <w:rsid w:val="00CE0A4B"/>
    <w:rsid w:val="00CE4E1D"/>
    <w:rsid w:val="00CE6500"/>
    <w:rsid w:val="00CE73AA"/>
    <w:rsid w:val="00CF0E4A"/>
    <w:rsid w:val="00D04EB3"/>
    <w:rsid w:val="00D0612D"/>
    <w:rsid w:val="00D2141B"/>
    <w:rsid w:val="00D32A2F"/>
    <w:rsid w:val="00D33139"/>
    <w:rsid w:val="00D339DE"/>
    <w:rsid w:val="00D350C1"/>
    <w:rsid w:val="00D45A60"/>
    <w:rsid w:val="00D5033A"/>
    <w:rsid w:val="00D50E91"/>
    <w:rsid w:val="00D543FF"/>
    <w:rsid w:val="00D646FD"/>
    <w:rsid w:val="00D752EC"/>
    <w:rsid w:val="00D771E1"/>
    <w:rsid w:val="00D801A5"/>
    <w:rsid w:val="00D82481"/>
    <w:rsid w:val="00D84894"/>
    <w:rsid w:val="00D91FFA"/>
    <w:rsid w:val="00D92252"/>
    <w:rsid w:val="00DA5D32"/>
    <w:rsid w:val="00DA7E13"/>
    <w:rsid w:val="00DC1C41"/>
    <w:rsid w:val="00DF4773"/>
    <w:rsid w:val="00E06402"/>
    <w:rsid w:val="00E103CD"/>
    <w:rsid w:val="00E16505"/>
    <w:rsid w:val="00E20F7E"/>
    <w:rsid w:val="00E44B5F"/>
    <w:rsid w:val="00E510A8"/>
    <w:rsid w:val="00E67A42"/>
    <w:rsid w:val="00E74875"/>
    <w:rsid w:val="00E75208"/>
    <w:rsid w:val="00E87AFE"/>
    <w:rsid w:val="00EB27DE"/>
    <w:rsid w:val="00ED43EB"/>
    <w:rsid w:val="00ED4937"/>
    <w:rsid w:val="00EE005A"/>
    <w:rsid w:val="00EE2F3D"/>
    <w:rsid w:val="00EF30F2"/>
    <w:rsid w:val="00F07EC5"/>
    <w:rsid w:val="00F238C6"/>
    <w:rsid w:val="00F264C7"/>
    <w:rsid w:val="00F2654F"/>
    <w:rsid w:val="00F52BD1"/>
    <w:rsid w:val="00F5498E"/>
    <w:rsid w:val="00F61874"/>
    <w:rsid w:val="00F630B3"/>
    <w:rsid w:val="00F64261"/>
    <w:rsid w:val="00F75B33"/>
    <w:rsid w:val="00F915B9"/>
    <w:rsid w:val="00F94020"/>
    <w:rsid w:val="00F948C0"/>
    <w:rsid w:val="00F954DE"/>
    <w:rsid w:val="00FA4464"/>
    <w:rsid w:val="00FB68E9"/>
    <w:rsid w:val="00FC4849"/>
    <w:rsid w:val="00FC73AB"/>
    <w:rsid w:val="00FC75EC"/>
    <w:rsid w:val="00FE2B99"/>
    <w:rsid w:val="00FE4DCF"/>
    <w:rsid w:val="00FE77C0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7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7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29D0-1F6F-46B7-A561-2EEB87DF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Allalikina</cp:lastModifiedBy>
  <cp:revision>55</cp:revision>
  <cp:lastPrinted>2019-06-28T05:45:00Z</cp:lastPrinted>
  <dcterms:created xsi:type="dcterms:W3CDTF">2018-12-05T07:12:00Z</dcterms:created>
  <dcterms:modified xsi:type="dcterms:W3CDTF">2019-06-28T05:45:00Z</dcterms:modified>
</cp:coreProperties>
</file>