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6E1DED" w:rsidRPr="0013051B" w:rsidTr="002D111F">
        <w:trPr>
          <w:trHeight w:val="524"/>
        </w:trPr>
        <w:tc>
          <w:tcPr>
            <w:tcW w:w="9460" w:type="dxa"/>
            <w:gridSpan w:val="5"/>
          </w:tcPr>
          <w:p w:rsidR="006E1DED" w:rsidRPr="0013051B" w:rsidRDefault="006E1DED" w:rsidP="002D111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E1DED" w:rsidRPr="0013051B" w:rsidRDefault="006E1DED" w:rsidP="002D111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6E1DED" w:rsidRPr="0013051B" w:rsidRDefault="006E1DED" w:rsidP="002D111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6E1DED" w:rsidRPr="0013051B" w:rsidRDefault="006E1DED" w:rsidP="002D111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E1DED" w:rsidRPr="0013051B" w:rsidTr="002D111F">
        <w:trPr>
          <w:trHeight w:val="524"/>
        </w:trPr>
        <w:tc>
          <w:tcPr>
            <w:tcW w:w="284" w:type="dxa"/>
            <w:vAlign w:val="bottom"/>
          </w:tcPr>
          <w:p w:rsidR="006E1DED" w:rsidRPr="0013051B" w:rsidRDefault="006E1DED" w:rsidP="002D111F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E1DED" w:rsidRPr="0013051B" w:rsidRDefault="006E1DED" w:rsidP="002D111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19.09.2019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6E1DED" w:rsidRPr="0013051B" w:rsidRDefault="006E1DED" w:rsidP="002D111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E1DED" w:rsidRPr="0013051B" w:rsidRDefault="006E1DED" w:rsidP="002D111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1058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6E1DED" w:rsidRPr="0013051B" w:rsidRDefault="006E1DED" w:rsidP="002D111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6E1DED" w:rsidRPr="0013051B" w:rsidTr="002D111F">
        <w:trPr>
          <w:trHeight w:val="130"/>
        </w:trPr>
        <w:tc>
          <w:tcPr>
            <w:tcW w:w="9460" w:type="dxa"/>
            <w:gridSpan w:val="5"/>
          </w:tcPr>
          <w:p w:rsidR="006E1DED" w:rsidRPr="0013051B" w:rsidRDefault="006E1DED" w:rsidP="002D111F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6E1DED" w:rsidRPr="0013051B" w:rsidTr="002D111F">
        <w:tc>
          <w:tcPr>
            <w:tcW w:w="9460" w:type="dxa"/>
            <w:gridSpan w:val="5"/>
          </w:tcPr>
          <w:p w:rsidR="006E1DED" w:rsidRPr="0013051B" w:rsidRDefault="006E1DED" w:rsidP="002D111F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6E1DED" w:rsidRPr="0013051B" w:rsidRDefault="006E1DED" w:rsidP="002D111F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6E1DED" w:rsidRPr="0013051B" w:rsidRDefault="006E1DED" w:rsidP="002D111F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6E1DED" w:rsidRPr="0013051B" w:rsidTr="002D111F">
        <w:tc>
          <w:tcPr>
            <w:tcW w:w="9460" w:type="dxa"/>
            <w:gridSpan w:val="5"/>
          </w:tcPr>
          <w:p w:rsidR="006E1DED" w:rsidRPr="0013051B" w:rsidRDefault="006E1DED" w:rsidP="002D111F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Положение о персонифицированном дополнительном образовании детей в городском округе Верхняя Пышма</w:t>
            </w:r>
          </w:p>
        </w:tc>
      </w:tr>
      <w:tr w:rsidR="006E1DED" w:rsidRPr="0013051B" w:rsidTr="002D111F">
        <w:tc>
          <w:tcPr>
            <w:tcW w:w="9460" w:type="dxa"/>
            <w:gridSpan w:val="5"/>
          </w:tcPr>
          <w:p w:rsidR="006E1DED" w:rsidRPr="0013051B" w:rsidRDefault="006E1DED" w:rsidP="002D11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E1DED" w:rsidRPr="0013051B" w:rsidRDefault="006E1DED" w:rsidP="002D11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E1DED" w:rsidRPr="00966871" w:rsidRDefault="006E1DED" w:rsidP="006E1DED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66871">
        <w:rPr>
          <w:rFonts w:ascii="Liberation Serif" w:hAnsi="Liberation Serif"/>
          <w:sz w:val="28"/>
          <w:szCs w:val="28"/>
        </w:rPr>
        <w:t>В соответствии с Концепцией развития дополнительного образования детей, утвержденной распоряжением Правительства Российской Федерации от 04.09.2014 № 1726-р, и в целях реализации приоритетного проекта «Успех каждого ребенка» национального проекта «Образование» по внедрению персонифицированного дополнительного образования детей, руководствуясь Уставом городского округа Верхняя Пышма, администрация городского округа Верхняя Пышма</w:t>
      </w:r>
      <w:proofErr w:type="gramEnd"/>
    </w:p>
    <w:p w:rsidR="006E1DED" w:rsidRPr="0013051B" w:rsidRDefault="006E1DED" w:rsidP="006E1DED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6E1DED" w:rsidRDefault="006E1DED" w:rsidP="006E1DED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ED09E0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 Внести изменения в Положение о персонифицированном дополнительном образовании детей в городском округе Верхняя Пышма, утвержденное постановлением администрации городского округа Верхняя Пышма от 29.07.2019 № 872 «Об утверждении Положения о персонифицированном дополнительном образовании детей в городском округе Верхняя Пышма», изложив Таблицу 1 в следующей редакции:</w:t>
      </w:r>
    </w:p>
    <w:p w:rsidR="006E1DED" w:rsidRDefault="006E1DED" w:rsidP="006E1DED">
      <w:pPr>
        <w:pStyle w:val="a9"/>
        <w:keepNext/>
        <w:spacing w:after="0"/>
        <w:ind w:left="1069"/>
        <w:jc w:val="right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 Таблица 1</w:t>
      </w:r>
    </w:p>
    <w:p w:rsidR="006E1DED" w:rsidRPr="00ED09E0" w:rsidRDefault="006E1DED" w:rsidP="006E1DED"/>
    <w:p w:rsidR="006E1DED" w:rsidRDefault="006E1DED" w:rsidP="006E1DED">
      <w:pPr>
        <w:pStyle w:val="a9"/>
        <w:keepNext/>
        <w:spacing w:after="0"/>
        <w:jc w:val="center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p w:rsidR="006E1DED" w:rsidRPr="00966871" w:rsidRDefault="006E1DED" w:rsidP="006E1DED">
      <w:pPr>
        <w:rPr>
          <w:rFonts w:ascii="Liberation Serif" w:hAnsi="Liberation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1680"/>
        <w:gridCol w:w="1701"/>
        <w:gridCol w:w="1842"/>
        <w:gridCol w:w="2269"/>
      </w:tblGrid>
      <w:tr w:rsidR="006E1DED" w:rsidRPr="00966871" w:rsidTr="002D111F"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D" w:rsidRPr="00966871" w:rsidRDefault="006E1DED" w:rsidP="002D11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871">
              <w:rPr>
                <w:rFonts w:ascii="Liberation Serif" w:hAnsi="Liberation Serif"/>
                <w:sz w:val="28"/>
                <w:szCs w:val="28"/>
              </w:rPr>
              <w:t>Статус сертификата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D" w:rsidRPr="00966871" w:rsidRDefault="006E1DED" w:rsidP="002D111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66871">
              <w:rPr>
                <w:rFonts w:ascii="Liberation Serif" w:hAnsi="Liberation Serif"/>
                <w:sz w:val="28"/>
                <w:szCs w:val="28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D" w:rsidRPr="00966871" w:rsidRDefault="006E1DED" w:rsidP="002D111F">
            <w:pPr>
              <w:ind w:firstLine="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871">
              <w:rPr>
                <w:rFonts w:ascii="Liberation Serif" w:hAnsi="Liberation Serif"/>
                <w:sz w:val="28"/>
                <w:szCs w:val="28"/>
              </w:rPr>
              <w:t xml:space="preserve">Максимальное совокупное количество услуг </w:t>
            </w:r>
          </w:p>
          <w:p w:rsidR="006E1DED" w:rsidRPr="00966871" w:rsidRDefault="006E1DED" w:rsidP="002D11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871">
              <w:rPr>
                <w:rFonts w:ascii="Liberation Serif" w:hAnsi="Liberation Serif"/>
                <w:sz w:val="28"/>
                <w:szCs w:val="28"/>
              </w:rPr>
              <w:t>вне зависимости от реестра, получение которых допускается</w:t>
            </w:r>
          </w:p>
        </w:tc>
      </w:tr>
      <w:tr w:rsidR="006E1DED" w:rsidRPr="00966871" w:rsidTr="002D111F"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D" w:rsidRPr="00966871" w:rsidRDefault="006E1DED" w:rsidP="002D111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D" w:rsidRPr="00966871" w:rsidRDefault="006E1DED" w:rsidP="002D11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871">
              <w:rPr>
                <w:rFonts w:ascii="Liberation Serif" w:hAnsi="Liberation Serif"/>
                <w:sz w:val="28"/>
                <w:szCs w:val="28"/>
              </w:rPr>
              <w:t>Реестр предпрофессиональных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D" w:rsidRPr="00966871" w:rsidRDefault="006E1DED" w:rsidP="002D11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871">
              <w:rPr>
                <w:rFonts w:ascii="Liberation Serif" w:hAnsi="Liberation Serif"/>
                <w:sz w:val="28"/>
                <w:szCs w:val="28"/>
              </w:rPr>
              <w:t>Реестр значимых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D" w:rsidRPr="00966871" w:rsidRDefault="006E1DED" w:rsidP="002D11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871">
              <w:rPr>
                <w:rFonts w:ascii="Liberation Serif" w:hAnsi="Liberation Serif"/>
                <w:sz w:val="28"/>
                <w:szCs w:val="28"/>
              </w:rPr>
              <w:t>Реестр общеразвивающих программ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D" w:rsidRPr="00966871" w:rsidRDefault="006E1DED" w:rsidP="002D111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E1DED" w:rsidRPr="00966871" w:rsidTr="002D111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D" w:rsidRPr="00966871" w:rsidRDefault="006E1DED" w:rsidP="002D11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871">
              <w:rPr>
                <w:rFonts w:ascii="Liberation Serif" w:hAnsi="Liberation Serif"/>
                <w:sz w:val="28"/>
                <w:szCs w:val="28"/>
              </w:rPr>
              <w:t xml:space="preserve">Дети в </w:t>
            </w:r>
            <w:proofErr w:type="gramStart"/>
            <w:r w:rsidRPr="00966871">
              <w:rPr>
                <w:rFonts w:ascii="Liberation Serif" w:hAnsi="Liberation Serif"/>
                <w:sz w:val="28"/>
                <w:szCs w:val="28"/>
              </w:rPr>
              <w:t>возрасте</w:t>
            </w:r>
            <w:proofErr w:type="gramEnd"/>
            <w:r w:rsidRPr="00966871">
              <w:rPr>
                <w:rFonts w:ascii="Liberation Serif" w:hAnsi="Liberation Serif"/>
                <w:sz w:val="28"/>
                <w:szCs w:val="28"/>
              </w:rPr>
              <w:t xml:space="preserve"> от 5-ти до 18-ти лет</w:t>
            </w:r>
          </w:p>
        </w:tc>
      </w:tr>
      <w:tr w:rsidR="006E1DED" w:rsidRPr="00966871" w:rsidTr="002D111F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D" w:rsidRPr="00966871" w:rsidRDefault="006E1DED" w:rsidP="002D11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871">
              <w:rPr>
                <w:rFonts w:ascii="Liberation Serif" w:hAnsi="Liberation Serif"/>
                <w:sz w:val="28"/>
                <w:szCs w:val="28"/>
              </w:rPr>
              <w:t xml:space="preserve">Сертификат </w:t>
            </w:r>
            <w:r w:rsidRPr="00966871">
              <w:rPr>
                <w:rFonts w:ascii="Liberation Serif" w:hAnsi="Liberation Serif"/>
                <w:sz w:val="28"/>
                <w:szCs w:val="28"/>
              </w:rPr>
              <w:lastRenderedPageBreak/>
              <w:t>учета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D" w:rsidRPr="00966871" w:rsidRDefault="006E1DED" w:rsidP="002D11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871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D" w:rsidRPr="00966871" w:rsidRDefault="006E1DED" w:rsidP="002D11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87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D" w:rsidRPr="00966871" w:rsidRDefault="006E1DED" w:rsidP="002D11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87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D" w:rsidRPr="00966871" w:rsidRDefault="006E1DED" w:rsidP="002D11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87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6E1DED" w:rsidRPr="00966871" w:rsidTr="002D111F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D" w:rsidRPr="00966871" w:rsidRDefault="006E1DED" w:rsidP="002D11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871">
              <w:rPr>
                <w:rFonts w:ascii="Liberation Serif" w:hAnsi="Liberation Serif"/>
                <w:sz w:val="28"/>
                <w:szCs w:val="28"/>
              </w:rPr>
              <w:lastRenderedPageBreak/>
              <w:t>Сертификат персонифицированного финансирования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D" w:rsidRPr="00966871" w:rsidRDefault="006E1DED" w:rsidP="002D11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87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D" w:rsidRPr="00966871" w:rsidRDefault="006E1DED" w:rsidP="002D11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87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D" w:rsidRPr="00966871" w:rsidRDefault="006E1DED" w:rsidP="002D11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87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D" w:rsidRPr="00966871" w:rsidRDefault="006E1DED" w:rsidP="002D11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87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</w:tbl>
    <w:p w:rsidR="006E1DED" w:rsidRDefault="006E1DED" w:rsidP="006E1DED">
      <w:pPr>
        <w:widowControl w:val="0"/>
        <w:ind w:left="1069"/>
        <w:jc w:val="both"/>
        <w:rPr>
          <w:rFonts w:ascii="Liberation Serif" w:hAnsi="Liberation Serif"/>
          <w:sz w:val="28"/>
          <w:szCs w:val="28"/>
        </w:rPr>
      </w:pPr>
    </w:p>
    <w:p w:rsidR="006E1DED" w:rsidRPr="00966871" w:rsidRDefault="006E1DED" w:rsidP="006E1DE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966871">
        <w:rPr>
          <w:rFonts w:ascii="Liberation Serif" w:hAnsi="Liberation Serif"/>
          <w:sz w:val="28"/>
          <w:szCs w:val="28"/>
        </w:rPr>
        <w:t>Опубликовать настоящее постановление в газете</w:t>
      </w:r>
      <w:r>
        <w:rPr>
          <w:rFonts w:ascii="Liberation Serif" w:hAnsi="Liberation Serif"/>
          <w:sz w:val="28"/>
          <w:szCs w:val="28"/>
        </w:rPr>
        <w:t xml:space="preserve"> «Красное знамя», </w:t>
      </w:r>
      <w:r w:rsidRPr="00966871">
        <w:rPr>
          <w:rFonts w:ascii="Liberation Serif" w:hAnsi="Liberation Serif"/>
          <w:sz w:val="28"/>
          <w:szCs w:val="28"/>
        </w:rPr>
        <w:t>на официальном интернет-портале правовой информации г</w:t>
      </w:r>
      <w:r>
        <w:rPr>
          <w:rFonts w:ascii="Liberation Serif" w:hAnsi="Liberation Serif"/>
          <w:sz w:val="28"/>
          <w:szCs w:val="28"/>
        </w:rPr>
        <w:t>ородского округа Верхняя Пышма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 w:rsidRPr="00ED09E0">
        <w:rPr>
          <w:rFonts w:ascii="Liberation Serif" w:hAnsi="Liberation Serif"/>
          <w:sz w:val="28"/>
          <w:szCs w:val="28"/>
        </w:rPr>
        <w:t>.</w:t>
      </w:r>
      <w:proofErr w:type="spellStart"/>
      <w:r w:rsidRPr="00966871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966871">
        <w:rPr>
          <w:rFonts w:ascii="Liberation Serif" w:hAnsi="Liberation Serif"/>
          <w:sz w:val="28"/>
          <w:szCs w:val="28"/>
        </w:rPr>
        <w:t>.р</w:t>
      </w:r>
      <w:proofErr w:type="gramEnd"/>
      <w:r w:rsidRPr="00966871">
        <w:rPr>
          <w:rFonts w:ascii="Liberation Serif" w:hAnsi="Liberation Serif"/>
          <w:sz w:val="28"/>
          <w:szCs w:val="28"/>
        </w:rPr>
        <w:t>ф</w:t>
      </w:r>
      <w:proofErr w:type="spellEnd"/>
      <w:r w:rsidRPr="00966871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и разместить на официальном сайте городского округа Верхняя Пышма</w:t>
      </w:r>
      <w:r w:rsidRPr="00966871">
        <w:rPr>
          <w:rFonts w:ascii="Liberation Serif" w:hAnsi="Liberation Serif"/>
          <w:sz w:val="28"/>
          <w:szCs w:val="28"/>
        </w:rPr>
        <w:t>.</w:t>
      </w:r>
    </w:p>
    <w:p w:rsidR="006E1DED" w:rsidRPr="00966871" w:rsidRDefault="006E1DED" w:rsidP="006E1DE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96687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66871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</w:r>
      <w:proofErr w:type="spellStart"/>
      <w:r w:rsidRPr="00966871">
        <w:rPr>
          <w:rFonts w:ascii="Liberation Serif" w:hAnsi="Liberation Serif"/>
          <w:sz w:val="28"/>
          <w:szCs w:val="28"/>
        </w:rPr>
        <w:t>Выгодского</w:t>
      </w:r>
      <w:proofErr w:type="spellEnd"/>
      <w:r w:rsidRPr="00966871">
        <w:rPr>
          <w:rFonts w:ascii="Liberation Serif" w:hAnsi="Liberation Serif"/>
          <w:sz w:val="28"/>
          <w:szCs w:val="28"/>
        </w:rPr>
        <w:t xml:space="preserve"> П.Я.</w:t>
      </w:r>
    </w:p>
    <w:p w:rsidR="006E1DED" w:rsidRDefault="006E1DED" w:rsidP="006E1DED">
      <w:pPr>
        <w:widowControl w:val="0"/>
        <w:ind w:left="1069" w:firstLine="709"/>
        <w:jc w:val="both"/>
        <w:rPr>
          <w:rFonts w:ascii="Liberation Serif" w:hAnsi="Liberation Serif"/>
          <w:sz w:val="28"/>
          <w:szCs w:val="28"/>
        </w:rPr>
      </w:pPr>
    </w:p>
    <w:p w:rsidR="006E1DED" w:rsidRDefault="006E1DED" w:rsidP="006E1DED">
      <w:pPr>
        <w:widowControl w:val="0"/>
        <w:ind w:left="1069"/>
        <w:jc w:val="both"/>
        <w:rPr>
          <w:rFonts w:ascii="Liberation Serif" w:hAnsi="Liberation Serif"/>
          <w:sz w:val="28"/>
          <w:szCs w:val="28"/>
        </w:rPr>
      </w:pPr>
    </w:p>
    <w:p w:rsidR="006E1DED" w:rsidRPr="0013051B" w:rsidRDefault="006E1DED" w:rsidP="006E1DED">
      <w:pPr>
        <w:widowControl w:val="0"/>
        <w:ind w:left="1069" w:hanging="106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полномочия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3281"/>
      </w:tblGrid>
      <w:tr w:rsidR="006E1DED" w:rsidRPr="0013051B" w:rsidTr="002D111F">
        <w:tc>
          <w:tcPr>
            <w:tcW w:w="6237" w:type="dxa"/>
            <w:vAlign w:val="bottom"/>
          </w:tcPr>
          <w:p w:rsidR="006E1DED" w:rsidRPr="0013051B" w:rsidRDefault="006E1DED" w:rsidP="002D111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>лав</w:t>
            </w:r>
            <w:r>
              <w:rPr>
                <w:rFonts w:ascii="Liberation Serif" w:hAnsi="Liberation Serif"/>
                <w:sz w:val="28"/>
                <w:szCs w:val="28"/>
              </w:rPr>
              <w:t>ы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6E1DED" w:rsidRPr="0013051B" w:rsidRDefault="006E1DED" w:rsidP="002D111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В.Н. Николишин</w:t>
            </w:r>
          </w:p>
        </w:tc>
      </w:tr>
    </w:tbl>
    <w:p w:rsidR="006E1DED" w:rsidRPr="0013051B" w:rsidRDefault="006E1DED" w:rsidP="006E1DED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26" w:rsidRDefault="00246B26" w:rsidP="006E1DED">
      <w:r>
        <w:separator/>
      </w:r>
    </w:p>
  </w:endnote>
  <w:endnote w:type="continuationSeparator" w:id="0">
    <w:p w:rsidR="00246B26" w:rsidRDefault="00246B26" w:rsidP="006E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26" w:rsidRDefault="00246B26" w:rsidP="006E1DED">
      <w:r>
        <w:separator/>
      </w:r>
    </w:p>
  </w:footnote>
  <w:footnote w:type="continuationSeparator" w:id="0">
    <w:p w:rsidR="00246B26" w:rsidRDefault="00246B26" w:rsidP="006E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ED" w:rsidRDefault="006E1DED">
    <w:pPr>
      <w:pStyle w:val="a3"/>
    </w:pPr>
  </w:p>
  <w:p w:rsidR="006E1DED" w:rsidRDefault="006E1D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ED"/>
    <w:rsid w:val="00246B26"/>
    <w:rsid w:val="006E1190"/>
    <w:rsid w:val="006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E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DED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E1DED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E1DED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E1DED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1DED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DED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6E1DED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6E1DED"/>
    <w:pPr>
      <w:spacing w:after="200"/>
    </w:pPr>
    <w:rPr>
      <w:rFonts w:ascii="Calibri" w:hAnsi="Calibri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E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DED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E1DED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E1DED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E1DED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1DED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DED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6E1DED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6E1DED"/>
    <w:pPr>
      <w:spacing w:after="200"/>
    </w:pPr>
    <w:rPr>
      <w:rFonts w:ascii="Calibri" w:hAnsi="Calibri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2019-09-20T05:09:00Z</dcterms:created>
  <dcterms:modified xsi:type="dcterms:W3CDTF">2019-09-20T05:09:00Z</dcterms:modified>
</cp:coreProperties>
</file>