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EB0" w:rsidRPr="00D70EB0" w:rsidRDefault="00D70EB0" w:rsidP="00D70EB0">
      <w:pPr>
        <w:rPr>
          <w:sz w:val="8"/>
          <w:szCs w:val="8"/>
        </w:rPr>
      </w:pPr>
    </w:p>
    <w:tbl>
      <w:tblPr>
        <w:tblW w:w="5000" w:type="pct"/>
        <w:tblCellMar>
          <w:left w:w="0" w:type="dxa"/>
          <w:right w:w="0" w:type="dxa"/>
        </w:tblCellMar>
        <w:tblLook w:val="04A0" w:firstRow="1" w:lastRow="0" w:firstColumn="1" w:lastColumn="0" w:noHBand="0" w:noVBand="1"/>
      </w:tblPr>
      <w:tblGrid>
        <w:gridCol w:w="292"/>
        <w:gridCol w:w="1909"/>
        <w:gridCol w:w="441"/>
        <w:gridCol w:w="587"/>
        <w:gridCol w:w="6694"/>
      </w:tblGrid>
      <w:tr w:rsidR="00D70EB0" w:rsidRPr="00D70EB0" w:rsidTr="00B500E0">
        <w:tc>
          <w:tcPr>
            <w:tcW w:w="9639" w:type="dxa"/>
            <w:gridSpan w:val="5"/>
          </w:tcPr>
          <w:p w:rsidR="00D70EB0" w:rsidRPr="00D70EB0" w:rsidRDefault="00D70EB0" w:rsidP="00D70EB0">
            <w:pPr>
              <w:jc w:val="center"/>
              <w:rPr>
                <w:b/>
                <w:sz w:val="22"/>
                <w:szCs w:val="22"/>
              </w:rPr>
            </w:pPr>
          </w:p>
          <w:p w:rsidR="00D70EB0" w:rsidRPr="00D70EB0" w:rsidRDefault="00D70EB0" w:rsidP="00D70EB0">
            <w:pPr>
              <w:ind w:left="-57"/>
              <w:jc w:val="center"/>
              <w:rPr>
                <w:b/>
                <w:spacing w:val="2"/>
                <w:sz w:val="28"/>
                <w:szCs w:val="28"/>
              </w:rPr>
            </w:pPr>
          </w:p>
          <w:p w:rsidR="00D70EB0" w:rsidRPr="00D70EB0" w:rsidRDefault="00D70EB0" w:rsidP="00D70EB0">
            <w:pPr>
              <w:ind w:left="-57"/>
              <w:jc w:val="center"/>
              <w:rPr>
                <w:b/>
                <w:spacing w:val="2"/>
                <w:sz w:val="32"/>
                <w:szCs w:val="32"/>
              </w:rPr>
            </w:pPr>
          </w:p>
        </w:tc>
      </w:tr>
      <w:tr w:rsidR="00D70EB0" w:rsidRPr="00D70EB0" w:rsidTr="00B500E0">
        <w:trPr>
          <w:trHeight w:val="524"/>
        </w:trPr>
        <w:tc>
          <w:tcPr>
            <w:tcW w:w="9639" w:type="dxa"/>
            <w:gridSpan w:val="5"/>
          </w:tcPr>
          <w:p w:rsidR="00D70EB0" w:rsidRPr="00D70EB0" w:rsidRDefault="00D70EB0" w:rsidP="00D70EB0">
            <w:pPr>
              <w:tabs>
                <w:tab w:val="left" w:leader="underscore" w:pos="9639"/>
              </w:tabs>
              <w:jc w:val="center"/>
              <w:rPr>
                <w:b/>
                <w:sz w:val="28"/>
                <w:szCs w:val="28"/>
              </w:rPr>
            </w:pPr>
            <w:r w:rsidRPr="00D70EB0">
              <w:rPr>
                <w:b/>
                <w:sz w:val="28"/>
                <w:szCs w:val="28"/>
              </w:rPr>
              <w:t xml:space="preserve">АДМИНИСТРАЦИЯ ГОРОДСКОГО ОКРУГА </w:t>
            </w:r>
          </w:p>
          <w:p w:rsidR="00D70EB0" w:rsidRPr="00D70EB0" w:rsidRDefault="00D70EB0" w:rsidP="00D70EB0">
            <w:pPr>
              <w:tabs>
                <w:tab w:val="left" w:leader="underscore" w:pos="9639"/>
              </w:tabs>
              <w:jc w:val="center"/>
              <w:rPr>
                <w:b/>
              </w:rPr>
            </w:pPr>
            <w:r w:rsidRPr="00D70EB0">
              <w:rPr>
                <w:b/>
                <w:sz w:val="28"/>
                <w:szCs w:val="28"/>
              </w:rPr>
              <w:t>Верхняя Пышма</w:t>
            </w:r>
          </w:p>
          <w:p w:rsidR="00D70EB0" w:rsidRPr="00D70EB0" w:rsidRDefault="00D70EB0" w:rsidP="00D70EB0">
            <w:pPr>
              <w:jc w:val="center"/>
              <w:rPr>
                <w:b/>
                <w:spacing w:val="40"/>
                <w:sz w:val="34"/>
                <w:szCs w:val="34"/>
              </w:rPr>
            </w:pPr>
            <w:r w:rsidRPr="00D70EB0">
              <w:rPr>
                <w:b/>
                <w:spacing w:val="80"/>
                <w:sz w:val="32"/>
                <w:szCs w:val="32"/>
              </w:rPr>
              <w:t>ПОСТАНОВЛЕНИЕ</w:t>
            </w:r>
          </w:p>
          <w:p w:rsidR="00D70EB0" w:rsidRPr="00D70EB0" w:rsidRDefault="00D70EB0" w:rsidP="00D70EB0">
            <w:pPr>
              <w:jc w:val="center"/>
              <w:rPr>
                <w:b/>
                <w:spacing w:val="40"/>
                <w:sz w:val="34"/>
                <w:szCs w:val="34"/>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267970</wp:posOffset>
                      </wp:positionH>
                      <wp:positionV relativeFrom="paragraph">
                        <wp:posOffset>46990</wp:posOffset>
                      </wp:positionV>
                      <wp:extent cx="5760085" cy="0"/>
                      <wp:effectExtent l="25400" t="19050" r="2476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D70EB0" w:rsidRPr="00D70EB0" w:rsidTr="00B500E0">
        <w:trPr>
          <w:trHeight w:val="524"/>
        </w:trPr>
        <w:tc>
          <w:tcPr>
            <w:tcW w:w="285" w:type="dxa"/>
            <w:vAlign w:val="bottom"/>
          </w:tcPr>
          <w:p w:rsidR="00D70EB0" w:rsidRPr="00D70EB0" w:rsidRDefault="00D70EB0" w:rsidP="00D70EB0">
            <w:pPr>
              <w:tabs>
                <w:tab w:val="left" w:leader="underscore" w:pos="9639"/>
              </w:tabs>
              <w:rPr>
                <w:szCs w:val="28"/>
              </w:rPr>
            </w:pPr>
            <w:r w:rsidRPr="00D70EB0">
              <w:rPr>
                <w:szCs w:val="28"/>
              </w:rPr>
              <w:t>от</w:t>
            </w:r>
          </w:p>
        </w:tc>
        <w:tc>
          <w:tcPr>
            <w:tcW w:w="1854" w:type="dxa"/>
            <w:tcBorders>
              <w:bottom w:val="single" w:sz="4" w:space="0" w:color="auto"/>
            </w:tcBorders>
            <w:vAlign w:val="bottom"/>
          </w:tcPr>
          <w:p w:rsidR="00D70EB0" w:rsidRPr="00D70EB0" w:rsidRDefault="00D70EB0" w:rsidP="00D70EB0">
            <w:pPr>
              <w:tabs>
                <w:tab w:val="left" w:leader="underscore" w:pos="9639"/>
              </w:tabs>
              <w:jc w:val="center"/>
              <w:rPr>
                <w:b/>
                <w:szCs w:val="28"/>
                <w:lang w:val="en-US"/>
              </w:rPr>
            </w:pPr>
            <w:r>
              <w:rPr>
                <w:lang w:val="en-US"/>
              </w:rPr>
              <w:t>27</w:t>
            </w:r>
            <w:r>
              <w:t>.</w:t>
            </w:r>
            <w:r>
              <w:rPr>
                <w:lang w:val="en-US"/>
              </w:rPr>
              <w:t>09</w:t>
            </w:r>
            <w:r>
              <w:t>.</w:t>
            </w:r>
            <w:r>
              <w:rPr>
                <w:lang w:val="en-US"/>
              </w:rPr>
              <w:t>2016</w:t>
            </w:r>
          </w:p>
        </w:tc>
        <w:tc>
          <w:tcPr>
            <w:tcW w:w="428" w:type="dxa"/>
            <w:vAlign w:val="bottom"/>
          </w:tcPr>
          <w:p w:rsidR="00D70EB0" w:rsidRPr="00D70EB0" w:rsidRDefault="00D70EB0" w:rsidP="00D70EB0">
            <w:pPr>
              <w:tabs>
                <w:tab w:val="left" w:leader="underscore" w:pos="9639"/>
              </w:tabs>
              <w:jc w:val="center"/>
              <w:rPr>
                <w:b/>
                <w:szCs w:val="28"/>
              </w:rPr>
            </w:pPr>
            <w:r w:rsidRPr="00D70EB0">
              <w:rPr>
                <w:szCs w:val="28"/>
              </w:rPr>
              <w:t>№</w:t>
            </w:r>
          </w:p>
        </w:tc>
        <w:tc>
          <w:tcPr>
            <w:tcW w:w="570" w:type="dxa"/>
            <w:tcBorders>
              <w:bottom w:val="single" w:sz="4" w:space="0" w:color="auto"/>
            </w:tcBorders>
            <w:vAlign w:val="bottom"/>
          </w:tcPr>
          <w:p w:rsidR="00D70EB0" w:rsidRPr="00D70EB0" w:rsidRDefault="00D70EB0" w:rsidP="00D70EB0">
            <w:pPr>
              <w:tabs>
                <w:tab w:val="left" w:leader="underscore" w:pos="9639"/>
              </w:tabs>
              <w:jc w:val="center"/>
              <w:rPr>
                <w:b/>
                <w:szCs w:val="28"/>
              </w:rPr>
            </w:pPr>
            <w:r>
              <w:t>1226</w:t>
            </w:r>
            <w:r w:rsidRPr="00D70EB0">
              <w:fldChar w:fldCharType="begin"/>
            </w:r>
            <w:r w:rsidRPr="00D70EB0">
              <w:instrText xml:space="preserve"> DOCPROPERTY  Рег.№  \* MERGEFORMAT </w:instrText>
            </w:r>
            <w:r w:rsidRPr="00D70EB0">
              <w:fldChar w:fldCharType="separate"/>
            </w:r>
            <w:r w:rsidRPr="00D70EB0">
              <w:t xml:space="preserve"> </w:t>
            </w:r>
            <w:r w:rsidRPr="00D70EB0">
              <w:fldChar w:fldCharType="end"/>
            </w:r>
          </w:p>
        </w:tc>
        <w:tc>
          <w:tcPr>
            <w:tcW w:w="6502" w:type="dxa"/>
            <w:vAlign w:val="bottom"/>
          </w:tcPr>
          <w:p w:rsidR="00D70EB0" w:rsidRPr="00D70EB0" w:rsidRDefault="00D70EB0" w:rsidP="00D70EB0">
            <w:pPr>
              <w:tabs>
                <w:tab w:val="left" w:leader="underscore" w:pos="9639"/>
              </w:tabs>
              <w:jc w:val="center"/>
              <w:rPr>
                <w:b/>
                <w:szCs w:val="28"/>
              </w:rPr>
            </w:pPr>
          </w:p>
        </w:tc>
      </w:tr>
      <w:tr w:rsidR="00D70EB0" w:rsidRPr="00D70EB0" w:rsidTr="00B500E0">
        <w:trPr>
          <w:trHeight w:val="130"/>
        </w:trPr>
        <w:tc>
          <w:tcPr>
            <w:tcW w:w="9639" w:type="dxa"/>
            <w:gridSpan w:val="5"/>
          </w:tcPr>
          <w:p w:rsidR="00D70EB0" w:rsidRPr="00D70EB0" w:rsidRDefault="00D70EB0" w:rsidP="00D70EB0">
            <w:pPr>
              <w:rPr>
                <w:sz w:val="20"/>
                <w:szCs w:val="28"/>
              </w:rPr>
            </w:pPr>
          </w:p>
        </w:tc>
      </w:tr>
      <w:tr w:rsidR="00D70EB0" w:rsidRPr="00D70EB0" w:rsidTr="00B500E0">
        <w:tc>
          <w:tcPr>
            <w:tcW w:w="9639" w:type="dxa"/>
            <w:gridSpan w:val="5"/>
          </w:tcPr>
          <w:p w:rsidR="00D70EB0" w:rsidRPr="00D70EB0" w:rsidRDefault="00D70EB0" w:rsidP="00D70EB0">
            <w:pPr>
              <w:rPr>
                <w:sz w:val="20"/>
                <w:szCs w:val="28"/>
              </w:rPr>
            </w:pPr>
            <w:r w:rsidRPr="00D70EB0">
              <w:rPr>
                <w:sz w:val="20"/>
                <w:szCs w:val="28"/>
              </w:rPr>
              <w:t>г. Верхняя Пышма</w:t>
            </w:r>
          </w:p>
          <w:p w:rsidR="00D70EB0" w:rsidRPr="00D70EB0" w:rsidRDefault="00D70EB0" w:rsidP="00D70EB0">
            <w:pPr>
              <w:rPr>
                <w:sz w:val="28"/>
                <w:szCs w:val="28"/>
              </w:rPr>
            </w:pPr>
          </w:p>
          <w:p w:rsidR="00D70EB0" w:rsidRPr="00D70EB0" w:rsidRDefault="00D70EB0" w:rsidP="00D70EB0">
            <w:pPr>
              <w:rPr>
                <w:sz w:val="28"/>
                <w:szCs w:val="28"/>
              </w:rPr>
            </w:pPr>
          </w:p>
        </w:tc>
      </w:tr>
      <w:tr w:rsidR="00D70EB0" w:rsidRPr="00D70EB0" w:rsidTr="00B500E0">
        <w:tc>
          <w:tcPr>
            <w:tcW w:w="9639" w:type="dxa"/>
            <w:gridSpan w:val="5"/>
          </w:tcPr>
          <w:p w:rsidR="00D70EB0" w:rsidRPr="00D70EB0" w:rsidRDefault="00D70EB0" w:rsidP="00D70EB0">
            <w:pPr>
              <w:jc w:val="center"/>
              <w:rPr>
                <w:b/>
                <w:i/>
                <w:sz w:val="28"/>
                <w:szCs w:val="28"/>
              </w:rPr>
            </w:pPr>
            <w:r w:rsidRPr="00D70EB0">
              <w:rPr>
                <w:b/>
                <w:i/>
                <w:sz w:val="28"/>
                <w:szCs w:val="28"/>
              </w:rPr>
              <w:t xml:space="preserve">О содействии отделу военного комиссариата Свердловской области </w:t>
            </w:r>
          </w:p>
          <w:p w:rsidR="00D70EB0" w:rsidRPr="00D70EB0" w:rsidRDefault="00D70EB0" w:rsidP="00D70EB0">
            <w:pPr>
              <w:jc w:val="center"/>
              <w:rPr>
                <w:b/>
                <w:i/>
                <w:sz w:val="28"/>
                <w:szCs w:val="28"/>
              </w:rPr>
            </w:pPr>
            <w:r w:rsidRPr="00D70EB0">
              <w:rPr>
                <w:b/>
                <w:i/>
                <w:sz w:val="28"/>
                <w:szCs w:val="28"/>
              </w:rPr>
              <w:t xml:space="preserve">по городу Верхняя Пышма в организации осеннего призыва граждан </w:t>
            </w:r>
          </w:p>
          <w:p w:rsidR="00D70EB0" w:rsidRPr="00D70EB0" w:rsidRDefault="00D70EB0" w:rsidP="00D70EB0">
            <w:pPr>
              <w:jc w:val="center"/>
              <w:rPr>
                <w:b/>
                <w:i/>
                <w:sz w:val="28"/>
                <w:szCs w:val="28"/>
              </w:rPr>
            </w:pPr>
            <w:r w:rsidRPr="00D70EB0">
              <w:rPr>
                <w:b/>
                <w:i/>
                <w:sz w:val="28"/>
                <w:szCs w:val="28"/>
              </w:rPr>
              <w:t>1989 – 1998 годов рождения на военную службу в 2016 году</w:t>
            </w:r>
          </w:p>
        </w:tc>
      </w:tr>
      <w:tr w:rsidR="00D70EB0" w:rsidRPr="00D70EB0" w:rsidTr="00B500E0">
        <w:tc>
          <w:tcPr>
            <w:tcW w:w="9639" w:type="dxa"/>
            <w:gridSpan w:val="5"/>
          </w:tcPr>
          <w:p w:rsidR="00D70EB0" w:rsidRPr="00D70EB0" w:rsidRDefault="00D70EB0" w:rsidP="00D70EB0">
            <w:pPr>
              <w:jc w:val="both"/>
              <w:rPr>
                <w:sz w:val="28"/>
                <w:szCs w:val="28"/>
              </w:rPr>
            </w:pPr>
          </w:p>
          <w:p w:rsidR="00D70EB0" w:rsidRPr="00D70EB0" w:rsidRDefault="00D70EB0" w:rsidP="00D70EB0">
            <w:pPr>
              <w:jc w:val="both"/>
              <w:rPr>
                <w:sz w:val="28"/>
                <w:szCs w:val="28"/>
              </w:rPr>
            </w:pPr>
          </w:p>
          <w:p w:rsidR="00D70EB0" w:rsidRPr="00D70EB0" w:rsidRDefault="00D70EB0" w:rsidP="00D70EB0">
            <w:pPr>
              <w:ind w:firstLine="709"/>
              <w:jc w:val="both"/>
              <w:rPr>
                <w:sz w:val="28"/>
                <w:szCs w:val="28"/>
              </w:rPr>
            </w:pPr>
            <w:proofErr w:type="gramStart"/>
            <w:r w:rsidRPr="00D70EB0">
              <w:rPr>
                <w:sz w:val="28"/>
                <w:szCs w:val="28"/>
              </w:rPr>
              <w:t>В соответствии с федеральными законами от 31.05.1996 № 61-ФЗ                «Об обороне», от 28.03.1998 № 53-ФЗ «О воинской обязанности и военной службе», постановлением Правительства Российской Федерации от 11.11.2006 № 663 «Об утверждении Положения о призыве на военную службу граждан Российской Федерации», Положением о военно-врачебной экспертизе, утвержденным постановлением Правительства Российской Федерации от 04.07.2013 № 565, Инструкцией по подготовке и проведению мероприятий, связанных с призывом на военную</w:t>
            </w:r>
            <w:proofErr w:type="gramEnd"/>
            <w:r w:rsidRPr="00D70EB0">
              <w:rPr>
                <w:sz w:val="28"/>
                <w:szCs w:val="28"/>
              </w:rPr>
              <w:t xml:space="preserve"> </w:t>
            </w:r>
            <w:proofErr w:type="gramStart"/>
            <w:r w:rsidRPr="00D70EB0">
              <w:rPr>
                <w:sz w:val="28"/>
                <w:szCs w:val="28"/>
              </w:rPr>
              <w:t xml:space="preserve">службу граждан Российской Федерации, не пребывающих в запасе, введенной в действие приказом Министра обороны Российской Федерации от 02.10.2007 № 400, выпиской из приказа военного комиссара Свердловской области  «Об итогах призыва на военную службу граждан 1989 – 1998 годов рождения в апреле – июле </w:t>
            </w:r>
            <w:smartTag w:uri="urn:schemas-microsoft-com:office:smarttags" w:element="metricconverter">
              <w:smartTagPr>
                <w:attr w:name="ProductID" w:val="2016 г"/>
              </w:smartTagPr>
              <w:r w:rsidRPr="00D70EB0">
                <w:rPr>
                  <w:sz w:val="28"/>
                  <w:szCs w:val="28"/>
                </w:rPr>
                <w:t>2016 года</w:t>
              </w:r>
            </w:smartTag>
            <w:r w:rsidRPr="00D70EB0">
              <w:rPr>
                <w:sz w:val="28"/>
                <w:szCs w:val="28"/>
              </w:rPr>
              <w:t xml:space="preserve"> и задачах на призыв в октябре – декабре </w:t>
            </w:r>
            <w:smartTag w:uri="urn:schemas-microsoft-com:office:smarttags" w:element="metricconverter">
              <w:smartTagPr>
                <w:attr w:name="ProductID" w:val="2016 г"/>
              </w:smartTagPr>
              <w:r w:rsidRPr="00D70EB0">
                <w:rPr>
                  <w:sz w:val="28"/>
                  <w:szCs w:val="28"/>
                </w:rPr>
                <w:t>2016 года</w:t>
              </w:r>
            </w:smartTag>
            <w:r w:rsidRPr="00D70EB0">
              <w:rPr>
                <w:sz w:val="28"/>
                <w:szCs w:val="28"/>
              </w:rPr>
              <w:t xml:space="preserve"> на территории городского округа Верхняя Пышма», администрация городского округа</w:t>
            </w:r>
            <w:proofErr w:type="gramEnd"/>
            <w:r w:rsidRPr="00D70EB0">
              <w:rPr>
                <w:sz w:val="28"/>
                <w:szCs w:val="28"/>
              </w:rPr>
              <w:t xml:space="preserve"> Верхняя Пышма</w:t>
            </w:r>
          </w:p>
        </w:tc>
      </w:tr>
    </w:tbl>
    <w:p w:rsidR="00D70EB0" w:rsidRPr="00D70EB0" w:rsidRDefault="00D70EB0" w:rsidP="00D70EB0">
      <w:pPr>
        <w:widowControl w:val="0"/>
        <w:jc w:val="both"/>
        <w:rPr>
          <w:sz w:val="28"/>
          <w:szCs w:val="28"/>
        </w:rPr>
      </w:pPr>
      <w:r w:rsidRPr="00D70EB0">
        <w:rPr>
          <w:b/>
          <w:sz w:val="28"/>
          <w:szCs w:val="28"/>
        </w:rPr>
        <w:t>ПОСТАНОВЛЯЕТ:</w:t>
      </w:r>
    </w:p>
    <w:tbl>
      <w:tblPr>
        <w:tblW w:w="5000" w:type="pct"/>
        <w:tblCellMar>
          <w:left w:w="0" w:type="dxa"/>
          <w:right w:w="0" w:type="dxa"/>
        </w:tblCellMar>
        <w:tblLook w:val="04A0" w:firstRow="1" w:lastRow="0" w:firstColumn="1" w:lastColumn="0" w:noHBand="0" w:noVBand="1"/>
      </w:tblPr>
      <w:tblGrid>
        <w:gridCol w:w="9923"/>
      </w:tblGrid>
      <w:tr w:rsidR="00D70EB0" w:rsidRPr="00D70EB0" w:rsidTr="00B500E0">
        <w:trPr>
          <w:trHeight w:val="975"/>
        </w:trPr>
        <w:tc>
          <w:tcPr>
            <w:tcW w:w="9637" w:type="dxa"/>
            <w:vAlign w:val="bottom"/>
          </w:tcPr>
          <w:tbl>
            <w:tblPr>
              <w:tblW w:w="5000" w:type="pct"/>
              <w:tblCellMar>
                <w:left w:w="0" w:type="dxa"/>
                <w:right w:w="0" w:type="dxa"/>
              </w:tblCellMar>
              <w:tblLook w:val="04A0" w:firstRow="1" w:lastRow="0" w:firstColumn="1" w:lastColumn="0" w:noHBand="0" w:noVBand="1"/>
            </w:tblPr>
            <w:tblGrid>
              <w:gridCol w:w="9923"/>
            </w:tblGrid>
            <w:tr w:rsidR="00D70EB0" w:rsidRPr="00D70EB0" w:rsidTr="00B500E0">
              <w:trPr>
                <w:trHeight w:val="975"/>
              </w:trPr>
              <w:tc>
                <w:tcPr>
                  <w:tcW w:w="9637" w:type="dxa"/>
                  <w:vAlign w:val="bottom"/>
                </w:tcPr>
                <w:p w:rsidR="00D70EB0" w:rsidRPr="00D70EB0" w:rsidRDefault="00D70EB0" w:rsidP="00D70EB0">
                  <w:pPr>
                    <w:ind w:firstLine="426"/>
                    <w:jc w:val="both"/>
                    <w:rPr>
                      <w:sz w:val="28"/>
                      <w:szCs w:val="28"/>
                    </w:rPr>
                  </w:pPr>
                  <w:r w:rsidRPr="00D70EB0">
                    <w:rPr>
                      <w:sz w:val="28"/>
                      <w:szCs w:val="28"/>
                    </w:rPr>
                    <w:t>1. Организовать работу призывной комиссии городского округа Верхняя Пышма в период с 03 октября по 31 декабря 2016 года.</w:t>
                  </w:r>
                </w:p>
                <w:p w:rsidR="00D70EB0" w:rsidRPr="00D70EB0" w:rsidRDefault="00D70EB0" w:rsidP="00D70EB0">
                  <w:pPr>
                    <w:ind w:firstLine="426"/>
                    <w:jc w:val="both"/>
                    <w:rPr>
                      <w:sz w:val="28"/>
                      <w:szCs w:val="28"/>
                    </w:rPr>
                  </w:pPr>
                  <w:r w:rsidRPr="00D70EB0">
                    <w:rPr>
                      <w:sz w:val="28"/>
                      <w:szCs w:val="28"/>
                    </w:rPr>
                    <w:t xml:space="preserve">2. Медицинское освидетельствование граждан, подлежащих призыву на военную службу, провести с 03 по 07, с 10 по 14, с 17 </w:t>
                  </w:r>
                  <w:proofErr w:type="gramStart"/>
                  <w:r w:rsidRPr="00D70EB0">
                    <w:rPr>
                      <w:sz w:val="28"/>
                      <w:szCs w:val="28"/>
                    </w:rPr>
                    <w:t>по</w:t>
                  </w:r>
                  <w:proofErr w:type="gramEnd"/>
                  <w:r w:rsidRPr="00D70EB0">
                    <w:rPr>
                      <w:sz w:val="28"/>
                      <w:szCs w:val="28"/>
                    </w:rPr>
                    <w:t xml:space="preserve"> 21, 27 </w:t>
                  </w:r>
                  <w:proofErr w:type="gramStart"/>
                  <w:r w:rsidRPr="00D70EB0">
                    <w:rPr>
                      <w:sz w:val="28"/>
                      <w:szCs w:val="28"/>
                    </w:rPr>
                    <w:t>октября</w:t>
                  </w:r>
                  <w:proofErr w:type="gramEnd"/>
                  <w:r w:rsidRPr="00D70EB0">
                    <w:rPr>
                      <w:sz w:val="28"/>
                      <w:szCs w:val="28"/>
                    </w:rPr>
                    <w:t>, 03, 10, 17, 24 ноября, 01, 08, 15, 22 декабря</w:t>
                  </w:r>
                  <w:r w:rsidRPr="00D70EB0">
                    <w:t xml:space="preserve"> </w:t>
                  </w:r>
                  <w:r w:rsidRPr="00D70EB0">
                    <w:rPr>
                      <w:sz w:val="28"/>
                      <w:szCs w:val="28"/>
                    </w:rPr>
                    <w:t>2016 года в помещении призывного пункта отдела военного комиссариата Свердловской области по городу Верхняя Пышма.</w:t>
                  </w:r>
                </w:p>
                <w:p w:rsidR="00D70EB0" w:rsidRPr="00D70EB0" w:rsidRDefault="00D70EB0" w:rsidP="00D70EB0">
                  <w:pPr>
                    <w:ind w:firstLine="426"/>
                    <w:jc w:val="both"/>
                    <w:rPr>
                      <w:sz w:val="28"/>
                      <w:szCs w:val="28"/>
                    </w:rPr>
                  </w:pPr>
                  <w:r w:rsidRPr="00D70EB0">
                    <w:rPr>
                      <w:sz w:val="28"/>
                      <w:szCs w:val="28"/>
                    </w:rPr>
                    <w:t>3. Рекомендовать главному врачу  ГБУЗ СО «</w:t>
                  </w:r>
                  <w:proofErr w:type="spellStart"/>
                  <w:r w:rsidRPr="00D70EB0">
                    <w:rPr>
                      <w:sz w:val="28"/>
                      <w:szCs w:val="28"/>
                    </w:rPr>
                    <w:t>Верхнепышминская</w:t>
                  </w:r>
                  <w:proofErr w:type="spellEnd"/>
                  <w:r w:rsidRPr="00D70EB0">
                    <w:rPr>
                      <w:sz w:val="28"/>
                      <w:szCs w:val="28"/>
                    </w:rPr>
                    <w:t xml:space="preserve"> центральная городская больница им. </w:t>
                  </w:r>
                  <w:proofErr w:type="spellStart"/>
                  <w:r w:rsidRPr="00D70EB0">
                    <w:rPr>
                      <w:sz w:val="28"/>
                      <w:szCs w:val="28"/>
                    </w:rPr>
                    <w:t>П.Д.Бородина</w:t>
                  </w:r>
                  <w:proofErr w:type="spellEnd"/>
                  <w:r w:rsidRPr="00D70EB0">
                    <w:rPr>
                      <w:sz w:val="28"/>
                      <w:szCs w:val="28"/>
                    </w:rPr>
                    <w:t xml:space="preserve">» </w:t>
                  </w:r>
                  <w:proofErr w:type="spellStart"/>
                  <w:r w:rsidRPr="00D70EB0">
                    <w:rPr>
                      <w:sz w:val="28"/>
                      <w:szCs w:val="28"/>
                    </w:rPr>
                    <w:t>Малинкину</w:t>
                  </w:r>
                  <w:proofErr w:type="spellEnd"/>
                  <w:r w:rsidRPr="00D70EB0">
                    <w:rPr>
                      <w:sz w:val="28"/>
                      <w:szCs w:val="28"/>
                    </w:rPr>
                    <w:t xml:space="preserve"> А.В., главному врачу ГАУЗ СО «</w:t>
                  </w:r>
                  <w:proofErr w:type="spellStart"/>
                  <w:r w:rsidRPr="00D70EB0">
                    <w:rPr>
                      <w:sz w:val="28"/>
                      <w:szCs w:val="28"/>
                    </w:rPr>
                    <w:t>Верхнепышминская</w:t>
                  </w:r>
                  <w:proofErr w:type="spellEnd"/>
                  <w:r w:rsidRPr="00D70EB0">
                    <w:rPr>
                      <w:sz w:val="28"/>
                      <w:szCs w:val="28"/>
                    </w:rPr>
                    <w:t xml:space="preserve"> стоматологическая поликлиника» Долгих А.А.</w:t>
                  </w:r>
                </w:p>
                <w:p w:rsidR="00D70EB0" w:rsidRPr="00D70EB0" w:rsidRDefault="00D70EB0" w:rsidP="00D70EB0">
                  <w:pPr>
                    <w:ind w:firstLine="426"/>
                    <w:jc w:val="both"/>
                    <w:rPr>
                      <w:sz w:val="28"/>
                      <w:szCs w:val="28"/>
                    </w:rPr>
                  </w:pPr>
                  <w:proofErr w:type="gramStart"/>
                  <w:r w:rsidRPr="00D70EB0">
                    <w:rPr>
                      <w:sz w:val="28"/>
                      <w:szCs w:val="28"/>
                    </w:rPr>
                    <w:t xml:space="preserve">1) направить для работы по медицинскому освидетельствованию граждан,  подлежащих призыву на военную службу, врачей-специалистов и средний медицинский персонал с 03 по 07, с 10 по 14, с 17 по 21, 27 октября, 03, 10, 17, 24 </w:t>
                  </w:r>
                  <w:r w:rsidRPr="00D70EB0">
                    <w:rPr>
                      <w:sz w:val="28"/>
                      <w:szCs w:val="28"/>
                    </w:rPr>
                    <w:lastRenderedPageBreak/>
                    <w:t>ноября, 01, 08, 15, 22 декабря 2016 года с 08.00 часов до 13.00 часов, согласно приложению к настоящему постановлению;</w:t>
                  </w:r>
                  <w:proofErr w:type="gramEnd"/>
                </w:p>
                <w:p w:rsidR="00D70EB0" w:rsidRPr="00D70EB0" w:rsidRDefault="00D70EB0" w:rsidP="00D70EB0">
                  <w:pPr>
                    <w:ind w:firstLine="426"/>
                    <w:jc w:val="both"/>
                    <w:rPr>
                      <w:sz w:val="28"/>
                      <w:szCs w:val="28"/>
                    </w:rPr>
                  </w:pPr>
                  <w:r w:rsidRPr="00D70EB0">
                    <w:rPr>
                      <w:sz w:val="28"/>
                      <w:szCs w:val="28"/>
                    </w:rPr>
                    <w:t>2) врачу, руководящему работой по освидетельствованию граждан, подлежащих призыву на военную службу? установить рабочий день с 09.00 часов до 14.00 часов с сохранением среднемесячной заработной платы согласно приложению к настоящему постановлению;</w:t>
                  </w:r>
                </w:p>
                <w:p w:rsidR="00D70EB0" w:rsidRPr="00D70EB0" w:rsidRDefault="00D70EB0" w:rsidP="00D70EB0">
                  <w:pPr>
                    <w:ind w:firstLine="426"/>
                    <w:jc w:val="both"/>
                    <w:rPr>
                      <w:sz w:val="28"/>
                      <w:szCs w:val="28"/>
                    </w:rPr>
                  </w:pPr>
                  <w:r w:rsidRPr="00D70EB0">
                    <w:rPr>
                      <w:sz w:val="28"/>
                      <w:szCs w:val="28"/>
                    </w:rPr>
                    <w:t>3) провести внеочередное дополнительное обследование граждан, подлежащих призыву на военную службу, по направлению призывной комиссии городского округа Верхняя Пышма, обеспечить их необходимым количеством койко-мест в лечебных учреждениях;</w:t>
                  </w:r>
                </w:p>
                <w:p w:rsidR="00D70EB0" w:rsidRPr="00D70EB0" w:rsidRDefault="00D70EB0" w:rsidP="00D70EB0">
                  <w:pPr>
                    <w:ind w:firstLine="426"/>
                    <w:jc w:val="both"/>
                    <w:rPr>
                      <w:sz w:val="28"/>
                      <w:szCs w:val="28"/>
                    </w:rPr>
                  </w:pPr>
                  <w:proofErr w:type="gramStart"/>
                  <w:r w:rsidRPr="00D70EB0">
                    <w:rPr>
                      <w:sz w:val="28"/>
                      <w:szCs w:val="28"/>
                    </w:rPr>
                    <w:t>4) направить в отдел военного комиссариата Свердловской области по городу Верхняя Пышма амбулаторные карты,  списки состоящих на диспансерном учете по поводу нервно-психических, кожно-венерологических, наркологических, инфекционных заболеваний, трахомы, хронических заболеваний внутренних органов, костей, мышц, суставов и выписки из историй болезней, данные врачебного обследования и диспансерного наблюдения граждан, подлежащих призыву на военную службу;</w:t>
                  </w:r>
                  <w:proofErr w:type="gramEnd"/>
                </w:p>
                <w:p w:rsidR="00D70EB0" w:rsidRPr="00D70EB0" w:rsidRDefault="00D70EB0" w:rsidP="00D70EB0">
                  <w:pPr>
                    <w:ind w:firstLine="426"/>
                    <w:jc w:val="both"/>
                    <w:rPr>
                      <w:sz w:val="28"/>
                      <w:szCs w:val="28"/>
                    </w:rPr>
                  </w:pPr>
                  <w:r w:rsidRPr="00D70EB0">
                    <w:rPr>
                      <w:sz w:val="28"/>
                      <w:szCs w:val="28"/>
                    </w:rPr>
                    <w:t>5) обеспечить врачей-специалистов, проводящих медицинское освидетельствование граждан, необходимым инструментарием, медицинским и хозяйственным имуществом согласно требованиям Постановления Правительства Российской Федерации от 04.07.2013 № 565;</w:t>
                  </w:r>
                </w:p>
                <w:p w:rsidR="00D70EB0" w:rsidRPr="00D70EB0" w:rsidRDefault="00D70EB0" w:rsidP="00D70EB0">
                  <w:pPr>
                    <w:ind w:firstLine="426"/>
                    <w:jc w:val="both"/>
                    <w:rPr>
                      <w:sz w:val="28"/>
                      <w:szCs w:val="28"/>
                    </w:rPr>
                  </w:pPr>
                  <w:r w:rsidRPr="00D70EB0">
                    <w:rPr>
                      <w:sz w:val="28"/>
                      <w:szCs w:val="28"/>
                    </w:rPr>
                    <w:t>6) перед медицинским освидетельствованием граждан, подлежащих призыву на военную службу, провести следующие медицинские обследования:</w:t>
                  </w:r>
                </w:p>
                <w:p w:rsidR="00D70EB0" w:rsidRPr="00D70EB0" w:rsidRDefault="00D70EB0" w:rsidP="00D70EB0">
                  <w:pPr>
                    <w:ind w:firstLine="708"/>
                    <w:jc w:val="both"/>
                    <w:rPr>
                      <w:sz w:val="28"/>
                      <w:szCs w:val="28"/>
                    </w:rPr>
                  </w:pPr>
                  <w:r w:rsidRPr="00D70EB0">
                    <w:rPr>
                      <w:sz w:val="28"/>
                      <w:szCs w:val="28"/>
                    </w:rPr>
                    <w:t>- флюорографическое исследование грудной клетки в двух проекциях;</w:t>
                  </w:r>
                </w:p>
                <w:p w:rsidR="00D70EB0" w:rsidRPr="00D70EB0" w:rsidRDefault="00D70EB0" w:rsidP="00D70EB0">
                  <w:pPr>
                    <w:ind w:firstLine="708"/>
                    <w:jc w:val="both"/>
                    <w:rPr>
                      <w:sz w:val="28"/>
                      <w:szCs w:val="28"/>
                    </w:rPr>
                  </w:pPr>
                  <w:r w:rsidRPr="00D70EB0">
                    <w:rPr>
                      <w:sz w:val="28"/>
                      <w:szCs w:val="28"/>
                    </w:rPr>
                    <w:t>- электрокардиографическое исследование;</w:t>
                  </w:r>
                </w:p>
                <w:p w:rsidR="00D70EB0" w:rsidRPr="00D70EB0" w:rsidRDefault="00D70EB0" w:rsidP="00D70EB0">
                  <w:pPr>
                    <w:ind w:firstLine="708"/>
                    <w:jc w:val="both"/>
                    <w:rPr>
                      <w:sz w:val="28"/>
                      <w:szCs w:val="28"/>
                    </w:rPr>
                  </w:pPr>
                  <w:r w:rsidRPr="00D70EB0">
                    <w:rPr>
                      <w:sz w:val="28"/>
                      <w:szCs w:val="28"/>
                    </w:rPr>
                    <w:t>- анализ крови (скорость оседания эритроцитов, лейкоцитов, гемоглобин);</w:t>
                  </w:r>
                </w:p>
                <w:p w:rsidR="00D70EB0" w:rsidRPr="00D70EB0" w:rsidRDefault="00D70EB0" w:rsidP="00D70EB0">
                  <w:pPr>
                    <w:ind w:firstLine="708"/>
                    <w:jc w:val="both"/>
                    <w:rPr>
                      <w:sz w:val="28"/>
                      <w:szCs w:val="28"/>
                    </w:rPr>
                  </w:pPr>
                  <w:r w:rsidRPr="00D70EB0">
                    <w:rPr>
                      <w:sz w:val="28"/>
                      <w:szCs w:val="28"/>
                    </w:rPr>
                    <w:t>- анализ крови на ВИЧ;</w:t>
                  </w:r>
                </w:p>
                <w:p w:rsidR="00D70EB0" w:rsidRPr="00D70EB0" w:rsidRDefault="00D70EB0" w:rsidP="00D70EB0">
                  <w:pPr>
                    <w:ind w:firstLine="708"/>
                    <w:jc w:val="both"/>
                    <w:rPr>
                      <w:sz w:val="28"/>
                      <w:szCs w:val="28"/>
                    </w:rPr>
                  </w:pPr>
                  <w:r w:rsidRPr="00D70EB0">
                    <w:rPr>
                      <w:sz w:val="28"/>
                      <w:szCs w:val="28"/>
                    </w:rPr>
                    <w:t>- анализ крови на маркеры гепатита</w:t>
                  </w:r>
                  <w:proofErr w:type="gramStart"/>
                  <w:r w:rsidRPr="00D70EB0">
                    <w:rPr>
                      <w:sz w:val="28"/>
                      <w:szCs w:val="28"/>
                    </w:rPr>
                    <w:t xml:space="preserve"> В</w:t>
                  </w:r>
                  <w:proofErr w:type="gramEnd"/>
                  <w:r w:rsidRPr="00D70EB0">
                    <w:rPr>
                      <w:sz w:val="28"/>
                      <w:szCs w:val="28"/>
                    </w:rPr>
                    <w:t xml:space="preserve"> и С;</w:t>
                  </w:r>
                </w:p>
                <w:p w:rsidR="00D70EB0" w:rsidRPr="00D70EB0" w:rsidRDefault="00D70EB0" w:rsidP="00D70EB0">
                  <w:pPr>
                    <w:ind w:firstLine="708"/>
                    <w:jc w:val="both"/>
                    <w:rPr>
                      <w:sz w:val="28"/>
                      <w:szCs w:val="28"/>
                    </w:rPr>
                  </w:pPr>
                  <w:r w:rsidRPr="00D70EB0">
                    <w:rPr>
                      <w:sz w:val="28"/>
                      <w:szCs w:val="28"/>
                    </w:rPr>
                    <w:t>- анализ мочи (плотность, белок);</w:t>
                  </w:r>
                </w:p>
                <w:p w:rsidR="00D70EB0" w:rsidRPr="00D70EB0" w:rsidRDefault="00D70EB0" w:rsidP="00D70EB0">
                  <w:pPr>
                    <w:ind w:firstLine="708"/>
                    <w:jc w:val="both"/>
                    <w:rPr>
                      <w:sz w:val="28"/>
                      <w:szCs w:val="28"/>
                    </w:rPr>
                  </w:pPr>
                  <w:r w:rsidRPr="00D70EB0">
                    <w:rPr>
                      <w:sz w:val="28"/>
                      <w:szCs w:val="28"/>
                    </w:rPr>
                    <w:t>- при необходимости плановые профилактические прививки.</w:t>
                  </w:r>
                </w:p>
                <w:p w:rsidR="00D70EB0" w:rsidRPr="00D70EB0" w:rsidRDefault="00D70EB0" w:rsidP="00D70EB0">
                  <w:pPr>
                    <w:ind w:firstLine="709"/>
                    <w:jc w:val="both"/>
                    <w:rPr>
                      <w:sz w:val="28"/>
                      <w:szCs w:val="28"/>
                    </w:rPr>
                  </w:pPr>
                  <w:r w:rsidRPr="00D70EB0">
                    <w:rPr>
                      <w:sz w:val="28"/>
                      <w:szCs w:val="28"/>
                    </w:rPr>
                    <w:t xml:space="preserve">4. Начальнику муниципального казенного учреждения «Управление образования городского округа Верхняя Пышма» </w:t>
                  </w:r>
                  <w:proofErr w:type="spellStart"/>
                  <w:r w:rsidRPr="00D70EB0">
                    <w:rPr>
                      <w:sz w:val="28"/>
                      <w:szCs w:val="28"/>
                    </w:rPr>
                    <w:t>Балюковой</w:t>
                  </w:r>
                  <w:proofErr w:type="spellEnd"/>
                  <w:r w:rsidRPr="00D70EB0">
                    <w:rPr>
                      <w:sz w:val="28"/>
                      <w:szCs w:val="28"/>
                    </w:rPr>
                    <w:t xml:space="preserve"> Т.В.</w:t>
                  </w:r>
                  <w:r w:rsidRPr="00D70EB0">
                    <w:rPr>
                      <w:b/>
                      <w:sz w:val="28"/>
                      <w:szCs w:val="28"/>
                    </w:rPr>
                    <w:t xml:space="preserve"> </w:t>
                  </w:r>
                  <w:r w:rsidRPr="00D70EB0">
                    <w:rPr>
                      <w:sz w:val="28"/>
                      <w:szCs w:val="28"/>
                    </w:rPr>
                    <w:t>направить специалиста для организации военно-патриотической работы с гражданами, подлежащими призыву на военную службу, при прохождении ими медицинского освидетельствования на период с 03 октября по 31 декабря 2016 года.</w:t>
                  </w:r>
                </w:p>
                <w:p w:rsidR="00D70EB0" w:rsidRPr="00D70EB0" w:rsidRDefault="00D70EB0" w:rsidP="00D70EB0">
                  <w:pPr>
                    <w:ind w:firstLine="709"/>
                    <w:jc w:val="both"/>
                    <w:rPr>
                      <w:sz w:val="28"/>
                      <w:szCs w:val="28"/>
                    </w:rPr>
                  </w:pPr>
                  <w:r w:rsidRPr="00D70EB0">
                    <w:rPr>
                      <w:sz w:val="28"/>
                      <w:szCs w:val="28"/>
                    </w:rPr>
                    <w:t>5. Рекомендовать начальнику межмуниципального отдела министерства внутренних дел Российской Федерации «</w:t>
                  </w:r>
                  <w:proofErr w:type="spellStart"/>
                  <w:r w:rsidRPr="00D70EB0">
                    <w:rPr>
                      <w:sz w:val="28"/>
                      <w:szCs w:val="28"/>
                    </w:rPr>
                    <w:t>Верхнепышминский</w:t>
                  </w:r>
                  <w:proofErr w:type="spellEnd"/>
                  <w:r w:rsidRPr="00D70EB0">
                    <w:rPr>
                      <w:b/>
                      <w:sz w:val="28"/>
                      <w:szCs w:val="28"/>
                    </w:rPr>
                    <w:t xml:space="preserve">» </w:t>
                  </w:r>
                  <w:r w:rsidRPr="00D70EB0">
                    <w:rPr>
                      <w:sz w:val="28"/>
                      <w:szCs w:val="28"/>
                    </w:rPr>
                    <w:t>Новикову А.А.</w:t>
                  </w:r>
                </w:p>
                <w:p w:rsidR="00D70EB0" w:rsidRPr="00D70EB0" w:rsidRDefault="00D70EB0" w:rsidP="00D70EB0">
                  <w:pPr>
                    <w:ind w:firstLine="709"/>
                    <w:jc w:val="both"/>
                    <w:rPr>
                      <w:sz w:val="28"/>
                      <w:szCs w:val="28"/>
                    </w:rPr>
                  </w:pPr>
                  <w:proofErr w:type="gramStart"/>
                  <w:r w:rsidRPr="00D70EB0">
                    <w:rPr>
                      <w:sz w:val="28"/>
                      <w:szCs w:val="28"/>
                    </w:rPr>
                    <w:t>1) направить сотрудника для работы в составе призывной комиссии на период с 03 октября по 31 декабря 2016 года;</w:t>
                  </w:r>
                  <w:proofErr w:type="gramEnd"/>
                </w:p>
                <w:p w:rsidR="00D70EB0" w:rsidRPr="00D70EB0" w:rsidRDefault="00D70EB0" w:rsidP="00D70EB0">
                  <w:pPr>
                    <w:ind w:firstLine="709"/>
                    <w:jc w:val="both"/>
                    <w:rPr>
                      <w:sz w:val="28"/>
                      <w:szCs w:val="28"/>
                    </w:rPr>
                  </w:pPr>
                  <w:r w:rsidRPr="00D70EB0">
                    <w:rPr>
                      <w:sz w:val="28"/>
                      <w:szCs w:val="28"/>
                    </w:rPr>
                    <w:t>2) выделять необходимое количество сотрудников полиции для проведения розыска, задержания и доставки в отдел военного комиссариата Свердловской области по городу Верхняя Пышма граждан, подлежащих призыву на военную службу в порядке, предусмотренном действующим законодательством;</w:t>
                  </w:r>
                </w:p>
                <w:p w:rsidR="00D70EB0" w:rsidRPr="00D70EB0" w:rsidRDefault="00D70EB0" w:rsidP="00D70EB0">
                  <w:pPr>
                    <w:ind w:firstLine="709"/>
                    <w:jc w:val="both"/>
                    <w:rPr>
                      <w:sz w:val="28"/>
                      <w:szCs w:val="28"/>
                    </w:rPr>
                  </w:pPr>
                  <w:r w:rsidRPr="00D70EB0">
                    <w:rPr>
                      <w:sz w:val="28"/>
                      <w:szCs w:val="28"/>
                    </w:rPr>
                    <w:t xml:space="preserve">3) по графику отдела военного комиссариата Свердловской области по городу Верхняя Пышма выделять необходимое количество сотрудников  полиции </w:t>
                  </w:r>
                  <w:r w:rsidRPr="00D70EB0">
                    <w:rPr>
                      <w:sz w:val="28"/>
                      <w:szCs w:val="28"/>
                    </w:rPr>
                    <w:lastRenderedPageBreak/>
                    <w:t>для поддержания общественного порядка в общественных местах в дни проведения отправок граждан.</w:t>
                  </w:r>
                </w:p>
                <w:p w:rsidR="00D70EB0" w:rsidRPr="00D70EB0" w:rsidRDefault="00D70EB0" w:rsidP="00D70EB0">
                  <w:pPr>
                    <w:ind w:firstLine="709"/>
                    <w:jc w:val="both"/>
                    <w:rPr>
                      <w:sz w:val="28"/>
                      <w:szCs w:val="28"/>
                    </w:rPr>
                  </w:pPr>
                  <w:r w:rsidRPr="00D70EB0">
                    <w:rPr>
                      <w:sz w:val="28"/>
                      <w:szCs w:val="28"/>
                    </w:rPr>
                    <w:t>6. Рекомендовать директору ГКУ «</w:t>
                  </w:r>
                  <w:proofErr w:type="spellStart"/>
                  <w:r w:rsidRPr="00D70EB0">
                    <w:rPr>
                      <w:sz w:val="28"/>
                      <w:szCs w:val="28"/>
                    </w:rPr>
                    <w:t>Верхнепышминский</w:t>
                  </w:r>
                  <w:proofErr w:type="spellEnd"/>
                  <w:r w:rsidRPr="00D70EB0">
                    <w:rPr>
                      <w:sz w:val="28"/>
                      <w:szCs w:val="28"/>
                    </w:rPr>
                    <w:t xml:space="preserve"> центр занятости» Кирилловой Н.Н.</w:t>
                  </w:r>
                  <w:r w:rsidRPr="00D70EB0">
                    <w:rPr>
                      <w:b/>
                      <w:sz w:val="28"/>
                      <w:szCs w:val="28"/>
                    </w:rPr>
                    <w:t xml:space="preserve"> </w:t>
                  </w:r>
                  <w:r w:rsidRPr="00D70EB0">
                    <w:rPr>
                      <w:sz w:val="28"/>
                      <w:szCs w:val="28"/>
                    </w:rPr>
                    <w:t>направить необходимое количество технических работников из числа неработающих граждан для оформления личных дел граждан, подлежащих призыву на военную службу, по заявке начальника отдела военного комиссариата Свердловской области по городу Верхняя Пышма.</w:t>
                  </w:r>
                </w:p>
                <w:p w:rsidR="00D70EB0" w:rsidRPr="00D70EB0" w:rsidRDefault="00D70EB0" w:rsidP="00D70EB0">
                  <w:pPr>
                    <w:ind w:firstLine="709"/>
                    <w:jc w:val="both"/>
                    <w:rPr>
                      <w:sz w:val="28"/>
                      <w:szCs w:val="28"/>
                    </w:rPr>
                  </w:pPr>
                  <w:r w:rsidRPr="00D70EB0">
                    <w:rPr>
                      <w:sz w:val="28"/>
                      <w:szCs w:val="28"/>
                    </w:rPr>
                    <w:t>7. Рекомендовать руководителям предприятий, организаций, учреждений освобождать граждан от работы (учебы) на время, необходимое для прохождения медицинского освидетельствования во время призывной комиссии, дополнительного медицинского обследования и содействовать в обеспечении своевременной явки на заседание призывной комиссии городского округа Верхняя Пышма.</w:t>
                  </w:r>
                </w:p>
                <w:p w:rsidR="00D70EB0" w:rsidRPr="00D70EB0" w:rsidRDefault="00D70EB0" w:rsidP="00D70EB0">
                  <w:pPr>
                    <w:ind w:firstLine="709"/>
                    <w:jc w:val="both"/>
                    <w:rPr>
                      <w:sz w:val="28"/>
                      <w:szCs w:val="28"/>
                    </w:rPr>
                  </w:pPr>
                  <w:r w:rsidRPr="00D70EB0">
                    <w:rPr>
                      <w:sz w:val="28"/>
                      <w:szCs w:val="28"/>
                    </w:rPr>
                    <w:t>8. Начальнику отдела военного комиссариата Свердловской области по городу Верхняя Пышма Саитову Ю. В. в срок до 15.01.2017 проинформировать главу городского округа Верхняя Пышма и главу администрации городского округа Верхняя Пышма об итогах проведения осеннего призыва граждан 1989 – 1998 годов рождения на военную службу.</w:t>
                  </w:r>
                </w:p>
                <w:p w:rsidR="00D70EB0" w:rsidRPr="00D70EB0" w:rsidRDefault="00D70EB0" w:rsidP="00D70EB0">
                  <w:pPr>
                    <w:ind w:firstLine="709"/>
                    <w:jc w:val="both"/>
                    <w:rPr>
                      <w:sz w:val="28"/>
                      <w:szCs w:val="28"/>
                    </w:rPr>
                  </w:pPr>
                  <w:r w:rsidRPr="00D70EB0">
                    <w:rPr>
                      <w:sz w:val="28"/>
                      <w:szCs w:val="28"/>
                    </w:rPr>
                    <w:t>9. Опубликовать настоящее постановление на официальном сайте городского округа Верхняя Пышма.</w:t>
                  </w:r>
                </w:p>
                <w:p w:rsidR="00D70EB0" w:rsidRPr="00D70EB0" w:rsidRDefault="00D70EB0" w:rsidP="00D70EB0">
                  <w:pPr>
                    <w:ind w:firstLine="709"/>
                    <w:jc w:val="both"/>
                    <w:rPr>
                      <w:sz w:val="28"/>
                      <w:szCs w:val="28"/>
                    </w:rPr>
                  </w:pPr>
                  <w:r w:rsidRPr="00D70EB0">
                    <w:rPr>
                      <w:sz w:val="28"/>
                      <w:szCs w:val="28"/>
                    </w:rPr>
                    <w:t xml:space="preserve">10. </w:t>
                  </w:r>
                  <w:proofErr w:type="gramStart"/>
                  <w:r w:rsidRPr="00D70EB0">
                    <w:rPr>
                      <w:sz w:val="28"/>
                      <w:szCs w:val="28"/>
                    </w:rPr>
                    <w:t>Контроль за</w:t>
                  </w:r>
                  <w:proofErr w:type="gramEnd"/>
                  <w:r w:rsidRPr="00D70EB0">
                    <w:rPr>
                      <w:sz w:val="28"/>
                      <w:szCs w:val="28"/>
                    </w:rPr>
                    <w:t xml:space="preserve"> выполнением настоящего постановления возложить на заместителя главы администрации городского округа Верхняя Пышма по общим вопросам Кропачева Н.М.</w:t>
                  </w:r>
                </w:p>
                <w:p w:rsidR="00D70EB0" w:rsidRPr="00D70EB0" w:rsidRDefault="00D70EB0" w:rsidP="00D70EB0">
                  <w:pPr>
                    <w:jc w:val="both"/>
                    <w:rPr>
                      <w:sz w:val="28"/>
                      <w:szCs w:val="28"/>
                    </w:rPr>
                  </w:pPr>
                </w:p>
                <w:p w:rsidR="00D70EB0" w:rsidRPr="00D70EB0" w:rsidRDefault="00D70EB0" w:rsidP="00D70EB0">
                  <w:pPr>
                    <w:jc w:val="both"/>
                    <w:rPr>
                      <w:sz w:val="28"/>
                      <w:szCs w:val="28"/>
                    </w:rPr>
                  </w:pPr>
                </w:p>
                <w:p w:rsidR="00D70EB0" w:rsidRPr="00D70EB0" w:rsidRDefault="00D70EB0" w:rsidP="00D70EB0">
                  <w:pPr>
                    <w:jc w:val="both"/>
                    <w:rPr>
                      <w:sz w:val="28"/>
                      <w:szCs w:val="28"/>
                    </w:rPr>
                  </w:pPr>
                </w:p>
                <w:p w:rsidR="00D70EB0" w:rsidRPr="00D70EB0" w:rsidRDefault="00D70EB0" w:rsidP="00D70EB0">
                  <w:pPr>
                    <w:jc w:val="both"/>
                    <w:rPr>
                      <w:sz w:val="28"/>
                      <w:szCs w:val="28"/>
                    </w:rPr>
                  </w:pPr>
                  <w:proofErr w:type="gramStart"/>
                  <w:r w:rsidRPr="00D70EB0">
                    <w:rPr>
                      <w:sz w:val="28"/>
                      <w:szCs w:val="28"/>
                    </w:rPr>
                    <w:t>Исполняющий</w:t>
                  </w:r>
                  <w:proofErr w:type="gramEnd"/>
                  <w:r w:rsidRPr="00D70EB0">
                    <w:rPr>
                      <w:sz w:val="28"/>
                      <w:szCs w:val="28"/>
                    </w:rPr>
                    <w:t xml:space="preserve"> полномочия</w:t>
                  </w:r>
                </w:p>
                <w:p w:rsidR="00D70EB0" w:rsidRPr="00D70EB0" w:rsidRDefault="00D70EB0" w:rsidP="00D70EB0">
                  <w:pPr>
                    <w:jc w:val="both"/>
                    <w:rPr>
                      <w:sz w:val="28"/>
                      <w:szCs w:val="28"/>
                    </w:rPr>
                  </w:pPr>
                  <w:r w:rsidRPr="00D70EB0">
                    <w:rPr>
                      <w:sz w:val="28"/>
                      <w:szCs w:val="28"/>
                    </w:rPr>
                    <w:t xml:space="preserve">главы администрации                                                                           </w:t>
                  </w:r>
                  <w:proofErr w:type="spellStart"/>
                  <w:r w:rsidRPr="00D70EB0">
                    <w:rPr>
                      <w:sz w:val="28"/>
                      <w:szCs w:val="28"/>
                    </w:rPr>
                    <w:t>И.В.Соломин</w:t>
                  </w:r>
                  <w:proofErr w:type="spellEnd"/>
                </w:p>
                <w:p w:rsidR="00D70EB0" w:rsidRPr="00D70EB0" w:rsidRDefault="00D70EB0" w:rsidP="00D70EB0">
                  <w:pPr>
                    <w:jc w:val="both"/>
                    <w:rPr>
                      <w:sz w:val="28"/>
                      <w:szCs w:val="28"/>
                    </w:rPr>
                  </w:pPr>
                </w:p>
                <w:p w:rsidR="00D70EB0" w:rsidRPr="00D70EB0" w:rsidRDefault="00D70EB0" w:rsidP="00D70EB0">
                  <w:pPr>
                    <w:jc w:val="both"/>
                    <w:rPr>
                      <w:sz w:val="28"/>
                      <w:szCs w:val="28"/>
                    </w:rPr>
                  </w:pPr>
                </w:p>
                <w:p w:rsidR="00D70EB0" w:rsidRPr="00D70EB0" w:rsidRDefault="00D70EB0" w:rsidP="00D70EB0">
                  <w:pPr>
                    <w:jc w:val="both"/>
                    <w:rPr>
                      <w:sz w:val="28"/>
                      <w:szCs w:val="28"/>
                    </w:rPr>
                  </w:pPr>
                </w:p>
                <w:p w:rsidR="00D70EB0" w:rsidRPr="00D70EB0" w:rsidRDefault="00D70EB0" w:rsidP="00D70EB0">
                  <w:pPr>
                    <w:jc w:val="both"/>
                    <w:rPr>
                      <w:sz w:val="28"/>
                      <w:szCs w:val="28"/>
                    </w:rPr>
                  </w:pPr>
                </w:p>
                <w:p w:rsidR="00D70EB0" w:rsidRPr="00D70EB0" w:rsidRDefault="00D70EB0" w:rsidP="00D70EB0">
                  <w:pPr>
                    <w:jc w:val="both"/>
                    <w:rPr>
                      <w:sz w:val="28"/>
                      <w:szCs w:val="28"/>
                    </w:rPr>
                  </w:pPr>
                </w:p>
                <w:p w:rsidR="00D70EB0" w:rsidRPr="00D70EB0" w:rsidRDefault="00D70EB0" w:rsidP="00D70EB0">
                  <w:pPr>
                    <w:jc w:val="both"/>
                    <w:rPr>
                      <w:sz w:val="28"/>
                      <w:szCs w:val="28"/>
                    </w:rPr>
                  </w:pPr>
                </w:p>
                <w:p w:rsidR="00D70EB0" w:rsidRPr="00D70EB0" w:rsidRDefault="00D70EB0" w:rsidP="00D70EB0">
                  <w:pPr>
                    <w:jc w:val="both"/>
                    <w:rPr>
                      <w:sz w:val="28"/>
                      <w:szCs w:val="28"/>
                    </w:rPr>
                  </w:pPr>
                </w:p>
                <w:p w:rsidR="00D70EB0" w:rsidRPr="00D70EB0" w:rsidRDefault="00D70EB0" w:rsidP="00D70EB0">
                  <w:pPr>
                    <w:jc w:val="both"/>
                    <w:rPr>
                      <w:sz w:val="28"/>
                      <w:szCs w:val="28"/>
                    </w:rPr>
                  </w:pPr>
                </w:p>
                <w:p w:rsidR="00D70EB0" w:rsidRPr="00D70EB0" w:rsidRDefault="00D70EB0" w:rsidP="00D70EB0">
                  <w:pPr>
                    <w:jc w:val="both"/>
                    <w:rPr>
                      <w:sz w:val="28"/>
                      <w:szCs w:val="28"/>
                    </w:rPr>
                  </w:pPr>
                </w:p>
                <w:p w:rsidR="00D70EB0" w:rsidRPr="00D70EB0" w:rsidRDefault="00D70EB0" w:rsidP="00D70EB0">
                  <w:pPr>
                    <w:jc w:val="both"/>
                    <w:rPr>
                      <w:sz w:val="28"/>
                      <w:szCs w:val="28"/>
                    </w:rPr>
                  </w:pPr>
                </w:p>
                <w:p w:rsidR="00D70EB0" w:rsidRDefault="00D70EB0" w:rsidP="00D70EB0">
                  <w:pPr>
                    <w:jc w:val="both"/>
                    <w:rPr>
                      <w:sz w:val="28"/>
                      <w:szCs w:val="28"/>
                    </w:rPr>
                  </w:pPr>
                </w:p>
                <w:p w:rsidR="00D70EB0" w:rsidRDefault="00D70EB0" w:rsidP="00D70EB0">
                  <w:pPr>
                    <w:jc w:val="both"/>
                    <w:rPr>
                      <w:sz w:val="28"/>
                      <w:szCs w:val="28"/>
                    </w:rPr>
                  </w:pPr>
                </w:p>
                <w:p w:rsidR="00D70EB0" w:rsidRDefault="00D70EB0" w:rsidP="00D70EB0">
                  <w:pPr>
                    <w:jc w:val="both"/>
                    <w:rPr>
                      <w:sz w:val="28"/>
                      <w:szCs w:val="28"/>
                    </w:rPr>
                  </w:pPr>
                </w:p>
                <w:p w:rsidR="00D70EB0" w:rsidRPr="00D70EB0" w:rsidRDefault="00D70EB0" w:rsidP="00D70EB0">
                  <w:pPr>
                    <w:jc w:val="both"/>
                    <w:rPr>
                      <w:sz w:val="28"/>
                      <w:szCs w:val="28"/>
                    </w:rPr>
                  </w:pPr>
                </w:p>
                <w:p w:rsidR="00D70EB0" w:rsidRPr="00D70EB0" w:rsidRDefault="00D70EB0" w:rsidP="00D70EB0">
                  <w:pPr>
                    <w:jc w:val="both"/>
                    <w:rPr>
                      <w:sz w:val="28"/>
                      <w:szCs w:val="28"/>
                    </w:rPr>
                  </w:pPr>
                </w:p>
                <w:p w:rsidR="00D70EB0" w:rsidRPr="00D70EB0" w:rsidRDefault="00D70EB0" w:rsidP="00D70EB0">
                  <w:pPr>
                    <w:jc w:val="both"/>
                    <w:rPr>
                      <w:sz w:val="28"/>
                      <w:szCs w:val="28"/>
                    </w:rPr>
                  </w:pPr>
                </w:p>
                <w:p w:rsidR="00D70EB0" w:rsidRPr="00D70EB0" w:rsidRDefault="00D70EB0" w:rsidP="00D70EB0">
                  <w:pPr>
                    <w:jc w:val="both"/>
                    <w:rPr>
                      <w:sz w:val="28"/>
                      <w:szCs w:val="28"/>
                    </w:rPr>
                  </w:pPr>
                </w:p>
                <w:p w:rsidR="00D70EB0" w:rsidRPr="00D70EB0" w:rsidRDefault="00D70EB0" w:rsidP="00D70EB0">
                  <w:pPr>
                    <w:rPr>
                      <w:sz w:val="28"/>
                      <w:szCs w:val="28"/>
                    </w:rPr>
                  </w:pPr>
                  <w:r w:rsidRPr="00D70EB0">
                    <w:rPr>
                      <w:bCs/>
                      <w:sz w:val="28"/>
                      <w:szCs w:val="28"/>
                    </w:rPr>
                    <w:lastRenderedPageBreak/>
                    <w:t xml:space="preserve">                                                                       ПРИЛОЖЕНИЕ</w:t>
                  </w:r>
                </w:p>
                <w:p w:rsidR="00D70EB0" w:rsidRPr="00D70EB0" w:rsidRDefault="00D70EB0" w:rsidP="00D70EB0">
                  <w:pPr>
                    <w:ind w:left="4956"/>
                    <w:rPr>
                      <w:bCs/>
                      <w:sz w:val="28"/>
                      <w:szCs w:val="28"/>
                    </w:rPr>
                  </w:pPr>
                  <w:r w:rsidRPr="00D70EB0">
                    <w:rPr>
                      <w:bCs/>
                      <w:sz w:val="28"/>
                      <w:szCs w:val="28"/>
                    </w:rPr>
                    <w:t>к постановлению администрации</w:t>
                  </w:r>
                </w:p>
                <w:p w:rsidR="00D70EB0" w:rsidRPr="00D70EB0" w:rsidRDefault="00D70EB0" w:rsidP="00D70EB0">
                  <w:pPr>
                    <w:ind w:left="4956"/>
                    <w:rPr>
                      <w:bCs/>
                      <w:sz w:val="28"/>
                      <w:szCs w:val="28"/>
                    </w:rPr>
                  </w:pPr>
                  <w:r w:rsidRPr="00D70EB0">
                    <w:rPr>
                      <w:bCs/>
                      <w:sz w:val="28"/>
                      <w:szCs w:val="28"/>
                    </w:rPr>
                    <w:t>городского округа Верхняя Пышма</w:t>
                  </w:r>
                </w:p>
                <w:p w:rsidR="00D70EB0" w:rsidRDefault="00D70EB0" w:rsidP="00D70EB0">
                  <w:pPr>
                    <w:ind w:left="4956"/>
                    <w:rPr>
                      <w:bCs/>
                      <w:sz w:val="28"/>
                      <w:szCs w:val="28"/>
                    </w:rPr>
                  </w:pPr>
                  <w:r w:rsidRPr="00D70EB0">
                    <w:rPr>
                      <w:bCs/>
                      <w:sz w:val="28"/>
                      <w:szCs w:val="28"/>
                    </w:rPr>
                    <w:t xml:space="preserve">от </w:t>
                  </w:r>
                  <w:r>
                    <w:rPr>
                      <w:bCs/>
                      <w:sz w:val="28"/>
                      <w:szCs w:val="28"/>
                    </w:rPr>
                    <w:t>27.09.2016 № 1226</w:t>
                  </w:r>
                </w:p>
                <w:p w:rsidR="00D70EB0" w:rsidRPr="00D70EB0" w:rsidRDefault="00D70EB0" w:rsidP="00D70EB0">
                  <w:pPr>
                    <w:ind w:left="4956"/>
                    <w:rPr>
                      <w:b/>
                      <w:sz w:val="28"/>
                      <w:szCs w:val="28"/>
                    </w:rPr>
                  </w:pPr>
                  <w:bookmarkStart w:id="0" w:name="_GoBack"/>
                  <w:bookmarkEnd w:id="0"/>
                </w:p>
                <w:p w:rsidR="00D70EB0" w:rsidRPr="00D70EB0" w:rsidRDefault="00D70EB0" w:rsidP="00D70EB0">
                  <w:pPr>
                    <w:jc w:val="center"/>
                    <w:rPr>
                      <w:b/>
                      <w:bCs/>
                      <w:sz w:val="28"/>
                      <w:szCs w:val="28"/>
                    </w:rPr>
                  </w:pPr>
                  <w:r w:rsidRPr="00D70EB0">
                    <w:rPr>
                      <w:b/>
                      <w:sz w:val="28"/>
                      <w:szCs w:val="28"/>
                    </w:rPr>
                    <w:t xml:space="preserve">Список </w:t>
                  </w:r>
                </w:p>
                <w:p w:rsidR="00D70EB0" w:rsidRPr="00D70EB0" w:rsidRDefault="00D70EB0" w:rsidP="00D70EB0">
                  <w:pPr>
                    <w:jc w:val="center"/>
                    <w:rPr>
                      <w:b/>
                      <w:sz w:val="28"/>
                      <w:szCs w:val="28"/>
                    </w:rPr>
                  </w:pPr>
                  <w:r w:rsidRPr="00D70EB0">
                    <w:rPr>
                      <w:b/>
                      <w:sz w:val="28"/>
                      <w:szCs w:val="28"/>
                    </w:rPr>
                    <w:t>врачей-специалистов и среднего медицинского персонала</w:t>
                  </w:r>
                </w:p>
                <w:p w:rsidR="00D70EB0" w:rsidRPr="00D70EB0" w:rsidRDefault="00D70EB0" w:rsidP="00D70EB0">
                  <w:pPr>
                    <w:jc w:val="center"/>
                    <w:rPr>
                      <w:b/>
                      <w:sz w:val="28"/>
                      <w:szCs w:val="28"/>
                    </w:rPr>
                  </w:pPr>
                  <w:r w:rsidRPr="00D70EB0">
                    <w:rPr>
                      <w:b/>
                      <w:sz w:val="28"/>
                      <w:szCs w:val="28"/>
                    </w:rPr>
                    <w:t>ГБУЗ СО «</w:t>
                  </w:r>
                  <w:proofErr w:type="spellStart"/>
                  <w:r w:rsidRPr="00D70EB0">
                    <w:rPr>
                      <w:b/>
                      <w:sz w:val="28"/>
                      <w:szCs w:val="28"/>
                    </w:rPr>
                    <w:t>Верхнепышминская</w:t>
                  </w:r>
                  <w:proofErr w:type="spellEnd"/>
                  <w:r w:rsidRPr="00D70EB0">
                    <w:rPr>
                      <w:b/>
                      <w:sz w:val="28"/>
                      <w:szCs w:val="28"/>
                    </w:rPr>
                    <w:t xml:space="preserve"> ЦГБ им </w:t>
                  </w:r>
                  <w:proofErr w:type="spellStart"/>
                  <w:r w:rsidRPr="00D70EB0">
                    <w:rPr>
                      <w:b/>
                      <w:sz w:val="28"/>
                      <w:szCs w:val="28"/>
                    </w:rPr>
                    <w:t>П.Д.Бородина</w:t>
                  </w:r>
                  <w:proofErr w:type="spellEnd"/>
                  <w:r w:rsidRPr="00D70EB0">
                    <w:rPr>
                      <w:b/>
                      <w:sz w:val="28"/>
                      <w:szCs w:val="28"/>
                    </w:rPr>
                    <w:t>» и</w:t>
                  </w:r>
                </w:p>
                <w:p w:rsidR="00D70EB0" w:rsidRPr="00D70EB0" w:rsidRDefault="00D70EB0" w:rsidP="00D70EB0">
                  <w:pPr>
                    <w:jc w:val="center"/>
                    <w:rPr>
                      <w:b/>
                      <w:sz w:val="28"/>
                      <w:szCs w:val="28"/>
                    </w:rPr>
                  </w:pPr>
                  <w:r w:rsidRPr="00D70EB0">
                    <w:rPr>
                      <w:b/>
                      <w:sz w:val="28"/>
                      <w:szCs w:val="28"/>
                    </w:rPr>
                    <w:t>ГАУЗ СО «</w:t>
                  </w:r>
                  <w:proofErr w:type="spellStart"/>
                  <w:r w:rsidRPr="00D70EB0">
                    <w:rPr>
                      <w:b/>
                      <w:sz w:val="28"/>
                      <w:szCs w:val="28"/>
                    </w:rPr>
                    <w:t>Верхнепышминская</w:t>
                  </w:r>
                  <w:proofErr w:type="spellEnd"/>
                  <w:r w:rsidRPr="00D70EB0">
                    <w:rPr>
                      <w:b/>
                      <w:sz w:val="28"/>
                      <w:szCs w:val="28"/>
                    </w:rPr>
                    <w:t xml:space="preserve"> стоматологическая поликлиника»,</w:t>
                  </w:r>
                </w:p>
                <w:p w:rsidR="00D70EB0" w:rsidRPr="00D70EB0" w:rsidRDefault="00D70EB0" w:rsidP="00D70EB0">
                  <w:pPr>
                    <w:jc w:val="center"/>
                    <w:rPr>
                      <w:b/>
                      <w:sz w:val="28"/>
                      <w:szCs w:val="28"/>
                    </w:rPr>
                  </w:pPr>
                  <w:r w:rsidRPr="00D70EB0">
                    <w:rPr>
                      <w:b/>
                      <w:sz w:val="28"/>
                      <w:szCs w:val="28"/>
                    </w:rPr>
                    <w:t>привлекаемых для работы по медицинскому освидетельствованию граждан, подлежащих призыву на военную службу</w:t>
                  </w:r>
                </w:p>
                <w:p w:rsidR="00D70EB0" w:rsidRPr="00D70EB0" w:rsidRDefault="00D70EB0" w:rsidP="00D70EB0">
                  <w:pPr>
                    <w:jc w:val="center"/>
                    <w:rPr>
                      <w:b/>
                      <w:sz w:val="28"/>
                      <w:szCs w:val="28"/>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3059"/>
                    <w:gridCol w:w="3108"/>
                    <w:gridCol w:w="3112"/>
                  </w:tblGrid>
                  <w:tr w:rsidR="00D70EB0" w:rsidRPr="00D70EB0" w:rsidTr="00B500E0">
                    <w:tc>
                      <w:tcPr>
                        <w:tcW w:w="309" w:type="pct"/>
                        <w:tcBorders>
                          <w:top w:val="single" w:sz="4" w:space="0" w:color="auto"/>
                          <w:left w:val="single" w:sz="4" w:space="0" w:color="auto"/>
                          <w:bottom w:val="single" w:sz="4" w:space="0" w:color="auto"/>
                          <w:right w:val="single" w:sz="4" w:space="0" w:color="auto"/>
                        </w:tcBorders>
                        <w:hideMark/>
                      </w:tcPr>
                      <w:p w:rsidR="00D70EB0" w:rsidRPr="00D70EB0" w:rsidRDefault="00D70EB0" w:rsidP="00D70EB0">
                        <w:pPr>
                          <w:jc w:val="center"/>
                          <w:rPr>
                            <w:bCs/>
                            <w:noProof/>
                            <w:color w:val="000000"/>
                            <w:sz w:val="28"/>
                            <w:szCs w:val="28"/>
                          </w:rPr>
                        </w:pPr>
                        <w:r w:rsidRPr="00D70EB0">
                          <w:rPr>
                            <w:sz w:val="28"/>
                            <w:szCs w:val="28"/>
                          </w:rPr>
                          <w:t>№</w:t>
                        </w:r>
                      </w:p>
                      <w:p w:rsidR="00D70EB0" w:rsidRPr="00D70EB0" w:rsidRDefault="00D70EB0" w:rsidP="00D70EB0">
                        <w:pPr>
                          <w:jc w:val="center"/>
                          <w:rPr>
                            <w:bCs/>
                            <w:noProof/>
                            <w:color w:val="000000"/>
                            <w:sz w:val="28"/>
                            <w:szCs w:val="28"/>
                          </w:rPr>
                        </w:pPr>
                        <w:proofErr w:type="gramStart"/>
                        <w:r w:rsidRPr="00D70EB0">
                          <w:rPr>
                            <w:sz w:val="28"/>
                            <w:szCs w:val="28"/>
                          </w:rPr>
                          <w:t>п</w:t>
                        </w:r>
                        <w:proofErr w:type="gramEnd"/>
                        <w:r w:rsidRPr="00D70EB0">
                          <w:rPr>
                            <w:sz w:val="28"/>
                            <w:szCs w:val="28"/>
                          </w:rPr>
                          <w:t>/п</w:t>
                        </w:r>
                      </w:p>
                    </w:tc>
                    <w:tc>
                      <w:tcPr>
                        <w:tcW w:w="1546" w:type="pct"/>
                        <w:tcBorders>
                          <w:top w:val="single" w:sz="4" w:space="0" w:color="auto"/>
                          <w:left w:val="single" w:sz="4" w:space="0" w:color="auto"/>
                          <w:bottom w:val="single" w:sz="4" w:space="0" w:color="auto"/>
                          <w:right w:val="single" w:sz="4" w:space="0" w:color="auto"/>
                        </w:tcBorders>
                        <w:hideMark/>
                      </w:tcPr>
                      <w:p w:rsidR="00D70EB0" w:rsidRPr="00D70EB0" w:rsidRDefault="00D70EB0" w:rsidP="00D70EB0">
                        <w:pPr>
                          <w:jc w:val="center"/>
                          <w:rPr>
                            <w:bCs/>
                            <w:noProof/>
                            <w:color w:val="000000"/>
                            <w:sz w:val="28"/>
                            <w:szCs w:val="28"/>
                          </w:rPr>
                        </w:pPr>
                        <w:r w:rsidRPr="00D70EB0">
                          <w:rPr>
                            <w:sz w:val="28"/>
                            <w:szCs w:val="28"/>
                          </w:rPr>
                          <w:t>Врач - специалист</w:t>
                        </w:r>
                      </w:p>
                    </w:tc>
                    <w:tc>
                      <w:tcPr>
                        <w:tcW w:w="1571" w:type="pct"/>
                        <w:tcBorders>
                          <w:top w:val="single" w:sz="4" w:space="0" w:color="auto"/>
                          <w:left w:val="single" w:sz="4" w:space="0" w:color="auto"/>
                          <w:bottom w:val="single" w:sz="4" w:space="0" w:color="auto"/>
                          <w:right w:val="single" w:sz="4" w:space="0" w:color="auto"/>
                        </w:tcBorders>
                        <w:hideMark/>
                      </w:tcPr>
                      <w:p w:rsidR="00D70EB0" w:rsidRPr="00D70EB0" w:rsidRDefault="00D70EB0" w:rsidP="00D70EB0">
                        <w:pPr>
                          <w:jc w:val="center"/>
                          <w:rPr>
                            <w:bCs/>
                            <w:noProof/>
                            <w:color w:val="000000"/>
                            <w:sz w:val="28"/>
                            <w:szCs w:val="28"/>
                          </w:rPr>
                        </w:pPr>
                        <w:r w:rsidRPr="00D70EB0">
                          <w:rPr>
                            <w:sz w:val="28"/>
                            <w:szCs w:val="28"/>
                          </w:rPr>
                          <w:t>Основной состав</w:t>
                        </w:r>
                      </w:p>
                      <w:p w:rsidR="00D70EB0" w:rsidRPr="00D70EB0" w:rsidRDefault="00D70EB0" w:rsidP="00D70EB0">
                        <w:pPr>
                          <w:jc w:val="center"/>
                          <w:rPr>
                            <w:bCs/>
                            <w:noProof/>
                            <w:color w:val="000000"/>
                            <w:sz w:val="28"/>
                            <w:szCs w:val="28"/>
                          </w:rPr>
                        </w:pPr>
                        <w:r w:rsidRPr="00D70EB0">
                          <w:rPr>
                            <w:sz w:val="28"/>
                            <w:szCs w:val="28"/>
                          </w:rPr>
                          <w:t>(Ф.И.О.)</w:t>
                        </w:r>
                      </w:p>
                    </w:tc>
                    <w:tc>
                      <w:tcPr>
                        <w:tcW w:w="1573" w:type="pct"/>
                        <w:tcBorders>
                          <w:top w:val="single" w:sz="4" w:space="0" w:color="auto"/>
                          <w:left w:val="single" w:sz="4" w:space="0" w:color="auto"/>
                          <w:bottom w:val="single" w:sz="4" w:space="0" w:color="auto"/>
                          <w:right w:val="single" w:sz="4" w:space="0" w:color="auto"/>
                        </w:tcBorders>
                        <w:hideMark/>
                      </w:tcPr>
                      <w:p w:rsidR="00D70EB0" w:rsidRPr="00D70EB0" w:rsidRDefault="00D70EB0" w:rsidP="00D70EB0">
                        <w:pPr>
                          <w:jc w:val="center"/>
                          <w:rPr>
                            <w:bCs/>
                            <w:noProof/>
                            <w:color w:val="000000"/>
                            <w:sz w:val="28"/>
                            <w:szCs w:val="28"/>
                          </w:rPr>
                        </w:pPr>
                        <w:r w:rsidRPr="00D70EB0">
                          <w:rPr>
                            <w:sz w:val="28"/>
                            <w:szCs w:val="28"/>
                          </w:rPr>
                          <w:t>Резервный состав</w:t>
                        </w:r>
                      </w:p>
                      <w:p w:rsidR="00D70EB0" w:rsidRPr="00D70EB0" w:rsidRDefault="00D70EB0" w:rsidP="00D70EB0">
                        <w:pPr>
                          <w:jc w:val="center"/>
                          <w:rPr>
                            <w:bCs/>
                            <w:noProof/>
                            <w:color w:val="000000"/>
                            <w:sz w:val="28"/>
                            <w:szCs w:val="28"/>
                          </w:rPr>
                        </w:pPr>
                        <w:r w:rsidRPr="00D70EB0">
                          <w:rPr>
                            <w:sz w:val="28"/>
                            <w:szCs w:val="28"/>
                          </w:rPr>
                          <w:t>(Ф.И.О.)</w:t>
                        </w:r>
                      </w:p>
                    </w:tc>
                  </w:tr>
                  <w:tr w:rsidR="00D70EB0" w:rsidRPr="00D70EB0" w:rsidTr="00B500E0">
                    <w:tc>
                      <w:tcPr>
                        <w:tcW w:w="309" w:type="pct"/>
                        <w:tcBorders>
                          <w:top w:val="single" w:sz="4" w:space="0" w:color="auto"/>
                          <w:left w:val="single" w:sz="4" w:space="0" w:color="auto"/>
                          <w:bottom w:val="single" w:sz="4" w:space="0" w:color="auto"/>
                          <w:right w:val="single" w:sz="4" w:space="0" w:color="auto"/>
                        </w:tcBorders>
                        <w:hideMark/>
                      </w:tcPr>
                      <w:p w:rsidR="00D70EB0" w:rsidRPr="00D70EB0" w:rsidRDefault="00D70EB0" w:rsidP="00D70EB0">
                        <w:pPr>
                          <w:jc w:val="center"/>
                          <w:rPr>
                            <w:bCs/>
                            <w:noProof/>
                            <w:color w:val="000000"/>
                            <w:sz w:val="26"/>
                            <w:szCs w:val="26"/>
                          </w:rPr>
                        </w:pPr>
                        <w:r w:rsidRPr="00D70EB0">
                          <w:rPr>
                            <w:sz w:val="26"/>
                            <w:szCs w:val="26"/>
                          </w:rPr>
                          <w:t>1</w:t>
                        </w:r>
                      </w:p>
                    </w:tc>
                    <w:tc>
                      <w:tcPr>
                        <w:tcW w:w="1546" w:type="pct"/>
                        <w:tcBorders>
                          <w:top w:val="single" w:sz="4" w:space="0" w:color="auto"/>
                          <w:left w:val="single" w:sz="4" w:space="0" w:color="auto"/>
                          <w:bottom w:val="single" w:sz="4" w:space="0" w:color="auto"/>
                          <w:right w:val="single" w:sz="4" w:space="0" w:color="auto"/>
                        </w:tcBorders>
                        <w:hideMark/>
                      </w:tcPr>
                      <w:p w:rsidR="00D70EB0" w:rsidRPr="00D70EB0" w:rsidRDefault="00D70EB0" w:rsidP="00D70EB0">
                        <w:pPr>
                          <w:rPr>
                            <w:bCs/>
                            <w:noProof/>
                            <w:color w:val="000000"/>
                            <w:sz w:val="26"/>
                            <w:szCs w:val="26"/>
                          </w:rPr>
                        </w:pPr>
                        <w:r w:rsidRPr="00D70EB0">
                          <w:rPr>
                            <w:sz w:val="26"/>
                            <w:szCs w:val="26"/>
                          </w:rPr>
                          <w:t>Врач, руководящий работой по медицинскому освидетельствованию граждан, подлежащих призыву на военную службу</w:t>
                        </w:r>
                      </w:p>
                    </w:tc>
                    <w:tc>
                      <w:tcPr>
                        <w:tcW w:w="1571" w:type="pct"/>
                        <w:tcBorders>
                          <w:top w:val="single" w:sz="4" w:space="0" w:color="auto"/>
                          <w:left w:val="single" w:sz="4" w:space="0" w:color="auto"/>
                          <w:bottom w:val="single" w:sz="4" w:space="0" w:color="auto"/>
                          <w:right w:val="single" w:sz="4" w:space="0" w:color="auto"/>
                        </w:tcBorders>
                        <w:hideMark/>
                      </w:tcPr>
                      <w:p w:rsidR="00D70EB0" w:rsidRPr="00D70EB0" w:rsidRDefault="00D70EB0" w:rsidP="00D70EB0">
                        <w:pPr>
                          <w:rPr>
                            <w:bCs/>
                            <w:noProof/>
                            <w:color w:val="000000"/>
                            <w:sz w:val="26"/>
                            <w:szCs w:val="26"/>
                          </w:rPr>
                        </w:pPr>
                        <w:proofErr w:type="spellStart"/>
                        <w:r w:rsidRPr="00D70EB0">
                          <w:rPr>
                            <w:sz w:val="26"/>
                            <w:szCs w:val="26"/>
                          </w:rPr>
                          <w:t>Киряш</w:t>
                        </w:r>
                        <w:proofErr w:type="spellEnd"/>
                      </w:p>
                      <w:p w:rsidR="00D70EB0" w:rsidRPr="00D70EB0" w:rsidRDefault="00D70EB0" w:rsidP="00D70EB0">
                        <w:pPr>
                          <w:rPr>
                            <w:sz w:val="26"/>
                            <w:szCs w:val="26"/>
                          </w:rPr>
                        </w:pPr>
                        <w:r w:rsidRPr="00D70EB0">
                          <w:rPr>
                            <w:sz w:val="26"/>
                            <w:szCs w:val="26"/>
                          </w:rPr>
                          <w:t xml:space="preserve">Виктор </w:t>
                        </w:r>
                      </w:p>
                      <w:p w:rsidR="00D70EB0" w:rsidRPr="00D70EB0" w:rsidRDefault="00D70EB0" w:rsidP="00D70EB0">
                        <w:pPr>
                          <w:rPr>
                            <w:bCs/>
                            <w:noProof/>
                            <w:color w:val="000000"/>
                            <w:sz w:val="26"/>
                            <w:szCs w:val="26"/>
                          </w:rPr>
                        </w:pPr>
                        <w:r w:rsidRPr="00D70EB0">
                          <w:rPr>
                            <w:sz w:val="26"/>
                            <w:szCs w:val="26"/>
                          </w:rPr>
                          <w:t>Николаевич</w:t>
                        </w:r>
                      </w:p>
                    </w:tc>
                    <w:tc>
                      <w:tcPr>
                        <w:tcW w:w="1573" w:type="pct"/>
                        <w:tcBorders>
                          <w:top w:val="single" w:sz="4" w:space="0" w:color="auto"/>
                          <w:left w:val="single" w:sz="4" w:space="0" w:color="auto"/>
                          <w:bottom w:val="single" w:sz="4" w:space="0" w:color="auto"/>
                          <w:right w:val="single" w:sz="4" w:space="0" w:color="auto"/>
                        </w:tcBorders>
                        <w:hideMark/>
                      </w:tcPr>
                      <w:p w:rsidR="00D70EB0" w:rsidRPr="00D70EB0" w:rsidRDefault="00D70EB0" w:rsidP="00D70EB0">
                        <w:pPr>
                          <w:rPr>
                            <w:bCs/>
                            <w:noProof/>
                            <w:color w:val="000000"/>
                            <w:sz w:val="26"/>
                            <w:szCs w:val="26"/>
                          </w:rPr>
                        </w:pPr>
                        <w:r w:rsidRPr="00D70EB0">
                          <w:rPr>
                            <w:sz w:val="26"/>
                            <w:szCs w:val="26"/>
                          </w:rPr>
                          <w:t xml:space="preserve">Чистякова </w:t>
                        </w:r>
                      </w:p>
                      <w:p w:rsidR="00D70EB0" w:rsidRPr="00D70EB0" w:rsidRDefault="00D70EB0" w:rsidP="00D70EB0">
                        <w:pPr>
                          <w:rPr>
                            <w:sz w:val="26"/>
                            <w:szCs w:val="26"/>
                          </w:rPr>
                        </w:pPr>
                        <w:r w:rsidRPr="00D70EB0">
                          <w:rPr>
                            <w:sz w:val="26"/>
                            <w:szCs w:val="26"/>
                          </w:rPr>
                          <w:t>Надежда Александровна,</w:t>
                        </w:r>
                      </w:p>
                      <w:p w:rsidR="00D70EB0" w:rsidRPr="00D70EB0" w:rsidRDefault="00D70EB0" w:rsidP="00D70EB0">
                        <w:pPr>
                          <w:rPr>
                            <w:sz w:val="26"/>
                            <w:szCs w:val="26"/>
                          </w:rPr>
                        </w:pPr>
                        <w:r w:rsidRPr="00D70EB0">
                          <w:rPr>
                            <w:sz w:val="26"/>
                            <w:szCs w:val="26"/>
                          </w:rPr>
                          <w:t xml:space="preserve">Никольская </w:t>
                        </w:r>
                      </w:p>
                      <w:p w:rsidR="00D70EB0" w:rsidRPr="00D70EB0" w:rsidRDefault="00D70EB0" w:rsidP="00D70EB0">
                        <w:pPr>
                          <w:rPr>
                            <w:bCs/>
                            <w:noProof/>
                            <w:color w:val="000000"/>
                            <w:sz w:val="26"/>
                            <w:szCs w:val="26"/>
                          </w:rPr>
                        </w:pPr>
                        <w:r w:rsidRPr="00D70EB0">
                          <w:rPr>
                            <w:sz w:val="26"/>
                            <w:szCs w:val="26"/>
                          </w:rPr>
                          <w:t>Наталья Викторовна</w:t>
                        </w:r>
                      </w:p>
                    </w:tc>
                  </w:tr>
                  <w:tr w:rsidR="00D70EB0" w:rsidRPr="00D70EB0" w:rsidTr="00B500E0">
                    <w:tc>
                      <w:tcPr>
                        <w:tcW w:w="309" w:type="pct"/>
                        <w:tcBorders>
                          <w:top w:val="single" w:sz="4" w:space="0" w:color="auto"/>
                          <w:left w:val="single" w:sz="4" w:space="0" w:color="auto"/>
                          <w:bottom w:val="single" w:sz="4" w:space="0" w:color="auto"/>
                          <w:right w:val="single" w:sz="4" w:space="0" w:color="auto"/>
                        </w:tcBorders>
                        <w:hideMark/>
                      </w:tcPr>
                      <w:p w:rsidR="00D70EB0" w:rsidRPr="00D70EB0" w:rsidRDefault="00D70EB0" w:rsidP="00D70EB0">
                        <w:pPr>
                          <w:jc w:val="center"/>
                          <w:rPr>
                            <w:bCs/>
                            <w:noProof/>
                            <w:color w:val="000000"/>
                            <w:sz w:val="26"/>
                            <w:szCs w:val="26"/>
                          </w:rPr>
                        </w:pPr>
                        <w:r w:rsidRPr="00D70EB0">
                          <w:rPr>
                            <w:sz w:val="26"/>
                            <w:szCs w:val="26"/>
                          </w:rPr>
                          <w:t>2</w:t>
                        </w:r>
                      </w:p>
                    </w:tc>
                    <w:tc>
                      <w:tcPr>
                        <w:tcW w:w="1546" w:type="pct"/>
                        <w:tcBorders>
                          <w:top w:val="single" w:sz="4" w:space="0" w:color="auto"/>
                          <w:left w:val="single" w:sz="4" w:space="0" w:color="auto"/>
                          <w:bottom w:val="single" w:sz="4" w:space="0" w:color="auto"/>
                          <w:right w:val="single" w:sz="4" w:space="0" w:color="auto"/>
                        </w:tcBorders>
                        <w:hideMark/>
                      </w:tcPr>
                      <w:p w:rsidR="00D70EB0" w:rsidRPr="00D70EB0" w:rsidRDefault="00D70EB0" w:rsidP="00D70EB0">
                        <w:pPr>
                          <w:rPr>
                            <w:bCs/>
                            <w:noProof/>
                            <w:color w:val="000000"/>
                            <w:sz w:val="26"/>
                            <w:szCs w:val="26"/>
                          </w:rPr>
                        </w:pPr>
                        <w:r w:rsidRPr="00D70EB0">
                          <w:rPr>
                            <w:sz w:val="26"/>
                            <w:szCs w:val="26"/>
                          </w:rPr>
                          <w:t>Терапевт</w:t>
                        </w:r>
                      </w:p>
                    </w:tc>
                    <w:tc>
                      <w:tcPr>
                        <w:tcW w:w="1571" w:type="pct"/>
                        <w:tcBorders>
                          <w:top w:val="single" w:sz="4" w:space="0" w:color="auto"/>
                          <w:left w:val="single" w:sz="4" w:space="0" w:color="auto"/>
                          <w:bottom w:val="single" w:sz="4" w:space="0" w:color="auto"/>
                          <w:right w:val="single" w:sz="4" w:space="0" w:color="auto"/>
                        </w:tcBorders>
                        <w:hideMark/>
                      </w:tcPr>
                      <w:p w:rsidR="00D70EB0" w:rsidRPr="00D70EB0" w:rsidRDefault="00D70EB0" w:rsidP="00D70EB0">
                        <w:pPr>
                          <w:rPr>
                            <w:bCs/>
                            <w:noProof/>
                            <w:color w:val="000000"/>
                            <w:sz w:val="26"/>
                            <w:szCs w:val="26"/>
                          </w:rPr>
                        </w:pPr>
                        <w:r w:rsidRPr="00D70EB0">
                          <w:rPr>
                            <w:sz w:val="26"/>
                            <w:szCs w:val="26"/>
                          </w:rPr>
                          <w:t xml:space="preserve">Чистякова </w:t>
                        </w:r>
                      </w:p>
                      <w:p w:rsidR="00D70EB0" w:rsidRPr="00D70EB0" w:rsidRDefault="00D70EB0" w:rsidP="00D70EB0">
                        <w:pPr>
                          <w:rPr>
                            <w:sz w:val="26"/>
                            <w:szCs w:val="26"/>
                          </w:rPr>
                        </w:pPr>
                        <w:r w:rsidRPr="00D70EB0">
                          <w:rPr>
                            <w:sz w:val="26"/>
                            <w:szCs w:val="26"/>
                          </w:rPr>
                          <w:t>Надежда</w:t>
                        </w:r>
                      </w:p>
                      <w:p w:rsidR="00D70EB0" w:rsidRPr="00D70EB0" w:rsidRDefault="00D70EB0" w:rsidP="00D70EB0">
                        <w:pPr>
                          <w:rPr>
                            <w:bCs/>
                            <w:noProof/>
                            <w:color w:val="000000"/>
                            <w:sz w:val="26"/>
                            <w:szCs w:val="26"/>
                          </w:rPr>
                        </w:pPr>
                        <w:r w:rsidRPr="00D70EB0">
                          <w:rPr>
                            <w:sz w:val="26"/>
                            <w:szCs w:val="26"/>
                          </w:rPr>
                          <w:t>Александровна</w:t>
                        </w:r>
                      </w:p>
                    </w:tc>
                    <w:tc>
                      <w:tcPr>
                        <w:tcW w:w="1573" w:type="pct"/>
                        <w:tcBorders>
                          <w:top w:val="single" w:sz="4" w:space="0" w:color="auto"/>
                          <w:left w:val="single" w:sz="4" w:space="0" w:color="auto"/>
                          <w:bottom w:val="single" w:sz="4" w:space="0" w:color="auto"/>
                          <w:right w:val="single" w:sz="4" w:space="0" w:color="auto"/>
                        </w:tcBorders>
                        <w:hideMark/>
                      </w:tcPr>
                      <w:p w:rsidR="00D70EB0" w:rsidRPr="00D70EB0" w:rsidRDefault="00D70EB0" w:rsidP="00D70EB0">
                        <w:pPr>
                          <w:rPr>
                            <w:sz w:val="26"/>
                            <w:szCs w:val="26"/>
                          </w:rPr>
                        </w:pPr>
                        <w:proofErr w:type="spellStart"/>
                        <w:r w:rsidRPr="00D70EB0">
                          <w:rPr>
                            <w:sz w:val="26"/>
                            <w:szCs w:val="26"/>
                          </w:rPr>
                          <w:t>Кордюкова</w:t>
                        </w:r>
                        <w:proofErr w:type="spellEnd"/>
                        <w:r w:rsidRPr="00D70EB0">
                          <w:rPr>
                            <w:sz w:val="26"/>
                            <w:szCs w:val="26"/>
                          </w:rPr>
                          <w:t xml:space="preserve"> </w:t>
                        </w:r>
                      </w:p>
                      <w:p w:rsidR="00D70EB0" w:rsidRPr="00D70EB0" w:rsidRDefault="00D70EB0" w:rsidP="00D70EB0">
                        <w:pPr>
                          <w:rPr>
                            <w:sz w:val="26"/>
                            <w:szCs w:val="26"/>
                          </w:rPr>
                        </w:pPr>
                        <w:r w:rsidRPr="00D70EB0">
                          <w:rPr>
                            <w:sz w:val="26"/>
                            <w:szCs w:val="26"/>
                          </w:rPr>
                          <w:t>Валентина Владимировна,</w:t>
                        </w:r>
                      </w:p>
                      <w:p w:rsidR="00D70EB0" w:rsidRPr="00D70EB0" w:rsidRDefault="00D70EB0" w:rsidP="00D70EB0">
                        <w:pPr>
                          <w:rPr>
                            <w:sz w:val="26"/>
                            <w:szCs w:val="26"/>
                          </w:rPr>
                        </w:pPr>
                        <w:r w:rsidRPr="00D70EB0">
                          <w:rPr>
                            <w:sz w:val="26"/>
                            <w:szCs w:val="26"/>
                          </w:rPr>
                          <w:t>Рубцов</w:t>
                        </w:r>
                      </w:p>
                      <w:p w:rsidR="00D70EB0" w:rsidRPr="00D70EB0" w:rsidRDefault="00D70EB0" w:rsidP="00D70EB0">
                        <w:pPr>
                          <w:rPr>
                            <w:bCs/>
                            <w:noProof/>
                            <w:color w:val="000000"/>
                            <w:sz w:val="26"/>
                            <w:szCs w:val="26"/>
                          </w:rPr>
                        </w:pPr>
                        <w:r w:rsidRPr="00D70EB0">
                          <w:rPr>
                            <w:sz w:val="26"/>
                            <w:szCs w:val="26"/>
                          </w:rPr>
                          <w:t>Кирилл Артемович</w:t>
                        </w:r>
                      </w:p>
                    </w:tc>
                  </w:tr>
                  <w:tr w:rsidR="00D70EB0" w:rsidRPr="00D70EB0" w:rsidTr="00B500E0">
                    <w:tc>
                      <w:tcPr>
                        <w:tcW w:w="309" w:type="pct"/>
                        <w:tcBorders>
                          <w:top w:val="single" w:sz="4" w:space="0" w:color="auto"/>
                          <w:left w:val="single" w:sz="4" w:space="0" w:color="auto"/>
                          <w:bottom w:val="single" w:sz="4" w:space="0" w:color="auto"/>
                          <w:right w:val="single" w:sz="4" w:space="0" w:color="auto"/>
                        </w:tcBorders>
                        <w:hideMark/>
                      </w:tcPr>
                      <w:p w:rsidR="00D70EB0" w:rsidRPr="00D70EB0" w:rsidRDefault="00D70EB0" w:rsidP="00D70EB0">
                        <w:pPr>
                          <w:jc w:val="center"/>
                          <w:rPr>
                            <w:bCs/>
                            <w:noProof/>
                            <w:color w:val="000000"/>
                            <w:sz w:val="26"/>
                            <w:szCs w:val="26"/>
                          </w:rPr>
                        </w:pPr>
                        <w:r w:rsidRPr="00D70EB0">
                          <w:rPr>
                            <w:sz w:val="26"/>
                            <w:szCs w:val="26"/>
                          </w:rPr>
                          <w:t>3</w:t>
                        </w:r>
                      </w:p>
                    </w:tc>
                    <w:tc>
                      <w:tcPr>
                        <w:tcW w:w="1546" w:type="pct"/>
                        <w:tcBorders>
                          <w:top w:val="single" w:sz="4" w:space="0" w:color="auto"/>
                          <w:left w:val="single" w:sz="4" w:space="0" w:color="auto"/>
                          <w:bottom w:val="single" w:sz="4" w:space="0" w:color="auto"/>
                          <w:right w:val="single" w:sz="4" w:space="0" w:color="auto"/>
                        </w:tcBorders>
                        <w:hideMark/>
                      </w:tcPr>
                      <w:p w:rsidR="00D70EB0" w:rsidRPr="00D70EB0" w:rsidRDefault="00D70EB0" w:rsidP="00D70EB0">
                        <w:pPr>
                          <w:rPr>
                            <w:bCs/>
                            <w:noProof/>
                            <w:color w:val="000000"/>
                            <w:sz w:val="26"/>
                            <w:szCs w:val="26"/>
                          </w:rPr>
                        </w:pPr>
                        <w:r w:rsidRPr="00D70EB0">
                          <w:rPr>
                            <w:sz w:val="26"/>
                            <w:szCs w:val="26"/>
                          </w:rPr>
                          <w:t>Хирург</w:t>
                        </w:r>
                      </w:p>
                    </w:tc>
                    <w:tc>
                      <w:tcPr>
                        <w:tcW w:w="1571" w:type="pct"/>
                        <w:tcBorders>
                          <w:top w:val="single" w:sz="4" w:space="0" w:color="auto"/>
                          <w:left w:val="single" w:sz="4" w:space="0" w:color="auto"/>
                          <w:bottom w:val="single" w:sz="4" w:space="0" w:color="auto"/>
                          <w:right w:val="single" w:sz="4" w:space="0" w:color="auto"/>
                        </w:tcBorders>
                        <w:hideMark/>
                      </w:tcPr>
                      <w:p w:rsidR="00D70EB0" w:rsidRPr="00D70EB0" w:rsidRDefault="00D70EB0" w:rsidP="00D70EB0">
                        <w:pPr>
                          <w:rPr>
                            <w:sz w:val="26"/>
                            <w:szCs w:val="26"/>
                          </w:rPr>
                        </w:pPr>
                        <w:r w:rsidRPr="00D70EB0">
                          <w:rPr>
                            <w:sz w:val="26"/>
                            <w:szCs w:val="26"/>
                          </w:rPr>
                          <w:t>Козырев Николай Николаевич</w:t>
                        </w:r>
                      </w:p>
                    </w:tc>
                    <w:tc>
                      <w:tcPr>
                        <w:tcW w:w="1573" w:type="pct"/>
                        <w:tcBorders>
                          <w:top w:val="single" w:sz="4" w:space="0" w:color="auto"/>
                          <w:left w:val="single" w:sz="4" w:space="0" w:color="auto"/>
                          <w:bottom w:val="single" w:sz="4" w:space="0" w:color="auto"/>
                          <w:right w:val="single" w:sz="4" w:space="0" w:color="auto"/>
                        </w:tcBorders>
                        <w:hideMark/>
                      </w:tcPr>
                      <w:p w:rsidR="00D70EB0" w:rsidRPr="00D70EB0" w:rsidRDefault="00D70EB0" w:rsidP="00D70EB0">
                        <w:pPr>
                          <w:rPr>
                            <w:sz w:val="26"/>
                            <w:szCs w:val="26"/>
                          </w:rPr>
                        </w:pPr>
                        <w:proofErr w:type="spellStart"/>
                        <w:r w:rsidRPr="00D70EB0">
                          <w:rPr>
                            <w:sz w:val="26"/>
                            <w:szCs w:val="26"/>
                          </w:rPr>
                          <w:t>Завацкий</w:t>
                        </w:r>
                        <w:proofErr w:type="spellEnd"/>
                        <w:r w:rsidRPr="00D70EB0">
                          <w:rPr>
                            <w:sz w:val="26"/>
                            <w:szCs w:val="26"/>
                          </w:rPr>
                          <w:t xml:space="preserve"> Иван Иванович,</w:t>
                        </w:r>
                      </w:p>
                      <w:p w:rsidR="00D70EB0" w:rsidRPr="00D70EB0" w:rsidRDefault="00D70EB0" w:rsidP="00D70EB0">
                        <w:pPr>
                          <w:rPr>
                            <w:sz w:val="26"/>
                            <w:szCs w:val="26"/>
                          </w:rPr>
                        </w:pPr>
                        <w:r w:rsidRPr="00D70EB0">
                          <w:rPr>
                            <w:sz w:val="26"/>
                            <w:szCs w:val="26"/>
                          </w:rPr>
                          <w:t>Беда Алексей  Сергеевич,</w:t>
                        </w:r>
                      </w:p>
                      <w:p w:rsidR="00D70EB0" w:rsidRPr="00D70EB0" w:rsidRDefault="00D70EB0" w:rsidP="00D70EB0">
                        <w:pPr>
                          <w:rPr>
                            <w:sz w:val="26"/>
                            <w:szCs w:val="26"/>
                          </w:rPr>
                        </w:pPr>
                        <w:proofErr w:type="spellStart"/>
                        <w:r w:rsidRPr="00D70EB0">
                          <w:rPr>
                            <w:sz w:val="26"/>
                            <w:szCs w:val="26"/>
                          </w:rPr>
                          <w:t>Лапатин</w:t>
                        </w:r>
                        <w:proofErr w:type="spellEnd"/>
                        <w:r w:rsidRPr="00D70EB0">
                          <w:rPr>
                            <w:sz w:val="26"/>
                            <w:szCs w:val="26"/>
                          </w:rPr>
                          <w:t xml:space="preserve"> </w:t>
                        </w:r>
                      </w:p>
                      <w:p w:rsidR="00D70EB0" w:rsidRPr="00D70EB0" w:rsidRDefault="00D70EB0" w:rsidP="00D70EB0">
                        <w:pPr>
                          <w:rPr>
                            <w:sz w:val="26"/>
                            <w:szCs w:val="26"/>
                          </w:rPr>
                        </w:pPr>
                        <w:r w:rsidRPr="00D70EB0">
                          <w:rPr>
                            <w:sz w:val="26"/>
                            <w:szCs w:val="26"/>
                          </w:rPr>
                          <w:t>Алексей Викторович</w:t>
                        </w:r>
                      </w:p>
                    </w:tc>
                  </w:tr>
                  <w:tr w:rsidR="00D70EB0" w:rsidRPr="00D70EB0" w:rsidTr="00B500E0">
                    <w:tc>
                      <w:tcPr>
                        <w:tcW w:w="309" w:type="pct"/>
                        <w:tcBorders>
                          <w:top w:val="single" w:sz="4" w:space="0" w:color="auto"/>
                          <w:left w:val="single" w:sz="4" w:space="0" w:color="auto"/>
                          <w:bottom w:val="single" w:sz="4" w:space="0" w:color="auto"/>
                          <w:right w:val="single" w:sz="4" w:space="0" w:color="auto"/>
                        </w:tcBorders>
                        <w:hideMark/>
                      </w:tcPr>
                      <w:p w:rsidR="00D70EB0" w:rsidRPr="00D70EB0" w:rsidRDefault="00D70EB0" w:rsidP="00D70EB0">
                        <w:pPr>
                          <w:jc w:val="center"/>
                          <w:rPr>
                            <w:bCs/>
                            <w:noProof/>
                            <w:color w:val="000000"/>
                            <w:sz w:val="26"/>
                            <w:szCs w:val="26"/>
                          </w:rPr>
                        </w:pPr>
                        <w:r w:rsidRPr="00D70EB0">
                          <w:rPr>
                            <w:sz w:val="26"/>
                            <w:szCs w:val="26"/>
                          </w:rPr>
                          <w:t>4</w:t>
                        </w:r>
                      </w:p>
                    </w:tc>
                    <w:tc>
                      <w:tcPr>
                        <w:tcW w:w="1546" w:type="pct"/>
                        <w:tcBorders>
                          <w:top w:val="single" w:sz="4" w:space="0" w:color="auto"/>
                          <w:left w:val="single" w:sz="4" w:space="0" w:color="auto"/>
                          <w:bottom w:val="single" w:sz="4" w:space="0" w:color="auto"/>
                          <w:right w:val="single" w:sz="4" w:space="0" w:color="auto"/>
                        </w:tcBorders>
                        <w:hideMark/>
                      </w:tcPr>
                      <w:p w:rsidR="00D70EB0" w:rsidRPr="00D70EB0" w:rsidRDefault="00D70EB0" w:rsidP="00D70EB0">
                        <w:pPr>
                          <w:rPr>
                            <w:bCs/>
                            <w:noProof/>
                            <w:color w:val="000000"/>
                            <w:sz w:val="26"/>
                            <w:szCs w:val="26"/>
                          </w:rPr>
                        </w:pPr>
                        <w:r w:rsidRPr="00D70EB0">
                          <w:rPr>
                            <w:sz w:val="26"/>
                            <w:szCs w:val="26"/>
                          </w:rPr>
                          <w:t>Нарколог</w:t>
                        </w:r>
                      </w:p>
                    </w:tc>
                    <w:tc>
                      <w:tcPr>
                        <w:tcW w:w="1571" w:type="pct"/>
                        <w:tcBorders>
                          <w:top w:val="single" w:sz="4" w:space="0" w:color="auto"/>
                          <w:left w:val="single" w:sz="4" w:space="0" w:color="auto"/>
                          <w:bottom w:val="single" w:sz="4" w:space="0" w:color="auto"/>
                          <w:right w:val="single" w:sz="4" w:space="0" w:color="auto"/>
                        </w:tcBorders>
                        <w:hideMark/>
                      </w:tcPr>
                      <w:p w:rsidR="00D70EB0" w:rsidRPr="00D70EB0" w:rsidRDefault="00D70EB0" w:rsidP="00D70EB0">
                        <w:pPr>
                          <w:rPr>
                            <w:bCs/>
                            <w:noProof/>
                            <w:color w:val="000000"/>
                            <w:sz w:val="26"/>
                            <w:szCs w:val="26"/>
                          </w:rPr>
                        </w:pPr>
                        <w:proofErr w:type="spellStart"/>
                        <w:r w:rsidRPr="00D70EB0">
                          <w:rPr>
                            <w:sz w:val="26"/>
                            <w:szCs w:val="26"/>
                          </w:rPr>
                          <w:t>Бабицын</w:t>
                        </w:r>
                        <w:proofErr w:type="spellEnd"/>
                        <w:r w:rsidRPr="00D70EB0">
                          <w:rPr>
                            <w:sz w:val="26"/>
                            <w:szCs w:val="26"/>
                          </w:rPr>
                          <w:t xml:space="preserve"> </w:t>
                        </w:r>
                      </w:p>
                      <w:p w:rsidR="00D70EB0" w:rsidRPr="00D70EB0" w:rsidRDefault="00D70EB0" w:rsidP="00D70EB0">
                        <w:pPr>
                          <w:rPr>
                            <w:bCs/>
                            <w:noProof/>
                            <w:color w:val="000000"/>
                            <w:sz w:val="26"/>
                            <w:szCs w:val="26"/>
                          </w:rPr>
                        </w:pPr>
                        <w:r w:rsidRPr="00D70EB0">
                          <w:rPr>
                            <w:sz w:val="26"/>
                            <w:szCs w:val="26"/>
                          </w:rPr>
                          <w:t>Борис Александрович</w:t>
                        </w:r>
                      </w:p>
                    </w:tc>
                    <w:tc>
                      <w:tcPr>
                        <w:tcW w:w="1573" w:type="pct"/>
                        <w:tcBorders>
                          <w:top w:val="single" w:sz="4" w:space="0" w:color="auto"/>
                          <w:left w:val="single" w:sz="4" w:space="0" w:color="auto"/>
                          <w:bottom w:val="single" w:sz="4" w:space="0" w:color="auto"/>
                          <w:right w:val="single" w:sz="4" w:space="0" w:color="auto"/>
                        </w:tcBorders>
                        <w:hideMark/>
                      </w:tcPr>
                      <w:p w:rsidR="00D70EB0" w:rsidRPr="00D70EB0" w:rsidRDefault="00D70EB0" w:rsidP="00D70EB0">
                        <w:pPr>
                          <w:rPr>
                            <w:bCs/>
                            <w:noProof/>
                            <w:color w:val="000000"/>
                            <w:sz w:val="26"/>
                            <w:szCs w:val="26"/>
                          </w:rPr>
                        </w:pPr>
                        <w:proofErr w:type="spellStart"/>
                        <w:r w:rsidRPr="00D70EB0">
                          <w:rPr>
                            <w:sz w:val="26"/>
                            <w:szCs w:val="26"/>
                          </w:rPr>
                          <w:t>Корзухина</w:t>
                        </w:r>
                        <w:proofErr w:type="spellEnd"/>
                        <w:r w:rsidRPr="00D70EB0">
                          <w:rPr>
                            <w:sz w:val="26"/>
                            <w:szCs w:val="26"/>
                          </w:rPr>
                          <w:t xml:space="preserve"> </w:t>
                        </w:r>
                      </w:p>
                      <w:p w:rsidR="00D70EB0" w:rsidRPr="00D70EB0" w:rsidRDefault="00D70EB0" w:rsidP="00D70EB0">
                        <w:pPr>
                          <w:rPr>
                            <w:bCs/>
                            <w:noProof/>
                            <w:color w:val="000000"/>
                            <w:sz w:val="26"/>
                            <w:szCs w:val="26"/>
                          </w:rPr>
                        </w:pPr>
                        <w:r w:rsidRPr="00D70EB0">
                          <w:rPr>
                            <w:sz w:val="26"/>
                            <w:szCs w:val="26"/>
                          </w:rPr>
                          <w:t>Евгения Викторовна</w:t>
                        </w:r>
                      </w:p>
                    </w:tc>
                  </w:tr>
                  <w:tr w:rsidR="00D70EB0" w:rsidRPr="00D70EB0" w:rsidTr="00B500E0">
                    <w:tc>
                      <w:tcPr>
                        <w:tcW w:w="309" w:type="pct"/>
                        <w:tcBorders>
                          <w:top w:val="single" w:sz="4" w:space="0" w:color="auto"/>
                          <w:left w:val="single" w:sz="4" w:space="0" w:color="auto"/>
                          <w:bottom w:val="single" w:sz="4" w:space="0" w:color="auto"/>
                          <w:right w:val="single" w:sz="4" w:space="0" w:color="auto"/>
                        </w:tcBorders>
                        <w:hideMark/>
                      </w:tcPr>
                      <w:p w:rsidR="00D70EB0" w:rsidRPr="00D70EB0" w:rsidRDefault="00D70EB0" w:rsidP="00D70EB0">
                        <w:pPr>
                          <w:jc w:val="center"/>
                          <w:rPr>
                            <w:bCs/>
                            <w:noProof/>
                            <w:color w:val="000000"/>
                            <w:sz w:val="26"/>
                            <w:szCs w:val="26"/>
                          </w:rPr>
                        </w:pPr>
                        <w:r w:rsidRPr="00D70EB0">
                          <w:rPr>
                            <w:sz w:val="26"/>
                            <w:szCs w:val="26"/>
                          </w:rPr>
                          <w:t>5</w:t>
                        </w:r>
                      </w:p>
                    </w:tc>
                    <w:tc>
                      <w:tcPr>
                        <w:tcW w:w="1546" w:type="pct"/>
                        <w:tcBorders>
                          <w:top w:val="single" w:sz="4" w:space="0" w:color="auto"/>
                          <w:left w:val="single" w:sz="4" w:space="0" w:color="auto"/>
                          <w:bottom w:val="single" w:sz="4" w:space="0" w:color="auto"/>
                          <w:right w:val="single" w:sz="4" w:space="0" w:color="auto"/>
                        </w:tcBorders>
                        <w:hideMark/>
                      </w:tcPr>
                      <w:p w:rsidR="00D70EB0" w:rsidRPr="00D70EB0" w:rsidRDefault="00D70EB0" w:rsidP="00D70EB0">
                        <w:pPr>
                          <w:rPr>
                            <w:bCs/>
                            <w:noProof/>
                            <w:color w:val="000000"/>
                            <w:sz w:val="26"/>
                            <w:szCs w:val="26"/>
                          </w:rPr>
                        </w:pPr>
                        <w:r w:rsidRPr="00D70EB0">
                          <w:rPr>
                            <w:sz w:val="26"/>
                            <w:szCs w:val="26"/>
                          </w:rPr>
                          <w:t>Психиатр</w:t>
                        </w:r>
                      </w:p>
                    </w:tc>
                    <w:tc>
                      <w:tcPr>
                        <w:tcW w:w="1571" w:type="pct"/>
                        <w:tcBorders>
                          <w:top w:val="single" w:sz="4" w:space="0" w:color="auto"/>
                          <w:left w:val="single" w:sz="4" w:space="0" w:color="auto"/>
                          <w:bottom w:val="single" w:sz="4" w:space="0" w:color="auto"/>
                          <w:right w:val="single" w:sz="4" w:space="0" w:color="auto"/>
                        </w:tcBorders>
                        <w:hideMark/>
                      </w:tcPr>
                      <w:p w:rsidR="00D70EB0" w:rsidRPr="00D70EB0" w:rsidRDefault="00D70EB0" w:rsidP="00D70EB0">
                        <w:pPr>
                          <w:rPr>
                            <w:bCs/>
                            <w:noProof/>
                            <w:color w:val="000000"/>
                            <w:sz w:val="26"/>
                            <w:szCs w:val="26"/>
                          </w:rPr>
                        </w:pPr>
                        <w:r w:rsidRPr="00D70EB0">
                          <w:rPr>
                            <w:sz w:val="26"/>
                            <w:szCs w:val="26"/>
                          </w:rPr>
                          <w:t xml:space="preserve">Западня </w:t>
                        </w:r>
                      </w:p>
                      <w:p w:rsidR="00D70EB0" w:rsidRPr="00D70EB0" w:rsidRDefault="00D70EB0" w:rsidP="00D70EB0">
                        <w:pPr>
                          <w:rPr>
                            <w:bCs/>
                            <w:noProof/>
                            <w:color w:val="000000"/>
                            <w:sz w:val="26"/>
                            <w:szCs w:val="26"/>
                          </w:rPr>
                        </w:pPr>
                        <w:r w:rsidRPr="00D70EB0">
                          <w:rPr>
                            <w:sz w:val="26"/>
                            <w:szCs w:val="26"/>
                          </w:rPr>
                          <w:t>Вера Андреевна</w:t>
                        </w:r>
                      </w:p>
                    </w:tc>
                    <w:tc>
                      <w:tcPr>
                        <w:tcW w:w="1573" w:type="pct"/>
                        <w:tcBorders>
                          <w:top w:val="single" w:sz="4" w:space="0" w:color="auto"/>
                          <w:left w:val="single" w:sz="4" w:space="0" w:color="auto"/>
                          <w:bottom w:val="single" w:sz="4" w:space="0" w:color="auto"/>
                          <w:right w:val="single" w:sz="4" w:space="0" w:color="auto"/>
                        </w:tcBorders>
                        <w:hideMark/>
                      </w:tcPr>
                      <w:p w:rsidR="00D70EB0" w:rsidRPr="00D70EB0" w:rsidRDefault="00D70EB0" w:rsidP="00D70EB0">
                        <w:pPr>
                          <w:rPr>
                            <w:bCs/>
                            <w:noProof/>
                            <w:color w:val="000000"/>
                            <w:sz w:val="26"/>
                            <w:szCs w:val="26"/>
                          </w:rPr>
                        </w:pPr>
                        <w:r w:rsidRPr="00D70EB0">
                          <w:rPr>
                            <w:sz w:val="26"/>
                            <w:szCs w:val="26"/>
                          </w:rPr>
                          <w:t xml:space="preserve">Ладейщикова </w:t>
                        </w:r>
                      </w:p>
                      <w:p w:rsidR="00D70EB0" w:rsidRPr="00D70EB0" w:rsidRDefault="00D70EB0" w:rsidP="00D70EB0">
                        <w:pPr>
                          <w:rPr>
                            <w:sz w:val="26"/>
                            <w:szCs w:val="26"/>
                          </w:rPr>
                        </w:pPr>
                        <w:r w:rsidRPr="00D70EB0">
                          <w:rPr>
                            <w:sz w:val="26"/>
                            <w:szCs w:val="26"/>
                          </w:rPr>
                          <w:t xml:space="preserve">Надежда </w:t>
                        </w:r>
                        <w:proofErr w:type="spellStart"/>
                        <w:r w:rsidRPr="00D70EB0">
                          <w:rPr>
                            <w:sz w:val="26"/>
                            <w:szCs w:val="26"/>
                          </w:rPr>
                          <w:t>Адольфовна</w:t>
                        </w:r>
                        <w:proofErr w:type="spellEnd"/>
                        <w:r w:rsidRPr="00D70EB0">
                          <w:rPr>
                            <w:sz w:val="26"/>
                            <w:szCs w:val="26"/>
                          </w:rPr>
                          <w:t>,</w:t>
                        </w:r>
                      </w:p>
                      <w:p w:rsidR="00D70EB0" w:rsidRPr="00D70EB0" w:rsidRDefault="00D70EB0" w:rsidP="00D70EB0">
                        <w:pPr>
                          <w:rPr>
                            <w:sz w:val="26"/>
                            <w:szCs w:val="26"/>
                          </w:rPr>
                        </w:pPr>
                        <w:r w:rsidRPr="00D70EB0">
                          <w:rPr>
                            <w:sz w:val="26"/>
                            <w:szCs w:val="26"/>
                          </w:rPr>
                          <w:t xml:space="preserve">Филиппова </w:t>
                        </w:r>
                      </w:p>
                      <w:p w:rsidR="00D70EB0" w:rsidRPr="00D70EB0" w:rsidRDefault="00D70EB0" w:rsidP="00D70EB0">
                        <w:pPr>
                          <w:rPr>
                            <w:bCs/>
                            <w:noProof/>
                            <w:color w:val="000000"/>
                            <w:sz w:val="26"/>
                            <w:szCs w:val="26"/>
                          </w:rPr>
                        </w:pPr>
                        <w:r w:rsidRPr="00D70EB0">
                          <w:rPr>
                            <w:sz w:val="26"/>
                            <w:szCs w:val="26"/>
                          </w:rPr>
                          <w:t>Ольга Валерьевна</w:t>
                        </w:r>
                      </w:p>
                    </w:tc>
                  </w:tr>
                  <w:tr w:rsidR="00D70EB0" w:rsidRPr="00D70EB0" w:rsidTr="00B500E0">
                    <w:tc>
                      <w:tcPr>
                        <w:tcW w:w="309" w:type="pct"/>
                        <w:tcBorders>
                          <w:top w:val="single" w:sz="4" w:space="0" w:color="auto"/>
                          <w:left w:val="single" w:sz="4" w:space="0" w:color="auto"/>
                          <w:bottom w:val="single" w:sz="4" w:space="0" w:color="auto"/>
                          <w:right w:val="single" w:sz="4" w:space="0" w:color="auto"/>
                        </w:tcBorders>
                        <w:hideMark/>
                      </w:tcPr>
                      <w:p w:rsidR="00D70EB0" w:rsidRPr="00D70EB0" w:rsidRDefault="00D70EB0" w:rsidP="00D70EB0">
                        <w:pPr>
                          <w:jc w:val="center"/>
                          <w:rPr>
                            <w:bCs/>
                            <w:noProof/>
                            <w:color w:val="000000"/>
                            <w:sz w:val="26"/>
                            <w:szCs w:val="26"/>
                          </w:rPr>
                        </w:pPr>
                        <w:r w:rsidRPr="00D70EB0">
                          <w:rPr>
                            <w:sz w:val="26"/>
                            <w:szCs w:val="26"/>
                          </w:rPr>
                          <w:t>6</w:t>
                        </w:r>
                      </w:p>
                    </w:tc>
                    <w:tc>
                      <w:tcPr>
                        <w:tcW w:w="1546" w:type="pct"/>
                        <w:tcBorders>
                          <w:top w:val="single" w:sz="4" w:space="0" w:color="auto"/>
                          <w:left w:val="single" w:sz="4" w:space="0" w:color="auto"/>
                          <w:bottom w:val="single" w:sz="4" w:space="0" w:color="auto"/>
                          <w:right w:val="single" w:sz="4" w:space="0" w:color="auto"/>
                        </w:tcBorders>
                        <w:hideMark/>
                      </w:tcPr>
                      <w:p w:rsidR="00D70EB0" w:rsidRPr="00D70EB0" w:rsidRDefault="00D70EB0" w:rsidP="00D70EB0">
                        <w:pPr>
                          <w:rPr>
                            <w:bCs/>
                            <w:noProof/>
                            <w:color w:val="000000"/>
                            <w:sz w:val="26"/>
                            <w:szCs w:val="26"/>
                          </w:rPr>
                        </w:pPr>
                        <w:r w:rsidRPr="00D70EB0">
                          <w:rPr>
                            <w:sz w:val="26"/>
                            <w:szCs w:val="26"/>
                          </w:rPr>
                          <w:t>Невролог</w:t>
                        </w:r>
                      </w:p>
                    </w:tc>
                    <w:tc>
                      <w:tcPr>
                        <w:tcW w:w="1571" w:type="pct"/>
                        <w:tcBorders>
                          <w:top w:val="single" w:sz="4" w:space="0" w:color="auto"/>
                          <w:left w:val="single" w:sz="4" w:space="0" w:color="auto"/>
                          <w:bottom w:val="single" w:sz="4" w:space="0" w:color="auto"/>
                          <w:right w:val="single" w:sz="4" w:space="0" w:color="auto"/>
                        </w:tcBorders>
                        <w:hideMark/>
                      </w:tcPr>
                      <w:p w:rsidR="00D70EB0" w:rsidRPr="00D70EB0" w:rsidRDefault="00D70EB0" w:rsidP="00D70EB0">
                        <w:pPr>
                          <w:rPr>
                            <w:bCs/>
                            <w:noProof/>
                            <w:color w:val="000000"/>
                            <w:sz w:val="26"/>
                            <w:szCs w:val="26"/>
                          </w:rPr>
                        </w:pPr>
                        <w:proofErr w:type="spellStart"/>
                        <w:r w:rsidRPr="00D70EB0">
                          <w:rPr>
                            <w:sz w:val="26"/>
                            <w:szCs w:val="26"/>
                          </w:rPr>
                          <w:t>Шахмаева</w:t>
                        </w:r>
                        <w:proofErr w:type="spellEnd"/>
                        <w:r w:rsidRPr="00D70EB0">
                          <w:rPr>
                            <w:sz w:val="26"/>
                            <w:szCs w:val="26"/>
                          </w:rPr>
                          <w:t xml:space="preserve"> </w:t>
                        </w:r>
                      </w:p>
                      <w:p w:rsidR="00D70EB0" w:rsidRPr="00D70EB0" w:rsidRDefault="00D70EB0" w:rsidP="00D70EB0">
                        <w:pPr>
                          <w:rPr>
                            <w:bCs/>
                            <w:noProof/>
                            <w:color w:val="000000"/>
                            <w:sz w:val="26"/>
                            <w:szCs w:val="26"/>
                          </w:rPr>
                        </w:pPr>
                        <w:r w:rsidRPr="00D70EB0">
                          <w:rPr>
                            <w:sz w:val="26"/>
                            <w:szCs w:val="26"/>
                          </w:rPr>
                          <w:t>Ольга Петровна</w:t>
                        </w:r>
                      </w:p>
                    </w:tc>
                    <w:tc>
                      <w:tcPr>
                        <w:tcW w:w="1573" w:type="pct"/>
                        <w:tcBorders>
                          <w:top w:val="single" w:sz="4" w:space="0" w:color="auto"/>
                          <w:left w:val="single" w:sz="4" w:space="0" w:color="auto"/>
                          <w:bottom w:val="single" w:sz="4" w:space="0" w:color="auto"/>
                          <w:right w:val="single" w:sz="4" w:space="0" w:color="auto"/>
                        </w:tcBorders>
                        <w:hideMark/>
                      </w:tcPr>
                      <w:p w:rsidR="00D70EB0" w:rsidRPr="00D70EB0" w:rsidRDefault="00D70EB0" w:rsidP="00D70EB0">
                        <w:pPr>
                          <w:rPr>
                            <w:sz w:val="26"/>
                            <w:szCs w:val="26"/>
                          </w:rPr>
                        </w:pPr>
                        <w:proofErr w:type="spellStart"/>
                        <w:r w:rsidRPr="00D70EB0">
                          <w:rPr>
                            <w:sz w:val="26"/>
                            <w:szCs w:val="26"/>
                          </w:rPr>
                          <w:t>Раткина</w:t>
                        </w:r>
                        <w:proofErr w:type="spellEnd"/>
                        <w:r w:rsidRPr="00D70EB0">
                          <w:rPr>
                            <w:sz w:val="26"/>
                            <w:szCs w:val="26"/>
                          </w:rPr>
                          <w:t xml:space="preserve"> Ирина </w:t>
                        </w:r>
                        <w:proofErr w:type="spellStart"/>
                        <w:r w:rsidRPr="00D70EB0">
                          <w:rPr>
                            <w:sz w:val="26"/>
                            <w:szCs w:val="26"/>
                          </w:rPr>
                          <w:t>Изиковна</w:t>
                        </w:r>
                        <w:proofErr w:type="spellEnd"/>
                        <w:r w:rsidRPr="00D70EB0">
                          <w:rPr>
                            <w:sz w:val="26"/>
                            <w:szCs w:val="26"/>
                          </w:rPr>
                          <w:t>,</w:t>
                        </w:r>
                      </w:p>
                      <w:p w:rsidR="00D70EB0" w:rsidRPr="00D70EB0" w:rsidRDefault="00D70EB0" w:rsidP="00D70EB0">
                        <w:pPr>
                          <w:rPr>
                            <w:sz w:val="26"/>
                            <w:szCs w:val="26"/>
                          </w:rPr>
                        </w:pPr>
                        <w:r w:rsidRPr="00D70EB0">
                          <w:rPr>
                            <w:sz w:val="26"/>
                            <w:szCs w:val="26"/>
                          </w:rPr>
                          <w:t xml:space="preserve">Кадочникова Оксана Владимировна, </w:t>
                        </w:r>
                      </w:p>
                      <w:p w:rsidR="00D70EB0" w:rsidRPr="00D70EB0" w:rsidRDefault="00D70EB0" w:rsidP="00D70EB0">
                        <w:pPr>
                          <w:rPr>
                            <w:sz w:val="26"/>
                            <w:szCs w:val="26"/>
                          </w:rPr>
                        </w:pPr>
                        <w:r w:rsidRPr="00D70EB0">
                          <w:rPr>
                            <w:sz w:val="26"/>
                            <w:szCs w:val="26"/>
                          </w:rPr>
                          <w:t>Баранова Анжела Геннадьевна,</w:t>
                        </w:r>
                      </w:p>
                      <w:p w:rsidR="00D70EB0" w:rsidRPr="00D70EB0" w:rsidRDefault="00D70EB0" w:rsidP="00D70EB0">
                        <w:pPr>
                          <w:rPr>
                            <w:sz w:val="26"/>
                            <w:szCs w:val="26"/>
                          </w:rPr>
                        </w:pPr>
                        <w:r w:rsidRPr="00D70EB0">
                          <w:rPr>
                            <w:sz w:val="26"/>
                            <w:szCs w:val="26"/>
                          </w:rPr>
                          <w:t xml:space="preserve">Епишина </w:t>
                        </w:r>
                      </w:p>
                      <w:p w:rsidR="00D70EB0" w:rsidRPr="00D70EB0" w:rsidRDefault="00D70EB0" w:rsidP="00D70EB0">
                        <w:pPr>
                          <w:rPr>
                            <w:bCs/>
                            <w:noProof/>
                            <w:color w:val="000000"/>
                            <w:sz w:val="26"/>
                            <w:szCs w:val="26"/>
                          </w:rPr>
                        </w:pPr>
                        <w:r w:rsidRPr="00D70EB0">
                          <w:rPr>
                            <w:sz w:val="26"/>
                            <w:szCs w:val="26"/>
                          </w:rPr>
                          <w:t>Татьяна Яковлевна</w:t>
                        </w:r>
                      </w:p>
                    </w:tc>
                  </w:tr>
                  <w:tr w:rsidR="00D70EB0" w:rsidRPr="00D70EB0" w:rsidTr="00B500E0">
                    <w:tc>
                      <w:tcPr>
                        <w:tcW w:w="309" w:type="pct"/>
                        <w:tcBorders>
                          <w:top w:val="single" w:sz="4" w:space="0" w:color="auto"/>
                          <w:left w:val="single" w:sz="4" w:space="0" w:color="auto"/>
                          <w:bottom w:val="single" w:sz="4" w:space="0" w:color="auto"/>
                          <w:right w:val="single" w:sz="4" w:space="0" w:color="auto"/>
                        </w:tcBorders>
                        <w:hideMark/>
                      </w:tcPr>
                      <w:p w:rsidR="00D70EB0" w:rsidRPr="00D70EB0" w:rsidRDefault="00D70EB0" w:rsidP="00D70EB0">
                        <w:pPr>
                          <w:jc w:val="center"/>
                          <w:rPr>
                            <w:bCs/>
                            <w:noProof/>
                            <w:color w:val="000000"/>
                            <w:sz w:val="26"/>
                            <w:szCs w:val="26"/>
                          </w:rPr>
                        </w:pPr>
                        <w:r w:rsidRPr="00D70EB0">
                          <w:rPr>
                            <w:sz w:val="26"/>
                            <w:szCs w:val="26"/>
                          </w:rPr>
                          <w:t>7</w:t>
                        </w:r>
                      </w:p>
                    </w:tc>
                    <w:tc>
                      <w:tcPr>
                        <w:tcW w:w="1546" w:type="pct"/>
                        <w:tcBorders>
                          <w:top w:val="single" w:sz="4" w:space="0" w:color="auto"/>
                          <w:left w:val="single" w:sz="4" w:space="0" w:color="auto"/>
                          <w:bottom w:val="single" w:sz="4" w:space="0" w:color="auto"/>
                          <w:right w:val="single" w:sz="4" w:space="0" w:color="auto"/>
                        </w:tcBorders>
                        <w:hideMark/>
                      </w:tcPr>
                      <w:p w:rsidR="00D70EB0" w:rsidRPr="00D70EB0" w:rsidRDefault="00D70EB0" w:rsidP="00D70EB0">
                        <w:pPr>
                          <w:rPr>
                            <w:bCs/>
                            <w:noProof/>
                            <w:color w:val="000000"/>
                            <w:sz w:val="26"/>
                            <w:szCs w:val="26"/>
                          </w:rPr>
                        </w:pPr>
                        <w:r w:rsidRPr="00D70EB0">
                          <w:rPr>
                            <w:sz w:val="26"/>
                            <w:szCs w:val="26"/>
                          </w:rPr>
                          <w:t>Окулист</w:t>
                        </w:r>
                      </w:p>
                    </w:tc>
                    <w:tc>
                      <w:tcPr>
                        <w:tcW w:w="1571" w:type="pct"/>
                        <w:tcBorders>
                          <w:top w:val="single" w:sz="4" w:space="0" w:color="auto"/>
                          <w:left w:val="single" w:sz="4" w:space="0" w:color="auto"/>
                          <w:bottom w:val="single" w:sz="4" w:space="0" w:color="auto"/>
                          <w:right w:val="single" w:sz="4" w:space="0" w:color="auto"/>
                        </w:tcBorders>
                        <w:hideMark/>
                      </w:tcPr>
                      <w:p w:rsidR="00D70EB0" w:rsidRPr="00D70EB0" w:rsidRDefault="00D70EB0" w:rsidP="00D70EB0">
                        <w:pPr>
                          <w:rPr>
                            <w:bCs/>
                            <w:noProof/>
                            <w:color w:val="000000"/>
                            <w:sz w:val="26"/>
                            <w:szCs w:val="26"/>
                          </w:rPr>
                        </w:pPr>
                        <w:r w:rsidRPr="00D70EB0">
                          <w:rPr>
                            <w:sz w:val="26"/>
                            <w:szCs w:val="26"/>
                          </w:rPr>
                          <w:t xml:space="preserve">Никольская </w:t>
                        </w:r>
                      </w:p>
                      <w:p w:rsidR="00D70EB0" w:rsidRPr="00D70EB0" w:rsidRDefault="00D70EB0" w:rsidP="00D70EB0">
                        <w:pPr>
                          <w:rPr>
                            <w:bCs/>
                            <w:noProof/>
                            <w:color w:val="000000"/>
                            <w:sz w:val="26"/>
                            <w:szCs w:val="26"/>
                          </w:rPr>
                        </w:pPr>
                        <w:r w:rsidRPr="00D70EB0">
                          <w:rPr>
                            <w:sz w:val="26"/>
                            <w:szCs w:val="26"/>
                          </w:rPr>
                          <w:t>Наталья Викторовна</w:t>
                        </w:r>
                      </w:p>
                    </w:tc>
                    <w:tc>
                      <w:tcPr>
                        <w:tcW w:w="1573" w:type="pct"/>
                        <w:tcBorders>
                          <w:top w:val="single" w:sz="4" w:space="0" w:color="auto"/>
                          <w:left w:val="single" w:sz="4" w:space="0" w:color="auto"/>
                          <w:bottom w:val="single" w:sz="4" w:space="0" w:color="auto"/>
                          <w:right w:val="single" w:sz="4" w:space="0" w:color="auto"/>
                        </w:tcBorders>
                        <w:hideMark/>
                      </w:tcPr>
                      <w:p w:rsidR="00D70EB0" w:rsidRPr="00D70EB0" w:rsidRDefault="00D70EB0" w:rsidP="00D70EB0">
                        <w:pPr>
                          <w:rPr>
                            <w:sz w:val="26"/>
                            <w:szCs w:val="26"/>
                          </w:rPr>
                        </w:pPr>
                        <w:proofErr w:type="spellStart"/>
                        <w:r w:rsidRPr="00D70EB0">
                          <w:rPr>
                            <w:sz w:val="26"/>
                            <w:szCs w:val="26"/>
                          </w:rPr>
                          <w:t>Налиткина</w:t>
                        </w:r>
                        <w:proofErr w:type="spellEnd"/>
                        <w:r w:rsidRPr="00D70EB0">
                          <w:rPr>
                            <w:sz w:val="26"/>
                            <w:szCs w:val="26"/>
                          </w:rPr>
                          <w:t xml:space="preserve"> </w:t>
                        </w:r>
                      </w:p>
                      <w:p w:rsidR="00D70EB0" w:rsidRPr="00D70EB0" w:rsidRDefault="00D70EB0" w:rsidP="00D70EB0">
                        <w:pPr>
                          <w:rPr>
                            <w:sz w:val="26"/>
                            <w:szCs w:val="26"/>
                          </w:rPr>
                        </w:pPr>
                        <w:r w:rsidRPr="00D70EB0">
                          <w:rPr>
                            <w:sz w:val="26"/>
                            <w:szCs w:val="26"/>
                          </w:rPr>
                          <w:t>Клавдия Владимировна,</w:t>
                        </w:r>
                      </w:p>
                      <w:p w:rsidR="00D70EB0" w:rsidRPr="00D70EB0" w:rsidRDefault="00D70EB0" w:rsidP="00D70EB0">
                        <w:pPr>
                          <w:rPr>
                            <w:bCs/>
                            <w:noProof/>
                            <w:color w:val="000000"/>
                            <w:sz w:val="26"/>
                            <w:szCs w:val="26"/>
                          </w:rPr>
                        </w:pPr>
                        <w:r w:rsidRPr="00D70EB0">
                          <w:rPr>
                            <w:sz w:val="26"/>
                            <w:szCs w:val="26"/>
                          </w:rPr>
                          <w:t>Захарова Татьяна Вадимовна</w:t>
                        </w:r>
                      </w:p>
                    </w:tc>
                  </w:tr>
                  <w:tr w:rsidR="00D70EB0" w:rsidRPr="00D70EB0" w:rsidTr="00B500E0">
                    <w:tc>
                      <w:tcPr>
                        <w:tcW w:w="309" w:type="pct"/>
                        <w:tcBorders>
                          <w:top w:val="single" w:sz="4" w:space="0" w:color="auto"/>
                          <w:left w:val="single" w:sz="4" w:space="0" w:color="auto"/>
                          <w:bottom w:val="single" w:sz="4" w:space="0" w:color="auto"/>
                          <w:right w:val="single" w:sz="4" w:space="0" w:color="auto"/>
                        </w:tcBorders>
                        <w:hideMark/>
                      </w:tcPr>
                      <w:p w:rsidR="00D70EB0" w:rsidRPr="00D70EB0" w:rsidRDefault="00D70EB0" w:rsidP="00D70EB0">
                        <w:pPr>
                          <w:jc w:val="center"/>
                          <w:rPr>
                            <w:bCs/>
                            <w:noProof/>
                            <w:color w:val="000000"/>
                            <w:sz w:val="26"/>
                            <w:szCs w:val="26"/>
                          </w:rPr>
                        </w:pPr>
                        <w:r w:rsidRPr="00D70EB0">
                          <w:rPr>
                            <w:sz w:val="26"/>
                            <w:szCs w:val="26"/>
                          </w:rPr>
                          <w:lastRenderedPageBreak/>
                          <w:t>8</w:t>
                        </w:r>
                      </w:p>
                    </w:tc>
                    <w:tc>
                      <w:tcPr>
                        <w:tcW w:w="1546" w:type="pct"/>
                        <w:tcBorders>
                          <w:top w:val="single" w:sz="4" w:space="0" w:color="auto"/>
                          <w:left w:val="single" w:sz="4" w:space="0" w:color="auto"/>
                          <w:bottom w:val="single" w:sz="4" w:space="0" w:color="auto"/>
                          <w:right w:val="single" w:sz="4" w:space="0" w:color="auto"/>
                        </w:tcBorders>
                        <w:hideMark/>
                      </w:tcPr>
                      <w:p w:rsidR="00D70EB0" w:rsidRPr="00D70EB0" w:rsidRDefault="00D70EB0" w:rsidP="00D70EB0">
                        <w:pPr>
                          <w:rPr>
                            <w:bCs/>
                            <w:noProof/>
                            <w:color w:val="000000"/>
                            <w:sz w:val="26"/>
                            <w:szCs w:val="26"/>
                          </w:rPr>
                        </w:pPr>
                        <w:r w:rsidRPr="00D70EB0">
                          <w:rPr>
                            <w:sz w:val="26"/>
                            <w:szCs w:val="26"/>
                          </w:rPr>
                          <w:t>Отоларинголог</w:t>
                        </w:r>
                      </w:p>
                    </w:tc>
                    <w:tc>
                      <w:tcPr>
                        <w:tcW w:w="1571" w:type="pct"/>
                        <w:tcBorders>
                          <w:top w:val="single" w:sz="4" w:space="0" w:color="auto"/>
                          <w:left w:val="single" w:sz="4" w:space="0" w:color="auto"/>
                          <w:bottom w:val="single" w:sz="4" w:space="0" w:color="auto"/>
                          <w:right w:val="single" w:sz="4" w:space="0" w:color="auto"/>
                        </w:tcBorders>
                        <w:hideMark/>
                      </w:tcPr>
                      <w:p w:rsidR="00D70EB0" w:rsidRPr="00D70EB0" w:rsidRDefault="00D70EB0" w:rsidP="00D70EB0">
                        <w:pPr>
                          <w:rPr>
                            <w:sz w:val="26"/>
                            <w:szCs w:val="26"/>
                          </w:rPr>
                        </w:pPr>
                        <w:proofErr w:type="spellStart"/>
                        <w:r w:rsidRPr="00D70EB0">
                          <w:rPr>
                            <w:sz w:val="26"/>
                            <w:szCs w:val="26"/>
                          </w:rPr>
                          <w:t>Пересмехина</w:t>
                        </w:r>
                        <w:proofErr w:type="spellEnd"/>
                        <w:r w:rsidRPr="00D70EB0">
                          <w:rPr>
                            <w:sz w:val="26"/>
                            <w:szCs w:val="26"/>
                          </w:rPr>
                          <w:t xml:space="preserve"> </w:t>
                        </w:r>
                      </w:p>
                      <w:p w:rsidR="00D70EB0" w:rsidRPr="00D70EB0" w:rsidRDefault="00D70EB0" w:rsidP="00D70EB0">
                        <w:pPr>
                          <w:rPr>
                            <w:bCs/>
                            <w:noProof/>
                            <w:color w:val="000000"/>
                            <w:sz w:val="26"/>
                            <w:szCs w:val="26"/>
                          </w:rPr>
                        </w:pPr>
                        <w:r w:rsidRPr="00D70EB0">
                          <w:rPr>
                            <w:sz w:val="26"/>
                            <w:szCs w:val="26"/>
                          </w:rPr>
                          <w:t>Любовь Геннадьевна</w:t>
                        </w:r>
                      </w:p>
                    </w:tc>
                    <w:tc>
                      <w:tcPr>
                        <w:tcW w:w="1573" w:type="pct"/>
                        <w:tcBorders>
                          <w:top w:val="single" w:sz="4" w:space="0" w:color="auto"/>
                          <w:left w:val="single" w:sz="4" w:space="0" w:color="auto"/>
                          <w:bottom w:val="single" w:sz="4" w:space="0" w:color="auto"/>
                          <w:right w:val="single" w:sz="4" w:space="0" w:color="auto"/>
                        </w:tcBorders>
                        <w:hideMark/>
                      </w:tcPr>
                      <w:p w:rsidR="00D70EB0" w:rsidRPr="00D70EB0" w:rsidRDefault="00D70EB0" w:rsidP="00D70EB0">
                        <w:pPr>
                          <w:rPr>
                            <w:bCs/>
                            <w:noProof/>
                            <w:color w:val="000000"/>
                            <w:sz w:val="26"/>
                            <w:szCs w:val="26"/>
                          </w:rPr>
                        </w:pPr>
                        <w:r w:rsidRPr="00D70EB0">
                          <w:rPr>
                            <w:sz w:val="26"/>
                            <w:szCs w:val="26"/>
                          </w:rPr>
                          <w:t xml:space="preserve">Пономарева </w:t>
                        </w:r>
                      </w:p>
                      <w:p w:rsidR="00D70EB0" w:rsidRPr="00D70EB0" w:rsidRDefault="00D70EB0" w:rsidP="00D70EB0">
                        <w:pPr>
                          <w:rPr>
                            <w:bCs/>
                            <w:noProof/>
                            <w:color w:val="000000"/>
                            <w:sz w:val="26"/>
                            <w:szCs w:val="26"/>
                          </w:rPr>
                        </w:pPr>
                        <w:r w:rsidRPr="00D70EB0">
                          <w:rPr>
                            <w:sz w:val="26"/>
                            <w:szCs w:val="26"/>
                          </w:rPr>
                          <w:t>Светлана Викторовна</w:t>
                        </w:r>
                      </w:p>
                    </w:tc>
                  </w:tr>
                  <w:tr w:rsidR="00D70EB0" w:rsidRPr="00D70EB0" w:rsidTr="00B500E0">
                    <w:tc>
                      <w:tcPr>
                        <w:tcW w:w="309" w:type="pct"/>
                        <w:tcBorders>
                          <w:top w:val="single" w:sz="4" w:space="0" w:color="auto"/>
                          <w:left w:val="single" w:sz="4" w:space="0" w:color="auto"/>
                          <w:bottom w:val="single" w:sz="4" w:space="0" w:color="auto"/>
                          <w:right w:val="single" w:sz="4" w:space="0" w:color="auto"/>
                        </w:tcBorders>
                        <w:hideMark/>
                      </w:tcPr>
                      <w:p w:rsidR="00D70EB0" w:rsidRPr="00D70EB0" w:rsidRDefault="00D70EB0" w:rsidP="00D70EB0">
                        <w:pPr>
                          <w:jc w:val="center"/>
                          <w:rPr>
                            <w:bCs/>
                            <w:noProof/>
                            <w:color w:val="000000"/>
                            <w:sz w:val="26"/>
                            <w:szCs w:val="26"/>
                          </w:rPr>
                        </w:pPr>
                        <w:r w:rsidRPr="00D70EB0">
                          <w:rPr>
                            <w:sz w:val="26"/>
                            <w:szCs w:val="26"/>
                          </w:rPr>
                          <w:t>9</w:t>
                        </w:r>
                      </w:p>
                    </w:tc>
                    <w:tc>
                      <w:tcPr>
                        <w:tcW w:w="1546" w:type="pct"/>
                        <w:tcBorders>
                          <w:top w:val="single" w:sz="4" w:space="0" w:color="auto"/>
                          <w:left w:val="single" w:sz="4" w:space="0" w:color="auto"/>
                          <w:bottom w:val="single" w:sz="4" w:space="0" w:color="auto"/>
                          <w:right w:val="single" w:sz="4" w:space="0" w:color="auto"/>
                        </w:tcBorders>
                      </w:tcPr>
                      <w:p w:rsidR="00D70EB0" w:rsidRPr="00D70EB0" w:rsidRDefault="00D70EB0" w:rsidP="00D70EB0">
                        <w:pPr>
                          <w:rPr>
                            <w:bCs/>
                            <w:noProof/>
                            <w:color w:val="000000"/>
                            <w:sz w:val="26"/>
                            <w:szCs w:val="26"/>
                          </w:rPr>
                        </w:pPr>
                        <w:r w:rsidRPr="00D70EB0">
                          <w:rPr>
                            <w:sz w:val="26"/>
                            <w:szCs w:val="26"/>
                          </w:rPr>
                          <w:t>Стоматолог</w:t>
                        </w:r>
                      </w:p>
                      <w:p w:rsidR="00D70EB0" w:rsidRPr="00D70EB0" w:rsidRDefault="00D70EB0" w:rsidP="00D70EB0">
                        <w:pPr>
                          <w:rPr>
                            <w:bCs/>
                            <w:noProof/>
                            <w:color w:val="000000"/>
                            <w:sz w:val="26"/>
                            <w:szCs w:val="26"/>
                          </w:rPr>
                        </w:pPr>
                      </w:p>
                    </w:tc>
                    <w:tc>
                      <w:tcPr>
                        <w:tcW w:w="1571" w:type="pct"/>
                        <w:tcBorders>
                          <w:top w:val="single" w:sz="4" w:space="0" w:color="auto"/>
                          <w:left w:val="single" w:sz="4" w:space="0" w:color="auto"/>
                          <w:bottom w:val="single" w:sz="4" w:space="0" w:color="auto"/>
                          <w:right w:val="single" w:sz="4" w:space="0" w:color="auto"/>
                        </w:tcBorders>
                        <w:hideMark/>
                      </w:tcPr>
                      <w:p w:rsidR="00D70EB0" w:rsidRPr="00D70EB0" w:rsidRDefault="00D70EB0" w:rsidP="00D70EB0">
                        <w:pPr>
                          <w:rPr>
                            <w:bCs/>
                            <w:noProof/>
                            <w:color w:val="000000"/>
                            <w:sz w:val="26"/>
                            <w:szCs w:val="26"/>
                          </w:rPr>
                        </w:pPr>
                        <w:r w:rsidRPr="00D70EB0">
                          <w:rPr>
                            <w:sz w:val="26"/>
                            <w:szCs w:val="26"/>
                          </w:rPr>
                          <w:t xml:space="preserve">Саакян </w:t>
                        </w:r>
                      </w:p>
                      <w:p w:rsidR="00D70EB0" w:rsidRPr="00D70EB0" w:rsidRDefault="00D70EB0" w:rsidP="00D70EB0">
                        <w:pPr>
                          <w:rPr>
                            <w:bCs/>
                            <w:noProof/>
                            <w:color w:val="000000"/>
                            <w:sz w:val="26"/>
                            <w:szCs w:val="26"/>
                          </w:rPr>
                        </w:pPr>
                        <w:proofErr w:type="spellStart"/>
                        <w:r w:rsidRPr="00D70EB0">
                          <w:rPr>
                            <w:sz w:val="26"/>
                            <w:szCs w:val="26"/>
                          </w:rPr>
                          <w:t>Назиле</w:t>
                        </w:r>
                        <w:proofErr w:type="spellEnd"/>
                        <w:r w:rsidRPr="00D70EB0">
                          <w:rPr>
                            <w:sz w:val="26"/>
                            <w:szCs w:val="26"/>
                          </w:rPr>
                          <w:t xml:space="preserve"> </w:t>
                        </w:r>
                        <w:proofErr w:type="spellStart"/>
                        <w:r w:rsidRPr="00D70EB0">
                          <w:rPr>
                            <w:sz w:val="26"/>
                            <w:szCs w:val="26"/>
                          </w:rPr>
                          <w:t>Андовиковна</w:t>
                        </w:r>
                        <w:proofErr w:type="spellEnd"/>
                      </w:p>
                    </w:tc>
                    <w:tc>
                      <w:tcPr>
                        <w:tcW w:w="1573" w:type="pct"/>
                        <w:tcBorders>
                          <w:top w:val="single" w:sz="4" w:space="0" w:color="auto"/>
                          <w:left w:val="single" w:sz="4" w:space="0" w:color="auto"/>
                          <w:bottom w:val="single" w:sz="4" w:space="0" w:color="auto"/>
                          <w:right w:val="single" w:sz="4" w:space="0" w:color="auto"/>
                        </w:tcBorders>
                        <w:hideMark/>
                      </w:tcPr>
                      <w:p w:rsidR="00D70EB0" w:rsidRPr="00D70EB0" w:rsidRDefault="00D70EB0" w:rsidP="00D70EB0">
                        <w:pPr>
                          <w:rPr>
                            <w:bCs/>
                            <w:noProof/>
                            <w:color w:val="000000"/>
                            <w:sz w:val="26"/>
                            <w:szCs w:val="26"/>
                          </w:rPr>
                        </w:pPr>
                        <w:r w:rsidRPr="00D70EB0">
                          <w:rPr>
                            <w:sz w:val="26"/>
                            <w:szCs w:val="26"/>
                          </w:rPr>
                          <w:t xml:space="preserve">Булатова </w:t>
                        </w:r>
                      </w:p>
                      <w:p w:rsidR="00D70EB0" w:rsidRPr="00D70EB0" w:rsidRDefault="00D70EB0" w:rsidP="00D70EB0">
                        <w:pPr>
                          <w:rPr>
                            <w:bCs/>
                            <w:noProof/>
                            <w:color w:val="000000"/>
                            <w:sz w:val="26"/>
                            <w:szCs w:val="26"/>
                          </w:rPr>
                        </w:pPr>
                        <w:r w:rsidRPr="00D70EB0">
                          <w:rPr>
                            <w:sz w:val="26"/>
                            <w:szCs w:val="26"/>
                          </w:rPr>
                          <w:t>Инна Александровна</w:t>
                        </w:r>
                      </w:p>
                    </w:tc>
                  </w:tr>
                  <w:tr w:rsidR="00D70EB0" w:rsidRPr="00D70EB0" w:rsidTr="00B500E0">
                    <w:tc>
                      <w:tcPr>
                        <w:tcW w:w="309" w:type="pct"/>
                        <w:tcBorders>
                          <w:top w:val="single" w:sz="4" w:space="0" w:color="auto"/>
                          <w:left w:val="single" w:sz="4" w:space="0" w:color="auto"/>
                          <w:bottom w:val="single" w:sz="4" w:space="0" w:color="auto"/>
                          <w:right w:val="single" w:sz="4" w:space="0" w:color="auto"/>
                        </w:tcBorders>
                        <w:hideMark/>
                      </w:tcPr>
                      <w:p w:rsidR="00D70EB0" w:rsidRPr="00D70EB0" w:rsidRDefault="00D70EB0" w:rsidP="00D70EB0">
                        <w:pPr>
                          <w:jc w:val="center"/>
                          <w:rPr>
                            <w:bCs/>
                            <w:noProof/>
                            <w:color w:val="000000"/>
                            <w:sz w:val="26"/>
                            <w:szCs w:val="26"/>
                          </w:rPr>
                        </w:pPr>
                        <w:r w:rsidRPr="00D70EB0">
                          <w:rPr>
                            <w:sz w:val="26"/>
                            <w:szCs w:val="26"/>
                          </w:rPr>
                          <w:t>10</w:t>
                        </w:r>
                      </w:p>
                    </w:tc>
                    <w:tc>
                      <w:tcPr>
                        <w:tcW w:w="1546" w:type="pct"/>
                        <w:tcBorders>
                          <w:top w:val="single" w:sz="4" w:space="0" w:color="auto"/>
                          <w:left w:val="single" w:sz="4" w:space="0" w:color="auto"/>
                          <w:bottom w:val="single" w:sz="4" w:space="0" w:color="auto"/>
                          <w:right w:val="single" w:sz="4" w:space="0" w:color="auto"/>
                        </w:tcBorders>
                        <w:hideMark/>
                      </w:tcPr>
                      <w:p w:rsidR="00D70EB0" w:rsidRPr="00D70EB0" w:rsidRDefault="00D70EB0" w:rsidP="00D70EB0">
                        <w:pPr>
                          <w:rPr>
                            <w:bCs/>
                            <w:noProof/>
                            <w:color w:val="000000"/>
                            <w:sz w:val="26"/>
                            <w:szCs w:val="26"/>
                          </w:rPr>
                        </w:pPr>
                        <w:proofErr w:type="spellStart"/>
                        <w:r w:rsidRPr="00D70EB0">
                          <w:rPr>
                            <w:sz w:val="26"/>
                            <w:szCs w:val="26"/>
                          </w:rPr>
                          <w:t>Дерматовенеролог</w:t>
                        </w:r>
                        <w:proofErr w:type="spellEnd"/>
                      </w:p>
                    </w:tc>
                    <w:tc>
                      <w:tcPr>
                        <w:tcW w:w="1571" w:type="pct"/>
                        <w:tcBorders>
                          <w:top w:val="single" w:sz="4" w:space="0" w:color="auto"/>
                          <w:left w:val="single" w:sz="4" w:space="0" w:color="auto"/>
                          <w:bottom w:val="single" w:sz="4" w:space="0" w:color="auto"/>
                          <w:right w:val="single" w:sz="4" w:space="0" w:color="auto"/>
                        </w:tcBorders>
                        <w:hideMark/>
                      </w:tcPr>
                      <w:p w:rsidR="00D70EB0" w:rsidRPr="00D70EB0" w:rsidRDefault="00D70EB0" w:rsidP="00D70EB0">
                        <w:pPr>
                          <w:rPr>
                            <w:bCs/>
                            <w:noProof/>
                            <w:color w:val="000000"/>
                            <w:sz w:val="26"/>
                            <w:szCs w:val="26"/>
                          </w:rPr>
                        </w:pPr>
                        <w:proofErr w:type="spellStart"/>
                        <w:r w:rsidRPr="00D70EB0">
                          <w:rPr>
                            <w:sz w:val="26"/>
                            <w:szCs w:val="26"/>
                          </w:rPr>
                          <w:t>Епископосян</w:t>
                        </w:r>
                        <w:proofErr w:type="spellEnd"/>
                        <w:r w:rsidRPr="00D70EB0">
                          <w:rPr>
                            <w:sz w:val="26"/>
                            <w:szCs w:val="26"/>
                          </w:rPr>
                          <w:t xml:space="preserve"> </w:t>
                        </w:r>
                      </w:p>
                      <w:p w:rsidR="00D70EB0" w:rsidRPr="00D70EB0" w:rsidRDefault="00D70EB0" w:rsidP="00D70EB0">
                        <w:pPr>
                          <w:ind w:left="-351" w:firstLine="351"/>
                          <w:rPr>
                            <w:sz w:val="26"/>
                            <w:szCs w:val="26"/>
                          </w:rPr>
                        </w:pPr>
                        <w:r w:rsidRPr="00D70EB0">
                          <w:rPr>
                            <w:sz w:val="26"/>
                            <w:szCs w:val="26"/>
                          </w:rPr>
                          <w:t xml:space="preserve">Александр </w:t>
                        </w:r>
                      </w:p>
                      <w:p w:rsidR="00D70EB0" w:rsidRPr="00D70EB0" w:rsidRDefault="00D70EB0" w:rsidP="00D70EB0">
                        <w:pPr>
                          <w:ind w:left="-351" w:firstLine="351"/>
                          <w:rPr>
                            <w:bCs/>
                            <w:noProof/>
                            <w:color w:val="000000"/>
                            <w:sz w:val="26"/>
                            <w:szCs w:val="26"/>
                          </w:rPr>
                        </w:pPr>
                        <w:r w:rsidRPr="00D70EB0">
                          <w:rPr>
                            <w:sz w:val="26"/>
                            <w:szCs w:val="26"/>
                          </w:rPr>
                          <w:t>Владимирович</w:t>
                        </w:r>
                      </w:p>
                    </w:tc>
                    <w:tc>
                      <w:tcPr>
                        <w:tcW w:w="1573" w:type="pct"/>
                        <w:tcBorders>
                          <w:top w:val="single" w:sz="4" w:space="0" w:color="auto"/>
                          <w:left w:val="single" w:sz="4" w:space="0" w:color="auto"/>
                          <w:bottom w:val="single" w:sz="4" w:space="0" w:color="auto"/>
                          <w:right w:val="single" w:sz="4" w:space="0" w:color="auto"/>
                        </w:tcBorders>
                        <w:hideMark/>
                      </w:tcPr>
                      <w:p w:rsidR="00D70EB0" w:rsidRPr="00D70EB0" w:rsidRDefault="00D70EB0" w:rsidP="00D70EB0">
                        <w:pPr>
                          <w:rPr>
                            <w:bCs/>
                            <w:noProof/>
                            <w:color w:val="000000"/>
                            <w:sz w:val="26"/>
                            <w:szCs w:val="26"/>
                          </w:rPr>
                        </w:pPr>
                        <w:proofErr w:type="spellStart"/>
                        <w:r w:rsidRPr="00D70EB0">
                          <w:rPr>
                            <w:sz w:val="26"/>
                            <w:szCs w:val="26"/>
                          </w:rPr>
                          <w:t>Шарафутдинова</w:t>
                        </w:r>
                        <w:proofErr w:type="spellEnd"/>
                        <w:r w:rsidRPr="00D70EB0">
                          <w:rPr>
                            <w:sz w:val="26"/>
                            <w:szCs w:val="26"/>
                          </w:rPr>
                          <w:t xml:space="preserve"> </w:t>
                        </w:r>
                      </w:p>
                      <w:p w:rsidR="00D70EB0" w:rsidRPr="00D70EB0" w:rsidRDefault="00D70EB0" w:rsidP="00D70EB0">
                        <w:pPr>
                          <w:rPr>
                            <w:bCs/>
                            <w:noProof/>
                            <w:color w:val="000000"/>
                            <w:sz w:val="26"/>
                            <w:szCs w:val="26"/>
                          </w:rPr>
                        </w:pPr>
                        <w:r w:rsidRPr="00D70EB0">
                          <w:rPr>
                            <w:sz w:val="26"/>
                            <w:szCs w:val="26"/>
                          </w:rPr>
                          <w:t xml:space="preserve">Юлия </w:t>
                        </w:r>
                        <w:proofErr w:type="spellStart"/>
                        <w:r w:rsidRPr="00D70EB0">
                          <w:rPr>
                            <w:sz w:val="26"/>
                            <w:szCs w:val="26"/>
                          </w:rPr>
                          <w:t>Фларитовна</w:t>
                        </w:r>
                        <w:proofErr w:type="spellEnd"/>
                      </w:p>
                    </w:tc>
                  </w:tr>
                  <w:tr w:rsidR="00D70EB0" w:rsidRPr="00D70EB0" w:rsidTr="00B500E0">
                    <w:tc>
                      <w:tcPr>
                        <w:tcW w:w="309" w:type="pct"/>
                        <w:tcBorders>
                          <w:top w:val="single" w:sz="4" w:space="0" w:color="auto"/>
                          <w:left w:val="single" w:sz="4" w:space="0" w:color="auto"/>
                          <w:bottom w:val="single" w:sz="4" w:space="0" w:color="auto"/>
                          <w:right w:val="single" w:sz="4" w:space="0" w:color="auto"/>
                        </w:tcBorders>
                        <w:hideMark/>
                      </w:tcPr>
                      <w:p w:rsidR="00D70EB0" w:rsidRPr="00D70EB0" w:rsidRDefault="00D70EB0" w:rsidP="00D70EB0">
                        <w:pPr>
                          <w:jc w:val="center"/>
                          <w:rPr>
                            <w:bCs/>
                            <w:noProof/>
                            <w:color w:val="000000"/>
                            <w:sz w:val="26"/>
                            <w:szCs w:val="26"/>
                          </w:rPr>
                        </w:pPr>
                        <w:r w:rsidRPr="00D70EB0">
                          <w:rPr>
                            <w:sz w:val="26"/>
                            <w:szCs w:val="26"/>
                          </w:rPr>
                          <w:t>11</w:t>
                        </w:r>
                      </w:p>
                    </w:tc>
                    <w:tc>
                      <w:tcPr>
                        <w:tcW w:w="1546" w:type="pct"/>
                        <w:tcBorders>
                          <w:top w:val="single" w:sz="4" w:space="0" w:color="auto"/>
                          <w:left w:val="single" w:sz="4" w:space="0" w:color="auto"/>
                          <w:bottom w:val="single" w:sz="4" w:space="0" w:color="auto"/>
                          <w:right w:val="single" w:sz="4" w:space="0" w:color="auto"/>
                        </w:tcBorders>
                        <w:hideMark/>
                      </w:tcPr>
                      <w:p w:rsidR="00D70EB0" w:rsidRPr="00D70EB0" w:rsidRDefault="00D70EB0" w:rsidP="00D70EB0">
                        <w:pPr>
                          <w:rPr>
                            <w:bCs/>
                            <w:noProof/>
                            <w:color w:val="000000"/>
                            <w:sz w:val="26"/>
                            <w:szCs w:val="26"/>
                          </w:rPr>
                        </w:pPr>
                        <w:r w:rsidRPr="00D70EB0">
                          <w:rPr>
                            <w:sz w:val="26"/>
                            <w:szCs w:val="26"/>
                          </w:rPr>
                          <w:t>Медицинская сестра</w:t>
                        </w:r>
                      </w:p>
                      <w:p w:rsidR="00D70EB0" w:rsidRPr="00D70EB0" w:rsidRDefault="00D70EB0" w:rsidP="00D70EB0">
                        <w:pPr>
                          <w:rPr>
                            <w:bCs/>
                            <w:noProof/>
                            <w:color w:val="000000"/>
                            <w:sz w:val="26"/>
                            <w:szCs w:val="26"/>
                          </w:rPr>
                        </w:pPr>
                        <w:r w:rsidRPr="00D70EB0">
                          <w:rPr>
                            <w:sz w:val="26"/>
                            <w:szCs w:val="26"/>
                          </w:rPr>
                          <w:t>от ГБУЗ СО «</w:t>
                        </w:r>
                        <w:proofErr w:type="spellStart"/>
                        <w:r w:rsidRPr="00D70EB0">
                          <w:rPr>
                            <w:sz w:val="26"/>
                            <w:szCs w:val="26"/>
                          </w:rPr>
                          <w:t>Верхнепышминская</w:t>
                        </w:r>
                        <w:proofErr w:type="spellEnd"/>
                        <w:r w:rsidRPr="00D70EB0">
                          <w:rPr>
                            <w:sz w:val="26"/>
                            <w:szCs w:val="26"/>
                          </w:rPr>
                          <w:t xml:space="preserve"> ЦГБ им. П.Д. Бородина»</w:t>
                        </w:r>
                      </w:p>
                    </w:tc>
                    <w:tc>
                      <w:tcPr>
                        <w:tcW w:w="1571" w:type="pct"/>
                        <w:tcBorders>
                          <w:top w:val="single" w:sz="4" w:space="0" w:color="auto"/>
                          <w:left w:val="single" w:sz="4" w:space="0" w:color="auto"/>
                          <w:bottom w:val="single" w:sz="4" w:space="0" w:color="auto"/>
                          <w:right w:val="single" w:sz="4" w:space="0" w:color="auto"/>
                        </w:tcBorders>
                        <w:hideMark/>
                      </w:tcPr>
                      <w:p w:rsidR="00D70EB0" w:rsidRPr="00D70EB0" w:rsidRDefault="00D70EB0" w:rsidP="00D70EB0">
                        <w:pPr>
                          <w:rPr>
                            <w:bCs/>
                            <w:noProof/>
                            <w:color w:val="000000"/>
                            <w:sz w:val="26"/>
                            <w:szCs w:val="26"/>
                          </w:rPr>
                        </w:pPr>
                        <w:r w:rsidRPr="00D70EB0">
                          <w:rPr>
                            <w:sz w:val="26"/>
                            <w:szCs w:val="26"/>
                          </w:rPr>
                          <w:t>4 человека</w:t>
                        </w:r>
                      </w:p>
                    </w:tc>
                    <w:tc>
                      <w:tcPr>
                        <w:tcW w:w="1573" w:type="pct"/>
                        <w:tcBorders>
                          <w:top w:val="single" w:sz="4" w:space="0" w:color="auto"/>
                          <w:left w:val="single" w:sz="4" w:space="0" w:color="auto"/>
                          <w:bottom w:val="single" w:sz="4" w:space="0" w:color="auto"/>
                          <w:right w:val="single" w:sz="4" w:space="0" w:color="auto"/>
                        </w:tcBorders>
                      </w:tcPr>
                      <w:p w:rsidR="00D70EB0" w:rsidRPr="00D70EB0" w:rsidRDefault="00D70EB0" w:rsidP="00D70EB0">
                        <w:pPr>
                          <w:rPr>
                            <w:bCs/>
                            <w:noProof/>
                            <w:color w:val="000000"/>
                            <w:sz w:val="26"/>
                            <w:szCs w:val="26"/>
                          </w:rPr>
                        </w:pPr>
                      </w:p>
                    </w:tc>
                  </w:tr>
                  <w:tr w:rsidR="00D70EB0" w:rsidRPr="00D70EB0" w:rsidTr="00B500E0">
                    <w:tc>
                      <w:tcPr>
                        <w:tcW w:w="309" w:type="pct"/>
                        <w:tcBorders>
                          <w:top w:val="single" w:sz="4" w:space="0" w:color="auto"/>
                          <w:left w:val="single" w:sz="4" w:space="0" w:color="auto"/>
                          <w:bottom w:val="single" w:sz="4" w:space="0" w:color="auto"/>
                          <w:right w:val="single" w:sz="4" w:space="0" w:color="auto"/>
                        </w:tcBorders>
                        <w:hideMark/>
                      </w:tcPr>
                      <w:p w:rsidR="00D70EB0" w:rsidRPr="00D70EB0" w:rsidRDefault="00D70EB0" w:rsidP="00D70EB0">
                        <w:pPr>
                          <w:jc w:val="center"/>
                          <w:rPr>
                            <w:bCs/>
                            <w:noProof/>
                            <w:color w:val="000000"/>
                            <w:sz w:val="26"/>
                            <w:szCs w:val="26"/>
                          </w:rPr>
                        </w:pPr>
                        <w:r w:rsidRPr="00D70EB0">
                          <w:rPr>
                            <w:sz w:val="26"/>
                            <w:szCs w:val="26"/>
                          </w:rPr>
                          <w:t>12</w:t>
                        </w:r>
                      </w:p>
                    </w:tc>
                    <w:tc>
                      <w:tcPr>
                        <w:tcW w:w="1546" w:type="pct"/>
                        <w:tcBorders>
                          <w:top w:val="single" w:sz="4" w:space="0" w:color="auto"/>
                          <w:left w:val="single" w:sz="4" w:space="0" w:color="auto"/>
                          <w:bottom w:val="single" w:sz="4" w:space="0" w:color="auto"/>
                          <w:right w:val="single" w:sz="4" w:space="0" w:color="auto"/>
                        </w:tcBorders>
                        <w:hideMark/>
                      </w:tcPr>
                      <w:p w:rsidR="00D70EB0" w:rsidRPr="00D70EB0" w:rsidRDefault="00D70EB0" w:rsidP="00D70EB0">
                        <w:pPr>
                          <w:rPr>
                            <w:bCs/>
                            <w:noProof/>
                            <w:color w:val="000000"/>
                            <w:sz w:val="26"/>
                            <w:szCs w:val="26"/>
                          </w:rPr>
                        </w:pPr>
                        <w:r w:rsidRPr="00D70EB0">
                          <w:rPr>
                            <w:sz w:val="26"/>
                            <w:szCs w:val="26"/>
                          </w:rPr>
                          <w:t>Медицинская сестра от ГАУЗ СО «</w:t>
                        </w:r>
                        <w:proofErr w:type="spellStart"/>
                        <w:r w:rsidRPr="00D70EB0">
                          <w:rPr>
                            <w:sz w:val="26"/>
                            <w:szCs w:val="26"/>
                          </w:rPr>
                          <w:t>Верхнепышминская</w:t>
                        </w:r>
                        <w:proofErr w:type="spellEnd"/>
                        <w:r w:rsidRPr="00D70EB0">
                          <w:rPr>
                            <w:sz w:val="26"/>
                            <w:szCs w:val="26"/>
                          </w:rPr>
                          <w:t xml:space="preserve"> стоматологическая поликлиника»</w:t>
                        </w:r>
                      </w:p>
                    </w:tc>
                    <w:tc>
                      <w:tcPr>
                        <w:tcW w:w="1571" w:type="pct"/>
                        <w:tcBorders>
                          <w:top w:val="single" w:sz="4" w:space="0" w:color="auto"/>
                          <w:left w:val="single" w:sz="4" w:space="0" w:color="auto"/>
                          <w:bottom w:val="single" w:sz="4" w:space="0" w:color="auto"/>
                          <w:right w:val="single" w:sz="4" w:space="0" w:color="auto"/>
                        </w:tcBorders>
                        <w:hideMark/>
                      </w:tcPr>
                      <w:p w:rsidR="00D70EB0" w:rsidRPr="00D70EB0" w:rsidRDefault="00D70EB0" w:rsidP="00D70EB0">
                        <w:pPr>
                          <w:rPr>
                            <w:bCs/>
                            <w:noProof/>
                            <w:color w:val="000000"/>
                            <w:sz w:val="26"/>
                            <w:szCs w:val="26"/>
                          </w:rPr>
                        </w:pPr>
                        <w:r w:rsidRPr="00D70EB0">
                          <w:rPr>
                            <w:sz w:val="26"/>
                            <w:szCs w:val="26"/>
                          </w:rPr>
                          <w:t>1 человек</w:t>
                        </w:r>
                      </w:p>
                    </w:tc>
                    <w:tc>
                      <w:tcPr>
                        <w:tcW w:w="1573" w:type="pct"/>
                        <w:tcBorders>
                          <w:top w:val="single" w:sz="4" w:space="0" w:color="auto"/>
                          <w:left w:val="single" w:sz="4" w:space="0" w:color="auto"/>
                          <w:bottom w:val="single" w:sz="4" w:space="0" w:color="auto"/>
                          <w:right w:val="single" w:sz="4" w:space="0" w:color="auto"/>
                        </w:tcBorders>
                      </w:tcPr>
                      <w:p w:rsidR="00D70EB0" w:rsidRPr="00D70EB0" w:rsidRDefault="00D70EB0" w:rsidP="00D70EB0">
                        <w:pPr>
                          <w:rPr>
                            <w:bCs/>
                            <w:noProof/>
                            <w:color w:val="000000"/>
                            <w:sz w:val="26"/>
                            <w:szCs w:val="26"/>
                          </w:rPr>
                        </w:pPr>
                      </w:p>
                    </w:tc>
                  </w:tr>
                </w:tbl>
                <w:p w:rsidR="00D70EB0" w:rsidRPr="00D70EB0" w:rsidRDefault="00D70EB0" w:rsidP="00D70EB0">
                  <w:pPr>
                    <w:jc w:val="right"/>
                    <w:rPr>
                      <w:sz w:val="28"/>
                      <w:szCs w:val="28"/>
                    </w:rPr>
                  </w:pPr>
                  <w:r w:rsidRPr="00D70EB0">
                    <w:rPr>
                      <w:bCs/>
                      <w:sz w:val="28"/>
                      <w:szCs w:val="28"/>
                    </w:rPr>
                    <w:t xml:space="preserve">                                                                                                      </w:t>
                  </w:r>
                </w:p>
                <w:p w:rsidR="00D70EB0" w:rsidRPr="00D70EB0" w:rsidRDefault="00D70EB0" w:rsidP="00D70EB0">
                  <w:pPr>
                    <w:jc w:val="right"/>
                    <w:rPr>
                      <w:sz w:val="28"/>
                      <w:szCs w:val="28"/>
                    </w:rPr>
                  </w:pPr>
                </w:p>
              </w:tc>
            </w:tr>
          </w:tbl>
          <w:p w:rsidR="00D70EB0" w:rsidRPr="00D70EB0" w:rsidRDefault="00D70EB0" w:rsidP="00D70EB0">
            <w:pPr>
              <w:jc w:val="right"/>
              <w:rPr>
                <w:sz w:val="28"/>
                <w:szCs w:val="28"/>
              </w:rPr>
            </w:pPr>
          </w:p>
        </w:tc>
      </w:tr>
    </w:tbl>
    <w:p w:rsidR="00D70EB0" w:rsidRPr="00D70EB0" w:rsidRDefault="00D70EB0" w:rsidP="00D70EB0">
      <w:pPr>
        <w:snapToGrid w:val="0"/>
        <w:rPr>
          <w:rFonts w:ascii="Arial" w:hAnsi="Arial"/>
          <w:sz w:val="20"/>
          <w:szCs w:val="20"/>
        </w:rPr>
      </w:pPr>
    </w:p>
    <w:p w:rsidR="00EF4F1F" w:rsidRPr="007F100B" w:rsidRDefault="00EF4F1F" w:rsidP="007F100B"/>
    <w:sectPr w:rsidR="00EF4F1F" w:rsidRPr="007F100B" w:rsidSect="005E551B">
      <w:headerReference w:type="default" r:id="rId8"/>
      <w:footerReference w:type="default" r:id="rId9"/>
      <w:headerReference w:type="first" r:id="rId10"/>
      <w:footerReference w:type="first" r:id="rId11"/>
      <w:pgSz w:w="11906" w:h="16838"/>
      <w:pgMar w:top="1134" w:right="849" w:bottom="1134" w:left="1134" w:header="45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8F0" w:rsidRDefault="002818F0">
      <w:r>
        <w:separator/>
      </w:r>
    </w:p>
  </w:endnote>
  <w:endnote w:type="continuationSeparator" w:id="0">
    <w:p w:rsidR="002818F0" w:rsidRDefault="0028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810AAA" w:rsidRDefault="00EF4F1F" w:rsidP="00810AAA">
    <w:pPr>
      <w:pStyle w:val="a5"/>
      <w:jc w:val="right"/>
      <w:rPr>
        <w:sz w:val="20"/>
        <w:szCs w:val="20"/>
      </w:rPr>
    </w:pPr>
    <w:r>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7B0005" w:rsidRDefault="00BD5FB0" w:rsidP="007B0005">
    <w:pPr>
      <w:pStyle w:val="a5"/>
      <w:jc w:val="right"/>
      <w:rPr>
        <w:sz w:val="20"/>
        <w:szCs w:val="20"/>
      </w:rPr>
    </w:pP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8F0" w:rsidRDefault="002818F0">
      <w:r>
        <w:separator/>
      </w:r>
    </w:p>
  </w:footnote>
  <w:footnote w:type="continuationSeparator" w:id="0">
    <w:p w:rsidR="002818F0" w:rsidRDefault="00281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873216591" w:edGrp="everyone"/>
  <w:p w:rsidR="00AF0248" w:rsidRDefault="005A5CD6">
    <w:pPr>
      <w:pStyle w:val="a3"/>
      <w:jc w:val="center"/>
    </w:pPr>
    <w:r>
      <w:fldChar w:fldCharType="begin"/>
    </w:r>
    <w:r>
      <w:instrText xml:space="preserve"> PAGE   \* MERGEFORMAT </w:instrText>
    </w:r>
    <w:r>
      <w:fldChar w:fldCharType="separate"/>
    </w:r>
    <w:r w:rsidR="00D70EB0">
      <w:rPr>
        <w:noProof/>
      </w:rPr>
      <w:t>2</w:t>
    </w:r>
    <w:r>
      <w:fldChar w:fldCharType="end"/>
    </w:r>
  </w:p>
  <w:permEnd w:id="873216591"/>
  <w:p w:rsidR="00810AAA" w:rsidRPr="00810AAA" w:rsidRDefault="002818F0" w:rsidP="00810AAA">
    <w:pPr>
      <w:pStyle w:val="a3"/>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E2" w:rsidRDefault="005A5CD6">
    <w:pPr>
      <w:pStyle w:val="a3"/>
      <w:jc w:val="center"/>
    </w:pPr>
    <w:r>
      <w:t xml:space="preserve"> </w:t>
    </w:r>
  </w:p>
  <w:p w:rsidR="00810AAA" w:rsidRDefault="002818F0" w:rsidP="00810AA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976"/>
    <w:multiLevelType w:val="multilevel"/>
    <w:tmpl w:val="39F854D4"/>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1B60680C"/>
    <w:multiLevelType w:val="hybridMultilevel"/>
    <w:tmpl w:val="E6C0F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68385B"/>
    <w:multiLevelType w:val="hybridMultilevel"/>
    <w:tmpl w:val="2CA039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CC1360B"/>
    <w:multiLevelType w:val="multilevel"/>
    <w:tmpl w:val="C96258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7FA7DFF"/>
    <w:multiLevelType w:val="hybridMultilevel"/>
    <w:tmpl w:val="E80E2098"/>
    <w:lvl w:ilvl="0" w:tplc="03F0491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nsid w:val="4C396053"/>
    <w:multiLevelType w:val="hybridMultilevel"/>
    <w:tmpl w:val="1C02CC64"/>
    <w:lvl w:ilvl="0" w:tplc="F0A81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ED6500B"/>
    <w:multiLevelType w:val="hybridMultilevel"/>
    <w:tmpl w:val="939648BC"/>
    <w:lvl w:ilvl="0" w:tplc="D512CF12">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nsid w:val="72E45FC3"/>
    <w:multiLevelType w:val="hybridMultilevel"/>
    <w:tmpl w:val="2A6E4434"/>
    <w:lvl w:ilvl="0" w:tplc="946679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77996D94"/>
    <w:multiLevelType w:val="hybridMultilevel"/>
    <w:tmpl w:val="5D9EFA06"/>
    <w:lvl w:ilvl="0" w:tplc="449A5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B3"/>
    <w:rsid w:val="00000113"/>
    <w:rsid w:val="000139EF"/>
    <w:rsid w:val="0001431C"/>
    <w:rsid w:val="000C03F4"/>
    <w:rsid w:val="0010179D"/>
    <w:rsid w:val="00107CF2"/>
    <w:rsid w:val="002818F0"/>
    <w:rsid w:val="002F5415"/>
    <w:rsid w:val="00335547"/>
    <w:rsid w:val="00363720"/>
    <w:rsid w:val="00377321"/>
    <w:rsid w:val="004C16AF"/>
    <w:rsid w:val="005753FF"/>
    <w:rsid w:val="005A5CD6"/>
    <w:rsid w:val="005E551B"/>
    <w:rsid w:val="00613EB3"/>
    <w:rsid w:val="006350D7"/>
    <w:rsid w:val="006906C9"/>
    <w:rsid w:val="00703B96"/>
    <w:rsid w:val="007F100B"/>
    <w:rsid w:val="008234EF"/>
    <w:rsid w:val="008315AD"/>
    <w:rsid w:val="00925EB3"/>
    <w:rsid w:val="009C1CCB"/>
    <w:rsid w:val="009E5281"/>
    <w:rsid w:val="00A65D86"/>
    <w:rsid w:val="00AA6BFE"/>
    <w:rsid w:val="00AB542A"/>
    <w:rsid w:val="00AC1D86"/>
    <w:rsid w:val="00B40C97"/>
    <w:rsid w:val="00BD56DD"/>
    <w:rsid w:val="00BD5FB0"/>
    <w:rsid w:val="00C60F54"/>
    <w:rsid w:val="00CE5F5D"/>
    <w:rsid w:val="00CF6308"/>
    <w:rsid w:val="00D41A63"/>
    <w:rsid w:val="00D50018"/>
    <w:rsid w:val="00D70EB0"/>
    <w:rsid w:val="00D75D6D"/>
    <w:rsid w:val="00DA5087"/>
    <w:rsid w:val="00DB015E"/>
    <w:rsid w:val="00EE5742"/>
    <w:rsid w:val="00EF4384"/>
    <w:rsid w:val="00EF4F1F"/>
    <w:rsid w:val="00F45E3E"/>
    <w:rsid w:val="00F81BD1"/>
    <w:rsid w:val="00FD6F72"/>
    <w:rsid w:val="00FF2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5CD6"/>
    <w:pPr>
      <w:tabs>
        <w:tab w:val="center" w:pos="4677"/>
        <w:tab w:val="right" w:pos="9355"/>
      </w:tabs>
    </w:pPr>
  </w:style>
  <w:style w:type="character" w:customStyle="1" w:styleId="a4">
    <w:name w:val="Верхний колонтитул Знак"/>
    <w:basedOn w:val="a0"/>
    <w:link w:val="a3"/>
    <w:rsid w:val="005A5CD6"/>
    <w:rPr>
      <w:rFonts w:ascii="Times New Roman" w:eastAsia="Times New Roman" w:hAnsi="Times New Roman" w:cs="Times New Roman"/>
      <w:sz w:val="24"/>
      <w:szCs w:val="24"/>
      <w:lang w:eastAsia="ru-RU"/>
    </w:rPr>
  </w:style>
  <w:style w:type="paragraph" w:styleId="a5">
    <w:name w:val="footer"/>
    <w:basedOn w:val="a"/>
    <w:link w:val="a6"/>
    <w:rsid w:val="005A5CD6"/>
    <w:pPr>
      <w:tabs>
        <w:tab w:val="center" w:pos="4677"/>
        <w:tab w:val="right" w:pos="9355"/>
      </w:tabs>
    </w:pPr>
  </w:style>
  <w:style w:type="character" w:customStyle="1" w:styleId="a6">
    <w:name w:val="Нижний колонтитул Знак"/>
    <w:basedOn w:val="a0"/>
    <w:link w:val="a5"/>
    <w:rsid w:val="005A5CD6"/>
    <w:rPr>
      <w:rFonts w:ascii="Times New Roman" w:eastAsia="Times New Roman" w:hAnsi="Times New Roman" w:cs="Times New Roman"/>
      <w:sz w:val="24"/>
      <w:szCs w:val="24"/>
      <w:lang w:eastAsia="ru-RU"/>
    </w:rPr>
  </w:style>
  <w:style w:type="paragraph" w:customStyle="1" w:styleId="ConsNormal">
    <w:name w:val="ConsNormal"/>
    <w:rsid w:val="005E551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E5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EF4F1F"/>
    <w:rPr>
      <w:rFonts w:ascii="Tahoma" w:hAnsi="Tahoma" w:cs="Tahoma"/>
      <w:sz w:val="16"/>
      <w:szCs w:val="16"/>
    </w:rPr>
  </w:style>
  <w:style w:type="character" w:customStyle="1" w:styleId="a8">
    <w:name w:val="Текст выноски Знак"/>
    <w:basedOn w:val="a0"/>
    <w:link w:val="a7"/>
    <w:uiPriority w:val="99"/>
    <w:semiHidden/>
    <w:rsid w:val="00EF4F1F"/>
    <w:rPr>
      <w:rFonts w:ascii="Tahoma" w:eastAsia="Times New Roman" w:hAnsi="Tahoma" w:cs="Tahoma"/>
      <w:sz w:val="16"/>
      <w:szCs w:val="16"/>
      <w:lang w:eastAsia="ru-RU"/>
    </w:rPr>
  </w:style>
  <w:style w:type="paragraph" w:styleId="a9">
    <w:name w:val="footnote text"/>
    <w:basedOn w:val="a"/>
    <w:link w:val="aa"/>
    <w:semiHidden/>
    <w:unhideWhenUsed/>
    <w:rsid w:val="00363720"/>
    <w:rPr>
      <w:sz w:val="20"/>
      <w:szCs w:val="20"/>
    </w:rPr>
  </w:style>
  <w:style w:type="character" w:customStyle="1" w:styleId="aa">
    <w:name w:val="Текст сноски Знак"/>
    <w:basedOn w:val="a0"/>
    <w:link w:val="a9"/>
    <w:semiHidden/>
    <w:rsid w:val="0036372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5CD6"/>
    <w:pPr>
      <w:tabs>
        <w:tab w:val="center" w:pos="4677"/>
        <w:tab w:val="right" w:pos="9355"/>
      </w:tabs>
    </w:pPr>
  </w:style>
  <w:style w:type="character" w:customStyle="1" w:styleId="a4">
    <w:name w:val="Верхний колонтитул Знак"/>
    <w:basedOn w:val="a0"/>
    <w:link w:val="a3"/>
    <w:rsid w:val="005A5CD6"/>
    <w:rPr>
      <w:rFonts w:ascii="Times New Roman" w:eastAsia="Times New Roman" w:hAnsi="Times New Roman" w:cs="Times New Roman"/>
      <w:sz w:val="24"/>
      <w:szCs w:val="24"/>
      <w:lang w:eastAsia="ru-RU"/>
    </w:rPr>
  </w:style>
  <w:style w:type="paragraph" w:styleId="a5">
    <w:name w:val="footer"/>
    <w:basedOn w:val="a"/>
    <w:link w:val="a6"/>
    <w:rsid w:val="005A5CD6"/>
    <w:pPr>
      <w:tabs>
        <w:tab w:val="center" w:pos="4677"/>
        <w:tab w:val="right" w:pos="9355"/>
      </w:tabs>
    </w:pPr>
  </w:style>
  <w:style w:type="character" w:customStyle="1" w:styleId="a6">
    <w:name w:val="Нижний колонтитул Знак"/>
    <w:basedOn w:val="a0"/>
    <w:link w:val="a5"/>
    <w:rsid w:val="005A5CD6"/>
    <w:rPr>
      <w:rFonts w:ascii="Times New Roman" w:eastAsia="Times New Roman" w:hAnsi="Times New Roman" w:cs="Times New Roman"/>
      <w:sz w:val="24"/>
      <w:szCs w:val="24"/>
      <w:lang w:eastAsia="ru-RU"/>
    </w:rPr>
  </w:style>
  <w:style w:type="paragraph" w:customStyle="1" w:styleId="ConsNormal">
    <w:name w:val="ConsNormal"/>
    <w:rsid w:val="005E551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E5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EF4F1F"/>
    <w:rPr>
      <w:rFonts w:ascii="Tahoma" w:hAnsi="Tahoma" w:cs="Tahoma"/>
      <w:sz w:val="16"/>
      <w:szCs w:val="16"/>
    </w:rPr>
  </w:style>
  <w:style w:type="character" w:customStyle="1" w:styleId="a8">
    <w:name w:val="Текст выноски Знак"/>
    <w:basedOn w:val="a0"/>
    <w:link w:val="a7"/>
    <w:uiPriority w:val="99"/>
    <w:semiHidden/>
    <w:rsid w:val="00EF4F1F"/>
    <w:rPr>
      <w:rFonts w:ascii="Tahoma" w:eastAsia="Times New Roman" w:hAnsi="Tahoma" w:cs="Tahoma"/>
      <w:sz w:val="16"/>
      <w:szCs w:val="16"/>
      <w:lang w:eastAsia="ru-RU"/>
    </w:rPr>
  </w:style>
  <w:style w:type="paragraph" w:styleId="a9">
    <w:name w:val="footnote text"/>
    <w:basedOn w:val="a"/>
    <w:link w:val="aa"/>
    <w:semiHidden/>
    <w:unhideWhenUsed/>
    <w:rsid w:val="00363720"/>
    <w:rPr>
      <w:sz w:val="20"/>
      <w:szCs w:val="20"/>
    </w:rPr>
  </w:style>
  <w:style w:type="character" w:customStyle="1" w:styleId="aa">
    <w:name w:val="Текст сноски Знак"/>
    <w:basedOn w:val="a0"/>
    <w:link w:val="a9"/>
    <w:semiHidden/>
    <w:rsid w:val="0036372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25866">
      <w:bodyDiv w:val="1"/>
      <w:marLeft w:val="0"/>
      <w:marRight w:val="0"/>
      <w:marTop w:val="0"/>
      <w:marBottom w:val="0"/>
      <w:divBdr>
        <w:top w:val="none" w:sz="0" w:space="0" w:color="auto"/>
        <w:left w:val="none" w:sz="0" w:space="0" w:color="auto"/>
        <w:bottom w:val="none" w:sz="0" w:space="0" w:color="auto"/>
        <w:right w:val="none" w:sz="0" w:space="0" w:color="auto"/>
      </w:divBdr>
    </w:div>
    <w:div w:id="241260601">
      <w:bodyDiv w:val="1"/>
      <w:marLeft w:val="0"/>
      <w:marRight w:val="0"/>
      <w:marTop w:val="0"/>
      <w:marBottom w:val="0"/>
      <w:divBdr>
        <w:top w:val="none" w:sz="0" w:space="0" w:color="auto"/>
        <w:left w:val="none" w:sz="0" w:space="0" w:color="auto"/>
        <w:bottom w:val="none" w:sz="0" w:space="0" w:color="auto"/>
        <w:right w:val="none" w:sz="0" w:space="0" w:color="auto"/>
      </w:divBdr>
    </w:div>
    <w:div w:id="1069503508">
      <w:bodyDiv w:val="1"/>
      <w:marLeft w:val="0"/>
      <w:marRight w:val="0"/>
      <w:marTop w:val="0"/>
      <w:marBottom w:val="0"/>
      <w:divBdr>
        <w:top w:val="none" w:sz="0" w:space="0" w:color="auto"/>
        <w:left w:val="none" w:sz="0" w:space="0" w:color="auto"/>
        <w:bottom w:val="none" w:sz="0" w:space="0" w:color="auto"/>
        <w:right w:val="none" w:sz="0" w:space="0" w:color="auto"/>
      </w:divBdr>
    </w:div>
    <w:div w:id="1508717115">
      <w:bodyDiv w:val="1"/>
      <w:marLeft w:val="0"/>
      <w:marRight w:val="0"/>
      <w:marTop w:val="0"/>
      <w:marBottom w:val="0"/>
      <w:divBdr>
        <w:top w:val="none" w:sz="0" w:space="0" w:color="auto"/>
        <w:left w:val="none" w:sz="0" w:space="0" w:color="auto"/>
        <w:bottom w:val="none" w:sz="0" w:space="0" w:color="auto"/>
        <w:right w:val="none" w:sz="0" w:space="0" w:color="auto"/>
      </w:divBdr>
    </w:div>
    <w:div w:id="1645506707">
      <w:bodyDiv w:val="1"/>
      <w:marLeft w:val="0"/>
      <w:marRight w:val="0"/>
      <w:marTop w:val="0"/>
      <w:marBottom w:val="0"/>
      <w:divBdr>
        <w:top w:val="none" w:sz="0" w:space="0" w:color="auto"/>
        <w:left w:val="none" w:sz="0" w:space="0" w:color="auto"/>
        <w:bottom w:val="none" w:sz="0" w:space="0" w:color="auto"/>
        <w:right w:val="none" w:sz="0" w:space="0" w:color="auto"/>
      </w:divBdr>
    </w:div>
    <w:div w:id="1845125695">
      <w:bodyDiv w:val="1"/>
      <w:marLeft w:val="0"/>
      <w:marRight w:val="0"/>
      <w:marTop w:val="0"/>
      <w:marBottom w:val="0"/>
      <w:divBdr>
        <w:top w:val="none" w:sz="0" w:space="0" w:color="auto"/>
        <w:left w:val="none" w:sz="0" w:space="0" w:color="auto"/>
        <w:bottom w:val="none" w:sz="0" w:space="0" w:color="auto"/>
        <w:right w:val="none" w:sz="0" w:space="0" w:color="auto"/>
      </w:divBdr>
    </w:div>
    <w:div w:id="19411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1251</Words>
  <Characters>7133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Goncharuk</dc:creator>
  <cp:lastModifiedBy>Goncharuk</cp:lastModifiedBy>
  <cp:revision>2</cp:revision>
  <cp:lastPrinted>2016-07-14T07:24:00Z</cp:lastPrinted>
  <dcterms:created xsi:type="dcterms:W3CDTF">2016-09-28T05:01:00Z</dcterms:created>
  <dcterms:modified xsi:type="dcterms:W3CDTF">2016-09-28T05:01:00Z</dcterms:modified>
</cp:coreProperties>
</file>