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B2578" w14:textId="77777777" w:rsidR="009A477A" w:rsidRPr="00176947" w:rsidRDefault="009A477A" w:rsidP="009A477A">
      <w:pPr>
        <w:pStyle w:val="a8"/>
        <w:rPr>
          <w:rFonts w:ascii="Liberation Serif" w:hAnsi="Liberation Serif"/>
          <w:sz w:val="40"/>
          <w:szCs w:val="40"/>
        </w:rPr>
      </w:pPr>
      <w:r w:rsidRPr="00176947">
        <w:rPr>
          <w:rFonts w:ascii="Liberation Serif" w:hAnsi="Liberation Serif"/>
          <w:sz w:val="40"/>
          <w:szCs w:val="40"/>
        </w:rPr>
        <w:t>РЕШЕНИЕ</w:t>
      </w:r>
    </w:p>
    <w:p w14:paraId="52892E74" w14:textId="77777777" w:rsidR="009A477A" w:rsidRPr="00176947" w:rsidRDefault="009A477A" w:rsidP="009A477A">
      <w:pPr>
        <w:pStyle w:val="afb"/>
        <w:rPr>
          <w:rFonts w:ascii="Liberation Serif" w:hAnsi="Liberation Serif"/>
          <w:b/>
          <w:szCs w:val="32"/>
        </w:rPr>
      </w:pPr>
      <w:r w:rsidRPr="00176947">
        <w:rPr>
          <w:rFonts w:ascii="Liberation Serif" w:hAnsi="Liberation Serif"/>
          <w:b/>
          <w:szCs w:val="32"/>
        </w:rPr>
        <w:t>Думы городского округа Верхняя Пышма</w:t>
      </w:r>
    </w:p>
    <w:p w14:paraId="73C80B61" w14:textId="77777777" w:rsidR="009A477A" w:rsidRPr="00176947" w:rsidRDefault="009A477A" w:rsidP="009A477A">
      <w:pPr>
        <w:pStyle w:val="afb"/>
        <w:jc w:val="left"/>
        <w:rPr>
          <w:rFonts w:ascii="Liberation Serif" w:hAnsi="Liberation Serif"/>
          <w:sz w:val="24"/>
          <w:szCs w:val="24"/>
        </w:rPr>
      </w:pPr>
    </w:p>
    <w:p w14:paraId="53FB12F5" w14:textId="77777777" w:rsidR="009A477A" w:rsidRPr="00176947" w:rsidRDefault="009A477A" w:rsidP="009A477A">
      <w:pPr>
        <w:rPr>
          <w:rFonts w:ascii="Liberation Serif" w:hAnsi="Liberation Serif"/>
        </w:rPr>
      </w:pPr>
      <w:r>
        <w:rPr>
          <w:rFonts w:ascii="Liberation Serif" w:hAnsi="Liberation Serif"/>
        </w:rPr>
        <w:t>от 26 сентября 2019 года № 14/14</w:t>
      </w:r>
    </w:p>
    <w:p w14:paraId="6213221C" w14:textId="77777777" w:rsidR="009A477A" w:rsidRPr="009A477A" w:rsidRDefault="009A477A" w:rsidP="009A477A">
      <w:pPr>
        <w:pStyle w:val="ConsPlusNonformat"/>
        <w:widowControl/>
        <w:rPr>
          <w:rFonts w:ascii="Liberation Serif" w:hAnsi="Liberation Serif" w:cs="Times New Roman"/>
          <w:sz w:val="16"/>
          <w:szCs w:val="16"/>
        </w:rPr>
      </w:pPr>
    </w:p>
    <w:p w14:paraId="13107599" w14:textId="77777777" w:rsidR="009A477A" w:rsidRPr="00176947" w:rsidRDefault="009A477A" w:rsidP="009A477A">
      <w:pPr>
        <w:ind w:right="5357"/>
        <w:rPr>
          <w:rFonts w:ascii="Liberation Serif" w:hAnsi="Liberation Serif"/>
        </w:rPr>
      </w:pPr>
      <w:r w:rsidRPr="00176947">
        <w:rPr>
          <w:rFonts w:ascii="Liberation Serif" w:hAnsi="Liberation Serif"/>
        </w:rPr>
        <w:t>О внесении изменений в Генеральный план городского округа Верхняя Пышма прим</w:t>
      </w:r>
      <w:r w:rsidRPr="00176947">
        <w:rPr>
          <w:rFonts w:ascii="Liberation Serif" w:hAnsi="Liberation Serif"/>
        </w:rPr>
        <w:t>е</w:t>
      </w:r>
      <w:r w:rsidRPr="00176947">
        <w:rPr>
          <w:rFonts w:ascii="Liberation Serif" w:hAnsi="Liberation Serif"/>
        </w:rPr>
        <w:t>нительно к территории поселка Зеленый Бор</w:t>
      </w:r>
    </w:p>
    <w:p w14:paraId="797C37DC" w14:textId="77777777" w:rsidR="009A477A" w:rsidRPr="00176947" w:rsidRDefault="009A477A" w:rsidP="009A477A">
      <w:pPr>
        <w:pStyle w:val="ConsPlusNonformat"/>
        <w:widowControl/>
        <w:ind w:right="4959"/>
        <w:rPr>
          <w:rFonts w:ascii="Liberation Serif" w:hAnsi="Liberation Serif" w:cs="Times New Roman"/>
          <w:sz w:val="24"/>
          <w:szCs w:val="24"/>
        </w:rPr>
      </w:pPr>
    </w:p>
    <w:p w14:paraId="6BABBBE8" w14:textId="77777777" w:rsidR="009A477A" w:rsidRPr="00176947" w:rsidRDefault="009A477A" w:rsidP="009A477A">
      <w:pPr>
        <w:pStyle w:val="ConsPlusNonformat"/>
        <w:widowControl/>
        <w:ind w:firstLine="709"/>
        <w:jc w:val="both"/>
        <w:rPr>
          <w:rFonts w:ascii="Liberation Serif" w:hAnsi="Liberation Serif" w:cs="Times New Roman"/>
          <w:color w:val="000000"/>
          <w:sz w:val="24"/>
          <w:szCs w:val="24"/>
        </w:rPr>
      </w:pPr>
      <w:r w:rsidRPr="00176947">
        <w:rPr>
          <w:rFonts w:ascii="Liberation Serif" w:hAnsi="Liberation Serif" w:cs="Times New Roman"/>
          <w:color w:val="000000"/>
          <w:sz w:val="24"/>
          <w:szCs w:val="24"/>
        </w:rPr>
        <w:t xml:space="preserve">Рассмотрев представленный администрацией городского округа Верхняя Пышма проект решения Думы городского округа Верхняя Пышма «О </w:t>
      </w:r>
      <w:r w:rsidRPr="00176947">
        <w:rPr>
          <w:rFonts w:ascii="Liberation Serif" w:hAnsi="Liberation Serif" w:cs="Times New Roman"/>
          <w:sz w:val="24"/>
          <w:szCs w:val="24"/>
        </w:rPr>
        <w:t xml:space="preserve">внесении изменений в Генеральный план городского округа Верхняя Пышма </w:t>
      </w:r>
      <w:r w:rsidRPr="00176947">
        <w:rPr>
          <w:rFonts w:ascii="Liberation Serif" w:hAnsi="Liberation Serif" w:cs="Times New Roman"/>
          <w:color w:val="000000"/>
          <w:sz w:val="24"/>
          <w:szCs w:val="24"/>
        </w:rPr>
        <w:t xml:space="preserve">применительно к территории </w:t>
      </w:r>
      <w:r w:rsidRPr="00176947">
        <w:rPr>
          <w:rFonts w:ascii="Liberation Serif" w:hAnsi="Liberation Serif"/>
          <w:sz w:val="24"/>
          <w:szCs w:val="24"/>
        </w:rPr>
        <w:t xml:space="preserve">поселка </w:t>
      </w:r>
      <w:r w:rsidRPr="00176947">
        <w:rPr>
          <w:rFonts w:ascii="Liberation Serif" w:hAnsi="Liberation Serif" w:cs="Times New Roman"/>
          <w:color w:val="000000"/>
          <w:sz w:val="24"/>
          <w:szCs w:val="24"/>
        </w:rPr>
        <w:t>Зеленый Бор» и</w:t>
      </w:r>
      <w:r>
        <w:rPr>
          <w:rFonts w:ascii="Liberation Serif" w:hAnsi="Liberation Serif"/>
        </w:rPr>
        <w:t> </w:t>
      </w:r>
      <w:r w:rsidRPr="00176947">
        <w:rPr>
          <w:rFonts w:ascii="Liberation Serif" w:hAnsi="Liberation Serif" w:cs="Times New Roman"/>
          <w:color w:val="000000"/>
          <w:sz w:val="24"/>
          <w:szCs w:val="24"/>
        </w:rPr>
        <w:t>прилагаемые документы, Дума городского округа Верхняя Пышма установила следующее.</w:t>
      </w:r>
    </w:p>
    <w:p w14:paraId="3654A8C5" w14:textId="77777777" w:rsidR="009A477A" w:rsidRPr="00D60B18" w:rsidRDefault="009A477A" w:rsidP="009A477A">
      <w:pPr>
        <w:pStyle w:val="ConsPlusNonformat"/>
        <w:widowControl/>
        <w:ind w:firstLine="709"/>
        <w:jc w:val="both"/>
        <w:rPr>
          <w:rFonts w:ascii="Liberation Serif" w:hAnsi="Liberation Serif" w:cs="Times New Roman"/>
          <w:color w:val="000000"/>
          <w:sz w:val="24"/>
          <w:szCs w:val="24"/>
        </w:rPr>
      </w:pPr>
      <w:proofErr w:type="gramStart"/>
      <w:r w:rsidRPr="00D60B18">
        <w:rPr>
          <w:rFonts w:ascii="Liberation Serif" w:hAnsi="Liberation Serif" w:cs="Times New Roman"/>
          <w:color w:val="000000"/>
          <w:sz w:val="24"/>
          <w:szCs w:val="24"/>
        </w:rPr>
        <w:t>Предлагаемые на утверждение документы разработаны НАО «Проектно-изыскательский институт ГЕО» и доработаны муниципальным бюджетным учреждением «Центр пространстве</w:t>
      </w:r>
      <w:r w:rsidRPr="00D60B18">
        <w:rPr>
          <w:rFonts w:ascii="Liberation Serif" w:hAnsi="Liberation Serif" w:cs="Times New Roman"/>
          <w:color w:val="000000"/>
          <w:sz w:val="24"/>
          <w:szCs w:val="24"/>
        </w:rPr>
        <w:t>н</w:t>
      </w:r>
      <w:r w:rsidRPr="00D60B18">
        <w:rPr>
          <w:rFonts w:ascii="Liberation Serif" w:hAnsi="Liberation Serif" w:cs="Times New Roman"/>
          <w:color w:val="000000"/>
          <w:sz w:val="24"/>
          <w:szCs w:val="24"/>
        </w:rPr>
        <w:t>ного развития городского округа Верхняя Пышма» на основании постановления администрации городского округа Верхняя Пышма от 18 августа 2016 года № 1047 «О</w:t>
      </w:r>
      <w:r>
        <w:rPr>
          <w:rFonts w:ascii="Liberation Serif" w:hAnsi="Liberation Serif"/>
        </w:rPr>
        <w:t> </w:t>
      </w:r>
      <w:r w:rsidRPr="00D60B18">
        <w:rPr>
          <w:rFonts w:ascii="Liberation Serif" w:hAnsi="Liberation Serif" w:cs="Times New Roman"/>
          <w:color w:val="000000"/>
          <w:sz w:val="24"/>
          <w:szCs w:val="24"/>
        </w:rPr>
        <w:t>разработке проекта вн</w:t>
      </w:r>
      <w:r w:rsidRPr="00D60B18">
        <w:rPr>
          <w:rFonts w:ascii="Liberation Serif" w:hAnsi="Liberation Serif" w:cs="Times New Roman"/>
          <w:color w:val="000000"/>
          <w:sz w:val="24"/>
          <w:szCs w:val="24"/>
        </w:rPr>
        <w:t>е</w:t>
      </w:r>
      <w:r w:rsidRPr="00D60B18">
        <w:rPr>
          <w:rFonts w:ascii="Liberation Serif" w:hAnsi="Liberation Serif" w:cs="Times New Roman"/>
          <w:color w:val="000000"/>
          <w:sz w:val="24"/>
          <w:szCs w:val="24"/>
        </w:rPr>
        <w:t>сения изменений в Генеральный план городского округа Верхняя Пышма, подготовке проекта внесения изменений в Правила землепользования и застройки городского округа Верхняя Пы</w:t>
      </w:r>
      <w:r w:rsidRPr="00D60B18">
        <w:rPr>
          <w:rFonts w:ascii="Liberation Serif" w:hAnsi="Liberation Serif" w:cs="Times New Roman"/>
          <w:color w:val="000000"/>
          <w:sz w:val="24"/>
          <w:szCs w:val="24"/>
        </w:rPr>
        <w:t>ш</w:t>
      </w:r>
      <w:r w:rsidRPr="00D60B18">
        <w:rPr>
          <w:rFonts w:ascii="Liberation Serif" w:hAnsi="Liberation Serif" w:cs="Times New Roman"/>
          <w:color w:val="000000"/>
          <w:sz w:val="24"/>
          <w:szCs w:val="24"/>
        </w:rPr>
        <w:t>ма</w:t>
      </w:r>
      <w:proofErr w:type="gramEnd"/>
      <w:r w:rsidRPr="00D60B18">
        <w:rPr>
          <w:rFonts w:ascii="Liberation Serif" w:hAnsi="Liberation Serif" w:cs="Times New Roman"/>
          <w:color w:val="000000"/>
          <w:sz w:val="24"/>
          <w:szCs w:val="24"/>
        </w:rPr>
        <w:t xml:space="preserve"> в части фрагментов карты градостроительного зонирования территории».</w:t>
      </w:r>
    </w:p>
    <w:p w14:paraId="68DB6036" w14:textId="77777777" w:rsidR="009A477A" w:rsidRPr="00176947" w:rsidRDefault="009A477A" w:rsidP="009A477A">
      <w:pPr>
        <w:pStyle w:val="ConsPlusNonformat"/>
        <w:widowControl/>
        <w:ind w:firstLine="709"/>
        <w:jc w:val="both"/>
        <w:rPr>
          <w:rFonts w:ascii="Liberation Serif" w:hAnsi="Liberation Serif" w:cs="Times New Roman"/>
          <w:color w:val="000000"/>
          <w:sz w:val="24"/>
          <w:szCs w:val="24"/>
        </w:rPr>
      </w:pPr>
      <w:r w:rsidRPr="00176947">
        <w:rPr>
          <w:rFonts w:ascii="Liberation Serif" w:hAnsi="Liberation Serif" w:cs="Times New Roman"/>
          <w:color w:val="000000"/>
          <w:sz w:val="24"/>
          <w:szCs w:val="24"/>
        </w:rPr>
        <w:t>Постановлением Главы городского округа Верхняя Пышма от 03 августа 2018 № 46 назначены публичные слушания по проектам внесения изменений в Генеральный план городск</w:t>
      </w:r>
      <w:r w:rsidRPr="00176947">
        <w:rPr>
          <w:rFonts w:ascii="Liberation Serif" w:hAnsi="Liberation Serif" w:cs="Times New Roman"/>
          <w:color w:val="000000"/>
          <w:sz w:val="24"/>
          <w:szCs w:val="24"/>
        </w:rPr>
        <w:t>о</w:t>
      </w:r>
      <w:r w:rsidRPr="00176947">
        <w:rPr>
          <w:rFonts w:ascii="Liberation Serif" w:hAnsi="Liberation Serif" w:cs="Times New Roman"/>
          <w:color w:val="000000"/>
          <w:sz w:val="24"/>
          <w:szCs w:val="24"/>
        </w:rPr>
        <w:t>го округа Верхняя Пышма и в Правила землепользования и застройки на территории городского округа Верхняя Пышма применительно к территории поселков Залесье, Зеленый Бор, Шахты.</w:t>
      </w:r>
    </w:p>
    <w:p w14:paraId="4306DEDE" w14:textId="77777777" w:rsidR="009A477A" w:rsidRPr="00176947" w:rsidRDefault="009A477A" w:rsidP="009A477A">
      <w:pPr>
        <w:pStyle w:val="af4"/>
        <w:spacing w:before="0" w:beforeAutospacing="0" w:after="0" w:afterAutospacing="0"/>
        <w:ind w:firstLine="709"/>
        <w:jc w:val="both"/>
        <w:rPr>
          <w:rFonts w:ascii="Liberation Serif" w:hAnsi="Liberation Serif"/>
          <w:color w:val="000000"/>
        </w:rPr>
      </w:pPr>
      <w:r w:rsidRPr="00176947">
        <w:rPr>
          <w:rFonts w:ascii="Liberation Serif" w:hAnsi="Liberation Serif"/>
          <w:color w:val="000000"/>
        </w:rPr>
        <w:t xml:space="preserve">Принимая во внимание заключение о результатах публичных слушаний, проведенных 04 октября 2018 года по вопросам внесения изменений в Генеральный план </w:t>
      </w:r>
      <w:r w:rsidRPr="00176947">
        <w:rPr>
          <w:rFonts w:ascii="Liberation Serif" w:hAnsi="Liberation Serif"/>
        </w:rPr>
        <w:t xml:space="preserve">городского округа Верхняя Пышма </w:t>
      </w:r>
      <w:r w:rsidRPr="00176947">
        <w:rPr>
          <w:rFonts w:ascii="Liberation Serif" w:hAnsi="Liberation Serif"/>
          <w:color w:val="000000"/>
        </w:rPr>
        <w:t>и в Правила землепользования и застройки на территории городского округа Верхняя Пышма применительно к территории поселков Залесье, Зеленый Бор, Шахты, опубл</w:t>
      </w:r>
      <w:r w:rsidRPr="00176947">
        <w:rPr>
          <w:rFonts w:ascii="Liberation Serif" w:hAnsi="Liberation Serif"/>
          <w:color w:val="000000"/>
        </w:rPr>
        <w:t>и</w:t>
      </w:r>
      <w:r w:rsidRPr="00176947">
        <w:rPr>
          <w:rFonts w:ascii="Liberation Serif" w:hAnsi="Liberation Serif"/>
          <w:color w:val="000000"/>
        </w:rPr>
        <w:t>кованное на «Официальном интернет-портале правовой информации городского округа Верхняя Пышма» (www.верхняяпышма-право</w:t>
      </w:r>
      <w:proofErr w:type="gramStart"/>
      <w:r w:rsidRPr="00176947">
        <w:rPr>
          <w:rFonts w:ascii="Liberation Serif" w:hAnsi="Liberation Serif"/>
          <w:color w:val="000000"/>
        </w:rPr>
        <w:t>.р</w:t>
      </w:r>
      <w:proofErr w:type="gramEnd"/>
      <w:r w:rsidRPr="00176947">
        <w:rPr>
          <w:rFonts w:ascii="Liberation Serif" w:hAnsi="Liberation Serif"/>
          <w:color w:val="000000"/>
        </w:rPr>
        <w:t xml:space="preserve">ф) 19 октября 2018 года и </w:t>
      </w:r>
      <w:proofErr w:type="gramStart"/>
      <w:r w:rsidRPr="00176947">
        <w:rPr>
          <w:rFonts w:ascii="Liberation Serif" w:hAnsi="Liberation Serif"/>
          <w:color w:val="000000"/>
        </w:rPr>
        <w:t>размещенное</w:t>
      </w:r>
      <w:proofErr w:type="gramEnd"/>
      <w:r w:rsidRPr="00176947">
        <w:rPr>
          <w:rFonts w:ascii="Liberation Serif" w:hAnsi="Liberation Serif"/>
          <w:color w:val="000000"/>
        </w:rPr>
        <w:t xml:space="preserve"> на</w:t>
      </w:r>
      <w:r>
        <w:rPr>
          <w:rFonts w:ascii="Liberation Serif" w:hAnsi="Liberation Serif"/>
        </w:rPr>
        <w:t> </w:t>
      </w:r>
      <w:r w:rsidRPr="00176947">
        <w:rPr>
          <w:rFonts w:ascii="Liberation Serif" w:hAnsi="Liberation Serif"/>
          <w:color w:val="000000"/>
        </w:rPr>
        <w:t>официальном сайте городского округа Верхняя Пышма, в соответствии с</w:t>
      </w:r>
      <w:r>
        <w:rPr>
          <w:rFonts w:ascii="Liberation Serif" w:hAnsi="Liberation Serif"/>
        </w:rPr>
        <w:t> </w:t>
      </w:r>
      <w:r w:rsidRPr="00176947">
        <w:rPr>
          <w:rFonts w:ascii="Liberation Serif" w:hAnsi="Liberation Serif"/>
          <w:color w:val="000000"/>
        </w:rPr>
        <w:t>Градостроительным и Земельным к</w:t>
      </w:r>
      <w:r w:rsidRPr="00176947">
        <w:rPr>
          <w:rFonts w:ascii="Liberation Serif" w:hAnsi="Liberation Serif"/>
          <w:color w:val="000000"/>
        </w:rPr>
        <w:t>о</w:t>
      </w:r>
      <w:r w:rsidRPr="00176947">
        <w:rPr>
          <w:rFonts w:ascii="Liberation Serif" w:hAnsi="Liberation Serif"/>
          <w:color w:val="000000"/>
        </w:rPr>
        <w:t>дексами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w:t>
      </w:r>
      <w:r w:rsidRPr="00176947">
        <w:rPr>
          <w:rFonts w:ascii="Liberation Serif" w:hAnsi="Liberation Serif"/>
          <w:color w:val="000000"/>
        </w:rPr>
        <w:t>д</w:t>
      </w:r>
      <w:r w:rsidRPr="00176947">
        <w:rPr>
          <w:rFonts w:ascii="Liberation Serif" w:hAnsi="Liberation Serif"/>
          <w:color w:val="000000"/>
        </w:rPr>
        <w:t>ствуясь статьями 21 и 42 Устава городского округа Верхняя Пышма,</w:t>
      </w:r>
    </w:p>
    <w:p w14:paraId="79A0D006" w14:textId="77777777" w:rsidR="009A477A" w:rsidRPr="00176947" w:rsidRDefault="009A477A" w:rsidP="009A477A">
      <w:pPr>
        <w:pStyle w:val="af4"/>
        <w:spacing w:before="0" w:beforeAutospacing="0" w:after="0" w:afterAutospacing="0"/>
        <w:jc w:val="both"/>
        <w:rPr>
          <w:rFonts w:ascii="Liberation Serif" w:hAnsi="Liberation Serif"/>
          <w:color w:val="000000"/>
        </w:rPr>
      </w:pPr>
      <w:r w:rsidRPr="00176947">
        <w:rPr>
          <w:rFonts w:ascii="Liberation Serif" w:hAnsi="Liberation Serif"/>
          <w:color w:val="000000"/>
        </w:rPr>
        <w:t>Дума городского округа Верхняя Пышма</w:t>
      </w:r>
    </w:p>
    <w:p w14:paraId="533FD39F" w14:textId="77777777" w:rsidR="009A477A" w:rsidRPr="009A477A" w:rsidRDefault="009A477A" w:rsidP="009A477A">
      <w:pPr>
        <w:pStyle w:val="af4"/>
        <w:spacing w:before="0" w:beforeAutospacing="0" w:after="0" w:afterAutospacing="0"/>
        <w:jc w:val="both"/>
        <w:rPr>
          <w:rFonts w:ascii="Liberation Serif" w:hAnsi="Liberation Serif"/>
          <w:color w:val="000000"/>
          <w:sz w:val="8"/>
          <w:szCs w:val="8"/>
        </w:rPr>
      </w:pPr>
    </w:p>
    <w:p w14:paraId="66BDCF2E" w14:textId="77777777" w:rsidR="009A477A" w:rsidRPr="00176947" w:rsidRDefault="009A477A" w:rsidP="009A477A">
      <w:pPr>
        <w:pStyle w:val="af4"/>
        <w:spacing w:before="0" w:beforeAutospacing="0" w:after="0" w:afterAutospacing="0"/>
        <w:jc w:val="both"/>
        <w:rPr>
          <w:rFonts w:ascii="Liberation Serif" w:hAnsi="Liberation Serif"/>
          <w:color w:val="000000"/>
        </w:rPr>
      </w:pPr>
      <w:r w:rsidRPr="00176947">
        <w:rPr>
          <w:rFonts w:ascii="Liberation Serif" w:hAnsi="Liberation Serif"/>
          <w:color w:val="000000"/>
        </w:rPr>
        <w:t>РЕШИЛА:</w:t>
      </w:r>
    </w:p>
    <w:p w14:paraId="1AC1F945" w14:textId="77777777" w:rsidR="009A477A" w:rsidRPr="009A477A" w:rsidRDefault="009A477A" w:rsidP="009A477A">
      <w:pPr>
        <w:pStyle w:val="af4"/>
        <w:spacing w:before="0" w:beforeAutospacing="0" w:after="0" w:afterAutospacing="0"/>
        <w:jc w:val="both"/>
        <w:rPr>
          <w:rFonts w:ascii="Liberation Serif" w:hAnsi="Liberation Serif"/>
          <w:color w:val="000000"/>
          <w:sz w:val="8"/>
          <w:szCs w:val="8"/>
        </w:rPr>
      </w:pPr>
    </w:p>
    <w:p w14:paraId="1E849294" w14:textId="77777777" w:rsidR="009A477A" w:rsidRPr="00176947" w:rsidRDefault="009A477A" w:rsidP="009A477A">
      <w:pPr>
        <w:pStyle w:val="af4"/>
        <w:spacing w:before="0" w:beforeAutospacing="0" w:after="0" w:afterAutospacing="0"/>
        <w:ind w:firstLine="709"/>
        <w:jc w:val="both"/>
        <w:rPr>
          <w:rFonts w:ascii="Liberation Serif" w:hAnsi="Liberation Serif"/>
          <w:color w:val="000000"/>
        </w:rPr>
      </w:pPr>
      <w:r w:rsidRPr="00176947">
        <w:rPr>
          <w:rFonts w:ascii="Liberation Serif" w:hAnsi="Liberation Serif"/>
          <w:color w:val="000000"/>
        </w:rPr>
        <w:t>1. Внести изменения в Генеральный план городского округа Верхняя Пышма, утвержде</w:t>
      </w:r>
      <w:r w:rsidRPr="00176947">
        <w:rPr>
          <w:rFonts w:ascii="Liberation Serif" w:hAnsi="Liberation Serif"/>
          <w:color w:val="000000"/>
        </w:rPr>
        <w:t>н</w:t>
      </w:r>
      <w:r w:rsidRPr="00176947">
        <w:rPr>
          <w:rFonts w:ascii="Liberation Serif" w:hAnsi="Liberation Serif"/>
          <w:color w:val="000000"/>
        </w:rPr>
        <w:t>ный Решением Думы городского округа Верхняя Пышма от 26 февраля 2010 года № 16/1 (в р</w:t>
      </w:r>
      <w:r w:rsidRPr="00176947">
        <w:rPr>
          <w:rFonts w:ascii="Liberation Serif" w:hAnsi="Liberation Serif"/>
          <w:color w:val="000000"/>
        </w:rPr>
        <w:t>е</w:t>
      </w:r>
      <w:r w:rsidRPr="00176947">
        <w:rPr>
          <w:rFonts w:ascii="Liberation Serif" w:hAnsi="Liberation Serif"/>
          <w:color w:val="000000"/>
        </w:rPr>
        <w:t xml:space="preserve">дакции Решения Думы от 27 июня 2019 года № 12/6), утвердив Генеральный план городского округа Верхняя Пышма применительно к территории </w:t>
      </w:r>
      <w:r w:rsidRPr="00176947">
        <w:rPr>
          <w:rFonts w:ascii="Liberation Serif" w:hAnsi="Liberation Serif"/>
        </w:rPr>
        <w:t>поселка Зеленый Бор</w:t>
      </w:r>
      <w:r w:rsidRPr="00176947">
        <w:rPr>
          <w:rFonts w:ascii="Liberation Serif" w:hAnsi="Liberation Serif"/>
          <w:color w:val="000000"/>
        </w:rPr>
        <w:t xml:space="preserve"> (прилагается).</w:t>
      </w:r>
    </w:p>
    <w:p w14:paraId="5EF7E851" w14:textId="77777777" w:rsidR="009A477A" w:rsidRPr="00176947" w:rsidRDefault="009A477A" w:rsidP="009A477A">
      <w:pPr>
        <w:pStyle w:val="af4"/>
        <w:spacing w:before="0" w:beforeAutospacing="0" w:after="0" w:afterAutospacing="0"/>
        <w:ind w:firstLine="709"/>
        <w:jc w:val="both"/>
        <w:rPr>
          <w:rFonts w:ascii="Liberation Serif" w:hAnsi="Liberation Serif"/>
          <w:color w:val="000000"/>
        </w:rPr>
      </w:pPr>
      <w:r w:rsidRPr="00176947">
        <w:rPr>
          <w:rFonts w:ascii="Liberation Serif" w:hAnsi="Liberation Serif"/>
          <w:color w:val="000000"/>
        </w:rPr>
        <w:t>2. Признать утратившим силу Решение Думы городского округа Верхняя Пышма от</w:t>
      </w:r>
      <w:r>
        <w:rPr>
          <w:rFonts w:ascii="Liberation Serif" w:hAnsi="Liberation Serif"/>
        </w:rPr>
        <w:t> </w:t>
      </w:r>
      <w:r w:rsidRPr="00176947">
        <w:rPr>
          <w:rFonts w:ascii="Liberation Serif" w:hAnsi="Liberation Serif"/>
          <w:color w:val="000000"/>
        </w:rPr>
        <w:t>25 декабря 2014 года № 24/4 «О внесении изменений в Генеральный план городского округа Верхняя Пышма применительно к территории</w:t>
      </w:r>
      <w:r w:rsidRPr="00176947">
        <w:rPr>
          <w:rFonts w:ascii="Liberation Serif" w:hAnsi="Liberation Serif"/>
        </w:rPr>
        <w:t xml:space="preserve"> населенного пункта поселок Зеленый Бор</w:t>
      </w:r>
      <w:r w:rsidRPr="00176947">
        <w:rPr>
          <w:rFonts w:ascii="Liberation Serif" w:hAnsi="Liberation Serif"/>
          <w:color w:val="000000"/>
        </w:rPr>
        <w:t>».</w:t>
      </w:r>
    </w:p>
    <w:p w14:paraId="6798603D" w14:textId="77777777" w:rsidR="009A477A" w:rsidRPr="00176947" w:rsidRDefault="009A477A" w:rsidP="009A477A">
      <w:pPr>
        <w:ind w:firstLine="708"/>
        <w:jc w:val="both"/>
        <w:rPr>
          <w:rFonts w:ascii="Liberation Serif" w:hAnsi="Liberation Serif"/>
        </w:rPr>
      </w:pPr>
      <w:r w:rsidRPr="00176947">
        <w:rPr>
          <w:rFonts w:ascii="Liberation Serif" w:hAnsi="Liberation Serif"/>
          <w:color w:val="000000"/>
        </w:rPr>
        <w:t>3.</w:t>
      </w:r>
      <w:r w:rsidRPr="00176947">
        <w:rPr>
          <w:rFonts w:ascii="Liberation Serif" w:hAnsi="Liberation Serif"/>
        </w:rPr>
        <w:t> Опубликовать настоящее Решение на «</w:t>
      </w:r>
      <w:proofErr w:type="gramStart"/>
      <w:r w:rsidRPr="00176947">
        <w:rPr>
          <w:rFonts w:ascii="Liberation Serif" w:hAnsi="Liberation Serif"/>
        </w:rPr>
        <w:t>Официальном</w:t>
      </w:r>
      <w:proofErr w:type="gramEnd"/>
      <w:r w:rsidRPr="00176947">
        <w:rPr>
          <w:rFonts w:ascii="Liberation Serif" w:hAnsi="Liberation Serif"/>
        </w:rPr>
        <w:t xml:space="preserve"> интернет-портале правовой и</w:t>
      </w:r>
      <w:r w:rsidRPr="00176947">
        <w:rPr>
          <w:rFonts w:ascii="Liberation Serif" w:hAnsi="Liberation Serif"/>
        </w:rPr>
        <w:t>н</w:t>
      </w:r>
      <w:r w:rsidRPr="00176947">
        <w:rPr>
          <w:rFonts w:ascii="Liberation Serif" w:hAnsi="Liberation Serif"/>
        </w:rPr>
        <w:t>формации городского округа Верхняя Пышма» (</w:t>
      </w:r>
      <w:hyperlink r:id="rId9" w:history="1">
        <w:r w:rsidRPr="00176947">
          <w:rPr>
            <w:rStyle w:val="af0"/>
            <w:rFonts w:ascii="Liberation Serif" w:hAnsi="Liberation Serif"/>
          </w:rPr>
          <w:t>www.верхняяпышма-право.рф</w:t>
        </w:r>
      </w:hyperlink>
      <w:r w:rsidRPr="00176947">
        <w:rPr>
          <w:rFonts w:ascii="Liberation Serif" w:hAnsi="Liberation Serif"/>
        </w:rPr>
        <w:t>), в газете «Кра</w:t>
      </w:r>
      <w:r w:rsidRPr="00176947">
        <w:rPr>
          <w:rFonts w:ascii="Liberation Serif" w:hAnsi="Liberation Serif"/>
        </w:rPr>
        <w:t>с</w:t>
      </w:r>
      <w:r w:rsidRPr="00176947">
        <w:rPr>
          <w:rFonts w:ascii="Liberation Serif" w:hAnsi="Liberation Serif"/>
        </w:rPr>
        <w:t>ное знамя» и разместить на официальных сайтах городского округа Верхняя Пышма и</w:t>
      </w:r>
      <w:r>
        <w:rPr>
          <w:rFonts w:ascii="Liberation Serif" w:hAnsi="Liberation Serif"/>
        </w:rPr>
        <w:t> </w:t>
      </w:r>
      <w:r w:rsidRPr="00176947">
        <w:rPr>
          <w:rFonts w:ascii="Liberation Serif" w:hAnsi="Liberation Serif"/>
        </w:rPr>
        <w:t>Думы г</w:t>
      </w:r>
      <w:r w:rsidRPr="00176947">
        <w:rPr>
          <w:rFonts w:ascii="Liberation Serif" w:hAnsi="Liberation Serif"/>
        </w:rPr>
        <w:t>о</w:t>
      </w:r>
      <w:r w:rsidRPr="00176947">
        <w:rPr>
          <w:rFonts w:ascii="Liberation Serif" w:hAnsi="Liberation Serif"/>
        </w:rPr>
        <w:t>родского округа Верхняя Пышма.</w:t>
      </w:r>
    </w:p>
    <w:p w14:paraId="5BB0E4D1" w14:textId="77777777" w:rsidR="009A477A" w:rsidRPr="00176947" w:rsidRDefault="009A477A" w:rsidP="009A477A">
      <w:pPr>
        <w:pStyle w:val="af4"/>
        <w:spacing w:before="0" w:beforeAutospacing="0" w:after="0" w:afterAutospacing="0"/>
        <w:ind w:firstLine="709"/>
        <w:jc w:val="both"/>
        <w:rPr>
          <w:rFonts w:ascii="Liberation Serif" w:hAnsi="Liberation Serif"/>
          <w:color w:val="000000"/>
        </w:rPr>
      </w:pPr>
      <w:r w:rsidRPr="00176947">
        <w:rPr>
          <w:rFonts w:ascii="Liberation Serif" w:hAnsi="Liberation Serif"/>
          <w:color w:val="000000"/>
        </w:rPr>
        <w:t>4.</w:t>
      </w:r>
      <w:r w:rsidRPr="00176947">
        <w:rPr>
          <w:rFonts w:ascii="Liberation Serif" w:hAnsi="Liberation Serif"/>
        </w:rPr>
        <w:t> </w:t>
      </w:r>
      <w:r w:rsidRPr="00176947">
        <w:rPr>
          <w:rFonts w:ascii="Liberation Serif" w:hAnsi="Liberation Serif"/>
          <w:color w:val="000000"/>
        </w:rPr>
        <w:t>Контроль исполнения настоящего Решения возложить на постоянную комиссию Думы по муниципальной собственности и градостроительной деятельности (председатель И.С.</w:t>
      </w:r>
      <w:r w:rsidRPr="00176947">
        <w:rPr>
          <w:rFonts w:ascii="Liberation Serif" w:hAnsi="Liberation Serif"/>
        </w:rPr>
        <w:t> </w:t>
      </w:r>
      <w:r w:rsidRPr="00176947">
        <w:rPr>
          <w:rFonts w:ascii="Liberation Serif" w:hAnsi="Liberation Serif"/>
          <w:color w:val="000000"/>
        </w:rPr>
        <w:t>Зернов).</w:t>
      </w:r>
    </w:p>
    <w:p w14:paraId="55C8BBFE" w14:textId="77777777" w:rsidR="009A477A" w:rsidRPr="0089226D" w:rsidRDefault="009A477A" w:rsidP="009A477A">
      <w:pPr>
        <w:pStyle w:val="ac"/>
        <w:rPr>
          <w:rFonts w:ascii="Liberation Serif" w:hAnsi="Liberation Serif"/>
          <w:sz w:val="24"/>
        </w:rPr>
      </w:pPr>
    </w:p>
    <w:p w14:paraId="40381B47" w14:textId="77777777" w:rsidR="009A477A" w:rsidRPr="009A477A" w:rsidRDefault="009A477A" w:rsidP="009A477A">
      <w:pPr>
        <w:pStyle w:val="af4"/>
        <w:spacing w:before="0" w:beforeAutospacing="0" w:after="0" w:afterAutospacing="0"/>
        <w:ind w:firstLine="709"/>
        <w:jc w:val="both"/>
        <w:rPr>
          <w:rFonts w:ascii="Liberation Serif" w:hAnsi="Liberation Serif"/>
          <w:color w:val="000000"/>
        </w:rPr>
      </w:pPr>
      <w:r w:rsidRPr="009A477A">
        <w:rPr>
          <w:rFonts w:ascii="Liberation Serif" w:hAnsi="Liberation Serif"/>
          <w:color w:val="000000"/>
        </w:rPr>
        <w:t>Председатель Думы</w:t>
      </w:r>
    </w:p>
    <w:p w14:paraId="6AD9044D" w14:textId="21629B79" w:rsidR="009A477A" w:rsidRPr="009A477A" w:rsidRDefault="009A477A" w:rsidP="009A477A">
      <w:pPr>
        <w:pStyle w:val="af4"/>
        <w:spacing w:before="0" w:beforeAutospacing="0" w:after="0" w:afterAutospacing="0"/>
        <w:ind w:firstLine="709"/>
        <w:jc w:val="both"/>
        <w:rPr>
          <w:rFonts w:ascii="Liberation Serif" w:hAnsi="Liberation Serif"/>
          <w:color w:val="000000"/>
        </w:rPr>
      </w:pPr>
      <w:r w:rsidRPr="009A477A">
        <w:rPr>
          <w:rFonts w:ascii="Liberation Serif" w:hAnsi="Liberation Serif"/>
          <w:color w:val="000000"/>
        </w:rPr>
        <w:t>городского округа</w:t>
      </w:r>
      <w:r>
        <w:rPr>
          <w:rFonts w:ascii="Liberation Serif" w:hAnsi="Liberation Serif"/>
          <w:color w:val="000000"/>
        </w:rPr>
        <w:t xml:space="preserve"> </w:t>
      </w:r>
      <w:r w:rsidRPr="009A477A">
        <w:rPr>
          <w:rFonts w:ascii="Liberation Serif" w:hAnsi="Liberation Serif"/>
          <w:color w:val="000000"/>
        </w:rPr>
        <w:t>Верхняя Пышма</w:t>
      </w:r>
      <w:r w:rsidRPr="009A477A">
        <w:rPr>
          <w:rFonts w:ascii="Liberation Serif" w:hAnsi="Liberation Serif"/>
          <w:color w:val="000000"/>
        </w:rPr>
        <w:tab/>
      </w:r>
      <w:r w:rsidRPr="009A477A">
        <w:rPr>
          <w:rFonts w:ascii="Liberation Serif" w:hAnsi="Liberation Serif"/>
          <w:color w:val="000000"/>
        </w:rPr>
        <w:tab/>
      </w:r>
      <w:r w:rsidRPr="009A477A">
        <w:rPr>
          <w:rFonts w:ascii="Liberation Serif" w:hAnsi="Liberation Serif"/>
          <w:color w:val="000000"/>
        </w:rPr>
        <w:tab/>
      </w:r>
      <w:r w:rsidRPr="009A477A">
        <w:rPr>
          <w:rFonts w:ascii="Liberation Serif" w:hAnsi="Liberation Serif"/>
          <w:color w:val="000000"/>
        </w:rPr>
        <w:tab/>
      </w:r>
      <w:r w:rsidRPr="009A477A">
        <w:rPr>
          <w:rFonts w:ascii="Liberation Serif" w:hAnsi="Liberation Serif"/>
          <w:color w:val="000000"/>
        </w:rPr>
        <w:tab/>
        <w:t>С.В. Шахмаев</w:t>
      </w:r>
    </w:p>
    <w:p w14:paraId="2286DB69" w14:textId="77777777" w:rsidR="009A477A" w:rsidRPr="009A477A" w:rsidRDefault="009A477A" w:rsidP="009A477A">
      <w:pPr>
        <w:pStyle w:val="ac"/>
        <w:rPr>
          <w:rFonts w:ascii="Liberation Serif" w:hAnsi="Liberation Serif"/>
          <w:sz w:val="16"/>
          <w:szCs w:val="16"/>
        </w:rPr>
      </w:pPr>
    </w:p>
    <w:p w14:paraId="0CAABAE6" w14:textId="77777777" w:rsidR="009A477A" w:rsidRDefault="009A477A" w:rsidP="009A477A">
      <w:pPr>
        <w:ind w:firstLine="709"/>
        <w:jc w:val="both"/>
        <w:rPr>
          <w:rFonts w:ascii="Liberation Serif" w:hAnsi="Liberation Serif"/>
        </w:rPr>
      </w:pPr>
      <w:proofErr w:type="gramStart"/>
      <w:r>
        <w:rPr>
          <w:rFonts w:ascii="Liberation Serif" w:hAnsi="Liberation Serif"/>
        </w:rPr>
        <w:t>Исполняющий</w:t>
      </w:r>
      <w:proofErr w:type="gramEnd"/>
      <w:r>
        <w:rPr>
          <w:rFonts w:ascii="Liberation Serif" w:hAnsi="Liberation Serif"/>
        </w:rPr>
        <w:t xml:space="preserve"> полномочия</w:t>
      </w:r>
      <w:r>
        <w:rPr>
          <w:rFonts w:ascii="Liberation Serif" w:hAnsi="Liberation Serif"/>
        </w:rPr>
        <w:t xml:space="preserve"> </w:t>
      </w:r>
      <w:r>
        <w:rPr>
          <w:rFonts w:ascii="Liberation Serif" w:hAnsi="Liberation Serif"/>
        </w:rPr>
        <w:t>Главы</w:t>
      </w:r>
    </w:p>
    <w:p w14:paraId="3603B027" w14:textId="1649B7A6" w:rsidR="009A477A" w:rsidRDefault="009A477A" w:rsidP="009A477A">
      <w:pPr>
        <w:ind w:firstLine="709"/>
        <w:jc w:val="both"/>
        <w:rPr>
          <w:rFonts w:ascii="Liberation Serif" w:hAnsi="Liberation Serif"/>
        </w:rPr>
      </w:pPr>
      <w:r>
        <w:rPr>
          <w:rFonts w:ascii="Liberation Serif" w:hAnsi="Liberation Serif"/>
        </w:rPr>
        <w:t>городского округа</w:t>
      </w:r>
      <w:r>
        <w:rPr>
          <w:rFonts w:ascii="Liberation Serif" w:hAnsi="Liberation Serif"/>
        </w:rPr>
        <w:t xml:space="preserve"> </w:t>
      </w:r>
      <w:r>
        <w:rPr>
          <w:rFonts w:ascii="Liberation Serif" w:hAnsi="Liberation Serif"/>
        </w:rPr>
        <w:t>Верхняя Пышма</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t>В.Н. Никол</w:t>
      </w:r>
      <w:r>
        <w:rPr>
          <w:rFonts w:ascii="Liberation Serif" w:hAnsi="Liberation Serif"/>
        </w:rPr>
        <w:t>и</w:t>
      </w:r>
      <w:r>
        <w:rPr>
          <w:rFonts w:ascii="Liberation Serif" w:hAnsi="Liberation Serif"/>
        </w:rPr>
        <w:t>шин</w:t>
      </w:r>
      <w:r>
        <w:rPr>
          <w:rFonts w:ascii="Liberation Serif" w:hAnsi="Liberation Serif"/>
        </w:rPr>
        <w:br w:type="page"/>
      </w:r>
    </w:p>
    <w:p w14:paraId="37B0547D" w14:textId="77777777" w:rsidR="005E434C" w:rsidRDefault="006C0B45" w:rsidP="009E515C">
      <w:pPr>
        <w:autoSpaceDE w:val="0"/>
        <w:autoSpaceDN w:val="0"/>
        <w:adjustRightInd w:val="0"/>
        <w:ind w:left="6379"/>
        <w:outlineLvl w:val="0"/>
        <w:rPr>
          <w:rFonts w:ascii="Liberation Serif" w:hAnsi="Liberation Serif"/>
        </w:rPr>
      </w:pPr>
      <w:r w:rsidRPr="008C12FB">
        <w:rPr>
          <w:rFonts w:ascii="Liberation Serif" w:hAnsi="Liberation Serif"/>
        </w:rPr>
        <w:lastRenderedPageBreak/>
        <w:t>Приложение к Решению Думы</w:t>
      </w:r>
    </w:p>
    <w:p w14:paraId="28C4DF1C" w14:textId="367BD00C" w:rsidR="006C0B45" w:rsidRPr="008C12FB" w:rsidRDefault="006C0B45" w:rsidP="009E515C">
      <w:pPr>
        <w:autoSpaceDE w:val="0"/>
        <w:autoSpaceDN w:val="0"/>
        <w:adjustRightInd w:val="0"/>
        <w:ind w:left="6379"/>
        <w:outlineLvl w:val="0"/>
        <w:rPr>
          <w:rFonts w:ascii="Liberation Serif" w:hAnsi="Liberation Serif"/>
        </w:rPr>
      </w:pPr>
      <w:r w:rsidRPr="008C12FB">
        <w:rPr>
          <w:rFonts w:ascii="Liberation Serif" w:hAnsi="Liberation Serif"/>
        </w:rPr>
        <w:t>городского округа Верхняя Пышма от 2</w:t>
      </w:r>
      <w:r w:rsidR="008C12FB" w:rsidRPr="008C12FB">
        <w:rPr>
          <w:rFonts w:ascii="Liberation Serif" w:hAnsi="Liberation Serif"/>
        </w:rPr>
        <w:t>6</w:t>
      </w:r>
      <w:r w:rsidRPr="008C12FB">
        <w:rPr>
          <w:rFonts w:ascii="Liberation Serif" w:hAnsi="Liberation Serif"/>
        </w:rPr>
        <w:t xml:space="preserve"> </w:t>
      </w:r>
      <w:r w:rsidR="008C12FB" w:rsidRPr="008C12FB">
        <w:rPr>
          <w:rFonts w:ascii="Liberation Serif" w:hAnsi="Liberation Serif"/>
        </w:rPr>
        <w:t>сентября</w:t>
      </w:r>
      <w:r w:rsidRPr="008C12FB">
        <w:rPr>
          <w:rFonts w:ascii="Liberation Serif" w:hAnsi="Liberation Serif"/>
        </w:rPr>
        <w:t xml:space="preserve"> 2019 года № 1</w:t>
      </w:r>
      <w:r w:rsidR="008C12FB" w:rsidRPr="008C12FB">
        <w:rPr>
          <w:rFonts w:ascii="Liberation Serif" w:hAnsi="Liberation Serif"/>
        </w:rPr>
        <w:t>4</w:t>
      </w:r>
      <w:r w:rsidRPr="008C12FB">
        <w:rPr>
          <w:rFonts w:ascii="Liberation Serif" w:hAnsi="Liberation Serif"/>
        </w:rPr>
        <w:t>/</w:t>
      </w:r>
      <w:r w:rsidR="00D44950">
        <w:rPr>
          <w:rFonts w:ascii="Liberation Serif" w:hAnsi="Liberation Serif"/>
        </w:rPr>
        <w:t>14</w:t>
      </w:r>
    </w:p>
    <w:p w14:paraId="23AFF3F7" w14:textId="77777777" w:rsidR="006C0B45" w:rsidRPr="008C12FB" w:rsidRDefault="006C0B45" w:rsidP="006C0B45">
      <w:pPr>
        <w:suppressAutoHyphens/>
        <w:ind w:right="-29"/>
        <w:rPr>
          <w:rFonts w:ascii="Liberation Serif" w:hAnsi="Liberation Serif"/>
        </w:rPr>
      </w:pPr>
    </w:p>
    <w:p w14:paraId="43857C26" w14:textId="77777777" w:rsidR="00721339" w:rsidRPr="008C12FB" w:rsidRDefault="00721339" w:rsidP="006C0B45">
      <w:pPr>
        <w:suppressAutoHyphens/>
        <w:ind w:right="-29"/>
        <w:rPr>
          <w:rFonts w:ascii="Liberation Serif" w:hAnsi="Liberation Serif"/>
        </w:rPr>
      </w:pPr>
    </w:p>
    <w:p w14:paraId="24471555" w14:textId="77777777" w:rsidR="0009174D" w:rsidRPr="0009174D" w:rsidRDefault="0009174D" w:rsidP="0009174D">
      <w:pPr>
        <w:ind w:right="-29"/>
        <w:jc w:val="center"/>
        <w:rPr>
          <w:rFonts w:ascii="Liberation Serif" w:hAnsi="Liberation Serif"/>
          <w:b/>
          <w:sz w:val="28"/>
          <w:szCs w:val="28"/>
        </w:rPr>
      </w:pPr>
      <w:r w:rsidRPr="0009174D">
        <w:rPr>
          <w:rFonts w:ascii="Liberation Serif" w:hAnsi="Liberation Serif"/>
          <w:b/>
          <w:sz w:val="28"/>
          <w:szCs w:val="28"/>
        </w:rPr>
        <w:t>ГЕНЕРАЛЬНЫЙ ПЛАН</w:t>
      </w:r>
    </w:p>
    <w:p w14:paraId="560A34DF" w14:textId="77777777" w:rsidR="0009174D" w:rsidRPr="0009174D" w:rsidRDefault="0009174D" w:rsidP="0009174D">
      <w:pPr>
        <w:ind w:right="-29"/>
        <w:jc w:val="center"/>
        <w:rPr>
          <w:rFonts w:ascii="Liberation Serif" w:hAnsi="Liberation Serif"/>
          <w:b/>
          <w:sz w:val="28"/>
          <w:szCs w:val="28"/>
        </w:rPr>
      </w:pPr>
      <w:r w:rsidRPr="0009174D">
        <w:rPr>
          <w:rFonts w:ascii="Liberation Serif" w:hAnsi="Liberation Serif"/>
          <w:b/>
          <w:sz w:val="28"/>
          <w:szCs w:val="28"/>
        </w:rPr>
        <w:t>городского округа Верхняя Пышма</w:t>
      </w:r>
    </w:p>
    <w:p w14:paraId="609B246E" w14:textId="77777777" w:rsidR="0009174D" w:rsidRPr="0009174D" w:rsidRDefault="0009174D" w:rsidP="0009174D">
      <w:pPr>
        <w:ind w:right="-29"/>
        <w:jc w:val="center"/>
        <w:rPr>
          <w:rFonts w:ascii="Liberation Serif" w:hAnsi="Liberation Serif"/>
          <w:b/>
          <w:sz w:val="28"/>
          <w:szCs w:val="28"/>
        </w:rPr>
      </w:pPr>
      <w:r w:rsidRPr="0009174D">
        <w:rPr>
          <w:rFonts w:ascii="Liberation Serif" w:hAnsi="Liberation Serif"/>
          <w:b/>
          <w:sz w:val="28"/>
          <w:szCs w:val="28"/>
        </w:rPr>
        <w:t>применительно к территории поселка Зеленый Бор</w:t>
      </w:r>
    </w:p>
    <w:p w14:paraId="0F3C2A7E" w14:textId="77777777" w:rsidR="0009174D" w:rsidRPr="0025226E" w:rsidRDefault="0009174D" w:rsidP="0009174D">
      <w:pPr>
        <w:pStyle w:val="Standard"/>
        <w:ind w:right="-29" w:firstLine="0"/>
        <w:rPr>
          <w:rFonts w:ascii="Liberation Serif" w:hAnsi="Liberation Serif"/>
          <w:sz w:val="24"/>
        </w:rPr>
      </w:pPr>
    </w:p>
    <w:p w14:paraId="1236DBE6" w14:textId="77777777" w:rsidR="0009174D" w:rsidRPr="0025226E" w:rsidRDefault="0009174D" w:rsidP="0009174D">
      <w:pPr>
        <w:suppressAutoHyphens/>
        <w:ind w:right="-29"/>
        <w:rPr>
          <w:rFonts w:ascii="Liberation Serif" w:hAnsi="Liberation Serif"/>
        </w:rPr>
      </w:pPr>
    </w:p>
    <w:p w14:paraId="5D9EBBE7" w14:textId="5CC85565" w:rsidR="0009174D" w:rsidRPr="003C32B6" w:rsidRDefault="003C32B6" w:rsidP="0009174D">
      <w:pPr>
        <w:ind w:right="-29"/>
        <w:jc w:val="center"/>
        <w:rPr>
          <w:rFonts w:ascii="Liberation Serif" w:hAnsi="Liberation Serif"/>
          <w:b/>
          <w:sz w:val="28"/>
          <w:szCs w:val="28"/>
        </w:rPr>
      </w:pPr>
      <w:r w:rsidRPr="003C32B6">
        <w:rPr>
          <w:rFonts w:ascii="Liberation Serif" w:hAnsi="Liberation Serif"/>
          <w:b/>
          <w:sz w:val="28"/>
          <w:szCs w:val="28"/>
        </w:rPr>
        <w:t>Состав проекта</w:t>
      </w:r>
    </w:p>
    <w:p w14:paraId="2D9B7359" w14:textId="77777777" w:rsidR="0009174D" w:rsidRPr="00E15274" w:rsidRDefault="0009174D" w:rsidP="0009174D">
      <w:pPr>
        <w:ind w:right="-29"/>
        <w:rPr>
          <w:rFonts w:ascii="Liberation Serif" w:hAnsi="Liberation Serif"/>
          <w:sz w:val="16"/>
          <w:szCs w:val="16"/>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7"/>
        <w:gridCol w:w="7273"/>
        <w:gridCol w:w="904"/>
        <w:gridCol w:w="877"/>
        <w:gridCol w:w="679"/>
      </w:tblGrid>
      <w:tr w:rsidR="0009174D" w:rsidRPr="0025226E" w14:paraId="23E5CB24" w14:textId="77777777" w:rsidTr="003C191D">
        <w:trPr>
          <w:cantSplit/>
          <w:trHeight w:val="462"/>
          <w:tblHeader/>
        </w:trPr>
        <w:tc>
          <w:tcPr>
            <w:tcW w:w="387" w:type="dxa"/>
            <w:tcBorders>
              <w:top w:val="single" w:sz="4" w:space="0" w:color="auto"/>
              <w:left w:val="single" w:sz="4" w:space="0" w:color="auto"/>
              <w:bottom w:val="single" w:sz="4" w:space="0" w:color="auto"/>
              <w:right w:val="single" w:sz="4" w:space="0" w:color="auto"/>
            </w:tcBorders>
            <w:vAlign w:val="center"/>
            <w:hideMark/>
          </w:tcPr>
          <w:p w14:paraId="3FA4DC6C" w14:textId="77777777" w:rsidR="0009174D" w:rsidRPr="0025226E" w:rsidRDefault="0009174D" w:rsidP="003C191D">
            <w:pPr>
              <w:pStyle w:val="affff7"/>
              <w:rPr>
                <w:rFonts w:ascii="Liberation Serif" w:hAnsi="Liberation Serif"/>
              </w:rPr>
            </w:pPr>
            <w:r w:rsidRPr="0025226E">
              <w:rPr>
                <w:rFonts w:ascii="Liberation Serif" w:hAnsi="Liberation Serif"/>
              </w:rPr>
              <w:t xml:space="preserve">№ </w:t>
            </w:r>
            <w:proofErr w:type="gramStart"/>
            <w:r w:rsidRPr="0025226E">
              <w:rPr>
                <w:rFonts w:ascii="Liberation Serif" w:hAnsi="Liberation Serif"/>
              </w:rPr>
              <w:t>п</w:t>
            </w:r>
            <w:proofErr w:type="gramEnd"/>
            <w:r w:rsidRPr="0025226E">
              <w:rPr>
                <w:rFonts w:ascii="Liberation Serif" w:hAnsi="Liberation Serif"/>
              </w:rPr>
              <w:t>/п</w:t>
            </w:r>
          </w:p>
        </w:tc>
        <w:tc>
          <w:tcPr>
            <w:tcW w:w="7273" w:type="dxa"/>
            <w:tcBorders>
              <w:top w:val="single" w:sz="4" w:space="0" w:color="auto"/>
              <w:left w:val="single" w:sz="4" w:space="0" w:color="auto"/>
              <w:bottom w:val="single" w:sz="4" w:space="0" w:color="auto"/>
              <w:right w:val="single" w:sz="4" w:space="0" w:color="auto"/>
            </w:tcBorders>
            <w:vAlign w:val="center"/>
            <w:hideMark/>
          </w:tcPr>
          <w:p w14:paraId="32A8F2D4" w14:textId="77777777" w:rsidR="0009174D" w:rsidRPr="0025226E" w:rsidRDefault="0009174D" w:rsidP="003C191D">
            <w:pPr>
              <w:pStyle w:val="affff7"/>
              <w:rPr>
                <w:rFonts w:ascii="Liberation Serif" w:hAnsi="Liberation Serif"/>
              </w:rPr>
            </w:pPr>
            <w:r w:rsidRPr="0025226E">
              <w:rPr>
                <w:rFonts w:ascii="Liberation Serif" w:hAnsi="Liberation Serif"/>
              </w:rPr>
              <w:t>Наименование</w:t>
            </w:r>
          </w:p>
        </w:tc>
        <w:tc>
          <w:tcPr>
            <w:tcW w:w="904" w:type="dxa"/>
            <w:tcBorders>
              <w:top w:val="single" w:sz="4" w:space="0" w:color="auto"/>
              <w:left w:val="single" w:sz="4" w:space="0" w:color="auto"/>
              <w:bottom w:val="single" w:sz="4" w:space="0" w:color="auto"/>
              <w:right w:val="single" w:sz="4" w:space="0" w:color="auto"/>
            </w:tcBorders>
            <w:vAlign w:val="center"/>
            <w:hideMark/>
          </w:tcPr>
          <w:p w14:paraId="16786F75" w14:textId="77777777" w:rsidR="0009174D" w:rsidRPr="0025226E" w:rsidRDefault="0009174D" w:rsidP="003C191D">
            <w:pPr>
              <w:pStyle w:val="affff7"/>
              <w:rPr>
                <w:rFonts w:ascii="Liberation Serif" w:hAnsi="Liberation Serif"/>
              </w:rPr>
            </w:pPr>
            <w:r w:rsidRPr="0025226E">
              <w:rPr>
                <w:rFonts w:ascii="Liberation Serif" w:hAnsi="Liberation Serif"/>
              </w:rPr>
              <w:t>№ т</w:t>
            </w:r>
            <w:r w:rsidRPr="0025226E">
              <w:rPr>
                <w:rFonts w:ascii="Liberation Serif" w:hAnsi="Liberation Serif"/>
              </w:rPr>
              <w:t>о</w:t>
            </w:r>
            <w:r w:rsidRPr="0025226E">
              <w:rPr>
                <w:rFonts w:ascii="Liberation Serif" w:hAnsi="Liberation Serif"/>
              </w:rPr>
              <w:t>мов, листов</w:t>
            </w:r>
          </w:p>
        </w:tc>
        <w:tc>
          <w:tcPr>
            <w:tcW w:w="877" w:type="dxa"/>
            <w:tcBorders>
              <w:top w:val="single" w:sz="4" w:space="0" w:color="auto"/>
              <w:left w:val="single" w:sz="4" w:space="0" w:color="auto"/>
              <w:bottom w:val="single" w:sz="4" w:space="0" w:color="auto"/>
              <w:right w:val="single" w:sz="4" w:space="0" w:color="auto"/>
            </w:tcBorders>
            <w:vAlign w:val="center"/>
            <w:hideMark/>
          </w:tcPr>
          <w:p w14:paraId="25589713" w14:textId="77777777" w:rsidR="0009174D" w:rsidRPr="0025226E" w:rsidRDefault="0009174D" w:rsidP="003C191D">
            <w:pPr>
              <w:pStyle w:val="affff7"/>
              <w:rPr>
                <w:rFonts w:ascii="Liberation Serif" w:hAnsi="Liberation Serif"/>
              </w:rPr>
            </w:pPr>
            <w:r w:rsidRPr="0025226E">
              <w:rPr>
                <w:rFonts w:ascii="Liberation Serif" w:hAnsi="Liberation Serif"/>
              </w:rPr>
              <w:t>Кол</w:t>
            </w:r>
            <w:r w:rsidRPr="0025226E">
              <w:rPr>
                <w:rFonts w:ascii="Liberation Serif" w:hAnsi="Liberation Serif"/>
              </w:rPr>
              <w:t>и</w:t>
            </w:r>
            <w:r w:rsidRPr="0025226E">
              <w:rPr>
                <w:rFonts w:ascii="Liberation Serif" w:hAnsi="Liberation Serif"/>
              </w:rPr>
              <w:t>чество листов</w:t>
            </w:r>
          </w:p>
        </w:tc>
        <w:tc>
          <w:tcPr>
            <w:tcW w:w="679" w:type="dxa"/>
            <w:tcBorders>
              <w:top w:val="single" w:sz="4" w:space="0" w:color="auto"/>
              <w:left w:val="single" w:sz="4" w:space="0" w:color="auto"/>
              <w:bottom w:val="single" w:sz="4" w:space="0" w:color="auto"/>
              <w:right w:val="single" w:sz="4" w:space="0" w:color="auto"/>
            </w:tcBorders>
            <w:vAlign w:val="center"/>
            <w:hideMark/>
          </w:tcPr>
          <w:p w14:paraId="52A876E3" w14:textId="77777777" w:rsidR="0009174D" w:rsidRPr="0025226E" w:rsidRDefault="0009174D" w:rsidP="003C191D">
            <w:pPr>
              <w:pStyle w:val="affff7"/>
              <w:rPr>
                <w:rFonts w:ascii="Liberation Serif" w:hAnsi="Liberation Serif"/>
              </w:rPr>
            </w:pPr>
            <w:r w:rsidRPr="0025226E">
              <w:rPr>
                <w:rFonts w:ascii="Liberation Serif" w:hAnsi="Liberation Serif"/>
              </w:rPr>
              <w:t>Гриф се</w:t>
            </w:r>
            <w:r w:rsidRPr="0025226E">
              <w:rPr>
                <w:rFonts w:ascii="Liberation Serif" w:hAnsi="Liberation Serif"/>
              </w:rPr>
              <w:t>к</w:t>
            </w:r>
            <w:r w:rsidRPr="0025226E">
              <w:rPr>
                <w:rFonts w:ascii="Liberation Serif" w:hAnsi="Liberation Serif"/>
              </w:rPr>
              <w:t>ре</w:t>
            </w:r>
            <w:r w:rsidRPr="0025226E">
              <w:rPr>
                <w:rFonts w:ascii="Liberation Serif" w:hAnsi="Liberation Serif"/>
              </w:rPr>
              <w:t>т</w:t>
            </w:r>
            <w:r w:rsidRPr="0025226E">
              <w:rPr>
                <w:rFonts w:ascii="Liberation Serif" w:hAnsi="Liberation Serif"/>
              </w:rPr>
              <w:t>ности</w:t>
            </w:r>
          </w:p>
        </w:tc>
      </w:tr>
      <w:tr w:rsidR="0009174D" w:rsidRPr="0025226E" w14:paraId="6FE2E277" w14:textId="77777777" w:rsidTr="003C191D">
        <w:trPr>
          <w:cantSplit/>
          <w:trHeight w:val="70"/>
        </w:trPr>
        <w:tc>
          <w:tcPr>
            <w:tcW w:w="10120" w:type="dxa"/>
            <w:gridSpan w:val="5"/>
            <w:tcBorders>
              <w:top w:val="single" w:sz="4" w:space="0" w:color="auto"/>
              <w:left w:val="single" w:sz="4" w:space="0" w:color="auto"/>
              <w:bottom w:val="single" w:sz="4" w:space="0" w:color="auto"/>
              <w:right w:val="single" w:sz="4" w:space="0" w:color="auto"/>
            </w:tcBorders>
            <w:vAlign w:val="center"/>
          </w:tcPr>
          <w:p w14:paraId="41AEF467" w14:textId="77777777" w:rsidR="0009174D" w:rsidRPr="0025226E" w:rsidRDefault="0009174D" w:rsidP="003C191D">
            <w:pPr>
              <w:ind w:left="137"/>
              <w:jc w:val="center"/>
              <w:rPr>
                <w:rFonts w:ascii="Liberation Serif" w:hAnsi="Liberation Serif"/>
                <w:b/>
                <w:color w:val="000000"/>
              </w:rPr>
            </w:pPr>
            <w:r w:rsidRPr="0025226E">
              <w:rPr>
                <w:rFonts w:ascii="Liberation Serif" w:hAnsi="Liberation Serif"/>
                <w:b/>
                <w:color w:val="000000"/>
              </w:rPr>
              <w:t>Генеральн</w:t>
            </w:r>
            <w:r>
              <w:rPr>
                <w:rFonts w:ascii="Liberation Serif" w:hAnsi="Liberation Serif"/>
                <w:b/>
                <w:color w:val="000000"/>
              </w:rPr>
              <w:t>ый</w:t>
            </w:r>
            <w:r w:rsidRPr="0025226E">
              <w:rPr>
                <w:rFonts w:ascii="Liberation Serif" w:hAnsi="Liberation Serif"/>
                <w:b/>
                <w:color w:val="000000"/>
              </w:rPr>
              <w:t xml:space="preserve"> план городского округа Верхняя Пышма применительно к поселку Зеленый Бор (далее – Генеральный план применительно к территории поселка Зеленый Бор)</w:t>
            </w:r>
          </w:p>
        </w:tc>
      </w:tr>
      <w:tr w:rsidR="0009174D" w:rsidRPr="0025226E" w14:paraId="7ECCFF6F" w14:textId="77777777" w:rsidTr="003C191D">
        <w:trPr>
          <w:cantSplit/>
          <w:trHeight w:val="70"/>
        </w:trPr>
        <w:tc>
          <w:tcPr>
            <w:tcW w:w="10120" w:type="dxa"/>
            <w:gridSpan w:val="5"/>
            <w:tcBorders>
              <w:top w:val="single" w:sz="4" w:space="0" w:color="auto"/>
              <w:left w:val="single" w:sz="4" w:space="0" w:color="auto"/>
              <w:bottom w:val="single" w:sz="4" w:space="0" w:color="auto"/>
              <w:right w:val="single" w:sz="4" w:space="0" w:color="auto"/>
            </w:tcBorders>
            <w:vAlign w:val="center"/>
          </w:tcPr>
          <w:p w14:paraId="6E16E145" w14:textId="77777777" w:rsidR="0009174D" w:rsidRPr="0025226E" w:rsidRDefault="0009174D" w:rsidP="003C191D">
            <w:pPr>
              <w:ind w:left="137"/>
              <w:jc w:val="center"/>
              <w:rPr>
                <w:rFonts w:ascii="Liberation Serif" w:hAnsi="Liberation Serif"/>
                <w:b/>
                <w:color w:val="000000"/>
              </w:rPr>
            </w:pPr>
            <w:r w:rsidRPr="0025226E">
              <w:rPr>
                <w:rFonts w:ascii="Liberation Serif" w:hAnsi="Liberation Serif"/>
                <w:b/>
                <w:color w:val="000000"/>
              </w:rPr>
              <w:t>Положение о территориальном планировании Генерального плана применительно к п</w:t>
            </w:r>
            <w:r w:rsidRPr="0025226E">
              <w:rPr>
                <w:rFonts w:ascii="Liberation Serif" w:hAnsi="Liberation Serif"/>
                <w:b/>
                <w:color w:val="000000"/>
              </w:rPr>
              <w:t>о</w:t>
            </w:r>
            <w:r w:rsidRPr="0025226E">
              <w:rPr>
                <w:rFonts w:ascii="Liberation Serif" w:hAnsi="Liberation Serif"/>
                <w:b/>
                <w:color w:val="000000"/>
              </w:rPr>
              <w:t>селку Зеленый Бор</w:t>
            </w:r>
          </w:p>
        </w:tc>
      </w:tr>
      <w:tr w:rsidR="0009174D" w:rsidRPr="0025226E" w14:paraId="58A98252" w14:textId="77777777" w:rsidTr="003C191D">
        <w:trPr>
          <w:cantSplit/>
          <w:trHeight w:val="70"/>
        </w:trPr>
        <w:tc>
          <w:tcPr>
            <w:tcW w:w="387" w:type="dxa"/>
            <w:tcBorders>
              <w:top w:val="single" w:sz="4" w:space="0" w:color="auto"/>
              <w:left w:val="single" w:sz="4" w:space="0" w:color="auto"/>
              <w:bottom w:val="single" w:sz="4" w:space="0" w:color="auto"/>
              <w:right w:val="single" w:sz="4" w:space="0" w:color="auto"/>
            </w:tcBorders>
            <w:vAlign w:val="center"/>
          </w:tcPr>
          <w:p w14:paraId="197050C5" w14:textId="77777777" w:rsidR="0009174D" w:rsidRPr="0025226E" w:rsidRDefault="0009174D" w:rsidP="003C191D">
            <w:pPr>
              <w:pStyle w:val="affff8"/>
              <w:rPr>
                <w:rFonts w:ascii="Liberation Serif" w:hAnsi="Liberation Serif"/>
              </w:rPr>
            </w:pPr>
            <w:r w:rsidRPr="0025226E">
              <w:rPr>
                <w:rFonts w:ascii="Liberation Serif" w:hAnsi="Liberation Serif"/>
              </w:rPr>
              <w:t>1</w:t>
            </w:r>
          </w:p>
        </w:tc>
        <w:tc>
          <w:tcPr>
            <w:tcW w:w="7273" w:type="dxa"/>
            <w:tcBorders>
              <w:top w:val="single" w:sz="4" w:space="0" w:color="auto"/>
              <w:left w:val="single" w:sz="4" w:space="0" w:color="auto"/>
              <w:bottom w:val="single" w:sz="4" w:space="0" w:color="auto"/>
              <w:right w:val="single" w:sz="4" w:space="0" w:color="auto"/>
            </w:tcBorders>
            <w:hideMark/>
          </w:tcPr>
          <w:p w14:paraId="04D74A65" w14:textId="77777777" w:rsidR="0009174D" w:rsidRPr="0025226E" w:rsidRDefault="0009174D" w:rsidP="003C191D">
            <w:pPr>
              <w:ind w:left="137"/>
              <w:rPr>
                <w:rFonts w:ascii="Liberation Serif" w:hAnsi="Liberation Serif"/>
              </w:rPr>
            </w:pPr>
            <w:r w:rsidRPr="0025226E">
              <w:rPr>
                <w:rFonts w:ascii="Liberation Serif" w:hAnsi="Liberation Serif"/>
              </w:rPr>
              <w:t>Том 1. Положение о территориальном планировании</w:t>
            </w:r>
          </w:p>
        </w:tc>
        <w:tc>
          <w:tcPr>
            <w:tcW w:w="904" w:type="dxa"/>
            <w:tcBorders>
              <w:top w:val="single" w:sz="4" w:space="0" w:color="auto"/>
              <w:left w:val="single" w:sz="4" w:space="0" w:color="auto"/>
              <w:bottom w:val="single" w:sz="4" w:space="0" w:color="auto"/>
              <w:right w:val="single" w:sz="4" w:space="0" w:color="auto"/>
            </w:tcBorders>
            <w:vAlign w:val="center"/>
            <w:hideMark/>
          </w:tcPr>
          <w:p w14:paraId="524DBA57"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 кн.</w:t>
            </w:r>
          </w:p>
        </w:tc>
        <w:tc>
          <w:tcPr>
            <w:tcW w:w="877" w:type="dxa"/>
            <w:tcBorders>
              <w:top w:val="single" w:sz="4" w:space="0" w:color="auto"/>
              <w:left w:val="single" w:sz="4" w:space="0" w:color="auto"/>
              <w:bottom w:val="single" w:sz="4" w:space="0" w:color="auto"/>
              <w:right w:val="single" w:sz="4" w:space="0" w:color="auto"/>
            </w:tcBorders>
            <w:vAlign w:val="center"/>
            <w:hideMark/>
          </w:tcPr>
          <w:p w14:paraId="0AF2778C" w14:textId="1740BAFA" w:rsidR="0009174D" w:rsidRPr="0025226E" w:rsidRDefault="003C191D" w:rsidP="005E434C">
            <w:pPr>
              <w:ind w:left="28" w:hanging="32"/>
              <w:jc w:val="center"/>
              <w:rPr>
                <w:rFonts w:ascii="Liberation Serif" w:hAnsi="Liberation Serif"/>
              </w:rPr>
            </w:pPr>
            <w:r>
              <w:rPr>
                <w:rFonts w:ascii="Liberation Serif" w:hAnsi="Liberation Serif"/>
              </w:rPr>
              <w:t>1</w:t>
            </w:r>
            <w:r w:rsidR="005E434C">
              <w:rPr>
                <w:rFonts w:ascii="Liberation Serif" w:hAnsi="Liberation Serif"/>
              </w:rPr>
              <w:t>3</w:t>
            </w:r>
            <w:r w:rsidR="0009174D" w:rsidRPr="0025226E">
              <w:rPr>
                <w:rFonts w:ascii="Liberation Serif" w:hAnsi="Liberation Serif"/>
              </w:rPr>
              <w:t xml:space="preserve"> стр.</w:t>
            </w:r>
          </w:p>
        </w:tc>
        <w:tc>
          <w:tcPr>
            <w:tcW w:w="679" w:type="dxa"/>
            <w:tcBorders>
              <w:top w:val="single" w:sz="4" w:space="0" w:color="auto"/>
              <w:left w:val="single" w:sz="4" w:space="0" w:color="auto"/>
              <w:bottom w:val="single" w:sz="4" w:space="0" w:color="auto"/>
              <w:right w:val="single" w:sz="4" w:space="0" w:color="auto"/>
            </w:tcBorders>
            <w:vAlign w:val="center"/>
            <w:hideMark/>
          </w:tcPr>
          <w:p w14:paraId="12E0E478"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н/с</w:t>
            </w:r>
          </w:p>
        </w:tc>
      </w:tr>
      <w:tr w:rsidR="0009174D" w:rsidRPr="0025226E" w14:paraId="21FCAD8E" w14:textId="77777777" w:rsidTr="003C191D">
        <w:trPr>
          <w:cantSplit/>
          <w:trHeight w:val="70"/>
        </w:trPr>
        <w:tc>
          <w:tcPr>
            <w:tcW w:w="387" w:type="dxa"/>
            <w:tcBorders>
              <w:top w:val="single" w:sz="4" w:space="0" w:color="auto"/>
              <w:left w:val="single" w:sz="4" w:space="0" w:color="auto"/>
              <w:bottom w:val="single" w:sz="4" w:space="0" w:color="auto"/>
              <w:right w:val="single" w:sz="4" w:space="0" w:color="auto"/>
            </w:tcBorders>
            <w:vAlign w:val="center"/>
          </w:tcPr>
          <w:p w14:paraId="79F95C80" w14:textId="77777777" w:rsidR="0009174D" w:rsidRPr="0025226E" w:rsidRDefault="0009174D" w:rsidP="003C191D">
            <w:pPr>
              <w:pStyle w:val="affff8"/>
              <w:rPr>
                <w:rFonts w:ascii="Liberation Serif" w:hAnsi="Liberation Serif"/>
              </w:rPr>
            </w:pPr>
            <w:r w:rsidRPr="0025226E">
              <w:rPr>
                <w:rFonts w:ascii="Liberation Serif" w:hAnsi="Liberation Serif"/>
              </w:rPr>
              <w:t>2</w:t>
            </w:r>
          </w:p>
        </w:tc>
        <w:tc>
          <w:tcPr>
            <w:tcW w:w="7273" w:type="dxa"/>
            <w:tcBorders>
              <w:top w:val="single" w:sz="4" w:space="0" w:color="auto"/>
              <w:left w:val="single" w:sz="4" w:space="0" w:color="auto"/>
              <w:bottom w:val="single" w:sz="4" w:space="0" w:color="auto"/>
              <w:right w:val="single" w:sz="4" w:space="0" w:color="auto"/>
            </w:tcBorders>
            <w:vAlign w:val="center"/>
            <w:hideMark/>
          </w:tcPr>
          <w:p w14:paraId="6E5E9D19" w14:textId="77777777" w:rsidR="0009174D" w:rsidRPr="0025226E" w:rsidRDefault="0009174D" w:rsidP="003C191D">
            <w:pPr>
              <w:ind w:left="137"/>
              <w:rPr>
                <w:rFonts w:ascii="Liberation Serif" w:hAnsi="Liberation Serif"/>
              </w:rPr>
            </w:pPr>
            <w:r w:rsidRPr="0025226E">
              <w:rPr>
                <w:rFonts w:ascii="Liberation Serif" w:hAnsi="Liberation Serif"/>
              </w:rPr>
              <w:t>Карта планируемого размещения объектов местного значения п. З</w:t>
            </w:r>
            <w:r w:rsidRPr="0025226E">
              <w:rPr>
                <w:rFonts w:ascii="Liberation Serif" w:hAnsi="Liberation Serif"/>
              </w:rPr>
              <w:t>е</w:t>
            </w:r>
            <w:r w:rsidRPr="0025226E">
              <w:rPr>
                <w:rFonts w:ascii="Liberation Serif" w:hAnsi="Liberation Serif"/>
              </w:rPr>
              <w:t>леный Бор, М 1:5000</w:t>
            </w:r>
          </w:p>
        </w:tc>
        <w:tc>
          <w:tcPr>
            <w:tcW w:w="904" w:type="dxa"/>
            <w:tcBorders>
              <w:top w:val="single" w:sz="4" w:space="0" w:color="auto"/>
              <w:left w:val="single" w:sz="4" w:space="0" w:color="auto"/>
              <w:bottom w:val="single" w:sz="4" w:space="0" w:color="auto"/>
              <w:right w:val="single" w:sz="4" w:space="0" w:color="auto"/>
            </w:tcBorders>
            <w:vAlign w:val="center"/>
            <w:hideMark/>
          </w:tcPr>
          <w:p w14:paraId="3EBDB900"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w:t>
            </w:r>
          </w:p>
        </w:tc>
        <w:tc>
          <w:tcPr>
            <w:tcW w:w="877" w:type="dxa"/>
            <w:tcBorders>
              <w:top w:val="single" w:sz="4" w:space="0" w:color="auto"/>
              <w:left w:val="single" w:sz="4" w:space="0" w:color="auto"/>
              <w:bottom w:val="single" w:sz="4" w:space="0" w:color="auto"/>
              <w:right w:val="single" w:sz="4" w:space="0" w:color="auto"/>
            </w:tcBorders>
            <w:vAlign w:val="center"/>
            <w:hideMark/>
          </w:tcPr>
          <w:p w14:paraId="0F6F04A7"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hideMark/>
          </w:tcPr>
          <w:p w14:paraId="3112315E"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н/с</w:t>
            </w:r>
          </w:p>
        </w:tc>
      </w:tr>
      <w:tr w:rsidR="0009174D" w:rsidRPr="0025226E" w14:paraId="1B19BD57" w14:textId="77777777" w:rsidTr="003C191D">
        <w:trPr>
          <w:cantSplit/>
          <w:trHeight w:val="85"/>
        </w:trPr>
        <w:tc>
          <w:tcPr>
            <w:tcW w:w="387" w:type="dxa"/>
            <w:tcBorders>
              <w:top w:val="single" w:sz="4" w:space="0" w:color="auto"/>
              <w:left w:val="single" w:sz="4" w:space="0" w:color="auto"/>
              <w:bottom w:val="single" w:sz="4" w:space="0" w:color="auto"/>
              <w:right w:val="single" w:sz="4" w:space="0" w:color="auto"/>
            </w:tcBorders>
            <w:vAlign w:val="center"/>
          </w:tcPr>
          <w:p w14:paraId="759AE238" w14:textId="77777777" w:rsidR="0009174D" w:rsidRPr="0025226E" w:rsidRDefault="0009174D" w:rsidP="003C191D">
            <w:pPr>
              <w:pStyle w:val="affff8"/>
              <w:rPr>
                <w:rFonts w:ascii="Liberation Serif" w:hAnsi="Liberation Serif"/>
              </w:rPr>
            </w:pPr>
            <w:r w:rsidRPr="0025226E">
              <w:rPr>
                <w:rFonts w:ascii="Liberation Serif" w:hAnsi="Liberation Serif"/>
              </w:rPr>
              <w:t>3</w:t>
            </w:r>
          </w:p>
        </w:tc>
        <w:tc>
          <w:tcPr>
            <w:tcW w:w="7273" w:type="dxa"/>
            <w:tcBorders>
              <w:top w:val="single" w:sz="4" w:space="0" w:color="auto"/>
              <w:left w:val="single" w:sz="4" w:space="0" w:color="auto"/>
              <w:bottom w:val="single" w:sz="4" w:space="0" w:color="auto"/>
              <w:right w:val="single" w:sz="4" w:space="0" w:color="auto"/>
            </w:tcBorders>
            <w:hideMark/>
          </w:tcPr>
          <w:p w14:paraId="51E5830A" w14:textId="77777777" w:rsidR="0009174D" w:rsidRPr="0025226E" w:rsidRDefault="0009174D" w:rsidP="003C191D">
            <w:pPr>
              <w:ind w:left="137"/>
              <w:rPr>
                <w:rFonts w:ascii="Liberation Serif" w:hAnsi="Liberation Serif"/>
              </w:rPr>
            </w:pPr>
            <w:r w:rsidRPr="0025226E">
              <w:rPr>
                <w:rFonts w:ascii="Liberation Serif" w:hAnsi="Liberation Serif"/>
              </w:rPr>
              <w:t>Карта границ населенного пункта п. Зеленый Бор, М 1:5000</w:t>
            </w:r>
          </w:p>
        </w:tc>
        <w:tc>
          <w:tcPr>
            <w:tcW w:w="904" w:type="dxa"/>
            <w:tcBorders>
              <w:top w:val="single" w:sz="4" w:space="0" w:color="auto"/>
              <w:left w:val="single" w:sz="4" w:space="0" w:color="auto"/>
              <w:bottom w:val="single" w:sz="4" w:space="0" w:color="auto"/>
              <w:right w:val="single" w:sz="4" w:space="0" w:color="auto"/>
            </w:tcBorders>
            <w:vAlign w:val="center"/>
            <w:hideMark/>
          </w:tcPr>
          <w:p w14:paraId="6CE10AD8"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2</w:t>
            </w:r>
          </w:p>
        </w:tc>
        <w:tc>
          <w:tcPr>
            <w:tcW w:w="877" w:type="dxa"/>
            <w:tcBorders>
              <w:top w:val="single" w:sz="4" w:space="0" w:color="auto"/>
              <w:left w:val="single" w:sz="4" w:space="0" w:color="auto"/>
              <w:bottom w:val="single" w:sz="4" w:space="0" w:color="auto"/>
              <w:right w:val="single" w:sz="4" w:space="0" w:color="auto"/>
            </w:tcBorders>
            <w:vAlign w:val="center"/>
            <w:hideMark/>
          </w:tcPr>
          <w:p w14:paraId="1069F61C"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hideMark/>
          </w:tcPr>
          <w:p w14:paraId="4C134A64"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н/с</w:t>
            </w:r>
          </w:p>
        </w:tc>
      </w:tr>
      <w:tr w:rsidR="0009174D" w:rsidRPr="0025226E" w14:paraId="55E7BF1A" w14:textId="77777777" w:rsidTr="003C191D">
        <w:trPr>
          <w:cantSplit/>
          <w:trHeight w:val="70"/>
        </w:trPr>
        <w:tc>
          <w:tcPr>
            <w:tcW w:w="387" w:type="dxa"/>
            <w:tcBorders>
              <w:top w:val="single" w:sz="4" w:space="0" w:color="auto"/>
              <w:left w:val="single" w:sz="4" w:space="0" w:color="auto"/>
              <w:bottom w:val="single" w:sz="4" w:space="0" w:color="auto"/>
              <w:right w:val="single" w:sz="4" w:space="0" w:color="auto"/>
            </w:tcBorders>
            <w:vAlign w:val="center"/>
          </w:tcPr>
          <w:p w14:paraId="4581725F" w14:textId="77777777" w:rsidR="0009174D" w:rsidRPr="0025226E" w:rsidRDefault="0009174D" w:rsidP="003C191D">
            <w:pPr>
              <w:pStyle w:val="affff8"/>
              <w:rPr>
                <w:rFonts w:ascii="Liberation Serif" w:hAnsi="Liberation Serif"/>
              </w:rPr>
            </w:pPr>
            <w:r w:rsidRPr="0025226E">
              <w:rPr>
                <w:rFonts w:ascii="Liberation Serif" w:hAnsi="Liberation Serif"/>
              </w:rPr>
              <w:t>4</w:t>
            </w:r>
          </w:p>
        </w:tc>
        <w:tc>
          <w:tcPr>
            <w:tcW w:w="7273" w:type="dxa"/>
            <w:tcBorders>
              <w:top w:val="single" w:sz="4" w:space="0" w:color="auto"/>
              <w:left w:val="single" w:sz="4" w:space="0" w:color="auto"/>
              <w:bottom w:val="single" w:sz="4" w:space="0" w:color="auto"/>
              <w:right w:val="single" w:sz="4" w:space="0" w:color="auto"/>
            </w:tcBorders>
            <w:hideMark/>
          </w:tcPr>
          <w:p w14:paraId="120D7018" w14:textId="77777777" w:rsidR="0009174D" w:rsidRPr="0025226E" w:rsidRDefault="0009174D" w:rsidP="003C191D">
            <w:pPr>
              <w:ind w:left="137"/>
              <w:rPr>
                <w:rFonts w:ascii="Liberation Serif" w:hAnsi="Liberation Serif"/>
              </w:rPr>
            </w:pPr>
            <w:r w:rsidRPr="0025226E">
              <w:rPr>
                <w:rFonts w:ascii="Liberation Serif" w:hAnsi="Liberation Serif"/>
              </w:rPr>
              <w:t>Карта функциональных зон п. Зеленый Бор, М 1:5000</w:t>
            </w:r>
          </w:p>
        </w:tc>
        <w:tc>
          <w:tcPr>
            <w:tcW w:w="904" w:type="dxa"/>
            <w:tcBorders>
              <w:top w:val="single" w:sz="4" w:space="0" w:color="auto"/>
              <w:left w:val="single" w:sz="4" w:space="0" w:color="auto"/>
              <w:bottom w:val="single" w:sz="4" w:space="0" w:color="auto"/>
              <w:right w:val="single" w:sz="4" w:space="0" w:color="auto"/>
            </w:tcBorders>
            <w:vAlign w:val="center"/>
            <w:hideMark/>
          </w:tcPr>
          <w:p w14:paraId="28920A6F"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3</w:t>
            </w:r>
          </w:p>
        </w:tc>
        <w:tc>
          <w:tcPr>
            <w:tcW w:w="877" w:type="dxa"/>
            <w:tcBorders>
              <w:top w:val="single" w:sz="4" w:space="0" w:color="auto"/>
              <w:left w:val="single" w:sz="4" w:space="0" w:color="auto"/>
              <w:bottom w:val="single" w:sz="4" w:space="0" w:color="auto"/>
              <w:right w:val="single" w:sz="4" w:space="0" w:color="auto"/>
            </w:tcBorders>
            <w:vAlign w:val="center"/>
            <w:hideMark/>
          </w:tcPr>
          <w:p w14:paraId="05A70345"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hideMark/>
          </w:tcPr>
          <w:p w14:paraId="7335115B"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н/с</w:t>
            </w:r>
          </w:p>
        </w:tc>
      </w:tr>
      <w:tr w:rsidR="0009174D" w:rsidRPr="0025226E" w14:paraId="7998CF84" w14:textId="77777777" w:rsidTr="003C191D">
        <w:trPr>
          <w:cantSplit/>
          <w:trHeight w:val="109"/>
        </w:trPr>
        <w:tc>
          <w:tcPr>
            <w:tcW w:w="10120" w:type="dxa"/>
            <w:gridSpan w:val="5"/>
            <w:tcBorders>
              <w:top w:val="single" w:sz="4" w:space="0" w:color="auto"/>
              <w:left w:val="single" w:sz="4" w:space="0" w:color="auto"/>
              <w:bottom w:val="single" w:sz="4" w:space="0" w:color="auto"/>
              <w:right w:val="single" w:sz="4" w:space="0" w:color="auto"/>
            </w:tcBorders>
            <w:vAlign w:val="center"/>
          </w:tcPr>
          <w:p w14:paraId="369B29A1" w14:textId="77777777" w:rsidR="0009174D" w:rsidRPr="0025226E" w:rsidRDefault="0009174D" w:rsidP="003C191D">
            <w:pPr>
              <w:ind w:left="137"/>
              <w:jc w:val="center"/>
              <w:rPr>
                <w:rFonts w:ascii="Liberation Serif" w:hAnsi="Liberation Serif"/>
              </w:rPr>
            </w:pPr>
            <w:r w:rsidRPr="0025226E">
              <w:rPr>
                <w:rFonts w:ascii="Liberation Serif" w:hAnsi="Liberation Serif"/>
                <w:b/>
                <w:color w:val="000000"/>
              </w:rPr>
              <w:t>Материалы по обоснованию Генерального плана применительно к территории поселка Зеленый Бор</w:t>
            </w:r>
          </w:p>
        </w:tc>
      </w:tr>
      <w:tr w:rsidR="0009174D" w:rsidRPr="0025226E" w14:paraId="4FABDE6E" w14:textId="77777777" w:rsidTr="003C191D">
        <w:trPr>
          <w:cantSplit/>
          <w:trHeight w:val="454"/>
        </w:trPr>
        <w:tc>
          <w:tcPr>
            <w:tcW w:w="387" w:type="dxa"/>
            <w:tcBorders>
              <w:top w:val="single" w:sz="4" w:space="0" w:color="auto"/>
              <w:left w:val="single" w:sz="4" w:space="0" w:color="auto"/>
              <w:bottom w:val="single" w:sz="4" w:space="0" w:color="auto"/>
              <w:right w:val="single" w:sz="4" w:space="0" w:color="auto"/>
            </w:tcBorders>
            <w:vAlign w:val="center"/>
            <w:hideMark/>
          </w:tcPr>
          <w:p w14:paraId="765DE679" w14:textId="77777777" w:rsidR="0009174D" w:rsidRPr="0025226E" w:rsidRDefault="0009174D" w:rsidP="003C191D">
            <w:pPr>
              <w:pStyle w:val="affff8"/>
              <w:rPr>
                <w:rFonts w:ascii="Liberation Serif" w:hAnsi="Liberation Serif"/>
              </w:rPr>
            </w:pPr>
            <w:r w:rsidRPr="0025226E">
              <w:rPr>
                <w:rFonts w:ascii="Liberation Serif" w:hAnsi="Liberation Serif"/>
              </w:rPr>
              <w:t>5</w:t>
            </w:r>
          </w:p>
        </w:tc>
        <w:tc>
          <w:tcPr>
            <w:tcW w:w="7273" w:type="dxa"/>
            <w:tcBorders>
              <w:top w:val="single" w:sz="4" w:space="0" w:color="auto"/>
              <w:left w:val="single" w:sz="4" w:space="0" w:color="auto"/>
              <w:bottom w:val="single" w:sz="4" w:space="0" w:color="auto"/>
              <w:right w:val="single" w:sz="4" w:space="0" w:color="auto"/>
            </w:tcBorders>
            <w:hideMark/>
          </w:tcPr>
          <w:p w14:paraId="0B5FA2FA" w14:textId="77777777" w:rsidR="0009174D" w:rsidRPr="0025226E" w:rsidRDefault="0009174D" w:rsidP="003C191D">
            <w:pPr>
              <w:ind w:left="137"/>
              <w:rPr>
                <w:rFonts w:ascii="Liberation Serif" w:hAnsi="Liberation Serif"/>
              </w:rPr>
            </w:pPr>
            <w:r w:rsidRPr="0025226E">
              <w:rPr>
                <w:rFonts w:ascii="Liberation Serif" w:hAnsi="Liberation Serif"/>
              </w:rPr>
              <w:t>Том 2. Материалы по обоснованию проекта Генерального плана г</w:t>
            </w:r>
            <w:r w:rsidRPr="0025226E">
              <w:rPr>
                <w:rFonts w:ascii="Liberation Serif" w:hAnsi="Liberation Serif"/>
              </w:rPr>
              <w:t>о</w:t>
            </w:r>
            <w:r w:rsidRPr="0025226E">
              <w:rPr>
                <w:rFonts w:ascii="Liberation Serif" w:hAnsi="Liberation Serif"/>
              </w:rPr>
              <w:t>родского округа Верхняя Пышма применительно к поселку Зеленый Бор (с приложениями)</w:t>
            </w:r>
          </w:p>
        </w:tc>
        <w:tc>
          <w:tcPr>
            <w:tcW w:w="904" w:type="dxa"/>
            <w:tcBorders>
              <w:top w:val="single" w:sz="4" w:space="0" w:color="auto"/>
              <w:left w:val="single" w:sz="4" w:space="0" w:color="auto"/>
              <w:bottom w:val="single" w:sz="4" w:space="0" w:color="auto"/>
              <w:right w:val="single" w:sz="4" w:space="0" w:color="auto"/>
            </w:tcBorders>
            <w:vAlign w:val="center"/>
            <w:hideMark/>
          </w:tcPr>
          <w:p w14:paraId="6EFBFD66"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 кн.</w:t>
            </w:r>
          </w:p>
        </w:tc>
        <w:tc>
          <w:tcPr>
            <w:tcW w:w="877" w:type="dxa"/>
            <w:tcBorders>
              <w:top w:val="single" w:sz="4" w:space="0" w:color="auto"/>
              <w:left w:val="single" w:sz="4" w:space="0" w:color="auto"/>
              <w:bottom w:val="single" w:sz="4" w:space="0" w:color="auto"/>
              <w:right w:val="single" w:sz="4" w:space="0" w:color="auto"/>
            </w:tcBorders>
            <w:vAlign w:val="center"/>
            <w:hideMark/>
          </w:tcPr>
          <w:p w14:paraId="5435352E"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96 стр.</w:t>
            </w:r>
          </w:p>
        </w:tc>
        <w:tc>
          <w:tcPr>
            <w:tcW w:w="679" w:type="dxa"/>
            <w:tcBorders>
              <w:top w:val="single" w:sz="4" w:space="0" w:color="auto"/>
              <w:left w:val="single" w:sz="4" w:space="0" w:color="auto"/>
              <w:bottom w:val="single" w:sz="4" w:space="0" w:color="auto"/>
              <w:right w:val="single" w:sz="4" w:space="0" w:color="auto"/>
            </w:tcBorders>
            <w:vAlign w:val="center"/>
            <w:hideMark/>
          </w:tcPr>
          <w:p w14:paraId="1845FA9C"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н/с</w:t>
            </w:r>
          </w:p>
        </w:tc>
      </w:tr>
      <w:tr w:rsidR="0009174D" w:rsidRPr="0025226E" w14:paraId="7300120B" w14:textId="77777777" w:rsidTr="003C191D">
        <w:trPr>
          <w:cantSplit/>
          <w:trHeight w:val="95"/>
        </w:trPr>
        <w:tc>
          <w:tcPr>
            <w:tcW w:w="387" w:type="dxa"/>
            <w:tcBorders>
              <w:top w:val="single" w:sz="4" w:space="0" w:color="auto"/>
              <w:left w:val="single" w:sz="4" w:space="0" w:color="auto"/>
              <w:bottom w:val="single" w:sz="4" w:space="0" w:color="auto"/>
              <w:right w:val="single" w:sz="4" w:space="0" w:color="auto"/>
            </w:tcBorders>
          </w:tcPr>
          <w:p w14:paraId="0F80FECD" w14:textId="77777777" w:rsidR="0009174D" w:rsidRPr="0025226E" w:rsidRDefault="0009174D" w:rsidP="003C191D">
            <w:pPr>
              <w:pStyle w:val="affff8"/>
              <w:rPr>
                <w:rFonts w:ascii="Liberation Serif" w:hAnsi="Liberation Serif"/>
              </w:rPr>
            </w:pPr>
            <w:r w:rsidRPr="0025226E">
              <w:rPr>
                <w:rFonts w:ascii="Liberation Serif" w:hAnsi="Liberation Serif"/>
              </w:rPr>
              <w:t>6</w:t>
            </w:r>
          </w:p>
        </w:tc>
        <w:tc>
          <w:tcPr>
            <w:tcW w:w="7273" w:type="dxa"/>
            <w:tcBorders>
              <w:top w:val="single" w:sz="4" w:space="0" w:color="auto"/>
              <w:left w:val="single" w:sz="4" w:space="0" w:color="auto"/>
              <w:bottom w:val="single" w:sz="4" w:space="0" w:color="auto"/>
              <w:right w:val="single" w:sz="4" w:space="0" w:color="auto"/>
            </w:tcBorders>
            <w:hideMark/>
          </w:tcPr>
          <w:p w14:paraId="62BBB3F8" w14:textId="77777777" w:rsidR="0009174D" w:rsidRPr="0025226E" w:rsidRDefault="0009174D" w:rsidP="003C191D">
            <w:pPr>
              <w:ind w:left="137"/>
              <w:rPr>
                <w:rFonts w:ascii="Liberation Serif" w:hAnsi="Liberation Serif"/>
              </w:rPr>
            </w:pPr>
            <w:r w:rsidRPr="0025226E">
              <w:rPr>
                <w:rFonts w:ascii="Liberation Serif" w:hAnsi="Liberation Serif"/>
              </w:rPr>
              <w:t>Карта современного использования территории, М 1:5000</w:t>
            </w:r>
          </w:p>
        </w:tc>
        <w:tc>
          <w:tcPr>
            <w:tcW w:w="904" w:type="dxa"/>
            <w:tcBorders>
              <w:top w:val="single" w:sz="4" w:space="0" w:color="auto"/>
              <w:left w:val="single" w:sz="4" w:space="0" w:color="auto"/>
              <w:bottom w:val="single" w:sz="4" w:space="0" w:color="auto"/>
              <w:right w:val="single" w:sz="4" w:space="0" w:color="auto"/>
            </w:tcBorders>
            <w:vAlign w:val="center"/>
            <w:hideMark/>
          </w:tcPr>
          <w:p w14:paraId="55F42575"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4</w:t>
            </w:r>
          </w:p>
        </w:tc>
        <w:tc>
          <w:tcPr>
            <w:tcW w:w="877" w:type="dxa"/>
            <w:tcBorders>
              <w:top w:val="single" w:sz="4" w:space="0" w:color="auto"/>
              <w:left w:val="single" w:sz="4" w:space="0" w:color="auto"/>
              <w:bottom w:val="single" w:sz="4" w:space="0" w:color="auto"/>
              <w:right w:val="single" w:sz="4" w:space="0" w:color="auto"/>
            </w:tcBorders>
            <w:vAlign w:val="center"/>
            <w:hideMark/>
          </w:tcPr>
          <w:p w14:paraId="124DD6B8"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hideMark/>
          </w:tcPr>
          <w:p w14:paraId="4F3302D2"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н/с</w:t>
            </w:r>
          </w:p>
        </w:tc>
      </w:tr>
      <w:tr w:rsidR="0009174D" w:rsidRPr="0025226E" w14:paraId="0BDC2B0B" w14:textId="77777777" w:rsidTr="003C191D">
        <w:trPr>
          <w:cantSplit/>
          <w:trHeight w:val="70"/>
        </w:trPr>
        <w:tc>
          <w:tcPr>
            <w:tcW w:w="387" w:type="dxa"/>
            <w:tcBorders>
              <w:top w:val="single" w:sz="4" w:space="0" w:color="auto"/>
              <w:left w:val="single" w:sz="4" w:space="0" w:color="auto"/>
              <w:bottom w:val="single" w:sz="4" w:space="0" w:color="auto"/>
              <w:right w:val="single" w:sz="4" w:space="0" w:color="auto"/>
            </w:tcBorders>
          </w:tcPr>
          <w:p w14:paraId="64C13571" w14:textId="77777777" w:rsidR="0009174D" w:rsidRPr="0025226E" w:rsidRDefault="0009174D" w:rsidP="003C191D">
            <w:pPr>
              <w:pStyle w:val="affff8"/>
              <w:rPr>
                <w:rFonts w:ascii="Liberation Serif" w:hAnsi="Liberation Serif"/>
              </w:rPr>
            </w:pPr>
            <w:r w:rsidRPr="0025226E">
              <w:rPr>
                <w:rFonts w:ascii="Liberation Serif" w:hAnsi="Liberation Serif"/>
              </w:rPr>
              <w:t>7</w:t>
            </w:r>
          </w:p>
        </w:tc>
        <w:tc>
          <w:tcPr>
            <w:tcW w:w="7273" w:type="dxa"/>
            <w:tcBorders>
              <w:top w:val="single" w:sz="4" w:space="0" w:color="auto"/>
              <w:left w:val="single" w:sz="4" w:space="0" w:color="auto"/>
              <w:bottom w:val="single" w:sz="4" w:space="0" w:color="auto"/>
              <w:right w:val="single" w:sz="4" w:space="0" w:color="auto"/>
            </w:tcBorders>
          </w:tcPr>
          <w:p w14:paraId="632C1D38" w14:textId="77777777" w:rsidR="0009174D" w:rsidRPr="0025226E" w:rsidRDefault="0009174D" w:rsidP="003C191D">
            <w:pPr>
              <w:ind w:left="137"/>
              <w:rPr>
                <w:rFonts w:ascii="Liberation Serif" w:hAnsi="Liberation Serif"/>
              </w:rPr>
            </w:pPr>
            <w:r w:rsidRPr="0025226E">
              <w:rPr>
                <w:rFonts w:ascii="Liberation Serif" w:hAnsi="Liberation Serif"/>
              </w:rPr>
              <w:t>Карта территорий, подверженных риску возникновения ЧС приро</w:t>
            </w:r>
            <w:r w:rsidRPr="0025226E">
              <w:rPr>
                <w:rFonts w:ascii="Liberation Serif" w:hAnsi="Liberation Serif"/>
              </w:rPr>
              <w:t>д</w:t>
            </w:r>
            <w:r w:rsidRPr="0025226E">
              <w:rPr>
                <w:rFonts w:ascii="Liberation Serif" w:hAnsi="Liberation Serif"/>
              </w:rPr>
              <w:t>ного и техногенного характера, М 1:5000</w:t>
            </w:r>
          </w:p>
        </w:tc>
        <w:tc>
          <w:tcPr>
            <w:tcW w:w="904" w:type="dxa"/>
            <w:tcBorders>
              <w:top w:val="single" w:sz="4" w:space="0" w:color="auto"/>
              <w:left w:val="single" w:sz="4" w:space="0" w:color="auto"/>
              <w:bottom w:val="single" w:sz="4" w:space="0" w:color="auto"/>
              <w:right w:val="single" w:sz="4" w:space="0" w:color="auto"/>
            </w:tcBorders>
            <w:vAlign w:val="center"/>
          </w:tcPr>
          <w:p w14:paraId="2E69E023"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5</w:t>
            </w:r>
          </w:p>
        </w:tc>
        <w:tc>
          <w:tcPr>
            <w:tcW w:w="877" w:type="dxa"/>
            <w:tcBorders>
              <w:top w:val="single" w:sz="4" w:space="0" w:color="auto"/>
              <w:left w:val="single" w:sz="4" w:space="0" w:color="auto"/>
              <w:bottom w:val="single" w:sz="4" w:space="0" w:color="auto"/>
              <w:right w:val="single" w:sz="4" w:space="0" w:color="auto"/>
            </w:tcBorders>
            <w:vAlign w:val="center"/>
          </w:tcPr>
          <w:p w14:paraId="2EC85CAF"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tcPr>
          <w:p w14:paraId="5798615E"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н/с</w:t>
            </w:r>
          </w:p>
        </w:tc>
      </w:tr>
      <w:tr w:rsidR="0009174D" w:rsidRPr="0025226E" w14:paraId="0186E75E" w14:textId="77777777" w:rsidTr="003C191D">
        <w:trPr>
          <w:cantSplit/>
          <w:trHeight w:val="70"/>
        </w:trPr>
        <w:tc>
          <w:tcPr>
            <w:tcW w:w="10120" w:type="dxa"/>
            <w:gridSpan w:val="5"/>
            <w:tcBorders>
              <w:top w:val="single" w:sz="4" w:space="0" w:color="auto"/>
              <w:left w:val="single" w:sz="4" w:space="0" w:color="auto"/>
              <w:bottom w:val="single" w:sz="4" w:space="0" w:color="auto"/>
              <w:right w:val="single" w:sz="4" w:space="0" w:color="auto"/>
            </w:tcBorders>
          </w:tcPr>
          <w:p w14:paraId="186BFAF2"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b/>
                <w:color w:val="000000"/>
              </w:rPr>
              <w:t xml:space="preserve">Материалы </w:t>
            </w:r>
            <w:r>
              <w:rPr>
                <w:rFonts w:ascii="Liberation Serif" w:hAnsi="Liberation Serif" w:cs="Courier New"/>
                <w:b/>
              </w:rPr>
              <w:t>для опубликования</w:t>
            </w:r>
          </w:p>
        </w:tc>
      </w:tr>
      <w:tr w:rsidR="0009174D" w:rsidRPr="0025226E" w14:paraId="313ED7FC" w14:textId="77777777" w:rsidTr="003C191D">
        <w:trPr>
          <w:cantSplit/>
          <w:trHeight w:val="70"/>
        </w:trPr>
        <w:tc>
          <w:tcPr>
            <w:tcW w:w="387" w:type="dxa"/>
            <w:tcBorders>
              <w:top w:val="single" w:sz="4" w:space="0" w:color="auto"/>
              <w:left w:val="single" w:sz="4" w:space="0" w:color="auto"/>
              <w:bottom w:val="single" w:sz="4" w:space="0" w:color="auto"/>
              <w:right w:val="single" w:sz="4" w:space="0" w:color="auto"/>
            </w:tcBorders>
          </w:tcPr>
          <w:p w14:paraId="2F669F45" w14:textId="77777777" w:rsidR="0009174D" w:rsidRPr="00D235D7" w:rsidRDefault="0009174D" w:rsidP="003C191D">
            <w:pPr>
              <w:pStyle w:val="affff8"/>
              <w:rPr>
                <w:rFonts w:ascii="Liberation Serif" w:hAnsi="Liberation Serif"/>
              </w:rPr>
            </w:pPr>
            <w:r w:rsidRPr="00D235D7">
              <w:rPr>
                <w:rFonts w:ascii="Liberation Serif" w:hAnsi="Liberation Serif"/>
              </w:rPr>
              <w:t>1</w:t>
            </w:r>
          </w:p>
        </w:tc>
        <w:tc>
          <w:tcPr>
            <w:tcW w:w="7273" w:type="dxa"/>
            <w:tcBorders>
              <w:top w:val="single" w:sz="4" w:space="0" w:color="auto"/>
              <w:left w:val="single" w:sz="4" w:space="0" w:color="auto"/>
              <w:bottom w:val="single" w:sz="4" w:space="0" w:color="auto"/>
              <w:right w:val="single" w:sz="4" w:space="0" w:color="auto"/>
            </w:tcBorders>
          </w:tcPr>
          <w:p w14:paraId="0EF8F4A9" w14:textId="77777777" w:rsidR="0009174D" w:rsidRPr="00D235D7" w:rsidRDefault="0009174D" w:rsidP="003C191D">
            <w:pPr>
              <w:ind w:left="137"/>
              <w:rPr>
                <w:rFonts w:ascii="Liberation Serif" w:hAnsi="Liberation Serif"/>
              </w:rPr>
            </w:pPr>
            <w:r w:rsidRPr="00D235D7">
              <w:rPr>
                <w:rFonts w:ascii="Liberation Serif" w:hAnsi="Liberation Serif"/>
              </w:rPr>
              <w:t>Том 1. Положение о территориальном планировании</w:t>
            </w:r>
          </w:p>
        </w:tc>
        <w:tc>
          <w:tcPr>
            <w:tcW w:w="904" w:type="dxa"/>
            <w:tcBorders>
              <w:top w:val="single" w:sz="4" w:space="0" w:color="auto"/>
              <w:left w:val="single" w:sz="4" w:space="0" w:color="auto"/>
              <w:bottom w:val="single" w:sz="4" w:space="0" w:color="auto"/>
              <w:right w:val="single" w:sz="4" w:space="0" w:color="auto"/>
            </w:tcBorders>
            <w:vAlign w:val="center"/>
          </w:tcPr>
          <w:p w14:paraId="7FCEA728"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 кн.</w:t>
            </w:r>
          </w:p>
        </w:tc>
        <w:tc>
          <w:tcPr>
            <w:tcW w:w="877" w:type="dxa"/>
            <w:tcBorders>
              <w:top w:val="single" w:sz="4" w:space="0" w:color="auto"/>
              <w:left w:val="single" w:sz="4" w:space="0" w:color="auto"/>
              <w:bottom w:val="single" w:sz="4" w:space="0" w:color="auto"/>
              <w:right w:val="single" w:sz="4" w:space="0" w:color="auto"/>
            </w:tcBorders>
            <w:vAlign w:val="center"/>
          </w:tcPr>
          <w:p w14:paraId="35EFB516" w14:textId="4007BD67" w:rsidR="0009174D" w:rsidRPr="0025226E" w:rsidRDefault="003C191D" w:rsidP="005E434C">
            <w:pPr>
              <w:ind w:left="28" w:hanging="32"/>
              <w:jc w:val="center"/>
              <w:rPr>
                <w:rFonts w:ascii="Liberation Serif" w:hAnsi="Liberation Serif"/>
              </w:rPr>
            </w:pPr>
            <w:r>
              <w:rPr>
                <w:rFonts w:ascii="Liberation Serif" w:hAnsi="Liberation Serif"/>
              </w:rPr>
              <w:t>1</w:t>
            </w:r>
            <w:r w:rsidR="005E434C">
              <w:rPr>
                <w:rFonts w:ascii="Liberation Serif" w:hAnsi="Liberation Serif"/>
              </w:rPr>
              <w:t>3</w:t>
            </w:r>
            <w:r w:rsidR="0009174D" w:rsidRPr="0025226E">
              <w:rPr>
                <w:rFonts w:ascii="Liberation Serif" w:hAnsi="Liberation Serif"/>
              </w:rPr>
              <w:t xml:space="preserve"> стр.</w:t>
            </w:r>
          </w:p>
        </w:tc>
        <w:tc>
          <w:tcPr>
            <w:tcW w:w="679" w:type="dxa"/>
            <w:tcBorders>
              <w:top w:val="single" w:sz="4" w:space="0" w:color="auto"/>
              <w:left w:val="single" w:sz="4" w:space="0" w:color="auto"/>
              <w:bottom w:val="single" w:sz="4" w:space="0" w:color="auto"/>
              <w:right w:val="single" w:sz="4" w:space="0" w:color="auto"/>
            </w:tcBorders>
            <w:vAlign w:val="center"/>
          </w:tcPr>
          <w:p w14:paraId="4802DF57"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н/с</w:t>
            </w:r>
          </w:p>
        </w:tc>
      </w:tr>
      <w:tr w:rsidR="0009174D" w:rsidRPr="0025226E" w14:paraId="4B0FB575" w14:textId="77777777" w:rsidTr="003C191D">
        <w:trPr>
          <w:cantSplit/>
          <w:trHeight w:val="70"/>
        </w:trPr>
        <w:tc>
          <w:tcPr>
            <w:tcW w:w="387" w:type="dxa"/>
            <w:tcBorders>
              <w:top w:val="single" w:sz="4" w:space="0" w:color="auto"/>
              <w:left w:val="single" w:sz="4" w:space="0" w:color="auto"/>
              <w:bottom w:val="single" w:sz="4" w:space="0" w:color="auto"/>
              <w:right w:val="single" w:sz="4" w:space="0" w:color="auto"/>
            </w:tcBorders>
          </w:tcPr>
          <w:p w14:paraId="52F0AE0C" w14:textId="77777777" w:rsidR="0009174D" w:rsidRPr="00D235D7" w:rsidRDefault="0009174D" w:rsidP="003C191D">
            <w:pPr>
              <w:pStyle w:val="affff8"/>
              <w:rPr>
                <w:rFonts w:ascii="Liberation Serif" w:hAnsi="Liberation Serif"/>
              </w:rPr>
            </w:pPr>
            <w:r w:rsidRPr="00D235D7">
              <w:rPr>
                <w:rFonts w:ascii="Liberation Serif" w:hAnsi="Liberation Serif"/>
              </w:rPr>
              <w:t>2</w:t>
            </w:r>
          </w:p>
        </w:tc>
        <w:tc>
          <w:tcPr>
            <w:tcW w:w="7273" w:type="dxa"/>
            <w:tcBorders>
              <w:top w:val="single" w:sz="4" w:space="0" w:color="auto"/>
              <w:left w:val="single" w:sz="4" w:space="0" w:color="auto"/>
              <w:bottom w:val="single" w:sz="4" w:space="0" w:color="auto"/>
              <w:right w:val="single" w:sz="4" w:space="0" w:color="auto"/>
            </w:tcBorders>
            <w:vAlign w:val="center"/>
          </w:tcPr>
          <w:p w14:paraId="7651D17B" w14:textId="77777777" w:rsidR="0009174D" w:rsidRPr="00D235D7" w:rsidRDefault="0009174D" w:rsidP="003C191D">
            <w:pPr>
              <w:ind w:left="137"/>
              <w:rPr>
                <w:rFonts w:ascii="Liberation Serif" w:hAnsi="Liberation Serif"/>
              </w:rPr>
            </w:pPr>
            <w:r w:rsidRPr="00D235D7">
              <w:rPr>
                <w:rFonts w:ascii="Liberation Serif" w:hAnsi="Liberation Serif"/>
              </w:rPr>
              <w:t>Карта планируемого размещения объектов местного значения п. З</w:t>
            </w:r>
            <w:r w:rsidRPr="00D235D7">
              <w:rPr>
                <w:rFonts w:ascii="Liberation Serif" w:hAnsi="Liberation Serif"/>
              </w:rPr>
              <w:t>е</w:t>
            </w:r>
            <w:r w:rsidRPr="00D235D7">
              <w:rPr>
                <w:rFonts w:ascii="Liberation Serif" w:hAnsi="Liberation Serif"/>
              </w:rPr>
              <w:t>леный Бор, М 1:5000</w:t>
            </w:r>
          </w:p>
        </w:tc>
        <w:tc>
          <w:tcPr>
            <w:tcW w:w="904" w:type="dxa"/>
            <w:tcBorders>
              <w:top w:val="single" w:sz="4" w:space="0" w:color="auto"/>
              <w:left w:val="single" w:sz="4" w:space="0" w:color="auto"/>
              <w:bottom w:val="single" w:sz="4" w:space="0" w:color="auto"/>
              <w:right w:val="single" w:sz="4" w:space="0" w:color="auto"/>
            </w:tcBorders>
            <w:vAlign w:val="center"/>
          </w:tcPr>
          <w:p w14:paraId="3BDE54B2"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w:t>
            </w:r>
          </w:p>
        </w:tc>
        <w:tc>
          <w:tcPr>
            <w:tcW w:w="877" w:type="dxa"/>
            <w:tcBorders>
              <w:top w:val="single" w:sz="4" w:space="0" w:color="auto"/>
              <w:left w:val="single" w:sz="4" w:space="0" w:color="auto"/>
              <w:bottom w:val="single" w:sz="4" w:space="0" w:color="auto"/>
              <w:right w:val="single" w:sz="4" w:space="0" w:color="auto"/>
            </w:tcBorders>
            <w:vAlign w:val="center"/>
          </w:tcPr>
          <w:p w14:paraId="5B63F1A0"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tcPr>
          <w:p w14:paraId="24397379"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н/с</w:t>
            </w:r>
          </w:p>
        </w:tc>
      </w:tr>
      <w:tr w:rsidR="0009174D" w:rsidRPr="0025226E" w14:paraId="7E34128B" w14:textId="77777777" w:rsidTr="003C191D">
        <w:trPr>
          <w:cantSplit/>
          <w:trHeight w:val="70"/>
        </w:trPr>
        <w:tc>
          <w:tcPr>
            <w:tcW w:w="387" w:type="dxa"/>
            <w:tcBorders>
              <w:top w:val="single" w:sz="4" w:space="0" w:color="auto"/>
              <w:left w:val="single" w:sz="4" w:space="0" w:color="auto"/>
              <w:bottom w:val="single" w:sz="4" w:space="0" w:color="auto"/>
              <w:right w:val="single" w:sz="4" w:space="0" w:color="auto"/>
            </w:tcBorders>
            <w:vAlign w:val="center"/>
          </w:tcPr>
          <w:p w14:paraId="34B134CD" w14:textId="77777777" w:rsidR="0009174D" w:rsidRPr="00D235D7" w:rsidRDefault="0009174D" w:rsidP="003C191D">
            <w:pPr>
              <w:pStyle w:val="affff8"/>
              <w:rPr>
                <w:rFonts w:ascii="Liberation Serif" w:hAnsi="Liberation Serif"/>
              </w:rPr>
            </w:pPr>
            <w:r w:rsidRPr="00D235D7">
              <w:rPr>
                <w:rFonts w:ascii="Liberation Serif" w:hAnsi="Liberation Serif"/>
              </w:rPr>
              <w:t>3</w:t>
            </w:r>
          </w:p>
        </w:tc>
        <w:tc>
          <w:tcPr>
            <w:tcW w:w="7273" w:type="dxa"/>
            <w:tcBorders>
              <w:top w:val="single" w:sz="4" w:space="0" w:color="auto"/>
              <w:left w:val="single" w:sz="4" w:space="0" w:color="auto"/>
              <w:bottom w:val="single" w:sz="4" w:space="0" w:color="auto"/>
              <w:right w:val="single" w:sz="4" w:space="0" w:color="auto"/>
            </w:tcBorders>
          </w:tcPr>
          <w:p w14:paraId="0D437A83" w14:textId="77777777" w:rsidR="0009174D" w:rsidRPr="00D235D7" w:rsidRDefault="0009174D" w:rsidP="003C191D">
            <w:pPr>
              <w:ind w:left="137"/>
              <w:rPr>
                <w:rFonts w:ascii="Liberation Serif" w:hAnsi="Liberation Serif"/>
              </w:rPr>
            </w:pPr>
            <w:r w:rsidRPr="00D235D7">
              <w:rPr>
                <w:rFonts w:ascii="Liberation Serif" w:hAnsi="Liberation Serif"/>
              </w:rPr>
              <w:t>Карта границ населенного пункта п. Зеленый Бор, М 1:5000</w:t>
            </w:r>
          </w:p>
        </w:tc>
        <w:tc>
          <w:tcPr>
            <w:tcW w:w="904" w:type="dxa"/>
            <w:tcBorders>
              <w:top w:val="single" w:sz="4" w:space="0" w:color="auto"/>
              <w:left w:val="single" w:sz="4" w:space="0" w:color="auto"/>
              <w:bottom w:val="single" w:sz="4" w:space="0" w:color="auto"/>
              <w:right w:val="single" w:sz="4" w:space="0" w:color="auto"/>
            </w:tcBorders>
            <w:vAlign w:val="center"/>
          </w:tcPr>
          <w:p w14:paraId="70BFA57D"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2</w:t>
            </w:r>
          </w:p>
        </w:tc>
        <w:tc>
          <w:tcPr>
            <w:tcW w:w="877" w:type="dxa"/>
            <w:tcBorders>
              <w:top w:val="single" w:sz="4" w:space="0" w:color="auto"/>
              <w:left w:val="single" w:sz="4" w:space="0" w:color="auto"/>
              <w:bottom w:val="single" w:sz="4" w:space="0" w:color="auto"/>
              <w:right w:val="single" w:sz="4" w:space="0" w:color="auto"/>
            </w:tcBorders>
            <w:vAlign w:val="center"/>
          </w:tcPr>
          <w:p w14:paraId="033CAB91"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tcPr>
          <w:p w14:paraId="498E9698"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н/с</w:t>
            </w:r>
          </w:p>
        </w:tc>
      </w:tr>
      <w:tr w:rsidR="0009174D" w:rsidRPr="0025226E" w14:paraId="770A2331" w14:textId="77777777" w:rsidTr="003C191D">
        <w:trPr>
          <w:cantSplit/>
          <w:trHeight w:val="70"/>
        </w:trPr>
        <w:tc>
          <w:tcPr>
            <w:tcW w:w="387" w:type="dxa"/>
            <w:tcBorders>
              <w:top w:val="single" w:sz="4" w:space="0" w:color="auto"/>
              <w:left w:val="single" w:sz="4" w:space="0" w:color="auto"/>
              <w:bottom w:val="single" w:sz="4" w:space="0" w:color="auto"/>
              <w:right w:val="single" w:sz="4" w:space="0" w:color="auto"/>
            </w:tcBorders>
            <w:vAlign w:val="center"/>
          </w:tcPr>
          <w:p w14:paraId="2EB860B9" w14:textId="77777777" w:rsidR="0009174D" w:rsidRPr="00D235D7" w:rsidRDefault="0009174D" w:rsidP="003C191D">
            <w:pPr>
              <w:pStyle w:val="affff8"/>
              <w:rPr>
                <w:rFonts w:ascii="Liberation Serif" w:hAnsi="Liberation Serif"/>
              </w:rPr>
            </w:pPr>
            <w:r w:rsidRPr="00D235D7">
              <w:rPr>
                <w:rFonts w:ascii="Liberation Serif" w:hAnsi="Liberation Serif"/>
              </w:rPr>
              <w:t>4</w:t>
            </w:r>
          </w:p>
        </w:tc>
        <w:tc>
          <w:tcPr>
            <w:tcW w:w="7273" w:type="dxa"/>
            <w:tcBorders>
              <w:top w:val="single" w:sz="4" w:space="0" w:color="auto"/>
              <w:left w:val="single" w:sz="4" w:space="0" w:color="auto"/>
              <w:bottom w:val="single" w:sz="4" w:space="0" w:color="auto"/>
              <w:right w:val="single" w:sz="4" w:space="0" w:color="auto"/>
            </w:tcBorders>
          </w:tcPr>
          <w:p w14:paraId="72636734" w14:textId="77777777" w:rsidR="0009174D" w:rsidRPr="00D235D7" w:rsidRDefault="0009174D" w:rsidP="003C191D">
            <w:pPr>
              <w:ind w:left="137"/>
              <w:rPr>
                <w:rFonts w:ascii="Liberation Serif" w:hAnsi="Liberation Serif"/>
              </w:rPr>
            </w:pPr>
            <w:r w:rsidRPr="00D235D7">
              <w:rPr>
                <w:rFonts w:ascii="Liberation Serif" w:hAnsi="Liberation Serif"/>
              </w:rPr>
              <w:t>Карта функциональных зон п. Зеленый Бор, М 1:5000</w:t>
            </w:r>
          </w:p>
        </w:tc>
        <w:tc>
          <w:tcPr>
            <w:tcW w:w="904" w:type="dxa"/>
            <w:tcBorders>
              <w:top w:val="single" w:sz="4" w:space="0" w:color="auto"/>
              <w:left w:val="single" w:sz="4" w:space="0" w:color="auto"/>
              <w:bottom w:val="single" w:sz="4" w:space="0" w:color="auto"/>
              <w:right w:val="single" w:sz="4" w:space="0" w:color="auto"/>
            </w:tcBorders>
            <w:vAlign w:val="center"/>
          </w:tcPr>
          <w:p w14:paraId="6A7B3976"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3</w:t>
            </w:r>
          </w:p>
        </w:tc>
        <w:tc>
          <w:tcPr>
            <w:tcW w:w="877" w:type="dxa"/>
            <w:tcBorders>
              <w:top w:val="single" w:sz="4" w:space="0" w:color="auto"/>
              <w:left w:val="single" w:sz="4" w:space="0" w:color="auto"/>
              <w:bottom w:val="single" w:sz="4" w:space="0" w:color="auto"/>
              <w:right w:val="single" w:sz="4" w:space="0" w:color="auto"/>
            </w:tcBorders>
            <w:vAlign w:val="center"/>
          </w:tcPr>
          <w:p w14:paraId="14586293"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1</w:t>
            </w:r>
          </w:p>
        </w:tc>
        <w:tc>
          <w:tcPr>
            <w:tcW w:w="679" w:type="dxa"/>
            <w:tcBorders>
              <w:top w:val="single" w:sz="4" w:space="0" w:color="auto"/>
              <w:left w:val="single" w:sz="4" w:space="0" w:color="auto"/>
              <w:bottom w:val="single" w:sz="4" w:space="0" w:color="auto"/>
              <w:right w:val="single" w:sz="4" w:space="0" w:color="auto"/>
            </w:tcBorders>
            <w:vAlign w:val="center"/>
          </w:tcPr>
          <w:p w14:paraId="1DCA5ACD" w14:textId="77777777" w:rsidR="0009174D" w:rsidRPr="0025226E" w:rsidRDefault="0009174D" w:rsidP="003C191D">
            <w:pPr>
              <w:ind w:left="28" w:hanging="32"/>
              <w:jc w:val="center"/>
              <w:rPr>
                <w:rFonts w:ascii="Liberation Serif" w:hAnsi="Liberation Serif"/>
              </w:rPr>
            </w:pPr>
            <w:r w:rsidRPr="0025226E">
              <w:rPr>
                <w:rFonts w:ascii="Liberation Serif" w:hAnsi="Liberation Serif"/>
              </w:rPr>
              <w:t>н/с</w:t>
            </w:r>
          </w:p>
        </w:tc>
      </w:tr>
    </w:tbl>
    <w:p w14:paraId="5AF4FBE5" w14:textId="77777777" w:rsidR="0009174D" w:rsidRPr="0025226E" w:rsidRDefault="0009174D" w:rsidP="0009174D">
      <w:pPr>
        <w:pStyle w:val="Standard"/>
        <w:ind w:right="-29" w:firstLine="0"/>
        <w:jc w:val="left"/>
        <w:rPr>
          <w:rFonts w:ascii="Liberation Serif" w:hAnsi="Liberation Serif"/>
          <w:sz w:val="24"/>
        </w:rPr>
      </w:pPr>
    </w:p>
    <w:p w14:paraId="03706C04" w14:textId="46465C04" w:rsidR="0009174D" w:rsidRDefault="0009174D">
      <w:pPr>
        <w:rPr>
          <w:rFonts w:ascii="Liberation Serif" w:hAnsi="Liberation Serif"/>
          <w:kern w:val="3"/>
          <w:lang w:eastAsia="zh-CN"/>
        </w:rPr>
      </w:pPr>
      <w:r>
        <w:rPr>
          <w:rFonts w:ascii="Liberation Serif" w:hAnsi="Liberation Serif"/>
        </w:rPr>
        <w:br w:type="page"/>
      </w:r>
    </w:p>
    <w:p w14:paraId="0AEC978B" w14:textId="77777777" w:rsidR="0009174D" w:rsidRPr="0009174D" w:rsidRDefault="0009174D" w:rsidP="0009174D">
      <w:pPr>
        <w:suppressAutoHyphens/>
        <w:ind w:right="-29"/>
        <w:jc w:val="center"/>
        <w:rPr>
          <w:rFonts w:ascii="Liberation Serif" w:hAnsi="Liberation Serif"/>
          <w:b/>
          <w:color w:val="000000"/>
          <w:sz w:val="28"/>
          <w:szCs w:val="28"/>
        </w:rPr>
      </w:pPr>
      <w:r w:rsidRPr="0009174D">
        <w:rPr>
          <w:rFonts w:ascii="Liberation Serif" w:hAnsi="Liberation Serif"/>
          <w:b/>
          <w:color w:val="000000"/>
          <w:sz w:val="28"/>
          <w:szCs w:val="28"/>
        </w:rPr>
        <w:lastRenderedPageBreak/>
        <w:t>Положение о территориальном планировании Генерального плана</w:t>
      </w:r>
    </w:p>
    <w:p w14:paraId="317E6AEA" w14:textId="77777777" w:rsidR="0009174D" w:rsidRPr="0009174D" w:rsidRDefault="0009174D" w:rsidP="0009174D">
      <w:pPr>
        <w:suppressAutoHyphens/>
        <w:ind w:right="-29"/>
        <w:jc w:val="center"/>
        <w:rPr>
          <w:rFonts w:ascii="Liberation Serif" w:hAnsi="Liberation Serif"/>
          <w:b/>
          <w:color w:val="000000"/>
          <w:sz w:val="28"/>
          <w:szCs w:val="28"/>
        </w:rPr>
      </w:pPr>
      <w:r w:rsidRPr="0009174D">
        <w:rPr>
          <w:rFonts w:ascii="Liberation Serif" w:hAnsi="Liberation Serif"/>
          <w:b/>
          <w:color w:val="000000"/>
          <w:sz w:val="28"/>
          <w:szCs w:val="28"/>
        </w:rPr>
        <w:t>городского округа Верхняя Пышма</w:t>
      </w:r>
    </w:p>
    <w:p w14:paraId="59D86E6B" w14:textId="77777777" w:rsidR="0009174D" w:rsidRPr="0009174D" w:rsidRDefault="0009174D" w:rsidP="0009174D">
      <w:pPr>
        <w:suppressAutoHyphens/>
        <w:ind w:right="-29"/>
        <w:jc w:val="center"/>
        <w:rPr>
          <w:rFonts w:ascii="Liberation Serif" w:hAnsi="Liberation Serif"/>
          <w:b/>
          <w:color w:val="000000"/>
          <w:sz w:val="28"/>
          <w:szCs w:val="28"/>
        </w:rPr>
      </w:pPr>
      <w:r w:rsidRPr="0009174D">
        <w:rPr>
          <w:rFonts w:ascii="Liberation Serif" w:hAnsi="Liberation Serif"/>
          <w:b/>
          <w:color w:val="000000"/>
          <w:sz w:val="28"/>
          <w:szCs w:val="28"/>
        </w:rPr>
        <w:t xml:space="preserve">применительно к населенному пункту поселку </w:t>
      </w:r>
      <w:r w:rsidRPr="0009174D">
        <w:rPr>
          <w:rFonts w:ascii="Liberation Serif" w:hAnsi="Liberation Serif"/>
          <w:b/>
          <w:sz w:val="28"/>
          <w:szCs w:val="28"/>
        </w:rPr>
        <w:t>Зеленый Бор</w:t>
      </w:r>
    </w:p>
    <w:p w14:paraId="5F10EFC9" w14:textId="77777777" w:rsidR="0009174D" w:rsidRPr="00AE4688" w:rsidRDefault="0009174D" w:rsidP="0009174D">
      <w:pPr>
        <w:suppressAutoHyphens/>
        <w:ind w:right="-29"/>
        <w:rPr>
          <w:rFonts w:ascii="Liberation Serif" w:hAnsi="Liberation Serif"/>
          <w:color w:val="000000"/>
          <w:sz w:val="16"/>
          <w:szCs w:val="16"/>
        </w:rPr>
      </w:pPr>
    </w:p>
    <w:p w14:paraId="27CBE7F5" w14:textId="77777777" w:rsidR="0009174D" w:rsidRPr="00AE4688" w:rsidRDefault="0009174D" w:rsidP="0009174D">
      <w:pPr>
        <w:suppressAutoHyphens/>
        <w:ind w:right="-29"/>
        <w:rPr>
          <w:rFonts w:ascii="Liberation Serif" w:hAnsi="Liberation Serif"/>
          <w:color w:val="000000"/>
          <w:sz w:val="16"/>
          <w:szCs w:val="16"/>
        </w:rPr>
      </w:pPr>
    </w:p>
    <w:p w14:paraId="548E7818" w14:textId="77777777" w:rsidR="0009174D" w:rsidRPr="00526E65" w:rsidRDefault="0009174D" w:rsidP="0009174D">
      <w:pPr>
        <w:suppressAutoHyphens/>
        <w:ind w:right="-29"/>
        <w:jc w:val="center"/>
        <w:rPr>
          <w:rFonts w:ascii="Liberation Serif" w:hAnsi="Liberation Serif"/>
          <w:b/>
          <w:color w:val="000000"/>
        </w:rPr>
      </w:pPr>
      <w:bookmarkStart w:id="0" w:name="_Toc311644813"/>
      <w:bookmarkStart w:id="1" w:name="_Toc311645055"/>
      <w:bookmarkStart w:id="2" w:name="_Toc312269602"/>
      <w:bookmarkStart w:id="3" w:name="_Toc19630139"/>
      <w:r w:rsidRPr="00526E65">
        <w:rPr>
          <w:rFonts w:ascii="Liberation Serif" w:hAnsi="Liberation Serif"/>
          <w:b/>
          <w:color w:val="000000"/>
        </w:rPr>
        <w:t>Введение</w:t>
      </w:r>
      <w:bookmarkEnd w:id="0"/>
      <w:bookmarkEnd w:id="1"/>
      <w:bookmarkEnd w:id="2"/>
      <w:bookmarkEnd w:id="3"/>
    </w:p>
    <w:p w14:paraId="78A2259B" w14:textId="77777777" w:rsidR="0009174D" w:rsidRPr="00E15274" w:rsidRDefault="0009174D" w:rsidP="0009174D">
      <w:pPr>
        <w:ind w:right="-29"/>
        <w:rPr>
          <w:rFonts w:ascii="Liberation Serif" w:hAnsi="Liberation Serif"/>
          <w:sz w:val="16"/>
          <w:szCs w:val="16"/>
        </w:rPr>
      </w:pPr>
    </w:p>
    <w:p w14:paraId="7F8992EE" w14:textId="77777777" w:rsidR="0009174D" w:rsidRPr="00526E65" w:rsidRDefault="0009174D" w:rsidP="0009174D">
      <w:pPr>
        <w:suppressAutoHyphens/>
        <w:ind w:right="-29" w:firstLine="567"/>
        <w:jc w:val="both"/>
        <w:rPr>
          <w:rFonts w:ascii="Liberation Serif" w:hAnsi="Liberation Serif"/>
          <w:color w:val="000000"/>
        </w:rPr>
      </w:pPr>
      <w:r w:rsidRPr="00526E65">
        <w:rPr>
          <w:rFonts w:ascii="Liberation Serif" w:hAnsi="Liberation Serif"/>
          <w:color w:val="000000"/>
        </w:rPr>
        <w:t>Генеральный план городского округа Верхняя Пышма применительно к пос</w:t>
      </w:r>
      <w:r>
        <w:rPr>
          <w:rFonts w:ascii="Liberation Serif" w:hAnsi="Liberation Serif"/>
          <w:color w:val="000000"/>
        </w:rPr>
        <w:t>е</w:t>
      </w:r>
      <w:r w:rsidRPr="00526E65">
        <w:rPr>
          <w:rFonts w:ascii="Liberation Serif" w:hAnsi="Liberation Serif"/>
          <w:color w:val="000000"/>
        </w:rPr>
        <w:t>лку Зеленый Бор разработан на основании муниципального задания и поручения администрации городского округа Верхняя Пышма от 18 апреля 2019 года №</w:t>
      </w:r>
      <w:r w:rsidRPr="0025226E">
        <w:rPr>
          <w:rFonts w:ascii="Liberation Serif" w:hAnsi="Liberation Serif"/>
        </w:rPr>
        <w:t> </w:t>
      </w:r>
      <w:r w:rsidRPr="00526E65">
        <w:rPr>
          <w:rFonts w:ascii="Liberation Serif" w:hAnsi="Liberation Serif"/>
          <w:color w:val="000000"/>
        </w:rPr>
        <w:t>1022.</w:t>
      </w:r>
    </w:p>
    <w:p w14:paraId="5BD6BCC1" w14:textId="77777777" w:rsidR="0009174D" w:rsidRPr="00526E65" w:rsidRDefault="0009174D" w:rsidP="0009174D">
      <w:pPr>
        <w:suppressAutoHyphens/>
        <w:ind w:right="-29" w:firstLine="567"/>
        <w:jc w:val="both"/>
        <w:rPr>
          <w:rFonts w:ascii="Liberation Serif" w:hAnsi="Liberation Serif"/>
          <w:color w:val="000000"/>
        </w:rPr>
      </w:pPr>
      <w:r w:rsidRPr="00526E65">
        <w:rPr>
          <w:rFonts w:ascii="Liberation Serif" w:hAnsi="Liberation Serif"/>
          <w:color w:val="000000"/>
        </w:rPr>
        <w:t>Основными задачами территориального планирования являются:</w:t>
      </w:r>
    </w:p>
    <w:p w14:paraId="58142189" w14:textId="77777777" w:rsidR="0009174D" w:rsidRPr="00526E65" w:rsidRDefault="0009174D" w:rsidP="0009174D">
      <w:pPr>
        <w:suppressAutoHyphens/>
        <w:ind w:right="-29" w:firstLine="567"/>
        <w:jc w:val="both"/>
        <w:rPr>
          <w:rFonts w:ascii="Liberation Serif" w:hAnsi="Liberation Serif"/>
          <w:color w:val="000000"/>
        </w:rPr>
      </w:pPr>
      <w:r w:rsidRPr="00526E65">
        <w:rPr>
          <w:rFonts w:ascii="Liberation Serif" w:hAnsi="Liberation Serif"/>
          <w:color w:val="000000"/>
        </w:rPr>
        <w:t>1</w:t>
      </w:r>
      <w:r>
        <w:rPr>
          <w:rFonts w:ascii="Liberation Serif" w:hAnsi="Liberation Serif"/>
          <w:color w:val="000000"/>
        </w:rPr>
        <w:t>)</w:t>
      </w:r>
      <w:r w:rsidRPr="0025226E">
        <w:rPr>
          <w:rFonts w:ascii="Liberation Serif" w:hAnsi="Liberation Serif"/>
        </w:rPr>
        <w:t> </w:t>
      </w:r>
      <w:r w:rsidRPr="00526E65">
        <w:rPr>
          <w:rFonts w:ascii="Liberation Serif" w:hAnsi="Liberation Serif"/>
          <w:color w:val="000000"/>
        </w:rPr>
        <w:t>разработка предложений по определению границ населенных пунк</w:t>
      </w:r>
      <w:r>
        <w:rPr>
          <w:rFonts w:ascii="Liberation Serif" w:hAnsi="Liberation Serif"/>
          <w:color w:val="000000"/>
        </w:rPr>
        <w:t>тов;</w:t>
      </w:r>
    </w:p>
    <w:p w14:paraId="1757746A"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2)</w:t>
      </w:r>
      <w:r w:rsidRPr="0025226E">
        <w:rPr>
          <w:rFonts w:ascii="Liberation Serif" w:hAnsi="Liberation Serif"/>
        </w:rPr>
        <w:t> </w:t>
      </w:r>
      <w:r w:rsidRPr="00526E65">
        <w:rPr>
          <w:rFonts w:ascii="Liberation Serif" w:hAnsi="Liberation Serif"/>
          <w:color w:val="000000"/>
        </w:rPr>
        <w:t>разработка предложений по местоположению в границах населен</w:t>
      </w:r>
      <w:r>
        <w:rPr>
          <w:rFonts w:ascii="Liberation Serif" w:hAnsi="Liberation Serif"/>
          <w:color w:val="000000"/>
        </w:rPr>
        <w:t xml:space="preserve">ных пунктов </w:t>
      </w:r>
      <w:r w:rsidRPr="00526E65">
        <w:rPr>
          <w:rFonts w:ascii="Liberation Serif" w:hAnsi="Liberation Serif"/>
          <w:color w:val="000000"/>
        </w:rPr>
        <w:t>объектов местного значения (электроснабжения, теплоснабжения, газоснабжения, водоснабж</w:t>
      </w:r>
      <w:r>
        <w:rPr>
          <w:rFonts w:ascii="Liberation Serif" w:hAnsi="Liberation Serif"/>
          <w:color w:val="000000"/>
        </w:rPr>
        <w:t xml:space="preserve">ения населения и водоотведения), </w:t>
      </w:r>
      <w:r w:rsidRPr="00526E65">
        <w:rPr>
          <w:rFonts w:ascii="Liberation Serif" w:hAnsi="Liberation Serif"/>
          <w:color w:val="000000"/>
        </w:rPr>
        <w:t>улично-дорожной сети</w:t>
      </w:r>
      <w:r>
        <w:rPr>
          <w:rFonts w:ascii="Liberation Serif" w:hAnsi="Liberation Serif"/>
          <w:color w:val="000000"/>
        </w:rPr>
        <w:t xml:space="preserve">, </w:t>
      </w:r>
      <w:r w:rsidRPr="00526E65">
        <w:rPr>
          <w:rFonts w:ascii="Liberation Serif" w:hAnsi="Liberation Serif"/>
          <w:color w:val="000000"/>
        </w:rPr>
        <w:t>объектов физичес</w:t>
      </w:r>
      <w:r>
        <w:rPr>
          <w:rFonts w:ascii="Liberation Serif" w:hAnsi="Liberation Serif"/>
          <w:color w:val="000000"/>
        </w:rPr>
        <w:t xml:space="preserve">кой культуры и массового спорта, </w:t>
      </w:r>
      <w:r w:rsidRPr="00526E65">
        <w:rPr>
          <w:rFonts w:ascii="Liberation Serif" w:hAnsi="Liberation Serif"/>
          <w:color w:val="000000"/>
        </w:rPr>
        <w:t>образования</w:t>
      </w:r>
      <w:r>
        <w:rPr>
          <w:rFonts w:ascii="Liberation Serif" w:hAnsi="Liberation Serif"/>
          <w:color w:val="000000"/>
        </w:rPr>
        <w:t>,</w:t>
      </w:r>
      <w:r w:rsidRPr="00526E65">
        <w:rPr>
          <w:rFonts w:ascii="Liberation Serif" w:hAnsi="Liberation Serif"/>
          <w:color w:val="000000"/>
        </w:rPr>
        <w:t xml:space="preserve"> здравоохранения</w:t>
      </w:r>
      <w:r>
        <w:rPr>
          <w:rFonts w:ascii="Liberation Serif" w:hAnsi="Liberation Serif"/>
          <w:color w:val="000000"/>
        </w:rPr>
        <w:t>,</w:t>
      </w:r>
      <w:r w:rsidRPr="00526E65">
        <w:rPr>
          <w:rFonts w:ascii="Liberation Serif" w:hAnsi="Liberation Serif"/>
          <w:color w:val="000000"/>
        </w:rPr>
        <w:t xml:space="preserve"> сбора, утилизации и переработки бытовых и промышлен</w:t>
      </w:r>
      <w:r>
        <w:rPr>
          <w:rFonts w:ascii="Liberation Serif" w:hAnsi="Liberation Serif"/>
          <w:color w:val="000000"/>
        </w:rPr>
        <w:t>ных отходов, иных объектов;</w:t>
      </w:r>
    </w:p>
    <w:p w14:paraId="1119D2B7"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3)</w:t>
      </w:r>
      <w:r w:rsidRPr="0025226E">
        <w:rPr>
          <w:rFonts w:ascii="Liberation Serif" w:hAnsi="Liberation Serif"/>
        </w:rPr>
        <w:t> </w:t>
      </w:r>
      <w:r w:rsidRPr="00526E65">
        <w:rPr>
          <w:rFonts w:ascii="Liberation Serif" w:hAnsi="Liberation Serif"/>
          <w:color w:val="000000"/>
        </w:rPr>
        <w:t>разработка предложений по установлению границ зон с особыми условиями использования территории (размещения аварийно-спасательных, пожарно-спасательных формирований, ЕДДС, объектов специального назначения) в случае, если установление таких зон требуется в связи с размещением соответствующих объектов</w:t>
      </w:r>
      <w:r>
        <w:rPr>
          <w:rFonts w:ascii="Liberation Serif" w:hAnsi="Liberation Serif"/>
          <w:color w:val="000000"/>
        </w:rPr>
        <w:t>;</w:t>
      </w:r>
    </w:p>
    <w:p w14:paraId="26B55F8B" w14:textId="77777777" w:rsidR="0009174D" w:rsidRPr="00526E65" w:rsidRDefault="0009174D" w:rsidP="0009174D">
      <w:pPr>
        <w:suppressAutoHyphens/>
        <w:ind w:right="-29" w:firstLine="567"/>
        <w:jc w:val="both"/>
        <w:rPr>
          <w:rFonts w:ascii="Liberation Serif" w:hAnsi="Liberation Serif"/>
          <w:color w:val="000000"/>
        </w:rPr>
      </w:pPr>
      <w:proofErr w:type="gramStart"/>
      <w:r>
        <w:rPr>
          <w:rFonts w:ascii="Liberation Serif" w:hAnsi="Liberation Serif"/>
          <w:color w:val="000000"/>
        </w:rPr>
        <w:t>4)</w:t>
      </w:r>
      <w:r w:rsidRPr="0025226E">
        <w:rPr>
          <w:rFonts w:ascii="Liberation Serif" w:hAnsi="Liberation Serif"/>
        </w:rPr>
        <w:t> </w:t>
      </w:r>
      <w:r w:rsidRPr="00526E65">
        <w:rPr>
          <w:rFonts w:ascii="Liberation Serif" w:hAnsi="Liberation Serif"/>
          <w:color w:val="000000"/>
        </w:rPr>
        <w:t>разработка предложений по установлению в границах населенных пунктов функциональных зон, с обозначением границ и параметров таких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местоположение линейных объектов федерального значения, линейных объектов регионального значения, линейных объектов местного значения.</w:t>
      </w:r>
      <w:proofErr w:type="gramEnd"/>
    </w:p>
    <w:p w14:paraId="171F1FA8" w14:textId="77777777" w:rsidR="0009174D" w:rsidRPr="00526E65" w:rsidRDefault="0009174D" w:rsidP="0009174D">
      <w:pPr>
        <w:suppressAutoHyphens/>
        <w:ind w:right="-29" w:firstLine="567"/>
        <w:jc w:val="both"/>
        <w:rPr>
          <w:rFonts w:ascii="Liberation Serif" w:hAnsi="Liberation Serif"/>
          <w:color w:val="000000"/>
        </w:rPr>
      </w:pPr>
      <w:r w:rsidRPr="00526E65">
        <w:rPr>
          <w:rFonts w:ascii="Liberation Serif" w:hAnsi="Liberation Serif"/>
          <w:color w:val="000000"/>
        </w:rPr>
        <w:t>При разработке проекта Генерального плана учтены следующие нормативные и проектные материалы:</w:t>
      </w:r>
    </w:p>
    <w:p w14:paraId="200E2070"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Градостроительный кодекс Российской Федерации;</w:t>
      </w:r>
    </w:p>
    <w:p w14:paraId="58FF2933"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Земельный кодекс Российской Федерации;</w:t>
      </w:r>
    </w:p>
    <w:p w14:paraId="4FDC726D"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Водный кодекс Российской Федерации;</w:t>
      </w:r>
    </w:p>
    <w:p w14:paraId="571EA4D3"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Лесной кодекс Российской Федерации;</w:t>
      </w:r>
    </w:p>
    <w:p w14:paraId="4DA61BB4"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Федеральный закон Российской Федерации от 22 июля 2008 года № 123-ФЗ </w:t>
      </w:r>
      <w:r>
        <w:rPr>
          <w:rFonts w:ascii="Liberation Serif" w:hAnsi="Liberation Serif"/>
          <w:color w:val="000000"/>
        </w:rPr>
        <w:t>«</w:t>
      </w:r>
      <w:r w:rsidRPr="00526E65">
        <w:rPr>
          <w:rFonts w:ascii="Liberation Serif" w:hAnsi="Liberation Serif"/>
          <w:color w:val="000000"/>
        </w:rPr>
        <w:t>Технический регламент о требованиях пожарной безопасности</w:t>
      </w:r>
      <w:r>
        <w:rPr>
          <w:rFonts w:ascii="Liberation Serif" w:hAnsi="Liberation Serif"/>
          <w:color w:val="000000"/>
        </w:rPr>
        <w:t>»</w:t>
      </w:r>
      <w:r w:rsidRPr="00526E65">
        <w:rPr>
          <w:rFonts w:ascii="Liberation Serif" w:hAnsi="Liberation Serif"/>
          <w:color w:val="000000"/>
        </w:rPr>
        <w:t>;</w:t>
      </w:r>
    </w:p>
    <w:p w14:paraId="78819530"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Федеральный закон от 21 декабря 1994 года № 68-ФЗ </w:t>
      </w:r>
      <w:r>
        <w:rPr>
          <w:rFonts w:ascii="Liberation Serif" w:hAnsi="Liberation Serif"/>
          <w:color w:val="000000"/>
        </w:rPr>
        <w:t>«</w:t>
      </w:r>
      <w:r w:rsidRPr="00526E65">
        <w:rPr>
          <w:rFonts w:ascii="Liberation Serif" w:hAnsi="Liberation Serif"/>
          <w:color w:val="000000"/>
        </w:rPr>
        <w:t>О защите населения и территорий от чрезвычайных ситуаций природного и техногенного характера</w:t>
      </w:r>
      <w:r>
        <w:rPr>
          <w:rFonts w:ascii="Liberation Serif" w:hAnsi="Liberation Serif"/>
          <w:color w:val="000000"/>
        </w:rPr>
        <w:t>»</w:t>
      </w:r>
      <w:r w:rsidRPr="00526E65">
        <w:rPr>
          <w:rFonts w:ascii="Liberation Serif" w:hAnsi="Liberation Serif"/>
          <w:color w:val="000000"/>
        </w:rPr>
        <w:t xml:space="preserve">; </w:t>
      </w:r>
    </w:p>
    <w:p w14:paraId="1E45599C"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Приказ </w:t>
      </w:r>
      <w:proofErr w:type="spellStart"/>
      <w:r w:rsidRPr="00526E65">
        <w:rPr>
          <w:rFonts w:ascii="Liberation Serif" w:hAnsi="Liberation Serif"/>
          <w:color w:val="000000"/>
        </w:rPr>
        <w:t>Минрегиона</w:t>
      </w:r>
      <w:proofErr w:type="spellEnd"/>
      <w:r w:rsidRPr="00526E65">
        <w:rPr>
          <w:rFonts w:ascii="Liberation Serif" w:hAnsi="Liberation Serif"/>
          <w:color w:val="000000"/>
        </w:rPr>
        <w:t xml:space="preserve"> РФ от 26 мая 2011 года № 244 </w:t>
      </w:r>
      <w:r>
        <w:rPr>
          <w:rFonts w:ascii="Liberation Serif" w:hAnsi="Liberation Serif"/>
          <w:color w:val="000000"/>
        </w:rPr>
        <w:t>«</w:t>
      </w:r>
      <w:r w:rsidRPr="00526E65">
        <w:rPr>
          <w:rFonts w:ascii="Liberation Serif" w:hAnsi="Liberation Serif"/>
          <w:color w:val="000000"/>
        </w:rPr>
        <w:t>Об утверждении Методических рекомендаций по разработке проектов Генеральных планов поселений и городских округов</w:t>
      </w:r>
      <w:r>
        <w:rPr>
          <w:rFonts w:ascii="Liberation Serif" w:hAnsi="Liberation Serif"/>
          <w:color w:val="000000"/>
        </w:rPr>
        <w:t>»</w:t>
      </w:r>
      <w:r w:rsidRPr="00526E65">
        <w:rPr>
          <w:rFonts w:ascii="Liberation Serif" w:hAnsi="Liberation Serif"/>
          <w:color w:val="000000"/>
        </w:rPr>
        <w:t>;</w:t>
      </w:r>
    </w:p>
    <w:p w14:paraId="658B8338"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11-112-2001 </w:t>
      </w:r>
      <w:r>
        <w:rPr>
          <w:rFonts w:ascii="Liberation Serif" w:hAnsi="Liberation Serif"/>
          <w:color w:val="000000"/>
        </w:rPr>
        <w:t>«</w:t>
      </w:r>
      <w:r w:rsidRPr="00526E65">
        <w:rPr>
          <w:rFonts w:ascii="Liberation Serif" w:hAnsi="Liberation Serif"/>
          <w:color w:val="000000"/>
        </w:rPr>
        <w:t xml:space="preserve">Порядок разработки и состав раздела </w:t>
      </w:r>
      <w:r>
        <w:rPr>
          <w:rFonts w:ascii="Liberation Serif" w:hAnsi="Liberation Serif"/>
          <w:color w:val="000000"/>
        </w:rPr>
        <w:t>«</w:t>
      </w:r>
      <w:r w:rsidRPr="00526E65">
        <w:rPr>
          <w:rFonts w:ascii="Liberation Serif" w:hAnsi="Liberation Serif"/>
          <w:color w:val="000000"/>
        </w:rPr>
        <w:t>Инженерно-технические мероприятия гражданской обороны. Мероприятия по предупреждению чрезвычайных ситуаций</w:t>
      </w:r>
      <w:r>
        <w:rPr>
          <w:rFonts w:ascii="Liberation Serif" w:hAnsi="Liberation Serif"/>
          <w:color w:val="000000"/>
        </w:rPr>
        <w:t>»</w:t>
      </w:r>
      <w:r w:rsidRPr="00526E65">
        <w:rPr>
          <w:rFonts w:ascii="Liberation Serif" w:hAnsi="Liberation Serif"/>
          <w:color w:val="000000"/>
        </w:rPr>
        <w:t>;</w:t>
      </w:r>
    </w:p>
    <w:p w14:paraId="3435FB79"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СНиП 11-04-2003 </w:t>
      </w:r>
      <w:r>
        <w:rPr>
          <w:rFonts w:ascii="Liberation Serif" w:hAnsi="Liberation Serif"/>
          <w:color w:val="000000"/>
        </w:rPr>
        <w:t>«</w:t>
      </w:r>
      <w:r w:rsidRPr="00526E65">
        <w:rPr>
          <w:rFonts w:ascii="Liberation Serif" w:hAnsi="Liberation Serif"/>
          <w:color w:val="000000"/>
        </w:rPr>
        <w:t>Инструкция о порядке разработки, согласования, экспертизы и утверждения градостроительной документации</w:t>
      </w:r>
      <w:r>
        <w:rPr>
          <w:rFonts w:ascii="Liberation Serif" w:hAnsi="Liberation Serif"/>
          <w:color w:val="000000"/>
        </w:rPr>
        <w:t>»</w:t>
      </w:r>
      <w:r w:rsidRPr="00526E65">
        <w:rPr>
          <w:rFonts w:ascii="Liberation Serif" w:hAnsi="Liberation Serif"/>
          <w:color w:val="000000"/>
        </w:rPr>
        <w:t>;</w:t>
      </w:r>
    </w:p>
    <w:p w14:paraId="15FD1BAA"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42.13330.2016 </w:t>
      </w:r>
      <w:r>
        <w:rPr>
          <w:rFonts w:ascii="Liberation Serif" w:hAnsi="Liberation Serif"/>
          <w:color w:val="000000"/>
        </w:rPr>
        <w:t>«</w:t>
      </w:r>
      <w:r w:rsidRPr="00526E65">
        <w:rPr>
          <w:rFonts w:ascii="Liberation Serif" w:hAnsi="Liberation Serif"/>
          <w:color w:val="000000"/>
        </w:rPr>
        <w:t>Градостроительство. Планировка и застройка городских и сельских поселений</w:t>
      </w:r>
      <w:r>
        <w:rPr>
          <w:rFonts w:ascii="Liberation Serif" w:hAnsi="Liberation Serif"/>
          <w:color w:val="000000"/>
        </w:rPr>
        <w:t>»</w:t>
      </w:r>
      <w:r w:rsidRPr="00526E65">
        <w:rPr>
          <w:rFonts w:ascii="Liberation Serif" w:hAnsi="Liberation Serif"/>
          <w:color w:val="000000"/>
        </w:rPr>
        <w:t xml:space="preserve"> Актуализированная редакция СНиП 2.07.01-89*;</w:t>
      </w:r>
    </w:p>
    <w:p w14:paraId="2A1AFFE8"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31.13330.2012 </w:t>
      </w:r>
      <w:r>
        <w:rPr>
          <w:rFonts w:ascii="Liberation Serif" w:hAnsi="Liberation Serif"/>
          <w:color w:val="000000"/>
        </w:rPr>
        <w:t>«</w:t>
      </w:r>
      <w:r w:rsidRPr="00526E65">
        <w:rPr>
          <w:rFonts w:ascii="Liberation Serif" w:hAnsi="Liberation Serif"/>
          <w:color w:val="000000"/>
        </w:rPr>
        <w:t>Водоснабжение. Наружные сети и сооружения</w:t>
      </w:r>
      <w:r>
        <w:rPr>
          <w:rFonts w:ascii="Liberation Serif" w:hAnsi="Liberation Serif"/>
          <w:color w:val="000000"/>
        </w:rPr>
        <w:t>»</w:t>
      </w:r>
      <w:r w:rsidRPr="00526E65">
        <w:rPr>
          <w:rFonts w:ascii="Liberation Serif" w:hAnsi="Liberation Serif"/>
          <w:color w:val="000000"/>
        </w:rPr>
        <w:t xml:space="preserve"> Актуализированная редакция СНиП 2.04.02-84*;</w:t>
      </w:r>
    </w:p>
    <w:p w14:paraId="68D83521"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32.13330.2012 </w:t>
      </w:r>
      <w:r>
        <w:rPr>
          <w:rFonts w:ascii="Liberation Serif" w:hAnsi="Liberation Serif"/>
          <w:color w:val="000000"/>
        </w:rPr>
        <w:t>«</w:t>
      </w:r>
      <w:r w:rsidRPr="00526E65">
        <w:rPr>
          <w:rFonts w:ascii="Liberation Serif" w:hAnsi="Liberation Serif"/>
          <w:color w:val="000000"/>
        </w:rPr>
        <w:t>Канализация. Наружные сети и сооружения</w:t>
      </w:r>
      <w:r>
        <w:rPr>
          <w:rFonts w:ascii="Liberation Serif" w:hAnsi="Liberation Serif"/>
          <w:color w:val="000000"/>
        </w:rPr>
        <w:t>»</w:t>
      </w:r>
      <w:r w:rsidRPr="00526E65">
        <w:rPr>
          <w:rFonts w:ascii="Liberation Serif" w:hAnsi="Liberation Serif"/>
          <w:color w:val="000000"/>
        </w:rPr>
        <w:t xml:space="preserve"> Актуализированная редакция СНиП 2.04.03-85;</w:t>
      </w:r>
    </w:p>
    <w:p w14:paraId="497B28A0"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124.13330.2012 </w:t>
      </w:r>
      <w:r>
        <w:rPr>
          <w:rFonts w:ascii="Liberation Serif" w:hAnsi="Liberation Serif"/>
          <w:color w:val="000000"/>
        </w:rPr>
        <w:t>«</w:t>
      </w:r>
      <w:r w:rsidRPr="00526E65">
        <w:rPr>
          <w:rFonts w:ascii="Liberation Serif" w:hAnsi="Liberation Serif"/>
          <w:color w:val="000000"/>
        </w:rPr>
        <w:t>Тепловые сети</w:t>
      </w:r>
      <w:r>
        <w:rPr>
          <w:rFonts w:ascii="Liberation Serif" w:hAnsi="Liberation Serif"/>
          <w:color w:val="000000"/>
        </w:rPr>
        <w:t>»</w:t>
      </w:r>
      <w:r w:rsidRPr="00526E65">
        <w:rPr>
          <w:rFonts w:ascii="Liberation Serif" w:hAnsi="Liberation Serif"/>
          <w:color w:val="000000"/>
        </w:rPr>
        <w:t>;</w:t>
      </w:r>
    </w:p>
    <w:p w14:paraId="14D262B6"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62.133330.2011* </w:t>
      </w:r>
      <w:r>
        <w:rPr>
          <w:rFonts w:ascii="Liberation Serif" w:hAnsi="Liberation Serif"/>
          <w:color w:val="000000"/>
        </w:rPr>
        <w:t>«</w:t>
      </w:r>
      <w:r w:rsidRPr="00526E65">
        <w:rPr>
          <w:rFonts w:ascii="Liberation Serif" w:hAnsi="Liberation Serif"/>
          <w:color w:val="000000"/>
        </w:rPr>
        <w:t>Магистральные трубопроводы. Актуализированная редакция СНиП 2.05.06-85*</w:t>
      </w:r>
      <w:r>
        <w:rPr>
          <w:rFonts w:ascii="Liberation Serif" w:hAnsi="Liberation Serif"/>
          <w:color w:val="000000"/>
        </w:rPr>
        <w:t>»</w:t>
      </w:r>
      <w:r w:rsidRPr="00526E65">
        <w:rPr>
          <w:rFonts w:ascii="Liberation Serif" w:hAnsi="Liberation Serif"/>
          <w:color w:val="000000"/>
        </w:rPr>
        <w:t>;</w:t>
      </w:r>
    </w:p>
    <w:p w14:paraId="662198C3" w14:textId="77777777" w:rsidR="0009174D" w:rsidRPr="00526E65" w:rsidRDefault="0009174D" w:rsidP="0009174D">
      <w:pPr>
        <w:suppressAutoHyphens/>
        <w:ind w:right="-29" w:firstLine="567"/>
        <w:jc w:val="both"/>
        <w:rPr>
          <w:rFonts w:ascii="Liberation Serif" w:hAnsi="Liberation Serif"/>
          <w:color w:val="000000"/>
        </w:rPr>
      </w:pPr>
      <w:r w:rsidRPr="00526E65">
        <w:rPr>
          <w:rFonts w:ascii="Liberation Serif" w:hAnsi="Liberation Serif"/>
          <w:color w:val="000000"/>
        </w:rPr>
        <w:t xml:space="preserve">- СП 62.13330.2011* </w:t>
      </w:r>
      <w:r>
        <w:rPr>
          <w:rFonts w:ascii="Liberation Serif" w:hAnsi="Liberation Serif"/>
          <w:color w:val="000000"/>
        </w:rPr>
        <w:t>«</w:t>
      </w:r>
      <w:r w:rsidRPr="00526E65">
        <w:rPr>
          <w:rFonts w:ascii="Liberation Serif" w:hAnsi="Liberation Serif"/>
          <w:color w:val="000000"/>
        </w:rPr>
        <w:t>Газораспределительные системы</w:t>
      </w:r>
      <w:r>
        <w:rPr>
          <w:rFonts w:ascii="Liberation Serif" w:hAnsi="Liberation Serif"/>
          <w:color w:val="000000"/>
        </w:rPr>
        <w:t>»</w:t>
      </w:r>
      <w:r w:rsidRPr="00526E65">
        <w:rPr>
          <w:rFonts w:ascii="Liberation Serif" w:hAnsi="Liberation Serif"/>
          <w:color w:val="000000"/>
        </w:rPr>
        <w:t xml:space="preserve"> Актуализированная редакция СНиП 42-01-2002;</w:t>
      </w:r>
    </w:p>
    <w:p w14:paraId="31EE56F8"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СанПиН 2.1.5.980-00 </w:t>
      </w:r>
      <w:r>
        <w:rPr>
          <w:rFonts w:ascii="Liberation Serif" w:hAnsi="Liberation Serif"/>
          <w:color w:val="000000"/>
        </w:rPr>
        <w:t>«</w:t>
      </w:r>
      <w:r w:rsidRPr="00526E65">
        <w:rPr>
          <w:rFonts w:ascii="Liberation Serif" w:hAnsi="Liberation Serif"/>
          <w:color w:val="000000"/>
        </w:rPr>
        <w:t>Гигиенические требования к охране поверхностных вод</w:t>
      </w:r>
      <w:r>
        <w:rPr>
          <w:rFonts w:ascii="Liberation Serif" w:hAnsi="Liberation Serif"/>
          <w:color w:val="000000"/>
        </w:rPr>
        <w:t>»</w:t>
      </w:r>
      <w:r w:rsidRPr="00526E65">
        <w:rPr>
          <w:rFonts w:ascii="Liberation Serif" w:hAnsi="Liberation Serif"/>
          <w:color w:val="000000"/>
        </w:rPr>
        <w:t>;</w:t>
      </w:r>
    </w:p>
    <w:p w14:paraId="1F8B31AD"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104.13330.2016 </w:t>
      </w:r>
      <w:r>
        <w:rPr>
          <w:rFonts w:ascii="Liberation Serif" w:hAnsi="Liberation Serif"/>
          <w:color w:val="000000"/>
        </w:rPr>
        <w:t>«</w:t>
      </w:r>
      <w:r w:rsidRPr="00526E65">
        <w:rPr>
          <w:rFonts w:ascii="Liberation Serif" w:hAnsi="Liberation Serif"/>
          <w:color w:val="000000"/>
        </w:rPr>
        <w:t>Инженерная защита территории от затопления и подтопления</w:t>
      </w:r>
      <w:r>
        <w:rPr>
          <w:rFonts w:ascii="Liberation Serif" w:hAnsi="Liberation Serif"/>
          <w:color w:val="000000"/>
        </w:rPr>
        <w:t>»</w:t>
      </w:r>
      <w:r w:rsidRPr="00526E65">
        <w:rPr>
          <w:rFonts w:ascii="Liberation Serif" w:hAnsi="Liberation Serif"/>
          <w:color w:val="000000"/>
        </w:rPr>
        <w:t xml:space="preserve"> Актуализированная редакция 2.06.15-85;</w:t>
      </w:r>
    </w:p>
    <w:p w14:paraId="39FD7B8F"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lastRenderedPageBreak/>
        <w:t>–</w:t>
      </w:r>
      <w:r w:rsidRPr="00526E65">
        <w:rPr>
          <w:rFonts w:ascii="Liberation Serif" w:hAnsi="Liberation Serif"/>
          <w:color w:val="000000"/>
        </w:rPr>
        <w:t xml:space="preserve"> СП 131.13330.2012 </w:t>
      </w:r>
      <w:r>
        <w:rPr>
          <w:rFonts w:ascii="Liberation Serif" w:hAnsi="Liberation Serif"/>
          <w:color w:val="000000"/>
        </w:rPr>
        <w:t>«</w:t>
      </w:r>
      <w:r w:rsidRPr="00526E65">
        <w:rPr>
          <w:rFonts w:ascii="Liberation Serif" w:hAnsi="Liberation Serif"/>
          <w:color w:val="000000"/>
        </w:rPr>
        <w:t>Строительная климатология</w:t>
      </w:r>
      <w:r>
        <w:rPr>
          <w:rFonts w:ascii="Liberation Serif" w:hAnsi="Liberation Serif"/>
          <w:color w:val="000000"/>
        </w:rPr>
        <w:t>»</w:t>
      </w:r>
      <w:r w:rsidRPr="00526E65">
        <w:rPr>
          <w:rFonts w:ascii="Liberation Serif" w:hAnsi="Liberation Serif"/>
          <w:color w:val="000000"/>
        </w:rPr>
        <w:t>;</w:t>
      </w:r>
    </w:p>
    <w:p w14:paraId="4C7A0240"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20.13330.2016 </w:t>
      </w:r>
      <w:r>
        <w:rPr>
          <w:rFonts w:ascii="Liberation Serif" w:hAnsi="Liberation Serif"/>
          <w:color w:val="000000"/>
        </w:rPr>
        <w:t>«</w:t>
      </w:r>
      <w:r w:rsidRPr="00526E65">
        <w:rPr>
          <w:rFonts w:ascii="Liberation Serif" w:hAnsi="Liberation Serif"/>
          <w:color w:val="000000"/>
        </w:rPr>
        <w:t>Нагрузки и воздействия</w:t>
      </w:r>
      <w:r>
        <w:rPr>
          <w:rFonts w:ascii="Liberation Serif" w:hAnsi="Liberation Serif"/>
          <w:color w:val="000000"/>
        </w:rPr>
        <w:t>»</w:t>
      </w:r>
      <w:r w:rsidRPr="00526E65">
        <w:rPr>
          <w:rFonts w:ascii="Liberation Serif" w:hAnsi="Liberation Serif"/>
          <w:color w:val="000000"/>
        </w:rPr>
        <w:t>;</w:t>
      </w:r>
    </w:p>
    <w:p w14:paraId="7FB54144"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СанПиН 2.2.1/2.1.1.1200-03 </w:t>
      </w:r>
      <w:r>
        <w:rPr>
          <w:rFonts w:ascii="Liberation Serif" w:hAnsi="Liberation Serif"/>
          <w:color w:val="000000"/>
        </w:rPr>
        <w:t>«</w:t>
      </w:r>
      <w:r w:rsidRPr="00526E65">
        <w:rPr>
          <w:rFonts w:ascii="Liberation Serif" w:hAnsi="Liberation Serif"/>
          <w:color w:val="000000"/>
        </w:rPr>
        <w:t>Санитарно-защитные зоны и санитарная классификация предприятий, сооружений и иных объектов</w:t>
      </w:r>
      <w:r>
        <w:rPr>
          <w:rFonts w:ascii="Liberation Serif" w:hAnsi="Liberation Serif"/>
          <w:color w:val="000000"/>
        </w:rPr>
        <w:t>»</w:t>
      </w:r>
      <w:r w:rsidRPr="00526E65">
        <w:rPr>
          <w:rFonts w:ascii="Liberation Serif" w:hAnsi="Liberation Serif"/>
          <w:color w:val="000000"/>
        </w:rPr>
        <w:t xml:space="preserve">; (с изменениями); </w:t>
      </w:r>
    </w:p>
    <w:p w14:paraId="6795BCBF"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СанПиН 2.1.4.1110-02 </w:t>
      </w:r>
      <w:r>
        <w:rPr>
          <w:rFonts w:ascii="Liberation Serif" w:hAnsi="Liberation Serif"/>
          <w:color w:val="000000"/>
        </w:rPr>
        <w:t>«</w:t>
      </w:r>
      <w:r w:rsidRPr="00526E65">
        <w:rPr>
          <w:rFonts w:ascii="Liberation Serif" w:hAnsi="Liberation Serif"/>
          <w:color w:val="000000"/>
        </w:rPr>
        <w:t>Зоны санитарной охраны источников водоснабжения и водопроводов питьевого назначения</w:t>
      </w:r>
      <w:r>
        <w:rPr>
          <w:rFonts w:ascii="Liberation Serif" w:hAnsi="Liberation Serif"/>
          <w:color w:val="000000"/>
        </w:rPr>
        <w:t>»</w:t>
      </w:r>
      <w:r w:rsidRPr="00526E65">
        <w:rPr>
          <w:rFonts w:ascii="Liberation Serif" w:hAnsi="Liberation Serif"/>
          <w:color w:val="000000"/>
        </w:rPr>
        <w:t>;</w:t>
      </w:r>
    </w:p>
    <w:p w14:paraId="7676CC91"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НГПСО 1-2009.66 </w:t>
      </w:r>
      <w:r>
        <w:rPr>
          <w:rFonts w:ascii="Liberation Serif" w:hAnsi="Liberation Serif"/>
          <w:color w:val="000000"/>
        </w:rPr>
        <w:t>«</w:t>
      </w:r>
      <w:r w:rsidRPr="00526E65">
        <w:rPr>
          <w:rFonts w:ascii="Liberation Serif" w:hAnsi="Liberation Serif"/>
          <w:color w:val="000000"/>
        </w:rPr>
        <w:t>Нормативы градостроительного проектирования Свердловской области</w:t>
      </w:r>
      <w:r>
        <w:rPr>
          <w:rFonts w:ascii="Liberation Serif" w:hAnsi="Liberation Serif"/>
          <w:color w:val="000000"/>
        </w:rPr>
        <w:t>»</w:t>
      </w:r>
      <w:r w:rsidRPr="00526E65">
        <w:rPr>
          <w:rFonts w:ascii="Liberation Serif" w:hAnsi="Liberation Serif"/>
          <w:color w:val="000000"/>
        </w:rPr>
        <w:t>;</w:t>
      </w:r>
    </w:p>
    <w:p w14:paraId="4692C711"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Лесохозяйственный регламент Березовского лесничества Свердловской области (с изменениями и дополнениями, утвержденными приказами Министерства природных ресурсов Свердловской области от 07.06.2010</w:t>
      </w:r>
      <w:r>
        <w:rPr>
          <w:rFonts w:ascii="Liberation Serif" w:hAnsi="Liberation Serif"/>
          <w:color w:val="000000"/>
        </w:rPr>
        <w:t xml:space="preserve"> </w:t>
      </w:r>
      <w:r w:rsidRPr="00526E65">
        <w:rPr>
          <w:rFonts w:ascii="Liberation Serif" w:hAnsi="Liberation Serif"/>
          <w:color w:val="000000"/>
        </w:rPr>
        <w:t>года № </w:t>
      </w:r>
      <w:r>
        <w:rPr>
          <w:rFonts w:ascii="Liberation Serif" w:hAnsi="Liberation Serif"/>
          <w:color w:val="000000"/>
        </w:rPr>
        <w:t>1251, от 30.11.</w:t>
      </w:r>
      <w:r w:rsidRPr="00526E65">
        <w:rPr>
          <w:rFonts w:ascii="Liberation Serif" w:hAnsi="Liberation Serif"/>
          <w:color w:val="000000"/>
        </w:rPr>
        <w:t>2010 года № 2584 и приказами Департамента лесного хозяй</w:t>
      </w:r>
      <w:r>
        <w:rPr>
          <w:rFonts w:ascii="Liberation Serif" w:hAnsi="Liberation Serif"/>
          <w:color w:val="000000"/>
        </w:rPr>
        <w:t>ства Свердловской области от 28.12.</w:t>
      </w:r>
      <w:r w:rsidRPr="00526E65">
        <w:rPr>
          <w:rFonts w:ascii="Liberation Serif" w:hAnsi="Liberation Serif"/>
          <w:color w:val="000000"/>
        </w:rPr>
        <w:t>2012 года № 1704, от 30</w:t>
      </w:r>
      <w:r>
        <w:rPr>
          <w:rFonts w:ascii="Liberation Serif" w:hAnsi="Liberation Serif"/>
          <w:color w:val="000000"/>
        </w:rPr>
        <w:t>.12.</w:t>
      </w:r>
      <w:r w:rsidRPr="00526E65">
        <w:rPr>
          <w:rFonts w:ascii="Liberation Serif" w:hAnsi="Liberation Serif"/>
          <w:color w:val="000000"/>
        </w:rPr>
        <w:t>2013 года № </w:t>
      </w:r>
      <w:r>
        <w:rPr>
          <w:rFonts w:ascii="Liberation Serif" w:hAnsi="Liberation Serif"/>
          <w:color w:val="000000"/>
        </w:rPr>
        <w:t>1898, от 28.01.</w:t>
      </w:r>
      <w:r w:rsidRPr="00526E65">
        <w:rPr>
          <w:rFonts w:ascii="Liberation Serif" w:hAnsi="Liberation Serif"/>
          <w:color w:val="000000"/>
        </w:rPr>
        <w:t>2015 года № </w:t>
      </w:r>
      <w:r>
        <w:rPr>
          <w:rFonts w:ascii="Liberation Serif" w:hAnsi="Liberation Serif"/>
          <w:color w:val="000000"/>
        </w:rPr>
        <w:t>64, от 13.07.</w:t>
      </w:r>
      <w:r w:rsidRPr="00526E65">
        <w:rPr>
          <w:rFonts w:ascii="Liberation Serif" w:hAnsi="Liberation Serif"/>
          <w:color w:val="000000"/>
        </w:rPr>
        <w:t>2015 года № 1049);</w:t>
      </w:r>
    </w:p>
    <w:p w14:paraId="07EBC2B4" w14:textId="77777777" w:rsidR="0009174D" w:rsidRPr="00526E65" w:rsidRDefault="0009174D" w:rsidP="0009174D">
      <w:pPr>
        <w:suppressAutoHyphens/>
        <w:ind w:right="-29" w:firstLine="567"/>
        <w:jc w:val="both"/>
        <w:rPr>
          <w:rFonts w:ascii="Liberation Serif" w:hAnsi="Liberation Serif"/>
          <w:color w:val="000000"/>
        </w:rPr>
      </w:pPr>
      <w:r w:rsidRPr="003C191D">
        <w:rPr>
          <w:rFonts w:ascii="Liberation Serif" w:hAnsi="Liberation Serif"/>
          <w:color w:val="000000"/>
        </w:rPr>
        <w:t>– Генеральный план городского округа Верхняя Пышма, утвержденный Решением Думы городского округа Верхняя Пышма от 26 февраля 2010 года № 16/1;</w:t>
      </w:r>
    </w:p>
    <w:p w14:paraId="7A99199A"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51.13330.2011 </w:t>
      </w:r>
      <w:r>
        <w:rPr>
          <w:rFonts w:ascii="Liberation Serif" w:hAnsi="Liberation Serif"/>
          <w:color w:val="000000"/>
        </w:rPr>
        <w:t>«</w:t>
      </w:r>
      <w:r w:rsidRPr="00526E65">
        <w:rPr>
          <w:rFonts w:ascii="Liberation Serif" w:hAnsi="Liberation Serif"/>
          <w:color w:val="000000"/>
        </w:rPr>
        <w:t>СНиП 23-03-2003 Защита от шума</w:t>
      </w:r>
      <w:r>
        <w:rPr>
          <w:rFonts w:ascii="Liberation Serif" w:hAnsi="Liberation Serif"/>
          <w:color w:val="000000"/>
        </w:rPr>
        <w:t>»</w:t>
      </w:r>
      <w:r w:rsidRPr="00526E65">
        <w:rPr>
          <w:rFonts w:ascii="Liberation Serif" w:hAnsi="Liberation Serif"/>
          <w:color w:val="000000"/>
        </w:rPr>
        <w:t>;</w:t>
      </w:r>
    </w:p>
    <w:p w14:paraId="5E781B36" w14:textId="567A1DDC"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54.13330.2011 </w:t>
      </w:r>
      <w:r>
        <w:rPr>
          <w:rFonts w:ascii="Liberation Serif" w:hAnsi="Liberation Serif"/>
          <w:color w:val="000000"/>
        </w:rPr>
        <w:t>«</w:t>
      </w:r>
      <w:r w:rsidRPr="00526E65">
        <w:rPr>
          <w:rFonts w:ascii="Liberation Serif" w:hAnsi="Liberation Serif"/>
          <w:color w:val="000000"/>
        </w:rPr>
        <w:t xml:space="preserve">СНиП 31-01-2003 Здания жилые </w:t>
      </w:r>
      <w:r w:rsidRPr="003C191D">
        <w:rPr>
          <w:rFonts w:ascii="Liberation Serif" w:hAnsi="Liberation Serif"/>
          <w:color w:val="000000"/>
        </w:rPr>
        <w:t>многоквартирные»</w:t>
      </w:r>
      <w:r w:rsidR="003C191D" w:rsidRPr="003C191D">
        <w:rPr>
          <w:rFonts w:ascii="Liberation Serif" w:hAnsi="Liberation Serif"/>
          <w:color w:val="000000"/>
        </w:rPr>
        <w:t xml:space="preserve"> </w:t>
      </w:r>
      <w:r w:rsidRPr="003C191D">
        <w:rPr>
          <w:rFonts w:ascii="Liberation Serif" w:hAnsi="Liberation Serif"/>
          <w:color w:val="000000"/>
        </w:rPr>
        <w:t>(введен в</w:t>
      </w:r>
      <w:r w:rsidRPr="00E15274">
        <w:rPr>
          <w:rFonts w:ascii="Liberation Serif" w:hAnsi="Liberation Serif"/>
          <w:color w:val="000000"/>
        </w:rPr>
        <w:t xml:space="preserve"> действие с 20 мая 2011 года</w:t>
      </w:r>
      <w:r w:rsidRPr="00526E65">
        <w:rPr>
          <w:rFonts w:ascii="Liberation Serif" w:hAnsi="Liberation Serif"/>
          <w:color w:val="000000"/>
        </w:rPr>
        <w:t xml:space="preserve"> (Приказ </w:t>
      </w:r>
      <w:proofErr w:type="spellStart"/>
      <w:r w:rsidRPr="00526E65">
        <w:rPr>
          <w:rFonts w:ascii="Liberation Serif" w:hAnsi="Liberation Serif"/>
          <w:color w:val="000000"/>
        </w:rPr>
        <w:t>Минрегиона</w:t>
      </w:r>
      <w:proofErr w:type="spellEnd"/>
      <w:r w:rsidRPr="00526E65">
        <w:rPr>
          <w:rFonts w:ascii="Liberation Serif" w:hAnsi="Liberation Serif"/>
          <w:color w:val="000000"/>
        </w:rPr>
        <w:t xml:space="preserve"> РФ от 27.12.2010 года № 789);</w:t>
      </w:r>
    </w:p>
    <w:p w14:paraId="40B8C09B"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СП 54.13330.2011. Свод правил. Здания жилые многоквартирные. Актуализированная редакция СНиП 31-01-2003</w:t>
      </w:r>
      <w:r>
        <w:rPr>
          <w:rFonts w:ascii="Liberation Serif" w:hAnsi="Liberation Serif"/>
          <w:color w:val="000000"/>
        </w:rPr>
        <w:t>»</w:t>
      </w:r>
      <w:r w:rsidRPr="00526E65">
        <w:rPr>
          <w:rFonts w:ascii="Liberation Serif" w:hAnsi="Liberation Serif"/>
          <w:color w:val="000000"/>
        </w:rPr>
        <w:t xml:space="preserve"> (утв. Приказом </w:t>
      </w:r>
      <w:proofErr w:type="spellStart"/>
      <w:r w:rsidRPr="00526E65">
        <w:rPr>
          <w:rFonts w:ascii="Liberation Serif" w:hAnsi="Liberation Serif"/>
          <w:color w:val="000000"/>
        </w:rPr>
        <w:t>Минрегиона</w:t>
      </w:r>
      <w:proofErr w:type="spellEnd"/>
      <w:r w:rsidRPr="00526E65">
        <w:rPr>
          <w:rFonts w:ascii="Liberation Serif" w:hAnsi="Liberation Serif"/>
          <w:color w:val="000000"/>
        </w:rPr>
        <w:t xml:space="preserve"> РФ от 24.12.2010 года № 778);</w:t>
      </w:r>
    </w:p>
    <w:p w14:paraId="0AC1D9EC"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59.13330.2010 </w:t>
      </w:r>
      <w:r>
        <w:rPr>
          <w:rFonts w:ascii="Liberation Serif" w:hAnsi="Liberation Serif"/>
          <w:color w:val="000000"/>
        </w:rPr>
        <w:t>«</w:t>
      </w:r>
      <w:r w:rsidRPr="00526E65">
        <w:rPr>
          <w:rFonts w:ascii="Liberation Serif" w:hAnsi="Liberation Serif"/>
          <w:color w:val="000000"/>
        </w:rPr>
        <w:t>СНиП 35-01-2001 Доступность зданий и сооружений для маломобильных групп населения</w:t>
      </w:r>
      <w:r>
        <w:rPr>
          <w:rFonts w:ascii="Liberation Serif" w:hAnsi="Liberation Serif"/>
          <w:color w:val="000000"/>
        </w:rPr>
        <w:t>»</w:t>
      </w:r>
      <w:r w:rsidRPr="00526E65">
        <w:rPr>
          <w:rFonts w:ascii="Liberation Serif" w:hAnsi="Liberation Serif"/>
          <w:color w:val="000000"/>
        </w:rPr>
        <w:t>;</w:t>
      </w:r>
    </w:p>
    <w:p w14:paraId="49D1DD85" w14:textId="791FA8EB"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55.13330.2011. </w:t>
      </w:r>
      <w:r>
        <w:rPr>
          <w:rFonts w:ascii="Liberation Serif" w:hAnsi="Liberation Serif"/>
          <w:color w:val="000000"/>
        </w:rPr>
        <w:t>«</w:t>
      </w:r>
      <w:r w:rsidRPr="00526E65">
        <w:rPr>
          <w:rFonts w:ascii="Liberation Serif" w:hAnsi="Liberation Serif"/>
          <w:color w:val="000000"/>
        </w:rPr>
        <w:t xml:space="preserve">СНиП 31-02-2001 Дома жилые одноквартирные. </w:t>
      </w:r>
      <w:proofErr w:type="gramStart"/>
      <w:r w:rsidRPr="00526E65">
        <w:rPr>
          <w:rFonts w:ascii="Liberation Serif" w:hAnsi="Liberation Serif"/>
          <w:color w:val="000000"/>
        </w:rPr>
        <w:t xml:space="preserve">Актуализированная </w:t>
      </w:r>
      <w:r w:rsidRPr="003C191D">
        <w:rPr>
          <w:rFonts w:ascii="Liberation Serif" w:hAnsi="Liberation Serif"/>
          <w:color w:val="000000"/>
        </w:rPr>
        <w:t>редакция» (</w:t>
      </w:r>
      <w:r w:rsidR="003C191D" w:rsidRPr="003C191D">
        <w:rPr>
          <w:rFonts w:ascii="Liberation Serif" w:hAnsi="Liberation Serif"/>
          <w:color w:val="000000"/>
        </w:rPr>
        <w:t>введен</w:t>
      </w:r>
      <w:r w:rsidRPr="003C191D">
        <w:rPr>
          <w:rFonts w:ascii="Liberation Serif" w:hAnsi="Liberation Serif"/>
          <w:color w:val="000000"/>
        </w:rPr>
        <w:t xml:space="preserve"> в действие</w:t>
      </w:r>
      <w:r w:rsidRPr="00E15274">
        <w:rPr>
          <w:rFonts w:ascii="Liberation Serif" w:hAnsi="Liberation Serif"/>
          <w:color w:val="000000"/>
        </w:rPr>
        <w:t xml:space="preserve"> с 20 мая 2011 года</w:t>
      </w:r>
      <w:r w:rsidRPr="00526E65">
        <w:rPr>
          <w:rFonts w:ascii="Liberation Serif" w:hAnsi="Liberation Serif"/>
          <w:color w:val="000000"/>
        </w:rPr>
        <w:t xml:space="preserve"> (Приказ </w:t>
      </w:r>
      <w:proofErr w:type="spellStart"/>
      <w:r w:rsidRPr="00526E65">
        <w:rPr>
          <w:rFonts w:ascii="Liberation Serif" w:hAnsi="Liberation Serif"/>
          <w:color w:val="000000"/>
        </w:rPr>
        <w:t>Минрегиона</w:t>
      </w:r>
      <w:proofErr w:type="spellEnd"/>
      <w:r w:rsidRPr="00526E65">
        <w:rPr>
          <w:rFonts w:ascii="Liberation Serif" w:hAnsi="Liberation Serif"/>
          <w:color w:val="000000"/>
        </w:rPr>
        <w:t xml:space="preserve"> РФ от 27.12.2010 года № 789);</w:t>
      </w:r>
      <w:proofErr w:type="gramEnd"/>
    </w:p>
    <w:p w14:paraId="132C064B"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СП 30-102-99. Планировка и застройка территорий малоэтажного жилищного строительства</w:t>
      </w:r>
      <w:r>
        <w:rPr>
          <w:rFonts w:ascii="Liberation Serif" w:hAnsi="Liberation Serif"/>
          <w:color w:val="000000"/>
        </w:rPr>
        <w:t>»</w:t>
      </w:r>
      <w:r w:rsidRPr="00526E65">
        <w:rPr>
          <w:rFonts w:ascii="Liberation Serif" w:hAnsi="Liberation Serif"/>
          <w:color w:val="000000"/>
        </w:rPr>
        <w:t xml:space="preserve"> (</w:t>
      </w:r>
      <w:proofErr w:type="gramStart"/>
      <w:r w:rsidRPr="00526E65">
        <w:rPr>
          <w:rFonts w:ascii="Liberation Serif" w:hAnsi="Liberation Serif"/>
          <w:color w:val="000000"/>
        </w:rPr>
        <w:t>принят</w:t>
      </w:r>
      <w:proofErr w:type="gramEnd"/>
      <w:r w:rsidRPr="00526E65">
        <w:rPr>
          <w:rFonts w:ascii="Liberation Serif" w:hAnsi="Liberation Serif"/>
          <w:color w:val="000000"/>
        </w:rPr>
        <w:t xml:space="preserve"> Постановлением Госстроя России от 30.12.1999 года № 94);</w:t>
      </w:r>
    </w:p>
    <w:p w14:paraId="1AFA2FF5"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СП 31-110-2003 и Положением о </w:t>
      </w:r>
      <w:proofErr w:type="gramStart"/>
      <w:r w:rsidRPr="00526E65">
        <w:rPr>
          <w:rFonts w:ascii="Liberation Serif" w:hAnsi="Liberation Serif"/>
          <w:color w:val="000000"/>
        </w:rPr>
        <w:t>технической</w:t>
      </w:r>
      <w:proofErr w:type="gramEnd"/>
      <w:r w:rsidRPr="00526E65">
        <w:rPr>
          <w:rFonts w:ascii="Liberation Serif" w:hAnsi="Liberation Serif"/>
          <w:color w:val="000000"/>
        </w:rPr>
        <w:t xml:space="preserve"> политике ОАО </w:t>
      </w:r>
      <w:r>
        <w:rPr>
          <w:rFonts w:ascii="Liberation Serif" w:hAnsi="Liberation Serif"/>
          <w:color w:val="000000"/>
        </w:rPr>
        <w:t>«</w:t>
      </w:r>
      <w:r w:rsidRPr="00526E65">
        <w:rPr>
          <w:rFonts w:ascii="Liberation Serif" w:hAnsi="Liberation Serif"/>
          <w:color w:val="000000"/>
        </w:rPr>
        <w:t>ФСК ЕЭС</w:t>
      </w:r>
      <w:r>
        <w:rPr>
          <w:rFonts w:ascii="Liberation Serif" w:hAnsi="Liberation Serif"/>
          <w:color w:val="000000"/>
        </w:rPr>
        <w:t>»</w:t>
      </w:r>
      <w:r w:rsidRPr="00526E65">
        <w:rPr>
          <w:rFonts w:ascii="Liberation Serif" w:hAnsi="Liberation Serif"/>
          <w:color w:val="000000"/>
        </w:rPr>
        <w:t xml:space="preserve"> от 02 июня 2006 г</w:t>
      </w:r>
      <w:r>
        <w:rPr>
          <w:rFonts w:ascii="Liberation Serif" w:hAnsi="Liberation Serif"/>
          <w:color w:val="000000"/>
        </w:rPr>
        <w:t>ода</w:t>
      </w:r>
      <w:r w:rsidRPr="00526E65">
        <w:rPr>
          <w:rFonts w:ascii="Liberation Serif" w:hAnsi="Liberation Serif"/>
          <w:color w:val="000000"/>
        </w:rPr>
        <w:t>;</w:t>
      </w:r>
    </w:p>
    <w:p w14:paraId="0B0E9323"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СНиП 21-02-99. Стоянки автомобилей (</w:t>
      </w:r>
      <w:proofErr w:type="gramStart"/>
      <w:r w:rsidRPr="00526E65">
        <w:rPr>
          <w:rFonts w:ascii="Liberation Serif" w:hAnsi="Liberation Serif"/>
          <w:color w:val="000000"/>
        </w:rPr>
        <w:t>приняты и введены</w:t>
      </w:r>
      <w:proofErr w:type="gramEnd"/>
      <w:r w:rsidRPr="00526E65">
        <w:rPr>
          <w:rFonts w:ascii="Liberation Serif" w:hAnsi="Liberation Serif"/>
          <w:color w:val="000000"/>
        </w:rPr>
        <w:t xml:space="preserve"> в действие Постановлением Госстроя РФ от 19.11.1999 года № 64) (</w:t>
      </w:r>
      <w:r>
        <w:rPr>
          <w:rFonts w:ascii="Liberation Serif" w:hAnsi="Liberation Serif"/>
          <w:color w:val="000000"/>
        </w:rPr>
        <w:t xml:space="preserve">в </w:t>
      </w:r>
      <w:r w:rsidRPr="00526E65">
        <w:rPr>
          <w:rFonts w:ascii="Liberation Serif" w:hAnsi="Liberation Serif"/>
          <w:color w:val="000000"/>
        </w:rPr>
        <w:t>ред. от 30.04.2003</w:t>
      </w:r>
      <w:r>
        <w:rPr>
          <w:rFonts w:ascii="Liberation Serif" w:hAnsi="Liberation Serif"/>
          <w:color w:val="000000"/>
        </w:rPr>
        <w:t xml:space="preserve"> года</w:t>
      </w:r>
      <w:r w:rsidRPr="00526E65">
        <w:rPr>
          <w:rFonts w:ascii="Liberation Serif" w:hAnsi="Liberation Serif"/>
          <w:color w:val="000000"/>
        </w:rPr>
        <w:t>);</w:t>
      </w:r>
    </w:p>
    <w:p w14:paraId="492F63FB"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СНиП 35-01-2001 Доступность зданий и сооружений для маломобильных групп населения;</w:t>
      </w:r>
    </w:p>
    <w:p w14:paraId="3A1B6BDA"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СНиП 2.09.04-87* Административные и бытовые здания;</w:t>
      </w:r>
    </w:p>
    <w:p w14:paraId="4905519A"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СНиП II-35-76* Котельные установки;</w:t>
      </w:r>
    </w:p>
    <w:p w14:paraId="6C185EC1"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Pr>
          <w:rFonts w:ascii="Liberation Serif" w:hAnsi="Liberation Serif"/>
          <w:color w:val="000000"/>
        </w:rPr>
        <w:t>«</w:t>
      </w:r>
      <w:r w:rsidRPr="00526E65">
        <w:rPr>
          <w:rFonts w:ascii="Liberation Serif" w:hAnsi="Liberation Serif"/>
          <w:color w:val="000000"/>
        </w:rPr>
        <w:t>МДС 30-2.2008. Рекомендации по модернизации транспортной системы городов</w:t>
      </w:r>
      <w:r>
        <w:rPr>
          <w:rFonts w:ascii="Liberation Serif" w:hAnsi="Liberation Serif"/>
          <w:color w:val="000000"/>
        </w:rPr>
        <w:t>»</w:t>
      </w:r>
      <w:r w:rsidRPr="00526E65">
        <w:rPr>
          <w:rFonts w:ascii="Liberation Serif" w:hAnsi="Liberation Serif"/>
          <w:color w:val="000000"/>
        </w:rPr>
        <w:t>;</w:t>
      </w:r>
    </w:p>
    <w:p w14:paraId="7DF7FBD5"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Pr>
          <w:rFonts w:ascii="Liberation Serif" w:hAnsi="Liberation Serif"/>
          <w:color w:val="000000"/>
        </w:rPr>
        <w:t>«</w:t>
      </w:r>
      <w:r w:rsidRPr="00526E65">
        <w:rPr>
          <w:rFonts w:ascii="Liberation Serif" w:hAnsi="Liberation Serif"/>
          <w:color w:val="000000"/>
        </w:rPr>
        <w:t>МДС 32-2.2000. Рекомендации по проектированию общественно-транспортных центров (узлов) в крупных городах</w:t>
      </w:r>
      <w:r>
        <w:rPr>
          <w:rFonts w:ascii="Liberation Serif" w:hAnsi="Liberation Serif"/>
          <w:color w:val="000000"/>
        </w:rPr>
        <w:t>»</w:t>
      </w:r>
      <w:r w:rsidRPr="00526E65">
        <w:rPr>
          <w:rFonts w:ascii="Liberation Serif" w:hAnsi="Liberation Serif"/>
          <w:color w:val="000000"/>
        </w:rPr>
        <w:t xml:space="preserve"> (одобрены Письмом Госстроя РФ от 06.03.1997 года № 2-13/60);</w:t>
      </w:r>
    </w:p>
    <w:p w14:paraId="2D8525F9"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Инструкция по проектированию городских электрических сетей (РД 34.20-185-94 с дополнением раздела 2); М.: </w:t>
      </w:r>
      <w:proofErr w:type="spellStart"/>
      <w:r w:rsidRPr="00526E65">
        <w:rPr>
          <w:rFonts w:ascii="Liberation Serif" w:hAnsi="Liberation Serif"/>
          <w:color w:val="000000"/>
        </w:rPr>
        <w:t>Энергоатомиздат</w:t>
      </w:r>
      <w:proofErr w:type="spellEnd"/>
      <w:r w:rsidRPr="00526E65">
        <w:rPr>
          <w:rFonts w:ascii="Liberation Serif" w:hAnsi="Liberation Serif"/>
          <w:color w:val="000000"/>
        </w:rPr>
        <w:t>, 1995;</w:t>
      </w:r>
    </w:p>
    <w:p w14:paraId="680E8437"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Правила устройства электроустановок (ПУЭ). Седьмое издание. Раздел 2. </w:t>
      </w:r>
      <w:r>
        <w:rPr>
          <w:rFonts w:ascii="Liberation Serif" w:hAnsi="Liberation Serif"/>
          <w:color w:val="000000"/>
        </w:rPr>
        <w:t>«</w:t>
      </w:r>
      <w:r w:rsidRPr="00526E65">
        <w:rPr>
          <w:rFonts w:ascii="Liberation Serif" w:hAnsi="Liberation Serif"/>
          <w:color w:val="000000"/>
        </w:rPr>
        <w:t>Передача электроэнергии</w:t>
      </w:r>
      <w:r>
        <w:rPr>
          <w:rFonts w:ascii="Liberation Serif" w:hAnsi="Liberation Serif"/>
          <w:color w:val="000000"/>
        </w:rPr>
        <w:t>»</w:t>
      </w:r>
      <w:r w:rsidRPr="00526E65">
        <w:rPr>
          <w:rFonts w:ascii="Liberation Serif" w:hAnsi="Liberation Serif"/>
          <w:color w:val="000000"/>
        </w:rPr>
        <w:t xml:space="preserve">. Глава 2.4 </w:t>
      </w:r>
      <w:r>
        <w:rPr>
          <w:rFonts w:ascii="Liberation Serif" w:hAnsi="Liberation Serif"/>
          <w:color w:val="000000"/>
        </w:rPr>
        <w:t>«</w:t>
      </w:r>
      <w:r w:rsidRPr="00526E65">
        <w:rPr>
          <w:rFonts w:ascii="Liberation Serif" w:hAnsi="Liberation Serif"/>
          <w:color w:val="000000"/>
        </w:rPr>
        <w:t xml:space="preserve">Воздушные линии электропередачи напряжением до 1 </w:t>
      </w:r>
      <w:proofErr w:type="spellStart"/>
      <w:r w:rsidRPr="00526E65">
        <w:rPr>
          <w:rFonts w:ascii="Liberation Serif" w:hAnsi="Liberation Serif"/>
          <w:color w:val="000000"/>
        </w:rPr>
        <w:t>кВ</w:t>
      </w:r>
      <w:proofErr w:type="spellEnd"/>
      <w:r>
        <w:rPr>
          <w:rFonts w:ascii="Liberation Serif" w:hAnsi="Liberation Serif"/>
          <w:color w:val="000000"/>
        </w:rPr>
        <w:t>»,</w:t>
      </w:r>
      <w:r w:rsidRPr="00526E65">
        <w:rPr>
          <w:rFonts w:ascii="Liberation Serif" w:hAnsi="Liberation Serif"/>
          <w:color w:val="000000"/>
        </w:rPr>
        <w:t xml:space="preserve"> глава 2.5 </w:t>
      </w:r>
      <w:r>
        <w:rPr>
          <w:rFonts w:ascii="Liberation Serif" w:hAnsi="Liberation Serif"/>
          <w:color w:val="000000"/>
        </w:rPr>
        <w:t>«</w:t>
      </w:r>
      <w:r w:rsidRPr="00526E65">
        <w:rPr>
          <w:rFonts w:ascii="Liberation Serif" w:hAnsi="Liberation Serif"/>
          <w:color w:val="000000"/>
        </w:rPr>
        <w:t xml:space="preserve">Воздушные линии электропередачи напряжением выше 1 </w:t>
      </w:r>
      <w:proofErr w:type="spellStart"/>
      <w:r w:rsidRPr="00526E65">
        <w:rPr>
          <w:rFonts w:ascii="Liberation Serif" w:hAnsi="Liberation Serif"/>
          <w:color w:val="000000"/>
        </w:rPr>
        <w:t>кВ</w:t>
      </w:r>
      <w:proofErr w:type="spellEnd"/>
      <w:r>
        <w:rPr>
          <w:rFonts w:ascii="Liberation Serif" w:hAnsi="Liberation Serif"/>
          <w:color w:val="000000"/>
        </w:rPr>
        <w:t>»</w:t>
      </w:r>
      <w:r w:rsidRPr="00526E65">
        <w:rPr>
          <w:rFonts w:ascii="Liberation Serif" w:hAnsi="Liberation Serif"/>
          <w:color w:val="000000"/>
        </w:rPr>
        <w:t xml:space="preserve"> (утв. Приказом Минэнерго РФ от 20.05.2003 года № 187);</w:t>
      </w:r>
    </w:p>
    <w:p w14:paraId="0FF32C1E"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Закон Свердловской области от 20</w:t>
      </w:r>
      <w:r>
        <w:rPr>
          <w:rFonts w:ascii="Liberation Serif" w:hAnsi="Liberation Serif"/>
          <w:color w:val="000000"/>
        </w:rPr>
        <w:t xml:space="preserve"> июля </w:t>
      </w:r>
      <w:r w:rsidRPr="00526E65">
        <w:rPr>
          <w:rFonts w:ascii="Liberation Serif" w:hAnsi="Liberation Serif"/>
          <w:color w:val="000000"/>
        </w:rPr>
        <w:t>2015 года № 95-ОЗ (</w:t>
      </w:r>
      <w:r>
        <w:rPr>
          <w:rFonts w:ascii="Liberation Serif" w:hAnsi="Liberation Serif"/>
          <w:color w:val="000000"/>
        </w:rPr>
        <w:t xml:space="preserve">в </w:t>
      </w:r>
      <w:r w:rsidRPr="00526E65">
        <w:rPr>
          <w:rFonts w:ascii="Liberation Serif" w:hAnsi="Liberation Serif"/>
          <w:color w:val="000000"/>
        </w:rPr>
        <w:t>ред. от 02.08.2019</w:t>
      </w:r>
      <w:r w:rsidRPr="00DB1C36">
        <w:rPr>
          <w:rFonts w:ascii="Liberation Serif" w:hAnsi="Liberation Serif"/>
          <w:color w:val="000000"/>
        </w:rPr>
        <w:t xml:space="preserve"> </w:t>
      </w:r>
      <w:r w:rsidRPr="00526E65">
        <w:rPr>
          <w:rFonts w:ascii="Liberation Serif" w:hAnsi="Liberation Serif"/>
          <w:color w:val="000000"/>
        </w:rPr>
        <w:t xml:space="preserve">года) </w:t>
      </w:r>
      <w:r>
        <w:rPr>
          <w:rFonts w:ascii="Liberation Serif" w:hAnsi="Liberation Serif"/>
          <w:color w:val="000000"/>
        </w:rPr>
        <w:t>«</w:t>
      </w:r>
      <w:r w:rsidRPr="00526E65">
        <w:rPr>
          <w:rFonts w:ascii="Liberation Serif" w:hAnsi="Liberation Serif"/>
          <w:color w:val="000000"/>
        </w:rPr>
        <w:t>О границах муниципальных образований, расположенных на территории Свердловской области</w:t>
      </w:r>
      <w:r>
        <w:rPr>
          <w:rFonts w:ascii="Liberation Serif" w:hAnsi="Liberation Serif"/>
          <w:color w:val="000000"/>
        </w:rPr>
        <w:t>»</w:t>
      </w:r>
      <w:r w:rsidRPr="00526E65">
        <w:rPr>
          <w:rFonts w:ascii="Liberation Serif" w:hAnsi="Liberation Serif"/>
          <w:color w:val="000000"/>
        </w:rPr>
        <w:t>;</w:t>
      </w:r>
    </w:p>
    <w:p w14:paraId="7EF03138" w14:textId="77777777" w:rsidR="0009174D" w:rsidRPr="00526E65" w:rsidRDefault="0009174D" w:rsidP="0009174D">
      <w:pPr>
        <w:suppressAutoHyphens/>
        <w:ind w:right="-29" w:firstLine="567"/>
        <w:jc w:val="both"/>
        <w:rPr>
          <w:rFonts w:ascii="Liberation Serif" w:hAnsi="Liberation Serif"/>
          <w:color w:val="000000"/>
        </w:rPr>
      </w:pPr>
      <w:r w:rsidRPr="003C191D">
        <w:rPr>
          <w:rFonts w:ascii="Liberation Serif" w:hAnsi="Liberation Serif"/>
          <w:color w:val="000000"/>
        </w:rPr>
        <w:t>– Решение Думы городского округа Верхняя Пышма от 21 декабря 2017 года № 67/11 «Об утверждении Правил благоустройства, обеспечения санитарного содержания территорий, обращения с отходами в городском округе Верхняя Пышма»;</w:t>
      </w:r>
    </w:p>
    <w:p w14:paraId="5F9D25A1"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НГПСО 1-2009.66 </w:t>
      </w:r>
      <w:r>
        <w:rPr>
          <w:rFonts w:ascii="Liberation Serif" w:hAnsi="Liberation Serif"/>
          <w:color w:val="000000"/>
        </w:rPr>
        <w:t>«</w:t>
      </w:r>
      <w:r w:rsidRPr="00526E65">
        <w:rPr>
          <w:rFonts w:ascii="Liberation Serif" w:hAnsi="Liberation Serif"/>
          <w:color w:val="000000"/>
        </w:rPr>
        <w:t>Нормативы градостроительного проектирования Свердловской области</w:t>
      </w:r>
      <w:r>
        <w:rPr>
          <w:rFonts w:ascii="Liberation Serif" w:hAnsi="Liberation Serif"/>
          <w:color w:val="000000"/>
        </w:rPr>
        <w:t>»</w:t>
      </w:r>
      <w:r w:rsidRPr="00526E65">
        <w:rPr>
          <w:rFonts w:ascii="Liberation Serif" w:hAnsi="Liberation Serif"/>
          <w:color w:val="000000"/>
        </w:rPr>
        <w:t>;</w:t>
      </w:r>
    </w:p>
    <w:p w14:paraId="2AB98E18"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Схема территориального планирования Свердловской области до 2025 года (ОАО </w:t>
      </w:r>
      <w:r>
        <w:rPr>
          <w:rFonts w:ascii="Liberation Serif" w:hAnsi="Liberation Serif"/>
          <w:color w:val="000000"/>
        </w:rPr>
        <w:t>«</w:t>
      </w:r>
      <w:r w:rsidRPr="00526E65">
        <w:rPr>
          <w:rFonts w:ascii="Liberation Serif" w:hAnsi="Liberation Serif"/>
          <w:color w:val="000000"/>
        </w:rPr>
        <w:t>УРАЛГРАЖДАНПРОЕКТ, 2007 г.);</w:t>
      </w:r>
    </w:p>
    <w:p w14:paraId="5CF2C318"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xml:space="preserve"> Постановление администрации городского округа </w:t>
      </w:r>
      <w:r w:rsidRPr="003C191D">
        <w:rPr>
          <w:rFonts w:ascii="Liberation Serif" w:hAnsi="Liberation Serif"/>
          <w:color w:val="000000"/>
        </w:rPr>
        <w:t>Верхняя Пышма</w:t>
      </w:r>
      <w:r>
        <w:rPr>
          <w:rFonts w:ascii="Liberation Serif" w:hAnsi="Liberation Serif"/>
          <w:color w:val="000000"/>
        </w:rPr>
        <w:t xml:space="preserve"> «</w:t>
      </w:r>
      <w:r w:rsidRPr="00526E65">
        <w:rPr>
          <w:rFonts w:ascii="Liberation Serif" w:hAnsi="Liberation Serif"/>
          <w:color w:val="000000"/>
        </w:rPr>
        <w:t>Об утверждении схем расположения земельных участков под городские леса на территории городского округа Верхняя Пышма</w:t>
      </w:r>
      <w:r>
        <w:rPr>
          <w:rFonts w:ascii="Liberation Serif" w:hAnsi="Liberation Serif"/>
          <w:color w:val="000000"/>
        </w:rPr>
        <w:t>»</w:t>
      </w:r>
      <w:r w:rsidRPr="00526E65">
        <w:rPr>
          <w:rFonts w:ascii="Liberation Serif" w:hAnsi="Liberation Serif"/>
          <w:color w:val="000000"/>
        </w:rPr>
        <w:t xml:space="preserve"> от 11.09.2017 года № 640;</w:t>
      </w:r>
    </w:p>
    <w:p w14:paraId="13EA157E"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lastRenderedPageBreak/>
        <w:t>–</w:t>
      </w:r>
      <w:r w:rsidRPr="00526E65">
        <w:rPr>
          <w:rFonts w:ascii="Liberation Serif" w:hAnsi="Liberation Serif"/>
          <w:color w:val="000000"/>
        </w:rPr>
        <w:t xml:space="preserve"> Решение Думы городского округа Верхняя Пышма </w:t>
      </w:r>
      <w:r>
        <w:rPr>
          <w:rFonts w:ascii="Liberation Serif" w:hAnsi="Liberation Serif"/>
          <w:color w:val="000000"/>
        </w:rPr>
        <w:t>«</w:t>
      </w:r>
      <w:r w:rsidRPr="00526E65">
        <w:rPr>
          <w:rFonts w:ascii="Liberation Serif" w:hAnsi="Liberation Serif"/>
          <w:color w:val="000000"/>
        </w:rPr>
        <w:t>О нормативах градостроительного проектирования городского округа Верхняя Пышма</w:t>
      </w:r>
      <w:r>
        <w:rPr>
          <w:rFonts w:ascii="Liberation Serif" w:hAnsi="Liberation Serif"/>
          <w:color w:val="000000"/>
        </w:rPr>
        <w:t>»</w:t>
      </w:r>
      <w:r w:rsidRPr="00526E65">
        <w:rPr>
          <w:rFonts w:ascii="Liberation Serif" w:hAnsi="Liberation Serif"/>
          <w:color w:val="000000"/>
        </w:rPr>
        <w:t xml:space="preserve"> от 25 февраля 2016 года № 40/5;</w:t>
      </w:r>
    </w:p>
    <w:p w14:paraId="1647465D"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кадастровый план территории.</w:t>
      </w:r>
    </w:p>
    <w:p w14:paraId="47630B1E" w14:textId="77777777" w:rsidR="0009174D" w:rsidRPr="00526E65" w:rsidRDefault="0009174D" w:rsidP="0009174D">
      <w:pPr>
        <w:suppressAutoHyphens/>
        <w:ind w:right="-29" w:firstLine="567"/>
        <w:jc w:val="both"/>
        <w:rPr>
          <w:rFonts w:ascii="Liberation Serif" w:hAnsi="Liberation Serif"/>
          <w:color w:val="000000"/>
        </w:rPr>
      </w:pPr>
      <w:r w:rsidRPr="00526E65">
        <w:rPr>
          <w:rFonts w:ascii="Liberation Serif" w:hAnsi="Liberation Serif"/>
          <w:color w:val="000000"/>
        </w:rPr>
        <w:t>Расчетные сроки реализации:</w:t>
      </w:r>
    </w:p>
    <w:p w14:paraId="3DAE539E"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исходный год – 2016 г</w:t>
      </w:r>
      <w:r>
        <w:rPr>
          <w:rFonts w:ascii="Liberation Serif" w:hAnsi="Liberation Serif"/>
          <w:color w:val="000000"/>
        </w:rPr>
        <w:t>од</w:t>
      </w:r>
      <w:r w:rsidRPr="00526E65">
        <w:rPr>
          <w:rFonts w:ascii="Liberation Serif" w:hAnsi="Liberation Serif"/>
          <w:color w:val="000000"/>
        </w:rPr>
        <w:t>;</w:t>
      </w:r>
    </w:p>
    <w:p w14:paraId="63CAA671"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1 очередь – 2026 г</w:t>
      </w:r>
      <w:r>
        <w:rPr>
          <w:rFonts w:ascii="Liberation Serif" w:hAnsi="Liberation Serif"/>
          <w:color w:val="000000"/>
        </w:rPr>
        <w:t>од</w:t>
      </w:r>
      <w:r w:rsidRPr="00526E65">
        <w:rPr>
          <w:rFonts w:ascii="Liberation Serif" w:hAnsi="Liberation Serif"/>
          <w:color w:val="000000"/>
        </w:rPr>
        <w:t>;</w:t>
      </w:r>
    </w:p>
    <w:p w14:paraId="70603947" w14:textId="77777777" w:rsidR="0009174D" w:rsidRPr="00526E65"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расчетный срок – 2036 г</w:t>
      </w:r>
      <w:r>
        <w:rPr>
          <w:rFonts w:ascii="Liberation Serif" w:hAnsi="Liberation Serif"/>
          <w:color w:val="000000"/>
        </w:rPr>
        <w:t>од</w:t>
      </w:r>
      <w:r w:rsidRPr="00526E65">
        <w:rPr>
          <w:rFonts w:ascii="Liberation Serif" w:hAnsi="Liberation Serif"/>
          <w:color w:val="000000"/>
        </w:rPr>
        <w:t>.</w:t>
      </w:r>
    </w:p>
    <w:p w14:paraId="36825F24" w14:textId="77777777" w:rsidR="0009174D" w:rsidRPr="0025226E" w:rsidRDefault="0009174D" w:rsidP="0009174D">
      <w:pPr>
        <w:suppressAutoHyphens/>
        <w:ind w:right="-29"/>
        <w:rPr>
          <w:rFonts w:ascii="Liberation Serif" w:hAnsi="Liberation Serif"/>
          <w:color w:val="000000"/>
        </w:rPr>
      </w:pPr>
      <w:bookmarkStart w:id="4" w:name="_Toc19630140"/>
    </w:p>
    <w:p w14:paraId="4288B5C7" w14:textId="77777777" w:rsidR="0009174D" w:rsidRPr="00DB1C36" w:rsidRDefault="0009174D" w:rsidP="0009174D">
      <w:pPr>
        <w:suppressAutoHyphens/>
        <w:ind w:right="-29"/>
        <w:jc w:val="center"/>
        <w:rPr>
          <w:rFonts w:ascii="Liberation Serif" w:hAnsi="Liberation Serif"/>
          <w:b/>
          <w:color w:val="000000"/>
        </w:rPr>
      </w:pPr>
      <w:r w:rsidRPr="00DB1C36">
        <w:rPr>
          <w:rFonts w:ascii="Liberation Serif" w:hAnsi="Liberation Serif"/>
          <w:b/>
          <w:color w:val="000000"/>
        </w:rPr>
        <w:t>1</w:t>
      </w:r>
      <w:r>
        <w:rPr>
          <w:rFonts w:ascii="Liberation Serif" w:hAnsi="Liberation Serif"/>
          <w:b/>
          <w:color w:val="000000"/>
        </w:rPr>
        <w:t>.</w:t>
      </w:r>
      <w:r w:rsidRPr="00DB1C36">
        <w:rPr>
          <w:rFonts w:ascii="Liberation Serif" w:hAnsi="Liberation Serif"/>
          <w:b/>
          <w:color w:val="000000"/>
        </w:rPr>
        <w:t> Оценка возможного влияния планируемых для размещения объектов местного значения поселения на комплексное развитие территории</w:t>
      </w:r>
      <w:bookmarkEnd w:id="4"/>
    </w:p>
    <w:p w14:paraId="23B0C645" w14:textId="77777777" w:rsidR="00AE4688" w:rsidRPr="006055D1" w:rsidRDefault="00AE4688" w:rsidP="00AE4688">
      <w:pPr>
        <w:suppressAutoHyphens/>
        <w:ind w:right="-29"/>
        <w:rPr>
          <w:rFonts w:ascii="Liberation Serif" w:hAnsi="Liberation Serif"/>
          <w:color w:val="000000"/>
          <w:sz w:val="12"/>
          <w:szCs w:val="12"/>
        </w:rPr>
      </w:pPr>
      <w:bookmarkStart w:id="5" w:name="_Toc312269613"/>
      <w:bookmarkStart w:id="6" w:name="_Toc19630141"/>
    </w:p>
    <w:p w14:paraId="07254B1A" w14:textId="77777777" w:rsidR="0009174D" w:rsidRPr="00DB1C36" w:rsidRDefault="0009174D" w:rsidP="0009174D">
      <w:pPr>
        <w:suppressAutoHyphens/>
        <w:ind w:right="-29"/>
        <w:jc w:val="center"/>
        <w:rPr>
          <w:rFonts w:ascii="Liberation Serif" w:hAnsi="Liberation Serif"/>
          <w:b/>
          <w:color w:val="000000"/>
        </w:rPr>
      </w:pPr>
      <w:r w:rsidRPr="00DB1C36">
        <w:rPr>
          <w:rFonts w:ascii="Liberation Serif" w:hAnsi="Liberation Serif"/>
          <w:b/>
          <w:color w:val="000000"/>
        </w:rPr>
        <w:t>1.1</w:t>
      </w:r>
      <w:r>
        <w:rPr>
          <w:rFonts w:ascii="Liberation Serif" w:hAnsi="Liberation Serif"/>
          <w:b/>
          <w:color w:val="000000"/>
        </w:rPr>
        <w:t>.</w:t>
      </w:r>
      <w:r w:rsidRPr="00DB1C36">
        <w:rPr>
          <w:rFonts w:ascii="Liberation Serif" w:hAnsi="Liberation Serif"/>
          <w:b/>
          <w:color w:val="000000"/>
        </w:rPr>
        <w:t xml:space="preserve"> Население</w:t>
      </w:r>
      <w:bookmarkEnd w:id="5"/>
      <w:bookmarkEnd w:id="6"/>
    </w:p>
    <w:p w14:paraId="3CBEDC58" w14:textId="77777777" w:rsidR="0009174D" w:rsidRPr="006055D1" w:rsidRDefault="0009174D" w:rsidP="0009174D">
      <w:pPr>
        <w:suppressAutoHyphens/>
        <w:ind w:right="-29"/>
        <w:rPr>
          <w:rFonts w:ascii="Liberation Serif" w:hAnsi="Liberation Serif"/>
          <w:color w:val="000000"/>
          <w:sz w:val="12"/>
          <w:szCs w:val="12"/>
        </w:rPr>
      </w:pPr>
    </w:p>
    <w:p w14:paraId="0117E2C8" w14:textId="4F60D604" w:rsidR="0009174D" w:rsidRPr="00DB1C36" w:rsidRDefault="0009174D" w:rsidP="0009174D">
      <w:pPr>
        <w:suppressAutoHyphens/>
        <w:ind w:right="-29" w:firstLine="567"/>
        <w:jc w:val="both"/>
        <w:rPr>
          <w:rFonts w:ascii="Liberation Serif" w:hAnsi="Liberation Serif"/>
          <w:color w:val="000000"/>
        </w:rPr>
      </w:pPr>
      <w:r w:rsidRPr="00DB1C36">
        <w:rPr>
          <w:rFonts w:ascii="Liberation Serif" w:hAnsi="Liberation Serif"/>
          <w:color w:val="000000"/>
        </w:rPr>
        <w:t>Существующая численность населения поселка Зеленый Бор на начало 2016 г</w:t>
      </w:r>
      <w:r>
        <w:rPr>
          <w:rFonts w:ascii="Liberation Serif" w:hAnsi="Liberation Serif"/>
          <w:color w:val="000000"/>
        </w:rPr>
        <w:t>ода</w:t>
      </w:r>
      <w:r w:rsidRPr="00DB1C36">
        <w:rPr>
          <w:rFonts w:ascii="Liberation Serif" w:hAnsi="Liberation Serif"/>
          <w:color w:val="000000"/>
        </w:rPr>
        <w:t xml:space="preserve"> составила 2</w:t>
      </w:r>
      <w:r w:rsidR="00A95F03">
        <w:rPr>
          <w:rFonts w:ascii="Liberation Serif" w:hAnsi="Liberation Serif"/>
          <w:color w:val="000000"/>
        </w:rPr>
        <w:t>64</w:t>
      </w:r>
      <w:r w:rsidRPr="00DB1C36">
        <w:rPr>
          <w:rFonts w:ascii="Liberation Serif" w:hAnsi="Liberation Serif"/>
          <w:color w:val="000000"/>
        </w:rPr>
        <w:t xml:space="preserve"> человек</w:t>
      </w:r>
      <w:r w:rsidR="00D44950">
        <w:rPr>
          <w:rFonts w:ascii="Liberation Serif" w:hAnsi="Liberation Serif"/>
          <w:color w:val="000000"/>
        </w:rPr>
        <w:t>а</w:t>
      </w:r>
      <w:r w:rsidRPr="00DB1C36">
        <w:rPr>
          <w:rFonts w:ascii="Liberation Serif" w:hAnsi="Liberation Serif"/>
          <w:color w:val="000000"/>
        </w:rPr>
        <w:t>. Население в основном занято на предприятиях и в сфере обслуживания г</w:t>
      </w:r>
      <w:r>
        <w:rPr>
          <w:rFonts w:ascii="Liberation Serif" w:hAnsi="Liberation Serif"/>
          <w:color w:val="000000"/>
        </w:rPr>
        <w:t>ородов</w:t>
      </w:r>
      <w:r w:rsidRPr="00DB1C36">
        <w:rPr>
          <w:rFonts w:ascii="Liberation Serif" w:hAnsi="Liberation Serif"/>
          <w:color w:val="000000"/>
        </w:rPr>
        <w:t xml:space="preserve"> Верхняя Пышма</w:t>
      </w:r>
      <w:r>
        <w:rPr>
          <w:rFonts w:ascii="Liberation Serif" w:hAnsi="Liberation Serif"/>
          <w:color w:val="000000"/>
        </w:rPr>
        <w:t xml:space="preserve"> и</w:t>
      </w:r>
      <w:r w:rsidRPr="00DB1C36">
        <w:rPr>
          <w:rFonts w:ascii="Liberation Serif" w:hAnsi="Liberation Serif"/>
          <w:color w:val="000000"/>
        </w:rPr>
        <w:t xml:space="preserve"> Екатеринбург.</w:t>
      </w:r>
    </w:p>
    <w:p w14:paraId="0C63B8B9" w14:textId="77777777" w:rsidR="0009174D" w:rsidRPr="00DB1C36" w:rsidRDefault="0009174D" w:rsidP="0009174D">
      <w:pPr>
        <w:suppressAutoHyphens/>
        <w:ind w:right="-29" w:firstLine="567"/>
        <w:jc w:val="both"/>
        <w:rPr>
          <w:rFonts w:ascii="Liberation Serif" w:hAnsi="Liberation Serif"/>
          <w:color w:val="000000"/>
        </w:rPr>
      </w:pPr>
      <w:r w:rsidRPr="00DB1C36">
        <w:rPr>
          <w:rFonts w:ascii="Liberation Serif" w:hAnsi="Liberation Serif"/>
          <w:color w:val="000000"/>
        </w:rPr>
        <w:t>Проектная численность населения поселка Зеленый Бор на расчетный срок 2036 год принимается 276 человек.</w:t>
      </w:r>
    </w:p>
    <w:p w14:paraId="68B24F2C" w14:textId="77777777" w:rsidR="0009174D" w:rsidRPr="0025226E" w:rsidRDefault="0009174D" w:rsidP="0009174D">
      <w:pPr>
        <w:suppressAutoHyphens/>
        <w:ind w:right="-29"/>
        <w:rPr>
          <w:rFonts w:ascii="Liberation Serif" w:hAnsi="Liberation Serif"/>
          <w:color w:val="000000"/>
        </w:rPr>
      </w:pPr>
      <w:bookmarkStart w:id="7" w:name="_Toc19630142"/>
    </w:p>
    <w:p w14:paraId="1B9438A5"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1.2</w:t>
      </w:r>
      <w:r>
        <w:rPr>
          <w:rFonts w:ascii="Liberation Serif" w:hAnsi="Liberation Serif"/>
          <w:b/>
          <w:color w:val="000000"/>
        </w:rPr>
        <w:t>.</w:t>
      </w:r>
      <w:r w:rsidRPr="00E15274">
        <w:rPr>
          <w:rFonts w:ascii="Liberation Serif" w:hAnsi="Liberation Serif"/>
          <w:b/>
          <w:color w:val="000000"/>
        </w:rPr>
        <w:t> Проектная организация территории</w:t>
      </w:r>
      <w:bookmarkEnd w:id="7"/>
    </w:p>
    <w:p w14:paraId="204DD228" w14:textId="77777777" w:rsidR="0009174D" w:rsidRPr="006055D1" w:rsidRDefault="0009174D" w:rsidP="0009174D">
      <w:pPr>
        <w:suppressAutoHyphens/>
        <w:ind w:right="-29"/>
        <w:rPr>
          <w:rFonts w:ascii="Liberation Serif" w:hAnsi="Liberation Serif"/>
          <w:color w:val="000000"/>
          <w:sz w:val="12"/>
          <w:szCs w:val="12"/>
        </w:rPr>
      </w:pPr>
      <w:bookmarkStart w:id="8" w:name="_Toc19630143"/>
    </w:p>
    <w:p w14:paraId="6484158E"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1.2.1</w:t>
      </w:r>
      <w:r>
        <w:rPr>
          <w:rFonts w:ascii="Liberation Serif" w:hAnsi="Liberation Serif"/>
          <w:b/>
          <w:color w:val="000000"/>
        </w:rPr>
        <w:t>.</w:t>
      </w:r>
      <w:r w:rsidRPr="00E15274">
        <w:rPr>
          <w:rFonts w:ascii="Liberation Serif" w:hAnsi="Liberation Serif"/>
          <w:b/>
          <w:color w:val="000000"/>
        </w:rPr>
        <w:t> Функциональное зонирование территории</w:t>
      </w:r>
      <w:bookmarkEnd w:id="8"/>
    </w:p>
    <w:p w14:paraId="3A3BDE4D" w14:textId="77777777" w:rsidR="0009174D" w:rsidRPr="006055D1" w:rsidRDefault="0009174D" w:rsidP="0009174D">
      <w:pPr>
        <w:suppressAutoHyphens/>
        <w:ind w:right="-29"/>
        <w:rPr>
          <w:rFonts w:ascii="Liberation Serif" w:hAnsi="Liberation Serif"/>
          <w:color w:val="000000"/>
          <w:sz w:val="12"/>
          <w:szCs w:val="12"/>
        </w:rPr>
      </w:pPr>
    </w:p>
    <w:p w14:paraId="25CBF12A" w14:textId="77777777" w:rsidR="0009174D" w:rsidRPr="00E15274" w:rsidRDefault="0009174D" w:rsidP="0009174D">
      <w:pPr>
        <w:suppressAutoHyphens/>
        <w:ind w:right="-29" w:firstLine="567"/>
        <w:jc w:val="both"/>
        <w:rPr>
          <w:rFonts w:ascii="Liberation Serif" w:hAnsi="Liberation Serif"/>
          <w:color w:val="000000"/>
        </w:rPr>
      </w:pPr>
      <w:r w:rsidRPr="00E15274">
        <w:rPr>
          <w:rFonts w:ascii="Liberation Serif" w:hAnsi="Liberation Serif"/>
          <w:color w:val="000000"/>
        </w:rPr>
        <w:t>Проектом по внесению изменений в Генеральный план городского округа Верхняя Пышма Свердловской области применительно к территории населенного пункта поселок Зеленый Бор устанавливается следующий перечень функциональных зон:</w:t>
      </w:r>
    </w:p>
    <w:p w14:paraId="1BEF8CC9" w14:textId="77777777" w:rsidR="0009174D" w:rsidRPr="00E15274"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E15274">
        <w:rPr>
          <w:rFonts w:ascii="Liberation Serif" w:hAnsi="Liberation Serif"/>
          <w:color w:val="000000"/>
        </w:rPr>
        <w:t>зона застройки индивидуальными жилыми домами;</w:t>
      </w:r>
    </w:p>
    <w:p w14:paraId="4FF8BB28" w14:textId="77777777" w:rsidR="0009174D" w:rsidRPr="00E15274"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E15274">
        <w:rPr>
          <w:rFonts w:ascii="Liberation Serif" w:hAnsi="Liberation Serif"/>
          <w:color w:val="000000"/>
        </w:rPr>
        <w:t xml:space="preserve">зона застройки малоэтажными жилыми домами (до 4 этажей, включая </w:t>
      </w:r>
      <w:proofErr w:type="gramStart"/>
      <w:r w:rsidRPr="00E15274">
        <w:rPr>
          <w:rFonts w:ascii="Liberation Serif" w:hAnsi="Liberation Serif"/>
          <w:color w:val="000000"/>
        </w:rPr>
        <w:t>мансардный</w:t>
      </w:r>
      <w:proofErr w:type="gramEnd"/>
      <w:r w:rsidRPr="00E15274">
        <w:rPr>
          <w:rFonts w:ascii="Liberation Serif" w:hAnsi="Liberation Serif"/>
          <w:color w:val="000000"/>
        </w:rPr>
        <w:t>);</w:t>
      </w:r>
    </w:p>
    <w:p w14:paraId="1430D9F5" w14:textId="77777777" w:rsidR="0009174D" w:rsidRPr="00E15274"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E15274">
        <w:rPr>
          <w:rFonts w:ascii="Liberation Serif" w:hAnsi="Liberation Serif"/>
          <w:color w:val="000000"/>
        </w:rPr>
        <w:t>многофункциональная общественно-деловая зона;</w:t>
      </w:r>
    </w:p>
    <w:p w14:paraId="3126391D" w14:textId="77777777" w:rsidR="0009174D" w:rsidRPr="00E15274"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E15274">
        <w:rPr>
          <w:rFonts w:ascii="Liberation Serif" w:hAnsi="Liberation Serif"/>
          <w:color w:val="000000"/>
        </w:rPr>
        <w:t>зона инженерной и транспортной инфраструктуры;</w:t>
      </w:r>
    </w:p>
    <w:p w14:paraId="2269CE5A" w14:textId="77777777" w:rsidR="0009174D" w:rsidRPr="00E15274"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E15274">
        <w:rPr>
          <w:rFonts w:ascii="Liberation Serif" w:hAnsi="Liberation Serif"/>
          <w:color w:val="000000"/>
        </w:rPr>
        <w:t>зона рекреационного назначения;</w:t>
      </w:r>
    </w:p>
    <w:p w14:paraId="501E0ABE" w14:textId="77777777" w:rsidR="0009174D"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E15274">
        <w:rPr>
          <w:rFonts w:ascii="Liberation Serif" w:hAnsi="Liberation Serif"/>
          <w:color w:val="000000"/>
        </w:rPr>
        <w:t>зона городских лесов.</w:t>
      </w:r>
    </w:p>
    <w:p w14:paraId="2B8EEFC5" w14:textId="77777777" w:rsidR="0009174D" w:rsidRPr="006055D1" w:rsidRDefault="0009174D" w:rsidP="0009174D">
      <w:pPr>
        <w:suppressAutoHyphens/>
        <w:ind w:right="-29"/>
        <w:jc w:val="both"/>
        <w:rPr>
          <w:rFonts w:ascii="Liberation Serif" w:hAnsi="Liberation Serif"/>
          <w:color w:val="000000"/>
          <w:sz w:val="12"/>
          <w:szCs w:val="12"/>
        </w:rPr>
      </w:pPr>
    </w:p>
    <w:p w14:paraId="25911CC1" w14:textId="77777777" w:rsidR="0009174D" w:rsidRPr="00E15274" w:rsidRDefault="0009174D" w:rsidP="0009174D">
      <w:pPr>
        <w:suppressAutoHyphens/>
        <w:ind w:right="-29" w:firstLine="567"/>
        <w:jc w:val="both"/>
        <w:rPr>
          <w:rFonts w:ascii="Liberation Serif" w:hAnsi="Liberation Serif"/>
          <w:color w:val="000000"/>
          <w:u w:val="single"/>
        </w:rPr>
      </w:pPr>
      <w:r w:rsidRPr="00E15274">
        <w:rPr>
          <w:rFonts w:ascii="Liberation Serif" w:hAnsi="Liberation Serif"/>
          <w:color w:val="000000"/>
          <w:u w:val="single"/>
        </w:rPr>
        <w:t>Жилая зона</w:t>
      </w:r>
    </w:p>
    <w:p w14:paraId="4B08D6D4" w14:textId="77777777" w:rsidR="0009174D" w:rsidRPr="00E15274" w:rsidRDefault="0009174D" w:rsidP="0009174D">
      <w:pPr>
        <w:suppressAutoHyphens/>
        <w:ind w:right="-29" w:firstLine="567"/>
        <w:jc w:val="both"/>
        <w:rPr>
          <w:rFonts w:ascii="Liberation Serif" w:hAnsi="Liberation Serif"/>
          <w:color w:val="000000"/>
        </w:rPr>
      </w:pPr>
      <w:r w:rsidRPr="00E15274">
        <w:rPr>
          <w:rFonts w:ascii="Liberation Serif" w:hAnsi="Liberation Serif"/>
          <w:color w:val="000000"/>
        </w:rPr>
        <w:t xml:space="preserve">По видам размещения жилые образования подразделяются </w:t>
      </w:r>
      <w:proofErr w:type="gramStart"/>
      <w:r w:rsidRPr="00E15274">
        <w:rPr>
          <w:rFonts w:ascii="Liberation Serif" w:hAnsi="Liberation Serif"/>
          <w:color w:val="000000"/>
        </w:rPr>
        <w:t>на</w:t>
      </w:r>
      <w:proofErr w:type="gramEnd"/>
      <w:r w:rsidRPr="00E15274">
        <w:rPr>
          <w:rFonts w:ascii="Liberation Serif" w:hAnsi="Liberation Serif"/>
          <w:color w:val="000000"/>
        </w:rPr>
        <w:t>:</w:t>
      </w:r>
    </w:p>
    <w:p w14:paraId="2D265E21" w14:textId="77777777" w:rsidR="0009174D" w:rsidRPr="00E15274" w:rsidRDefault="0009174D" w:rsidP="0009174D">
      <w:pPr>
        <w:suppressAutoHyphens/>
        <w:ind w:right="-29" w:firstLine="567"/>
        <w:jc w:val="both"/>
        <w:rPr>
          <w:rFonts w:ascii="Liberation Serif" w:hAnsi="Liberation Serif"/>
          <w:color w:val="000000"/>
        </w:rPr>
      </w:pPr>
      <w:r w:rsidRPr="00E15274">
        <w:rPr>
          <w:rFonts w:ascii="Liberation Serif" w:hAnsi="Liberation Serif"/>
          <w:color w:val="000000"/>
        </w:rPr>
        <w:t>- существующие сохраняемые;</w:t>
      </w:r>
    </w:p>
    <w:p w14:paraId="33F5ED08" w14:textId="77777777" w:rsidR="0009174D" w:rsidRPr="00E15274" w:rsidRDefault="0009174D" w:rsidP="0009174D">
      <w:pPr>
        <w:suppressAutoHyphens/>
        <w:ind w:right="-29" w:firstLine="567"/>
        <w:jc w:val="both"/>
        <w:rPr>
          <w:rFonts w:ascii="Liberation Serif" w:hAnsi="Liberation Serif"/>
          <w:color w:val="000000"/>
        </w:rPr>
      </w:pPr>
      <w:r w:rsidRPr="00E15274">
        <w:rPr>
          <w:rFonts w:ascii="Liberation Serif" w:hAnsi="Liberation Serif"/>
          <w:color w:val="000000"/>
        </w:rPr>
        <w:t>- новые жилые образования, размещаемые на свободных территориях.</w:t>
      </w:r>
    </w:p>
    <w:p w14:paraId="7C932BF6" w14:textId="77777777" w:rsidR="0009174D" w:rsidRDefault="0009174D" w:rsidP="0009174D">
      <w:pPr>
        <w:suppressAutoHyphens/>
        <w:ind w:right="-29" w:firstLine="567"/>
        <w:jc w:val="both"/>
        <w:rPr>
          <w:rFonts w:ascii="Liberation Serif" w:hAnsi="Liberation Serif"/>
          <w:color w:val="000000"/>
        </w:rPr>
      </w:pPr>
      <w:r w:rsidRPr="00E15274">
        <w:rPr>
          <w:rFonts w:ascii="Liberation Serif" w:hAnsi="Liberation Serif"/>
          <w:color w:val="000000"/>
        </w:rPr>
        <w:t xml:space="preserve">Проектом предлагается упорядочивание существующих жилых кварталов индивидуальной жилой застройки. </w:t>
      </w:r>
      <w:proofErr w:type="gramStart"/>
      <w:r w:rsidRPr="00E15274">
        <w:rPr>
          <w:rFonts w:ascii="Liberation Serif" w:hAnsi="Liberation Serif"/>
          <w:color w:val="000000"/>
        </w:rPr>
        <w:t>Новые кварталы индивидуальной жилой застройки предусмотрены на месте зон сельскохозяйственного назначения (огородничество) современного состояния в западной, восточной частях п. Зеленый Бор.</w:t>
      </w:r>
      <w:proofErr w:type="gramEnd"/>
    </w:p>
    <w:p w14:paraId="350A7753" w14:textId="77777777" w:rsidR="0009174D" w:rsidRPr="006055D1" w:rsidRDefault="0009174D" w:rsidP="0009174D">
      <w:pPr>
        <w:suppressAutoHyphens/>
        <w:ind w:right="-29"/>
        <w:jc w:val="both"/>
        <w:rPr>
          <w:rFonts w:ascii="Liberation Serif" w:hAnsi="Liberation Serif"/>
          <w:color w:val="000000"/>
          <w:sz w:val="12"/>
          <w:szCs w:val="12"/>
        </w:rPr>
      </w:pPr>
    </w:p>
    <w:p w14:paraId="6D9087D6" w14:textId="77777777" w:rsidR="0009174D" w:rsidRPr="008C7192" w:rsidRDefault="0009174D" w:rsidP="0009174D">
      <w:pPr>
        <w:suppressAutoHyphens/>
        <w:ind w:right="-29" w:firstLine="567"/>
        <w:jc w:val="both"/>
        <w:rPr>
          <w:rFonts w:ascii="Liberation Serif" w:hAnsi="Liberation Serif"/>
          <w:color w:val="000000"/>
          <w:u w:val="single"/>
        </w:rPr>
      </w:pPr>
      <w:r w:rsidRPr="008C7192">
        <w:rPr>
          <w:rFonts w:ascii="Liberation Serif" w:hAnsi="Liberation Serif"/>
          <w:color w:val="000000"/>
          <w:u w:val="single"/>
        </w:rPr>
        <w:t>Общественно-деловая зона</w:t>
      </w:r>
    </w:p>
    <w:p w14:paraId="5CB81108" w14:textId="77777777"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t>Зона общественно-делового назначения не получит активного развития. Проектом предусмотрено размещение культурно-досугового учреждения в восточной части поселка в границах ул</w:t>
      </w:r>
      <w:r>
        <w:rPr>
          <w:rFonts w:ascii="Liberation Serif" w:hAnsi="Liberation Serif"/>
          <w:color w:val="000000"/>
        </w:rPr>
        <w:t>иц</w:t>
      </w:r>
      <w:r w:rsidRPr="008C7192">
        <w:rPr>
          <w:rFonts w:ascii="Liberation Serif" w:hAnsi="Liberation Serif"/>
          <w:color w:val="000000"/>
        </w:rPr>
        <w:t xml:space="preserve"> Октябрьской –</w:t>
      </w:r>
      <w:r>
        <w:rPr>
          <w:rFonts w:ascii="Liberation Serif" w:hAnsi="Liberation Serif"/>
          <w:color w:val="000000"/>
        </w:rPr>
        <w:t xml:space="preserve"> </w:t>
      </w:r>
      <w:r w:rsidRPr="008C7192">
        <w:rPr>
          <w:rFonts w:ascii="Liberation Serif" w:hAnsi="Liberation Serif"/>
          <w:color w:val="000000"/>
        </w:rPr>
        <w:t>Новой. В целом, предлагается расширение и упорядочивание существующих территорий общественн</w:t>
      </w:r>
      <w:r>
        <w:rPr>
          <w:rFonts w:ascii="Liberation Serif" w:hAnsi="Liberation Serif"/>
          <w:color w:val="000000"/>
        </w:rPr>
        <w:t>о-делового ядра п. Зеленый Бор.</w:t>
      </w:r>
    </w:p>
    <w:p w14:paraId="1C723627" w14:textId="77777777" w:rsidR="0009174D" w:rsidRPr="006055D1" w:rsidRDefault="0009174D" w:rsidP="0009174D">
      <w:pPr>
        <w:suppressAutoHyphens/>
        <w:ind w:right="-29"/>
        <w:jc w:val="both"/>
        <w:rPr>
          <w:rFonts w:ascii="Liberation Serif" w:hAnsi="Liberation Serif"/>
          <w:color w:val="000000"/>
          <w:sz w:val="12"/>
          <w:szCs w:val="12"/>
        </w:rPr>
      </w:pPr>
    </w:p>
    <w:p w14:paraId="64942C44" w14:textId="77777777" w:rsidR="0009174D" w:rsidRPr="008C7192" w:rsidRDefault="0009174D" w:rsidP="0009174D">
      <w:pPr>
        <w:suppressAutoHyphens/>
        <w:ind w:right="-29" w:firstLine="567"/>
        <w:jc w:val="both"/>
        <w:rPr>
          <w:rFonts w:ascii="Liberation Serif" w:hAnsi="Liberation Serif"/>
          <w:color w:val="000000"/>
          <w:u w:val="single"/>
        </w:rPr>
      </w:pPr>
      <w:r w:rsidRPr="008C7192">
        <w:rPr>
          <w:rFonts w:ascii="Liberation Serif" w:hAnsi="Liberation Serif"/>
          <w:color w:val="000000"/>
          <w:u w:val="single"/>
        </w:rPr>
        <w:t>Зона инженерной и транспортной инфраструктуры</w:t>
      </w:r>
    </w:p>
    <w:p w14:paraId="23730C17" w14:textId="77777777"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t>Мероприятия по развитию инженерной инфраструктуры поселка приняты согласно ранее разработанным программам по развитию инженерной инфраструктуры населенного пункта, а также согласно развитию новых жилых образований.</w:t>
      </w:r>
    </w:p>
    <w:p w14:paraId="0FA38A9A" w14:textId="77777777"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t>Описание инженерных решений, необходимые расчеты по нагрузкам представлены в специальном разделе данной пояснительной записки.</w:t>
      </w:r>
    </w:p>
    <w:p w14:paraId="1008EAEC" w14:textId="77777777" w:rsidR="0009174D" w:rsidRPr="006055D1" w:rsidRDefault="0009174D" w:rsidP="0009174D">
      <w:pPr>
        <w:suppressAutoHyphens/>
        <w:ind w:right="-29"/>
        <w:jc w:val="both"/>
        <w:rPr>
          <w:rFonts w:ascii="Liberation Serif" w:hAnsi="Liberation Serif"/>
          <w:color w:val="000000"/>
          <w:sz w:val="12"/>
          <w:szCs w:val="12"/>
        </w:rPr>
      </w:pPr>
    </w:p>
    <w:p w14:paraId="41292352" w14:textId="77777777" w:rsidR="0009174D" w:rsidRPr="008C7192" w:rsidRDefault="0009174D" w:rsidP="0009174D">
      <w:pPr>
        <w:suppressAutoHyphens/>
        <w:ind w:right="-29" w:firstLine="567"/>
        <w:jc w:val="both"/>
        <w:rPr>
          <w:rFonts w:ascii="Liberation Serif" w:hAnsi="Liberation Serif"/>
          <w:color w:val="000000"/>
          <w:u w:val="single"/>
        </w:rPr>
      </w:pPr>
      <w:r w:rsidRPr="008C7192">
        <w:rPr>
          <w:rFonts w:ascii="Liberation Serif" w:hAnsi="Liberation Serif"/>
          <w:color w:val="000000"/>
          <w:u w:val="single"/>
        </w:rPr>
        <w:t>Зона рекреационного назначения</w:t>
      </w:r>
    </w:p>
    <w:p w14:paraId="623CD47B" w14:textId="77777777"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t>Предлагается сохранение системы озелененных территорий поселка. Часть рекреационных территорий переходит в зону городских лесов на юго-востоке участка (около 5 га).</w:t>
      </w:r>
    </w:p>
    <w:p w14:paraId="52B06EC4" w14:textId="77777777" w:rsidR="0009174D" w:rsidRPr="006055D1" w:rsidRDefault="0009174D" w:rsidP="0009174D">
      <w:pPr>
        <w:suppressAutoHyphens/>
        <w:ind w:right="-29"/>
        <w:jc w:val="both"/>
        <w:rPr>
          <w:rFonts w:ascii="Liberation Serif" w:hAnsi="Liberation Serif"/>
          <w:color w:val="000000"/>
          <w:sz w:val="12"/>
          <w:szCs w:val="12"/>
        </w:rPr>
      </w:pPr>
    </w:p>
    <w:p w14:paraId="55962740" w14:textId="77777777" w:rsidR="0009174D" w:rsidRPr="008C7192" w:rsidRDefault="0009174D" w:rsidP="0009174D">
      <w:pPr>
        <w:suppressAutoHyphens/>
        <w:ind w:right="-29" w:firstLine="567"/>
        <w:jc w:val="both"/>
        <w:rPr>
          <w:rFonts w:ascii="Liberation Serif" w:hAnsi="Liberation Serif"/>
          <w:color w:val="000000"/>
          <w:u w:val="single"/>
        </w:rPr>
      </w:pPr>
      <w:r w:rsidRPr="008C7192">
        <w:rPr>
          <w:rFonts w:ascii="Liberation Serif" w:hAnsi="Liberation Serif"/>
          <w:color w:val="000000"/>
          <w:u w:val="single"/>
        </w:rPr>
        <w:t>Городские леса</w:t>
      </w:r>
    </w:p>
    <w:p w14:paraId="7C6C981D" w14:textId="77777777"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lastRenderedPageBreak/>
        <w:t xml:space="preserve">Данная функциональная зона представлена территориями государственного лесного фонда в пределах границы населенного пункта – городскими лесами. </w:t>
      </w:r>
      <w:proofErr w:type="gramStart"/>
      <w:r w:rsidRPr="008C7192">
        <w:rPr>
          <w:rFonts w:ascii="Liberation Serif" w:hAnsi="Liberation Serif"/>
          <w:color w:val="000000"/>
        </w:rPr>
        <w:t>Предлагается увеличение территории городских лесов за счет зоны рекреационного назначения в юго-восточной и юго-западной частях поселка.</w:t>
      </w:r>
      <w:proofErr w:type="gramEnd"/>
    </w:p>
    <w:p w14:paraId="6D1496E1" w14:textId="77777777" w:rsidR="0009174D" w:rsidRPr="006055D1" w:rsidRDefault="0009174D" w:rsidP="0009174D">
      <w:pPr>
        <w:suppressAutoHyphens/>
        <w:ind w:right="-29"/>
        <w:rPr>
          <w:rFonts w:ascii="Liberation Serif" w:hAnsi="Liberation Serif"/>
          <w:color w:val="000000"/>
          <w:sz w:val="12"/>
          <w:szCs w:val="12"/>
        </w:rPr>
      </w:pPr>
      <w:bookmarkStart w:id="9" w:name="_Toc19630144"/>
    </w:p>
    <w:p w14:paraId="49ED29CD"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1.2.2</w:t>
      </w:r>
      <w:r>
        <w:rPr>
          <w:rFonts w:ascii="Liberation Serif" w:hAnsi="Liberation Serif"/>
          <w:b/>
          <w:color w:val="000000"/>
        </w:rPr>
        <w:t>.</w:t>
      </w:r>
      <w:r w:rsidRPr="00E15274">
        <w:rPr>
          <w:rFonts w:ascii="Liberation Serif" w:hAnsi="Liberation Serif"/>
          <w:b/>
          <w:color w:val="000000"/>
        </w:rPr>
        <w:t> Жилищное строительство</w:t>
      </w:r>
      <w:bookmarkEnd w:id="9"/>
    </w:p>
    <w:p w14:paraId="2A698540" w14:textId="77777777" w:rsidR="0009174D" w:rsidRPr="006055D1" w:rsidRDefault="0009174D" w:rsidP="0009174D">
      <w:pPr>
        <w:suppressAutoHyphens/>
        <w:ind w:right="-29"/>
        <w:rPr>
          <w:rFonts w:ascii="Liberation Serif" w:hAnsi="Liberation Serif"/>
          <w:color w:val="000000"/>
          <w:sz w:val="12"/>
          <w:szCs w:val="12"/>
        </w:rPr>
      </w:pPr>
    </w:p>
    <w:p w14:paraId="2D29B1AE" w14:textId="77777777"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t xml:space="preserve">Население поселка Зеленый Бор на расчетный срок, согласно прогнозам, </w:t>
      </w:r>
      <w:proofErr w:type="gramStart"/>
      <w:r w:rsidRPr="008C7192">
        <w:rPr>
          <w:rFonts w:ascii="Liberation Serif" w:hAnsi="Liberation Serif"/>
          <w:color w:val="000000"/>
        </w:rPr>
        <w:t>увеличится и составит</w:t>
      </w:r>
      <w:proofErr w:type="gramEnd"/>
      <w:r w:rsidRPr="008C7192">
        <w:rPr>
          <w:rFonts w:ascii="Liberation Serif" w:hAnsi="Liberation Serif"/>
          <w:color w:val="000000"/>
        </w:rPr>
        <w:t xml:space="preserve"> 276 </w:t>
      </w:r>
      <w:r>
        <w:rPr>
          <w:rFonts w:ascii="Liberation Serif" w:hAnsi="Liberation Serif"/>
          <w:color w:val="000000"/>
        </w:rPr>
        <w:t>человек.</w:t>
      </w:r>
    </w:p>
    <w:p w14:paraId="33923A5A" w14:textId="77777777"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t>Общий объем проектного жилищного фонда поселка на расчетный срок составит 152,5</w:t>
      </w:r>
      <w:r w:rsidRPr="00526E65">
        <w:rPr>
          <w:rFonts w:ascii="Liberation Serif" w:hAnsi="Liberation Serif"/>
          <w:color w:val="000000"/>
        </w:rPr>
        <w:t> </w:t>
      </w:r>
      <w:r w:rsidRPr="008C7192">
        <w:rPr>
          <w:rFonts w:ascii="Liberation Serif" w:hAnsi="Liberation Serif"/>
          <w:color w:val="000000"/>
        </w:rPr>
        <w:t>тыс</w:t>
      </w:r>
      <w:r>
        <w:rPr>
          <w:rFonts w:ascii="Liberation Serif" w:hAnsi="Liberation Serif"/>
          <w:color w:val="000000"/>
        </w:rPr>
        <w:t xml:space="preserve">ячи </w:t>
      </w:r>
      <w:r w:rsidRPr="008C7192">
        <w:rPr>
          <w:rFonts w:ascii="Liberation Serif" w:hAnsi="Liberation Serif"/>
          <w:color w:val="000000"/>
        </w:rPr>
        <w:t>кв.</w:t>
      </w:r>
      <w:r>
        <w:rPr>
          <w:rFonts w:ascii="Liberation Serif" w:hAnsi="Liberation Serif"/>
          <w:color w:val="000000"/>
        </w:rPr>
        <w:t xml:space="preserve"> </w:t>
      </w:r>
      <w:r w:rsidRPr="008C7192">
        <w:rPr>
          <w:rFonts w:ascii="Liberation Serif" w:hAnsi="Liberation Serif"/>
          <w:color w:val="000000"/>
        </w:rPr>
        <w:t>м общей площади. Увеличение жилищного фонда составит 65,1 тыс</w:t>
      </w:r>
      <w:r>
        <w:rPr>
          <w:rFonts w:ascii="Liberation Serif" w:hAnsi="Liberation Serif"/>
          <w:color w:val="000000"/>
        </w:rPr>
        <w:t xml:space="preserve">ячи </w:t>
      </w:r>
      <w:r w:rsidRPr="008C7192">
        <w:rPr>
          <w:rFonts w:ascii="Liberation Serif" w:hAnsi="Liberation Serif"/>
          <w:color w:val="000000"/>
        </w:rPr>
        <w:t>кв.</w:t>
      </w:r>
      <w:r>
        <w:rPr>
          <w:rFonts w:ascii="Liberation Serif" w:hAnsi="Liberation Serif"/>
          <w:color w:val="000000"/>
        </w:rPr>
        <w:t xml:space="preserve"> </w:t>
      </w:r>
      <w:r w:rsidRPr="008C7192">
        <w:rPr>
          <w:rFonts w:ascii="Liberation Serif" w:hAnsi="Liberation Serif"/>
          <w:color w:val="000000"/>
        </w:rPr>
        <w:t>м общей площади и произойдет за счет нового строительства, представленного индивидуальными жилыми домами и секционной застройкой. Размещаться новое строительство будет на свободных территори</w:t>
      </w:r>
      <w:r>
        <w:rPr>
          <w:rFonts w:ascii="Liberation Serif" w:hAnsi="Liberation Serif"/>
          <w:color w:val="000000"/>
        </w:rPr>
        <w:t>ях.</w:t>
      </w:r>
    </w:p>
    <w:p w14:paraId="0BD555E1" w14:textId="5C34678E" w:rsidR="0009174D" w:rsidRPr="008C7192" w:rsidRDefault="0009174D" w:rsidP="0009174D">
      <w:pPr>
        <w:suppressAutoHyphens/>
        <w:ind w:right="-29" w:firstLine="567"/>
        <w:jc w:val="both"/>
        <w:rPr>
          <w:rFonts w:ascii="Liberation Serif" w:hAnsi="Liberation Serif"/>
          <w:color w:val="000000"/>
        </w:rPr>
      </w:pPr>
      <w:proofErr w:type="gramStart"/>
      <w:r w:rsidRPr="008C7192">
        <w:rPr>
          <w:rFonts w:ascii="Liberation Serif" w:hAnsi="Liberation Serif"/>
          <w:color w:val="000000"/>
        </w:rPr>
        <w:t>Согласно «Положению о территориальном планировании» средняя обеспеченность одного человека жильем на расчетный срок по сельской местности составит 96,7 кв.</w:t>
      </w:r>
      <w:r>
        <w:rPr>
          <w:rFonts w:ascii="Liberation Serif" w:hAnsi="Liberation Serif"/>
          <w:color w:val="000000"/>
        </w:rPr>
        <w:t xml:space="preserve"> </w:t>
      </w:r>
      <w:r w:rsidRPr="008C7192">
        <w:rPr>
          <w:rFonts w:ascii="Liberation Serif" w:hAnsi="Liberation Serif"/>
          <w:color w:val="000000"/>
        </w:rPr>
        <w:t>м</w:t>
      </w:r>
      <w:r>
        <w:rPr>
          <w:rFonts w:ascii="Liberation Serif" w:hAnsi="Liberation Serif"/>
          <w:color w:val="000000"/>
        </w:rPr>
        <w:t xml:space="preserve"> </w:t>
      </w:r>
      <w:r w:rsidRPr="008C7192">
        <w:rPr>
          <w:rFonts w:ascii="Liberation Serif" w:hAnsi="Liberation Serif"/>
          <w:color w:val="000000"/>
        </w:rPr>
        <w:t xml:space="preserve">общей площади </w:t>
      </w:r>
      <w:r>
        <w:rPr>
          <w:rFonts w:ascii="Liberation Serif" w:hAnsi="Liberation Serif"/>
          <w:color w:val="000000"/>
        </w:rPr>
        <w:t xml:space="preserve">на </w:t>
      </w:r>
      <w:r w:rsidRPr="008C7192">
        <w:rPr>
          <w:rFonts w:ascii="Liberation Serif" w:hAnsi="Liberation Serif"/>
          <w:color w:val="000000"/>
        </w:rPr>
        <w:t>чел</w:t>
      </w:r>
      <w:r>
        <w:rPr>
          <w:rFonts w:ascii="Liberation Serif" w:hAnsi="Liberation Serif"/>
          <w:color w:val="000000"/>
        </w:rPr>
        <w:t>овека</w:t>
      </w:r>
      <w:r w:rsidRPr="008C7192">
        <w:rPr>
          <w:rFonts w:ascii="Liberation Serif" w:hAnsi="Liberation Serif"/>
          <w:color w:val="000000"/>
        </w:rPr>
        <w:t xml:space="preserve"> (существующая средняя обеспеченность по поселку Зеленый бор на начало 2016</w:t>
      </w:r>
      <w:r w:rsidRPr="00526E65">
        <w:rPr>
          <w:rFonts w:ascii="Liberation Serif" w:hAnsi="Liberation Serif"/>
          <w:color w:val="000000"/>
        </w:rPr>
        <w:t> </w:t>
      </w:r>
      <w:r w:rsidRPr="008C7192">
        <w:rPr>
          <w:rFonts w:ascii="Liberation Serif" w:hAnsi="Liberation Serif"/>
          <w:color w:val="000000"/>
        </w:rPr>
        <w:t>г</w:t>
      </w:r>
      <w:r>
        <w:rPr>
          <w:rFonts w:ascii="Liberation Serif" w:hAnsi="Liberation Serif"/>
          <w:color w:val="000000"/>
        </w:rPr>
        <w:t>ода</w:t>
      </w:r>
      <w:r w:rsidRPr="008C7192">
        <w:rPr>
          <w:rFonts w:ascii="Liberation Serif" w:hAnsi="Liberation Serif"/>
          <w:color w:val="000000"/>
        </w:rPr>
        <w:t xml:space="preserve"> составила 98,9 кв.</w:t>
      </w:r>
      <w:r>
        <w:rPr>
          <w:rFonts w:ascii="Liberation Serif" w:hAnsi="Liberation Serif"/>
          <w:color w:val="000000"/>
        </w:rPr>
        <w:t xml:space="preserve"> </w:t>
      </w:r>
      <w:r w:rsidRPr="008C7192">
        <w:rPr>
          <w:rFonts w:ascii="Liberation Serif" w:hAnsi="Liberation Serif"/>
          <w:color w:val="000000"/>
        </w:rPr>
        <w:t>м</w:t>
      </w:r>
      <w:r>
        <w:rPr>
          <w:rFonts w:ascii="Liberation Serif" w:hAnsi="Liberation Serif"/>
          <w:color w:val="000000"/>
        </w:rPr>
        <w:t xml:space="preserve"> на </w:t>
      </w:r>
      <w:r w:rsidRPr="008C7192">
        <w:rPr>
          <w:rFonts w:ascii="Liberation Serif" w:hAnsi="Liberation Serif"/>
          <w:color w:val="000000"/>
        </w:rPr>
        <w:t>чел</w:t>
      </w:r>
      <w:r>
        <w:rPr>
          <w:rFonts w:ascii="Liberation Serif" w:hAnsi="Liberation Serif"/>
          <w:color w:val="000000"/>
        </w:rPr>
        <w:t xml:space="preserve">овека </w:t>
      </w:r>
      <w:r w:rsidRPr="008C7192">
        <w:rPr>
          <w:rFonts w:ascii="Liberation Serif" w:hAnsi="Liberation Serif"/>
          <w:color w:val="000000"/>
        </w:rPr>
        <w:t>при средней обеспеченности на территории Балтымской сельской администрации 23,2 кв.</w:t>
      </w:r>
      <w:r>
        <w:rPr>
          <w:rFonts w:ascii="Liberation Serif" w:hAnsi="Liberation Serif"/>
          <w:color w:val="000000"/>
        </w:rPr>
        <w:t xml:space="preserve"> </w:t>
      </w:r>
      <w:r w:rsidRPr="008C7192">
        <w:rPr>
          <w:rFonts w:ascii="Liberation Serif" w:hAnsi="Liberation Serif"/>
          <w:color w:val="000000"/>
        </w:rPr>
        <w:t>м</w:t>
      </w:r>
      <w:r>
        <w:rPr>
          <w:rFonts w:ascii="Liberation Serif" w:hAnsi="Liberation Serif"/>
          <w:color w:val="000000"/>
        </w:rPr>
        <w:t xml:space="preserve"> на </w:t>
      </w:r>
      <w:r w:rsidRPr="008C7192">
        <w:rPr>
          <w:rFonts w:ascii="Liberation Serif" w:hAnsi="Liberation Serif"/>
          <w:color w:val="000000"/>
        </w:rPr>
        <w:t>чел</w:t>
      </w:r>
      <w:r>
        <w:rPr>
          <w:rFonts w:ascii="Liberation Serif" w:hAnsi="Liberation Serif"/>
          <w:color w:val="000000"/>
        </w:rPr>
        <w:t>овека</w:t>
      </w:r>
      <w:r w:rsidRPr="008C7192">
        <w:rPr>
          <w:rFonts w:ascii="Liberation Serif" w:hAnsi="Liberation Serif"/>
          <w:color w:val="000000"/>
        </w:rPr>
        <w:t>).</w:t>
      </w:r>
      <w:proofErr w:type="gramEnd"/>
      <w:r w:rsidRPr="008C7192">
        <w:rPr>
          <w:rFonts w:ascii="Liberation Serif" w:hAnsi="Liberation Serif"/>
          <w:color w:val="000000"/>
        </w:rPr>
        <w:t xml:space="preserve"> Общий объем проектного жилищного фонда поселка на расчетный срок составит 26,7 тыс</w:t>
      </w:r>
      <w:r>
        <w:rPr>
          <w:rFonts w:ascii="Liberation Serif" w:hAnsi="Liberation Serif"/>
          <w:color w:val="000000"/>
        </w:rPr>
        <w:t xml:space="preserve">ячи </w:t>
      </w:r>
      <w:r w:rsidRPr="008C7192">
        <w:rPr>
          <w:rFonts w:ascii="Liberation Serif" w:hAnsi="Liberation Serif"/>
          <w:color w:val="000000"/>
        </w:rPr>
        <w:t>кв.</w:t>
      </w:r>
      <w:r w:rsidRPr="00526E65">
        <w:rPr>
          <w:rFonts w:ascii="Liberation Serif" w:hAnsi="Liberation Serif"/>
          <w:color w:val="000000"/>
        </w:rPr>
        <w:t> </w:t>
      </w:r>
      <w:r w:rsidRPr="008C7192">
        <w:rPr>
          <w:rFonts w:ascii="Liberation Serif" w:hAnsi="Liberation Serif"/>
          <w:color w:val="000000"/>
        </w:rPr>
        <w:t>м общей площади. Увеличение жилищного фонда составит 0,6 тыс</w:t>
      </w:r>
      <w:r>
        <w:rPr>
          <w:rFonts w:ascii="Liberation Serif" w:hAnsi="Liberation Serif"/>
          <w:color w:val="000000"/>
        </w:rPr>
        <w:t xml:space="preserve">ячи </w:t>
      </w:r>
      <w:r w:rsidRPr="008C7192">
        <w:rPr>
          <w:rFonts w:ascii="Liberation Serif" w:hAnsi="Liberation Serif"/>
          <w:color w:val="000000"/>
        </w:rPr>
        <w:t>кв.</w:t>
      </w:r>
      <w:r>
        <w:rPr>
          <w:rFonts w:ascii="Liberation Serif" w:hAnsi="Liberation Serif"/>
          <w:color w:val="000000"/>
        </w:rPr>
        <w:t xml:space="preserve"> </w:t>
      </w:r>
      <w:r w:rsidRPr="008C7192">
        <w:rPr>
          <w:rFonts w:ascii="Liberation Serif" w:hAnsi="Liberation Serif"/>
          <w:color w:val="000000"/>
        </w:rPr>
        <w:t>м общей площади и произойдет за счет нового строительства, представленного индивидуальными жилыми домами и секционной застройкой. Размещаться новое строительство будет на свобод</w:t>
      </w:r>
      <w:r>
        <w:rPr>
          <w:rFonts w:ascii="Liberation Serif" w:hAnsi="Liberation Serif"/>
          <w:color w:val="000000"/>
        </w:rPr>
        <w:t>ных территориях.</w:t>
      </w:r>
    </w:p>
    <w:p w14:paraId="124C61A6" w14:textId="77777777" w:rsidR="0009174D" w:rsidRPr="008C7192" w:rsidRDefault="0009174D" w:rsidP="0009174D">
      <w:pPr>
        <w:suppressAutoHyphens/>
        <w:ind w:right="-29" w:firstLine="567"/>
        <w:jc w:val="both"/>
        <w:rPr>
          <w:rFonts w:ascii="Liberation Serif" w:hAnsi="Liberation Serif"/>
          <w:color w:val="000000"/>
        </w:rPr>
      </w:pPr>
      <w:r w:rsidRPr="003C191D">
        <w:rPr>
          <w:rFonts w:ascii="Liberation Serif" w:hAnsi="Liberation Serif"/>
          <w:color w:val="000000"/>
        </w:rPr>
        <w:t>В структуре нового жилищного строительства на расчетный срок индивидуальная застройка занимает 0,6 тысячи кв. м, или 100%.</w:t>
      </w:r>
    </w:p>
    <w:p w14:paraId="174AC6AB" w14:textId="77777777"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t xml:space="preserve">Средняя площадь участка в </w:t>
      </w:r>
      <w:r>
        <w:rPr>
          <w:rFonts w:ascii="Liberation Serif" w:hAnsi="Liberation Serif"/>
          <w:color w:val="000000"/>
        </w:rPr>
        <w:t xml:space="preserve">новой индивидуальной застройке </w:t>
      </w:r>
      <w:r w:rsidRPr="008C7192">
        <w:rPr>
          <w:rFonts w:ascii="Liberation Serif" w:hAnsi="Liberation Serif"/>
          <w:color w:val="000000"/>
        </w:rPr>
        <w:t>– 0,15 га, средняя плотность населения – 15 чел</w:t>
      </w:r>
      <w:r>
        <w:rPr>
          <w:rFonts w:ascii="Liberation Serif" w:hAnsi="Liberation Serif"/>
          <w:color w:val="000000"/>
        </w:rPr>
        <w:t>овек</w:t>
      </w:r>
      <w:r w:rsidRPr="008C7192">
        <w:rPr>
          <w:rFonts w:ascii="Liberation Serif" w:hAnsi="Liberation Serif"/>
          <w:color w:val="000000"/>
        </w:rPr>
        <w:t>/га. Средний коэффициент семейности 2,7. Средняя общая площадь проектируемого индивидуальног</w:t>
      </w:r>
      <w:r>
        <w:rPr>
          <w:rFonts w:ascii="Liberation Serif" w:hAnsi="Liberation Serif"/>
          <w:color w:val="000000"/>
        </w:rPr>
        <w:t>о жилого дома принята 150 кв. м.</w:t>
      </w:r>
    </w:p>
    <w:p w14:paraId="2AB44BCA" w14:textId="63323600"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t>Территория под новое жилищное строительство определена в количе</w:t>
      </w:r>
      <w:r w:rsidR="003C191D">
        <w:rPr>
          <w:rFonts w:ascii="Liberation Serif" w:hAnsi="Liberation Serif"/>
          <w:color w:val="000000"/>
        </w:rPr>
        <w:t xml:space="preserve">стве 0,6 га, </w:t>
      </w:r>
      <w:r w:rsidRPr="008C7192">
        <w:rPr>
          <w:rFonts w:ascii="Liberation Serif" w:hAnsi="Liberation Serif"/>
          <w:color w:val="000000"/>
        </w:rPr>
        <w:t>новая секционная жилая застройка предлагается на территориях, занятых ветхими жилыми до</w:t>
      </w:r>
      <w:r>
        <w:rPr>
          <w:rFonts w:ascii="Liberation Serif" w:hAnsi="Liberation Serif"/>
          <w:color w:val="000000"/>
        </w:rPr>
        <w:t>мами.</w:t>
      </w:r>
    </w:p>
    <w:p w14:paraId="61CC4AAA" w14:textId="77777777"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t>Основные показатели жилищного строительства на I очередь и расч</w:t>
      </w:r>
      <w:r>
        <w:rPr>
          <w:rFonts w:ascii="Liberation Serif" w:hAnsi="Liberation Serif"/>
          <w:color w:val="000000"/>
        </w:rPr>
        <w:t>е</w:t>
      </w:r>
      <w:r w:rsidRPr="008C7192">
        <w:rPr>
          <w:rFonts w:ascii="Liberation Serif" w:hAnsi="Liberation Serif"/>
          <w:color w:val="000000"/>
        </w:rPr>
        <w:t>тный срок приводятся в таблице 1.</w:t>
      </w:r>
    </w:p>
    <w:p w14:paraId="75594421" w14:textId="77777777" w:rsidR="0009174D" w:rsidRPr="008C7192" w:rsidRDefault="0009174D" w:rsidP="0009174D">
      <w:pPr>
        <w:suppressAutoHyphens/>
        <w:ind w:right="-29"/>
        <w:jc w:val="right"/>
        <w:rPr>
          <w:rFonts w:ascii="Liberation Serif" w:hAnsi="Liberation Serif"/>
          <w:color w:val="000000"/>
        </w:rPr>
      </w:pPr>
      <w:r w:rsidRPr="008C7192">
        <w:rPr>
          <w:rFonts w:ascii="Liberation Serif" w:hAnsi="Liberation Serif"/>
          <w:color w:val="000000"/>
        </w:rPr>
        <w:t>Таблица 1</w:t>
      </w:r>
    </w:p>
    <w:p w14:paraId="7C97A729" w14:textId="77777777" w:rsidR="0009174D"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Основные показатели жилищного строительства</w:t>
      </w:r>
    </w:p>
    <w:p w14:paraId="555B7E5C" w14:textId="77777777" w:rsidR="00AE4688" w:rsidRPr="006055D1" w:rsidRDefault="00AE4688" w:rsidP="00AE4688">
      <w:pPr>
        <w:suppressAutoHyphens/>
        <w:ind w:right="-29"/>
        <w:rPr>
          <w:rFonts w:ascii="Liberation Serif" w:hAnsi="Liberation Serif"/>
          <w:color w:val="000000"/>
          <w:sz w:val="12"/>
          <w:szCs w:val="1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01"/>
        <w:gridCol w:w="1235"/>
        <w:gridCol w:w="1620"/>
        <w:gridCol w:w="1114"/>
      </w:tblGrid>
      <w:tr w:rsidR="0009174D" w:rsidRPr="006C7944" w14:paraId="37CDAC69" w14:textId="77777777" w:rsidTr="003C191D">
        <w:trPr>
          <w:trHeight w:val="850"/>
          <w:tblHeader/>
        </w:trPr>
        <w:tc>
          <w:tcPr>
            <w:tcW w:w="6101" w:type="dxa"/>
            <w:vAlign w:val="center"/>
          </w:tcPr>
          <w:p w14:paraId="2BBA9700" w14:textId="77777777" w:rsidR="0009174D" w:rsidRPr="00D8090B" w:rsidRDefault="0009174D" w:rsidP="003C191D">
            <w:pPr>
              <w:jc w:val="center"/>
              <w:rPr>
                <w:rFonts w:ascii="Liberation Serif" w:hAnsi="Liberation Serif"/>
                <w:b/>
                <w:color w:val="000000"/>
              </w:rPr>
            </w:pPr>
            <w:r w:rsidRPr="00D8090B">
              <w:rPr>
                <w:rFonts w:ascii="Liberation Serif" w:hAnsi="Liberation Serif"/>
                <w:b/>
                <w:color w:val="000000"/>
              </w:rPr>
              <w:t>Наименование показателей и единица измерения</w:t>
            </w:r>
          </w:p>
        </w:tc>
        <w:tc>
          <w:tcPr>
            <w:tcW w:w="1235" w:type="dxa"/>
            <w:vAlign w:val="center"/>
          </w:tcPr>
          <w:p w14:paraId="303FB511" w14:textId="77777777" w:rsidR="0009174D" w:rsidRPr="00D8090B" w:rsidRDefault="0009174D" w:rsidP="003C191D">
            <w:pPr>
              <w:jc w:val="center"/>
              <w:rPr>
                <w:rFonts w:ascii="Liberation Serif" w:hAnsi="Liberation Serif"/>
                <w:b/>
                <w:color w:val="000000"/>
              </w:rPr>
            </w:pPr>
            <w:r w:rsidRPr="00D8090B">
              <w:rPr>
                <w:rFonts w:ascii="Liberation Serif" w:hAnsi="Liberation Serif"/>
                <w:b/>
                <w:color w:val="000000"/>
              </w:rPr>
              <w:t>Сущ</w:t>
            </w:r>
            <w:r w:rsidRPr="00D8090B">
              <w:rPr>
                <w:rFonts w:ascii="Liberation Serif" w:hAnsi="Liberation Serif"/>
                <w:b/>
                <w:color w:val="000000"/>
              </w:rPr>
              <w:t>е</w:t>
            </w:r>
            <w:r w:rsidRPr="00D8090B">
              <w:rPr>
                <w:rFonts w:ascii="Liberation Serif" w:hAnsi="Liberation Serif"/>
                <w:b/>
                <w:color w:val="000000"/>
              </w:rPr>
              <w:t>ствующее положение</w:t>
            </w:r>
          </w:p>
        </w:tc>
        <w:tc>
          <w:tcPr>
            <w:tcW w:w="1620" w:type="dxa"/>
            <w:shd w:val="clear" w:color="auto" w:fill="auto"/>
            <w:vAlign w:val="center"/>
          </w:tcPr>
          <w:p w14:paraId="17120D64" w14:textId="77777777" w:rsidR="0009174D" w:rsidRPr="00D8090B" w:rsidRDefault="0009174D" w:rsidP="003C191D">
            <w:pPr>
              <w:jc w:val="center"/>
              <w:rPr>
                <w:rFonts w:ascii="Liberation Serif" w:hAnsi="Liberation Serif"/>
                <w:b/>
                <w:color w:val="000000"/>
              </w:rPr>
            </w:pPr>
            <w:r w:rsidRPr="00D8090B">
              <w:rPr>
                <w:rFonts w:ascii="Liberation Serif" w:hAnsi="Liberation Serif"/>
                <w:b/>
                <w:color w:val="000000"/>
              </w:rPr>
              <w:t>I очередь строительства (2026 год)</w:t>
            </w:r>
          </w:p>
        </w:tc>
        <w:tc>
          <w:tcPr>
            <w:tcW w:w="1114" w:type="dxa"/>
            <w:shd w:val="clear" w:color="auto" w:fill="auto"/>
            <w:vAlign w:val="center"/>
          </w:tcPr>
          <w:p w14:paraId="2A98825B" w14:textId="77777777" w:rsidR="0009174D" w:rsidRPr="00D8090B" w:rsidRDefault="0009174D" w:rsidP="003C191D">
            <w:pPr>
              <w:jc w:val="center"/>
              <w:rPr>
                <w:rFonts w:ascii="Liberation Serif" w:hAnsi="Liberation Serif"/>
                <w:b/>
                <w:color w:val="000000"/>
              </w:rPr>
            </w:pPr>
            <w:r w:rsidRPr="00D8090B">
              <w:rPr>
                <w:rFonts w:ascii="Liberation Serif" w:hAnsi="Liberation Serif"/>
                <w:b/>
                <w:color w:val="000000"/>
              </w:rPr>
              <w:t>Расч</w:t>
            </w:r>
            <w:r>
              <w:rPr>
                <w:rFonts w:ascii="Liberation Serif" w:hAnsi="Liberation Serif"/>
                <w:b/>
                <w:color w:val="000000"/>
              </w:rPr>
              <w:t>е</w:t>
            </w:r>
            <w:r w:rsidRPr="00D8090B">
              <w:rPr>
                <w:rFonts w:ascii="Liberation Serif" w:hAnsi="Liberation Serif"/>
                <w:b/>
                <w:color w:val="000000"/>
              </w:rPr>
              <w:t>т</w:t>
            </w:r>
            <w:r w:rsidRPr="00D8090B">
              <w:rPr>
                <w:rFonts w:ascii="Liberation Serif" w:hAnsi="Liberation Serif"/>
                <w:b/>
                <w:color w:val="000000"/>
              </w:rPr>
              <w:t>ный срок (2036 год)</w:t>
            </w:r>
          </w:p>
        </w:tc>
      </w:tr>
      <w:tr w:rsidR="0009174D" w:rsidRPr="006C7944" w14:paraId="37869909" w14:textId="77777777" w:rsidTr="003C191D">
        <w:trPr>
          <w:trHeight w:val="70"/>
        </w:trPr>
        <w:tc>
          <w:tcPr>
            <w:tcW w:w="6101" w:type="dxa"/>
            <w:vAlign w:val="center"/>
          </w:tcPr>
          <w:p w14:paraId="685BF954" w14:textId="77777777" w:rsidR="0009174D" w:rsidRPr="00D8090B" w:rsidRDefault="0009174D" w:rsidP="003C191D">
            <w:pPr>
              <w:ind w:left="86"/>
              <w:rPr>
                <w:rFonts w:ascii="Liberation Serif" w:hAnsi="Liberation Serif"/>
                <w:color w:val="000000"/>
              </w:rPr>
            </w:pPr>
            <w:r w:rsidRPr="00D8090B">
              <w:rPr>
                <w:rFonts w:ascii="Liberation Serif" w:hAnsi="Liberation Serif"/>
                <w:color w:val="000000"/>
              </w:rPr>
              <w:t>1. Всего жилищный фонд, тысяч кв. м</w:t>
            </w:r>
          </w:p>
        </w:tc>
        <w:tc>
          <w:tcPr>
            <w:tcW w:w="1235" w:type="dxa"/>
            <w:vAlign w:val="center"/>
          </w:tcPr>
          <w:p w14:paraId="2B790CC5"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26,1</w:t>
            </w:r>
          </w:p>
        </w:tc>
        <w:tc>
          <w:tcPr>
            <w:tcW w:w="1620" w:type="dxa"/>
            <w:shd w:val="clear" w:color="auto" w:fill="auto"/>
            <w:vAlign w:val="center"/>
          </w:tcPr>
          <w:p w14:paraId="5DEBA1B4"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26,7</w:t>
            </w:r>
          </w:p>
        </w:tc>
        <w:tc>
          <w:tcPr>
            <w:tcW w:w="1114" w:type="dxa"/>
            <w:shd w:val="clear" w:color="auto" w:fill="auto"/>
            <w:vAlign w:val="center"/>
          </w:tcPr>
          <w:p w14:paraId="33A762D0"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26,7</w:t>
            </w:r>
          </w:p>
        </w:tc>
      </w:tr>
      <w:tr w:rsidR="003C32B6" w:rsidRPr="006C7944" w14:paraId="171AF451" w14:textId="77777777" w:rsidTr="003C191D">
        <w:trPr>
          <w:trHeight w:val="70"/>
        </w:trPr>
        <w:tc>
          <w:tcPr>
            <w:tcW w:w="6101" w:type="dxa"/>
            <w:tcBorders>
              <w:bottom w:val="nil"/>
            </w:tcBorders>
            <w:vAlign w:val="center"/>
          </w:tcPr>
          <w:p w14:paraId="41A9AF15" w14:textId="77777777" w:rsidR="003C32B6" w:rsidRPr="00D8090B" w:rsidRDefault="003C32B6" w:rsidP="003C191D">
            <w:pPr>
              <w:ind w:left="86"/>
              <w:rPr>
                <w:rFonts w:ascii="Liberation Serif" w:hAnsi="Liberation Serif"/>
                <w:color w:val="000000"/>
              </w:rPr>
            </w:pPr>
            <w:r w:rsidRPr="00D8090B">
              <w:rPr>
                <w:rFonts w:ascii="Liberation Serif" w:hAnsi="Liberation Serif"/>
                <w:color w:val="000000"/>
              </w:rPr>
              <w:t>2. Новое строительство, тысяч кв. м</w:t>
            </w:r>
          </w:p>
        </w:tc>
        <w:tc>
          <w:tcPr>
            <w:tcW w:w="1235" w:type="dxa"/>
            <w:tcBorders>
              <w:bottom w:val="nil"/>
            </w:tcBorders>
            <w:vAlign w:val="center"/>
          </w:tcPr>
          <w:p w14:paraId="25AE970A" w14:textId="67BE0AC6" w:rsidR="003C32B6" w:rsidRPr="00D8090B" w:rsidRDefault="003C32B6" w:rsidP="003C191D">
            <w:pPr>
              <w:jc w:val="center"/>
              <w:rPr>
                <w:rFonts w:ascii="Liberation Serif" w:hAnsi="Liberation Serif"/>
                <w:color w:val="000000"/>
              </w:rPr>
            </w:pPr>
            <w:r>
              <w:rPr>
                <w:rFonts w:ascii="Liberation Serif" w:hAnsi="Liberation Serif"/>
                <w:color w:val="000000"/>
              </w:rPr>
              <w:t>–</w:t>
            </w:r>
          </w:p>
        </w:tc>
        <w:tc>
          <w:tcPr>
            <w:tcW w:w="1620" w:type="dxa"/>
            <w:tcBorders>
              <w:bottom w:val="nil"/>
            </w:tcBorders>
            <w:shd w:val="clear" w:color="auto" w:fill="auto"/>
            <w:vAlign w:val="center"/>
          </w:tcPr>
          <w:p w14:paraId="35E52F61" w14:textId="77777777" w:rsidR="003C32B6" w:rsidRPr="00D8090B" w:rsidRDefault="003C32B6" w:rsidP="003C191D">
            <w:pPr>
              <w:jc w:val="center"/>
              <w:rPr>
                <w:rFonts w:ascii="Liberation Serif" w:hAnsi="Liberation Serif"/>
                <w:color w:val="000000"/>
              </w:rPr>
            </w:pPr>
            <w:r w:rsidRPr="00D8090B">
              <w:rPr>
                <w:rFonts w:ascii="Liberation Serif" w:hAnsi="Liberation Serif"/>
                <w:color w:val="000000"/>
              </w:rPr>
              <w:t>0,6</w:t>
            </w:r>
          </w:p>
        </w:tc>
        <w:tc>
          <w:tcPr>
            <w:tcW w:w="1114" w:type="dxa"/>
            <w:tcBorders>
              <w:bottom w:val="nil"/>
            </w:tcBorders>
            <w:shd w:val="clear" w:color="auto" w:fill="auto"/>
            <w:vAlign w:val="center"/>
          </w:tcPr>
          <w:p w14:paraId="3457606D" w14:textId="77777777" w:rsidR="003C32B6" w:rsidRPr="00D8090B" w:rsidRDefault="003C32B6" w:rsidP="003C191D">
            <w:pPr>
              <w:jc w:val="center"/>
              <w:rPr>
                <w:rFonts w:ascii="Liberation Serif" w:hAnsi="Liberation Serif"/>
                <w:color w:val="000000"/>
              </w:rPr>
            </w:pPr>
            <w:r w:rsidRPr="00D8090B">
              <w:rPr>
                <w:rFonts w:ascii="Liberation Serif" w:hAnsi="Liberation Serif"/>
                <w:color w:val="000000"/>
              </w:rPr>
              <w:t>0,6</w:t>
            </w:r>
          </w:p>
        </w:tc>
      </w:tr>
      <w:tr w:rsidR="0009174D" w:rsidRPr="006C7944" w14:paraId="306CCABB" w14:textId="77777777" w:rsidTr="003C191D">
        <w:trPr>
          <w:trHeight w:val="80"/>
        </w:trPr>
        <w:tc>
          <w:tcPr>
            <w:tcW w:w="6101" w:type="dxa"/>
            <w:tcBorders>
              <w:top w:val="nil"/>
              <w:bottom w:val="nil"/>
            </w:tcBorders>
            <w:vAlign w:val="center"/>
          </w:tcPr>
          <w:p w14:paraId="001B7C2E" w14:textId="77777777" w:rsidR="0009174D" w:rsidRPr="00D8090B" w:rsidRDefault="0009174D" w:rsidP="003C191D">
            <w:pPr>
              <w:ind w:left="289"/>
              <w:rPr>
                <w:rFonts w:ascii="Liberation Serif" w:hAnsi="Liberation Serif"/>
                <w:color w:val="000000"/>
              </w:rPr>
            </w:pPr>
            <w:r w:rsidRPr="008C7192">
              <w:rPr>
                <w:rFonts w:ascii="Liberation Serif" w:hAnsi="Liberation Serif"/>
                <w:color w:val="000000"/>
              </w:rPr>
              <w:t>–</w:t>
            </w:r>
            <w:r w:rsidRPr="00D8090B">
              <w:rPr>
                <w:rFonts w:ascii="Liberation Serif" w:hAnsi="Liberation Serif"/>
                <w:color w:val="000000"/>
              </w:rPr>
              <w:t xml:space="preserve"> индивидуальная застройка</w:t>
            </w:r>
          </w:p>
        </w:tc>
        <w:tc>
          <w:tcPr>
            <w:tcW w:w="1235" w:type="dxa"/>
            <w:tcBorders>
              <w:top w:val="nil"/>
              <w:bottom w:val="nil"/>
            </w:tcBorders>
            <w:vAlign w:val="center"/>
          </w:tcPr>
          <w:p w14:paraId="39779F64" w14:textId="77777777" w:rsidR="0009174D" w:rsidRPr="00D8090B" w:rsidRDefault="0009174D" w:rsidP="003C191D">
            <w:pPr>
              <w:jc w:val="center"/>
              <w:rPr>
                <w:rFonts w:ascii="Liberation Serif" w:hAnsi="Liberation Serif"/>
                <w:color w:val="000000"/>
              </w:rPr>
            </w:pPr>
          </w:p>
        </w:tc>
        <w:tc>
          <w:tcPr>
            <w:tcW w:w="1620" w:type="dxa"/>
            <w:tcBorders>
              <w:top w:val="nil"/>
              <w:bottom w:val="nil"/>
            </w:tcBorders>
            <w:shd w:val="clear" w:color="auto" w:fill="auto"/>
            <w:vAlign w:val="center"/>
          </w:tcPr>
          <w:p w14:paraId="3D2A9F63"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0,6</w:t>
            </w:r>
          </w:p>
        </w:tc>
        <w:tc>
          <w:tcPr>
            <w:tcW w:w="1114" w:type="dxa"/>
            <w:tcBorders>
              <w:top w:val="nil"/>
              <w:bottom w:val="nil"/>
            </w:tcBorders>
            <w:shd w:val="clear" w:color="auto" w:fill="auto"/>
            <w:vAlign w:val="center"/>
          </w:tcPr>
          <w:p w14:paraId="27317BF2"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0,6</w:t>
            </w:r>
          </w:p>
        </w:tc>
      </w:tr>
      <w:tr w:rsidR="003C32B6" w:rsidRPr="006C7944" w14:paraId="21D83135" w14:textId="77777777" w:rsidTr="003C191D">
        <w:trPr>
          <w:trHeight w:val="70"/>
        </w:trPr>
        <w:tc>
          <w:tcPr>
            <w:tcW w:w="6101" w:type="dxa"/>
            <w:tcBorders>
              <w:bottom w:val="nil"/>
            </w:tcBorders>
            <w:vAlign w:val="center"/>
          </w:tcPr>
          <w:p w14:paraId="58AA3D47" w14:textId="77777777" w:rsidR="003C32B6" w:rsidRPr="00D8090B" w:rsidRDefault="003C32B6" w:rsidP="003C191D">
            <w:pPr>
              <w:ind w:left="86"/>
              <w:rPr>
                <w:rFonts w:ascii="Liberation Serif" w:hAnsi="Liberation Serif"/>
                <w:color w:val="000000"/>
              </w:rPr>
            </w:pPr>
            <w:r w:rsidRPr="00D8090B">
              <w:rPr>
                <w:rFonts w:ascii="Liberation Serif" w:hAnsi="Liberation Serif"/>
                <w:color w:val="000000"/>
              </w:rPr>
              <w:t xml:space="preserve">3.Территория под новое строительство, </w:t>
            </w:r>
            <w:proofErr w:type="gramStart"/>
            <w:r w:rsidRPr="00D8090B">
              <w:rPr>
                <w:rFonts w:ascii="Liberation Serif" w:hAnsi="Liberation Serif"/>
                <w:color w:val="000000"/>
              </w:rPr>
              <w:t>га</w:t>
            </w:r>
            <w:proofErr w:type="gramEnd"/>
          </w:p>
        </w:tc>
        <w:tc>
          <w:tcPr>
            <w:tcW w:w="1235" w:type="dxa"/>
            <w:tcBorders>
              <w:bottom w:val="nil"/>
            </w:tcBorders>
            <w:vAlign w:val="center"/>
          </w:tcPr>
          <w:p w14:paraId="15FDA25D" w14:textId="6E371386" w:rsidR="003C32B6" w:rsidRPr="00D8090B" w:rsidRDefault="003C32B6" w:rsidP="003C191D">
            <w:pPr>
              <w:jc w:val="center"/>
              <w:rPr>
                <w:rFonts w:ascii="Liberation Serif" w:hAnsi="Liberation Serif"/>
                <w:color w:val="000000"/>
              </w:rPr>
            </w:pPr>
            <w:r>
              <w:rPr>
                <w:rFonts w:ascii="Liberation Serif" w:hAnsi="Liberation Serif"/>
                <w:color w:val="000000"/>
              </w:rPr>
              <w:t>–</w:t>
            </w:r>
          </w:p>
        </w:tc>
        <w:tc>
          <w:tcPr>
            <w:tcW w:w="1620" w:type="dxa"/>
            <w:tcBorders>
              <w:bottom w:val="nil"/>
            </w:tcBorders>
            <w:shd w:val="clear" w:color="auto" w:fill="auto"/>
            <w:vAlign w:val="center"/>
          </w:tcPr>
          <w:p w14:paraId="3E4A8DE5" w14:textId="77777777" w:rsidR="003C32B6" w:rsidRPr="00D8090B" w:rsidRDefault="003C32B6" w:rsidP="003C191D">
            <w:pPr>
              <w:jc w:val="center"/>
              <w:rPr>
                <w:rFonts w:ascii="Liberation Serif" w:hAnsi="Liberation Serif"/>
                <w:color w:val="000000"/>
              </w:rPr>
            </w:pPr>
            <w:r w:rsidRPr="00D8090B">
              <w:rPr>
                <w:rFonts w:ascii="Liberation Serif" w:hAnsi="Liberation Serif"/>
                <w:color w:val="000000"/>
              </w:rPr>
              <w:t>0,6</w:t>
            </w:r>
          </w:p>
        </w:tc>
        <w:tc>
          <w:tcPr>
            <w:tcW w:w="1114" w:type="dxa"/>
            <w:tcBorders>
              <w:bottom w:val="nil"/>
            </w:tcBorders>
            <w:shd w:val="clear" w:color="auto" w:fill="auto"/>
            <w:vAlign w:val="center"/>
          </w:tcPr>
          <w:p w14:paraId="4D32684D" w14:textId="77777777" w:rsidR="003C32B6" w:rsidRPr="00D8090B" w:rsidRDefault="003C32B6" w:rsidP="003C191D">
            <w:pPr>
              <w:jc w:val="center"/>
              <w:rPr>
                <w:rFonts w:ascii="Liberation Serif" w:hAnsi="Liberation Serif"/>
                <w:color w:val="000000"/>
              </w:rPr>
            </w:pPr>
            <w:r w:rsidRPr="00D8090B">
              <w:rPr>
                <w:rFonts w:ascii="Liberation Serif" w:hAnsi="Liberation Serif"/>
                <w:color w:val="000000"/>
              </w:rPr>
              <w:t>0,6</w:t>
            </w:r>
          </w:p>
        </w:tc>
      </w:tr>
      <w:tr w:rsidR="0009174D" w:rsidRPr="006C7944" w14:paraId="55127FB8" w14:textId="77777777" w:rsidTr="003C191D">
        <w:trPr>
          <w:trHeight w:val="80"/>
        </w:trPr>
        <w:tc>
          <w:tcPr>
            <w:tcW w:w="6101" w:type="dxa"/>
            <w:tcBorders>
              <w:top w:val="nil"/>
              <w:bottom w:val="nil"/>
            </w:tcBorders>
            <w:vAlign w:val="center"/>
          </w:tcPr>
          <w:p w14:paraId="7DE492EB" w14:textId="77777777" w:rsidR="0009174D" w:rsidRPr="00D8090B" w:rsidRDefault="0009174D" w:rsidP="003C191D">
            <w:pPr>
              <w:ind w:left="289"/>
              <w:rPr>
                <w:rFonts w:ascii="Liberation Serif" w:hAnsi="Liberation Serif"/>
                <w:color w:val="000000"/>
              </w:rPr>
            </w:pPr>
            <w:r w:rsidRPr="008C7192">
              <w:rPr>
                <w:rFonts w:ascii="Liberation Serif" w:hAnsi="Liberation Serif"/>
                <w:color w:val="000000"/>
              </w:rPr>
              <w:t>–</w:t>
            </w:r>
            <w:r w:rsidRPr="00D8090B">
              <w:rPr>
                <w:rFonts w:ascii="Liberation Serif" w:hAnsi="Liberation Serif"/>
                <w:color w:val="000000"/>
              </w:rPr>
              <w:t xml:space="preserve"> индивидуальная застройка</w:t>
            </w:r>
          </w:p>
        </w:tc>
        <w:tc>
          <w:tcPr>
            <w:tcW w:w="1235" w:type="dxa"/>
            <w:tcBorders>
              <w:top w:val="nil"/>
              <w:bottom w:val="nil"/>
            </w:tcBorders>
            <w:vAlign w:val="center"/>
          </w:tcPr>
          <w:p w14:paraId="44E54B50" w14:textId="77777777" w:rsidR="0009174D" w:rsidRPr="00D8090B" w:rsidRDefault="0009174D" w:rsidP="003C191D">
            <w:pPr>
              <w:jc w:val="center"/>
              <w:rPr>
                <w:rFonts w:ascii="Liberation Serif" w:hAnsi="Liberation Serif"/>
                <w:color w:val="000000"/>
              </w:rPr>
            </w:pPr>
          </w:p>
        </w:tc>
        <w:tc>
          <w:tcPr>
            <w:tcW w:w="1620" w:type="dxa"/>
            <w:tcBorders>
              <w:top w:val="nil"/>
              <w:bottom w:val="nil"/>
            </w:tcBorders>
            <w:shd w:val="clear" w:color="auto" w:fill="auto"/>
            <w:vAlign w:val="center"/>
          </w:tcPr>
          <w:p w14:paraId="2B872557"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0,6</w:t>
            </w:r>
          </w:p>
        </w:tc>
        <w:tc>
          <w:tcPr>
            <w:tcW w:w="1114" w:type="dxa"/>
            <w:tcBorders>
              <w:top w:val="nil"/>
              <w:bottom w:val="nil"/>
            </w:tcBorders>
            <w:shd w:val="clear" w:color="auto" w:fill="auto"/>
            <w:vAlign w:val="center"/>
          </w:tcPr>
          <w:p w14:paraId="7AB035F2"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0,6</w:t>
            </w:r>
          </w:p>
        </w:tc>
      </w:tr>
      <w:tr w:rsidR="003C32B6" w:rsidRPr="006C7944" w14:paraId="7B853FE1" w14:textId="77777777" w:rsidTr="003C191D">
        <w:trPr>
          <w:trHeight w:val="70"/>
        </w:trPr>
        <w:tc>
          <w:tcPr>
            <w:tcW w:w="6101" w:type="dxa"/>
            <w:vAlign w:val="center"/>
          </w:tcPr>
          <w:p w14:paraId="41BAAAF5" w14:textId="77777777" w:rsidR="003C32B6" w:rsidRPr="00D8090B" w:rsidRDefault="003C32B6" w:rsidP="003C191D">
            <w:pPr>
              <w:ind w:left="86"/>
              <w:rPr>
                <w:rFonts w:ascii="Liberation Serif" w:hAnsi="Liberation Serif"/>
                <w:color w:val="000000"/>
              </w:rPr>
            </w:pPr>
            <w:r w:rsidRPr="00D8090B">
              <w:rPr>
                <w:rFonts w:ascii="Liberation Serif" w:hAnsi="Liberation Serif"/>
                <w:color w:val="000000"/>
              </w:rPr>
              <w:t>4. Существующий сохраняемый жилищный фонд, тысяч кв. м</w:t>
            </w:r>
          </w:p>
        </w:tc>
        <w:tc>
          <w:tcPr>
            <w:tcW w:w="1235" w:type="dxa"/>
            <w:vAlign w:val="center"/>
          </w:tcPr>
          <w:p w14:paraId="313D4F2C" w14:textId="532C7A6A" w:rsidR="003C32B6" w:rsidRPr="00D8090B" w:rsidRDefault="003C32B6" w:rsidP="003C191D">
            <w:pPr>
              <w:jc w:val="center"/>
              <w:rPr>
                <w:rFonts w:ascii="Liberation Serif" w:hAnsi="Liberation Serif"/>
                <w:color w:val="000000"/>
              </w:rPr>
            </w:pPr>
            <w:r>
              <w:rPr>
                <w:rFonts w:ascii="Liberation Serif" w:hAnsi="Liberation Serif"/>
                <w:color w:val="000000"/>
              </w:rPr>
              <w:t>–</w:t>
            </w:r>
          </w:p>
        </w:tc>
        <w:tc>
          <w:tcPr>
            <w:tcW w:w="1620" w:type="dxa"/>
            <w:shd w:val="clear" w:color="auto" w:fill="auto"/>
            <w:vAlign w:val="center"/>
          </w:tcPr>
          <w:p w14:paraId="1813207B" w14:textId="77777777" w:rsidR="003C32B6" w:rsidRPr="00D8090B" w:rsidRDefault="003C32B6" w:rsidP="003C191D">
            <w:pPr>
              <w:jc w:val="center"/>
              <w:rPr>
                <w:rFonts w:ascii="Liberation Serif" w:hAnsi="Liberation Serif"/>
                <w:color w:val="000000"/>
              </w:rPr>
            </w:pPr>
            <w:r w:rsidRPr="00D8090B">
              <w:rPr>
                <w:rFonts w:ascii="Liberation Serif" w:hAnsi="Liberation Serif"/>
                <w:color w:val="000000"/>
              </w:rPr>
              <w:t>26,1</w:t>
            </w:r>
          </w:p>
        </w:tc>
        <w:tc>
          <w:tcPr>
            <w:tcW w:w="1114" w:type="dxa"/>
            <w:shd w:val="clear" w:color="auto" w:fill="auto"/>
            <w:vAlign w:val="center"/>
          </w:tcPr>
          <w:p w14:paraId="30D1CBD4" w14:textId="77777777" w:rsidR="003C32B6" w:rsidRPr="00D8090B" w:rsidRDefault="003C32B6" w:rsidP="003C191D">
            <w:pPr>
              <w:jc w:val="center"/>
              <w:rPr>
                <w:rFonts w:ascii="Liberation Serif" w:hAnsi="Liberation Serif"/>
                <w:color w:val="000000"/>
              </w:rPr>
            </w:pPr>
            <w:r w:rsidRPr="00D8090B">
              <w:rPr>
                <w:rFonts w:ascii="Liberation Serif" w:hAnsi="Liberation Serif"/>
                <w:color w:val="000000"/>
              </w:rPr>
              <w:t>26,1</w:t>
            </w:r>
          </w:p>
        </w:tc>
      </w:tr>
      <w:tr w:rsidR="003C32B6" w:rsidRPr="006C7944" w14:paraId="6ED2222C" w14:textId="77777777" w:rsidTr="003C191D">
        <w:trPr>
          <w:trHeight w:val="70"/>
        </w:trPr>
        <w:tc>
          <w:tcPr>
            <w:tcW w:w="6101" w:type="dxa"/>
            <w:vAlign w:val="center"/>
          </w:tcPr>
          <w:p w14:paraId="41F09FF6" w14:textId="77777777" w:rsidR="003C32B6" w:rsidRPr="00D8090B" w:rsidRDefault="003C32B6" w:rsidP="003C191D">
            <w:pPr>
              <w:ind w:left="86"/>
              <w:rPr>
                <w:rFonts w:ascii="Liberation Serif" w:hAnsi="Liberation Serif"/>
                <w:color w:val="000000"/>
              </w:rPr>
            </w:pPr>
            <w:r w:rsidRPr="00D8090B">
              <w:rPr>
                <w:rFonts w:ascii="Liberation Serif" w:hAnsi="Liberation Serif"/>
                <w:color w:val="000000"/>
              </w:rPr>
              <w:t>5.Убыль жилищного фонда, тысяч кв. м</w:t>
            </w:r>
          </w:p>
        </w:tc>
        <w:tc>
          <w:tcPr>
            <w:tcW w:w="1235" w:type="dxa"/>
            <w:vAlign w:val="center"/>
          </w:tcPr>
          <w:p w14:paraId="4735788F" w14:textId="60F7AEF2" w:rsidR="003C32B6" w:rsidRPr="00D8090B" w:rsidRDefault="003C32B6" w:rsidP="003C191D">
            <w:pPr>
              <w:jc w:val="center"/>
              <w:rPr>
                <w:rFonts w:ascii="Liberation Serif" w:hAnsi="Liberation Serif"/>
                <w:color w:val="000000"/>
              </w:rPr>
            </w:pPr>
            <w:r>
              <w:rPr>
                <w:rFonts w:ascii="Liberation Serif" w:hAnsi="Liberation Serif"/>
                <w:color w:val="000000"/>
              </w:rPr>
              <w:t>–</w:t>
            </w:r>
          </w:p>
        </w:tc>
        <w:tc>
          <w:tcPr>
            <w:tcW w:w="1620" w:type="dxa"/>
            <w:shd w:val="clear" w:color="auto" w:fill="auto"/>
            <w:vAlign w:val="center"/>
          </w:tcPr>
          <w:p w14:paraId="695ED7C5" w14:textId="7E34AEB0" w:rsidR="003C32B6" w:rsidRPr="00D8090B" w:rsidRDefault="003C32B6" w:rsidP="003C191D">
            <w:pPr>
              <w:jc w:val="center"/>
              <w:rPr>
                <w:rFonts w:ascii="Liberation Serif" w:hAnsi="Liberation Serif"/>
                <w:color w:val="000000"/>
              </w:rPr>
            </w:pPr>
            <w:r>
              <w:rPr>
                <w:rFonts w:ascii="Liberation Serif" w:hAnsi="Liberation Serif"/>
                <w:color w:val="000000"/>
              </w:rPr>
              <w:t>–</w:t>
            </w:r>
          </w:p>
        </w:tc>
        <w:tc>
          <w:tcPr>
            <w:tcW w:w="1114" w:type="dxa"/>
            <w:shd w:val="clear" w:color="auto" w:fill="auto"/>
            <w:vAlign w:val="center"/>
          </w:tcPr>
          <w:p w14:paraId="768887E4" w14:textId="1BA13537" w:rsidR="003C32B6" w:rsidRPr="00D8090B" w:rsidRDefault="003C32B6" w:rsidP="003C191D">
            <w:pPr>
              <w:jc w:val="center"/>
              <w:rPr>
                <w:rFonts w:ascii="Liberation Serif" w:hAnsi="Liberation Serif"/>
                <w:color w:val="000000"/>
              </w:rPr>
            </w:pPr>
            <w:r>
              <w:rPr>
                <w:rFonts w:ascii="Liberation Serif" w:hAnsi="Liberation Serif"/>
                <w:color w:val="000000"/>
              </w:rPr>
              <w:t>–</w:t>
            </w:r>
          </w:p>
        </w:tc>
      </w:tr>
      <w:tr w:rsidR="0009174D" w:rsidRPr="006C7944" w14:paraId="2886E869" w14:textId="77777777" w:rsidTr="003C191D">
        <w:trPr>
          <w:trHeight w:val="70"/>
        </w:trPr>
        <w:tc>
          <w:tcPr>
            <w:tcW w:w="6101" w:type="dxa"/>
            <w:vAlign w:val="center"/>
          </w:tcPr>
          <w:p w14:paraId="0E75E4DA" w14:textId="77777777" w:rsidR="0009174D" w:rsidRPr="00D8090B" w:rsidRDefault="0009174D" w:rsidP="003C191D">
            <w:pPr>
              <w:ind w:left="86"/>
              <w:rPr>
                <w:rFonts w:ascii="Liberation Serif" w:hAnsi="Liberation Serif"/>
                <w:color w:val="000000"/>
              </w:rPr>
            </w:pPr>
            <w:r w:rsidRPr="00D8090B">
              <w:rPr>
                <w:rFonts w:ascii="Liberation Serif" w:hAnsi="Liberation Serif"/>
                <w:color w:val="000000"/>
              </w:rPr>
              <w:t xml:space="preserve">6. Обеспеченность жилищным фондом, </w:t>
            </w:r>
            <w:r w:rsidRPr="008C7192">
              <w:rPr>
                <w:rFonts w:ascii="Liberation Serif" w:hAnsi="Liberation Serif"/>
                <w:color w:val="000000"/>
              </w:rPr>
              <w:t>кв.</w:t>
            </w:r>
            <w:r>
              <w:rPr>
                <w:rFonts w:ascii="Liberation Serif" w:hAnsi="Liberation Serif"/>
                <w:color w:val="000000"/>
              </w:rPr>
              <w:t xml:space="preserve"> </w:t>
            </w:r>
            <w:r w:rsidRPr="008C7192">
              <w:rPr>
                <w:rFonts w:ascii="Liberation Serif" w:hAnsi="Liberation Serif"/>
                <w:color w:val="000000"/>
              </w:rPr>
              <w:t>м</w:t>
            </w:r>
            <w:r>
              <w:rPr>
                <w:rFonts w:ascii="Liberation Serif" w:hAnsi="Liberation Serif"/>
                <w:color w:val="000000"/>
              </w:rPr>
              <w:t xml:space="preserve"> на </w:t>
            </w:r>
            <w:r w:rsidRPr="008C7192">
              <w:rPr>
                <w:rFonts w:ascii="Liberation Serif" w:hAnsi="Liberation Serif"/>
                <w:color w:val="000000"/>
              </w:rPr>
              <w:t>чел</w:t>
            </w:r>
            <w:r>
              <w:rPr>
                <w:rFonts w:ascii="Liberation Serif" w:hAnsi="Liberation Serif"/>
                <w:color w:val="000000"/>
              </w:rPr>
              <w:t>овека</w:t>
            </w:r>
          </w:p>
        </w:tc>
        <w:tc>
          <w:tcPr>
            <w:tcW w:w="1235" w:type="dxa"/>
            <w:vAlign w:val="center"/>
          </w:tcPr>
          <w:p w14:paraId="5BD94434"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98,9</w:t>
            </w:r>
          </w:p>
        </w:tc>
        <w:tc>
          <w:tcPr>
            <w:tcW w:w="1620" w:type="dxa"/>
            <w:shd w:val="clear" w:color="auto" w:fill="auto"/>
            <w:vAlign w:val="center"/>
          </w:tcPr>
          <w:p w14:paraId="391A63E5"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96,7</w:t>
            </w:r>
          </w:p>
        </w:tc>
        <w:tc>
          <w:tcPr>
            <w:tcW w:w="1114" w:type="dxa"/>
            <w:shd w:val="clear" w:color="auto" w:fill="auto"/>
            <w:vAlign w:val="center"/>
          </w:tcPr>
          <w:p w14:paraId="44771C56"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96,7</w:t>
            </w:r>
          </w:p>
        </w:tc>
      </w:tr>
      <w:tr w:rsidR="0009174D" w:rsidRPr="006C7944" w14:paraId="2B1ACF4A" w14:textId="77777777" w:rsidTr="003C191D">
        <w:trPr>
          <w:trHeight w:val="70"/>
        </w:trPr>
        <w:tc>
          <w:tcPr>
            <w:tcW w:w="6101" w:type="dxa"/>
            <w:vAlign w:val="center"/>
          </w:tcPr>
          <w:p w14:paraId="5A8EBD77" w14:textId="77777777" w:rsidR="0009174D" w:rsidRPr="00D8090B" w:rsidRDefault="0009174D" w:rsidP="003C191D">
            <w:pPr>
              <w:ind w:left="86"/>
              <w:rPr>
                <w:rFonts w:ascii="Liberation Serif" w:hAnsi="Liberation Serif"/>
                <w:color w:val="000000"/>
              </w:rPr>
            </w:pPr>
            <w:r w:rsidRPr="00D8090B">
              <w:rPr>
                <w:rFonts w:ascii="Liberation Serif" w:hAnsi="Liberation Serif"/>
                <w:color w:val="000000"/>
              </w:rPr>
              <w:t>7. Население, тысяч человек</w:t>
            </w:r>
          </w:p>
        </w:tc>
        <w:tc>
          <w:tcPr>
            <w:tcW w:w="1235" w:type="dxa"/>
            <w:vAlign w:val="center"/>
          </w:tcPr>
          <w:p w14:paraId="31075659"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0,264</w:t>
            </w:r>
          </w:p>
        </w:tc>
        <w:tc>
          <w:tcPr>
            <w:tcW w:w="1620" w:type="dxa"/>
            <w:shd w:val="clear" w:color="auto" w:fill="auto"/>
            <w:vAlign w:val="center"/>
          </w:tcPr>
          <w:p w14:paraId="01885F31"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0,276</w:t>
            </w:r>
          </w:p>
        </w:tc>
        <w:tc>
          <w:tcPr>
            <w:tcW w:w="1114" w:type="dxa"/>
            <w:shd w:val="clear" w:color="auto" w:fill="auto"/>
            <w:vAlign w:val="center"/>
          </w:tcPr>
          <w:p w14:paraId="67B87985" w14:textId="77777777" w:rsidR="0009174D" w:rsidRPr="00D8090B" w:rsidRDefault="0009174D" w:rsidP="003C191D">
            <w:pPr>
              <w:jc w:val="center"/>
              <w:rPr>
                <w:rFonts w:ascii="Liberation Serif" w:hAnsi="Liberation Serif"/>
                <w:color w:val="000000"/>
              </w:rPr>
            </w:pPr>
            <w:r w:rsidRPr="00D8090B">
              <w:rPr>
                <w:rFonts w:ascii="Liberation Serif" w:hAnsi="Liberation Serif"/>
                <w:color w:val="000000"/>
              </w:rPr>
              <w:t>0,276</w:t>
            </w:r>
          </w:p>
        </w:tc>
      </w:tr>
    </w:tbl>
    <w:p w14:paraId="6BB5EBED" w14:textId="77777777" w:rsidR="00AE4688" w:rsidRPr="006055D1" w:rsidRDefault="00AE4688" w:rsidP="00AE4688">
      <w:pPr>
        <w:suppressAutoHyphens/>
        <w:ind w:right="-29"/>
        <w:rPr>
          <w:rFonts w:ascii="Liberation Serif" w:hAnsi="Liberation Serif"/>
          <w:color w:val="000000"/>
          <w:sz w:val="12"/>
          <w:szCs w:val="12"/>
        </w:rPr>
      </w:pPr>
      <w:bookmarkStart w:id="10" w:name="_Toc19630145"/>
    </w:p>
    <w:p w14:paraId="14997F09"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1.2.3</w:t>
      </w:r>
      <w:r>
        <w:rPr>
          <w:rFonts w:ascii="Liberation Serif" w:hAnsi="Liberation Serif"/>
          <w:b/>
          <w:color w:val="000000"/>
        </w:rPr>
        <w:t>.</w:t>
      </w:r>
      <w:r w:rsidRPr="00E15274">
        <w:rPr>
          <w:rFonts w:ascii="Liberation Serif" w:hAnsi="Liberation Serif"/>
          <w:b/>
          <w:color w:val="000000"/>
        </w:rPr>
        <w:t> Баланс территории</w:t>
      </w:r>
      <w:bookmarkEnd w:id="10"/>
    </w:p>
    <w:p w14:paraId="5FAB47B9" w14:textId="77777777" w:rsidR="0009174D" w:rsidRPr="006055D1" w:rsidRDefault="0009174D" w:rsidP="0009174D">
      <w:pPr>
        <w:suppressAutoHyphens/>
        <w:ind w:right="-29"/>
        <w:rPr>
          <w:rFonts w:ascii="Liberation Serif" w:hAnsi="Liberation Serif"/>
          <w:color w:val="000000"/>
          <w:sz w:val="12"/>
          <w:szCs w:val="12"/>
        </w:rPr>
      </w:pPr>
    </w:p>
    <w:p w14:paraId="48EB5AAD" w14:textId="77777777"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t>Территория в границах п. Зеленый Бор на расчетный срок (2036 г</w:t>
      </w:r>
      <w:r>
        <w:rPr>
          <w:rFonts w:ascii="Liberation Serif" w:hAnsi="Liberation Serif"/>
          <w:color w:val="000000"/>
        </w:rPr>
        <w:t>од</w:t>
      </w:r>
      <w:r w:rsidRPr="008C7192">
        <w:rPr>
          <w:rFonts w:ascii="Liberation Serif" w:hAnsi="Liberation Serif"/>
          <w:color w:val="000000"/>
        </w:rPr>
        <w:t xml:space="preserve">) </w:t>
      </w:r>
      <w:r>
        <w:rPr>
          <w:rFonts w:ascii="Liberation Serif" w:hAnsi="Liberation Serif"/>
          <w:color w:val="000000"/>
        </w:rPr>
        <w:t>с</w:t>
      </w:r>
      <w:r w:rsidRPr="008C7192">
        <w:rPr>
          <w:rFonts w:ascii="Liberation Serif" w:hAnsi="Liberation Serif"/>
          <w:color w:val="000000"/>
        </w:rPr>
        <w:t>оставит 68,21 га. Проектная численность населения поселка составит 276 человек.</w:t>
      </w:r>
    </w:p>
    <w:p w14:paraId="080269DB" w14:textId="77777777"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t>Проектом по внесению изменений в Генеральный план применительно к территории населенного пункта поселок Зеленый Бор устанавливается следующий перечень функциональных зон:</w:t>
      </w:r>
    </w:p>
    <w:p w14:paraId="5FA3A337" w14:textId="77777777" w:rsidR="0009174D" w:rsidRPr="008C7192"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E15274">
        <w:rPr>
          <w:rFonts w:ascii="Liberation Serif" w:hAnsi="Liberation Serif"/>
          <w:color w:val="000000"/>
        </w:rPr>
        <w:t xml:space="preserve">зона </w:t>
      </w:r>
      <w:r w:rsidRPr="008C7192">
        <w:rPr>
          <w:rFonts w:ascii="Liberation Serif" w:hAnsi="Liberation Serif"/>
          <w:color w:val="000000"/>
        </w:rPr>
        <w:t>застройки индивидуальными жилыми домами;</w:t>
      </w:r>
    </w:p>
    <w:p w14:paraId="23B958B6" w14:textId="77777777" w:rsidR="0009174D" w:rsidRPr="008C7192"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E15274">
        <w:rPr>
          <w:rFonts w:ascii="Liberation Serif" w:hAnsi="Liberation Serif"/>
          <w:color w:val="000000"/>
        </w:rPr>
        <w:t xml:space="preserve">зона </w:t>
      </w:r>
      <w:r w:rsidRPr="008C7192">
        <w:rPr>
          <w:rFonts w:ascii="Liberation Serif" w:hAnsi="Liberation Serif"/>
          <w:color w:val="000000"/>
        </w:rPr>
        <w:t xml:space="preserve">застройки малоэтажными жилыми домами (до 4 этажей, включая </w:t>
      </w:r>
      <w:proofErr w:type="gramStart"/>
      <w:r w:rsidRPr="008C7192">
        <w:rPr>
          <w:rFonts w:ascii="Liberation Serif" w:hAnsi="Liberation Serif"/>
          <w:color w:val="000000"/>
        </w:rPr>
        <w:t>мансардный</w:t>
      </w:r>
      <w:proofErr w:type="gramEnd"/>
      <w:r w:rsidRPr="008C7192">
        <w:rPr>
          <w:rFonts w:ascii="Liberation Serif" w:hAnsi="Liberation Serif"/>
          <w:color w:val="000000"/>
        </w:rPr>
        <w:t>);</w:t>
      </w:r>
    </w:p>
    <w:p w14:paraId="188D0EE5" w14:textId="77777777" w:rsidR="0009174D" w:rsidRPr="008C7192"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8C7192">
        <w:rPr>
          <w:rFonts w:ascii="Liberation Serif" w:hAnsi="Liberation Serif"/>
          <w:color w:val="000000"/>
        </w:rPr>
        <w:t>многофункциональная общественно-деловая зона;</w:t>
      </w:r>
    </w:p>
    <w:p w14:paraId="76811352" w14:textId="77777777" w:rsidR="0009174D" w:rsidRPr="008C7192" w:rsidRDefault="0009174D" w:rsidP="0009174D">
      <w:pPr>
        <w:suppressAutoHyphens/>
        <w:ind w:right="-29" w:firstLine="567"/>
        <w:jc w:val="both"/>
        <w:rPr>
          <w:rFonts w:ascii="Liberation Serif" w:hAnsi="Liberation Serif"/>
          <w:color w:val="000000"/>
        </w:rPr>
      </w:pPr>
      <w:r>
        <w:rPr>
          <w:rFonts w:ascii="Liberation Serif" w:hAnsi="Liberation Serif"/>
          <w:color w:val="000000"/>
        </w:rPr>
        <w:lastRenderedPageBreak/>
        <w:t>–</w:t>
      </w:r>
      <w:r w:rsidRPr="00526E65">
        <w:rPr>
          <w:rFonts w:ascii="Liberation Serif" w:hAnsi="Liberation Serif"/>
          <w:color w:val="000000"/>
        </w:rPr>
        <w:t> </w:t>
      </w:r>
      <w:r w:rsidRPr="00E15274">
        <w:rPr>
          <w:rFonts w:ascii="Liberation Serif" w:hAnsi="Liberation Serif"/>
          <w:color w:val="000000"/>
        </w:rPr>
        <w:t xml:space="preserve">зона </w:t>
      </w:r>
      <w:r w:rsidRPr="008C7192">
        <w:rPr>
          <w:rFonts w:ascii="Liberation Serif" w:hAnsi="Liberation Serif"/>
          <w:color w:val="000000"/>
        </w:rPr>
        <w:t>инженерной и транспортной инфраструктуры;</w:t>
      </w:r>
    </w:p>
    <w:p w14:paraId="50CF3077" w14:textId="77777777" w:rsidR="0009174D" w:rsidRPr="008C7192"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E15274">
        <w:rPr>
          <w:rFonts w:ascii="Liberation Serif" w:hAnsi="Liberation Serif"/>
          <w:color w:val="000000"/>
        </w:rPr>
        <w:t xml:space="preserve">зона </w:t>
      </w:r>
      <w:r w:rsidRPr="008C7192">
        <w:rPr>
          <w:rFonts w:ascii="Liberation Serif" w:hAnsi="Liberation Serif"/>
          <w:color w:val="000000"/>
        </w:rPr>
        <w:t>рекреационного назначения;</w:t>
      </w:r>
    </w:p>
    <w:p w14:paraId="378332DA" w14:textId="77777777" w:rsidR="0009174D" w:rsidRPr="008C7192"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E15274">
        <w:rPr>
          <w:rFonts w:ascii="Liberation Serif" w:hAnsi="Liberation Serif"/>
          <w:color w:val="000000"/>
        </w:rPr>
        <w:t xml:space="preserve">зона </w:t>
      </w:r>
      <w:r w:rsidRPr="008C7192">
        <w:rPr>
          <w:rFonts w:ascii="Liberation Serif" w:hAnsi="Liberation Serif"/>
          <w:color w:val="000000"/>
        </w:rPr>
        <w:t>городских лесов.</w:t>
      </w:r>
    </w:p>
    <w:p w14:paraId="3F42A512" w14:textId="77777777" w:rsidR="0009174D" w:rsidRPr="008C7192" w:rsidRDefault="0009174D" w:rsidP="0009174D">
      <w:pPr>
        <w:suppressAutoHyphens/>
        <w:ind w:right="-29" w:firstLine="567"/>
        <w:jc w:val="both"/>
        <w:rPr>
          <w:rFonts w:ascii="Liberation Serif" w:hAnsi="Liberation Serif"/>
          <w:color w:val="000000"/>
        </w:rPr>
      </w:pPr>
      <w:r w:rsidRPr="008C7192">
        <w:rPr>
          <w:rFonts w:ascii="Liberation Serif" w:hAnsi="Liberation Serif"/>
          <w:color w:val="000000"/>
        </w:rPr>
        <w:t>Проектное использование территории представлено в таблице 2.</w:t>
      </w:r>
    </w:p>
    <w:p w14:paraId="7AC36F23" w14:textId="77777777" w:rsidR="0009174D" w:rsidRPr="008C7192" w:rsidRDefault="0009174D" w:rsidP="0009174D">
      <w:pPr>
        <w:suppressAutoHyphens/>
        <w:ind w:right="-29"/>
        <w:jc w:val="right"/>
        <w:rPr>
          <w:rFonts w:ascii="Liberation Serif" w:hAnsi="Liberation Serif"/>
          <w:color w:val="000000"/>
        </w:rPr>
      </w:pPr>
      <w:r w:rsidRPr="008C7192">
        <w:rPr>
          <w:rFonts w:ascii="Liberation Serif" w:hAnsi="Liberation Serif"/>
          <w:color w:val="000000"/>
        </w:rPr>
        <w:t>Таблица 2</w:t>
      </w:r>
    </w:p>
    <w:p w14:paraId="368B9C7C" w14:textId="77777777" w:rsidR="0009174D"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Проектное использование территории</w:t>
      </w:r>
    </w:p>
    <w:p w14:paraId="24FF03CF" w14:textId="77777777" w:rsidR="0009174D" w:rsidRPr="006055D1" w:rsidRDefault="0009174D" w:rsidP="0009174D">
      <w:pPr>
        <w:suppressAutoHyphens/>
        <w:ind w:right="-29"/>
        <w:rPr>
          <w:rFonts w:ascii="Liberation Serif" w:hAnsi="Liberation Serif"/>
          <w:color w:val="000000"/>
          <w:sz w:val="12"/>
          <w:szCs w:val="12"/>
        </w:rPr>
      </w:pPr>
    </w:p>
    <w:tbl>
      <w:tblPr>
        <w:tblW w:w="994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953"/>
        <w:gridCol w:w="709"/>
        <w:gridCol w:w="709"/>
        <w:gridCol w:w="2126"/>
      </w:tblGrid>
      <w:tr w:rsidR="0009174D" w:rsidRPr="00211F0D" w14:paraId="14C77960" w14:textId="77777777" w:rsidTr="003C191D">
        <w:trPr>
          <w:trHeight w:val="60"/>
        </w:trPr>
        <w:tc>
          <w:tcPr>
            <w:tcW w:w="445" w:type="dxa"/>
            <w:vMerge w:val="restart"/>
            <w:shd w:val="clear" w:color="auto" w:fill="auto"/>
            <w:vAlign w:val="center"/>
            <w:hideMark/>
          </w:tcPr>
          <w:p w14:paraId="6641EFF8" w14:textId="77777777" w:rsidR="0009174D" w:rsidRPr="00211F0D" w:rsidRDefault="0009174D" w:rsidP="003C191D">
            <w:pPr>
              <w:ind w:left="-108" w:right="-108"/>
              <w:jc w:val="center"/>
              <w:rPr>
                <w:rFonts w:ascii="Liberation Serif" w:hAnsi="Liberation Serif"/>
                <w:b/>
                <w:color w:val="000000"/>
              </w:rPr>
            </w:pPr>
            <w:r w:rsidRPr="00211F0D">
              <w:rPr>
                <w:rFonts w:ascii="Liberation Serif" w:hAnsi="Liberation Serif"/>
                <w:b/>
                <w:color w:val="000000"/>
              </w:rPr>
              <w:t>№</w:t>
            </w:r>
          </w:p>
        </w:tc>
        <w:tc>
          <w:tcPr>
            <w:tcW w:w="5953" w:type="dxa"/>
            <w:vMerge w:val="restart"/>
            <w:shd w:val="clear" w:color="auto" w:fill="auto"/>
            <w:vAlign w:val="center"/>
            <w:hideMark/>
          </w:tcPr>
          <w:p w14:paraId="0A9FD9C9" w14:textId="77777777" w:rsidR="0009174D" w:rsidRPr="00211F0D" w:rsidRDefault="0009174D" w:rsidP="003C191D">
            <w:pPr>
              <w:ind w:left="-108" w:right="-108"/>
              <w:jc w:val="center"/>
              <w:rPr>
                <w:rFonts w:ascii="Liberation Serif" w:hAnsi="Liberation Serif"/>
                <w:b/>
                <w:color w:val="000000"/>
              </w:rPr>
            </w:pPr>
            <w:r w:rsidRPr="00211F0D">
              <w:rPr>
                <w:rFonts w:ascii="Liberation Serif" w:hAnsi="Liberation Serif"/>
                <w:b/>
                <w:color w:val="000000"/>
              </w:rPr>
              <w:t>Виды функциональных зон</w:t>
            </w:r>
          </w:p>
        </w:tc>
        <w:tc>
          <w:tcPr>
            <w:tcW w:w="3544" w:type="dxa"/>
            <w:gridSpan w:val="3"/>
            <w:shd w:val="clear" w:color="auto" w:fill="auto"/>
            <w:vAlign w:val="center"/>
            <w:hideMark/>
          </w:tcPr>
          <w:p w14:paraId="31729B95" w14:textId="77777777" w:rsidR="0009174D" w:rsidRPr="00211F0D" w:rsidRDefault="0009174D" w:rsidP="003C191D">
            <w:pPr>
              <w:ind w:left="-108" w:right="-108"/>
              <w:jc w:val="center"/>
              <w:rPr>
                <w:rFonts w:ascii="Liberation Serif" w:hAnsi="Liberation Serif"/>
                <w:b/>
                <w:color w:val="000000"/>
              </w:rPr>
            </w:pPr>
            <w:r w:rsidRPr="00211F0D">
              <w:rPr>
                <w:rFonts w:ascii="Liberation Serif" w:hAnsi="Liberation Serif"/>
                <w:b/>
                <w:color w:val="000000"/>
              </w:rPr>
              <w:t>Площадь</w:t>
            </w:r>
          </w:p>
        </w:tc>
      </w:tr>
      <w:tr w:rsidR="0009174D" w:rsidRPr="00211F0D" w14:paraId="41CBB50D" w14:textId="77777777" w:rsidTr="003C191D">
        <w:trPr>
          <w:trHeight w:val="60"/>
        </w:trPr>
        <w:tc>
          <w:tcPr>
            <w:tcW w:w="445" w:type="dxa"/>
            <w:vMerge/>
            <w:vAlign w:val="center"/>
            <w:hideMark/>
          </w:tcPr>
          <w:p w14:paraId="43880DF9" w14:textId="77777777" w:rsidR="0009174D" w:rsidRPr="00211F0D" w:rsidRDefault="0009174D" w:rsidP="003C191D">
            <w:pPr>
              <w:ind w:left="-108" w:right="-108"/>
              <w:jc w:val="center"/>
              <w:rPr>
                <w:rFonts w:ascii="Liberation Serif" w:hAnsi="Liberation Serif"/>
                <w:b/>
                <w:color w:val="000000"/>
              </w:rPr>
            </w:pPr>
          </w:p>
        </w:tc>
        <w:tc>
          <w:tcPr>
            <w:tcW w:w="5953" w:type="dxa"/>
            <w:vMerge/>
            <w:vAlign w:val="center"/>
            <w:hideMark/>
          </w:tcPr>
          <w:p w14:paraId="558CE8D7" w14:textId="77777777" w:rsidR="0009174D" w:rsidRPr="00211F0D" w:rsidRDefault="0009174D" w:rsidP="003C191D">
            <w:pPr>
              <w:ind w:left="-108" w:right="-108"/>
              <w:jc w:val="center"/>
              <w:rPr>
                <w:rFonts w:ascii="Liberation Serif" w:hAnsi="Liberation Serif"/>
                <w:b/>
                <w:color w:val="000000"/>
              </w:rPr>
            </w:pPr>
          </w:p>
        </w:tc>
        <w:tc>
          <w:tcPr>
            <w:tcW w:w="709" w:type="dxa"/>
            <w:shd w:val="clear" w:color="auto" w:fill="auto"/>
            <w:vAlign w:val="center"/>
            <w:hideMark/>
          </w:tcPr>
          <w:p w14:paraId="19CD62B7" w14:textId="77777777" w:rsidR="0009174D" w:rsidRPr="00211F0D" w:rsidRDefault="0009174D" w:rsidP="003C191D">
            <w:pPr>
              <w:ind w:left="-108" w:right="-108"/>
              <w:jc w:val="center"/>
              <w:rPr>
                <w:rFonts w:ascii="Liberation Serif" w:hAnsi="Liberation Serif"/>
                <w:b/>
                <w:color w:val="000000"/>
              </w:rPr>
            </w:pPr>
            <w:r w:rsidRPr="00211F0D">
              <w:rPr>
                <w:rFonts w:ascii="Liberation Serif" w:hAnsi="Liberation Serif"/>
                <w:b/>
                <w:color w:val="000000"/>
              </w:rPr>
              <w:t>га</w:t>
            </w:r>
          </w:p>
        </w:tc>
        <w:tc>
          <w:tcPr>
            <w:tcW w:w="709" w:type="dxa"/>
            <w:shd w:val="clear" w:color="auto" w:fill="auto"/>
            <w:vAlign w:val="center"/>
            <w:hideMark/>
          </w:tcPr>
          <w:p w14:paraId="7750BB74" w14:textId="77777777" w:rsidR="0009174D" w:rsidRPr="00211F0D" w:rsidRDefault="0009174D" w:rsidP="003C191D">
            <w:pPr>
              <w:ind w:left="-108" w:right="-108"/>
              <w:jc w:val="center"/>
              <w:rPr>
                <w:rFonts w:ascii="Liberation Serif" w:hAnsi="Liberation Serif"/>
                <w:b/>
                <w:color w:val="000000"/>
              </w:rPr>
            </w:pPr>
            <w:r w:rsidRPr="00211F0D">
              <w:rPr>
                <w:rFonts w:ascii="Liberation Serif" w:hAnsi="Liberation Serif"/>
                <w:b/>
                <w:color w:val="000000"/>
              </w:rPr>
              <w:t>%</w:t>
            </w:r>
          </w:p>
        </w:tc>
        <w:tc>
          <w:tcPr>
            <w:tcW w:w="2126" w:type="dxa"/>
            <w:shd w:val="clear" w:color="auto" w:fill="auto"/>
            <w:vAlign w:val="center"/>
            <w:hideMark/>
          </w:tcPr>
          <w:p w14:paraId="6F343B16" w14:textId="77777777" w:rsidR="0009174D" w:rsidRPr="00211F0D" w:rsidRDefault="0009174D" w:rsidP="003C191D">
            <w:pPr>
              <w:ind w:left="-108" w:right="-108"/>
              <w:jc w:val="center"/>
              <w:rPr>
                <w:rFonts w:ascii="Liberation Serif" w:hAnsi="Liberation Serif"/>
                <w:b/>
                <w:color w:val="000000"/>
              </w:rPr>
            </w:pPr>
            <w:r>
              <w:rPr>
                <w:rFonts w:ascii="Liberation Serif" w:hAnsi="Liberation Serif"/>
                <w:b/>
                <w:color w:val="000000"/>
              </w:rPr>
              <w:t>кв. м</w:t>
            </w:r>
            <w:r w:rsidRPr="00211F0D">
              <w:rPr>
                <w:rFonts w:ascii="Liberation Serif" w:hAnsi="Liberation Serif"/>
                <w:b/>
                <w:color w:val="000000"/>
              </w:rPr>
              <w:t xml:space="preserve"> на чел</w:t>
            </w:r>
            <w:r>
              <w:rPr>
                <w:rFonts w:ascii="Liberation Serif" w:hAnsi="Liberation Serif"/>
                <w:b/>
                <w:color w:val="000000"/>
              </w:rPr>
              <w:t>овека</w:t>
            </w:r>
          </w:p>
        </w:tc>
      </w:tr>
      <w:tr w:rsidR="0009174D" w:rsidRPr="00211F0D" w14:paraId="17DC5209" w14:textId="77777777" w:rsidTr="003C191D">
        <w:trPr>
          <w:trHeight w:val="60"/>
        </w:trPr>
        <w:tc>
          <w:tcPr>
            <w:tcW w:w="445" w:type="dxa"/>
            <w:shd w:val="clear" w:color="auto" w:fill="auto"/>
            <w:vAlign w:val="bottom"/>
            <w:hideMark/>
          </w:tcPr>
          <w:p w14:paraId="297A52F8"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1</w:t>
            </w:r>
          </w:p>
        </w:tc>
        <w:tc>
          <w:tcPr>
            <w:tcW w:w="5953" w:type="dxa"/>
            <w:shd w:val="clear" w:color="auto" w:fill="auto"/>
            <w:vAlign w:val="bottom"/>
            <w:hideMark/>
          </w:tcPr>
          <w:p w14:paraId="54CDC05F" w14:textId="77777777" w:rsidR="0009174D" w:rsidRPr="00211F0D" w:rsidRDefault="0009174D" w:rsidP="003C191D">
            <w:pPr>
              <w:ind w:right="-108"/>
              <w:rPr>
                <w:rFonts w:ascii="Liberation Serif" w:hAnsi="Liberation Serif"/>
                <w:color w:val="000000"/>
              </w:rPr>
            </w:pPr>
            <w:r w:rsidRPr="00211F0D">
              <w:rPr>
                <w:rFonts w:ascii="Liberation Serif" w:hAnsi="Liberation Serif"/>
                <w:color w:val="000000"/>
              </w:rPr>
              <w:t>Жилые зоны:</w:t>
            </w:r>
          </w:p>
        </w:tc>
        <w:tc>
          <w:tcPr>
            <w:tcW w:w="709" w:type="dxa"/>
            <w:shd w:val="clear" w:color="auto" w:fill="auto"/>
            <w:vAlign w:val="bottom"/>
            <w:hideMark/>
          </w:tcPr>
          <w:p w14:paraId="7459D2E7"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40,85</w:t>
            </w:r>
          </w:p>
        </w:tc>
        <w:tc>
          <w:tcPr>
            <w:tcW w:w="709" w:type="dxa"/>
            <w:shd w:val="clear" w:color="auto" w:fill="auto"/>
            <w:vAlign w:val="bottom"/>
            <w:hideMark/>
          </w:tcPr>
          <w:p w14:paraId="34FCD251"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59,88</w:t>
            </w:r>
          </w:p>
        </w:tc>
        <w:tc>
          <w:tcPr>
            <w:tcW w:w="2126" w:type="dxa"/>
            <w:shd w:val="clear" w:color="auto" w:fill="auto"/>
            <w:vAlign w:val="bottom"/>
            <w:hideMark/>
          </w:tcPr>
          <w:p w14:paraId="621D4491"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1</w:t>
            </w:r>
            <w:r w:rsidRPr="00526E65">
              <w:rPr>
                <w:rFonts w:ascii="Liberation Serif" w:hAnsi="Liberation Serif"/>
                <w:color w:val="000000"/>
              </w:rPr>
              <w:t> </w:t>
            </w:r>
            <w:r w:rsidRPr="00211F0D">
              <w:rPr>
                <w:rFonts w:ascii="Liberation Serif" w:hAnsi="Liberation Serif"/>
                <w:color w:val="000000"/>
              </w:rPr>
              <w:t>479,98</w:t>
            </w:r>
          </w:p>
        </w:tc>
      </w:tr>
      <w:tr w:rsidR="0009174D" w:rsidRPr="00211F0D" w14:paraId="098F187B" w14:textId="77777777" w:rsidTr="003C191D">
        <w:trPr>
          <w:trHeight w:val="80"/>
        </w:trPr>
        <w:tc>
          <w:tcPr>
            <w:tcW w:w="445" w:type="dxa"/>
            <w:shd w:val="clear" w:color="auto" w:fill="auto"/>
            <w:vAlign w:val="bottom"/>
            <w:hideMark/>
          </w:tcPr>
          <w:p w14:paraId="6C29A577" w14:textId="1A998841" w:rsidR="0009174D" w:rsidRPr="003C191D" w:rsidRDefault="003C191D" w:rsidP="003C191D">
            <w:pPr>
              <w:ind w:left="-108" w:right="-108"/>
              <w:jc w:val="center"/>
              <w:rPr>
                <w:rFonts w:ascii="Liberation Serif" w:hAnsi="Liberation Serif"/>
                <w:color w:val="000000"/>
              </w:rPr>
            </w:pPr>
            <w:r w:rsidRPr="003C191D">
              <w:rPr>
                <w:rFonts w:ascii="Liberation Serif" w:hAnsi="Liberation Serif"/>
                <w:color w:val="000000"/>
              </w:rPr>
              <w:t>1.</w:t>
            </w:r>
            <w:r w:rsidR="0009174D" w:rsidRPr="003C191D">
              <w:rPr>
                <w:rFonts w:ascii="Liberation Serif" w:hAnsi="Liberation Serif"/>
                <w:color w:val="000000"/>
              </w:rPr>
              <w:t>1</w:t>
            </w:r>
          </w:p>
        </w:tc>
        <w:tc>
          <w:tcPr>
            <w:tcW w:w="5953" w:type="dxa"/>
            <w:shd w:val="clear" w:color="auto" w:fill="auto"/>
            <w:vAlign w:val="bottom"/>
            <w:hideMark/>
          </w:tcPr>
          <w:p w14:paraId="14BDBFC4" w14:textId="77777777" w:rsidR="0009174D" w:rsidRPr="00211F0D" w:rsidRDefault="0009174D" w:rsidP="003C191D">
            <w:pPr>
              <w:ind w:right="-108"/>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211F0D">
              <w:rPr>
                <w:rFonts w:ascii="Liberation Serif" w:hAnsi="Liberation Serif"/>
                <w:color w:val="000000"/>
              </w:rPr>
              <w:t>застройки индивидуальными жилыми домами</w:t>
            </w:r>
          </w:p>
        </w:tc>
        <w:tc>
          <w:tcPr>
            <w:tcW w:w="709" w:type="dxa"/>
            <w:shd w:val="clear" w:color="auto" w:fill="auto"/>
            <w:vAlign w:val="bottom"/>
            <w:hideMark/>
          </w:tcPr>
          <w:p w14:paraId="4E728D81"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40,10</w:t>
            </w:r>
          </w:p>
        </w:tc>
        <w:tc>
          <w:tcPr>
            <w:tcW w:w="709" w:type="dxa"/>
            <w:shd w:val="clear" w:color="auto" w:fill="auto"/>
            <w:vAlign w:val="bottom"/>
            <w:hideMark/>
          </w:tcPr>
          <w:p w14:paraId="1BAB7CC2"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58,78</w:t>
            </w:r>
          </w:p>
        </w:tc>
        <w:tc>
          <w:tcPr>
            <w:tcW w:w="2126" w:type="dxa"/>
            <w:shd w:val="clear" w:color="auto" w:fill="auto"/>
            <w:vAlign w:val="bottom"/>
            <w:hideMark/>
          </w:tcPr>
          <w:p w14:paraId="1CDDF1B9"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1452,79</w:t>
            </w:r>
          </w:p>
        </w:tc>
      </w:tr>
      <w:tr w:rsidR="0009174D" w:rsidRPr="00211F0D" w14:paraId="0BE319D2" w14:textId="77777777" w:rsidTr="003C191D">
        <w:trPr>
          <w:trHeight w:val="80"/>
        </w:trPr>
        <w:tc>
          <w:tcPr>
            <w:tcW w:w="445" w:type="dxa"/>
            <w:shd w:val="clear" w:color="auto" w:fill="auto"/>
            <w:vAlign w:val="bottom"/>
            <w:hideMark/>
          </w:tcPr>
          <w:p w14:paraId="51AAEB18" w14:textId="7F0D29B1" w:rsidR="0009174D" w:rsidRPr="003C191D" w:rsidRDefault="003C191D" w:rsidP="003C191D">
            <w:pPr>
              <w:ind w:left="-108" w:right="-108"/>
              <w:jc w:val="center"/>
              <w:rPr>
                <w:rFonts w:ascii="Liberation Serif" w:hAnsi="Liberation Serif"/>
                <w:color w:val="000000"/>
              </w:rPr>
            </w:pPr>
            <w:r w:rsidRPr="003C191D">
              <w:rPr>
                <w:rFonts w:ascii="Liberation Serif" w:hAnsi="Liberation Serif"/>
                <w:color w:val="000000"/>
              </w:rPr>
              <w:t>1.</w:t>
            </w:r>
            <w:r w:rsidR="0009174D" w:rsidRPr="003C191D">
              <w:rPr>
                <w:rFonts w:ascii="Liberation Serif" w:hAnsi="Liberation Serif"/>
                <w:color w:val="000000"/>
              </w:rPr>
              <w:t>2</w:t>
            </w:r>
          </w:p>
        </w:tc>
        <w:tc>
          <w:tcPr>
            <w:tcW w:w="5953" w:type="dxa"/>
            <w:shd w:val="clear" w:color="auto" w:fill="auto"/>
            <w:vAlign w:val="bottom"/>
            <w:hideMark/>
          </w:tcPr>
          <w:p w14:paraId="2509CB57" w14:textId="77777777" w:rsidR="0009174D" w:rsidRPr="00211F0D" w:rsidRDefault="0009174D" w:rsidP="003C191D">
            <w:pPr>
              <w:ind w:right="-108"/>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211F0D">
              <w:rPr>
                <w:rFonts w:ascii="Liberation Serif" w:hAnsi="Liberation Serif"/>
                <w:color w:val="000000"/>
              </w:rPr>
              <w:t>застройки малоэтажными жилыми домами</w:t>
            </w:r>
          </w:p>
        </w:tc>
        <w:tc>
          <w:tcPr>
            <w:tcW w:w="709" w:type="dxa"/>
            <w:shd w:val="clear" w:color="auto" w:fill="auto"/>
            <w:vAlign w:val="bottom"/>
            <w:hideMark/>
          </w:tcPr>
          <w:p w14:paraId="03CA975C"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0,75</w:t>
            </w:r>
          </w:p>
        </w:tc>
        <w:tc>
          <w:tcPr>
            <w:tcW w:w="709" w:type="dxa"/>
            <w:shd w:val="clear" w:color="auto" w:fill="auto"/>
            <w:vAlign w:val="bottom"/>
            <w:hideMark/>
          </w:tcPr>
          <w:p w14:paraId="0E1D543B"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1,10</w:t>
            </w:r>
          </w:p>
        </w:tc>
        <w:tc>
          <w:tcPr>
            <w:tcW w:w="2126" w:type="dxa"/>
            <w:shd w:val="clear" w:color="auto" w:fill="auto"/>
            <w:vAlign w:val="bottom"/>
            <w:hideMark/>
          </w:tcPr>
          <w:p w14:paraId="16350A91"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27,19</w:t>
            </w:r>
          </w:p>
        </w:tc>
      </w:tr>
      <w:tr w:rsidR="0009174D" w:rsidRPr="00211F0D" w14:paraId="4FD71FFA" w14:textId="77777777" w:rsidTr="003C191D">
        <w:trPr>
          <w:trHeight w:val="60"/>
        </w:trPr>
        <w:tc>
          <w:tcPr>
            <w:tcW w:w="445" w:type="dxa"/>
            <w:shd w:val="clear" w:color="auto" w:fill="auto"/>
            <w:vAlign w:val="bottom"/>
            <w:hideMark/>
          </w:tcPr>
          <w:p w14:paraId="22624929"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2</w:t>
            </w:r>
          </w:p>
        </w:tc>
        <w:tc>
          <w:tcPr>
            <w:tcW w:w="5953" w:type="dxa"/>
            <w:shd w:val="clear" w:color="auto" w:fill="auto"/>
            <w:vAlign w:val="bottom"/>
            <w:hideMark/>
          </w:tcPr>
          <w:p w14:paraId="2F9D6264" w14:textId="77777777" w:rsidR="0009174D" w:rsidRPr="00211F0D" w:rsidRDefault="0009174D" w:rsidP="003C191D">
            <w:pPr>
              <w:ind w:right="-108"/>
              <w:rPr>
                <w:rFonts w:ascii="Liberation Serif" w:hAnsi="Liberation Serif"/>
                <w:color w:val="000000"/>
              </w:rPr>
            </w:pPr>
            <w:r w:rsidRPr="00211F0D">
              <w:rPr>
                <w:rFonts w:ascii="Liberation Serif" w:hAnsi="Liberation Serif"/>
                <w:color w:val="000000"/>
              </w:rPr>
              <w:t>Многофункциональная общественно-деловая зона</w:t>
            </w:r>
          </w:p>
        </w:tc>
        <w:tc>
          <w:tcPr>
            <w:tcW w:w="709" w:type="dxa"/>
            <w:shd w:val="clear" w:color="auto" w:fill="auto"/>
            <w:vAlign w:val="bottom"/>
            <w:hideMark/>
          </w:tcPr>
          <w:p w14:paraId="43D46E85"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0,74</w:t>
            </w:r>
          </w:p>
        </w:tc>
        <w:tc>
          <w:tcPr>
            <w:tcW w:w="709" w:type="dxa"/>
            <w:shd w:val="clear" w:color="auto" w:fill="auto"/>
            <w:vAlign w:val="bottom"/>
            <w:hideMark/>
          </w:tcPr>
          <w:p w14:paraId="47A0B623"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1,08</w:t>
            </w:r>
          </w:p>
        </w:tc>
        <w:tc>
          <w:tcPr>
            <w:tcW w:w="2126" w:type="dxa"/>
            <w:shd w:val="clear" w:color="auto" w:fill="auto"/>
            <w:vAlign w:val="bottom"/>
            <w:hideMark/>
          </w:tcPr>
          <w:p w14:paraId="7B78440A"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26,66</w:t>
            </w:r>
          </w:p>
        </w:tc>
      </w:tr>
      <w:tr w:rsidR="0009174D" w:rsidRPr="00211F0D" w14:paraId="5FA80F49" w14:textId="77777777" w:rsidTr="003C191D">
        <w:trPr>
          <w:trHeight w:val="60"/>
        </w:trPr>
        <w:tc>
          <w:tcPr>
            <w:tcW w:w="445" w:type="dxa"/>
            <w:shd w:val="clear" w:color="auto" w:fill="auto"/>
            <w:vAlign w:val="bottom"/>
            <w:hideMark/>
          </w:tcPr>
          <w:p w14:paraId="0AF2ACB0"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3</w:t>
            </w:r>
          </w:p>
        </w:tc>
        <w:tc>
          <w:tcPr>
            <w:tcW w:w="5953" w:type="dxa"/>
            <w:shd w:val="clear" w:color="auto" w:fill="auto"/>
            <w:vAlign w:val="bottom"/>
            <w:hideMark/>
          </w:tcPr>
          <w:p w14:paraId="1AD7A0E0" w14:textId="77777777" w:rsidR="0009174D" w:rsidRPr="00211F0D" w:rsidRDefault="0009174D" w:rsidP="003C191D">
            <w:pPr>
              <w:ind w:right="-108"/>
              <w:rPr>
                <w:rFonts w:ascii="Liberation Serif" w:hAnsi="Liberation Serif"/>
                <w:color w:val="000000"/>
              </w:rPr>
            </w:pPr>
            <w:r w:rsidRPr="00211F0D">
              <w:rPr>
                <w:rFonts w:ascii="Liberation Serif" w:hAnsi="Liberation Serif"/>
                <w:color w:val="000000"/>
              </w:rPr>
              <w:t>Зона инженерной и транспортной инфраструктуры</w:t>
            </w:r>
          </w:p>
        </w:tc>
        <w:tc>
          <w:tcPr>
            <w:tcW w:w="709" w:type="dxa"/>
            <w:shd w:val="clear" w:color="auto" w:fill="auto"/>
            <w:vAlign w:val="bottom"/>
            <w:hideMark/>
          </w:tcPr>
          <w:p w14:paraId="5D43690C"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0,81</w:t>
            </w:r>
          </w:p>
        </w:tc>
        <w:tc>
          <w:tcPr>
            <w:tcW w:w="709" w:type="dxa"/>
            <w:shd w:val="clear" w:color="auto" w:fill="auto"/>
            <w:vAlign w:val="bottom"/>
            <w:hideMark/>
          </w:tcPr>
          <w:p w14:paraId="7E21C99F"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1,19</w:t>
            </w:r>
          </w:p>
        </w:tc>
        <w:tc>
          <w:tcPr>
            <w:tcW w:w="2126" w:type="dxa"/>
            <w:shd w:val="clear" w:color="auto" w:fill="auto"/>
            <w:vAlign w:val="bottom"/>
            <w:hideMark/>
          </w:tcPr>
          <w:p w14:paraId="7140D7EA"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29,32</w:t>
            </w:r>
          </w:p>
        </w:tc>
      </w:tr>
      <w:tr w:rsidR="0009174D" w:rsidRPr="00211F0D" w14:paraId="5A55C0CE" w14:textId="77777777" w:rsidTr="003C191D">
        <w:trPr>
          <w:trHeight w:val="60"/>
        </w:trPr>
        <w:tc>
          <w:tcPr>
            <w:tcW w:w="445" w:type="dxa"/>
            <w:shd w:val="clear" w:color="auto" w:fill="auto"/>
            <w:vAlign w:val="bottom"/>
            <w:hideMark/>
          </w:tcPr>
          <w:p w14:paraId="4D5F5749"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4</w:t>
            </w:r>
          </w:p>
        </w:tc>
        <w:tc>
          <w:tcPr>
            <w:tcW w:w="5953" w:type="dxa"/>
            <w:shd w:val="clear" w:color="auto" w:fill="auto"/>
            <w:vAlign w:val="bottom"/>
            <w:hideMark/>
          </w:tcPr>
          <w:p w14:paraId="5DA45758" w14:textId="77777777" w:rsidR="0009174D" w:rsidRPr="00211F0D" w:rsidRDefault="0009174D" w:rsidP="003C191D">
            <w:pPr>
              <w:ind w:right="-108"/>
              <w:rPr>
                <w:rFonts w:ascii="Liberation Serif" w:hAnsi="Liberation Serif"/>
                <w:color w:val="000000"/>
              </w:rPr>
            </w:pPr>
            <w:r w:rsidRPr="00211F0D">
              <w:rPr>
                <w:rFonts w:ascii="Liberation Serif" w:hAnsi="Liberation Serif"/>
                <w:color w:val="000000"/>
              </w:rPr>
              <w:t>Зона рекреационного назначения</w:t>
            </w:r>
          </w:p>
        </w:tc>
        <w:tc>
          <w:tcPr>
            <w:tcW w:w="709" w:type="dxa"/>
            <w:shd w:val="clear" w:color="auto" w:fill="auto"/>
            <w:vAlign w:val="bottom"/>
            <w:hideMark/>
          </w:tcPr>
          <w:p w14:paraId="04B7C448"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1,32</w:t>
            </w:r>
          </w:p>
        </w:tc>
        <w:tc>
          <w:tcPr>
            <w:tcW w:w="709" w:type="dxa"/>
            <w:shd w:val="clear" w:color="auto" w:fill="auto"/>
            <w:vAlign w:val="bottom"/>
            <w:hideMark/>
          </w:tcPr>
          <w:p w14:paraId="18F1B48F"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1,94</w:t>
            </w:r>
          </w:p>
        </w:tc>
        <w:tc>
          <w:tcPr>
            <w:tcW w:w="2126" w:type="dxa"/>
            <w:shd w:val="clear" w:color="auto" w:fill="auto"/>
            <w:vAlign w:val="bottom"/>
            <w:hideMark/>
          </w:tcPr>
          <w:p w14:paraId="0BA8807C"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47,83</w:t>
            </w:r>
          </w:p>
        </w:tc>
      </w:tr>
      <w:tr w:rsidR="0009174D" w:rsidRPr="00211F0D" w14:paraId="0FAB9751" w14:textId="77777777" w:rsidTr="003C191D">
        <w:trPr>
          <w:trHeight w:val="60"/>
        </w:trPr>
        <w:tc>
          <w:tcPr>
            <w:tcW w:w="445" w:type="dxa"/>
            <w:shd w:val="clear" w:color="auto" w:fill="auto"/>
            <w:vAlign w:val="bottom"/>
            <w:hideMark/>
          </w:tcPr>
          <w:p w14:paraId="26D27BAD"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5</w:t>
            </w:r>
          </w:p>
        </w:tc>
        <w:tc>
          <w:tcPr>
            <w:tcW w:w="5953" w:type="dxa"/>
            <w:shd w:val="clear" w:color="auto" w:fill="auto"/>
            <w:vAlign w:val="bottom"/>
            <w:hideMark/>
          </w:tcPr>
          <w:p w14:paraId="73DF5158" w14:textId="77777777" w:rsidR="0009174D" w:rsidRPr="00211F0D" w:rsidRDefault="0009174D" w:rsidP="003C191D">
            <w:pPr>
              <w:ind w:right="-108"/>
              <w:rPr>
                <w:rFonts w:ascii="Liberation Serif" w:hAnsi="Liberation Serif"/>
                <w:color w:val="000000"/>
              </w:rPr>
            </w:pPr>
            <w:r w:rsidRPr="00211F0D">
              <w:rPr>
                <w:rFonts w:ascii="Liberation Serif" w:hAnsi="Liberation Serif"/>
                <w:color w:val="000000"/>
              </w:rPr>
              <w:t>Зона городских лесов</w:t>
            </w:r>
          </w:p>
        </w:tc>
        <w:tc>
          <w:tcPr>
            <w:tcW w:w="709" w:type="dxa"/>
            <w:shd w:val="clear" w:color="auto" w:fill="auto"/>
            <w:vAlign w:val="bottom"/>
            <w:hideMark/>
          </w:tcPr>
          <w:p w14:paraId="59409155"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8,59</w:t>
            </w:r>
          </w:p>
        </w:tc>
        <w:tc>
          <w:tcPr>
            <w:tcW w:w="709" w:type="dxa"/>
            <w:shd w:val="clear" w:color="auto" w:fill="auto"/>
            <w:vAlign w:val="bottom"/>
            <w:hideMark/>
          </w:tcPr>
          <w:p w14:paraId="1D14472B"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12,59</w:t>
            </w:r>
          </w:p>
        </w:tc>
        <w:tc>
          <w:tcPr>
            <w:tcW w:w="2126" w:type="dxa"/>
            <w:shd w:val="clear" w:color="auto" w:fill="auto"/>
            <w:vAlign w:val="bottom"/>
            <w:hideMark/>
          </w:tcPr>
          <w:p w14:paraId="2DFAF591" w14:textId="77777777" w:rsidR="0009174D" w:rsidRPr="00211F0D" w:rsidRDefault="0009174D" w:rsidP="003C191D">
            <w:pPr>
              <w:ind w:left="-108" w:right="-108"/>
              <w:jc w:val="center"/>
              <w:rPr>
                <w:rFonts w:ascii="Liberation Serif" w:hAnsi="Liberation Serif"/>
                <w:color w:val="000000"/>
              </w:rPr>
            </w:pPr>
            <w:r w:rsidRPr="00211F0D">
              <w:rPr>
                <w:rFonts w:ascii="Liberation Serif" w:hAnsi="Liberation Serif"/>
                <w:color w:val="000000"/>
              </w:rPr>
              <w:t>311,25</w:t>
            </w:r>
          </w:p>
        </w:tc>
      </w:tr>
    </w:tbl>
    <w:p w14:paraId="44D8B785" w14:textId="77777777" w:rsidR="0009174D" w:rsidRPr="0025226E" w:rsidRDefault="0009174D" w:rsidP="0009174D">
      <w:pPr>
        <w:suppressAutoHyphens/>
        <w:ind w:right="-29"/>
        <w:rPr>
          <w:rFonts w:ascii="Liberation Serif" w:hAnsi="Liberation Serif"/>
          <w:color w:val="000000"/>
        </w:rPr>
      </w:pPr>
      <w:bookmarkStart w:id="11" w:name="_Toc19630146"/>
    </w:p>
    <w:p w14:paraId="490552E4"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1.3</w:t>
      </w:r>
      <w:r>
        <w:rPr>
          <w:rFonts w:ascii="Liberation Serif" w:hAnsi="Liberation Serif"/>
          <w:b/>
          <w:color w:val="000000"/>
        </w:rPr>
        <w:t>.</w:t>
      </w:r>
      <w:r w:rsidRPr="00E15274">
        <w:rPr>
          <w:rFonts w:ascii="Liberation Serif" w:hAnsi="Liberation Serif"/>
          <w:b/>
          <w:color w:val="000000"/>
        </w:rPr>
        <w:t> Учреждения и предприятия обслуживания</w:t>
      </w:r>
      <w:bookmarkEnd w:id="11"/>
    </w:p>
    <w:p w14:paraId="6C49CC0B" w14:textId="77777777" w:rsidR="0009174D" w:rsidRPr="006055D1" w:rsidRDefault="0009174D" w:rsidP="0009174D">
      <w:pPr>
        <w:suppressAutoHyphens/>
        <w:ind w:right="-29"/>
        <w:rPr>
          <w:rFonts w:ascii="Liberation Serif" w:hAnsi="Liberation Serif"/>
          <w:color w:val="000000"/>
          <w:sz w:val="12"/>
          <w:szCs w:val="12"/>
        </w:rPr>
      </w:pPr>
    </w:p>
    <w:p w14:paraId="6625AC51" w14:textId="4C022098" w:rsidR="0009174D" w:rsidRPr="00D8090B" w:rsidRDefault="0009174D" w:rsidP="0009174D">
      <w:pPr>
        <w:suppressAutoHyphens/>
        <w:ind w:right="-29" w:firstLine="567"/>
        <w:jc w:val="both"/>
        <w:rPr>
          <w:rFonts w:ascii="Liberation Serif" w:hAnsi="Liberation Serif"/>
          <w:color w:val="000000"/>
        </w:rPr>
      </w:pPr>
      <w:r w:rsidRPr="00D8090B">
        <w:rPr>
          <w:rFonts w:ascii="Liberation Serif" w:hAnsi="Liberation Serif"/>
          <w:color w:val="000000"/>
        </w:rPr>
        <w:t>Расчет потребности учреждений и предприятий обслуживания поселка Зеленый Бор выполнен на расчетный срок (2036</w:t>
      </w:r>
      <w:r>
        <w:rPr>
          <w:rFonts w:ascii="Liberation Serif" w:hAnsi="Liberation Serif"/>
          <w:color w:val="000000"/>
        </w:rPr>
        <w:t xml:space="preserve"> </w:t>
      </w:r>
      <w:r w:rsidRPr="00D8090B">
        <w:rPr>
          <w:rFonts w:ascii="Liberation Serif" w:hAnsi="Liberation Serif"/>
          <w:color w:val="000000"/>
        </w:rPr>
        <w:t>г</w:t>
      </w:r>
      <w:r>
        <w:rPr>
          <w:rFonts w:ascii="Liberation Serif" w:hAnsi="Liberation Serif"/>
          <w:color w:val="000000"/>
        </w:rPr>
        <w:t>од</w:t>
      </w:r>
      <w:r w:rsidRPr="00D8090B">
        <w:rPr>
          <w:rFonts w:ascii="Liberation Serif" w:hAnsi="Liberation Serif"/>
          <w:color w:val="000000"/>
        </w:rPr>
        <w:t>) и первую очередь (2026</w:t>
      </w:r>
      <w:r>
        <w:rPr>
          <w:rFonts w:ascii="Liberation Serif" w:hAnsi="Liberation Serif"/>
          <w:color w:val="000000"/>
        </w:rPr>
        <w:t xml:space="preserve"> </w:t>
      </w:r>
      <w:r w:rsidRPr="00D8090B">
        <w:rPr>
          <w:rFonts w:ascii="Liberation Serif" w:hAnsi="Liberation Serif"/>
          <w:color w:val="000000"/>
        </w:rPr>
        <w:t>г</w:t>
      </w:r>
      <w:r>
        <w:rPr>
          <w:rFonts w:ascii="Liberation Serif" w:hAnsi="Liberation Serif"/>
          <w:color w:val="000000"/>
        </w:rPr>
        <w:t>од</w:t>
      </w:r>
      <w:r w:rsidRPr="00D8090B">
        <w:rPr>
          <w:rFonts w:ascii="Liberation Serif" w:hAnsi="Liberation Serif"/>
          <w:color w:val="000000"/>
        </w:rPr>
        <w:t xml:space="preserve">) на население 276 человек. </w:t>
      </w:r>
      <w:r w:rsidR="003C191D">
        <w:rPr>
          <w:rFonts w:ascii="Liberation Serif" w:hAnsi="Liberation Serif"/>
          <w:color w:val="000000"/>
        </w:rPr>
        <w:t>Обслуживание</w:t>
      </w:r>
      <w:r w:rsidRPr="00D8090B">
        <w:rPr>
          <w:rFonts w:ascii="Liberation Serif" w:hAnsi="Liberation Serif"/>
          <w:color w:val="000000"/>
        </w:rPr>
        <w:t xml:space="preserve"> объектами </w:t>
      </w:r>
      <w:proofErr w:type="gramStart"/>
      <w:r w:rsidRPr="00D8090B">
        <w:rPr>
          <w:rFonts w:ascii="Liberation Serif" w:hAnsi="Liberation Serif"/>
          <w:color w:val="000000"/>
        </w:rPr>
        <w:t>эпизодического</w:t>
      </w:r>
      <w:proofErr w:type="gramEnd"/>
      <w:r w:rsidRPr="00D8090B">
        <w:rPr>
          <w:rFonts w:ascii="Liberation Serif" w:hAnsi="Liberation Serif"/>
          <w:color w:val="000000"/>
        </w:rPr>
        <w:t xml:space="preserve"> и уникального обслуживания </w:t>
      </w:r>
      <w:r w:rsidRPr="003C191D">
        <w:rPr>
          <w:rFonts w:ascii="Liberation Serif" w:hAnsi="Liberation Serif"/>
          <w:color w:val="000000"/>
        </w:rPr>
        <w:t xml:space="preserve">будет осуществляться </w:t>
      </w:r>
      <w:r w:rsidRPr="00D8090B">
        <w:rPr>
          <w:rFonts w:ascii="Liberation Serif" w:hAnsi="Liberation Serif"/>
          <w:color w:val="000000"/>
        </w:rPr>
        <w:t xml:space="preserve">в районном и областном центрах </w:t>
      </w:r>
      <w:r>
        <w:rPr>
          <w:rFonts w:ascii="Liberation Serif" w:hAnsi="Liberation Serif"/>
          <w:color w:val="000000"/>
        </w:rPr>
        <w:t>–</w:t>
      </w:r>
      <w:r w:rsidRPr="00D8090B">
        <w:rPr>
          <w:rFonts w:ascii="Liberation Serif" w:hAnsi="Liberation Serif"/>
          <w:color w:val="000000"/>
        </w:rPr>
        <w:t xml:space="preserve"> город</w:t>
      </w:r>
      <w:r>
        <w:rPr>
          <w:rFonts w:ascii="Liberation Serif" w:hAnsi="Liberation Serif"/>
          <w:color w:val="000000"/>
        </w:rPr>
        <w:t xml:space="preserve">ах </w:t>
      </w:r>
      <w:r w:rsidRPr="00D8090B">
        <w:rPr>
          <w:rFonts w:ascii="Liberation Serif" w:hAnsi="Liberation Serif"/>
          <w:color w:val="000000"/>
        </w:rPr>
        <w:t>Верхняя Пышма и Екатеринбург.</w:t>
      </w:r>
    </w:p>
    <w:p w14:paraId="4E509609" w14:textId="77777777" w:rsidR="0009174D" w:rsidRPr="00D8090B" w:rsidRDefault="0009174D" w:rsidP="0009174D">
      <w:pPr>
        <w:suppressAutoHyphens/>
        <w:ind w:right="-29" w:firstLine="567"/>
        <w:jc w:val="both"/>
        <w:rPr>
          <w:rFonts w:ascii="Liberation Serif" w:hAnsi="Liberation Serif"/>
          <w:color w:val="000000"/>
        </w:rPr>
      </w:pPr>
      <w:r w:rsidRPr="00D8090B">
        <w:rPr>
          <w:rFonts w:ascii="Liberation Serif" w:hAnsi="Liberation Serif"/>
          <w:color w:val="000000"/>
        </w:rPr>
        <w:t>Расчет потребности населения в учреждениях обслуживания, размещаемых в пос</w:t>
      </w:r>
      <w:r>
        <w:rPr>
          <w:rFonts w:ascii="Liberation Serif" w:hAnsi="Liberation Serif"/>
          <w:color w:val="000000"/>
        </w:rPr>
        <w:t>е</w:t>
      </w:r>
      <w:r w:rsidRPr="00D8090B">
        <w:rPr>
          <w:rFonts w:ascii="Liberation Serif" w:hAnsi="Liberation Serif"/>
          <w:color w:val="000000"/>
        </w:rPr>
        <w:t>лке Зеленый Бор на расчетный срок и на первую очередь, пред</w:t>
      </w:r>
      <w:r>
        <w:rPr>
          <w:rFonts w:ascii="Liberation Serif" w:hAnsi="Liberation Serif"/>
          <w:color w:val="000000"/>
        </w:rPr>
        <w:t>ставлен таблице 3.</w:t>
      </w:r>
    </w:p>
    <w:p w14:paraId="0498C5B8" w14:textId="77777777" w:rsidR="0009174D" w:rsidRPr="008C7192" w:rsidRDefault="0009174D" w:rsidP="0009174D">
      <w:pPr>
        <w:suppressAutoHyphens/>
        <w:ind w:right="-29"/>
        <w:jc w:val="right"/>
        <w:rPr>
          <w:rFonts w:ascii="Liberation Serif" w:hAnsi="Liberation Serif"/>
          <w:color w:val="000000"/>
        </w:rPr>
      </w:pPr>
      <w:r w:rsidRPr="008C7192">
        <w:rPr>
          <w:rFonts w:ascii="Liberation Serif" w:hAnsi="Liberation Serif"/>
          <w:color w:val="000000"/>
        </w:rPr>
        <w:t>Таблица 3</w:t>
      </w:r>
    </w:p>
    <w:p w14:paraId="73E5CD47" w14:textId="77777777" w:rsidR="0009174D"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Минимальные расчетные показатели обеспечения объектами обслуживания пос</w:t>
      </w:r>
      <w:r>
        <w:rPr>
          <w:rFonts w:ascii="Liberation Serif" w:hAnsi="Liberation Serif"/>
          <w:b/>
          <w:color w:val="000000"/>
        </w:rPr>
        <w:t>е</w:t>
      </w:r>
      <w:r w:rsidRPr="00E15274">
        <w:rPr>
          <w:rFonts w:ascii="Liberation Serif" w:hAnsi="Liberation Serif"/>
          <w:b/>
          <w:color w:val="000000"/>
        </w:rPr>
        <w:t>лка Зеленый Бор на I очере</w:t>
      </w:r>
      <w:r>
        <w:rPr>
          <w:rFonts w:ascii="Liberation Serif" w:hAnsi="Liberation Serif"/>
          <w:b/>
          <w:color w:val="000000"/>
        </w:rPr>
        <w:t>дь и на расчетный срок (2036 год)</w:t>
      </w:r>
    </w:p>
    <w:p w14:paraId="520107CA" w14:textId="77777777" w:rsidR="0009174D" w:rsidRPr="006055D1" w:rsidRDefault="0009174D" w:rsidP="0009174D">
      <w:pPr>
        <w:suppressAutoHyphens/>
        <w:ind w:right="-29"/>
        <w:rPr>
          <w:rFonts w:ascii="Liberation Serif" w:hAnsi="Liberation Serif"/>
          <w:color w:val="000000"/>
          <w:sz w:val="12"/>
          <w:szCs w:val="12"/>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3685"/>
        <w:gridCol w:w="1559"/>
        <w:gridCol w:w="1701"/>
        <w:gridCol w:w="850"/>
        <w:gridCol w:w="1276"/>
        <w:gridCol w:w="709"/>
      </w:tblGrid>
      <w:tr w:rsidR="0009174D" w:rsidRPr="00211F0D" w14:paraId="782A2002" w14:textId="77777777" w:rsidTr="003C191D">
        <w:trPr>
          <w:cantSplit/>
        </w:trPr>
        <w:tc>
          <w:tcPr>
            <w:tcW w:w="284" w:type="dxa"/>
            <w:vAlign w:val="center"/>
          </w:tcPr>
          <w:p w14:paraId="0C94B8E9" w14:textId="77777777"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w:t>
            </w:r>
          </w:p>
        </w:tc>
        <w:tc>
          <w:tcPr>
            <w:tcW w:w="3685" w:type="dxa"/>
            <w:vAlign w:val="center"/>
          </w:tcPr>
          <w:p w14:paraId="40868508" w14:textId="77777777"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Объекты</w:t>
            </w:r>
          </w:p>
        </w:tc>
        <w:tc>
          <w:tcPr>
            <w:tcW w:w="1559" w:type="dxa"/>
            <w:vAlign w:val="center"/>
          </w:tcPr>
          <w:p w14:paraId="03AA5B34" w14:textId="77777777"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Единицы и</w:t>
            </w:r>
            <w:r w:rsidRPr="00211F0D">
              <w:rPr>
                <w:rFonts w:ascii="Liberation Serif" w:hAnsi="Liberation Serif"/>
                <w:b/>
                <w:color w:val="000000"/>
              </w:rPr>
              <w:t>з</w:t>
            </w:r>
            <w:r w:rsidRPr="00211F0D">
              <w:rPr>
                <w:rFonts w:ascii="Liberation Serif" w:hAnsi="Liberation Serif"/>
                <w:b/>
                <w:color w:val="000000"/>
              </w:rPr>
              <w:t>м</w:t>
            </w:r>
            <w:r>
              <w:rPr>
                <w:rFonts w:ascii="Liberation Serif" w:hAnsi="Liberation Serif"/>
                <w:b/>
                <w:color w:val="000000"/>
              </w:rPr>
              <w:t>ерения</w:t>
            </w:r>
          </w:p>
        </w:tc>
        <w:tc>
          <w:tcPr>
            <w:tcW w:w="1701" w:type="dxa"/>
            <w:vAlign w:val="center"/>
          </w:tcPr>
          <w:p w14:paraId="39797E75" w14:textId="77777777"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Потребность на 1 тыс</w:t>
            </w:r>
            <w:r>
              <w:rPr>
                <w:rFonts w:ascii="Liberation Serif" w:hAnsi="Liberation Serif"/>
                <w:b/>
                <w:color w:val="000000"/>
              </w:rPr>
              <w:t>ячу</w:t>
            </w:r>
            <w:r w:rsidRPr="00211F0D">
              <w:rPr>
                <w:rFonts w:ascii="Liberation Serif" w:hAnsi="Liberation Serif"/>
                <w:b/>
                <w:color w:val="000000"/>
              </w:rPr>
              <w:t xml:space="preserve"> жителей по НГПСО 1-2009.66</w:t>
            </w:r>
          </w:p>
        </w:tc>
        <w:tc>
          <w:tcPr>
            <w:tcW w:w="850" w:type="dxa"/>
            <w:vAlign w:val="center"/>
          </w:tcPr>
          <w:p w14:paraId="04F51A8F" w14:textId="77777777"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П</w:t>
            </w:r>
            <w:r w:rsidRPr="00211F0D">
              <w:rPr>
                <w:rFonts w:ascii="Liberation Serif" w:hAnsi="Liberation Serif"/>
                <w:b/>
                <w:color w:val="000000"/>
              </w:rPr>
              <w:t>о</w:t>
            </w:r>
            <w:r w:rsidRPr="00211F0D">
              <w:rPr>
                <w:rFonts w:ascii="Liberation Serif" w:hAnsi="Liberation Serif"/>
                <w:b/>
                <w:color w:val="000000"/>
              </w:rPr>
              <w:t>тре</w:t>
            </w:r>
            <w:r w:rsidRPr="00211F0D">
              <w:rPr>
                <w:rFonts w:ascii="Liberation Serif" w:hAnsi="Liberation Serif"/>
                <w:b/>
                <w:color w:val="000000"/>
              </w:rPr>
              <w:t>б</w:t>
            </w:r>
            <w:r w:rsidRPr="00211F0D">
              <w:rPr>
                <w:rFonts w:ascii="Liberation Serif" w:hAnsi="Liberation Serif"/>
                <w:b/>
                <w:color w:val="000000"/>
              </w:rPr>
              <w:t>ность на 276 чел</w:t>
            </w:r>
            <w:r>
              <w:rPr>
                <w:rFonts w:ascii="Liberation Serif" w:hAnsi="Liberation Serif"/>
                <w:b/>
                <w:color w:val="000000"/>
              </w:rPr>
              <w:t>о</w:t>
            </w:r>
            <w:r>
              <w:rPr>
                <w:rFonts w:ascii="Liberation Serif" w:hAnsi="Liberation Serif"/>
                <w:b/>
                <w:color w:val="000000"/>
              </w:rPr>
              <w:t>век</w:t>
            </w:r>
          </w:p>
        </w:tc>
        <w:tc>
          <w:tcPr>
            <w:tcW w:w="1276" w:type="dxa"/>
            <w:shd w:val="clear" w:color="auto" w:fill="auto"/>
            <w:vAlign w:val="center"/>
          </w:tcPr>
          <w:p w14:paraId="4A08A170" w14:textId="69F031F5" w:rsidR="0009174D" w:rsidRPr="00211F0D" w:rsidRDefault="0009174D" w:rsidP="00D44950">
            <w:pPr>
              <w:jc w:val="center"/>
              <w:rPr>
                <w:rFonts w:ascii="Liberation Serif" w:hAnsi="Liberation Serif"/>
                <w:b/>
                <w:color w:val="000000"/>
              </w:rPr>
            </w:pPr>
            <w:r w:rsidRPr="00211F0D">
              <w:rPr>
                <w:rFonts w:ascii="Liberation Serif" w:hAnsi="Liberation Serif"/>
                <w:b/>
                <w:color w:val="000000"/>
              </w:rPr>
              <w:t>Существ</w:t>
            </w:r>
            <w:r w:rsidRPr="00211F0D">
              <w:rPr>
                <w:rFonts w:ascii="Liberation Serif" w:hAnsi="Liberation Serif"/>
                <w:b/>
                <w:color w:val="000000"/>
              </w:rPr>
              <w:t>у</w:t>
            </w:r>
            <w:r w:rsidRPr="00211F0D">
              <w:rPr>
                <w:rFonts w:ascii="Liberation Serif" w:hAnsi="Liberation Serif"/>
                <w:b/>
                <w:color w:val="000000"/>
              </w:rPr>
              <w:t>ющее кол-во</w:t>
            </w:r>
            <w:r>
              <w:rPr>
                <w:rFonts w:ascii="Liberation Serif" w:hAnsi="Liberation Serif"/>
                <w:b/>
                <w:color w:val="000000"/>
              </w:rPr>
              <w:t>,</w:t>
            </w:r>
            <w:r w:rsidRPr="00211F0D">
              <w:rPr>
                <w:rFonts w:ascii="Liberation Serif" w:hAnsi="Liberation Serif"/>
                <w:b/>
                <w:color w:val="000000"/>
              </w:rPr>
              <w:t xml:space="preserve"> 264 ч</w:t>
            </w:r>
            <w:r w:rsidRPr="00211F0D">
              <w:rPr>
                <w:rFonts w:ascii="Liberation Serif" w:hAnsi="Liberation Serif"/>
                <w:b/>
                <w:color w:val="000000"/>
              </w:rPr>
              <w:t>е</w:t>
            </w:r>
            <w:r w:rsidRPr="00211F0D">
              <w:rPr>
                <w:rFonts w:ascii="Liberation Serif" w:hAnsi="Liberation Serif"/>
                <w:b/>
                <w:color w:val="000000"/>
              </w:rPr>
              <w:t>л</w:t>
            </w:r>
            <w:r>
              <w:rPr>
                <w:rFonts w:ascii="Liberation Serif" w:hAnsi="Liberation Serif"/>
                <w:b/>
                <w:color w:val="000000"/>
              </w:rPr>
              <w:t>овека</w:t>
            </w:r>
          </w:p>
        </w:tc>
        <w:tc>
          <w:tcPr>
            <w:tcW w:w="709" w:type="dxa"/>
            <w:vAlign w:val="center"/>
          </w:tcPr>
          <w:p w14:paraId="48261616" w14:textId="155BFC8B"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 xml:space="preserve">Новое </w:t>
            </w:r>
            <w:proofErr w:type="gramStart"/>
            <w:r w:rsidRPr="00F020BA">
              <w:rPr>
                <w:rFonts w:ascii="Liberation Serif" w:hAnsi="Liberation Serif"/>
                <w:b/>
                <w:color w:val="000000"/>
                <w:sz w:val="23"/>
                <w:szCs w:val="23"/>
              </w:rPr>
              <w:t>стр</w:t>
            </w:r>
            <w:r w:rsidRPr="00F020BA">
              <w:rPr>
                <w:rFonts w:ascii="Liberation Serif" w:hAnsi="Liberation Serif"/>
                <w:b/>
                <w:color w:val="000000"/>
                <w:sz w:val="23"/>
                <w:szCs w:val="23"/>
              </w:rPr>
              <w:t>о</w:t>
            </w:r>
            <w:r w:rsidRPr="00F020BA">
              <w:rPr>
                <w:rFonts w:ascii="Liberation Serif" w:hAnsi="Liberation Serif"/>
                <w:b/>
                <w:color w:val="000000"/>
                <w:sz w:val="23"/>
                <w:szCs w:val="23"/>
              </w:rPr>
              <w:t>итель</w:t>
            </w:r>
            <w:r w:rsidR="00F020BA" w:rsidRPr="00F020BA">
              <w:rPr>
                <w:rFonts w:ascii="Liberation Serif" w:hAnsi="Liberation Serif"/>
                <w:b/>
                <w:color w:val="000000"/>
                <w:sz w:val="23"/>
                <w:szCs w:val="23"/>
              </w:rPr>
              <w:t>-</w:t>
            </w:r>
            <w:proofErr w:type="spellStart"/>
            <w:r w:rsidRPr="00F020BA">
              <w:rPr>
                <w:rFonts w:ascii="Liberation Serif" w:hAnsi="Liberation Serif"/>
                <w:b/>
                <w:color w:val="000000"/>
                <w:sz w:val="23"/>
                <w:szCs w:val="23"/>
              </w:rPr>
              <w:t>ство</w:t>
            </w:r>
            <w:proofErr w:type="spellEnd"/>
            <w:proofErr w:type="gramEnd"/>
          </w:p>
        </w:tc>
      </w:tr>
      <w:tr w:rsidR="0009174D" w:rsidRPr="00211F0D" w14:paraId="62494420" w14:textId="77777777" w:rsidTr="003C191D">
        <w:trPr>
          <w:cantSplit/>
        </w:trPr>
        <w:tc>
          <w:tcPr>
            <w:tcW w:w="284" w:type="dxa"/>
            <w:vAlign w:val="center"/>
          </w:tcPr>
          <w:p w14:paraId="031ADAA7" w14:textId="77777777"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1</w:t>
            </w:r>
          </w:p>
        </w:tc>
        <w:tc>
          <w:tcPr>
            <w:tcW w:w="3685" w:type="dxa"/>
            <w:vAlign w:val="center"/>
          </w:tcPr>
          <w:p w14:paraId="3842D7C4" w14:textId="77777777"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2</w:t>
            </w:r>
          </w:p>
        </w:tc>
        <w:tc>
          <w:tcPr>
            <w:tcW w:w="1559" w:type="dxa"/>
            <w:vAlign w:val="center"/>
          </w:tcPr>
          <w:p w14:paraId="775C3C4A" w14:textId="77777777"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3</w:t>
            </w:r>
          </w:p>
        </w:tc>
        <w:tc>
          <w:tcPr>
            <w:tcW w:w="1701" w:type="dxa"/>
            <w:vAlign w:val="center"/>
          </w:tcPr>
          <w:p w14:paraId="2881DBAB" w14:textId="77777777"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4</w:t>
            </w:r>
          </w:p>
        </w:tc>
        <w:tc>
          <w:tcPr>
            <w:tcW w:w="850" w:type="dxa"/>
            <w:vAlign w:val="center"/>
          </w:tcPr>
          <w:p w14:paraId="18D50178" w14:textId="77777777"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5</w:t>
            </w:r>
          </w:p>
        </w:tc>
        <w:tc>
          <w:tcPr>
            <w:tcW w:w="1276" w:type="dxa"/>
            <w:shd w:val="clear" w:color="auto" w:fill="auto"/>
            <w:vAlign w:val="center"/>
          </w:tcPr>
          <w:p w14:paraId="3EA623F9" w14:textId="77777777"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6</w:t>
            </w:r>
          </w:p>
        </w:tc>
        <w:tc>
          <w:tcPr>
            <w:tcW w:w="709" w:type="dxa"/>
            <w:vAlign w:val="center"/>
          </w:tcPr>
          <w:p w14:paraId="06BED6F6" w14:textId="77777777" w:rsidR="0009174D" w:rsidRPr="00211F0D" w:rsidRDefault="0009174D" w:rsidP="003C191D">
            <w:pPr>
              <w:jc w:val="center"/>
              <w:rPr>
                <w:rFonts w:ascii="Liberation Serif" w:hAnsi="Liberation Serif"/>
                <w:b/>
                <w:color w:val="000000"/>
              </w:rPr>
            </w:pPr>
            <w:r w:rsidRPr="00211F0D">
              <w:rPr>
                <w:rFonts w:ascii="Liberation Serif" w:hAnsi="Liberation Serif"/>
                <w:b/>
                <w:color w:val="000000"/>
              </w:rPr>
              <w:t>7</w:t>
            </w:r>
          </w:p>
        </w:tc>
      </w:tr>
      <w:tr w:rsidR="0009174D" w:rsidRPr="006C7944" w14:paraId="126BC61B" w14:textId="77777777" w:rsidTr="003C191D">
        <w:trPr>
          <w:trHeight w:val="70"/>
        </w:trPr>
        <w:tc>
          <w:tcPr>
            <w:tcW w:w="10064" w:type="dxa"/>
            <w:gridSpan w:val="7"/>
            <w:vAlign w:val="center"/>
          </w:tcPr>
          <w:p w14:paraId="2FC778A3" w14:textId="77777777" w:rsidR="0009174D" w:rsidRPr="00211F0D" w:rsidRDefault="0009174D" w:rsidP="003C191D">
            <w:pPr>
              <w:jc w:val="center"/>
              <w:rPr>
                <w:rFonts w:ascii="Liberation Serif" w:hAnsi="Liberation Serif"/>
                <w:color w:val="000000"/>
              </w:rPr>
            </w:pPr>
            <w:r w:rsidRPr="00211F0D">
              <w:rPr>
                <w:rFonts w:ascii="Liberation Serif" w:hAnsi="Liberation Serif"/>
                <w:color w:val="000000"/>
              </w:rPr>
              <w:t>Учреждения обслуживания, размещаемые в поселке Зеленый Бор</w:t>
            </w:r>
          </w:p>
        </w:tc>
      </w:tr>
      <w:tr w:rsidR="003C32B6" w:rsidRPr="006C7944" w14:paraId="151CF18E" w14:textId="77777777" w:rsidTr="003C191D">
        <w:trPr>
          <w:trHeight w:val="70"/>
        </w:trPr>
        <w:tc>
          <w:tcPr>
            <w:tcW w:w="284" w:type="dxa"/>
            <w:vAlign w:val="center"/>
          </w:tcPr>
          <w:p w14:paraId="4B9BB8D3"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c>
          <w:tcPr>
            <w:tcW w:w="3685" w:type="dxa"/>
            <w:vAlign w:val="center"/>
          </w:tcPr>
          <w:p w14:paraId="300E4747" w14:textId="77777777" w:rsidR="003C32B6" w:rsidRPr="00211F0D" w:rsidRDefault="003C32B6" w:rsidP="003C191D">
            <w:pPr>
              <w:ind w:left="142"/>
              <w:rPr>
                <w:rFonts w:ascii="Liberation Serif" w:hAnsi="Liberation Serif"/>
                <w:color w:val="000000"/>
              </w:rPr>
            </w:pPr>
            <w:r w:rsidRPr="00211F0D">
              <w:rPr>
                <w:rFonts w:ascii="Liberation Serif" w:hAnsi="Liberation Serif"/>
                <w:color w:val="000000"/>
              </w:rPr>
              <w:t>Дошкольные учреждения</w:t>
            </w:r>
          </w:p>
        </w:tc>
        <w:tc>
          <w:tcPr>
            <w:tcW w:w="1559" w:type="dxa"/>
            <w:shd w:val="clear" w:color="auto" w:fill="auto"/>
            <w:vAlign w:val="center"/>
          </w:tcPr>
          <w:p w14:paraId="2ED1335B"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мест</w:t>
            </w:r>
          </w:p>
        </w:tc>
        <w:tc>
          <w:tcPr>
            <w:tcW w:w="1701" w:type="dxa"/>
            <w:vAlign w:val="center"/>
          </w:tcPr>
          <w:p w14:paraId="2AABE541"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50</w:t>
            </w:r>
          </w:p>
        </w:tc>
        <w:tc>
          <w:tcPr>
            <w:tcW w:w="850" w:type="dxa"/>
            <w:vAlign w:val="center"/>
          </w:tcPr>
          <w:p w14:paraId="1F86B520"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14</w:t>
            </w:r>
          </w:p>
        </w:tc>
        <w:tc>
          <w:tcPr>
            <w:tcW w:w="1276" w:type="dxa"/>
            <w:shd w:val="clear" w:color="auto" w:fill="auto"/>
            <w:vAlign w:val="center"/>
          </w:tcPr>
          <w:p w14:paraId="0DDF3D2F" w14:textId="21960D7B"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483ADC29"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14</w:t>
            </w:r>
          </w:p>
        </w:tc>
      </w:tr>
      <w:tr w:rsidR="003C32B6" w:rsidRPr="006C7944" w14:paraId="23AAB443" w14:textId="77777777" w:rsidTr="003C191D">
        <w:trPr>
          <w:trHeight w:val="70"/>
        </w:trPr>
        <w:tc>
          <w:tcPr>
            <w:tcW w:w="284" w:type="dxa"/>
            <w:vAlign w:val="center"/>
          </w:tcPr>
          <w:p w14:paraId="126B9434"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2</w:t>
            </w:r>
          </w:p>
        </w:tc>
        <w:tc>
          <w:tcPr>
            <w:tcW w:w="3685" w:type="dxa"/>
            <w:vAlign w:val="center"/>
          </w:tcPr>
          <w:p w14:paraId="44214A89" w14:textId="77777777" w:rsidR="003C32B6" w:rsidRPr="00211F0D" w:rsidRDefault="003C32B6" w:rsidP="003C191D">
            <w:pPr>
              <w:ind w:left="142"/>
              <w:rPr>
                <w:rFonts w:ascii="Liberation Serif" w:hAnsi="Liberation Serif"/>
                <w:color w:val="000000"/>
              </w:rPr>
            </w:pPr>
            <w:r w:rsidRPr="00211F0D">
              <w:rPr>
                <w:rFonts w:ascii="Liberation Serif" w:hAnsi="Liberation Serif"/>
                <w:color w:val="000000"/>
              </w:rPr>
              <w:t>Общеобразовательные школы</w:t>
            </w:r>
          </w:p>
        </w:tc>
        <w:tc>
          <w:tcPr>
            <w:tcW w:w="1559" w:type="dxa"/>
            <w:shd w:val="clear" w:color="auto" w:fill="auto"/>
            <w:vAlign w:val="center"/>
          </w:tcPr>
          <w:p w14:paraId="4C3533B9"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учащихся</w:t>
            </w:r>
          </w:p>
        </w:tc>
        <w:tc>
          <w:tcPr>
            <w:tcW w:w="1701" w:type="dxa"/>
            <w:vAlign w:val="center"/>
          </w:tcPr>
          <w:p w14:paraId="300E24C3"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112</w:t>
            </w:r>
          </w:p>
        </w:tc>
        <w:tc>
          <w:tcPr>
            <w:tcW w:w="850" w:type="dxa"/>
            <w:vAlign w:val="center"/>
          </w:tcPr>
          <w:p w14:paraId="29A51D8A"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31</w:t>
            </w:r>
          </w:p>
        </w:tc>
        <w:tc>
          <w:tcPr>
            <w:tcW w:w="1276" w:type="dxa"/>
            <w:shd w:val="clear" w:color="auto" w:fill="auto"/>
            <w:vAlign w:val="center"/>
          </w:tcPr>
          <w:p w14:paraId="3E6B02A9" w14:textId="72D3CC25"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2A51EAD5"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31</w:t>
            </w:r>
          </w:p>
        </w:tc>
      </w:tr>
      <w:tr w:rsidR="003C32B6" w:rsidRPr="006C7944" w14:paraId="6B3233CA" w14:textId="77777777" w:rsidTr="003C191D">
        <w:trPr>
          <w:trHeight w:val="393"/>
        </w:trPr>
        <w:tc>
          <w:tcPr>
            <w:tcW w:w="284" w:type="dxa"/>
            <w:tcBorders>
              <w:bottom w:val="single" w:sz="4" w:space="0" w:color="auto"/>
            </w:tcBorders>
            <w:vAlign w:val="center"/>
          </w:tcPr>
          <w:p w14:paraId="66D241BC"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3</w:t>
            </w:r>
          </w:p>
        </w:tc>
        <w:tc>
          <w:tcPr>
            <w:tcW w:w="3685" w:type="dxa"/>
            <w:tcBorders>
              <w:bottom w:val="single" w:sz="4" w:space="0" w:color="auto"/>
            </w:tcBorders>
            <w:vAlign w:val="center"/>
          </w:tcPr>
          <w:p w14:paraId="2B30A982" w14:textId="77777777" w:rsidR="003C32B6" w:rsidRPr="00211F0D" w:rsidRDefault="003C32B6" w:rsidP="003C191D">
            <w:pPr>
              <w:ind w:left="142"/>
              <w:rPr>
                <w:rFonts w:ascii="Liberation Serif" w:hAnsi="Liberation Serif"/>
                <w:color w:val="000000"/>
              </w:rPr>
            </w:pPr>
            <w:r w:rsidRPr="00211F0D">
              <w:rPr>
                <w:rFonts w:ascii="Liberation Serif" w:hAnsi="Liberation Serif"/>
                <w:color w:val="000000"/>
              </w:rPr>
              <w:t>Учреждения дополнительного образования для детей</w:t>
            </w:r>
          </w:p>
        </w:tc>
        <w:tc>
          <w:tcPr>
            <w:tcW w:w="1559" w:type="dxa"/>
            <w:tcBorders>
              <w:bottom w:val="single" w:sz="4" w:space="0" w:color="auto"/>
            </w:tcBorders>
            <w:shd w:val="clear" w:color="auto" w:fill="auto"/>
            <w:vAlign w:val="center"/>
          </w:tcPr>
          <w:p w14:paraId="04E39C66"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мест</w:t>
            </w:r>
          </w:p>
        </w:tc>
        <w:tc>
          <w:tcPr>
            <w:tcW w:w="1701" w:type="dxa"/>
            <w:tcBorders>
              <w:bottom w:val="single" w:sz="4" w:space="0" w:color="auto"/>
            </w:tcBorders>
            <w:vAlign w:val="center"/>
          </w:tcPr>
          <w:p w14:paraId="2AF3A310"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22</w:t>
            </w:r>
          </w:p>
        </w:tc>
        <w:tc>
          <w:tcPr>
            <w:tcW w:w="850" w:type="dxa"/>
            <w:tcBorders>
              <w:bottom w:val="single" w:sz="4" w:space="0" w:color="auto"/>
            </w:tcBorders>
            <w:vAlign w:val="center"/>
          </w:tcPr>
          <w:p w14:paraId="5FC36484"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6</w:t>
            </w:r>
          </w:p>
        </w:tc>
        <w:tc>
          <w:tcPr>
            <w:tcW w:w="1276" w:type="dxa"/>
            <w:tcBorders>
              <w:bottom w:val="single" w:sz="4" w:space="0" w:color="auto"/>
            </w:tcBorders>
            <w:shd w:val="clear" w:color="auto" w:fill="auto"/>
            <w:vAlign w:val="center"/>
          </w:tcPr>
          <w:p w14:paraId="65F415A2" w14:textId="675AA581"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tcBorders>
              <w:bottom w:val="single" w:sz="4" w:space="0" w:color="auto"/>
            </w:tcBorders>
            <w:vAlign w:val="center"/>
          </w:tcPr>
          <w:p w14:paraId="5FEEE774"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6</w:t>
            </w:r>
          </w:p>
        </w:tc>
      </w:tr>
      <w:tr w:rsidR="003C32B6" w:rsidRPr="006C7944" w14:paraId="254492C5" w14:textId="77777777" w:rsidTr="003C191D">
        <w:trPr>
          <w:trHeight w:val="70"/>
        </w:trPr>
        <w:tc>
          <w:tcPr>
            <w:tcW w:w="284" w:type="dxa"/>
            <w:tcBorders>
              <w:bottom w:val="nil"/>
            </w:tcBorders>
            <w:vAlign w:val="center"/>
          </w:tcPr>
          <w:p w14:paraId="7FF9C6BD"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4</w:t>
            </w:r>
          </w:p>
        </w:tc>
        <w:tc>
          <w:tcPr>
            <w:tcW w:w="3685" w:type="dxa"/>
            <w:vAlign w:val="center"/>
          </w:tcPr>
          <w:p w14:paraId="2C4A3254" w14:textId="77777777" w:rsidR="003C32B6" w:rsidRPr="00211F0D" w:rsidRDefault="003C32B6" w:rsidP="003C191D">
            <w:pPr>
              <w:ind w:left="142"/>
              <w:rPr>
                <w:rFonts w:ascii="Liberation Serif" w:hAnsi="Liberation Serif"/>
                <w:color w:val="000000"/>
              </w:rPr>
            </w:pPr>
            <w:r w:rsidRPr="00211F0D">
              <w:rPr>
                <w:rFonts w:ascii="Liberation Serif" w:hAnsi="Liberation Serif"/>
                <w:color w:val="000000"/>
              </w:rPr>
              <w:t>Объекты физкультуры и спорта:</w:t>
            </w:r>
          </w:p>
        </w:tc>
        <w:tc>
          <w:tcPr>
            <w:tcW w:w="1559" w:type="dxa"/>
            <w:vAlign w:val="center"/>
          </w:tcPr>
          <w:p w14:paraId="3579891F" w14:textId="77777777" w:rsidR="003C32B6" w:rsidRPr="00211F0D" w:rsidRDefault="003C32B6" w:rsidP="003C191D">
            <w:pPr>
              <w:jc w:val="center"/>
              <w:rPr>
                <w:rFonts w:ascii="Liberation Serif" w:hAnsi="Liberation Serif"/>
                <w:color w:val="000000"/>
              </w:rPr>
            </w:pPr>
          </w:p>
        </w:tc>
        <w:tc>
          <w:tcPr>
            <w:tcW w:w="1701" w:type="dxa"/>
            <w:vAlign w:val="center"/>
          </w:tcPr>
          <w:p w14:paraId="128E447A" w14:textId="77777777" w:rsidR="003C32B6" w:rsidRPr="00211F0D" w:rsidRDefault="003C32B6" w:rsidP="003C191D">
            <w:pPr>
              <w:jc w:val="center"/>
              <w:rPr>
                <w:rFonts w:ascii="Liberation Serif" w:hAnsi="Liberation Serif"/>
                <w:color w:val="000000"/>
              </w:rPr>
            </w:pPr>
          </w:p>
        </w:tc>
        <w:tc>
          <w:tcPr>
            <w:tcW w:w="850" w:type="dxa"/>
            <w:vAlign w:val="center"/>
          </w:tcPr>
          <w:p w14:paraId="76E5CA78" w14:textId="77777777" w:rsidR="003C32B6" w:rsidRPr="00211F0D" w:rsidRDefault="003C32B6" w:rsidP="003C191D">
            <w:pPr>
              <w:jc w:val="center"/>
              <w:rPr>
                <w:rFonts w:ascii="Liberation Serif" w:hAnsi="Liberation Serif"/>
                <w:color w:val="000000"/>
              </w:rPr>
            </w:pPr>
          </w:p>
        </w:tc>
        <w:tc>
          <w:tcPr>
            <w:tcW w:w="1276" w:type="dxa"/>
            <w:shd w:val="clear" w:color="auto" w:fill="auto"/>
            <w:vAlign w:val="center"/>
          </w:tcPr>
          <w:p w14:paraId="689548BD" w14:textId="69FC6A4F"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4214711F" w14:textId="77777777" w:rsidR="003C32B6" w:rsidRPr="00211F0D" w:rsidRDefault="003C32B6" w:rsidP="003C191D">
            <w:pPr>
              <w:jc w:val="center"/>
              <w:rPr>
                <w:rFonts w:ascii="Liberation Serif" w:hAnsi="Liberation Serif"/>
                <w:color w:val="000000"/>
              </w:rPr>
            </w:pPr>
          </w:p>
        </w:tc>
      </w:tr>
      <w:tr w:rsidR="003C32B6" w:rsidRPr="006C7944" w14:paraId="75F91EAC" w14:textId="77777777" w:rsidTr="003C191D">
        <w:trPr>
          <w:trHeight w:val="70"/>
        </w:trPr>
        <w:tc>
          <w:tcPr>
            <w:tcW w:w="284" w:type="dxa"/>
            <w:tcBorders>
              <w:top w:val="nil"/>
              <w:bottom w:val="nil"/>
            </w:tcBorders>
            <w:vAlign w:val="center"/>
          </w:tcPr>
          <w:p w14:paraId="52BF679B" w14:textId="77777777" w:rsidR="003C32B6" w:rsidRPr="00211F0D" w:rsidRDefault="003C32B6" w:rsidP="003C191D">
            <w:pPr>
              <w:jc w:val="center"/>
              <w:rPr>
                <w:rFonts w:ascii="Liberation Serif" w:hAnsi="Liberation Serif"/>
                <w:color w:val="000000"/>
              </w:rPr>
            </w:pPr>
          </w:p>
        </w:tc>
        <w:tc>
          <w:tcPr>
            <w:tcW w:w="3685" w:type="dxa"/>
            <w:vAlign w:val="center"/>
          </w:tcPr>
          <w:p w14:paraId="13F68F8F" w14:textId="77777777" w:rsidR="003C32B6" w:rsidRPr="00211F0D" w:rsidRDefault="003C32B6" w:rsidP="003C191D">
            <w:pPr>
              <w:ind w:left="142"/>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211F0D">
              <w:rPr>
                <w:rFonts w:ascii="Liberation Serif" w:hAnsi="Liberation Serif"/>
                <w:color w:val="000000"/>
              </w:rPr>
              <w:t>спортзалы</w:t>
            </w:r>
          </w:p>
        </w:tc>
        <w:tc>
          <w:tcPr>
            <w:tcW w:w="1559" w:type="dxa"/>
            <w:vAlign w:val="center"/>
          </w:tcPr>
          <w:p w14:paraId="74EE2A27"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кв.</w:t>
            </w:r>
            <w:r>
              <w:rPr>
                <w:rFonts w:ascii="Liberation Serif" w:hAnsi="Liberation Serif"/>
                <w:color w:val="000000"/>
              </w:rPr>
              <w:t xml:space="preserve"> </w:t>
            </w:r>
            <w:r w:rsidRPr="00211F0D">
              <w:rPr>
                <w:rFonts w:ascii="Liberation Serif" w:hAnsi="Liberation Serif"/>
                <w:color w:val="000000"/>
              </w:rPr>
              <w:t>м</w:t>
            </w:r>
          </w:p>
        </w:tc>
        <w:tc>
          <w:tcPr>
            <w:tcW w:w="1701" w:type="dxa"/>
            <w:vAlign w:val="center"/>
          </w:tcPr>
          <w:p w14:paraId="6FD405C3"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210,0</w:t>
            </w:r>
          </w:p>
        </w:tc>
        <w:tc>
          <w:tcPr>
            <w:tcW w:w="850" w:type="dxa"/>
            <w:vAlign w:val="center"/>
          </w:tcPr>
          <w:p w14:paraId="33EE03C0"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58</w:t>
            </w:r>
          </w:p>
        </w:tc>
        <w:tc>
          <w:tcPr>
            <w:tcW w:w="1276" w:type="dxa"/>
            <w:shd w:val="clear" w:color="auto" w:fill="auto"/>
            <w:vAlign w:val="center"/>
          </w:tcPr>
          <w:p w14:paraId="4D12A49B" w14:textId="49AF8FFF"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5F41AF90"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58</w:t>
            </w:r>
          </w:p>
        </w:tc>
      </w:tr>
      <w:tr w:rsidR="003C32B6" w:rsidRPr="006C7944" w14:paraId="1F8C5534" w14:textId="77777777" w:rsidTr="003C191D">
        <w:trPr>
          <w:trHeight w:val="397"/>
        </w:trPr>
        <w:tc>
          <w:tcPr>
            <w:tcW w:w="284" w:type="dxa"/>
            <w:tcBorders>
              <w:top w:val="nil"/>
              <w:bottom w:val="nil"/>
            </w:tcBorders>
            <w:vAlign w:val="center"/>
          </w:tcPr>
          <w:p w14:paraId="711A93E2" w14:textId="77777777" w:rsidR="003C32B6" w:rsidRPr="00211F0D" w:rsidRDefault="003C32B6" w:rsidP="003C191D">
            <w:pPr>
              <w:jc w:val="center"/>
              <w:rPr>
                <w:rFonts w:ascii="Liberation Serif" w:hAnsi="Liberation Serif"/>
                <w:color w:val="000000"/>
              </w:rPr>
            </w:pPr>
          </w:p>
        </w:tc>
        <w:tc>
          <w:tcPr>
            <w:tcW w:w="3685" w:type="dxa"/>
            <w:vAlign w:val="center"/>
          </w:tcPr>
          <w:p w14:paraId="23A8386B" w14:textId="77777777" w:rsidR="003C32B6" w:rsidRPr="00211F0D" w:rsidRDefault="003C32B6" w:rsidP="003C191D">
            <w:pPr>
              <w:ind w:left="142"/>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211F0D">
              <w:rPr>
                <w:rFonts w:ascii="Liberation Serif" w:hAnsi="Liberation Serif"/>
                <w:color w:val="000000"/>
              </w:rPr>
              <w:t>физкультурно-оздоровительные клубы по месту жительства</w:t>
            </w:r>
          </w:p>
        </w:tc>
        <w:tc>
          <w:tcPr>
            <w:tcW w:w="1559" w:type="dxa"/>
            <w:vAlign w:val="center"/>
          </w:tcPr>
          <w:p w14:paraId="07892955"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чел</w:t>
            </w:r>
            <w:r>
              <w:rPr>
                <w:rFonts w:ascii="Liberation Serif" w:hAnsi="Liberation Serif"/>
                <w:color w:val="000000"/>
              </w:rPr>
              <w:t>овек</w:t>
            </w:r>
            <w:r w:rsidRPr="00211F0D">
              <w:rPr>
                <w:rFonts w:ascii="Liberation Serif" w:hAnsi="Liberation Serif"/>
                <w:color w:val="000000"/>
              </w:rPr>
              <w:t>, зан</w:t>
            </w:r>
            <w:r w:rsidRPr="00211F0D">
              <w:rPr>
                <w:rFonts w:ascii="Liberation Serif" w:hAnsi="Liberation Serif"/>
                <w:color w:val="000000"/>
              </w:rPr>
              <w:t>и</w:t>
            </w:r>
            <w:r w:rsidRPr="00211F0D">
              <w:rPr>
                <w:rFonts w:ascii="Liberation Serif" w:hAnsi="Liberation Serif"/>
                <w:color w:val="000000"/>
              </w:rPr>
              <w:t>мающихся спортом</w:t>
            </w:r>
          </w:p>
        </w:tc>
        <w:tc>
          <w:tcPr>
            <w:tcW w:w="1701" w:type="dxa"/>
            <w:vAlign w:val="center"/>
          </w:tcPr>
          <w:p w14:paraId="340347CB"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30</w:t>
            </w:r>
          </w:p>
        </w:tc>
        <w:tc>
          <w:tcPr>
            <w:tcW w:w="850" w:type="dxa"/>
            <w:vAlign w:val="center"/>
          </w:tcPr>
          <w:p w14:paraId="7CE60D23"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8</w:t>
            </w:r>
          </w:p>
        </w:tc>
        <w:tc>
          <w:tcPr>
            <w:tcW w:w="1276" w:type="dxa"/>
            <w:shd w:val="clear" w:color="auto" w:fill="auto"/>
            <w:vAlign w:val="center"/>
          </w:tcPr>
          <w:p w14:paraId="2092E21E" w14:textId="394B12EF"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3DF949AD"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8</w:t>
            </w:r>
          </w:p>
        </w:tc>
      </w:tr>
      <w:tr w:rsidR="003C32B6" w:rsidRPr="006C7944" w14:paraId="49AF4854" w14:textId="77777777" w:rsidTr="003C191D">
        <w:trPr>
          <w:trHeight w:val="397"/>
        </w:trPr>
        <w:tc>
          <w:tcPr>
            <w:tcW w:w="284" w:type="dxa"/>
            <w:tcBorders>
              <w:top w:val="nil"/>
              <w:bottom w:val="nil"/>
            </w:tcBorders>
            <w:vAlign w:val="center"/>
          </w:tcPr>
          <w:p w14:paraId="65AD802F" w14:textId="77777777" w:rsidR="003C32B6" w:rsidRPr="00211F0D" w:rsidRDefault="003C32B6" w:rsidP="003C191D">
            <w:pPr>
              <w:jc w:val="center"/>
              <w:rPr>
                <w:rFonts w:ascii="Liberation Serif" w:hAnsi="Liberation Serif"/>
                <w:color w:val="000000"/>
              </w:rPr>
            </w:pPr>
          </w:p>
        </w:tc>
        <w:tc>
          <w:tcPr>
            <w:tcW w:w="3685" w:type="dxa"/>
            <w:vAlign w:val="center"/>
          </w:tcPr>
          <w:p w14:paraId="4C1B722D" w14:textId="77777777" w:rsidR="003C32B6" w:rsidRPr="00211F0D" w:rsidRDefault="003C32B6" w:rsidP="003C191D">
            <w:pPr>
              <w:ind w:left="142"/>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211F0D">
              <w:rPr>
                <w:rFonts w:ascii="Liberation Serif" w:hAnsi="Liberation Serif"/>
                <w:color w:val="000000"/>
              </w:rPr>
              <w:t>плоскостные спортивные с</w:t>
            </w:r>
            <w:r w:rsidRPr="00211F0D">
              <w:rPr>
                <w:rFonts w:ascii="Liberation Serif" w:hAnsi="Liberation Serif"/>
                <w:color w:val="000000"/>
              </w:rPr>
              <w:t>о</w:t>
            </w:r>
            <w:r w:rsidRPr="00211F0D">
              <w:rPr>
                <w:rFonts w:ascii="Liberation Serif" w:hAnsi="Liberation Serif"/>
                <w:color w:val="000000"/>
              </w:rPr>
              <w:t>оружения (корты, площадки, спортивные ядра)</w:t>
            </w:r>
          </w:p>
        </w:tc>
        <w:tc>
          <w:tcPr>
            <w:tcW w:w="1559" w:type="dxa"/>
            <w:vAlign w:val="center"/>
          </w:tcPr>
          <w:p w14:paraId="53F7FFCA"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кв.</w:t>
            </w:r>
            <w:r>
              <w:rPr>
                <w:rFonts w:ascii="Liberation Serif" w:hAnsi="Liberation Serif"/>
                <w:color w:val="000000"/>
              </w:rPr>
              <w:t xml:space="preserve"> </w:t>
            </w:r>
            <w:r w:rsidRPr="00211F0D">
              <w:rPr>
                <w:rFonts w:ascii="Liberation Serif" w:hAnsi="Liberation Serif"/>
                <w:color w:val="000000"/>
              </w:rPr>
              <w:t>м</w:t>
            </w:r>
          </w:p>
        </w:tc>
        <w:tc>
          <w:tcPr>
            <w:tcW w:w="1701" w:type="dxa"/>
            <w:vAlign w:val="center"/>
          </w:tcPr>
          <w:p w14:paraId="6C1CC13F"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975,0</w:t>
            </w:r>
          </w:p>
        </w:tc>
        <w:tc>
          <w:tcPr>
            <w:tcW w:w="850" w:type="dxa"/>
            <w:vAlign w:val="center"/>
          </w:tcPr>
          <w:p w14:paraId="262E7810"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269</w:t>
            </w:r>
          </w:p>
        </w:tc>
        <w:tc>
          <w:tcPr>
            <w:tcW w:w="1276" w:type="dxa"/>
            <w:shd w:val="clear" w:color="auto" w:fill="auto"/>
            <w:vAlign w:val="center"/>
          </w:tcPr>
          <w:p w14:paraId="5FC0C01F" w14:textId="0900C9D1"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00975BF4"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269</w:t>
            </w:r>
          </w:p>
        </w:tc>
      </w:tr>
      <w:tr w:rsidR="003C32B6" w:rsidRPr="006C7944" w14:paraId="1602EF0A" w14:textId="77777777" w:rsidTr="003C191D">
        <w:trPr>
          <w:trHeight w:val="70"/>
        </w:trPr>
        <w:tc>
          <w:tcPr>
            <w:tcW w:w="284" w:type="dxa"/>
            <w:tcBorders>
              <w:top w:val="nil"/>
            </w:tcBorders>
            <w:vAlign w:val="center"/>
          </w:tcPr>
          <w:p w14:paraId="64768A31" w14:textId="77777777" w:rsidR="003C32B6" w:rsidRPr="00211F0D" w:rsidRDefault="003C32B6" w:rsidP="003C191D">
            <w:pPr>
              <w:jc w:val="center"/>
              <w:rPr>
                <w:rFonts w:ascii="Liberation Serif" w:hAnsi="Liberation Serif"/>
                <w:color w:val="000000"/>
              </w:rPr>
            </w:pPr>
          </w:p>
        </w:tc>
        <w:tc>
          <w:tcPr>
            <w:tcW w:w="3685" w:type="dxa"/>
            <w:vAlign w:val="center"/>
          </w:tcPr>
          <w:p w14:paraId="32A070A3" w14:textId="77777777" w:rsidR="003C32B6" w:rsidRPr="00211F0D" w:rsidRDefault="003C32B6" w:rsidP="003C191D">
            <w:pPr>
              <w:ind w:left="142"/>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211F0D">
              <w:rPr>
                <w:rFonts w:ascii="Liberation Serif" w:hAnsi="Liberation Serif"/>
                <w:color w:val="000000"/>
              </w:rPr>
              <w:t>лыжные базы</w:t>
            </w:r>
          </w:p>
        </w:tc>
        <w:tc>
          <w:tcPr>
            <w:tcW w:w="1559" w:type="dxa"/>
            <w:vAlign w:val="center"/>
          </w:tcPr>
          <w:p w14:paraId="500DFA33"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чел</w:t>
            </w:r>
            <w:r>
              <w:rPr>
                <w:rFonts w:ascii="Liberation Serif" w:hAnsi="Liberation Serif"/>
                <w:color w:val="000000"/>
              </w:rPr>
              <w:t>овек</w:t>
            </w:r>
          </w:p>
        </w:tc>
        <w:tc>
          <w:tcPr>
            <w:tcW w:w="1701" w:type="dxa"/>
            <w:vAlign w:val="center"/>
          </w:tcPr>
          <w:p w14:paraId="43446054"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4</w:t>
            </w:r>
          </w:p>
        </w:tc>
        <w:tc>
          <w:tcPr>
            <w:tcW w:w="850" w:type="dxa"/>
            <w:vAlign w:val="center"/>
          </w:tcPr>
          <w:p w14:paraId="31303C46"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c>
          <w:tcPr>
            <w:tcW w:w="1276" w:type="dxa"/>
            <w:shd w:val="clear" w:color="auto" w:fill="auto"/>
            <w:vAlign w:val="center"/>
          </w:tcPr>
          <w:p w14:paraId="22852764" w14:textId="1F4B298F"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6944F8A0"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r>
      <w:tr w:rsidR="003C32B6" w:rsidRPr="006C7944" w14:paraId="03FFCA5F" w14:textId="77777777" w:rsidTr="003C191D">
        <w:trPr>
          <w:trHeight w:val="397"/>
        </w:trPr>
        <w:tc>
          <w:tcPr>
            <w:tcW w:w="284" w:type="dxa"/>
            <w:vAlign w:val="center"/>
          </w:tcPr>
          <w:p w14:paraId="09990F1B"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5</w:t>
            </w:r>
          </w:p>
        </w:tc>
        <w:tc>
          <w:tcPr>
            <w:tcW w:w="3685" w:type="dxa"/>
            <w:vAlign w:val="center"/>
          </w:tcPr>
          <w:p w14:paraId="4FE52253" w14:textId="77777777" w:rsidR="003C32B6" w:rsidRPr="00211F0D" w:rsidRDefault="003C32B6" w:rsidP="003C191D">
            <w:pPr>
              <w:ind w:left="142"/>
              <w:rPr>
                <w:rFonts w:ascii="Liberation Serif" w:hAnsi="Liberation Serif"/>
                <w:color w:val="000000"/>
              </w:rPr>
            </w:pPr>
            <w:r w:rsidRPr="00211F0D">
              <w:rPr>
                <w:rFonts w:ascii="Liberation Serif" w:hAnsi="Liberation Serif"/>
                <w:color w:val="000000"/>
              </w:rPr>
              <w:t>Фельдшерско-акушерские пун</w:t>
            </w:r>
            <w:r w:rsidRPr="00211F0D">
              <w:rPr>
                <w:rFonts w:ascii="Liberation Serif" w:hAnsi="Liberation Serif"/>
                <w:color w:val="000000"/>
              </w:rPr>
              <w:t>к</w:t>
            </w:r>
            <w:r w:rsidRPr="00211F0D">
              <w:rPr>
                <w:rFonts w:ascii="Liberation Serif" w:hAnsi="Liberation Serif"/>
                <w:color w:val="000000"/>
              </w:rPr>
              <w:t>ты, ОВП</w:t>
            </w:r>
          </w:p>
        </w:tc>
        <w:tc>
          <w:tcPr>
            <w:tcW w:w="1559" w:type="dxa"/>
            <w:vAlign w:val="center"/>
          </w:tcPr>
          <w:p w14:paraId="2462A7BD"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объект в нас</w:t>
            </w:r>
            <w:r w:rsidRPr="00211F0D">
              <w:rPr>
                <w:rFonts w:ascii="Liberation Serif" w:hAnsi="Liberation Serif"/>
                <w:color w:val="000000"/>
              </w:rPr>
              <w:t>е</w:t>
            </w:r>
            <w:r w:rsidRPr="00211F0D">
              <w:rPr>
                <w:rFonts w:ascii="Liberation Serif" w:hAnsi="Liberation Serif"/>
                <w:color w:val="000000"/>
              </w:rPr>
              <w:t>ленном пункте на 300-1</w:t>
            </w:r>
            <w:r w:rsidRPr="00526E65">
              <w:rPr>
                <w:rFonts w:ascii="Liberation Serif" w:hAnsi="Liberation Serif"/>
                <w:color w:val="000000"/>
              </w:rPr>
              <w:t> </w:t>
            </w:r>
            <w:r w:rsidRPr="00211F0D">
              <w:rPr>
                <w:rFonts w:ascii="Liberation Serif" w:hAnsi="Liberation Serif"/>
                <w:color w:val="000000"/>
              </w:rPr>
              <w:t>200 чел</w:t>
            </w:r>
            <w:r>
              <w:rPr>
                <w:rFonts w:ascii="Liberation Serif" w:hAnsi="Liberation Serif"/>
                <w:color w:val="000000"/>
              </w:rPr>
              <w:t>овек</w:t>
            </w:r>
          </w:p>
        </w:tc>
        <w:tc>
          <w:tcPr>
            <w:tcW w:w="1701" w:type="dxa"/>
            <w:vAlign w:val="center"/>
          </w:tcPr>
          <w:p w14:paraId="77C9D27A"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c>
          <w:tcPr>
            <w:tcW w:w="850" w:type="dxa"/>
            <w:vAlign w:val="center"/>
          </w:tcPr>
          <w:p w14:paraId="149C83D7"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c>
          <w:tcPr>
            <w:tcW w:w="1276" w:type="dxa"/>
            <w:shd w:val="clear" w:color="auto" w:fill="auto"/>
            <w:vAlign w:val="center"/>
          </w:tcPr>
          <w:p w14:paraId="537A89C6"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c>
          <w:tcPr>
            <w:tcW w:w="709" w:type="dxa"/>
            <w:vAlign w:val="center"/>
          </w:tcPr>
          <w:p w14:paraId="1F045363" w14:textId="0857BD6F" w:rsidR="003C32B6" w:rsidRPr="00211F0D" w:rsidRDefault="003C32B6" w:rsidP="003C191D">
            <w:pPr>
              <w:jc w:val="center"/>
              <w:rPr>
                <w:rFonts w:ascii="Liberation Serif" w:hAnsi="Liberation Serif"/>
                <w:color w:val="000000"/>
              </w:rPr>
            </w:pPr>
            <w:r>
              <w:rPr>
                <w:rFonts w:ascii="Liberation Serif" w:hAnsi="Liberation Serif"/>
                <w:color w:val="000000"/>
              </w:rPr>
              <w:t>–</w:t>
            </w:r>
          </w:p>
        </w:tc>
      </w:tr>
      <w:tr w:rsidR="003C32B6" w:rsidRPr="006C7944" w14:paraId="228FA98B" w14:textId="77777777" w:rsidTr="003C191D">
        <w:trPr>
          <w:trHeight w:val="70"/>
        </w:trPr>
        <w:tc>
          <w:tcPr>
            <w:tcW w:w="284" w:type="dxa"/>
            <w:vAlign w:val="center"/>
          </w:tcPr>
          <w:p w14:paraId="070343FB"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6</w:t>
            </w:r>
          </w:p>
        </w:tc>
        <w:tc>
          <w:tcPr>
            <w:tcW w:w="3685" w:type="dxa"/>
            <w:vAlign w:val="center"/>
          </w:tcPr>
          <w:p w14:paraId="2353A0C5" w14:textId="77777777" w:rsidR="003C32B6" w:rsidRPr="00211F0D" w:rsidRDefault="003C32B6" w:rsidP="003C191D">
            <w:pPr>
              <w:ind w:left="142"/>
              <w:rPr>
                <w:rFonts w:ascii="Liberation Serif" w:hAnsi="Liberation Serif"/>
                <w:color w:val="000000"/>
              </w:rPr>
            </w:pPr>
            <w:r w:rsidRPr="00211F0D">
              <w:rPr>
                <w:rFonts w:ascii="Liberation Serif" w:hAnsi="Liberation Serif"/>
                <w:color w:val="000000"/>
              </w:rPr>
              <w:t>Предприятие общественного п</w:t>
            </w:r>
            <w:r w:rsidRPr="00211F0D">
              <w:rPr>
                <w:rFonts w:ascii="Liberation Serif" w:hAnsi="Liberation Serif"/>
                <w:color w:val="000000"/>
              </w:rPr>
              <w:t>и</w:t>
            </w:r>
            <w:r w:rsidRPr="00211F0D">
              <w:rPr>
                <w:rFonts w:ascii="Liberation Serif" w:hAnsi="Liberation Serif"/>
                <w:color w:val="000000"/>
              </w:rPr>
              <w:t>тания</w:t>
            </w:r>
          </w:p>
        </w:tc>
        <w:tc>
          <w:tcPr>
            <w:tcW w:w="1559" w:type="dxa"/>
            <w:vAlign w:val="center"/>
          </w:tcPr>
          <w:p w14:paraId="5A4B5BF7"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посад</w:t>
            </w:r>
            <w:r>
              <w:rPr>
                <w:rFonts w:ascii="Liberation Serif" w:hAnsi="Liberation Serif"/>
                <w:color w:val="000000"/>
              </w:rPr>
              <w:t>очное</w:t>
            </w:r>
            <w:r w:rsidRPr="00211F0D">
              <w:rPr>
                <w:rFonts w:ascii="Liberation Serif" w:hAnsi="Liberation Serif"/>
                <w:color w:val="000000"/>
              </w:rPr>
              <w:t xml:space="preserve"> мест</w:t>
            </w:r>
            <w:r>
              <w:rPr>
                <w:rFonts w:ascii="Liberation Serif" w:hAnsi="Liberation Serif"/>
                <w:color w:val="000000"/>
              </w:rPr>
              <w:t>о</w:t>
            </w:r>
          </w:p>
        </w:tc>
        <w:tc>
          <w:tcPr>
            <w:tcW w:w="1701" w:type="dxa"/>
            <w:vAlign w:val="center"/>
          </w:tcPr>
          <w:p w14:paraId="1813E7A1"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31</w:t>
            </w:r>
          </w:p>
        </w:tc>
        <w:tc>
          <w:tcPr>
            <w:tcW w:w="850" w:type="dxa"/>
            <w:vAlign w:val="center"/>
          </w:tcPr>
          <w:p w14:paraId="4EA9B73F"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8</w:t>
            </w:r>
          </w:p>
        </w:tc>
        <w:tc>
          <w:tcPr>
            <w:tcW w:w="1276" w:type="dxa"/>
            <w:shd w:val="clear" w:color="auto" w:fill="auto"/>
            <w:vAlign w:val="center"/>
          </w:tcPr>
          <w:p w14:paraId="5FE7C8B9" w14:textId="3E053211"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5A0C3D11"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8</w:t>
            </w:r>
          </w:p>
        </w:tc>
      </w:tr>
      <w:tr w:rsidR="003C32B6" w:rsidRPr="006C7944" w14:paraId="783F1D46" w14:textId="77777777" w:rsidTr="003C191D">
        <w:trPr>
          <w:trHeight w:val="70"/>
        </w:trPr>
        <w:tc>
          <w:tcPr>
            <w:tcW w:w="284" w:type="dxa"/>
            <w:vAlign w:val="center"/>
          </w:tcPr>
          <w:p w14:paraId="7C67F057"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7</w:t>
            </w:r>
          </w:p>
        </w:tc>
        <w:tc>
          <w:tcPr>
            <w:tcW w:w="3685" w:type="dxa"/>
            <w:vAlign w:val="center"/>
          </w:tcPr>
          <w:p w14:paraId="3A7C384F" w14:textId="77777777" w:rsidR="003C32B6" w:rsidRPr="00211F0D" w:rsidRDefault="003C32B6" w:rsidP="003C191D">
            <w:pPr>
              <w:ind w:left="142"/>
              <w:rPr>
                <w:rFonts w:ascii="Liberation Serif" w:hAnsi="Liberation Serif"/>
                <w:color w:val="000000"/>
              </w:rPr>
            </w:pPr>
            <w:r w:rsidRPr="00211F0D">
              <w:rPr>
                <w:rFonts w:ascii="Liberation Serif" w:hAnsi="Liberation Serif"/>
                <w:color w:val="000000"/>
              </w:rPr>
              <w:t>Аптечный пункт</w:t>
            </w:r>
          </w:p>
        </w:tc>
        <w:tc>
          <w:tcPr>
            <w:tcW w:w="1559" w:type="dxa"/>
            <w:vAlign w:val="center"/>
          </w:tcPr>
          <w:p w14:paraId="4A890E88"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объект</w:t>
            </w:r>
          </w:p>
        </w:tc>
        <w:tc>
          <w:tcPr>
            <w:tcW w:w="1701" w:type="dxa"/>
            <w:vAlign w:val="center"/>
          </w:tcPr>
          <w:p w14:paraId="06FF5D76"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c>
          <w:tcPr>
            <w:tcW w:w="850" w:type="dxa"/>
            <w:vAlign w:val="center"/>
          </w:tcPr>
          <w:p w14:paraId="0DB13A7B"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c>
          <w:tcPr>
            <w:tcW w:w="1276" w:type="dxa"/>
            <w:shd w:val="clear" w:color="auto" w:fill="auto"/>
            <w:vAlign w:val="center"/>
          </w:tcPr>
          <w:p w14:paraId="631D4684" w14:textId="1048E9CC"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75271AE1"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r>
      <w:tr w:rsidR="00AE4688" w:rsidRPr="00211F0D" w14:paraId="0DD76616" w14:textId="77777777" w:rsidTr="00AD5580">
        <w:trPr>
          <w:cantSplit/>
        </w:trPr>
        <w:tc>
          <w:tcPr>
            <w:tcW w:w="284" w:type="dxa"/>
            <w:vAlign w:val="center"/>
          </w:tcPr>
          <w:p w14:paraId="3F802055" w14:textId="77777777" w:rsidR="00AE4688" w:rsidRPr="00211F0D" w:rsidRDefault="00AE4688" w:rsidP="00AD5580">
            <w:pPr>
              <w:jc w:val="center"/>
              <w:rPr>
                <w:rFonts w:ascii="Liberation Serif" w:hAnsi="Liberation Serif"/>
                <w:b/>
                <w:color w:val="000000"/>
              </w:rPr>
            </w:pPr>
            <w:r w:rsidRPr="00211F0D">
              <w:rPr>
                <w:rFonts w:ascii="Liberation Serif" w:hAnsi="Liberation Serif"/>
                <w:b/>
                <w:color w:val="000000"/>
              </w:rPr>
              <w:lastRenderedPageBreak/>
              <w:t>1</w:t>
            </w:r>
          </w:p>
        </w:tc>
        <w:tc>
          <w:tcPr>
            <w:tcW w:w="3685" w:type="dxa"/>
            <w:vAlign w:val="center"/>
          </w:tcPr>
          <w:p w14:paraId="31653991" w14:textId="77777777" w:rsidR="00AE4688" w:rsidRPr="00211F0D" w:rsidRDefault="00AE4688" w:rsidP="00AD5580">
            <w:pPr>
              <w:jc w:val="center"/>
              <w:rPr>
                <w:rFonts w:ascii="Liberation Serif" w:hAnsi="Liberation Serif"/>
                <w:b/>
                <w:color w:val="000000"/>
              </w:rPr>
            </w:pPr>
            <w:r w:rsidRPr="00211F0D">
              <w:rPr>
                <w:rFonts w:ascii="Liberation Serif" w:hAnsi="Liberation Serif"/>
                <w:b/>
                <w:color w:val="000000"/>
              </w:rPr>
              <w:t>2</w:t>
            </w:r>
          </w:p>
        </w:tc>
        <w:tc>
          <w:tcPr>
            <w:tcW w:w="1559" w:type="dxa"/>
            <w:vAlign w:val="center"/>
          </w:tcPr>
          <w:p w14:paraId="135E3D9B" w14:textId="77777777" w:rsidR="00AE4688" w:rsidRPr="00211F0D" w:rsidRDefault="00AE4688" w:rsidP="00AD5580">
            <w:pPr>
              <w:jc w:val="center"/>
              <w:rPr>
                <w:rFonts w:ascii="Liberation Serif" w:hAnsi="Liberation Serif"/>
                <w:b/>
                <w:color w:val="000000"/>
              </w:rPr>
            </w:pPr>
            <w:r w:rsidRPr="00211F0D">
              <w:rPr>
                <w:rFonts w:ascii="Liberation Serif" w:hAnsi="Liberation Serif"/>
                <w:b/>
                <w:color w:val="000000"/>
              </w:rPr>
              <w:t>3</w:t>
            </w:r>
          </w:p>
        </w:tc>
        <w:tc>
          <w:tcPr>
            <w:tcW w:w="1701" w:type="dxa"/>
            <w:vAlign w:val="center"/>
          </w:tcPr>
          <w:p w14:paraId="216E1331" w14:textId="77777777" w:rsidR="00AE4688" w:rsidRPr="00211F0D" w:rsidRDefault="00AE4688" w:rsidP="00AD5580">
            <w:pPr>
              <w:jc w:val="center"/>
              <w:rPr>
                <w:rFonts w:ascii="Liberation Serif" w:hAnsi="Liberation Serif"/>
                <w:b/>
                <w:color w:val="000000"/>
              </w:rPr>
            </w:pPr>
            <w:r w:rsidRPr="00211F0D">
              <w:rPr>
                <w:rFonts w:ascii="Liberation Serif" w:hAnsi="Liberation Serif"/>
                <w:b/>
                <w:color w:val="000000"/>
              </w:rPr>
              <w:t>4</w:t>
            </w:r>
          </w:p>
        </w:tc>
        <w:tc>
          <w:tcPr>
            <w:tcW w:w="850" w:type="dxa"/>
            <w:vAlign w:val="center"/>
          </w:tcPr>
          <w:p w14:paraId="16E2F4E7" w14:textId="77777777" w:rsidR="00AE4688" w:rsidRPr="00211F0D" w:rsidRDefault="00AE4688" w:rsidP="00AD5580">
            <w:pPr>
              <w:jc w:val="center"/>
              <w:rPr>
                <w:rFonts w:ascii="Liberation Serif" w:hAnsi="Liberation Serif"/>
                <w:b/>
                <w:color w:val="000000"/>
              </w:rPr>
            </w:pPr>
            <w:r w:rsidRPr="00211F0D">
              <w:rPr>
                <w:rFonts w:ascii="Liberation Serif" w:hAnsi="Liberation Serif"/>
                <w:b/>
                <w:color w:val="000000"/>
              </w:rPr>
              <w:t>5</w:t>
            </w:r>
          </w:p>
        </w:tc>
        <w:tc>
          <w:tcPr>
            <w:tcW w:w="1276" w:type="dxa"/>
            <w:shd w:val="clear" w:color="auto" w:fill="auto"/>
            <w:vAlign w:val="center"/>
          </w:tcPr>
          <w:p w14:paraId="1BD9FAF1" w14:textId="77777777" w:rsidR="00AE4688" w:rsidRPr="00211F0D" w:rsidRDefault="00AE4688" w:rsidP="00AD5580">
            <w:pPr>
              <w:jc w:val="center"/>
              <w:rPr>
                <w:rFonts w:ascii="Liberation Serif" w:hAnsi="Liberation Serif"/>
                <w:b/>
                <w:color w:val="000000"/>
              </w:rPr>
            </w:pPr>
            <w:r w:rsidRPr="00211F0D">
              <w:rPr>
                <w:rFonts w:ascii="Liberation Serif" w:hAnsi="Liberation Serif"/>
                <w:b/>
                <w:color w:val="000000"/>
              </w:rPr>
              <w:t>6</w:t>
            </w:r>
          </w:p>
        </w:tc>
        <w:tc>
          <w:tcPr>
            <w:tcW w:w="709" w:type="dxa"/>
            <w:vAlign w:val="center"/>
          </w:tcPr>
          <w:p w14:paraId="147CABCC" w14:textId="77777777" w:rsidR="00AE4688" w:rsidRPr="00211F0D" w:rsidRDefault="00AE4688" w:rsidP="00AD5580">
            <w:pPr>
              <w:jc w:val="center"/>
              <w:rPr>
                <w:rFonts w:ascii="Liberation Serif" w:hAnsi="Liberation Serif"/>
                <w:b/>
                <w:color w:val="000000"/>
              </w:rPr>
            </w:pPr>
            <w:r w:rsidRPr="00211F0D">
              <w:rPr>
                <w:rFonts w:ascii="Liberation Serif" w:hAnsi="Liberation Serif"/>
                <w:b/>
                <w:color w:val="000000"/>
              </w:rPr>
              <w:t>7</w:t>
            </w:r>
          </w:p>
        </w:tc>
      </w:tr>
      <w:tr w:rsidR="0009174D" w:rsidRPr="006C7944" w14:paraId="02B46930" w14:textId="77777777" w:rsidTr="003C191D">
        <w:trPr>
          <w:trHeight w:val="70"/>
        </w:trPr>
        <w:tc>
          <w:tcPr>
            <w:tcW w:w="284" w:type="dxa"/>
            <w:vAlign w:val="center"/>
          </w:tcPr>
          <w:p w14:paraId="28530A15" w14:textId="77777777" w:rsidR="0009174D" w:rsidRPr="00211F0D" w:rsidRDefault="0009174D" w:rsidP="003C191D">
            <w:pPr>
              <w:jc w:val="center"/>
              <w:rPr>
                <w:rFonts w:ascii="Liberation Serif" w:hAnsi="Liberation Serif"/>
                <w:color w:val="000000"/>
              </w:rPr>
            </w:pPr>
            <w:r w:rsidRPr="00211F0D">
              <w:rPr>
                <w:rFonts w:ascii="Liberation Serif" w:hAnsi="Liberation Serif"/>
                <w:color w:val="000000"/>
              </w:rPr>
              <w:t>8</w:t>
            </w:r>
          </w:p>
        </w:tc>
        <w:tc>
          <w:tcPr>
            <w:tcW w:w="3685" w:type="dxa"/>
            <w:vAlign w:val="center"/>
          </w:tcPr>
          <w:p w14:paraId="14B680A7" w14:textId="77777777" w:rsidR="0009174D" w:rsidRPr="00211F0D" w:rsidRDefault="0009174D" w:rsidP="003C191D">
            <w:pPr>
              <w:ind w:left="142"/>
              <w:rPr>
                <w:rFonts w:ascii="Liberation Serif" w:hAnsi="Liberation Serif"/>
                <w:color w:val="000000"/>
              </w:rPr>
            </w:pPr>
            <w:r w:rsidRPr="00211F0D">
              <w:rPr>
                <w:rFonts w:ascii="Liberation Serif" w:hAnsi="Liberation Serif"/>
                <w:color w:val="000000"/>
              </w:rPr>
              <w:t>Предприятия торговли:</w:t>
            </w:r>
          </w:p>
        </w:tc>
        <w:tc>
          <w:tcPr>
            <w:tcW w:w="1559" w:type="dxa"/>
            <w:vMerge w:val="restart"/>
            <w:vAlign w:val="center"/>
          </w:tcPr>
          <w:p w14:paraId="387242E9" w14:textId="77777777" w:rsidR="0009174D" w:rsidRPr="00211F0D" w:rsidRDefault="0009174D" w:rsidP="003C191D">
            <w:pPr>
              <w:jc w:val="center"/>
              <w:rPr>
                <w:rFonts w:ascii="Liberation Serif" w:hAnsi="Liberation Serif"/>
                <w:color w:val="000000"/>
              </w:rPr>
            </w:pPr>
            <w:r w:rsidRPr="00211F0D">
              <w:rPr>
                <w:rFonts w:ascii="Liberation Serif" w:hAnsi="Liberation Serif"/>
                <w:color w:val="000000"/>
              </w:rPr>
              <w:t>кв.</w:t>
            </w:r>
            <w:r>
              <w:rPr>
                <w:rFonts w:ascii="Liberation Serif" w:hAnsi="Liberation Serif"/>
                <w:color w:val="000000"/>
              </w:rPr>
              <w:t xml:space="preserve"> </w:t>
            </w:r>
            <w:r w:rsidRPr="00211F0D">
              <w:rPr>
                <w:rFonts w:ascii="Liberation Serif" w:hAnsi="Liberation Serif"/>
                <w:color w:val="000000"/>
              </w:rPr>
              <w:t>м торг</w:t>
            </w:r>
            <w:r>
              <w:rPr>
                <w:rFonts w:ascii="Liberation Serif" w:hAnsi="Liberation Serif"/>
                <w:color w:val="000000"/>
              </w:rPr>
              <w:t>овой</w:t>
            </w:r>
            <w:r w:rsidRPr="00211F0D">
              <w:rPr>
                <w:rFonts w:ascii="Liberation Serif" w:hAnsi="Liberation Serif"/>
                <w:color w:val="000000"/>
              </w:rPr>
              <w:t xml:space="preserve"> пл</w:t>
            </w:r>
            <w:r>
              <w:rPr>
                <w:rFonts w:ascii="Liberation Serif" w:hAnsi="Liberation Serif"/>
                <w:color w:val="000000"/>
              </w:rPr>
              <w:t>ощади</w:t>
            </w:r>
          </w:p>
        </w:tc>
        <w:tc>
          <w:tcPr>
            <w:tcW w:w="1701" w:type="dxa"/>
            <w:vAlign w:val="center"/>
          </w:tcPr>
          <w:p w14:paraId="127DBFFC" w14:textId="77777777" w:rsidR="0009174D" w:rsidRPr="00211F0D" w:rsidRDefault="0009174D" w:rsidP="003C191D">
            <w:pPr>
              <w:jc w:val="center"/>
              <w:rPr>
                <w:rFonts w:ascii="Liberation Serif" w:hAnsi="Liberation Serif"/>
                <w:color w:val="000000"/>
              </w:rPr>
            </w:pPr>
          </w:p>
        </w:tc>
        <w:tc>
          <w:tcPr>
            <w:tcW w:w="850" w:type="dxa"/>
            <w:vAlign w:val="center"/>
          </w:tcPr>
          <w:p w14:paraId="7D3AEA21" w14:textId="77777777" w:rsidR="0009174D" w:rsidRPr="00211F0D" w:rsidRDefault="0009174D" w:rsidP="003C191D">
            <w:pPr>
              <w:jc w:val="center"/>
              <w:rPr>
                <w:rFonts w:ascii="Liberation Serif" w:hAnsi="Liberation Serif"/>
                <w:color w:val="000000"/>
              </w:rPr>
            </w:pPr>
          </w:p>
        </w:tc>
        <w:tc>
          <w:tcPr>
            <w:tcW w:w="1276" w:type="dxa"/>
            <w:shd w:val="clear" w:color="auto" w:fill="auto"/>
            <w:vAlign w:val="center"/>
          </w:tcPr>
          <w:p w14:paraId="5834EE0C" w14:textId="77777777" w:rsidR="0009174D" w:rsidRPr="00211F0D" w:rsidRDefault="0009174D" w:rsidP="003C191D">
            <w:pPr>
              <w:jc w:val="center"/>
              <w:rPr>
                <w:rFonts w:ascii="Liberation Serif" w:hAnsi="Liberation Serif"/>
                <w:color w:val="000000"/>
              </w:rPr>
            </w:pPr>
          </w:p>
        </w:tc>
        <w:tc>
          <w:tcPr>
            <w:tcW w:w="709" w:type="dxa"/>
            <w:vAlign w:val="center"/>
          </w:tcPr>
          <w:p w14:paraId="019D1828" w14:textId="77777777" w:rsidR="0009174D" w:rsidRPr="00211F0D" w:rsidRDefault="0009174D" w:rsidP="003C191D">
            <w:pPr>
              <w:jc w:val="center"/>
              <w:rPr>
                <w:rFonts w:ascii="Liberation Serif" w:hAnsi="Liberation Serif"/>
                <w:color w:val="000000"/>
              </w:rPr>
            </w:pPr>
          </w:p>
        </w:tc>
      </w:tr>
      <w:tr w:rsidR="0009174D" w:rsidRPr="006C7944" w14:paraId="062973CC" w14:textId="77777777" w:rsidTr="003C191D">
        <w:trPr>
          <w:trHeight w:val="77"/>
        </w:trPr>
        <w:tc>
          <w:tcPr>
            <w:tcW w:w="284" w:type="dxa"/>
            <w:vAlign w:val="center"/>
          </w:tcPr>
          <w:p w14:paraId="5E3401D2" w14:textId="77777777" w:rsidR="0009174D" w:rsidRPr="00211F0D" w:rsidRDefault="0009174D" w:rsidP="003C191D">
            <w:pPr>
              <w:jc w:val="center"/>
              <w:rPr>
                <w:rFonts w:ascii="Liberation Serif" w:hAnsi="Liberation Serif"/>
                <w:color w:val="000000"/>
              </w:rPr>
            </w:pPr>
          </w:p>
        </w:tc>
        <w:tc>
          <w:tcPr>
            <w:tcW w:w="3685" w:type="dxa"/>
            <w:vAlign w:val="center"/>
          </w:tcPr>
          <w:p w14:paraId="0C36C126" w14:textId="77777777" w:rsidR="0009174D" w:rsidRPr="00211F0D" w:rsidRDefault="0009174D" w:rsidP="003C191D">
            <w:pPr>
              <w:ind w:left="142"/>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211F0D">
              <w:rPr>
                <w:rFonts w:ascii="Liberation Serif" w:hAnsi="Liberation Serif"/>
                <w:color w:val="000000"/>
              </w:rPr>
              <w:t>продовольственных товаров</w:t>
            </w:r>
          </w:p>
        </w:tc>
        <w:tc>
          <w:tcPr>
            <w:tcW w:w="1559" w:type="dxa"/>
            <w:vMerge/>
            <w:vAlign w:val="center"/>
          </w:tcPr>
          <w:p w14:paraId="2B9C9098" w14:textId="77777777" w:rsidR="0009174D" w:rsidRPr="00211F0D" w:rsidRDefault="0009174D" w:rsidP="003C191D">
            <w:pPr>
              <w:jc w:val="center"/>
              <w:rPr>
                <w:rFonts w:ascii="Liberation Serif" w:hAnsi="Liberation Serif"/>
                <w:color w:val="000000"/>
              </w:rPr>
            </w:pPr>
          </w:p>
        </w:tc>
        <w:tc>
          <w:tcPr>
            <w:tcW w:w="1701" w:type="dxa"/>
            <w:vAlign w:val="center"/>
          </w:tcPr>
          <w:p w14:paraId="3063DD21" w14:textId="77777777" w:rsidR="0009174D" w:rsidRPr="00211F0D" w:rsidRDefault="0009174D" w:rsidP="003C191D">
            <w:pPr>
              <w:jc w:val="center"/>
              <w:rPr>
                <w:rFonts w:ascii="Liberation Serif" w:hAnsi="Liberation Serif"/>
                <w:color w:val="000000"/>
              </w:rPr>
            </w:pPr>
            <w:r w:rsidRPr="00211F0D">
              <w:rPr>
                <w:rFonts w:ascii="Liberation Serif" w:hAnsi="Liberation Serif"/>
                <w:color w:val="000000"/>
              </w:rPr>
              <w:t>70</w:t>
            </w:r>
          </w:p>
        </w:tc>
        <w:tc>
          <w:tcPr>
            <w:tcW w:w="850" w:type="dxa"/>
            <w:vAlign w:val="center"/>
          </w:tcPr>
          <w:p w14:paraId="02270087" w14:textId="77777777" w:rsidR="0009174D" w:rsidRPr="00211F0D" w:rsidRDefault="0009174D" w:rsidP="003C191D">
            <w:pPr>
              <w:jc w:val="center"/>
              <w:rPr>
                <w:rFonts w:ascii="Liberation Serif" w:hAnsi="Liberation Serif"/>
                <w:color w:val="000000"/>
              </w:rPr>
            </w:pPr>
            <w:r w:rsidRPr="00211F0D">
              <w:rPr>
                <w:rFonts w:ascii="Liberation Serif" w:hAnsi="Liberation Serif"/>
                <w:color w:val="000000"/>
              </w:rPr>
              <w:t>19</w:t>
            </w:r>
          </w:p>
        </w:tc>
        <w:tc>
          <w:tcPr>
            <w:tcW w:w="1276" w:type="dxa"/>
            <w:shd w:val="clear" w:color="auto" w:fill="auto"/>
            <w:vAlign w:val="center"/>
          </w:tcPr>
          <w:p w14:paraId="2D4BDDBC" w14:textId="77777777" w:rsidR="0009174D" w:rsidRPr="00211F0D" w:rsidRDefault="0009174D" w:rsidP="003C191D">
            <w:pPr>
              <w:jc w:val="center"/>
              <w:rPr>
                <w:rFonts w:ascii="Liberation Serif" w:hAnsi="Liberation Serif"/>
                <w:color w:val="000000"/>
              </w:rPr>
            </w:pPr>
            <w:r w:rsidRPr="00211F0D">
              <w:rPr>
                <w:rFonts w:ascii="Liberation Serif" w:hAnsi="Liberation Serif"/>
                <w:color w:val="000000"/>
              </w:rPr>
              <w:t>н/д</w:t>
            </w:r>
          </w:p>
        </w:tc>
        <w:tc>
          <w:tcPr>
            <w:tcW w:w="709" w:type="dxa"/>
            <w:vAlign w:val="center"/>
          </w:tcPr>
          <w:p w14:paraId="528652F5" w14:textId="77777777" w:rsidR="0009174D" w:rsidRPr="00211F0D" w:rsidRDefault="0009174D" w:rsidP="003C191D">
            <w:pPr>
              <w:jc w:val="center"/>
              <w:rPr>
                <w:rFonts w:ascii="Liberation Serif" w:hAnsi="Liberation Serif"/>
                <w:color w:val="000000"/>
              </w:rPr>
            </w:pPr>
            <w:r w:rsidRPr="00211F0D">
              <w:rPr>
                <w:rFonts w:ascii="Liberation Serif" w:hAnsi="Liberation Serif"/>
                <w:color w:val="000000"/>
              </w:rPr>
              <w:t>-</w:t>
            </w:r>
          </w:p>
        </w:tc>
      </w:tr>
      <w:tr w:rsidR="0009174D" w:rsidRPr="006C7944" w14:paraId="0EE87AD7" w14:textId="77777777" w:rsidTr="003C191D">
        <w:trPr>
          <w:trHeight w:val="70"/>
        </w:trPr>
        <w:tc>
          <w:tcPr>
            <w:tcW w:w="284" w:type="dxa"/>
            <w:vAlign w:val="center"/>
          </w:tcPr>
          <w:p w14:paraId="7F4C1712" w14:textId="77777777" w:rsidR="0009174D" w:rsidRPr="00211F0D" w:rsidRDefault="0009174D" w:rsidP="003C191D">
            <w:pPr>
              <w:jc w:val="center"/>
              <w:rPr>
                <w:rFonts w:ascii="Liberation Serif" w:hAnsi="Liberation Serif"/>
                <w:color w:val="000000"/>
              </w:rPr>
            </w:pPr>
          </w:p>
        </w:tc>
        <w:tc>
          <w:tcPr>
            <w:tcW w:w="3685" w:type="dxa"/>
            <w:vAlign w:val="center"/>
          </w:tcPr>
          <w:p w14:paraId="251E160F" w14:textId="77777777" w:rsidR="0009174D" w:rsidRPr="00211F0D" w:rsidRDefault="0009174D" w:rsidP="003C191D">
            <w:pPr>
              <w:ind w:left="142"/>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211F0D">
              <w:rPr>
                <w:rFonts w:ascii="Liberation Serif" w:hAnsi="Liberation Serif"/>
                <w:color w:val="000000"/>
              </w:rPr>
              <w:t>непродовольственных товаров</w:t>
            </w:r>
          </w:p>
        </w:tc>
        <w:tc>
          <w:tcPr>
            <w:tcW w:w="1559" w:type="dxa"/>
            <w:vMerge/>
            <w:vAlign w:val="center"/>
          </w:tcPr>
          <w:p w14:paraId="0E411558" w14:textId="77777777" w:rsidR="0009174D" w:rsidRPr="00211F0D" w:rsidRDefault="0009174D" w:rsidP="003C191D">
            <w:pPr>
              <w:jc w:val="center"/>
              <w:rPr>
                <w:rFonts w:ascii="Liberation Serif" w:hAnsi="Liberation Serif"/>
                <w:color w:val="000000"/>
              </w:rPr>
            </w:pPr>
          </w:p>
        </w:tc>
        <w:tc>
          <w:tcPr>
            <w:tcW w:w="1701" w:type="dxa"/>
            <w:vAlign w:val="center"/>
          </w:tcPr>
          <w:p w14:paraId="71DC86EA" w14:textId="77777777" w:rsidR="0009174D" w:rsidRPr="00211F0D" w:rsidRDefault="0009174D" w:rsidP="003C191D">
            <w:pPr>
              <w:jc w:val="center"/>
              <w:rPr>
                <w:rFonts w:ascii="Liberation Serif" w:hAnsi="Liberation Serif"/>
                <w:color w:val="000000"/>
              </w:rPr>
            </w:pPr>
            <w:r w:rsidRPr="00211F0D">
              <w:rPr>
                <w:rFonts w:ascii="Liberation Serif" w:hAnsi="Liberation Serif"/>
                <w:color w:val="000000"/>
              </w:rPr>
              <w:t>170</w:t>
            </w:r>
          </w:p>
        </w:tc>
        <w:tc>
          <w:tcPr>
            <w:tcW w:w="850" w:type="dxa"/>
            <w:vAlign w:val="center"/>
          </w:tcPr>
          <w:p w14:paraId="3430B6D2" w14:textId="77777777" w:rsidR="0009174D" w:rsidRPr="00211F0D" w:rsidRDefault="0009174D" w:rsidP="003C191D">
            <w:pPr>
              <w:jc w:val="center"/>
              <w:rPr>
                <w:rFonts w:ascii="Liberation Serif" w:hAnsi="Liberation Serif"/>
                <w:color w:val="000000"/>
              </w:rPr>
            </w:pPr>
            <w:r w:rsidRPr="00211F0D">
              <w:rPr>
                <w:rFonts w:ascii="Liberation Serif" w:hAnsi="Liberation Serif"/>
                <w:color w:val="000000"/>
              </w:rPr>
              <w:t>47</w:t>
            </w:r>
          </w:p>
        </w:tc>
        <w:tc>
          <w:tcPr>
            <w:tcW w:w="1276" w:type="dxa"/>
            <w:shd w:val="clear" w:color="auto" w:fill="auto"/>
            <w:vAlign w:val="center"/>
          </w:tcPr>
          <w:p w14:paraId="4BE25AD9" w14:textId="77777777" w:rsidR="0009174D" w:rsidRPr="00211F0D" w:rsidRDefault="0009174D" w:rsidP="003C191D">
            <w:pPr>
              <w:jc w:val="center"/>
              <w:rPr>
                <w:rFonts w:ascii="Liberation Serif" w:hAnsi="Liberation Serif"/>
                <w:color w:val="000000"/>
              </w:rPr>
            </w:pPr>
            <w:r w:rsidRPr="00211F0D">
              <w:rPr>
                <w:rFonts w:ascii="Liberation Serif" w:hAnsi="Liberation Serif"/>
                <w:color w:val="000000"/>
              </w:rPr>
              <w:t>н/д</w:t>
            </w:r>
          </w:p>
        </w:tc>
        <w:tc>
          <w:tcPr>
            <w:tcW w:w="709" w:type="dxa"/>
            <w:vAlign w:val="center"/>
          </w:tcPr>
          <w:p w14:paraId="45C41863" w14:textId="77777777" w:rsidR="0009174D" w:rsidRPr="00211F0D" w:rsidRDefault="0009174D" w:rsidP="003C191D">
            <w:pPr>
              <w:jc w:val="center"/>
              <w:rPr>
                <w:rFonts w:ascii="Liberation Serif" w:hAnsi="Liberation Serif"/>
                <w:color w:val="000000"/>
              </w:rPr>
            </w:pPr>
            <w:r w:rsidRPr="00211F0D">
              <w:rPr>
                <w:rFonts w:ascii="Liberation Serif" w:hAnsi="Liberation Serif"/>
                <w:color w:val="000000"/>
              </w:rPr>
              <w:t>-</w:t>
            </w:r>
          </w:p>
        </w:tc>
      </w:tr>
      <w:tr w:rsidR="003C32B6" w:rsidRPr="006C7944" w14:paraId="54D5F4C0" w14:textId="77777777" w:rsidTr="003C191D">
        <w:trPr>
          <w:trHeight w:val="397"/>
        </w:trPr>
        <w:tc>
          <w:tcPr>
            <w:tcW w:w="284" w:type="dxa"/>
            <w:vAlign w:val="center"/>
          </w:tcPr>
          <w:p w14:paraId="07BD3AAA"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9</w:t>
            </w:r>
          </w:p>
        </w:tc>
        <w:tc>
          <w:tcPr>
            <w:tcW w:w="3685" w:type="dxa"/>
          </w:tcPr>
          <w:p w14:paraId="018033D9" w14:textId="77777777" w:rsidR="003C32B6" w:rsidRPr="00211F0D" w:rsidRDefault="003C32B6" w:rsidP="003C191D">
            <w:pPr>
              <w:ind w:left="142"/>
              <w:rPr>
                <w:rFonts w:ascii="Liberation Serif" w:hAnsi="Liberation Serif"/>
                <w:color w:val="000000"/>
              </w:rPr>
            </w:pPr>
            <w:r w:rsidRPr="00211F0D">
              <w:rPr>
                <w:rFonts w:ascii="Liberation Serif" w:hAnsi="Liberation Serif"/>
                <w:color w:val="000000"/>
              </w:rPr>
              <w:t>Отделение сберегательного банка</w:t>
            </w:r>
          </w:p>
        </w:tc>
        <w:tc>
          <w:tcPr>
            <w:tcW w:w="1559" w:type="dxa"/>
            <w:vAlign w:val="center"/>
          </w:tcPr>
          <w:p w14:paraId="2E51C621"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операц</w:t>
            </w:r>
            <w:r>
              <w:rPr>
                <w:rFonts w:ascii="Liberation Serif" w:hAnsi="Liberation Serif"/>
                <w:color w:val="000000"/>
              </w:rPr>
              <w:t>ионное</w:t>
            </w:r>
            <w:r w:rsidRPr="00211F0D">
              <w:rPr>
                <w:rFonts w:ascii="Liberation Serif" w:hAnsi="Liberation Serif"/>
                <w:color w:val="000000"/>
              </w:rPr>
              <w:t xml:space="preserve"> место</w:t>
            </w:r>
          </w:p>
        </w:tc>
        <w:tc>
          <w:tcPr>
            <w:tcW w:w="1701" w:type="dxa"/>
            <w:vAlign w:val="center"/>
          </w:tcPr>
          <w:p w14:paraId="122A9F9B"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 на 1-2 тыс</w:t>
            </w:r>
            <w:r>
              <w:rPr>
                <w:rFonts w:ascii="Liberation Serif" w:hAnsi="Liberation Serif"/>
                <w:color w:val="000000"/>
              </w:rPr>
              <w:t>ячи человек</w:t>
            </w:r>
          </w:p>
        </w:tc>
        <w:tc>
          <w:tcPr>
            <w:tcW w:w="850" w:type="dxa"/>
            <w:vAlign w:val="center"/>
          </w:tcPr>
          <w:p w14:paraId="0839C475" w14:textId="38B1D207"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1276" w:type="dxa"/>
            <w:shd w:val="clear" w:color="auto" w:fill="auto"/>
            <w:vAlign w:val="center"/>
          </w:tcPr>
          <w:p w14:paraId="2B326EBF" w14:textId="67FA37D1"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48CF53FD" w14:textId="12A41CAD" w:rsidR="003C32B6" w:rsidRPr="00211F0D" w:rsidRDefault="003C32B6" w:rsidP="003C191D">
            <w:pPr>
              <w:jc w:val="center"/>
              <w:rPr>
                <w:rFonts w:ascii="Liberation Serif" w:hAnsi="Liberation Serif"/>
                <w:color w:val="000000"/>
              </w:rPr>
            </w:pPr>
            <w:r>
              <w:rPr>
                <w:rFonts w:ascii="Liberation Serif" w:hAnsi="Liberation Serif"/>
                <w:color w:val="000000"/>
              </w:rPr>
              <w:t>–</w:t>
            </w:r>
          </w:p>
        </w:tc>
      </w:tr>
      <w:tr w:rsidR="003C32B6" w:rsidRPr="006C7944" w14:paraId="3D5F13A5" w14:textId="77777777" w:rsidTr="003C191D">
        <w:trPr>
          <w:trHeight w:val="397"/>
        </w:trPr>
        <w:tc>
          <w:tcPr>
            <w:tcW w:w="284" w:type="dxa"/>
            <w:vAlign w:val="center"/>
          </w:tcPr>
          <w:p w14:paraId="2F1B5832"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10</w:t>
            </w:r>
          </w:p>
        </w:tc>
        <w:tc>
          <w:tcPr>
            <w:tcW w:w="3685" w:type="dxa"/>
            <w:vAlign w:val="center"/>
          </w:tcPr>
          <w:p w14:paraId="471345F6" w14:textId="77777777" w:rsidR="003C32B6" w:rsidRPr="00211F0D" w:rsidRDefault="003C32B6" w:rsidP="003C191D">
            <w:pPr>
              <w:ind w:left="142"/>
              <w:rPr>
                <w:rFonts w:ascii="Liberation Serif" w:hAnsi="Liberation Serif"/>
                <w:color w:val="000000"/>
              </w:rPr>
            </w:pPr>
            <w:r w:rsidRPr="00211F0D">
              <w:rPr>
                <w:rFonts w:ascii="Liberation Serif" w:hAnsi="Liberation Serif"/>
                <w:color w:val="000000"/>
              </w:rPr>
              <w:t>Отделение связи</w:t>
            </w:r>
          </w:p>
        </w:tc>
        <w:tc>
          <w:tcPr>
            <w:tcW w:w="1559" w:type="dxa"/>
            <w:vAlign w:val="center"/>
          </w:tcPr>
          <w:p w14:paraId="496FD95D"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объект</w:t>
            </w:r>
          </w:p>
        </w:tc>
        <w:tc>
          <w:tcPr>
            <w:tcW w:w="1701" w:type="dxa"/>
            <w:vAlign w:val="center"/>
          </w:tcPr>
          <w:p w14:paraId="62F2AD4F"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 на сельскую администрацию</w:t>
            </w:r>
          </w:p>
        </w:tc>
        <w:tc>
          <w:tcPr>
            <w:tcW w:w="850" w:type="dxa"/>
            <w:vAlign w:val="center"/>
          </w:tcPr>
          <w:p w14:paraId="12EF9874" w14:textId="77C05F1C"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1276" w:type="dxa"/>
            <w:shd w:val="clear" w:color="auto" w:fill="auto"/>
            <w:vAlign w:val="center"/>
          </w:tcPr>
          <w:p w14:paraId="0CB84B12" w14:textId="7245C0BD"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1524BC78" w14:textId="64D18D87" w:rsidR="003C32B6" w:rsidRPr="00211F0D" w:rsidRDefault="003C32B6" w:rsidP="003C191D">
            <w:pPr>
              <w:jc w:val="center"/>
              <w:rPr>
                <w:rFonts w:ascii="Liberation Serif" w:hAnsi="Liberation Serif"/>
                <w:color w:val="000000"/>
              </w:rPr>
            </w:pPr>
            <w:r>
              <w:rPr>
                <w:rFonts w:ascii="Liberation Serif" w:hAnsi="Liberation Serif"/>
                <w:color w:val="000000"/>
              </w:rPr>
              <w:t>–</w:t>
            </w:r>
          </w:p>
        </w:tc>
      </w:tr>
      <w:tr w:rsidR="003C32B6" w:rsidRPr="006C7944" w14:paraId="58E6486E" w14:textId="77777777" w:rsidTr="003C191D">
        <w:trPr>
          <w:trHeight w:val="397"/>
        </w:trPr>
        <w:tc>
          <w:tcPr>
            <w:tcW w:w="284" w:type="dxa"/>
            <w:vAlign w:val="center"/>
          </w:tcPr>
          <w:p w14:paraId="038188CC"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11</w:t>
            </w:r>
          </w:p>
        </w:tc>
        <w:tc>
          <w:tcPr>
            <w:tcW w:w="3685" w:type="dxa"/>
            <w:vAlign w:val="center"/>
          </w:tcPr>
          <w:p w14:paraId="1B69A426" w14:textId="77777777" w:rsidR="003C32B6" w:rsidRPr="00211F0D" w:rsidRDefault="003C32B6" w:rsidP="003C191D">
            <w:pPr>
              <w:ind w:left="142"/>
              <w:rPr>
                <w:rFonts w:ascii="Liberation Serif" w:hAnsi="Liberation Serif"/>
                <w:color w:val="000000"/>
              </w:rPr>
            </w:pPr>
            <w:r w:rsidRPr="00211F0D">
              <w:rPr>
                <w:rFonts w:ascii="Liberation Serif" w:hAnsi="Liberation Serif"/>
                <w:color w:val="000000"/>
              </w:rPr>
              <w:t>Учреждения культуры клубного типа (клубы)</w:t>
            </w:r>
          </w:p>
        </w:tc>
        <w:tc>
          <w:tcPr>
            <w:tcW w:w="1559" w:type="dxa"/>
            <w:vAlign w:val="center"/>
          </w:tcPr>
          <w:p w14:paraId="3ECAF576"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мест</w:t>
            </w:r>
          </w:p>
        </w:tc>
        <w:tc>
          <w:tcPr>
            <w:tcW w:w="1701" w:type="dxa"/>
            <w:vAlign w:val="center"/>
          </w:tcPr>
          <w:p w14:paraId="0B37776D"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125</w:t>
            </w:r>
          </w:p>
        </w:tc>
        <w:tc>
          <w:tcPr>
            <w:tcW w:w="850" w:type="dxa"/>
            <w:vAlign w:val="center"/>
          </w:tcPr>
          <w:p w14:paraId="69ED55FB"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35</w:t>
            </w:r>
          </w:p>
        </w:tc>
        <w:tc>
          <w:tcPr>
            <w:tcW w:w="1276" w:type="dxa"/>
            <w:shd w:val="clear" w:color="auto" w:fill="auto"/>
            <w:vAlign w:val="center"/>
          </w:tcPr>
          <w:p w14:paraId="51085FAA" w14:textId="40E8136B"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494AE2A9"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35</w:t>
            </w:r>
          </w:p>
        </w:tc>
      </w:tr>
      <w:tr w:rsidR="003C32B6" w:rsidRPr="006C7944" w14:paraId="30A56DDF" w14:textId="77777777" w:rsidTr="003C191D">
        <w:trPr>
          <w:trHeight w:val="70"/>
        </w:trPr>
        <w:tc>
          <w:tcPr>
            <w:tcW w:w="284" w:type="dxa"/>
            <w:vAlign w:val="center"/>
          </w:tcPr>
          <w:p w14:paraId="15759867"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12</w:t>
            </w:r>
          </w:p>
        </w:tc>
        <w:tc>
          <w:tcPr>
            <w:tcW w:w="3685" w:type="dxa"/>
          </w:tcPr>
          <w:p w14:paraId="5B64653C" w14:textId="77777777" w:rsidR="003C32B6" w:rsidRPr="00211F0D" w:rsidRDefault="003C32B6" w:rsidP="003C191D">
            <w:pPr>
              <w:ind w:left="142"/>
              <w:rPr>
                <w:rFonts w:ascii="Liberation Serif" w:hAnsi="Liberation Serif"/>
                <w:color w:val="000000"/>
              </w:rPr>
            </w:pPr>
            <w:r w:rsidRPr="00211F0D">
              <w:rPr>
                <w:rFonts w:ascii="Liberation Serif" w:hAnsi="Liberation Serif"/>
                <w:color w:val="000000"/>
              </w:rPr>
              <w:t>Библиотеки</w:t>
            </w:r>
          </w:p>
        </w:tc>
        <w:tc>
          <w:tcPr>
            <w:tcW w:w="1559" w:type="dxa"/>
            <w:vAlign w:val="center"/>
          </w:tcPr>
          <w:p w14:paraId="358C8304"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учреждение</w:t>
            </w:r>
          </w:p>
        </w:tc>
        <w:tc>
          <w:tcPr>
            <w:tcW w:w="1701" w:type="dxa"/>
            <w:vAlign w:val="center"/>
          </w:tcPr>
          <w:p w14:paraId="6A8B1095"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c>
          <w:tcPr>
            <w:tcW w:w="850" w:type="dxa"/>
            <w:vAlign w:val="center"/>
          </w:tcPr>
          <w:p w14:paraId="7408260D"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c>
          <w:tcPr>
            <w:tcW w:w="1276" w:type="dxa"/>
            <w:shd w:val="clear" w:color="auto" w:fill="auto"/>
            <w:vAlign w:val="center"/>
          </w:tcPr>
          <w:p w14:paraId="77A8BF93" w14:textId="34AFDC7A"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1FCA582D"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r>
      <w:tr w:rsidR="003C32B6" w:rsidRPr="006C7944" w14:paraId="124FD336" w14:textId="77777777" w:rsidTr="003C191D">
        <w:trPr>
          <w:trHeight w:val="70"/>
        </w:trPr>
        <w:tc>
          <w:tcPr>
            <w:tcW w:w="284" w:type="dxa"/>
            <w:vAlign w:val="center"/>
          </w:tcPr>
          <w:p w14:paraId="5574CE57"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13</w:t>
            </w:r>
          </w:p>
        </w:tc>
        <w:tc>
          <w:tcPr>
            <w:tcW w:w="3685" w:type="dxa"/>
            <w:vAlign w:val="center"/>
          </w:tcPr>
          <w:p w14:paraId="7D1CC0A2" w14:textId="77777777" w:rsidR="003C32B6" w:rsidRPr="00211F0D" w:rsidRDefault="003C32B6" w:rsidP="003C191D">
            <w:pPr>
              <w:ind w:left="142"/>
              <w:rPr>
                <w:rFonts w:ascii="Liberation Serif" w:hAnsi="Liberation Serif"/>
                <w:color w:val="000000"/>
              </w:rPr>
            </w:pPr>
            <w:r w:rsidRPr="00211F0D">
              <w:rPr>
                <w:rFonts w:ascii="Liberation Serif" w:hAnsi="Liberation Serif"/>
                <w:color w:val="000000"/>
              </w:rPr>
              <w:t>Предприятия бытовых услуг</w:t>
            </w:r>
          </w:p>
        </w:tc>
        <w:tc>
          <w:tcPr>
            <w:tcW w:w="1559" w:type="dxa"/>
            <w:vAlign w:val="center"/>
          </w:tcPr>
          <w:p w14:paraId="53170FAB"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рабочее место</w:t>
            </w:r>
          </w:p>
        </w:tc>
        <w:tc>
          <w:tcPr>
            <w:tcW w:w="1701" w:type="dxa"/>
            <w:vAlign w:val="center"/>
          </w:tcPr>
          <w:p w14:paraId="36C106E3"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4</w:t>
            </w:r>
          </w:p>
        </w:tc>
        <w:tc>
          <w:tcPr>
            <w:tcW w:w="850" w:type="dxa"/>
            <w:vAlign w:val="center"/>
          </w:tcPr>
          <w:p w14:paraId="2631FE4B"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c>
          <w:tcPr>
            <w:tcW w:w="1276" w:type="dxa"/>
            <w:shd w:val="clear" w:color="auto" w:fill="auto"/>
            <w:vAlign w:val="center"/>
          </w:tcPr>
          <w:p w14:paraId="66F55631" w14:textId="67F19A7A" w:rsidR="003C32B6" w:rsidRPr="00211F0D" w:rsidRDefault="003C32B6" w:rsidP="003C191D">
            <w:pPr>
              <w:jc w:val="center"/>
              <w:rPr>
                <w:rFonts w:ascii="Liberation Serif" w:hAnsi="Liberation Serif"/>
                <w:color w:val="000000"/>
              </w:rPr>
            </w:pPr>
            <w:r>
              <w:rPr>
                <w:rFonts w:ascii="Liberation Serif" w:hAnsi="Liberation Serif"/>
                <w:color w:val="000000"/>
              </w:rPr>
              <w:t>–</w:t>
            </w:r>
          </w:p>
        </w:tc>
        <w:tc>
          <w:tcPr>
            <w:tcW w:w="709" w:type="dxa"/>
            <w:vAlign w:val="center"/>
          </w:tcPr>
          <w:p w14:paraId="6CF8728F" w14:textId="77777777" w:rsidR="003C32B6" w:rsidRPr="00211F0D" w:rsidRDefault="003C32B6" w:rsidP="003C191D">
            <w:pPr>
              <w:jc w:val="center"/>
              <w:rPr>
                <w:rFonts w:ascii="Liberation Serif" w:hAnsi="Liberation Serif"/>
                <w:color w:val="000000"/>
              </w:rPr>
            </w:pPr>
            <w:r w:rsidRPr="00211F0D">
              <w:rPr>
                <w:rFonts w:ascii="Liberation Serif" w:hAnsi="Liberation Serif"/>
                <w:color w:val="000000"/>
              </w:rPr>
              <w:t>1</w:t>
            </w:r>
          </w:p>
        </w:tc>
      </w:tr>
    </w:tbl>
    <w:p w14:paraId="1B666A74" w14:textId="77777777" w:rsidR="0009174D" w:rsidRPr="0025226E" w:rsidRDefault="0009174D" w:rsidP="0009174D">
      <w:pPr>
        <w:suppressAutoHyphens/>
        <w:ind w:right="-29"/>
        <w:rPr>
          <w:rFonts w:ascii="Liberation Serif" w:hAnsi="Liberation Serif"/>
          <w:color w:val="000000"/>
        </w:rPr>
      </w:pPr>
      <w:bookmarkStart w:id="12" w:name="_Toc19630147"/>
    </w:p>
    <w:p w14:paraId="430EA195"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1.4</w:t>
      </w:r>
      <w:r>
        <w:rPr>
          <w:rFonts w:ascii="Liberation Serif" w:hAnsi="Liberation Serif"/>
          <w:b/>
          <w:color w:val="000000"/>
        </w:rPr>
        <w:t>.</w:t>
      </w:r>
      <w:r w:rsidRPr="00E15274">
        <w:rPr>
          <w:rFonts w:ascii="Liberation Serif" w:hAnsi="Liberation Serif"/>
          <w:b/>
          <w:color w:val="000000"/>
        </w:rPr>
        <w:t> Транспортная инфраструктура</w:t>
      </w:r>
      <w:bookmarkEnd w:id="12"/>
    </w:p>
    <w:p w14:paraId="2359A8DF" w14:textId="77777777" w:rsidR="0009174D" w:rsidRPr="006055D1" w:rsidRDefault="0009174D" w:rsidP="0009174D">
      <w:pPr>
        <w:suppressAutoHyphens/>
        <w:ind w:right="-29"/>
        <w:rPr>
          <w:rFonts w:ascii="Liberation Serif" w:hAnsi="Liberation Serif"/>
          <w:color w:val="000000"/>
          <w:sz w:val="12"/>
          <w:szCs w:val="12"/>
        </w:rPr>
      </w:pPr>
      <w:bookmarkStart w:id="13" w:name="_Toc311644853"/>
      <w:bookmarkStart w:id="14" w:name="_Toc311645095"/>
      <w:bookmarkStart w:id="15" w:name="_Toc312269648"/>
    </w:p>
    <w:p w14:paraId="41B04163"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Планируется демонтаж существующего железнодорожного пути вдоль северо-западной границы населенного пункта.</w:t>
      </w:r>
    </w:p>
    <w:p w14:paraId="21C94CA8"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На первую очередь и расчетный срок проектом сохраняется действующая на момент проектирования структура внешних транспортных связей. Автомобильные дороги регионального значения IV категории «г. Верхняя Пышма</w:t>
      </w:r>
      <w:r>
        <w:rPr>
          <w:rFonts w:ascii="Liberation Serif" w:hAnsi="Liberation Serif"/>
          <w:color w:val="000000"/>
        </w:rPr>
        <w:t xml:space="preserve"> </w:t>
      </w:r>
      <w:r w:rsidRPr="009267C0">
        <w:rPr>
          <w:rFonts w:ascii="Liberation Serif" w:hAnsi="Liberation Serif"/>
          <w:color w:val="000000"/>
        </w:rPr>
        <w:t>– п. Зел</w:t>
      </w:r>
      <w:r>
        <w:rPr>
          <w:rFonts w:ascii="Liberation Serif" w:hAnsi="Liberation Serif"/>
          <w:color w:val="000000"/>
        </w:rPr>
        <w:t>е</w:t>
      </w:r>
      <w:r w:rsidRPr="009267C0">
        <w:rPr>
          <w:rFonts w:ascii="Liberation Serif" w:hAnsi="Liberation Serif"/>
          <w:color w:val="000000"/>
        </w:rPr>
        <w:t>ный Бор – с/х Балтымский» и «</w:t>
      </w:r>
      <w:r>
        <w:rPr>
          <w:rFonts w:ascii="Liberation Serif" w:hAnsi="Liberation Serif"/>
          <w:color w:val="000000"/>
        </w:rPr>
        <w:t>Подъезд к п.</w:t>
      </w:r>
      <w:r w:rsidRPr="00526E65">
        <w:rPr>
          <w:rFonts w:ascii="Liberation Serif" w:hAnsi="Liberation Serif"/>
          <w:color w:val="000000"/>
        </w:rPr>
        <w:t> </w:t>
      </w:r>
      <w:r w:rsidRPr="009267C0">
        <w:rPr>
          <w:rFonts w:ascii="Liberation Serif" w:hAnsi="Liberation Serif"/>
          <w:color w:val="000000"/>
        </w:rPr>
        <w:t>Зеленый Бор от км 18+</w:t>
      </w:r>
      <w:proofErr w:type="gramStart"/>
      <w:r w:rsidRPr="009267C0">
        <w:rPr>
          <w:rFonts w:ascii="Liberation Serif" w:hAnsi="Liberation Serif"/>
          <w:color w:val="000000"/>
        </w:rPr>
        <w:t>925</w:t>
      </w:r>
      <w:proofErr w:type="gramEnd"/>
      <w:r w:rsidRPr="009267C0">
        <w:rPr>
          <w:rFonts w:ascii="Liberation Serif" w:hAnsi="Liberation Serif"/>
          <w:color w:val="000000"/>
        </w:rPr>
        <w:t xml:space="preserve"> а/д «г. Екатеринбург</w:t>
      </w:r>
      <w:r>
        <w:rPr>
          <w:rFonts w:ascii="Liberation Serif" w:hAnsi="Liberation Serif"/>
          <w:color w:val="000000"/>
        </w:rPr>
        <w:t xml:space="preserve"> </w:t>
      </w:r>
      <w:r w:rsidRPr="009267C0">
        <w:rPr>
          <w:rFonts w:ascii="Liberation Serif" w:hAnsi="Liberation Serif"/>
          <w:color w:val="000000"/>
        </w:rPr>
        <w:t>–</w:t>
      </w:r>
      <w:r>
        <w:rPr>
          <w:rFonts w:ascii="Liberation Serif" w:hAnsi="Liberation Serif"/>
          <w:color w:val="000000"/>
        </w:rPr>
        <w:t xml:space="preserve"> </w:t>
      </w:r>
      <w:r w:rsidRPr="009267C0">
        <w:rPr>
          <w:rFonts w:ascii="Liberation Serif" w:hAnsi="Liberation Serif"/>
          <w:color w:val="000000"/>
        </w:rPr>
        <w:t>г. Невьянск» не подлежат реконструкции.</w:t>
      </w:r>
    </w:p>
    <w:p w14:paraId="428E8CC4"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На ближайшую перспективу строительство новых автомобильных дорог, примыкающих или входящих в п. Зеленый Бор</w:t>
      </w:r>
      <w:r>
        <w:rPr>
          <w:rFonts w:ascii="Liberation Serif" w:hAnsi="Liberation Serif"/>
          <w:color w:val="000000"/>
        </w:rPr>
        <w:t>,</w:t>
      </w:r>
      <w:r w:rsidRPr="009267C0">
        <w:rPr>
          <w:rFonts w:ascii="Liberation Serif" w:hAnsi="Liberation Serif"/>
          <w:color w:val="000000"/>
        </w:rPr>
        <w:t xml:space="preserve"> не предусмотрено.</w:t>
      </w:r>
    </w:p>
    <w:bookmarkEnd w:id="13"/>
    <w:bookmarkEnd w:id="14"/>
    <w:p w14:paraId="71BB1CD5"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Проектом не предполагается прокладка новых улиц, предлагается усовершенствование проезжих частей существующих улиц – асфальтобетонное покрытие.</w:t>
      </w:r>
    </w:p>
    <w:p w14:paraId="324E0B38"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Основные показатели улично-дорожной сети поселка приведены в таблице 4.</w:t>
      </w:r>
    </w:p>
    <w:p w14:paraId="77113623" w14:textId="77777777" w:rsidR="0009174D" w:rsidRPr="008C7192" w:rsidRDefault="0009174D" w:rsidP="0009174D">
      <w:pPr>
        <w:suppressAutoHyphens/>
        <w:ind w:right="-29"/>
        <w:jc w:val="right"/>
        <w:rPr>
          <w:rFonts w:ascii="Liberation Serif" w:hAnsi="Liberation Serif"/>
          <w:color w:val="000000"/>
        </w:rPr>
      </w:pPr>
      <w:r w:rsidRPr="008C7192">
        <w:rPr>
          <w:rFonts w:ascii="Liberation Serif" w:hAnsi="Liberation Serif"/>
          <w:color w:val="000000"/>
        </w:rPr>
        <w:t>Таблица 4</w:t>
      </w:r>
    </w:p>
    <w:p w14:paraId="6A56D1E7" w14:textId="77777777" w:rsidR="0009174D"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Показатели улично-д</w:t>
      </w:r>
      <w:r>
        <w:rPr>
          <w:rFonts w:ascii="Liberation Serif" w:hAnsi="Liberation Serif"/>
          <w:b/>
          <w:color w:val="000000"/>
        </w:rPr>
        <w:t>орожной сети</w:t>
      </w:r>
    </w:p>
    <w:p w14:paraId="1FBF680E" w14:textId="77777777" w:rsidR="0009174D" w:rsidRPr="006055D1" w:rsidRDefault="0009174D" w:rsidP="0009174D">
      <w:pPr>
        <w:suppressAutoHyphens/>
        <w:ind w:right="-29"/>
        <w:rPr>
          <w:rFonts w:ascii="Liberation Serif" w:hAnsi="Liberation Serif"/>
          <w:color w:val="000000"/>
          <w:sz w:val="12"/>
          <w:szCs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119"/>
        <w:gridCol w:w="1984"/>
        <w:gridCol w:w="1418"/>
        <w:gridCol w:w="1134"/>
        <w:gridCol w:w="992"/>
        <w:gridCol w:w="1418"/>
      </w:tblGrid>
      <w:tr w:rsidR="0009174D" w:rsidRPr="006C7944" w14:paraId="5E6D0803" w14:textId="77777777" w:rsidTr="005E434C">
        <w:trPr>
          <w:trHeight w:val="850"/>
          <w:tblHeader/>
        </w:trPr>
        <w:tc>
          <w:tcPr>
            <w:tcW w:w="3119" w:type="dxa"/>
            <w:vAlign w:val="center"/>
          </w:tcPr>
          <w:p w14:paraId="0D07B276" w14:textId="77777777" w:rsidR="0009174D" w:rsidRPr="009267C0" w:rsidRDefault="0009174D" w:rsidP="003C191D">
            <w:pPr>
              <w:jc w:val="center"/>
              <w:rPr>
                <w:rFonts w:ascii="Liberation Serif" w:hAnsi="Liberation Serif"/>
                <w:b/>
                <w:color w:val="000000"/>
              </w:rPr>
            </w:pPr>
            <w:r w:rsidRPr="009267C0">
              <w:rPr>
                <w:rFonts w:ascii="Liberation Serif" w:hAnsi="Liberation Serif"/>
                <w:b/>
                <w:color w:val="000000"/>
              </w:rPr>
              <w:t>Название улицы</w:t>
            </w:r>
          </w:p>
        </w:tc>
        <w:tc>
          <w:tcPr>
            <w:tcW w:w="1984" w:type="dxa"/>
            <w:vAlign w:val="center"/>
          </w:tcPr>
          <w:p w14:paraId="7B561661" w14:textId="77777777" w:rsidR="0009174D" w:rsidRPr="009267C0" w:rsidRDefault="0009174D" w:rsidP="003C191D">
            <w:pPr>
              <w:jc w:val="center"/>
              <w:rPr>
                <w:rFonts w:ascii="Liberation Serif" w:hAnsi="Liberation Serif"/>
                <w:b/>
                <w:color w:val="000000"/>
              </w:rPr>
            </w:pPr>
            <w:r w:rsidRPr="009267C0">
              <w:rPr>
                <w:rFonts w:ascii="Liberation Serif" w:hAnsi="Liberation Serif"/>
                <w:b/>
                <w:color w:val="000000"/>
              </w:rPr>
              <w:t>Категория улицы</w:t>
            </w:r>
          </w:p>
        </w:tc>
        <w:tc>
          <w:tcPr>
            <w:tcW w:w="1418" w:type="dxa"/>
            <w:vAlign w:val="center"/>
          </w:tcPr>
          <w:p w14:paraId="30A58C50" w14:textId="77777777" w:rsidR="0009174D" w:rsidRPr="009267C0" w:rsidRDefault="0009174D" w:rsidP="003C191D">
            <w:pPr>
              <w:jc w:val="center"/>
              <w:rPr>
                <w:rFonts w:ascii="Liberation Serif" w:hAnsi="Liberation Serif"/>
                <w:b/>
                <w:color w:val="000000"/>
              </w:rPr>
            </w:pPr>
            <w:r w:rsidRPr="009267C0">
              <w:rPr>
                <w:rFonts w:ascii="Liberation Serif" w:hAnsi="Liberation Serif"/>
                <w:b/>
                <w:color w:val="000000"/>
              </w:rPr>
              <w:t xml:space="preserve">Ширина в красных линиях, </w:t>
            </w:r>
            <w:proofErr w:type="gramStart"/>
            <w:r w:rsidRPr="009267C0">
              <w:rPr>
                <w:rFonts w:ascii="Liberation Serif" w:hAnsi="Liberation Serif"/>
                <w:b/>
                <w:color w:val="000000"/>
              </w:rPr>
              <w:t>м</w:t>
            </w:r>
            <w:proofErr w:type="gramEnd"/>
          </w:p>
        </w:tc>
        <w:tc>
          <w:tcPr>
            <w:tcW w:w="1134" w:type="dxa"/>
            <w:vAlign w:val="center"/>
          </w:tcPr>
          <w:p w14:paraId="5A04A351" w14:textId="77777777" w:rsidR="0009174D" w:rsidRPr="009267C0" w:rsidRDefault="0009174D" w:rsidP="003C191D">
            <w:pPr>
              <w:jc w:val="center"/>
              <w:rPr>
                <w:rFonts w:ascii="Liberation Serif" w:hAnsi="Liberation Serif"/>
                <w:b/>
                <w:color w:val="000000"/>
              </w:rPr>
            </w:pPr>
            <w:r w:rsidRPr="009267C0">
              <w:rPr>
                <w:rFonts w:ascii="Liberation Serif" w:hAnsi="Liberation Serif"/>
                <w:b/>
                <w:color w:val="000000"/>
              </w:rPr>
              <w:t xml:space="preserve">Ширина проезжей части, </w:t>
            </w:r>
            <w:proofErr w:type="gramStart"/>
            <w:r w:rsidRPr="009267C0">
              <w:rPr>
                <w:rFonts w:ascii="Liberation Serif" w:hAnsi="Liberation Serif"/>
                <w:b/>
                <w:color w:val="000000"/>
              </w:rPr>
              <w:t>м</w:t>
            </w:r>
            <w:proofErr w:type="gramEnd"/>
          </w:p>
        </w:tc>
        <w:tc>
          <w:tcPr>
            <w:tcW w:w="992" w:type="dxa"/>
            <w:vAlign w:val="center"/>
          </w:tcPr>
          <w:p w14:paraId="7EFA347C" w14:textId="77777777" w:rsidR="0009174D" w:rsidRPr="009267C0" w:rsidRDefault="0009174D" w:rsidP="003C191D">
            <w:pPr>
              <w:jc w:val="center"/>
              <w:rPr>
                <w:rFonts w:ascii="Liberation Serif" w:hAnsi="Liberation Serif"/>
                <w:b/>
                <w:color w:val="000000"/>
              </w:rPr>
            </w:pPr>
            <w:r w:rsidRPr="009267C0">
              <w:rPr>
                <w:rFonts w:ascii="Liberation Serif" w:hAnsi="Liberation Serif"/>
                <w:b/>
                <w:color w:val="000000"/>
              </w:rPr>
              <w:t>Ширина троту</w:t>
            </w:r>
            <w:r w:rsidRPr="009267C0">
              <w:rPr>
                <w:rFonts w:ascii="Liberation Serif" w:hAnsi="Liberation Serif"/>
                <w:b/>
                <w:color w:val="000000"/>
              </w:rPr>
              <w:t>а</w:t>
            </w:r>
            <w:r w:rsidRPr="009267C0">
              <w:rPr>
                <w:rFonts w:ascii="Liberation Serif" w:hAnsi="Liberation Serif"/>
                <w:b/>
                <w:color w:val="000000"/>
              </w:rPr>
              <w:t xml:space="preserve">ра, </w:t>
            </w:r>
            <w:proofErr w:type="gramStart"/>
            <w:r w:rsidRPr="009267C0">
              <w:rPr>
                <w:rFonts w:ascii="Liberation Serif" w:hAnsi="Liberation Serif"/>
                <w:b/>
                <w:color w:val="000000"/>
              </w:rPr>
              <w:t>м</w:t>
            </w:r>
            <w:proofErr w:type="gramEnd"/>
          </w:p>
        </w:tc>
        <w:tc>
          <w:tcPr>
            <w:tcW w:w="1418" w:type="dxa"/>
            <w:vAlign w:val="center"/>
          </w:tcPr>
          <w:p w14:paraId="5FBC85FC" w14:textId="77777777" w:rsidR="0009174D" w:rsidRPr="009267C0" w:rsidRDefault="0009174D" w:rsidP="003C191D">
            <w:pPr>
              <w:jc w:val="center"/>
              <w:rPr>
                <w:rFonts w:ascii="Liberation Serif" w:hAnsi="Liberation Serif"/>
                <w:b/>
                <w:color w:val="000000"/>
              </w:rPr>
            </w:pPr>
            <w:r w:rsidRPr="009267C0">
              <w:rPr>
                <w:rFonts w:ascii="Liberation Serif" w:hAnsi="Liberation Serif"/>
                <w:b/>
                <w:color w:val="000000"/>
              </w:rPr>
              <w:t>Покрытие проезжей части</w:t>
            </w:r>
          </w:p>
        </w:tc>
      </w:tr>
      <w:tr w:rsidR="0009174D" w:rsidRPr="006C7944" w14:paraId="485248A9" w14:textId="77777777" w:rsidTr="005E434C">
        <w:trPr>
          <w:trHeight w:val="70"/>
        </w:trPr>
        <w:tc>
          <w:tcPr>
            <w:tcW w:w="3119" w:type="dxa"/>
          </w:tcPr>
          <w:p w14:paraId="17D93169" w14:textId="77777777" w:rsidR="0009174D" w:rsidRPr="009267C0" w:rsidRDefault="0009174D" w:rsidP="003C191D">
            <w:pPr>
              <w:ind w:left="142"/>
              <w:rPr>
                <w:rFonts w:ascii="Liberation Serif" w:hAnsi="Liberation Serif"/>
                <w:color w:val="000000"/>
              </w:rPr>
            </w:pPr>
            <w:r w:rsidRPr="009267C0">
              <w:rPr>
                <w:rFonts w:ascii="Liberation Serif" w:hAnsi="Liberation Serif"/>
                <w:color w:val="000000"/>
              </w:rPr>
              <w:t>ул. Артиллеристов</w:t>
            </w:r>
          </w:p>
        </w:tc>
        <w:tc>
          <w:tcPr>
            <w:tcW w:w="1984" w:type="dxa"/>
            <w:vAlign w:val="center"/>
          </w:tcPr>
          <w:p w14:paraId="02494637"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основная улица</w:t>
            </w:r>
          </w:p>
        </w:tc>
        <w:tc>
          <w:tcPr>
            <w:tcW w:w="1418" w:type="dxa"/>
            <w:vAlign w:val="center"/>
          </w:tcPr>
          <w:p w14:paraId="501760E1"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25,0</w:t>
            </w:r>
          </w:p>
        </w:tc>
        <w:tc>
          <w:tcPr>
            <w:tcW w:w="1134" w:type="dxa"/>
            <w:vAlign w:val="center"/>
          </w:tcPr>
          <w:p w14:paraId="2BEC7AB9"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6,0</w:t>
            </w:r>
          </w:p>
        </w:tc>
        <w:tc>
          <w:tcPr>
            <w:tcW w:w="992" w:type="dxa"/>
            <w:vAlign w:val="center"/>
          </w:tcPr>
          <w:p w14:paraId="2A2CD3AA"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1,5</w:t>
            </w:r>
          </w:p>
        </w:tc>
        <w:tc>
          <w:tcPr>
            <w:tcW w:w="1418" w:type="dxa"/>
            <w:vAlign w:val="center"/>
          </w:tcPr>
          <w:p w14:paraId="14C0ED0A"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асфальтовое</w:t>
            </w:r>
          </w:p>
        </w:tc>
      </w:tr>
      <w:tr w:rsidR="0009174D" w:rsidRPr="006C7944" w14:paraId="565B4789" w14:textId="77777777" w:rsidTr="005E434C">
        <w:trPr>
          <w:trHeight w:val="397"/>
        </w:trPr>
        <w:tc>
          <w:tcPr>
            <w:tcW w:w="3119" w:type="dxa"/>
          </w:tcPr>
          <w:p w14:paraId="17BA65CC" w14:textId="77777777" w:rsidR="0009174D" w:rsidRDefault="0009174D" w:rsidP="003C191D">
            <w:pPr>
              <w:ind w:left="142"/>
              <w:rPr>
                <w:rFonts w:ascii="Liberation Serif" w:hAnsi="Liberation Serif"/>
                <w:color w:val="000000"/>
              </w:rPr>
            </w:pPr>
            <w:r w:rsidRPr="009267C0">
              <w:rPr>
                <w:rFonts w:ascii="Liberation Serif" w:hAnsi="Liberation Serif"/>
                <w:color w:val="000000"/>
              </w:rPr>
              <w:t xml:space="preserve">улицы </w:t>
            </w:r>
            <w:proofErr w:type="gramStart"/>
            <w:r w:rsidRPr="009267C0">
              <w:rPr>
                <w:rFonts w:ascii="Liberation Serif" w:hAnsi="Liberation Serif"/>
                <w:color w:val="000000"/>
              </w:rPr>
              <w:t>Центральная</w:t>
            </w:r>
            <w:proofErr w:type="gramEnd"/>
            <w:r w:rsidRPr="009267C0">
              <w:rPr>
                <w:rFonts w:ascii="Liberation Serif" w:hAnsi="Liberation Serif"/>
                <w:color w:val="000000"/>
              </w:rPr>
              <w:t>,</w:t>
            </w:r>
          </w:p>
          <w:p w14:paraId="64DFF3E3" w14:textId="77777777" w:rsidR="0009174D" w:rsidRPr="009267C0" w:rsidRDefault="0009174D" w:rsidP="003C191D">
            <w:pPr>
              <w:ind w:left="142"/>
              <w:rPr>
                <w:rFonts w:ascii="Liberation Serif" w:hAnsi="Liberation Serif"/>
                <w:color w:val="000000"/>
              </w:rPr>
            </w:pPr>
            <w:r w:rsidRPr="009267C0">
              <w:rPr>
                <w:rFonts w:ascii="Liberation Serif" w:hAnsi="Liberation Serif"/>
                <w:color w:val="000000"/>
              </w:rPr>
              <w:t>Октябрьская</w:t>
            </w:r>
          </w:p>
        </w:tc>
        <w:tc>
          <w:tcPr>
            <w:tcW w:w="1984" w:type="dxa"/>
            <w:vAlign w:val="center"/>
          </w:tcPr>
          <w:p w14:paraId="7E9C2ED1"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местная улица в жилой застройке</w:t>
            </w:r>
          </w:p>
        </w:tc>
        <w:tc>
          <w:tcPr>
            <w:tcW w:w="1418" w:type="dxa"/>
            <w:vAlign w:val="center"/>
          </w:tcPr>
          <w:p w14:paraId="48BD0295"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20,0</w:t>
            </w:r>
          </w:p>
        </w:tc>
        <w:tc>
          <w:tcPr>
            <w:tcW w:w="1134" w:type="dxa"/>
            <w:vAlign w:val="center"/>
          </w:tcPr>
          <w:p w14:paraId="1618F54F"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5,0</w:t>
            </w:r>
            <w:r>
              <w:rPr>
                <w:rFonts w:ascii="Liberation Serif" w:hAnsi="Liberation Serif"/>
                <w:color w:val="000000"/>
              </w:rPr>
              <w:t xml:space="preserve"> </w:t>
            </w:r>
            <w:r w:rsidRPr="009267C0">
              <w:rPr>
                <w:rFonts w:ascii="Liberation Serif" w:hAnsi="Liberation Serif"/>
                <w:color w:val="000000"/>
              </w:rPr>
              <w:t>–</w:t>
            </w:r>
            <w:r>
              <w:rPr>
                <w:rFonts w:ascii="Liberation Serif" w:hAnsi="Liberation Serif"/>
                <w:color w:val="000000"/>
              </w:rPr>
              <w:t xml:space="preserve"> </w:t>
            </w:r>
            <w:r w:rsidRPr="009267C0">
              <w:rPr>
                <w:rFonts w:ascii="Liberation Serif" w:hAnsi="Liberation Serif"/>
                <w:color w:val="000000"/>
              </w:rPr>
              <w:t>6,0</w:t>
            </w:r>
          </w:p>
        </w:tc>
        <w:tc>
          <w:tcPr>
            <w:tcW w:w="992" w:type="dxa"/>
            <w:vAlign w:val="center"/>
          </w:tcPr>
          <w:p w14:paraId="56878FBF"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1,0</w:t>
            </w:r>
          </w:p>
        </w:tc>
        <w:tc>
          <w:tcPr>
            <w:tcW w:w="1418" w:type="dxa"/>
            <w:vAlign w:val="center"/>
          </w:tcPr>
          <w:p w14:paraId="29A26722"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асфальтовое</w:t>
            </w:r>
          </w:p>
        </w:tc>
      </w:tr>
      <w:tr w:rsidR="0009174D" w:rsidRPr="006C7944" w14:paraId="55FEBAA6" w14:textId="77777777" w:rsidTr="005E434C">
        <w:trPr>
          <w:trHeight w:val="397"/>
        </w:trPr>
        <w:tc>
          <w:tcPr>
            <w:tcW w:w="3119" w:type="dxa"/>
          </w:tcPr>
          <w:p w14:paraId="06D437DA" w14:textId="77777777" w:rsidR="0009174D" w:rsidRPr="009267C0" w:rsidRDefault="0009174D" w:rsidP="003C191D">
            <w:pPr>
              <w:ind w:left="142"/>
              <w:rPr>
                <w:rFonts w:ascii="Liberation Serif" w:hAnsi="Liberation Serif"/>
                <w:color w:val="000000"/>
              </w:rPr>
            </w:pPr>
            <w:r w:rsidRPr="009267C0">
              <w:rPr>
                <w:rFonts w:ascii="Liberation Serif" w:hAnsi="Liberation Serif"/>
                <w:color w:val="000000"/>
              </w:rPr>
              <w:t>улицы Новая, Станционная, Уральских рабочих</w:t>
            </w:r>
          </w:p>
        </w:tc>
        <w:tc>
          <w:tcPr>
            <w:tcW w:w="1984" w:type="dxa"/>
            <w:vAlign w:val="center"/>
          </w:tcPr>
          <w:p w14:paraId="166F5AF3"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проезды</w:t>
            </w:r>
          </w:p>
        </w:tc>
        <w:tc>
          <w:tcPr>
            <w:tcW w:w="1418" w:type="dxa"/>
            <w:vAlign w:val="center"/>
          </w:tcPr>
          <w:p w14:paraId="4900CAF5"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15,0</w:t>
            </w:r>
            <w:r>
              <w:rPr>
                <w:rFonts w:ascii="Liberation Serif" w:hAnsi="Liberation Serif"/>
                <w:color w:val="000000"/>
              </w:rPr>
              <w:t xml:space="preserve"> </w:t>
            </w:r>
            <w:r w:rsidRPr="009267C0">
              <w:rPr>
                <w:rFonts w:ascii="Liberation Serif" w:hAnsi="Liberation Serif"/>
                <w:color w:val="000000"/>
              </w:rPr>
              <w:t>–</w:t>
            </w:r>
            <w:r>
              <w:rPr>
                <w:rFonts w:ascii="Liberation Serif" w:hAnsi="Liberation Serif"/>
                <w:color w:val="000000"/>
              </w:rPr>
              <w:t xml:space="preserve"> </w:t>
            </w:r>
            <w:r w:rsidRPr="009267C0">
              <w:rPr>
                <w:rFonts w:ascii="Liberation Serif" w:hAnsi="Liberation Serif"/>
                <w:color w:val="000000"/>
              </w:rPr>
              <w:t>20,0</w:t>
            </w:r>
          </w:p>
        </w:tc>
        <w:tc>
          <w:tcPr>
            <w:tcW w:w="1134" w:type="dxa"/>
            <w:vAlign w:val="center"/>
          </w:tcPr>
          <w:p w14:paraId="3E76F910"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3,5</w:t>
            </w:r>
            <w:r>
              <w:rPr>
                <w:rFonts w:ascii="Liberation Serif" w:hAnsi="Liberation Serif"/>
                <w:color w:val="000000"/>
              </w:rPr>
              <w:t xml:space="preserve"> </w:t>
            </w:r>
            <w:r w:rsidRPr="009267C0">
              <w:rPr>
                <w:rFonts w:ascii="Liberation Serif" w:hAnsi="Liberation Serif"/>
                <w:color w:val="000000"/>
              </w:rPr>
              <w:t>–</w:t>
            </w:r>
            <w:r>
              <w:rPr>
                <w:rFonts w:ascii="Liberation Serif" w:hAnsi="Liberation Serif"/>
                <w:color w:val="000000"/>
              </w:rPr>
              <w:t xml:space="preserve"> </w:t>
            </w:r>
            <w:r w:rsidRPr="009267C0">
              <w:rPr>
                <w:rFonts w:ascii="Liberation Serif" w:hAnsi="Liberation Serif"/>
                <w:color w:val="000000"/>
              </w:rPr>
              <w:t>6,0</w:t>
            </w:r>
          </w:p>
        </w:tc>
        <w:tc>
          <w:tcPr>
            <w:tcW w:w="992" w:type="dxa"/>
            <w:vAlign w:val="center"/>
          </w:tcPr>
          <w:p w14:paraId="753DAF67"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1,0</w:t>
            </w:r>
          </w:p>
        </w:tc>
        <w:tc>
          <w:tcPr>
            <w:tcW w:w="1418" w:type="dxa"/>
            <w:vAlign w:val="center"/>
          </w:tcPr>
          <w:p w14:paraId="5A7F0564" w14:textId="77777777" w:rsidR="0009174D" w:rsidRPr="009267C0" w:rsidRDefault="0009174D" w:rsidP="003C191D">
            <w:pPr>
              <w:jc w:val="center"/>
              <w:rPr>
                <w:rFonts w:ascii="Liberation Serif" w:hAnsi="Liberation Serif"/>
                <w:color w:val="000000"/>
              </w:rPr>
            </w:pPr>
            <w:r w:rsidRPr="009267C0">
              <w:rPr>
                <w:rFonts w:ascii="Liberation Serif" w:hAnsi="Liberation Serif"/>
                <w:color w:val="000000"/>
              </w:rPr>
              <w:t>асфальтовое</w:t>
            </w:r>
          </w:p>
        </w:tc>
      </w:tr>
      <w:bookmarkEnd w:id="15"/>
    </w:tbl>
    <w:p w14:paraId="284B4CAC" w14:textId="77777777" w:rsidR="0009174D" w:rsidRPr="006055D1" w:rsidRDefault="0009174D" w:rsidP="0009174D">
      <w:pPr>
        <w:suppressAutoHyphens/>
        <w:ind w:right="-29"/>
        <w:rPr>
          <w:rFonts w:ascii="Liberation Serif" w:hAnsi="Liberation Serif"/>
          <w:color w:val="000000"/>
          <w:sz w:val="12"/>
          <w:szCs w:val="12"/>
        </w:rPr>
      </w:pPr>
    </w:p>
    <w:p w14:paraId="6BC91835"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На перспективу предусмотрено сохранение существующей схемы движения общественного транспорта с посадкой-высадкой пассажиров на остановочных пунктах. Существующие остановочные пункты необходимо реконструировать с повышением степени благоустройства.</w:t>
      </w:r>
    </w:p>
    <w:p w14:paraId="1CB28C29"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На первую очередь и расчетный срок проектом принимается уровень автомобилизации 350</w:t>
      </w:r>
      <w:r w:rsidRPr="00526E65">
        <w:rPr>
          <w:rFonts w:ascii="Liberation Serif" w:hAnsi="Liberation Serif"/>
          <w:color w:val="000000"/>
        </w:rPr>
        <w:t> </w:t>
      </w:r>
      <w:r w:rsidRPr="009267C0">
        <w:rPr>
          <w:rFonts w:ascii="Liberation Serif" w:hAnsi="Liberation Serif"/>
          <w:color w:val="000000"/>
        </w:rPr>
        <w:t>автомобилей на 1</w:t>
      </w:r>
      <w:r w:rsidRPr="00526E65">
        <w:rPr>
          <w:rFonts w:ascii="Liberation Serif" w:hAnsi="Liberation Serif"/>
          <w:color w:val="000000"/>
        </w:rPr>
        <w:t> </w:t>
      </w:r>
      <w:r w:rsidRPr="009267C0">
        <w:rPr>
          <w:rFonts w:ascii="Liberation Serif" w:hAnsi="Liberation Serif"/>
          <w:color w:val="000000"/>
        </w:rPr>
        <w:t>000 человек, тогда количество автомобилей на территории поселка составит на расчетный срок</w:t>
      </w:r>
      <w:r>
        <w:rPr>
          <w:rFonts w:ascii="Liberation Serif" w:hAnsi="Liberation Serif"/>
          <w:color w:val="000000"/>
        </w:rPr>
        <w:t xml:space="preserve"> 97 единиц.</w:t>
      </w:r>
    </w:p>
    <w:p w14:paraId="08B7D1BF"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На первую очередь и расчетный срок проектом принимается 1 пост станции техобслуживания и 1 пост автомойки на 200 автомобилей. Автозаправочные станции из расчета 1</w:t>
      </w:r>
      <w:r w:rsidRPr="00526E65">
        <w:rPr>
          <w:rFonts w:ascii="Liberation Serif" w:hAnsi="Liberation Serif"/>
          <w:color w:val="000000"/>
        </w:rPr>
        <w:t> </w:t>
      </w:r>
      <w:r w:rsidRPr="009267C0">
        <w:rPr>
          <w:rFonts w:ascii="Liberation Serif" w:hAnsi="Liberation Serif"/>
          <w:color w:val="000000"/>
        </w:rPr>
        <w:t>колонка на 1</w:t>
      </w:r>
      <w:r w:rsidRPr="00526E65">
        <w:rPr>
          <w:rFonts w:ascii="Liberation Serif" w:hAnsi="Liberation Serif"/>
          <w:color w:val="000000"/>
        </w:rPr>
        <w:t> </w:t>
      </w:r>
      <w:r w:rsidRPr="009267C0">
        <w:rPr>
          <w:rFonts w:ascii="Liberation Serif" w:hAnsi="Liberation Serif"/>
          <w:color w:val="000000"/>
        </w:rPr>
        <w:t>000 легковых автомобилей. Необходимости в объектах обслуживания транспорта на расчетны</w:t>
      </w:r>
      <w:r>
        <w:rPr>
          <w:rFonts w:ascii="Liberation Serif" w:hAnsi="Liberation Serif"/>
          <w:color w:val="000000"/>
        </w:rPr>
        <w:t>й</w:t>
      </w:r>
      <w:r w:rsidRPr="009267C0">
        <w:rPr>
          <w:rFonts w:ascii="Liberation Serif" w:hAnsi="Liberation Serif"/>
          <w:color w:val="000000"/>
        </w:rPr>
        <w:t xml:space="preserve"> срок нет.</w:t>
      </w:r>
    </w:p>
    <w:p w14:paraId="0EF63F7E"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Объекты хранения автомобилей на территории пос</w:t>
      </w:r>
      <w:r>
        <w:rPr>
          <w:rFonts w:ascii="Liberation Serif" w:hAnsi="Liberation Serif"/>
          <w:color w:val="000000"/>
        </w:rPr>
        <w:t>е</w:t>
      </w:r>
      <w:r w:rsidRPr="009267C0">
        <w:rPr>
          <w:rFonts w:ascii="Liberation Serif" w:hAnsi="Liberation Serif"/>
          <w:color w:val="000000"/>
        </w:rPr>
        <w:t>лка на первую очередь и расчетный срок также не предусматриваются, так как проектируемая застройка обеспечена приусадебными участками, на которых и происходит хранение автомобилей.</w:t>
      </w:r>
    </w:p>
    <w:p w14:paraId="58E79768" w14:textId="77777777" w:rsidR="005E434C" w:rsidRPr="006055D1" w:rsidRDefault="005E434C" w:rsidP="005E434C">
      <w:pPr>
        <w:suppressAutoHyphens/>
        <w:ind w:right="-29"/>
        <w:rPr>
          <w:rFonts w:ascii="Liberation Serif" w:hAnsi="Liberation Serif"/>
          <w:color w:val="000000"/>
          <w:sz w:val="12"/>
          <w:szCs w:val="12"/>
        </w:rPr>
      </w:pPr>
      <w:bookmarkStart w:id="16" w:name="_Toc19630148"/>
    </w:p>
    <w:p w14:paraId="31D5C8F1"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1.5</w:t>
      </w:r>
      <w:r>
        <w:rPr>
          <w:rFonts w:ascii="Liberation Serif" w:hAnsi="Liberation Serif"/>
          <w:b/>
          <w:color w:val="000000"/>
        </w:rPr>
        <w:t>.</w:t>
      </w:r>
      <w:r w:rsidRPr="00E15274">
        <w:rPr>
          <w:rFonts w:ascii="Liberation Serif" w:hAnsi="Liberation Serif"/>
          <w:b/>
          <w:color w:val="000000"/>
        </w:rPr>
        <w:t> Инженерная инфраструктура</w:t>
      </w:r>
      <w:bookmarkEnd w:id="16"/>
    </w:p>
    <w:p w14:paraId="718A91E6" w14:textId="77777777" w:rsidR="0009174D" w:rsidRPr="006055D1" w:rsidRDefault="0009174D" w:rsidP="0009174D">
      <w:pPr>
        <w:suppressAutoHyphens/>
        <w:ind w:right="-29"/>
        <w:rPr>
          <w:rFonts w:ascii="Liberation Serif" w:hAnsi="Liberation Serif"/>
          <w:color w:val="000000"/>
          <w:sz w:val="12"/>
          <w:szCs w:val="12"/>
        </w:rPr>
      </w:pPr>
    </w:p>
    <w:p w14:paraId="6C0C2847"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В пределах первой очереди освоения предлагается обеспечить существующую и проектируемую застройку централизованными системами водоснабжения и водоотведения и автономными системами жизнеобеспечения в соответствии с законодательством РФ.</w:t>
      </w:r>
    </w:p>
    <w:p w14:paraId="47A846E0" w14:textId="77777777" w:rsidR="005E434C" w:rsidRDefault="005E434C" w:rsidP="005E434C">
      <w:pPr>
        <w:suppressAutoHyphens/>
        <w:ind w:right="-29"/>
        <w:rPr>
          <w:rFonts w:ascii="Liberation Serif" w:hAnsi="Liberation Serif"/>
          <w:color w:val="000000"/>
          <w:sz w:val="12"/>
          <w:szCs w:val="12"/>
        </w:rPr>
      </w:pPr>
      <w:bookmarkStart w:id="17" w:name="_Toc19630149"/>
    </w:p>
    <w:p w14:paraId="1DB3CDE7" w14:textId="77777777" w:rsidR="005E434C" w:rsidRPr="006055D1" w:rsidRDefault="005E434C" w:rsidP="005E434C">
      <w:pPr>
        <w:suppressAutoHyphens/>
        <w:ind w:right="-29"/>
        <w:rPr>
          <w:rFonts w:ascii="Liberation Serif" w:hAnsi="Liberation Serif"/>
          <w:color w:val="000000"/>
          <w:sz w:val="12"/>
          <w:szCs w:val="12"/>
        </w:rPr>
      </w:pPr>
    </w:p>
    <w:p w14:paraId="182C1422"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lastRenderedPageBreak/>
        <w:t>1.5.1</w:t>
      </w:r>
      <w:r>
        <w:rPr>
          <w:rFonts w:ascii="Liberation Serif" w:hAnsi="Liberation Serif"/>
          <w:b/>
          <w:color w:val="000000"/>
        </w:rPr>
        <w:t>.</w:t>
      </w:r>
      <w:r w:rsidRPr="00E15274">
        <w:rPr>
          <w:rFonts w:ascii="Liberation Serif" w:hAnsi="Liberation Serif"/>
          <w:b/>
          <w:color w:val="000000"/>
        </w:rPr>
        <w:t> Водоснабжение</w:t>
      </w:r>
      <w:bookmarkEnd w:id="17"/>
    </w:p>
    <w:p w14:paraId="6E0D1CCA" w14:textId="77777777" w:rsidR="0009174D" w:rsidRPr="006055D1" w:rsidRDefault="0009174D" w:rsidP="0009174D">
      <w:pPr>
        <w:suppressAutoHyphens/>
        <w:ind w:right="-29"/>
        <w:rPr>
          <w:rFonts w:ascii="Liberation Serif" w:hAnsi="Liberation Serif"/>
          <w:color w:val="000000"/>
          <w:sz w:val="12"/>
          <w:szCs w:val="12"/>
        </w:rPr>
      </w:pPr>
    </w:p>
    <w:p w14:paraId="08165351"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На первую очередь освоения и расчетный срок предлагается развитие действующей системы хозяйственно-питьевого водоснабжения от водозаборной скважины №</w:t>
      </w:r>
      <w:r w:rsidRPr="00526E65">
        <w:rPr>
          <w:rFonts w:ascii="Liberation Serif" w:hAnsi="Liberation Serif"/>
          <w:color w:val="000000"/>
        </w:rPr>
        <w:t> </w:t>
      </w:r>
      <w:r w:rsidRPr="009267C0">
        <w:rPr>
          <w:rFonts w:ascii="Liberation Serif" w:hAnsi="Liberation Serif"/>
          <w:color w:val="000000"/>
        </w:rPr>
        <w:t xml:space="preserve">41 </w:t>
      </w:r>
      <w:proofErr w:type="spellStart"/>
      <w:r w:rsidRPr="009267C0">
        <w:rPr>
          <w:rFonts w:ascii="Liberation Serif" w:hAnsi="Liberation Serif"/>
          <w:color w:val="000000"/>
        </w:rPr>
        <w:t>Зеленоборовского</w:t>
      </w:r>
      <w:proofErr w:type="spellEnd"/>
      <w:r w:rsidRPr="009267C0">
        <w:rPr>
          <w:rFonts w:ascii="Liberation Serif" w:hAnsi="Liberation Serif"/>
          <w:color w:val="000000"/>
        </w:rPr>
        <w:t xml:space="preserve"> участка Верхне-Пышминского МПВ. Лицензия на недропользование СВЕ 03566 ВЭ сроком действия до 30.11.2039 г</w:t>
      </w:r>
      <w:r>
        <w:rPr>
          <w:rFonts w:ascii="Liberation Serif" w:hAnsi="Liberation Serif"/>
          <w:color w:val="000000"/>
        </w:rPr>
        <w:t>ода</w:t>
      </w:r>
      <w:r w:rsidRPr="009267C0">
        <w:rPr>
          <w:rFonts w:ascii="Liberation Serif" w:hAnsi="Liberation Serif"/>
          <w:color w:val="000000"/>
        </w:rPr>
        <w:t>.</w:t>
      </w:r>
    </w:p>
    <w:p w14:paraId="5B870D7C"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Для скважины установлен горный отвод радиусом 50 м, проект зон санита</w:t>
      </w:r>
      <w:r>
        <w:rPr>
          <w:rFonts w:ascii="Liberation Serif" w:hAnsi="Liberation Serif"/>
          <w:color w:val="000000"/>
        </w:rPr>
        <w:t>рной охраны разработан в 2012 году</w:t>
      </w:r>
      <w:r w:rsidRPr="009267C0">
        <w:rPr>
          <w:rFonts w:ascii="Liberation Serif" w:hAnsi="Liberation Serif"/>
          <w:color w:val="000000"/>
        </w:rPr>
        <w:t>, данные об утверждении проекта отсутствуют. ЗСО I пояса (</w:t>
      </w:r>
      <w:smartTag w:uri="urn:schemas-microsoft-com:office:smarttags" w:element="metricconverter">
        <w:smartTagPr>
          <w:attr w:name="ProductID" w:val="50 метров"/>
        </w:smartTagPr>
        <w:r w:rsidRPr="009267C0">
          <w:rPr>
            <w:rFonts w:ascii="Liberation Serif" w:hAnsi="Liberation Serif"/>
            <w:color w:val="000000"/>
          </w:rPr>
          <w:t>50 метров</w:t>
        </w:r>
      </w:smartTag>
      <w:r>
        <w:rPr>
          <w:rFonts w:ascii="Liberation Serif" w:hAnsi="Liberation Serif"/>
          <w:color w:val="000000"/>
        </w:rPr>
        <w:t xml:space="preserve">) </w:t>
      </w:r>
      <w:proofErr w:type="gramStart"/>
      <w:r>
        <w:rPr>
          <w:rFonts w:ascii="Liberation Serif" w:hAnsi="Liberation Serif"/>
          <w:color w:val="000000"/>
        </w:rPr>
        <w:t>оборудована</w:t>
      </w:r>
      <w:proofErr w:type="gramEnd"/>
      <w:r>
        <w:rPr>
          <w:rFonts w:ascii="Liberation Serif" w:hAnsi="Liberation Serif"/>
          <w:color w:val="000000"/>
        </w:rPr>
        <w:t xml:space="preserve"> ограждением.</w:t>
      </w:r>
    </w:p>
    <w:p w14:paraId="671D3DB0"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 xml:space="preserve">В состав сооружений хозяйственно-питьевого водоснабжения входит насосная станция первого подъема и водонапорная башня. В Программе комплексного развития коммунальной инфраструктуры городского округа Верхняя Пышма до 2025 года заложена замена насосного оборудования с установкой частотных преобразователей, оборудование скважины </w:t>
      </w:r>
      <w:proofErr w:type="gramStart"/>
      <w:r w:rsidRPr="009267C0">
        <w:rPr>
          <w:rFonts w:ascii="Liberation Serif" w:hAnsi="Liberation Serif"/>
          <w:color w:val="000000"/>
        </w:rPr>
        <w:t>ультрафиолетовым</w:t>
      </w:r>
      <w:proofErr w:type="gramEnd"/>
      <w:r w:rsidRPr="009267C0">
        <w:rPr>
          <w:rFonts w:ascii="Liberation Serif" w:hAnsi="Liberation Serif"/>
          <w:color w:val="000000"/>
        </w:rPr>
        <w:t xml:space="preserve"> </w:t>
      </w:r>
      <w:proofErr w:type="spellStart"/>
      <w:r w:rsidRPr="009267C0">
        <w:rPr>
          <w:rFonts w:ascii="Liberation Serif" w:hAnsi="Liberation Serif"/>
          <w:color w:val="000000"/>
        </w:rPr>
        <w:t>обеззараживателем</w:t>
      </w:r>
      <w:proofErr w:type="spellEnd"/>
      <w:r w:rsidRPr="009267C0">
        <w:rPr>
          <w:rFonts w:ascii="Liberation Serif" w:hAnsi="Liberation Serif"/>
          <w:color w:val="000000"/>
        </w:rPr>
        <w:t>, реконструкция и стр</w:t>
      </w:r>
      <w:r>
        <w:rPr>
          <w:rFonts w:ascii="Liberation Serif" w:hAnsi="Liberation Serif"/>
          <w:color w:val="000000"/>
        </w:rPr>
        <w:t>оительство сетей водоснабжения.</w:t>
      </w:r>
    </w:p>
    <w:p w14:paraId="67D47B80"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 xml:space="preserve">В границах расчетного периода проектом предлагается </w:t>
      </w:r>
      <w:r>
        <w:rPr>
          <w:rFonts w:ascii="Liberation Serif" w:hAnsi="Liberation Serif"/>
          <w:color w:val="000000"/>
        </w:rPr>
        <w:t>стопроцентное</w:t>
      </w:r>
      <w:r w:rsidRPr="009267C0">
        <w:rPr>
          <w:rFonts w:ascii="Liberation Serif" w:hAnsi="Liberation Serif"/>
          <w:color w:val="000000"/>
        </w:rPr>
        <w:t xml:space="preserve"> обеспечение всех существующих и проектируемых объектов населенного пункта централизованным водоснабжением.</w:t>
      </w:r>
    </w:p>
    <w:p w14:paraId="5D92D349"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Для целей пожаротушения на водоводах на 1 очередь строительства и расчетный срок необходимо предусматривать пожарные гидранты.</w:t>
      </w:r>
    </w:p>
    <w:p w14:paraId="15EED82F" w14:textId="77777777" w:rsidR="005E434C" w:rsidRPr="006055D1" w:rsidRDefault="005E434C" w:rsidP="005E434C">
      <w:pPr>
        <w:suppressAutoHyphens/>
        <w:ind w:right="-29"/>
        <w:rPr>
          <w:rFonts w:ascii="Liberation Serif" w:hAnsi="Liberation Serif"/>
          <w:color w:val="000000"/>
          <w:sz w:val="12"/>
          <w:szCs w:val="12"/>
        </w:rPr>
      </w:pPr>
      <w:bookmarkStart w:id="18" w:name="_Toc339292193"/>
      <w:bookmarkStart w:id="19" w:name="_Toc19630150"/>
    </w:p>
    <w:p w14:paraId="48E30466"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1.5.2</w:t>
      </w:r>
      <w:r>
        <w:rPr>
          <w:rFonts w:ascii="Liberation Serif" w:hAnsi="Liberation Serif"/>
          <w:b/>
          <w:color w:val="000000"/>
        </w:rPr>
        <w:t>.</w:t>
      </w:r>
      <w:r w:rsidRPr="00E15274">
        <w:rPr>
          <w:rFonts w:ascii="Liberation Serif" w:hAnsi="Liberation Serif"/>
          <w:b/>
          <w:color w:val="000000"/>
        </w:rPr>
        <w:t> Водоотведение</w:t>
      </w:r>
      <w:bookmarkEnd w:id="18"/>
      <w:bookmarkEnd w:id="19"/>
    </w:p>
    <w:p w14:paraId="482CA3EE" w14:textId="77777777" w:rsidR="0009174D" w:rsidRPr="006055D1" w:rsidRDefault="0009174D" w:rsidP="0009174D">
      <w:pPr>
        <w:suppressAutoHyphens/>
        <w:ind w:right="-29"/>
        <w:rPr>
          <w:rFonts w:ascii="Liberation Serif" w:hAnsi="Liberation Serif"/>
          <w:color w:val="000000"/>
          <w:sz w:val="12"/>
          <w:szCs w:val="12"/>
        </w:rPr>
      </w:pPr>
    </w:p>
    <w:p w14:paraId="7399CA5C"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Схемой территориального планирования Свердловской области предусматривается создание групповой системы водоотведения городского округа, в которую кроме города Верхняя Пышма и села Балтым будут осуществлять отведение хозяйственно-бытовых стоков и другие населенные пункты городского округа. Головной объект групповой системы – канализационные очистные сооружения города Верхняя Пышма.</w:t>
      </w:r>
    </w:p>
    <w:p w14:paraId="6DF510A6"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В настоящее время очистные сооружения хозяйственно-бытовой канализации, строящиеся по новым передовым технологиям очистки стоков, находятся в стадии завершения строительства. Планируемая производительность очистных сооружений 40</w:t>
      </w:r>
      <w:r>
        <w:rPr>
          <w:rFonts w:ascii="Liberation Serif" w:hAnsi="Liberation Serif"/>
          <w:color w:val="000000"/>
        </w:rPr>
        <w:t> </w:t>
      </w:r>
      <w:r w:rsidRPr="009267C0">
        <w:rPr>
          <w:rFonts w:ascii="Liberation Serif" w:hAnsi="Liberation Serif"/>
          <w:color w:val="000000"/>
        </w:rPr>
        <w:t>000</w:t>
      </w:r>
      <w:r>
        <w:rPr>
          <w:rFonts w:ascii="Liberation Serif" w:hAnsi="Liberation Serif"/>
          <w:color w:val="000000"/>
        </w:rPr>
        <w:t xml:space="preserve"> куб. </w:t>
      </w:r>
      <w:r w:rsidRPr="009267C0">
        <w:rPr>
          <w:rFonts w:ascii="Liberation Serif" w:hAnsi="Liberation Serif"/>
          <w:color w:val="000000"/>
        </w:rPr>
        <w:t>м</w:t>
      </w:r>
      <w:r>
        <w:rPr>
          <w:rFonts w:ascii="Liberation Serif" w:hAnsi="Liberation Serif"/>
          <w:color w:val="000000"/>
        </w:rPr>
        <w:t>/сутки.</w:t>
      </w:r>
    </w:p>
    <w:p w14:paraId="6D8C996D"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 xml:space="preserve">Проектом Генерального плана </w:t>
      </w:r>
      <w:r w:rsidRPr="00A95F03">
        <w:rPr>
          <w:rFonts w:ascii="Liberation Serif" w:hAnsi="Liberation Serif"/>
          <w:color w:val="000000"/>
        </w:rPr>
        <w:t>применительно к поселку З</w:t>
      </w:r>
      <w:r w:rsidRPr="009267C0">
        <w:rPr>
          <w:rFonts w:ascii="Liberation Serif" w:hAnsi="Liberation Serif"/>
          <w:color w:val="000000"/>
        </w:rPr>
        <w:t>еленый Бор на ближайшую перспективу предложено создание централизованной системы водоотведения существующей и планируемой застройки и присоединение к системе водоотведения города Верхняя Пышма через проектируемую систему водоотведения п. Залесье.</w:t>
      </w:r>
    </w:p>
    <w:p w14:paraId="45E6E4CE" w14:textId="257E23DD"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В соответствии с выданными МУП «Водоканал» исходными данными для проектирования (от 19.09.2017 года</w:t>
      </w:r>
      <w:r>
        <w:rPr>
          <w:rFonts w:ascii="Liberation Serif" w:hAnsi="Liberation Serif"/>
          <w:color w:val="000000"/>
        </w:rPr>
        <w:t xml:space="preserve"> </w:t>
      </w:r>
      <w:r w:rsidRPr="009267C0">
        <w:rPr>
          <w:rFonts w:ascii="Liberation Serif" w:hAnsi="Liberation Serif"/>
          <w:color w:val="000000"/>
        </w:rPr>
        <w:t>№</w:t>
      </w:r>
      <w:r w:rsidRPr="00526E65">
        <w:rPr>
          <w:rFonts w:ascii="Liberation Serif" w:hAnsi="Liberation Serif"/>
          <w:color w:val="000000"/>
        </w:rPr>
        <w:t> </w:t>
      </w:r>
      <w:r w:rsidRPr="009267C0">
        <w:rPr>
          <w:rFonts w:ascii="Liberation Serif" w:hAnsi="Liberation Serif"/>
          <w:color w:val="000000"/>
        </w:rPr>
        <w:t>3304) сброс хозяйственно-бытовых стоков предлагается производить в проектируемый канализационный коллектор диаметром 1</w:t>
      </w:r>
      <w:r w:rsidRPr="00526E65">
        <w:rPr>
          <w:rFonts w:ascii="Liberation Serif" w:hAnsi="Liberation Serif"/>
          <w:color w:val="000000"/>
        </w:rPr>
        <w:t> </w:t>
      </w:r>
      <w:r w:rsidRPr="009267C0">
        <w:rPr>
          <w:rFonts w:ascii="Liberation Serif" w:hAnsi="Liberation Serif"/>
          <w:color w:val="000000"/>
        </w:rPr>
        <w:t xml:space="preserve">000 мм, планируемый по ул. Петрова, в районе перекрестка </w:t>
      </w:r>
      <w:r w:rsidR="00D44950" w:rsidRPr="009267C0">
        <w:rPr>
          <w:rFonts w:ascii="Liberation Serif" w:hAnsi="Liberation Serif"/>
          <w:color w:val="000000"/>
        </w:rPr>
        <w:t>ул</w:t>
      </w:r>
      <w:r w:rsidR="00D44950">
        <w:rPr>
          <w:rFonts w:ascii="Liberation Serif" w:hAnsi="Liberation Serif"/>
          <w:color w:val="000000"/>
        </w:rPr>
        <w:t>ицы</w:t>
      </w:r>
      <w:r w:rsidR="00D44950" w:rsidRPr="009267C0">
        <w:rPr>
          <w:rFonts w:ascii="Liberation Serif" w:hAnsi="Liberation Serif"/>
          <w:color w:val="000000"/>
        </w:rPr>
        <w:t xml:space="preserve"> Петрова </w:t>
      </w:r>
      <w:r w:rsidR="00D44950">
        <w:rPr>
          <w:rFonts w:ascii="Liberation Serif" w:hAnsi="Liberation Serif"/>
          <w:color w:val="000000"/>
        </w:rPr>
        <w:t>и</w:t>
      </w:r>
      <w:r w:rsidR="00D44950" w:rsidRPr="009267C0">
        <w:rPr>
          <w:rFonts w:ascii="Liberation Serif" w:hAnsi="Liberation Serif"/>
          <w:color w:val="000000"/>
        </w:rPr>
        <w:t xml:space="preserve"> пр</w:t>
      </w:r>
      <w:r w:rsidR="00D44950">
        <w:rPr>
          <w:rFonts w:ascii="Liberation Serif" w:hAnsi="Liberation Serif"/>
          <w:color w:val="000000"/>
        </w:rPr>
        <w:t>оспе</w:t>
      </w:r>
      <w:r w:rsidR="00D44950" w:rsidRPr="009267C0">
        <w:rPr>
          <w:rFonts w:ascii="Liberation Serif" w:hAnsi="Liberation Serif"/>
          <w:color w:val="000000"/>
        </w:rPr>
        <w:t>кта Успенского</w:t>
      </w:r>
      <w:r w:rsidRPr="009267C0">
        <w:rPr>
          <w:rFonts w:ascii="Liberation Serif" w:hAnsi="Liberation Serif"/>
          <w:color w:val="000000"/>
        </w:rPr>
        <w:t>.</w:t>
      </w:r>
    </w:p>
    <w:p w14:paraId="45E49691"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Проектируемая поселковая система водоотведения состоит из напорных и безнапорных коллекторов и двух КНС.</w:t>
      </w:r>
    </w:p>
    <w:p w14:paraId="6D710972" w14:textId="77777777" w:rsidR="0009174D" w:rsidRPr="009267C0" w:rsidRDefault="0009174D" w:rsidP="0009174D">
      <w:pPr>
        <w:suppressAutoHyphens/>
        <w:ind w:right="-29" w:firstLine="567"/>
        <w:jc w:val="both"/>
        <w:rPr>
          <w:rFonts w:ascii="Liberation Serif" w:hAnsi="Liberation Serif"/>
          <w:color w:val="000000"/>
        </w:rPr>
      </w:pPr>
      <w:proofErr w:type="gramStart"/>
      <w:r w:rsidRPr="009267C0">
        <w:rPr>
          <w:rFonts w:ascii="Liberation Serif" w:hAnsi="Liberation Serif"/>
          <w:color w:val="000000"/>
        </w:rPr>
        <w:t>Самотечные коллекторы, собирающие хозяйственно-бытовые стоки, подаются на две проектируемые КНС, предлагаемые к работе в ступенчатом режиме, и размещаемые в западной и юго-западной частях поселка.</w:t>
      </w:r>
      <w:proofErr w:type="gramEnd"/>
      <w:r w:rsidRPr="009267C0">
        <w:rPr>
          <w:rFonts w:ascii="Liberation Serif" w:hAnsi="Liberation Serif"/>
          <w:color w:val="000000"/>
        </w:rPr>
        <w:t xml:space="preserve"> КНС юго-западной части принимает стоки от КНС западной части и самотечных коллекторов южной части (по условиям перепада рельефа, обеспечения нормативных уклонов и допустимой глубины заложения коллекторов), далее по напорному коллектору стоки направляются на очистные сооружения города Верхняя Пышма через проектируемую систему водоотведения п. Залесье.</w:t>
      </w:r>
    </w:p>
    <w:p w14:paraId="06E83E92" w14:textId="77777777" w:rsidR="005E434C" w:rsidRPr="006055D1" w:rsidRDefault="005E434C" w:rsidP="005E434C">
      <w:pPr>
        <w:suppressAutoHyphens/>
        <w:ind w:right="-29"/>
        <w:rPr>
          <w:rFonts w:ascii="Liberation Serif" w:hAnsi="Liberation Serif"/>
          <w:color w:val="000000"/>
          <w:sz w:val="12"/>
          <w:szCs w:val="12"/>
        </w:rPr>
      </w:pPr>
      <w:bookmarkStart w:id="20" w:name="_Toc19630151"/>
      <w:bookmarkStart w:id="21" w:name="_Toc312269658"/>
      <w:bookmarkStart w:id="22" w:name="_Toc311644863"/>
      <w:bookmarkStart w:id="23" w:name="_Toc311645105"/>
    </w:p>
    <w:p w14:paraId="037B7DD3"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1.5.3</w:t>
      </w:r>
      <w:r>
        <w:rPr>
          <w:rFonts w:ascii="Liberation Serif" w:hAnsi="Liberation Serif"/>
          <w:b/>
          <w:color w:val="000000"/>
        </w:rPr>
        <w:t>.</w:t>
      </w:r>
      <w:r w:rsidRPr="00E15274">
        <w:rPr>
          <w:rFonts w:ascii="Liberation Serif" w:hAnsi="Liberation Serif"/>
          <w:b/>
          <w:color w:val="000000"/>
        </w:rPr>
        <w:t> Электроснабжение</w:t>
      </w:r>
      <w:bookmarkEnd w:id="20"/>
    </w:p>
    <w:p w14:paraId="3396AF84" w14:textId="77777777" w:rsidR="0009174D" w:rsidRPr="006055D1" w:rsidRDefault="0009174D" w:rsidP="0009174D">
      <w:pPr>
        <w:suppressAutoHyphens/>
        <w:ind w:right="-29"/>
        <w:rPr>
          <w:rFonts w:ascii="Liberation Serif" w:hAnsi="Liberation Serif"/>
          <w:color w:val="000000"/>
          <w:sz w:val="12"/>
          <w:szCs w:val="12"/>
        </w:rPr>
      </w:pPr>
    </w:p>
    <w:p w14:paraId="36D826B5"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Проектом предлагается развитие существующей системы электроснабжения. Однако ряд существующих воздушных линий электропередач п. Зеленый Бор проход</w:t>
      </w:r>
      <w:r>
        <w:rPr>
          <w:rFonts w:ascii="Liberation Serif" w:hAnsi="Liberation Serif"/>
          <w:color w:val="000000"/>
        </w:rPr>
        <w:t>и</w:t>
      </w:r>
      <w:r w:rsidRPr="009267C0">
        <w:rPr>
          <w:rFonts w:ascii="Liberation Serif" w:hAnsi="Liberation Serif"/>
          <w:color w:val="000000"/>
        </w:rPr>
        <w:t>т по жилой застройке поселка с нарушением регламента санитарных разрывов и охранных зон.</w:t>
      </w:r>
    </w:p>
    <w:p w14:paraId="1D51B9BC"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Проектом предлагается перенос локальных участков ЛЭП, проходящих по жилой застройке, в границы зон общего пользования. Для обеспечения нормативных санитарных разрывов воздушны</w:t>
      </w:r>
      <w:r>
        <w:rPr>
          <w:rFonts w:ascii="Liberation Serif" w:hAnsi="Liberation Serif"/>
          <w:color w:val="000000"/>
        </w:rPr>
        <w:t>е</w:t>
      </w:r>
      <w:r w:rsidRPr="009267C0">
        <w:rPr>
          <w:rFonts w:ascii="Liberation Serif" w:hAnsi="Liberation Serif"/>
          <w:color w:val="000000"/>
        </w:rPr>
        <w:t xml:space="preserve"> лини</w:t>
      </w:r>
      <w:r>
        <w:rPr>
          <w:rFonts w:ascii="Liberation Serif" w:hAnsi="Liberation Serif"/>
          <w:color w:val="000000"/>
        </w:rPr>
        <w:t>и</w:t>
      </w:r>
      <w:r w:rsidRPr="009267C0">
        <w:rPr>
          <w:rFonts w:ascii="Liberation Serif" w:hAnsi="Liberation Serif"/>
          <w:color w:val="000000"/>
        </w:rPr>
        <w:t xml:space="preserve"> предлагается выполнить самонесущими изолированными проводами.</w:t>
      </w:r>
    </w:p>
    <w:p w14:paraId="16B5230F" w14:textId="77777777" w:rsidR="005E434C" w:rsidRDefault="005E434C" w:rsidP="005E434C">
      <w:pPr>
        <w:suppressAutoHyphens/>
        <w:ind w:right="-29"/>
        <w:rPr>
          <w:rFonts w:ascii="Liberation Serif" w:hAnsi="Liberation Serif"/>
          <w:color w:val="000000"/>
          <w:sz w:val="12"/>
          <w:szCs w:val="12"/>
        </w:rPr>
      </w:pPr>
      <w:bookmarkStart w:id="24" w:name="_Toc339292195"/>
      <w:bookmarkStart w:id="25" w:name="_Toc19630152"/>
    </w:p>
    <w:p w14:paraId="3E0EBCE2" w14:textId="77777777" w:rsidR="005E434C" w:rsidRDefault="005E434C" w:rsidP="005E434C">
      <w:pPr>
        <w:suppressAutoHyphens/>
        <w:ind w:right="-29"/>
        <w:rPr>
          <w:rFonts w:ascii="Liberation Serif" w:hAnsi="Liberation Serif"/>
          <w:color w:val="000000"/>
          <w:sz w:val="12"/>
          <w:szCs w:val="12"/>
        </w:rPr>
      </w:pPr>
    </w:p>
    <w:p w14:paraId="5670FA0D" w14:textId="77777777" w:rsidR="005E434C" w:rsidRPr="006055D1" w:rsidRDefault="005E434C" w:rsidP="005E434C">
      <w:pPr>
        <w:suppressAutoHyphens/>
        <w:ind w:right="-29"/>
        <w:rPr>
          <w:rFonts w:ascii="Liberation Serif" w:hAnsi="Liberation Serif"/>
          <w:color w:val="000000"/>
          <w:sz w:val="12"/>
          <w:szCs w:val="12"/>
        </w:rPr>
      </w:pPr>
    </w:p>
    <w:p w14:paraId="6CEAF571"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lastRenderedPageBreak/>
        <w:t>1.5.4</w:t>
      </w:r>
      <w:r>
        <w:rPr>
          <w:rFonts w:ascii="Liberation Serif" w:hAnsi="Liberation Serif"/>
          <w:b/>
          <w:color w:val="000000"/>
        </w:rPr>
        <w:t>.</w:t>
      </w:r>
      <w:r w:rsidRPr="00E15274">
        <w:rPr>
          <w:rFonts w:ascii="Liberation Serif" w:hAnsi="Liberation Serif"/>
          <w:b/>
          <w:color w:val="000000"/>
        </w:rPr>
        <w:t> Газоснабжение</w:t>
      </w:r>
      <w:bookmarkEnd w:id="24"/>
      <w:bookmarkEnd w:id="25"/>
    </w:p>
    <w:p w14:paraId="0CD6EC10" w14:textId="77777777" w:rsidR="0009174D" w:rsidRPr="006055D1" w:rsidRDefault="0009174D" w:rsidP="0009174D">
      <w:pPr>
        <w:suppressAutoHyphens/>
        <w:ind w:right="-29"/>
        <w:rPr>
          <w:rFonts w:ascii="Liberation Serif" w:hAnsi="Liberation Serif"/>
          <w:color w:val="000000"/>
          <w:sz w:val="12"/>
          <w:szCs w:val="12"/>
        </w:rPr>
      </w:pPr>
    </w:p>
    <w:p w14:paraId="2C2AC69B"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Газоснабжение потребителей на территории поселка Зеленый Бор осуществляется природным газом, подача которого производится посредством межпоселкового газопровода высокого давления диаметром 219 мм от ГРС п. Садовый.</w:t>
      </w:r>
    </w:p>
    <w:p w14:paraId="0011E2E8"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Природный газ пода</w:t>
      </w:r>
      <w:r>
        <w:rPr>
          <w:rFonts w:ascii="Liberation Serif" w:hAnsi="Liberation Serif"/>
          <w:color w:val="000000"/>
        </w:rPr>
        <w:t>е</w:t>
      </w:r>
      <w:r w:rsidRPr="009267C0">
        <w:rPr>
          <w:rFonts w:ascii="Liberation Serif" w:hAnsi="Liberation Serif"/>
          <w:color w:val="000000"/>
        </w:rPr>
        <w:t xml:space="preserve">тся по газопроводу высокого давления (1,2 МПа) </w:t>
      </w:r>
      <w:proofErr w:type="spellStart"/>
      <w:r w:rsidRPr="009267C0">
        <w:rPr>
          <w:rFonts w:ascii="Liberation Serif" w:hAnsi="Liberation Serif"/>
          <w:color w:val="000000"/>
        </w:rPr>
        <w:t>Ду</w:t>
      </w:r>
      <w:proofErr w:type="spellEnd"/>
      <w:r w:rsidRPr="009267C0">
        <w:rPr>
          <w:rFonts w:ascii="Liberation Serif" w:hAnsi="Liberation Serif"/>
          <w:color w:val="000000"/>
        </w:rPr>
        <w:t xml:space="preserve"> 89 мм отпайкой (1,2 МПа) </w:t>
      </w:r>
      <w:proofErr w:type="gramStart"/>
      <w:r w:rsidRPr="009267C0">
        <w:rPr>
          <w:rFonts w:ascii="Liberation Serif" w:hAnsi="Liberation Serif"/>
          <w:color w:val="000000"/>
        </w:rPr>
        <w:t>на</w:t>
      </w:r>
      <w:proofErr w:type="gramEnd"/>
      <w:r w:rsidRPr="009267C0">
        <w:rPr>
          <w:rFonts w:ascii="Liberation Serif" w:hAnsi="Liberation Serif"/>
          <w:color w:val="000000"/>
        </w:rPr>
        <w:t xml:space="preserve"> сетев</w:t>
      </w:r>
      <w:r>
        <w:rPr>
          <w:rFonts w:ascii="Liberation Serif" w:hAnsi="Liberation Serif"/>
          <w:color w:val="000000"/>
        </w:rPr>
        <w:t>ую</w:t>
      </w:r>
      <w:r w:rsidRPr="009267C0">
        <w:rPr>
          <w:rFonts w:ascii="Liberation Serif" w:hAnsi="Liberation Serif"/>
          <w:color w:val="000000"/>
        </w:rPr>
        <w:t xml:space="preserve"> ШРП. В ШРП газ </w:t>
      </w:r>
      <w:proofErr w:type="gramStart"/>
      <w:r w:rsidRPr="009267C0">
        <w:rPr>
          <w:rFonts w:ascii="Liberation Serif" w:hAnsi="Liberation Serif"/>
          <w:color w:val="000000"/>
        </w:rPr>
        <w:t>редуцируется до низкого давления и подается</w:t>
      </w:r>
      <w:proofErr w:type="gramEnd"/>
      <w:r w:rsidRPr="009267C0">
        <w:rPr>
          <w:rFonts w:ascii="Liberation Serif" w:hAnsi="Liberation Serif"/>
          <w:color w:val="000000"/>
        </w:rPr>
        <w:t xml:space="preserve"> потребителям. В жилой сектор газ поступает по распределительным сетям диаметром 76 – 89 мм.</w:t>
      </w:r>
    </w:p>
    <w:p w14:paraId="493A9368"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Размер санитарного разрыва магистрального газопровода – 10 м от оси трубы.</w:t>
      </w:r>
    </w:p>
    <w:p w14:paraId="6735CE4D"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Для обеспечения регламента санитарного разрыва газопровода высокого давления (1,2</w:t>
      </w:r>
      <w:r w:rsidRPr="00526E65">
        <w:rPr>
          <w:rFonts w:ascii="Liberation Serif" w:hAnsi="Liberation Serif"/>
          <w:color w:val="000000"/>
        </w:rPr>
        <w:t> </w:t>
      </w:r>
      <w:r w:rsidRPr="009267C0">
        <w:rPr>
          <w:rFonts w:ascii="Liberation Serif" w:hAnsi="Liberation Serif"/>
          <w:color w:val="000000"/>
        </w:rPr>
        <w:t>МПа), размещенного в непосредственной близости от зданий и строений жилой застройки, проектом предусматривается перенос данного газопровода на участке 90 метров в границы зоны общего пользования.</w:t>
      </w:r>
    </w:p>
    <w:p w14:paraId="4735974B" w14:textId="77777777" w:rsidR="005E434C" w:rsidRPr="006055D1" w:rsidRDefault="005E434C" w:rsidP="005E434C">
      <w:pPr>
        <w:suppressAutoHyphens/>
        <w:ind w:right="-29"/>
        <w:rPr>
          <w:rFonts w:ascii="Liberation Serif" w:hAnsi="Liberation Serif"/>
          <w:color w:val="000000"/>
          <w:sz w:val="12"/>
          <w:szCs w:val="12"/>
        </w:rPr>
      </w:pPr>
      <w:bookmarkStart w:id="26" w:name="_Toc339292196"/>
      <w:bookmarkStart w:id="27" w:name="_Toc19630153"/>
    </w:p>
    <w:p w14:paraId="0BB1B151"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1.5.5</w:t>
      </w:r>
      <w:r>
        <w:rPr>
          <w:rFonts w:ascii="Liberation Serif" w:hAnsi="Liberation Serif"/>
          <w:b/>
          <w:color w:val="000000"/>
        </w:rPr>
        <w:t>.</w:t>
      </w:r>
      <w:r w:rsidRPr="00E15274">
        <w:rPr>
          <w:rFonts w:ascii="Liberation Serif" w:hAnsi="Liberation Serif"/>
          <w:b/>
          <w:color w:val="000000"/>
        </w:rPr>
        <w:t> Теплоснабжение</w:t>
      </w:r>
      <w:bookmarkEnd w:id="26"/>
      <w:bookmarkEnd w:id="27"/>
    </w:p>
    <w:p w14:paraId="3AEC264D" w14:textId="77777777" w:rsidR="0009174D" w:rsidRPr="006055D1" w:rsidRDefault="0009174D" w:rsidP="0009174D">
      <w:pPr>
        <w:suppressAutoHyphens/>
        <w:ind w:right="-29"/>
        <w:rPr>
          <w:rFonts w:ascii="Liberation Serif" w:hAnsi="Liberation Serif"/>
          <w:color w:val="000000"/>
          <w:sz w:val="12"/>
          <w:szCs w:val="12"/>
        </w:rPr>
      </w:pPr>
    </w:p>
    <w:p w14:paraId="10862274"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Централизованное теплоснабжение поселка Зеленый Бор отсутствует. Жители пользуются автономными источниками тепла (дровяными и угольными печами, электрическими и газовыми котлами).</w:t>
      </w:r>
    </w:p>
    <w:p w14:paraId="04E484C0"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На первую очередь и расчетный срок сохраняется действующая схема теплоснабжения жилой застройки от индивидуальных источников.</w:t>
      </w:r>
    </w:p>
    <w:p w14:paraId="4DC56D9A"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Запроектированные на первую очередь и расчетный период новые объекты жилого назначения (индивидуальная застройка) и соцкультбыта обеспечиваются теплом от автономных источников – газовых котлов.</w:t>
      </w:r>
    </w:p>
    <w:p w14:paraId="6DF9F887" w14:textId="77777777" w:rsidR="005E434C" w:rsidRPr="006055D1" w:rsidRDefault="005E434C" w:rsidP="005E434C">
      <w:pPr>
        <w:suppressAutoHyphens/>
        <w:ind w:right="-29"/>
        <w:rPr>
          <w:rFonts w:ascii="Liberation Serif" w:hAnsi="Liberation Serif"/>
          <w:color w:val="000000"/>
          <w:sz w:val="12"/>
          <w:szCs w:val="12"/>
        </w:rPr>
      </w:pPr>
      <w:bookmarkStart w:id="28" w:name="_Toc339292197"/>
      <w:bookmarkStart w:id="29" w:name="_Toc19630154"/>
    </w:p>
    <w:p w14:paraId="6F2132DD"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1.5.6</w:t>
      </w:r>
      <w:r>
        <w:rPr>
          <w:rFonts w:ascii="Liberation Serif" w:hAnsi="Liberation Serif"/>
          <w:b/>
          <w:color w:val="000000"/>
        </w:rPr>
        <w:t>.</w:t>
      </w:r>
      <w:r w:rsidRPr="00E15274">
        <w:rPr>
          <w:rFonts w:ascii="Liberation Serif" w:hAnsi="Liberation Serif"/>
          <w:b/>
          <w:color w:val="000000"/>
        </w:rPr>
        <w:t> Связь</w:t>
      </w:r>
      <w:bookmarkEnd w:id="28"/>
      <w:bookmarkEnd w:id="29"/>
    </w:p>
    <w:p w14:paraId="67A93EBF" w14:textId="77777777" w:rsidR="0009174D" w:rsidRPr="006055D1" w:rsidRDefault="0009174D" w:rsidP="0009174D">
      <w:pPr>
        <w:suppressAutoHyphens/>
        <w:ind w:right="-29"/>
        <w:rPr>
          <w:rFonts w:ascii="Liberation Serif" w:hAnsi="Liberation Serif"/>
          <w:color w:val="000000"/>
          <w:sz w:val="12"/>
          <w:szCs w:val="12"/>
        </w:rPr>
      </w:pPr>
    </w:p>
    <w:p w14:paraId="62D905F8"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Инфраструктура связи включает системы электронной и проводной связи, телевидения и радиовещания, почтовую и телеграфную связи.</w:t>
      </w:r>
    </w:p>
    <w:p w14:paraId="3AC6DA1A"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Территорию поселения обеспечивают подвижной сотовой связью операторы МТС, Билайн, Мегафон и Теле-2. Охват населения телевизионным вещанием составляет 100%.</w:t>
      </w:r>
    </w:p>
    <w:p w14:paraId="79A9FD92"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Основные перспективные направления по развитию систем фиксированной связи ориентированы на реконструкцию существующих аналоговых систем коммутации с переключением абонентов на сети оптического доступа с увеличением емкости; расширение перечня услуг цифровой связи.</w:t>
      </w:r>
    </w:p>
    <w:p w14:paraId="29C03C8B" w14:textId="77777777" w:rsidR="005E434C" w:rsidRPr="006055D1" w:rsidRDefault="005E434C" w:rsidP="005E434C">
      <w:pPr>
        <w:suppressAutoHyphens/>
        <w:ind w:right="-29"/>
        <w:rPr>
          <w:rFonts w:ascii="Liberation Serif" w:hAnsi="Liberation Serif"/>
          <w:color w:val="000000"/>
          <w:sz w:val="12"/>
          <w:szCs w:val="12"/>
        </w:rPr>
      </w:pPr>
      <w:bookmarkStart w:id="30" w:name="_Toc312269659"/>
      <w:bookmarkStart w:id="31" w:name="_Toc19630155"/>
      <w:bookmarkEnd w:id="21"/>
    </w:p>
    <w:p w14:paraId="6AF8BA42"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1.6</w:t>
      </w:r>
      <w:r>
        <w:rPr>
          <w:rFonts w:ascii="Liberation Serif" w:hAnsi="Liberation Serif"/>
          <w:b/>
          <w:color w:val="000000"/>
        </w:rPr>
        <w:t>.</w:t>
      </w:r>
      <w:r w:rsidRPr="00E15274">
        <w:rPr>
          <w:rFonts w:ascii="Liberation Serif" w:hAnsi="Liberation Serif"/>
          <w:b/>
          <w:color w:val="000000"/>
        </w:rPr>
        <w:t> Инженерная подготовка территории</w:t>
      </w:r>
      <w:bookmarkEnd w:id="22"/>
      <w:bookmarkEnd w:id="23"/>
      <w:bookmarkEnd w:id="30"/>
      <w:bookmarkEnd w:id="31"/>
    </w:p>
    <w:p w14:paraId="630E5B47" w14:textId="77777777" w:rsidR="0009174D" w:rsidRPr="006055D1" w:rsidRDefault="0009174D" w:rsidP="0009174D">
      <w:pPr>
        <w:suppressAutoHyphens/>
        <w:ind w:right="-29"/>
        <w:rPr>
          <w:rFonts w:ascii="Liberation Serif" w:hAnsi="Liberation Serif"/>
          <w:color w:val="000000"/>
          <w:sz w:val="12"/>
          <w:szCs w:val="12"/>
        </w:rPr>
      </w:pPr>
      <w:bookmarkStart w:id="32" w:name="_Toc311644864"/>
      <w:bookmarkStart w:id="33" w:name="_Toc311645106"/>
    </w:p>
    <w:p w14:paraId="38D0A2D0"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Мероприятия по инженерной подготовке территории пос</w:t>
      </w:r>
      <w:r>
        <w:rPr>
          <w:rFonts w:ascii="Liberation Serif" w:hAnsi="Liberation Serif"/>
          <w:color w:val="000000"/>
        </w:rPr>
        <w:t>е</w:t>
      </w:r>
      <w:r w:rsidRPr="009267C0">
        <w:rPr>
          <w:rFonts w:ascii="Liberation Serif" w:hAnsi="Liberation Serif"/>
          <w:color w:val="000000"/>
        </w:rPr>
        <w:t>лка Зеленый Бор включают</w:t>
      </w:r>
      <w:r>
        <w:rPr>
          <w:rFonts w:ascii="Liberation Serif" w:hAnsi="Liberation Serif"/>
          <w:color w:val="000000"/>
        </w:rPr>
        <w:t xml:space="preserve"> </w:t>
      </w:r>
      <w:r w:rsidRPr="009267C0">
        <w:rPr>
          <w:rFonts w:ascii="Liberation Serif" w:hAnsi="Liberation Serif"/>
          <w:color w:val="000000"/>
        </w:rPr>
        <w:t>организацию системы поверхностного водоотвода: строительство открытых сетей дождевой канализации и локальных очистных сооружений.</w:t>
      </w:r>
    </w:p>
    <w:p w14:paraId="3702CE3E"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Поверхностный водоотвод с территории поселка решается открытой системой дождевой канализации. Железобетонные лотки и кюветы прокладываются вдоль улиц и проездов, а также в пониженных участках рельефа в соответствии с рельефом территории.</w:t>
      </w:r>
    </w:p>
    <w:p w14:paraId="01AF01B6"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Поверхностные стоки сетью водоотводных лотков и канав направляются на локальные очистные сооружения дождевой канализации, проектируемые на юго-западной границе поселка.</w:t>
      </w:r>
    </w:p>
    <w:p w14:paraId="4EDF70BE" w14:textId="77777777" w:rsidR="005E434C" w:rsidRPr="006055D1" w:rsidRDefault="005E434C" w:rsidP="005E434C">
      <w:pPr>
        <w:suppressAutoHyphens/>
        <w:ind w:right="-29"/>
        <w:rPr>
          <w:rFonts w:ascii="Liberation Serif" w:hAnsi="Liberation Serif"/>
          <w:color w:val="000000"/>
          <w:sz w:val="12"/>
          <w:szCs w:val="12"/>
        </w:rPr>
      </w:pPr>
      <w:bookmarkStart w:id="34" w:name="_Toc19630156"/>
    </w:p>
    <w:p w14:paraId="2A65522F"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1.7</w:t>
      </w:r>
      <w:r>
        <w:rPr>
          <w:rFonts w:ascii="Liberation Serif" w:hAnsi="Liberation Serif"/>
          <w:b/>
          <w:color w:val="000000"/>
        </w:rPr>
        <w:t>.</w:t>
      </w:r>
      <w:r w:rsidRPr="00E15274">
        <w:rPr>
          <w:rFonts w:ascii="Liberation Serif" w:hAnsi="Liberation Serif"/>
          <w:b/>
          <w:color w:val="000000"/>
        </w:rPr>
        <w:t> Охрана окружающей среды</w:t>
      </w:r>
      <w:bookmarkEnd w:id="34"/>
    </w:p>
    <w:p w14:paraId="0C0E924B" w14:textId="77777777" w:rsidR="0009174D" w:rsidRPr="006055D1" w:rsidRDefault="0009174D" w:rsidP="0009174D">
      <w:pPr>
        <w:suppressAutoHyphens/>
        <w:ind w:right="-29"/>
        <w:rPr>
          <w:rFonts w:ascii="Liberation Serif" w:hAnsi="Liberation Serif"/>
          <w:color w:val="000000"/>
          <w:sz w:val="12"/>
          <w:szCs w:val="12"/>
        </w:rPr>
      </w:pPr>
      <w:bookmarkStart w:id="35" w:name="_Toc19630157"/>
    </w:p>
    <w:p w14:paraId="260F0A16"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1.7.1</w:t>
      </w:r>
      <w:r>
        <w:rPr>
          <w:rFonts w:ascii="Liberation Serif" w:hAnsi="Liberation Serif"/>
          <w:b/>
          <w:color w:val="000000"/>
        </w:rPr>
        <w:t>.</w:t>
      </w:r>
      <w:r w:rsidRPr="00E15274">
        <w:rPr>
          <w:rFonts w:ascii="Liberation Serif" w:hAnsi="Liberation Serif"/>
          <w:b/>
          <w:color w:val="000000"/>
        </w:rPr>
        <w:t> </w:t>
      </w:r>
      <w:proofErr w:type="spellStart"/>
      <w:r w:rsidRPr="00E15274">
        <w:rPr>
          <w:rFonts w:ascii="Liberation Serif" w:hAnsi="Liberation Serif"/>
          <w:b/>
          <w:color w:val="000000"/>
        </w:rPr>
        <w:t>Воздухоохранные</w:t>
      </w:r>
      <w:proofErr w:type="spellEnd"/>
      <w:r w:rsidRPr="00E15274">
        <w:rPr>
          <w:rFonts w:ascii="Liberation Serif" w:hAnsi="Liberation Serif"/>
          <w:b/>
          <w:color w:val="000000"/>
        </w:rPr>
        <w:t xml:space="preserve"> мероприятия</w:t>
      </w:r>
      <w:bookmarkEnd w:id="35"/>
    </w:p>
    <w:p w14:paraId="2A02A25E" w14:textId="77777777" w:rsidR="0009174D" w:rsidRPr="006055D1" w:rsidRDefault="0009174D" w:rsidP="0009174D">
      <w:pPr>
        <w:suppressAutoHyphens/>
        <w:ind w:right="-29"/>
        <w:rPr>
          <w:rFonts w:ascii="Liberation Serif" w:hAnsi="Liberation Serif"/>
          <w:color w:val="000000"/>
          <w:sz w:val="12"/>
          <w:szCs w:val="12"/>
        </w:rPr>
      </w:pPr>
    </w:p>
    <w:p w14:paraId="421BC8B7"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Мероприятия по улучшению качества</w:t>
      </w:r>
      <w:r>
        <w:rPr>
          <w:rFonts w:ascii="Liberation Serif" w:hAnsi="Liberation Serif"/>
          <w:color w:val="000000"/>
        </w:rPr>
        <w:t xml:space="preserve"> атмосферного воздуха включают:</w:t>
      </w:r>
    </w:p>
    <w:p w14:paraId="3EEFE2C8" w14:textId="77777777" w:rsidR="0009174D" w:rsidRPr="009267C0"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9267C0">
        <w:rPr>
          <w:rFonts w:ascii="Liberation Serif" w:hAnsi="Liberation Serif"/>
          <w:color w:val="000000"/>
        </w:rPr>
        <w:t>организацию санитарно-защитной зоны от проектируемых локальных очистных сооружений дождевой канализации размером 50 метров в соответствии с СанПиН 2.2.1/2.1.1.1200-03;</w:t>
      </w:r>
    </w:p>
    <w:p w14:paraId="13DBE561" w14:textId="77777777" w:rsidR="0009174D" w:rsidRPr="009267C0"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9267C0">
        <w:rPr>
          <w:rFonts w:ascii="Liberation Serif" w:hAnsi="Liberation Serif"/>
          <w:color w:val="000000"/>
        </w:rPr>
        <w:t xml:space="preserve">организацию санитарных разрывов от существующих и перекладываемых воздушных линий электропередачи напряжением 10 </w:t>
      </w:r>
      <w:proofErr w:type="spellStart"/>
      <w:r w:rsidRPr="009267C0">
        <w:rPr>
          <w:rFonts w:ascii="Liberation Serif" w:hAnsi="Liberation Serif"/>
          <w:color w:val="000000"/>
        </w:rPr>
        <w:t>кВ</w:t>
      </w:r>
      <w:proofErr w:type="spellEnd"/>
      <w:r w:rsidRPr="009267C0">
        <w:rPr>
          <w:rFonts w:ascii="Liberation Serif" w:hAnsi="Liberation Serif"/>
          <w:color w:val="000000"/>
        </w:rPr>
        <w:t xml:space="preserve"> шириной 10 метров в каждую сторону от проекции на землю крайних фазных проводов;</w:t>
      </w:r>
    </w:p>
    <w:p w14:paraId="75FB8217" w14:textId="77777777" w:rsidR="0009174D" w:rsidRPr="009267C0"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9267C0">
        <w:rPr>
          <w:rFonts w:ascii="Liberation Serif" w:hAnsi="Liberation Serif"/>
          <w:color w:val="000000"/>
        </w:rPr>
        <w:t xml:space="preserve">организацию санитарных разрывов от газопровода высокого </w:t>
      </w:r>
      <w:r>
        <w:rPr>
          <w:rFonts w:ascii="Liberation Serif" w:hAnsi="Liberation Serif"/>
          <w:color w:val="000000"/>
        </w:rPr>
        <w:t>давления 1 категории (1,2</w:t>
      </w:r>
      <w:r w:rsidRPr="00526E65">
        <w:rPr>
          <w:rFonts w:ascii="Liberation Serif" w:hAnsi="Liberation Serif"/>
          <w:color w:val="000000"/>
        </w:rPr>
        <w:t> </w:t>
      </w:r>
      <w:r>
        <w:rPr>
          <w:rFonts w:ascii="Liberation Serif" w:hAnsi="Liberation Serif"/>
          <w:color w:val="000000"/>
        </w:rPr>
        <w:t>МПа).</w:t>
      </w:r>
    </w:p>
    <w:p w14:paraId="4CBAB3FA" w14:textId="77777777" w:rsidR="0009174D" w:rsidRPr="009267C0" w:rsidRDefault="0009174D" w:rsidP="0009174D">
      <w:pPr>
        <w:suppressAutoHyphens/>
        <w:ind w:right="-29" w:firstLine="567"/>
        <w:jc w:val="both"/>
        <w:rPr>
          <w:rFonts w:ascii="Liberation Serif" w:hAnsi="Liberation Serif"/>
          <w:color w:val="000000"/>
        </w:rPr>
      </w:pPr>
      <w:proofErr w:type="gramStart"/>
      <w:r w:rsidRPr="009267C0">
        <w:rPr>
          <w:rFonts w:ascii="Liberation Serif" w:hAnsi="Liberation Serif"/>
          <w:color w:val="000000"/>
        </w:rPr>
        <w:lastRenderedPageBreak/>
        <w:t>Проектом предусматривается благоустройство автомобильных дорог, защитное озеленение вдоль дороги «г. Верхняя Пышма – п. Зеленый Бор – с</w:t>
      </w:r>
      <w:r>
        <w:rPr>
          <w:rFonts w:ascii="Liberation Serif" w:hAnsi="Liberation Serif"/>
          <w:color w:val="000000"/>
        </w:rPr>
        <w:t>/</w:t>
      </w:r>
      <w:r w:rsidRPr="009267C0">
        <w:rPr>
          <w:rFonts w:ascii="Liberation Serif" w:hAnsi="Liberation Serif"/>
          <w:color w:val="000000"/>
        </w:rPr>
        <w:t>х Балтымский», создание твердых покрытий улично-дорожной сети поселка для исключения выноса взвешенных и других вредных веществ в воздушный бассейн, регулярный сбор и утилизация твердых коммунальных отходов, ликвидация несанкционированных свалок на территории пос</w:t>
      </w:r>
      <w:r>
        <w:rPr>
          <w:rFonts w:ascii="Liberation Serif" w:hAnsi="Liberation Serif"/>
          <w:color w:val="000000"/>
        </w:rPr>
        <w:t>е</w:t>
      </w:r>
      <w:r w:rsidRPr="009267C0">
        <w:rPr>
          <w:rFonts w:ascii="Liberation Serif" w:hAnsi="Liberation Serif"/>
          <w:color w:val="000000"/>
        </w:rPr>
        <w:t>лка и на прилегающих территориях;</w:t>
      </w:r>
      <w:proofErr w:type="gramEnd"/>
      <w:r w:rsidRPr="009267C0">
        <w:rPr>
          <w:rFonts w:ascii="Liberation Serif" w:hAnsi="Liberation Serif"/>
          <w:color w:val="000000"/>
        </w:rPr>
        <w:t xml:space="preserve"> комплексное озеленение территории </w:t>
      </w:r>
      <w:r>
        <w:rPr>
          <w:rFonts w:ascii="Liberation Serif" w:hAnsi="Liberation Serif"/>
          <w:color w:val="000000"/>
        </w:rPr>
        <w:t>–</w:t>
      </w:r>
      <w:r w:rsidRPr="009267C0">
        <w:rPr>
          <w:rFonts w:ascii="Liberation Serif" w:hAnsi="Liberation Serif"/>
          <w:color w:val="000000"/>
        </w:rPr>
        <w:t xml:space="preserve"> озеленение</w:t>
      </w:r>
      <w:r>
        <w:rPr>
          <w:rFonts w:ascii="Liberation Serif" w:hAnsi="Liberation Serif"/>
          <w:color w:val="000000"/>
        </w:rPr>
        <w:t xml:space="preserve"> </w:t>
      </w:r>
      <w:r w:rsidRPr="009267C0">
        <w:rPr>
          <w:rFonts w:ascii="Liberation Serif" w:hAnsi="Liberation Serif"/>
          <w:color w:val="000000"/>
        </w:rPr>
        <w:t>улиц и участков общественной застройки, защитное озеленение вдоль дорог.</w:t>
      </w:r>
    </w:p>
    <w:p w14:paraId="6CF51777" w14:textId="77777777" w:rsidR="005E434C" w:rsidRPr="006055D1" w:rsidRDefault="005E434C" w:rsidP="005E434C">
      <w:pPr>
        <w:suppressAutoHyphens/>
        <w:ind w:right="-29"/>
        <w:rPr>
          <w:rFonts w:ascii="Liberation Serif" w:hAnsi="Liberation Serif"/>
          <w:color w:val="000000"/>
          <w:sz w:val="12"/>
          <w:szCs w:val="12"/>
        </w:rPr>
      </w:pPr>
      <w:bookmarkStart w:id="36" w:name="_Toc19630158"/>
      <w:bookmarkStart w:id="37" w:name="_Toc312269663"/>
    </w:p>
    <w:p w14:paraId="14B78F54"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1.7.2</w:t>
      </w:r>
      <w:r>
        <w:rPr>
          <w:rFonts w:ascii="Liberation Serif" w:hAnsi="Liberation Serif"/>
          <w:b/>
          <w:color w:val="000000"/>
        </w:rPr>
        <w:t>.</w:t>
      </w:r>
      <w:r w:rsidRPr="00E15274">
        <w:rPr>
          <w:rFonts w:ascii="Liberation Serif" w:hAnsi="Liberation Serif"/>
          <w:b/>
          <w:color w:val="000000"/>
        </w:rPr>
        <w:t> </w:t>
      </w:r>
      <w:proofErr w:type="spellStart"/>
      <w:r w:rsidRPr="00E15274">
        <w:rPr>
          <w:rFonts w:ascii="Liberation Serif" w:hAnsi="Liberation Serif"/>
          <w:b/>
          <w:color w:val="000000"/>
        </w:rPr>
        <w:t>Водоохранные</w:t>
      </w:r>
      <w:proofErr w:type="spellEnd"/>
      <w:r w:rsidRPr="00E15274">
        <w:rPr>
          <w:rFonts w:ascii="Liberation Serif" w:hAnsi="Liberation Serif"/>
          <w:b/>
          <w:color w:val="000000"/>
        </w:rPr>
        <w:t xml:space="preserve"> мероприятия</w:t>
      </w:r>
      <w:bookmarkEnd w:id="36"/>
      <w:bookmarkEnd w:id="37"/>
    </w:p>
    <w:p w14:paraId="61025677" w14:textId="77777777" w:rsidR="0009174D" w:rsidRPr="006055D1" w:rsidRDefault="0009174D" w:rsidP="0009174D">
      <w:pPr>
        <w:suppressAutoHyphens/>
        <w:ind w:right="-29"/>
        <w:rPr>
          <w:rFonts w:ascii="Liberation Serif" w:hAnsi="Liberation Serif"/>
          <w:color w:val="000000"/>
          <w:sz w:val="12"/>
          <w:szCs w:val="12"/>
        </w:rPr>
      </w:pPr>
    </w:p>
    <w:p w14:paraId="31BC01FA"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Проектом предлагается:</w:t>
      </w:r>
    </w:p>
    <w:p w14:paraId="14A49922" w14:textId="77777777" w:rsidR="0009174D" w:rsidRPr="009267C0"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9267C0">
        <w:rPr>
          <w:rFonts w:ascii="Liberation Serif" w:hAnsi="Liberation Serif"/>
          <w:color w:val="000000"/>
        </w:rPr>
        <w:t>разработка проекта зон санитарной охраны I, II, III пояса от подземного источника хозяйственно-питьевого водоснабжения, установление и выполнение режима ЗСО;</w:t>
      </w:r>
    </w:p>
    <w:p w14:paraId="09936181" w14:textId="77777777" w:rsidR="0009174D" w:rsidRPr="009267C0"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9267C0">
        <w:rPr>
          <w:rFonts w:ascii="Liberation Serif" w:hAnsi="Liberation Serif"/>
          <w:color w:val="000000"/>
        </w:rPr>
        <w:t>развитие централизованной системы водоснабжения, создание централизованной системы водоотведения сущес</w:t>
      </w:r>
      <w:r>
        <w:rPr>
          <w:rFonts w:ascii="Liberation Serif" w:hAnsi="Liberation Serif"/>
          <w:color w:val="000000"/>
        </w:rPr>
        <w:t>твующей и планируемой застройки</w:t>
      </w:r>
      <w:r w:rsidRPr="009267C0">
        <w:rPr>
          <w:rFonts w:ascii="Liberation Serif" w:hAnsi="Liberation Serif"/>
          <w:color w:val="000000"/>
        </w:rPr>
        <w:t xml:space="preserve"> и присоединение к системе водоотведения города Верхняя Пышма;</w:t>
      </w:r>
    </w:p>
    <w:p w14:paraId="76105585" w14:textId="77777777" w:rsidR="0009174D" w:rsidRPr="009267C0"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9267C0">
        <w:rPr>
          <w:rFonts w:ascii="Liberation Serif" w:hAnsi="Liberation Serif"/>
          <w:color w:val="000000"/>
        </w:rPr>
        <w:t>организация системы и очистки поверхностного водоотвода.</w:t>
      </w:r>
    </w:p>
    <w:p w14:paraId="11922665" w14:textId="77777777" w:rsidR="005E434C" w:rsidRPr="006055D1" w:rsidRDefault="005E434C" w:rsidP="005E434C">
      <w:pPr>
        <w:suppressAutoHyphens/>
        <w:ind w:right="-29"/>
        <w:rPr>
          <w:rFonts w:ascii="Liberation Serif" w:hAnsi="Liberation Serif"/>
          <w:color w:val="000000"/>
          <w:sz w:val="12"/>
          <w:szCs w:val="12"/>
        </w:rPr>
      </w:pPr>
      <w:bookmarkStart w:id="38" w:name="_Toc19630159"/>
      <w:bookmarkEnd w:id="32"/>
      <w:bookmarkEnd w:id="33"/>
    </w:p>
    <w:p w14:paraId="061E9192"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1.7.3</w:t>
      </w:r>
      <w:r>
        <w:rPr>
          <w:rFonts w:ascii="Liberation Serif" w:hAnsi="Liberation Serif"/>
          <w:b/>
          <w:color w:val="000000"/>
        </w:rPr>
        <w:t>.</w:t>
      </w:r>
      <w:r w:rsidRPr="00E15274">
        <w:rPr>
          <w:rFonts w:ascii="Liberation Serif" w:hAnsi="Liberation Serif"/>
          <w:b/>
          <w:color w:val="000000"/>
        </w:rPr>
        <w:t> Мероприятия по предотвращению загрязнения почв</w:t>
      </w:r>
      <w:bookmarkEnd w:id="38"/>
    </w:p>
    <w:p w14:paraId="5DC33A2C" w14:textId="77777777" w:rsidR="0009174D" w:rsidRPr="006055D1" w:rsidRDefault="0009174D" w:rsidP="0009174D">
      <w:pPr>
        <w:suppressAutoHyphens/>
        <w:ind w:right="-29"/>
        <w:rPr>
          <w:rFonts w:ascii="Liberation Serif" w:hAnsi="Liberation Serif"/>
          <w:color w:val="000000"/>
          <w:sz w:val="12"/>
          <w:szCs w:val="12"/>
        </w:rPr>
      </w:pPr>
    </w:p>
    <w:p w14:paraId="259B834D"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В составе мероприятий по предотвращению загрязнения почв и грунтов предлагается:</w:t>
      </w:r>
    </w:p>
    <w:p w14:paraId="5A08E83A" w14:textId="77777777" w:rsidR="0009174D" w:rsidRPr="009267C0"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9267C0">
        <w:rPr>
          <w:rFonts w:ascii="Liberation Serif" w:hAnsi="Liberation Serif"/>
          <w:color w:val="000000"/>
        </w:rPr>
        <w:t>сохранение организованной системы сбора и утилизации твердых коммунальных отходов населения и вывоз на утилизацию на</w:t>
      </w:r>
      <w:r>
        <w:rPr>
          <w:rFonts w:ascii="Liberation Serif" w:hAnsi="Liberation Serif"/>
          <w:color w:val="000000"/>
        </w:rPr>
        <w:t xml:space="preserve"> санкционированный полигон ТКО;</w:t>
      </w:r>
    </w:p>
    <w:p w14:paraId="22C1EF4F" w14:textId="77777777" w:rsidR="0009174D" w:rsidRPr="009267C0" w:rsidRDefault="0009174D" w:rsidP="0009174D">
      <w:pPr>
        <w:suppressAutoHyphens/>
        <w:ind w:right="-29" w:firstLine="567"/>
        <w:jc w:val="both"/>
        <w:rPr>
          <w:rFonts w:ascii="Liberation Serif" w:hAnsi="Liberation Serif"/>
          <w:color w:val="000000"/>
        </w:rPr>
      </w:pPr>
      <w:r>
        <w:rPr>
          <w:rFonts w:ascii="Liberation Serif" w:hAnsi="Liberation Serif"/>
          <w:color w:val="000000"/>
        </w:rPr>
        <w:t>–</w:t>
      </w:r>
      <w:r w:rsidRPr="00526E65">
        <w:rPr>
          <w:rFonts w:ascii="Liberation Serif" w:hAnsi="Liberation Serif"/>
          <w:color w:val="000000"/>
        </w:rPr>
        <w:t> </w:t>
      </w:r>
      <w:r w:rsidRPr="009267C0">
        <w:rPr>
          <w:rFonts w:ascii="Liberation Serif" w:hAnsi="Liberation Serif"/>
          <w:color w:val="000000"/>
        </w:rPr>
        <w:t>комплексное озеленение территории: озеленение улиц и участков общественной застройки, защитное озеленение вдоль дорог.</w:t>
      </w:r>
    </w:p>
    <w:p w14:paraId="2ED7B567" w14:textId="77777777" w:rsidR="005E434C" w:rsidRPr="006055D1" w:rsidRDefault="005E434C" w:rsidP="005E434C">
      <w:pPr>
        <w:suppressAutoHyphens/>
        <w:ind w:right="-29"/>
        <w:rPr>
          <w:rFonts w:ascii="Liberation Serif" w:hAnsi="Liberation Serif"/>
          <w:color w:val="000000"/>
          <w:sz w:val="12"/>
          <w:szCs w:val="12"/>
        </w:rPr>
      </w:pPr>
      <w:bookmarkStart w:id="39" w:name="_Toc19630160"/>
    </w:p>
    <w:p w14:paraId="63CEEF60"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1.8</w:t>
      </w:r>
      <w:r>
        <w:rPr>
          <w:rFonts w:ascii="Liberation Serif" w:hAnsi="Liberation Serif"/>
          <w:b/>
          <w:color w:val="000000"/>
        </w:rPr>
        <w:t>.</w:t>
      </w:r>
      <w:r w:rsidRPr="00E15274">
        <w:rPr>
          <w:rFonts w:ascii="Liberation Serif" w:hAnsi="Liberation Serif"/>
          <w:b/>
          <w:color w:val="000000"/>
        </w:rPr>
        <w:t> Объекты федерального и регионального значения</w:t>
      </w:r>
      <w:bookmarkEnd w:id="39"/>
    </w:p>
    <w:p w14:paraId="14C21F01" w14:textId="77777777" w:rsidR="0009174D" w:rsidRPr="006055D1" w:rsidRDefault="0009174D" w:rsidP="0009174D">
      <w:pPr>
        <w:suppressAutoHyphens/>
        <w:ind w:right="-29"/>
        <w:rPr>
          <w:rFonts w:ascii="Liberation Serif" w:hAnsi="Liberation Serif"/>
          <w:color w:val="000000"/>
          <w:sz w:val="12"/>
          <w:szCs w:val="12"/>
        </w:rPr>
      </w:pPr>
    </w:p>
    <w:p w14:paraId="762C16C4"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Размещения объектов федерального и регионального значения на территории поселка Зеленый Бор документами территориального планирования федерального уровня не предусмотрено.</w:t>
      </w:r>
    </w:p>
    <w:p w14:paraId="14726041" w14:textId="77777777" w:rsidR="0009174D" w:rsidRPr="0025226E" w:rsidRDefault="0009174D" w:rsidP="0009174D">
      <w:pPr>
        <w:suppressAutoHyphens/>
        <w:ind w:right="-29"/>
        <w:rPr>
          <w:rFonts w:ascii="Liberation Serif" w:hAnsi="Liberation Serif"/>
          <w:color w:val="000000"/>
        </w:rPr>
      </w:pPr>
      <w:bookmarkStart w:id="40" w:name="_Toc500754272"/>
      <w:bookmarkStart w:id="41" w:name="_Toc19630161"/>
    </w:p>
    <w:p w14:paraId="02E36B9E" w14:textId="77777777" w:rsidR="0009174D" w:rsidRPr="0025226E" w:rsidRDefault="0009174D" w:rsidP="0009174D">
      <w:pPr>
        <w:suppressAutoHyphens/>
        <w:ind w:right="-29"/>
        <w:rPr>
          <w:rFonts w:ascii="Liberation Serif" w:hAnsi="Liberation Serif"/>
          <w:color w:val="000000"/>
        </w:rPr>
      </w:pPr>
    </w:p>
    <w:p w14:paraId="69A4433E" w14:textId="77777777" w:rsidR="0009174D" w:rsidRPr="00E15274"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2</w:t>
      </w:r>
      <w:r>
        <w:rPr>
          <w:rFonts w:ascii="Liberation Serif" w:hAnsi="Liberation Serif"/>
          <w:b/>
          <w:color w:val="000000"/>
        </w:rPr>
        <w:t>.</w:t>
      </w:r>
      <w:r w:rsidRPr="00E15274">
        <w:rPr>
          <w:rFonts w:ascii="Liberation Serif" w:hAnsi="Liberation Serif"/>
          <w:b/>
          <w:color w:val="000000"/>
        </w:rPr>
        <w:t> </w:t>
      </w:r>
      <w:proofErr w:type="gramStart"/>
      <w:r w:rsidRPr="00E15274">
        <w:rPr>
          <w:rFonts w:ascii="Liberation Serif" w:hAnsi="Liberation Serif"/>
          <w:b/>
          <w:color w:val="000000"/>
        </w:rPr>
        <w:t>Перечень земельных участков, которые включаются в границы населенного пункта; перечень земельных участков, которые исключаются из границ населенного пункта, с указанием категорий земель, к которым планируется отнести эти земельные участки, и целей их планируемого использования</w:t>
      </w:r>
      <w:bookmarkEnd w:id="40"/>
      <w:bookmarkEnd w:id="41"/>
      <w:proofErr w:type="gramEnd"/>
    </w:p>
    <w:p w14:paraId="5DB4A03A" w14:textId="77777777" w:rsidR="0009174D" w:rsidRPr="006055D1" w:rsidRDefault="0009174D" w:rsidP="0009174D">
      <w:pPr>
        <w:suppressAutoHyphens/>
        <w:ind w:right="-29"/>
        <w:rPr>
          <w:rFonts w:ascii="Liberation Serif" w:hAnsi="Liberation Serif"/>
          <w:color w:val="000000"/>
          <w:sz w:val="12"/>
          <w:szCs w:val="12"/>
        </w:rPr>
      </w:pPr>
    </w:p>
    <w:p w14:paraId="7573C7D4"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 xml:space="preserve">Проектом Генерального </w:t>
      </w:r>
      <w:r w:rsidRPr="00A95F03">
        <w:rPr>
          <w:rFonts w:ascii="Liberation Serif" w:hAnsi="Liberation Serif"/>
          <w:color w:val="000000"/>
        </w:rPr>
        <w:t>плана применительно к поселку Зеленый Бор определены</w:t>
      </w:r>
      <w:r w:rsidRPr="009267C0">
        <w:rPr>
          <w:rFonts w:ascii="Liberation Serif" w:hAnsi="Liberation Serif"/>
          <w:color w:val="000000"/>
        </w:rPr>
        <w:t xml:space="preserve"> границы планируемого развития территорий поселка Зеленый Бор, согласно техническому заданию на разработку Генерального плана.</w:t>
      </w:r>
    </w:p>
    <w:p w14:paraId="75C60C65"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 xml:space="preserve">Проектом не предусмотрено изменение границ поселка Зеленый Бор. Площадь территории поселка на расчетный срок </w:t>
      </w:r>
      <w:r>
        <w:rPr>
          <w:rFonts w:ascii="Liberation Serif" w:hAnsi="Liberation Serif"/>
          <w:color w:val="000000"/>
        </w:rPr>
        <w:t>–</w:t>
      </w:r>
      <w:r w:rsidRPr="009267C0">
        <w:rPr>
          <w:rFonts w:ascii="Liberation Serif" w:hAnsi="Liberation Serif"/>
          <w:color w:val="000000"/>
        </w:rPr>
        <w:t xml:space="preserve"> 68,18 га.</w:t>
      </w:r>
    </w:p>
    <w:p w14:paraId="49D66C9C" w14:textId="77777777" w:rsidR="0009174D" w:rsidRPr="009267C0"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Информация о переводимых</w:t>
      </w:r>
      <w:r>
        <w:rPr>
          <w:rFonts w:ascii="Liberation Serif" w:hAnsi="Liberation Serif"/>
          <w:color w:val="000000"/>
        </w:rPr>
        <w:t xml:space="preserve"> участках земель лесного фонда (</w:t>
      </w:r>
      <w:r w:rsidRPr="009267C0">
        <w:rPr>
          <w:rFonts w:ascii="Liberation Serif" w:hAnsi="Liberation Serif"/>
          <w:color w:val="000000"/>
        </w:rPr>
        <w:t>их местоположение в части лесничеств, участковых лесничеств, кварталов, выделов, а также планируемое целевое использование и категории лесов</w:t>
      </w:r>
      <w:r>
        <w:rPr>
          <w:rFonts w:ascii="Liberation Serif" w:hAnsi="Liberation Serif"/>
          <w:color w:val="000000"/>
        </w:rPr>
        <w:t>)</w:t>
      </w:r>
      <w:r w:rsidRPr="009267C0">
        <w:rPr>
          <w:rFonts w:ascii="Liberation Serif" w:hAnsi="Liberation Serif"/>
          <w:color w:val="000000"/>
        </w:rPr>
        <w:t xml:space="preserve"> </w:t>
      </w:r>
      <w:r>
        <w:rPr>
          <w:rFonts w:ascii="Liberation Serif" w:hAnsi="Liberation Serif"/>
          <w:color w:val="000000"/>
        </w:rPr>
        <w:t>приведена</w:t>
      </w:r>
      <w:r w:rsidRPr="009267C0">
        <w:rPr>
          <w:rFonts w:ascii="Liberation Serif" w:hAnsi="Liberation Serif"/>
          <w:color w:val="000000"/>
        </w:rPr>
        <w:t xml:space="preserve"> в таблице 6.</w:t>
      </w:r>
    </w:p>
    <w:p w14:paraId="4211887E" w14:textId="77777777" w:rsidR="0009174D" w:rsidRPr="009267C0" w:rsidRDefault="0009174D" w:rsidP="0009174D">
      <w:pPr>
        <w:suppressAutoHyphens/>
        <w:ind w:right="-29" w:firstLine="567"/>
        <w:jc w:val="both"/>
        <w:rPr>
          <w:rFonts w:ascii="Liberation Serif" w:hAnsi="Liberation Serif"/>
          <w:color w:val="000000"/>
        </w:rPr>
      </w:pPr>
      <w:proofErr w:type="gramStart"/>
      <w:r w:rsidRPr="009267C0">
        <w:rPr>
          <w:rFonts w:ascii="Liberation Serif" w:hAnsi="Liberation Serif"/>
          <w:color w:val="000000"/>
        </w:rPr>
        <w:t>Перевод земель лесного фонда в земли населенных пунктов будет осуществляться в рамках процедуры, принятой федеральным законом от 29.07.</w:t>
      </w:r>
      <w:r>
        <w:rPr>
          <w:rFonts w:ascii="Liberation Serif" w:hAnsi="Liberation Serif"/>
          <w:color w:val="000000"/>
        </w:rPr>
        <w:t>20</w:t>
      </w:r>
      <w:r w:rsidRPr="009267C0">
        <w:rPr>
          <w:rFonts w:ascii="Liberation Serif" w:hAnsi="Liberation Serif"/>
          <w:color w:val="000000"/>
        </w:rPr>
        <w:t>17</w:t>
      </w:r>
      <w:r>
        <w:rPr>
          <w:rFonts w:ascii="Liberation Serif" w:hAnsi="Liberation Serif"/>
          <w:color w:val="000000"/>
        </w:rPr>
        <w:t xml:space="preserve"> </w:t>
      </w:r>
      <w:r w:rsidRPr="009267C0">
        <w:rPr>
          <w:rFonts w:ascii="Liberation Serif" w:hAnsi="Liberation Serif"/>
          <w:color w:val="000000"/>
        </w:rPr>
        <w:t>г</w:t>
      </w:r>
      <w:r>
        <w:rPr>
          <w:rFonts w:ascii="Liberation Serif" w:hAnsi="Liberation Serif"/>
          <w:color w:val="000000"/>
        </w:rPr>
        <w:t>ода</w:t>
      </w:r>
      <w:r w:rsidRPr="009267C0">
        <w:rPr>
          <w:rFonts w:ascii="Liberation Serif" w:hAnsi="Liberation Serif"/>
          <w:color w:val="000000"/>
        </w:rPr>
        <w:t xml:space="preserve"> №</w:t>
      </w:r>
      <w:r w:rsidRPr="00526E65">
        <w:rPr>
          <w:rFonts w:ascii="Liberation Serif" w:hAnsi="Liberation Serif"/>
          <w:color w:val="000000"/>
        </w:rPr>
        <w:t> </w:t>
      </w:r>
      <w:r w:rsidRPr="009267C0">
        <w:rPr>
          <w:rFonts w:ascii="Liberation Serif" w:hAnsi="Liberation Serif"/>
          <w:color w:val="000000"/>
        </w:rPr>
        <w:t>280-ФЗ «О внесении изменений в отдельные законодательные акты Российской Федерации в целях устранения противоречий в сведениях государственных реестров установления принадлежности земельного участка к определенной категории земель</w:t>
      </w:r>
      <w:r w:rsidRPr="00A95F03">
        <w:rPr>
          <w:rFonts w:ascii="Liberation Serif" w:hAnsi="Liberation Serif"/>
          <w:color w:val="000000"/>
        </w:rPr>
        <w:t>» (далее – федеральный закон № 280-ФЗ).</w:t>
      </w:r>
      <w:proofErr w:type="gramEnd"/>
      <w:r w:rsidRPr="00A95F03">
        <w:rPr>
          <w:rFonts w:ascii="Liberation Serif" w:hAnsi="Liberation Serif"/>
          <w:color w:val="000000"/>
        </w:rPr>
        <w:t xml:space="preserve"> Федеральный</w:t>
      </w:r>
      <w:r w:rsidRPr="009267C0">
        <w:rPr>
          <w:rFonts w:ascii="Liberation Serif" w:hAnsi="Liberation Serif"/>
          <w:color w:val="000000"/>
        </w:rPr>
        <w:t xml:space="preserve"> закон №</w:t>
      </w:r>
      <w:r w:rsidRPr="00526E65">
        <w:rPr>
          <w:rFonts w:ascii="Liberation Serif" w:hAnsi="Liberation Serif"/>
          <w:color w:val="000000"/>
        </w:rPr>
        <w:t> </w:t>
      </w:r>
      <w:r w:rsidRPr="009267C0">
        <w:rPr>
          <w:rFonts w:ascii="Liberation Serif" w:hAnsi="Liberation Serif"/>
          <w:color w:val="000000"/>
        </w:rPr>
        <w:t xml:space="preserve">280-ФЗ применяется в случае пересечения границ лесного участка с границами участка, сведения о котором внесены в Единый государственный реестр недвижимости, либо в соответствии со сведениями, указанными в правоустанавливающих или </w:t>
      </w:r>
      <w:proofErr w:type="spellStart"/>
      <w:r w:rsidRPr="009267C0">
        <w:rPr>
          <w:rFonts w:ascii="Liberation Serif" w:hAnsi="Liberation Serif"/>
          <w:color w:val="000000"/>
        </w:rPr>
        <w:t>правоудостоверяющих</w:t>
      </w:r>
      <w:proofErr w:type="spellEnd"/>
      <w:r w:rsidRPr="009267C0">
        <w:rPr>
          <w:rFonts w:ascii="Liberation Serif" w:hAnsi="Liberation Serif"/>
          <w:color w:val="000000"/>
        </w:rPr>
        <w:t xml:space="preserve"> документах на земельный участок. Кадастровые номера земельных участков, подлежащих переводу согласно федеральному закону №</w:t>
      </w:r>
      <w:r w:rsidRPr="00526E65">
        <w:rPr>
          <w:rFonts w:ascii="Liberation Serif" w:hAnsi="Liberation Serif"/>
          <w:color w:val="000000"/>
        </w:rPr>
        <w:t> </w:t>
      </w:r>
      <w:r w:rsidRPr="009267C0">
        <w:rPr>
          <w:rFonts w:ascii="Liberation Serif" w:hAnsi="Liberation Serif"/>
          <w:color w:val="000000"/>
        </w:rPr>
        <w:t>280-ФЗ, перечислены в таблице 5.</w:t>
      </w:r>
    </w:p>
    <w:p w14:paraId="35AE3239" w14:textId="77777777" w:rsidR="0009174D" w:rsidRDefault="0009174D" w:rsidP="0009174D">
      <w:pPr>
        <w:suppressAutoHyphens/>
        <w:ind w:right="-29" w:firstLine="567"/>
        <w:jc w:val="both"/>
        <w:rPr>
          <w:rFonts w:ascii="Liberation Serif" w:hAnsi="Liberation Serif"/>
          <w:color w:val="000000"/>
        </w:rPr>
      </w:pPr>
      <w:r w:rsidRPr="009267C0">
        <w:rPr>
          <w:rFonts w:ascii="Liberation Serif" w:hAnsi="Liberation Serif"/>
          <w:color w:val="000000"/>
        </w:rPr>
        <w:t>Согласно федеральному закону №</w:t>
      </w:r>
      <w:r w:rsidRPr="00526E65">
        <w:rPr>
          <w:rFonts w:ascii="Liberation Serif" w:hAnsi="Liberation Serif"/>
          <w:color w:val="000000"/>
        </w:rPr>
        <w:t> </w:t>
      </w:r>
      <w:r w:rsidRPr="009267C0">
        <w:rPr>
          <w:rFonts w:ascii="Liberation Serif" w:hAnsi="Liberation Serif"/>
          <w:color w:val="000000"/>
        </w:rPr>
        <w:t xml:space="preserve">280-ФЗ по амнистии изымается 0,14 га в 35 квартале </w:t>
      </w:r>
      <w:proofErr w:type="spellStart"/>
      <w:r w:rsidRPr="009267C0">
        <w:rPr>
          <w:rFonts w:ascii="Liberation Serif" w:hAnsi="Liberation Serif"/>
          <w:color w:val="000000"/>
        </w:rPr>
        <w:t>Уралмашевского</w:t>
      </w:r>
      <w:proofErr w:type="spellEnd"/>
      <w:r w:rsidRPr="009267C0">
        <w:rPr>
          <w:rFonts w:ascii="Liberation Serif" w:hAnsi="Liberation Serif"/>
          <w:color w:val="000000"/>
        </w:rPr>
        <w:t xml:space="preserve"> участка Пышминского участкового лесничества Березовского лесничества, включая территории общего пользования, не стоящие на кадастровом учете.</w:t>
      </w:r>
    </w:p>
    <w:p w14:paraId="2456F98D" w14:textId="77777777" w:rsidR="005E434C" w:rsidRDefault="005E434C" w:rsidP="0009174D">
      <w:pPr>
        <w:suppressAutoHyphens/>
        <w:ind w:right="-29" w:firstLine="567"/>
        <w:jc w:val="both"/>
        <w:rPr>
          <w:rFonts w:ascii="Liberation Serif" w:hAnsi="Liberation Serif"/>
          <w:color w:val="000000"/>
        </w:rPr>
      </w:pPr>
    </w:p>
    <w:p w14:paraId="2E9F14D3" w14:textId="77777777" w:rsidR="0009174D" w:rsidRPr="008C7192" w:rsidRDefault="0009174D" w:rsidP="0009174D">
      <w:pPr>
        <w:suppressAutoHyphens/>
        <w:ind w:right="-29"/>
        <w:jc w:val="right"/>
        <w:rPr>
          <w:rFonts w:ascii="Liberation Serif" w:hAnsi="Liberation Serif"/>
          <w:color w:val="000000"/>
        </w:rPr>
      </w:pPr>
      <w:r w:rsidRPr="008C7192">
        <w:rPr>
          <w:rFonts w:ascii="Liberation Serif" w:hAnsi="Liberation Serif"/>
          <w:color w:val="000000"/>
        </w:rPr>
        <w:lastRenderedPageBreak/>
        <w:t>Таблица 5</w:t>
      </w:r>
    </w:p>
    <w:p w14:paraId="27EEAD35" w14:textId="77777777" w:rsidR="0009174D" w:rsidRPr="006055D1" w:rsidRDefault="0009174D" w:rsidP="0009174D">
      <w:pPr>
        <w:suppressAutoHyphens/>
        <w:ind w:right="-29"/>
        <w:rPr>
          <w:rFonts w:ascii="Liberation Serif" w:hAnsi="Liberation Serif"/>
          <w:color w:val="000000"/>
          <w:sz w:val="12"/>
          <w:szCs w:val="12"/>
        </w:rPr>
      </w:pPr>
    </w:p>
    <w:p w14:paraId="0A7799D5" w14:textId="77777777" w:rsidR="0009174D"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Кадастровые номера земельных участков, подлежащих переводу согласно федеральному закону №</w:t>
      </w:r>
      <w:r w:rsidRPr="00526E65">
        <w:rPr>
          <w:rFonts w:ascii="Liberation Serif" w:hAnsi="Liberation Serif"/>
          <w:color w:val="000000"/>
        </w:rPr>
        <w:t> </w:t>
      </w:r>
      <w:r w:rsidRPr="00E15274">
        <w:rPr>
          <w:rFonts w:ascii="Liberation Serif" w:hAnsi="Liberation Serif"/>
          <w:b/>
          <w:color w:val="000000"/>
        </w:rPr>
        <w:t>280-ФЗ</w:t>
      </w:r>
      <w:r>
        <w:rPr>
          <w:rFonts w:ascii="Liberation Serif" w:hAnsi="Liberation Serif"/>
          <w:b/>
          <w:color w:val="000000"/>
        </w:rPr>
        <w:t>,</w:t>
      </w:r>
      <w:r w:rsidRPr="00E15274">
        <w:rPr>
          <w:rFonts w:ascii="Liberation Serif" w:hAnsi="Liberation Serif"/>
          <w:b/>
          <w:color w:val="000000"/>
        </w:rPr>
        <w:t xml:space="preserve"> в поселке Зеленый Бор</w:t>
      </w:r>
    </w:p>
    <w:p w14:paraId="2955301C" w14:textId="77777777" w:rsidR="0009174D" w:rsidRPr="006055D1" w:rsidRDefault="0009174D" w:rsidP="0009174D">
      <w:pPr>
        <w:suppressAutoHyphens/>
        <w:ind w:right="-29"/>
        <w:rPr>
          <w:rFonts w:ascii="Liberation Serif" w:hAnsi="Liberation Serif"/>
          <w:color w:val="000000"/>
          <w:sz w:val="12"/>
          <w:szCs w:val="12"/>
        </w:rPr>
      </w:pPr>
    </w:p>
    <w:tbl>
      <w:tblPr>
        <w:tblW w:w="4908" w:type="pct"/>
        <w:tblInd w:w="108" w:type="dxa"/>
        <w:tblLayout w:type="fixed"/>
        <w:tblLook w:val="04A0" w:firstRow="1" w:lastRow="0" w:firstColumn="1" w:lastColumn="0" w:noHBand="0" w:noVBand="1"/>
      </w:tblPr>
      <w:tblGrid>
        <w:gridCol w:w="283"/>
        <w:gridCol w:w="1983"/>
        <w:gridCol w:w="1124"/>
        <w:gridCol w:w="1711"/>
        <w:gridCol w:w="1727"/>
        <w:gridCol w:w="1816"/>
        <w:gridCol w:w="1418"/>
      </w:tblGrid>
      <w:tr w:rsidR="0009174D" w:rsidRPr="006C7944" w14:paraId="1A5F4744" w14:textId="77777777" w:rsidTr="003C191D">
        <w:trPr>
          <w:trHeight w:val="881"/>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370B2"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EA7444B"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Кадастровый номер</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11F3ACBE"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Статус</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4C36B10A"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Площадь</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6932B96D"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Адрес</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14:paraId="5A0080E8"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Примечание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05E3D37"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Часть участка/весь участок з</w:t>
            </w:r>
            <w:r w:rsidRPr="00DC0E36">
              <w:rPr>
                <w:rFonts w:ascii="Liberation Serif" w:hAnsi="Liberation Serif"/>
                <w:b/>
                <w:color w:val="000000"/>
              </w:rPr>
              <w:t>а</w:t>
            </w:r>
            <w:r w:rsidRPr="00DC0E36">
              <w:rPr>
                <w:rFonts w:ascii="Liberation Serif" w:hAnsi="Liberation Serif"/>
                <w:b/>
                <w:color w:val="000000"/>
              </w:rPr>
              <w:t>нимают леса</w:t>
            </w:r>
          </w:p>
        </w:tc>
      </w:tr>
      <w:tr w:rsidR="0009174D" w:rsidRPr="006C7944" w14:paraId="08DDCAFC" w14:textId="77777777" w:rsidTr="003C191D">
        <w:trPr>
          <w:trHeight w:val="335"/>
        </w:trPr>
        <w:tc>
          <w:tcPr>
            <w:tcW w:w="284" w:type="dxa"/>
            <w:tcBorders>
              <w:top w:val="nil"/>
              <w:left w:val="single" w:sz="4" w:space="0" w:color="auto"/>
              <w:bottom w:val="single" w:sz="4" w:space="0" w:color="auto"/>
              <w:right w:val="single" w:sz="4" w:space="0" w:color="auto"/>
            </w:tcBorders>
            <w:shd w:val="clear" w:color="000000" w:fill="FFFFFF"/>
            <w:vAlign w:val="center"/>
            <w:hideMark/>
          </w:tcPr>
          <w:p w14:paraId="543DBED7"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1</w:t>
            </w:r>
          </w:p>
        </w:tc>
        <w:tc>
          <w:tcPr>
            <w:tcW w:w="1984" w:type="dxa"/>
            <w:tcBorders>
              <w:top w:val="nil"/>
              <w:left w:val="nil"/>
              <w:bottom w:val="single" w:sz="4" w:space="0" w:color="auto"/>
              <w:right w:val="single" w:sz="4" w:space="0" w:color="auto"/>
            </w:tcBorders>
            <w:shd w:val="clear" w:color="000000" w:fill="FFFFFF"/>
            <w:vAlign w:val="center"/>
            <w:hideMark/>
          </w:tcPr>
          <w:p w14:paraId="5FCF0E5A"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66:36:2301004:70</w:t>
            </w:r>
          </w:p>
        </w:tc>
        <w:tc>
          <w:tcPr>
            <w:tcW w:w="1124" w:type="dxa"/>
            <w:tcBorders>
              <w:top w:val="nil"/>
              <w:left w:val="nil"/>
              <w:bottom w:val="single" w:sz="4" w:space="0" w:color="auto"/>
              <w:right w:val="single" w:sz="4" w:space="0" w:color="auto"/>
            </w:tcBorders>
            <w:shd w:val="clear" w:color="000000" w:fill="FFFFFF"/>
            <w:vAlign w:val="center"/>
            <w:hideMark/>
          </w:tcPr>
          <w:p w14:paraId="25668124"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учтенный</w:t>
            </w:r>
          </w:p>
        </w:tc>
        <w:tc>
          <w:tcPr>
            <w:tcW w:w="1711" w:type="dxa"/>
            <w:tcBorders>
              <w:top w:val="nil"/>
              <w:left w:val="nil"/>
              <w:bottom w:val="single" w:sz="4" w:space="0" w:color="auto"/>
              <w:right w:val="single" w:sz="4" w:space="0" w:color="auto"/>
            </w:tcBorders>
            <w:shd w:val="clear" w:color="000000" w:fill="FFFFFF"/>
            <w:vAlign w:val="center"/>
            <w:hideMark/>
          </w:tcPr>
          <w:p w14:paraId="687511E0"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1</w:t>
            </w:r>
            <w:r>
              <w:rPr>
                <w:rFonts w:ascii="Liberation Serif" w:hAnsi="Liberation Serif"/>
                <w:color w:val="000000"/>
              </w:rPr>
              <w:t> </w:t>
            </w:r>
            <w:r w:rsidRPr="006C7944">
              <w:rPr>
                <w:rFonts w:ascii="Liberation Serif" w:hAnsi="Liberation Serif"/>
                <w:color w:val="000000"/>
              </w:rPr>
              <w:t>230</w:t>
            </w:r>
            <w:r>
              <w:rPr>
                <w:rFonts w:ascii="Liberation Serif" w:hAnsi="Liberation Serif"/>
                <w:color w:val="000000"/>
              </w:rPr>
              <w:t xml:space="preserve"> кв. </w:t>
            </w:r>
            <w:r w:rsidRPr="006C7944">
              <w:rPr>
                <w:rFonts w:ascii="Liberation Serif" w:hAnsi="Liberation Serif"/>
                <w:color w:val="000000"/>
              </w:rPr>
              <w:t>м (уточненная)</w:t>
            </w:r>
          </w:p>
        </w:tc>
        <w:tc>
          <w:tcPr>
            <w:tcW w:w="1727" w:type="dxa"/>
            <w:tcBorders>
              <w:top w:val="nil"/>
              <w:left w:val="nil"/>
              <w:bottom w:val="single" w:sz="4" w:space="0" w:color="auto"/>
              <w:right w:val="single" w:sz="4" w:space="0" w:color="auto"/>
            </w:tcBorders>
            <w:shd w:val="clear" w:color="000000" w:fill="FFFFFF"/>
            <w:vAlign w:val="center"/>
            <w:hideMark/>
          </w:tcPr>
          <w:p w14:paraId="6E3BA95F"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ул. Артиллер</w:t>
            </w:r>
            <w:r w:rsidRPr="006C7944">
              <w:rPr>
                <w:rFonts w:ascii="Liberation Serif" w:hAnsi="Liberation Serif"/>
                <w:color w:val="000000"/>
              </w:rPr>
              <w:t>и</w:t>
            </w:r>
            <w:r w:rsidRPr="006C7944">
              <w:rPr>
                <w:rFonts w:ascii="Liberation Serif" w:hAnsi="Liberation Serif"/>
                <w:color w:val="000000"/>
              </w:rPr>
              <w:t>стов, дом 21а</w:t>
            </w:r>
          </w:p>
        </w:tc>
        <w:tc>
          <w:tcPr>
            <w:tcW w:w="1816" w:type="dxa"/>
            <w:tcBorders>
              <w:top w:val="nil"/>
              <w:left w:val="nil"/>
              <w:bottom w:val="single" w:sz="4" w:space="0" w:color="auto"/>
              <w:right w:val="single" w:sz="4" w:space="0" w:color="auto"/>
            </w:tcBorders>
            <w:shd w:val="clear" w:color="000000" w:fill="FFFFFF"/>
            <w:vAlign w:val="center"/>
            <w:hideMark/>
          </w:tcPr>
          <w:p w14:paraId="01DD8A0A"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жилой дом инд</w:t>
            </w:r>
            <w:r w:rsidRPr="006C7944">
              <w:rPr>
                <w:rFonts w:ascii="Liberation Serif" w:hAnsi="Liberation Serif"/>
                <w:color w:val="000000"/>
              </w:rPr>
              <w:t>и</w:t>
            </w:r>
            <w:r w:rsidRPr="006C7944">
              <w:rPr>
                <w:rFonts w:ascii="Liberation Serif" w:hAnsi="Liberation Serif"/>
                <w:color w:val="000000"/>
              </w:rPr>
              <w:t>видуальной ж</w:t>
            </w:r>
            <w:r w:rsidRPr="006C7944">
              <w:rPr>
                <w:rFonts w:ascii="Liberation Serif" w:hAnsi="Liberation Serif"/>
                <w:color w:val="000000"/>
              </w:rPr>
              <w:t>и</w:t>
            </w:r>
            <w:r w:rsidRPr="006C7944">
              <w:rPr>
                <w:rFonts w:ascii="Liberation Serif" w:hAnsi="Liberation Serif"/>
                <w:color w:val="000000"/>
              </w:rPr>
              <w:t>лой застройки</w:t>
            </w:r>
          </w:p>
        </w:tc>
        <w:tc>
          <w:tcPr>
            <w:tcW w:w="1418" w:type="dxa"/>
            <w:tcBorders>
              <w:top w:val="nil"/>
              <w:left w:val="nil"/>
              <w:bottom w:val="single" w:sz="4" w:space="0" w:color="auto"/>
              <w:right w:val="single" w:sz="4" w:space="0" w:color="auto"/>
            </w:tcBorders>
            <w:shd w:val="clear" w:color="000000" w:fill="FFFFFF"/>
            <w:vAlign w:val="center"/>
            <w:hideMark/>
          </w:tcPr>
          <w:p w14:paraId="2B056419"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часть участка</w:t>
            </w:r>
          </w:p>
        </w:tc>
      </w:tr>
      <w:tr w:rsidR="0009174D" w:rsidRPr="006C7944" w14:paraId="1AF9A1D3" w14:textId="77777777" w:rsidTr="003C191D">
        <w:trPr>
          <w:trHeight w:val="203"/>
        </w:trPr>
        <w:tc>
          <w:tcPr>
            <w:tcW w:w="284" w:type="dxa"/>
            <w:tcBorders>
              <w:top w:val="nil"/>
              <w:left w:val="single" w:sz="4" w:space="0" w:color="auto"/>
              <w:bottom w:val="single" w:sz="4" w:space="0" w:color="auto"/>
              <w:right w:val="single" w:sz="4" w:space="0" w:color="auto"/>
            </w:tcBorders>
            <w:shd w:val="clear" w:color="000000" w:fill="FFFFFF"/>
            <w:vAlign w:val="center"/>
            <w:hideMark/>
          </w:tcPr>
          <w:p w14:paraId="3FC0DCFF"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2</w:t>
            </w:r>
          </w:p>
        </w:tc>
        <w:tc>
          <w:tcPr>
            <w:tcW w:w="1984" w:type="dxa"/>
            <w:tcBorders>
              <w:top w:val="nil"/>
              <w:left w:val="nil"/>
              <w:bottom w:val="single" w:sz="4" w:space="0" w:color="auto"/>
              <w:right w:val="single" w:sz="4" w:space="0" w:color="auto"/>
            </w:tcBorders>
            <w:shd w:val="clear" w:color="000000" w:fill="FFFFFF"/>
            <w:vAlign w:val="center"/>
            <w:hideMark/>
          </w:tcPr>
          <w:p w14:paraId="64EAE5FF"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66:36:2301004:6</w:t>
            </w:r>
          </w:p>
        </w:tc>
        <w:tc>
          <w:tcPr>
            <w:tcW w:w="1124" w:type="dxa"/>
            <w:tcBorders>
              <w:top w:val="nil"/>
              <w:left w:val="nil"/>
              <w:bottom w:val="single" w:sz="4" w:space="0" w:color="auto"/>
              <w:right w:val="single" w:sz="4" w:space="0" w:color="auto"/>
            </w:tcBorders>
            <w:shd w:val="clear" w:color="000000" w:fill="FFFFFF"/>
            <w:vAlign w:val="center"/>
            <w:hideMark/>
          </w:tcPr>
          <w:p w14:paraId="22864CCB"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ранее учтенный</w:t>
            </w:r>
          </w:p>
        </w:tc>
        <w:tc>
          <w:tcPr>
            <w:tcW w:w="1711" w:type="dxa"/>
            <w:tcBorders>
              <w:top w:val="nil"/>
              <w:left w:val="nil"/>
              <w:bottom w:val="single" w:sz="4" w:space="0" w:color="auto"/>
              <w:right w:val="single" w:sz="4" w:space="0" w:color="auto"/>
            </w:tcBorders>
            <w:shd w:val="clear" w:color="000000" w:fill="FFFFFF"/>
            <w:vAlign w:val="center"/>
            <w:hideMark/>
          </w:tcPr>
          <w:p w14:paraId="153CC378"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2</w:t>
            </w:r>
            <w:r>
              <w:rPr>
                <w:rFonts w:ascii="Liberation Serif" w:hAnsi="Liberation Serif"/>
                <w:color w:val="000000"/>
              </w:rPr>
              <w:t> </w:t>
            </w:r>
            <w:r w:rsidRPr="006C7944">
              <w:rPr>
                <w:rFonts w:ascii="Liberation Serif" w:hAnsi="Liberation Serif"/>
                <w:color w:val="000000"/>
              </w:rPr>
              <w:t xml:space="preserve">075 </w:t>
            </w:r>
            <w:r>
              <w:rPr>
                <w:rFonts w:ascii="Liberation Serif" w:hAnsi="Liberation Serif"/>
                <w:color w:val="000000"/>
              </w:rPr>
              <w:t>кв. </w:t>
            </w:r>
            <w:r w:rsidRPr="006C7944">
              <w:rPr>
                <w:rFonts w:ascii="Liberation Serif" w:hAnsi="Liberation Serif"/>
                <w:color w:val="000000"/>
              </w:rPr>
              <w:t>м (д</w:t>
            </w:r>
            <w:r w:rsidRPr="006C7944">
              <w:rPr>
                <w:rFonts w:ascii="Liberation Serif" w:hAnsi="Liberation Serif"/>
                <w:color w:val="000000"/>
              </w:rPr>
              <w:t>е</w:t>
            </w:r>
            <w:r w:rsidRPr="006C7944">
              <w:rPr>
                <w:rFonts w:ascii="Liberation Serif" w:hAnsi="Liberation Serif"/>
                <w:color w:val="000000"/>
              </w:rPr>
              <w:t>кларированная)</w:t>
            </w:r>
          </w:p>
        </w:tc>
        <w:tc>
          <w:tcPr>
            <w:tcW w:w="1727" w:type="dxa"/>
            <w:tcBorders>
              <w:top w:val="nil"/>
              <w:left w:val="nil"/>
              <w:bottom w:val="single" w:sz="4" w:space="0" w:color="auto"/>
              <w:right w:val="single" w:sz="4" w:space="0" w:color="auto"/>
            </w:tcBorders>
            <w:shd w:val="clear" w:color="000000" w:fill="FFFFFF"/>
            <w:vAlign w:val="center"/>
            <w:hideMark/>
          </w:tcPr>
          <w:p w14:paraId="57237D27"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ул. Артиллер</w:t>
            </w:r>
            <w:r w:rsidRPr="006C7944">
              <w:rPr>
                <w:rFonts w:ascii="Liberation Serif" w:hAnsi="Liberation Serif"/>
                <w:color w:val="000000"/>
              </w:rPr>
              <w:t>и</w:t>
            </w:r>
            <w:r w:rsidRPr="006C7944">
              <w:rPr>
                <w:rFonts w:ascii="Liberation Serif" w:hAnsi="Liberation Serif"/>
                <w:color w:val="000000"/>
              </w:rPr>
              <w:t>стов, дом 23</w:t>
            </w:r>
          </w:p>
        </w:tc>
        <w:tc>
          <w:tcPr>
            <w:tcW w:w="1816" w:type="dxa"/>
            <w:tcBorders>
              <w:top w:val="nil"/>
              <w:left w:val="nil"/>
              <w:bottom w:val="single" w:sz="4" w:space="0" w:color="auto"/>
              <w:right w:val="single" w:sz="4" w:space="0" w:color="auto"/>
            </w:tcBorders>
            <w:shd w:val="clear" w:color="000000" w:fill="FFFFFF"/>
            <w:vAlign w:val="center"/>
            <w:hideMark/>
          </w:tcPr>
          <w:p w14:paraId="0785219B"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индивидуальная жилая застройка</w:t>
            </w:r>
          </w:p>
        </w:tc>
        <w:tc>
          <w:tcPr>
            <w:tcW w:w="1418" w:type="dxa"/>
            <w:tcBorders>
              <w:top w:val="nil"/>
              <w:left w:val="nil"/>
              <w:bottom w:val="single" w:sz="4" w:space="0" w:color="auto"/>
              <w:right w:val="single" w:sz="4" w:space="0" w:color="auto"/>
            </w:tcBorders>
            <w:shd w:val="clear" w:color="000000" w:fill="FFFFFF"/>
            <w:vAlign w:val="center"/>
            <w:hideMark/>
          </w:tcPr>
          <w:p w14:paraId="1966E205"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часть участка</w:t>
            </w:r>
          </w:p>
        </w:tc>
      </w:tr>
      <w:tr w:rsidR="0009174D" w:rsidRPr="006C7944" w14:paraId="726189FE" w14:textId="77777777" w:rsidTr="003C191D">
        <w:trPr>
          <w:trHeight w:val="70"/>
        </w:trPr>
        <w:tc>
          <w:tcPr>
            <w:tcW w:w="284" w:type="dxa"/>
            <w:tcBorders>
              <w:top w:val="nil"/>
              <w:left w:val="single" w:sz="4" w:space="0" w:color="auto"/>
              <w:bottom w:val="single" w:sz="4" w:space="0" w:color="auto"/>
              <w:right w:val="single" w:sz="4" w:space="0" w:color="auto"/>
            </w:tcBorders>
            <w:shd w:val="clear" w:color="000000" w:fill="FFFFFF"/>
            <w:vAlign w:val="center"/>
            <w:hideMark/>
          </w:tcPr>
          <w:p w14:paraId="75C1E47B"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3</w:t>
            </w:r>
          </w:p>
        </w:tc>
        <w:tc>
          <w:tcPr>
            <w:tcW w:w="1984" w:type="dxa"/>
            <w:tcBorders>
              <w:top w:val="nil"/>
              <w:left w:val="nil"/>
              <w:bottom w:val="single" w:sz="4" w:space="0" w:color="auto"/>
              <w:right w:val="single" w:sz="4" w:space="0" w:color="auto"/>
            </w:tcBorders>
            <w:shd w:val="clear" w:color="000000" w:fill="FFFFFF"/>
            <w:vAlign w:val="center"/>
            <w:hideMark/>
          </w:tcPr>
          <w:p w14:paraId="2A6731CE"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66:36:2301004:15</w:t>
            </w:r>
          </w:p>
        </w:tc>
        <w:tc>
          <w:tcPr>
            <w:tcW w:w="1124" w:type="dxa"/>
            <w:tcBorders>
              <w:top w:val="nil"/>
              <w:left w:val="nil"/>
              <w:bottom w:val="single" w:sz="4" w:space="0" w:color="auto"/>
              <w:right w:val="single" w:sz="4" w:space="0" w:color="auto"/>
            </w:tcBorders>
            <w:shd w:val="clear" w:color="000000" w:fill="FFFFFF"/>
            <w:vAlign w:val="center"/>
            <w:hideMark/>
          </w:tcPr>
          <w:p w14:paraId="53EE6DB2"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ранее учтенный</w:t>
            </w:r>
          </w:p>
        </w:tc>
        <w:tc>
          <w:tcPr>
            <w:tcW w:w="1711" w:type="dxa"/>
            <w:tcBorders>
              <w:top w:val="nil"/>
              <w:left w:val="nil"/>
              <w:bottom w:val="single" w:sz="4" w:space="0" w:color="auto"/>
              <w:right w:val="single" w:sz="4" w:space="0" w:color="auto"/>
            </w:tcBorders>
            <w:shd w:val="clear" w:color="000000" w:fill="FFFFFF"/>
            <w:vAlign w:val="center"/>
            <w:hideMark/>
          </w:tcPr>
          <w:p w14:paraId="7CF338E6"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1</w:t>
            </w:r>
            <w:r>
              <w:rPr>
                <w:rFonts w:ascii="Liberation Serif" w:hAnsi="Liberation Serif"/>
                <w:color w:val="000000"/>
              </w:rPr>
              <w:t> </w:t>
            </w:r>
            <w:r w:rsidRPr="006C7944">
              <w:rPr>
                <w:rFonts w:ascii="Liberation Serif" w:hAnsi="Liberation Serif"/>
                <w:color w:val="000000"/>
              </w:rPr>
              <w:t xml:space="preserve">932 </w:t>
            </w:r>
            <w:r>
              <w:rPr>
                <w:rFonts w:ascii="Liberation Serif" w:hAnsi="Liberation Serif"/>
                <w:color w:val="000000"/>
              </w:rPr>
              <w:t>кв. </w:t>
            </w:r>
            <w:r w:rsidRPr="006C7944">
              <w:rPr>
                <w:rFonts w:ascii="Liberation Serif" w:hAnsi="Liberation Serif"/>
                <w:color w:val="000000"/>
              </w:rPr>
              <w:t>м (уточненная)</w:t>
            </w:r>
          </w:p>
        </w:tc>
        <w:tc>
          <w:tcPr>
            <w:tcW w:w="1727" w:type="dxa"/>
            <w:tcBorders>
              <w:top w:val="nil"/>
              <w:left w:val="nil"/>
              <w:bottom w:val="single" w:sz="4" w:space="0" w:color="auto"/>
              <w:right w:val="single" w:sz="4" w:space="0" w:color="auto"/>
            </w:tcBorders>
            <w:shd w:val="clear" w:color="000000" w:fill="FFFFFF"/>
            <w:vAlign w:val="center"/>
            <w:hideMark/>
          </w:tcPr>
          <w:p w14:paraId="19DADDB2"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ул. Артиллер</w:t>
            </w:r>
            <w:r w:rsidRPr="006C7944">
              <w:rPr>
                <w:rFonts w:ascii="Liberation Serif" w:hAnsi="Liberation Serif"/>
                <w:color w:val="000000"/>
              </w:rPr>
              <w:t>и</w:t>
            </w:r>
            <w:r w:rsidRPr="006C7944">
              <w:rPr>
                <w:rFonts w:ascii="Liberation Serif" w:hAnsi="Liberation Serif"/>
                <w:color w:val="000000"/>
              </w:rPr>
              <w:t>стов, дом 25</w:t>
            </w:r>
          </w:p>
        </w:tc>
        <w:tc>
          <w:tcPr>
            <w:tcW w:w="1816" w:type="dxa"/>
            <w:tcBorders>
              <w:top w:val="nil"/>
              <w:left w:val="nil"/>
              <w:bottom w:val="single" w:sz="4" w:space="0" w:color="auto"/>
              <w:right w:val="single" w:sz="4" w:space="0" w:color="auto"/>
            </w:tcBorders>
            <w:shd w:val="clear" w:color="000000" w:fill="FFFFFF"/>
            <w:vAlign w:val="center"/>
            <w:hideMark/>
          </w:tcPr>
          <w:p w14:paraId="7C77BF2A"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жилищное стр</w:t>
            </w:r>
            <w:r w:rsidRPr="006C7944">
              <w:rPr>
                <w:rFonts w:ascii="Liberation Serif" w:hAnsi="Liberation Serif"/>
                <w:color w:val="000000"/>
              </w:rPr>
              <w:t>о</w:t>
            </w:r>
            <w:r w:rsidRPr="006C7944">
              <w:rPr>
                <w:rFonts w:ascii="Liberation Serif" w:hAnsi="Liberation Serif"/>
                <w:color w:val="000000"/>
              </w:rPr>
              <w:t>ительство</w:t>
            </w:r>
          </w:p>
        </w:tc>
        <w:tc>
          <w:tcPr>
            <w:tcW w:w="1418" w:type="dxa"/>
            <w:tcBorders>
              <w:top w:val="nil"/>
              <w:left w:val="nil"/>
              <w:bottom w:val="single" w:sz="4" w:space="0" w:color="auto"/>
              <w:right w:val="single" w:sz="4" w:space="0" w:color="auto"/>
            </w:tcBorders>
            <w:shd w:val="clear" w:color="000000" w:fill="FFFFFF"/>
            <w:vAlign w:val="center"/>
            <w:hideMark/>
          </w:tcPr>
          <w:p w14:paraId="18EDB5BB"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часть участка</w:t>
            </w:r>
          </w:p>
        </w:tc>
      </w:tr>
      <w:tr w:rsidR="0009174D" w:rsidRPr="006C7944" w14:paraId="2D9D0E69" w14:textId="77777777" w:rsidTr="003C191D">
        <w:trPr>
          <w:trHeight w:val="70"/>
        </w:trPr>
        <w:tc>
          <w:tcPr>
            <w:tcW w:w="284" w:type="dxa"/>
            <w:tcBorders>
              <w:top w:val="nil"/>
              <w:left w:val="single" w:sz="4" w:space="0" w:color="auto"/>
              <w:bottom w:val="single" w:sz="4" w:space="0" w:color="auto"/>
              <w:right w:val="single" w:sz="4" w:space="0" w:color="auto"/>
            </w:tcBorders>
            <w:shd w:val="clear" w:color="000000" w:fill="FFFFFF"/>
            <w:vAlign w:val="center"/>
            <w:hideMark/>
          </w:tcPr>
          <w:p w14:paraId="22F7C4EB"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4</w:t>
            </w:r>
          </w:p>
        </w:tc>
        <w:tc>
          <w:tcPr>
            <w:tcW w:w="1984" w:type="dxa"/>
            <w:tcBorders>
              <w:top w:val="nil"/>
              <w:left w:val="nil"/>
              <w:bottom w:val="single" w:sz="4" w:space="0" w:color="auto"/>
              <w:right w:val="single" w:sz="4" w:space="0" w:color="auto"/>
            </w:tcBorders>
            <w:shd w:val="clear" w:color="000000" w:fill="FFFFFF"/>
            <w:vAlign w:val="center"/>
            <w:hideMark/>
          </w:tcPr>
          <w:p w14:paraId="164A3793"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66:36:2301004:17</w:t>
            </w:r>
          </w:p>
        </w:tc>
        <w:tc>
          <w:tcPr>
            <w:tcW w:w="1124" w:type="dxa"/>
            <w:tcBorders>
              <w:top w:val="nil"/>
              <w:left w:val="nil"/>
              <w:bottom w:val="single" w:sz="4" w:space="0" w:color="auto"/>
              <w:right w:val="single" w:sz="4" w:space="0" w:color="auto"/>
            </w:tcBorders>
            <w:shd w:val="clear" w:color="000000" w:fill="FFFFFF"/>
            <w:vAlign w:val="center"/>
            <w:hideMark/>
          </w:tcPr>
          <w:p w14:paraId="3842D1D4"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ранее учтенный</w:t>
            </w:r>
          </w:p>
        </w:tc>
        <w:tc>
          <w:tcPr>
            <w:tcW w:w="1711" w:type="dxa"/>
            <w:tcBorders>
              <w:top w:val="nil"/>
              <w:left w:val="nil"/>
              <w:bottom w:val="single" w:sz="4" w:space="0" w:color="auto"/>
              <w:right w:val="single" w:sz="4" w:space="0" w:color="auto"/>
            </w:tcBorders>
            <w:shd w:val="clear" w:color="000000" w:fill="FFFFFF"/>
            <w:vAlign w:val="center"/>
            <w:hideMark/>
          </w:tcPr>
          <w:p w14:paraId="76787A2B"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1</w:t>
            </w:r>
            <w:r>
              <w:rPr>
                <w:rFonts w:ascii="Liberation Serif" w:hAnsi="Liberation Serif"/>
                <w:color w:val="000000"/>
              </w:rPr>
              <w:t> </w:t>
            </w:r>
            <w:r w:rsidRPr="006C7944">
              <w:rPr>
                <w:rFonts w:ascii="Liberation Serif" w:hAnsi="Liberation Serif"/>
                <w:color w:val="000000"/>
              </w:rPr>
              <w:t xml:space="preserve">448 </w:t>
            </w:r>
            <w:r>
              <w:rPr>
                <w:rFonts w:ascii="Liberation Serif" w:hAnsi="Liberation Serif"/>
                <w:color w:val="000000"/>
              </w:rPr>
              <w:t>кв. </w:t>
            </w:r>
            <w:r w:rsidRPr="006C7944">
              <w:rPr>
                <w:rFonts w:ascii="Liberation Serif" w:hAnsi="Liberation Serif"/>
                <w:color w:val="000000"/>
              </w:rPr>
              <w:t>м (д</w:t>
            </w:r>
            <w:r w:rsidRPr="006C7944">
              <w:rPr>
                <w:rFonts w:ascii="Liberation Serif" w:hAnsi="Liberation Serif"/>
                <w:color w:val="000000"/>
              </w:rPr>
              <w:t>е</w:t>
            </w:r>
            <w:r w:rsidRPr="006C7944">
              <w:rPr>
                <w:rFonts w:ascii="Liberation Serif" w:hAnsi="Liberation Serif"/>
                <w:color w:val="000000"/>
              </w:rPr>
              <w:t>кларированная)</w:t>
            </w:r>
          </w:p>
        </w:tc>
        <w:tc>
          <w:tcPr>
            <w:tcW w:w="1727" w:type="dxa"/>
            <w:tcBorders>
              <w:top w:val="nil"/>
              <w:left w:val="nil"/>
              <w:bottom w:val="single" w:sz="4" w:space="0" w:color="auto"/>
              <w:right w:val="single" w:sz="4" w:space="0" w:color="auto"/>
            </w:tcBorders>
            <w:shd w:val="clear" w:color="000000" w:fill="FFFFFF"/>
            <w:vAlign w:val="center"/>
            <w:hideMark/>
          </w:tcPr>
          <w:p w14:paraId="06F3C0C1"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ул. Артиллер</w:t>
            </w:r>
            <w:r w:rsidRPr="006C7944">
              <w:rPr>
                <w:rFonts w:ascii="Liberation Serif" w:hAnsi="Liberation Serif"/>
                <w:color w:val="000000"/>
              </w:rPr>
              <w:t>и</w:t>
            </w:r>
            <w:r w:rsidRPr="006C7944">
              <w:rPr>
                <w:rFonts w:ascii="Liberation Serif" w:hAnsi="Liberation Serif"/>
                <w:color w:val="000000"/>
              </w:rPr>
              <w:t>стов, дом 35</w:t>
            </w:r>
          </w:p>
        </w:tc>
        <w:tc>
          <w:tcPr>
            <w:tcW w:w="1816" w:type="dxa"/>
            <w:tcBorders>
              <w:top w:val="nil"/>
              <w:left w:val="nil"/>
              <w:bottom w:val="single" w:sz="4" w:space="0" w:color="auto"/>
              <w:right w:val="single" w:sz="4" w:space="0" w:color="auto"/>
            </w:tcBorders>
            <w:shd w:val="clear" w:color="000000" w:fill="FFFFFF"/>
            <w:vAlign w:val="center"/>
            <w:hideMark/>
          </w:tcPr>
          <w:p w14:paraId="50366CA0"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жилищное стр</w:t>
            </w:r>
            <w:r w:rsidRPr="006C7944">
              <w:rPr>
                <w:rFonts w:ascii="Liberation Serif" w:hAnsi="Liberation Serif"/>
                <w:color w:val="000000"/>
              </w:rPr>
              <w:t>о</w:t>
            </w:r>
            <w:r w:rsidRPr="006C7944">
              <w:rPr>
                <w:rFonts w:ascii="Liberation Serif" w:hAnsi="Liberation Serif"/>
                <w:color w:val="000000"/>
              </w:rPr>
              <w:t>ительство</w:t>
            </w:r>
          </w:p>
        </w:tc>
        <w:tc>
          <w:tcPr>
            <w:tcW w:w="1418" w:type="dxa"/>
            <w:tcBorders>
              <w:top w:val="nil"/>
              <w:left w:val="nil"/>
              <w:bottom w:val="single" w:sz="4" w:space="0" w:color="auto"/>
              <w:right w:val="single" w:sz="4" w:space="0" w:color="auto"/>
            </w:tcBorders>
            <w:shd w:val="clear" w:color="000000" w:fill="FFFFFF"/>
            <w:vAlign w:val="center"/>
            <w:hideMark/>
          </w:tcPr>
          <w:p w14:paraId="52F21F06"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часть участка</w:t>
            </w:r>
          </w:p>
        </w:tc>
      </w:tr>
      <w:tr w:rsidR="0009174D" w:rsidRPr="006C7944" w14:paraId="7FA196BE" w14:textId="77777777" w:rsidTr="003C191D">
        <w:trPr>
          <w:trHeight w:val="70"/>
        </w:trPr>
        <w:tc>
          <w:tcPr>
            <w:tcW w:w="284" w:type="dxa"/>
            <w:tcBorders>
              <w:top w:val="nil"/>
              <w:left w:val="single" w:sz="4" w:space="0" w:color="auto"/>
              <w:bottom w:val="single" w:sz="4" w:space="0" w:color="auto"/>
              <w:right w:val="single" w:sz="4" w:space="0" w:color="auto"/>
            </w:tcBorders>
            <w:shd w:val="clear" w:color="000000" w:fill="FFFFFF"/>
            <w:vAlign w:val="center"/>
            <w:hideMark/>
          </w:tcPr>
          <w:p w14:paraId="7D3E94D4"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5</w:t>
            </w:r>
          </w:p>
        </w:tc>
        <w:tc>
          <w:tcPr>
            <w:tcW w:w="1984" w:type="dxa"/>
            <w:tcBorders>
              <w:top w:val="nil"/>
              <w:left w:val="nil"/>
              <w:bottom w:val="single" w:sz="4" w:space="0" w:color="auto"/>
              <w:right w:val="single" w:sz="4" w:space="0" w:color="auto"/>
            </w:tcBorders>
            <w:shd w:val="clear" w:color="000000" w:fill="FFFFFF"/>
            <w:vAlign w:val="center"/>
            <w:hideMark/>
          </w:tcPr>
          <w:p w14:paraId="64E07C2E"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66:36:2301004:14</w:t>
            </w:r>
          </w:p>
        </w:tc>
        <w:tc>
          <w:tcPr>
            <w:tcW w:w="1124" w:type="dxa"/>
            <w:tcBorders>
              <w:top w:val="nil"/>
              <w:left w:val="nil"/>
              <w:bottom w:val="single" w:sz="4" w:space="0" w:color="auto"/>
              <w:right w:val="single" w:sz="4" w:space="0" w:color="auto"/>
            </w:tcBorders>
            <w:shd w:val="clear" w:color="000000" w:fill="FFFFFF"/>
            <w:vAlign w:val="center"/>
            <w:hideMark/>
          </w:tcPr>
          <w:p w14:paraId="1308D199"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ранее учтенный</w:t>
            </w:r>
          </w:p>
        </w:tc>
        <w:tc>
          <w:tcPr>
            <w:tcW w:w="1711" w:type="dxa"/>
            <w:tcBorders>
              <w:top w:val="nil"/>
              <w:left w:val="nil"/>
              <w:bottom w:val="single" w:sz="4" w:space="0" w:color="auto"/>
              <w:right w:val="single" w:sz="4" w:space="0" w:color="auto"/>
            </w:tcBorders>
            <w:shd w:val="clear" w:color="000000" w:fill="FFFFFF"/>
            <w:vAlign w:val="center"/>
            <w:hideMark/>
          </w:tcPr>
          <w:p w14:paraId="545D88BD"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1</w:t>
            </w:r>
            <w:r>
              <w:rPr>
                <w:rFonts w:ascii="Liberation Serif" w:hAnsi="Liberation Serif"/>
                <w:color w:val="000000"/>
              </w:rPr>
              <w:t> </w:t>
            </w:r>
            <w:r w:rsidRPr="006C7944">
              <w:rPr>
                <w:rFonts w:ascii="Liberation Serif" w:hAnsi="Liberation Serif"/>
                <w:color w:val="000000"/>
              </w:rPr>
              <w:t xml:space="preserve">781 </w:t>
            </w:r>
            <w:r>
              <w:rPr>
                <w:rFonts w:ascii="Liberation Serif" w:hAnsi="Liberation Serif"/>
                <w:color w:val="000000"/>
              </w:rPr>
              <w:t>кв. </w:t>
            </w:r>
            <w:r w:rsidRPr="006C7944">
              <w:rPr>
                <w:rFonts w:ascii="Liberation Serif" w:hAnsi="Liberation Serif"/>
                <w:color w:val="000000"/>
              </w:rPr>
              <w:t>м (д</w:t>
            </w:r>
            <w:r w:rsidRPr="006C7944">
              <w:rPr>
                <w:rFonts w:ascii="Liberation Serif" w:hAnsi="Liberation Serif"/>
                <w:color w:val="000000"/>
              </w:rPr>
              <w:t>е</w:t>
            </w:r>
            <w:r w:rsidRPr="006C7944">
              <w:rPr>
                <w:rFonts w:ascii="Liberation Serif" w:hAnsi="Liberation Serif"/>
                <w:color w:val="000000"/>
              </w:rPr>
              <w:t>кларированная)</w:t>
            </w:r>
          </w:p>
        </w:tc>
        <w:tc>
          <w:tcPr>
            <w:tcW w:w="1727" w:type="dxa"/>
            <w:tcBorders>
              <w:top w:val="nil"/>
              <w:left w:val="nil"/>
              <w:bottom w:val="single" w:sz="4" w:space="0" w:color="auto"/>
              <w:right w:val="single" w:sz="4" w:space="0" w:color="auto"/>
            </w:tcBorders>
            <w:shd w:val="clear" w:color="000000" w:fill="FFFFFF"/>
            <w:vAlign w:val="center"/>
            <w:hideMark/>
          </w:tcPr>
          <w:p w14:paraId="2353904E"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ул. Артиллер</w:t>
            </w:r>
            <w:r w:rsidRPr="006C7944">
              <w:rPr>
                <w:rFonts w:ascii="Liberation Serif" w:hAnsi="Liberation Serif"/>
                <w:color w:val="000000"/>
              </w:rPr>
              <w:t>и</w:t>
            </w:r>
            <w:r w:rsidRPr="006C7944">
              <w:rPr>
                <w:rFonts w:ascii="Liberation Serif" w:hAnsi="Liberation Serif"/>
                <w:color w:val="000000"/>
              </w:rPr>
              <w:t>стов, дом 39</w:t>
            </w:r>
          </w:p>
        </w:tc>
        <w:tc>
          <w:tcPr>
            <w:tcW w:w="1816" w:type="dxa"/>
            <w:tcBorders>
              <w:top w:val="nil"/>
              <w:left w:val="nil"/>
              <w:bottom w:val="single" w:sz="4" w:space="0" w:color="auto"/>
              <w:right w:val="single" w:sz="4" w:space="0" w:color="auto"/>
            </w:tcBorders>
            <w:shd w:val="clear" w:color="000000" w:fill="FFFFFF"/>
            <w:vAlign w:val="center"/>
            <w:hideMark/>
          </w:tcPr>
          <w:p w14:paraId="57D3CB6A"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жилищное стр</w:t>
            </w:r>
            <w:r w:rsidRPr="006C7944">
              <w:rPr>
                <w:rFonts w:ascii="Liberation Serif" w:hAnsi="Liberation Serif"/>
                <w:color w:val="000000"/>
              </w:rPr>
              <w:t>о</w:t>
            </w:r>
            <w:r w:rsidRPr="006C7944">
              <w:rPr>
                <w:rFonts w:ascii="Liberation Serif" w:hAnsi="Liberation Serif"/>
                <w:color w:val="000000"/>
              </w:rPr>
              <w:t>ительство</w:t>
            </w:r>
          </w:p>
        </w:tc>
        <w:tc>
          <w:tcPr>
            <w:tcW w:w="1418" w:type="dxa"/>
            <w:tcBorders>
              <w:top w:val="nil"/>
              <w:left w:val="nil"/>
              <w:bottom w:val="single" w:sz="4" w:space="0" w:color="auto"/>
              <w:right w:val="single" w:sz="4" w:space="0" w:color="auto"/>
            </w:tcBorders>
            <w:shd w:val="clear" w:color="000000" w:fill="FFFFFF"/>
            <w:vAlign w:val="center"/>
            <w:hideMark/>
          </w:tcPr>
          <w:p w14:paraId="732F7B7E"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часть участка</w:t>
            </w:r>
          </w:p>
        </w:tc>
      </w:tr>
    </w:tbl>
    <w:p w14:paraId="7520EE88" w14:textId="77777777" w:rsidR="0009174D" w:rsidRDefault="0009174D" w:rsidP="0009174D">
      <w:pPr>
        <w:suppressAutoHyphens/>
        <w:ind w:right="-29"/>
        <w:rPr>
          <w:rFonts w:ascii="Liberation Serif" w:hAnsi="Liberation Serif"/>
          <w:color w:val="000000"/>
          <w:sz w:val="12"/>
          <w:szCs w:val="12"/>
        </w:rPr>
      </w:pPr>
    </w:p>
    <w:p w14:paraId="0B6BCCD3" w14:textId="77777777" w:rsidR="0009174D" w:rsidRPr="008C7192" w:rsidRDefault="0009174D" w:rsidP="0009174D">
      <w:pPr>
        <w:suppressAutoHyphens/>
        <w:ind w:right="-29"/>
        <w:jc w:val="right"/>
        <w:rPr>
          <w:rFonts w:ascii="Liberation Serif" w:hAnsi="Liberation Serif"/>
          <w:color w:val="000000"/>
        </w:rPr>
      </w:pPr>
      <w:r w:rsidRPr="008C7192">
        <w:rPr>
          <w:rFonts w:ascii="Liberation Serif" w:hAnsi="Liberation Serif"/>
          <w:color w:val="000000"/>
        </w:rPr>
        <w:t>Таблица 6</w:t>
      </w:r>
    </w:p>
    <w:p w14:paraId="23031D06" w14:textId="77777777" w:rsidR="0009174D" w:rsidRDefault="0009174D" w:rsidP="0009174D">
      <w:pPr>
        <w:suppressAutoHyphens/>
        <w:ind w:right="-29"/>
        <w:rPr>
          <w:rFonts w:ascii="Liberation Serif" w:hAnsi="Liberation Serif"/>
          <w:color w:val="000000"/>
          <w:sz w:val="12"/>
          <w:szCs w:val="12"/>
        </w:rPr>
      </w:pPr>
    </w:p>
    <w:p w14:paraId="419D600B" w14:textId="77777777" w:rsidR="0009174D"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t>Перечень участков категории земель лесного фонда Березовского лесничества, переводимых в границы поселка Зеленый Бор</w:t>
      </w:r>
    </w:p>
    <w:p w14:paraId="4D7A51F9" w14:textId="77777777" w:rsidR="0009174D" w:rsidRPr="006055D1" w:rsidRDefault="0009174D" w:rsidP="0009174D">
      <w:pPr>
        <w:suppressAutoHyphens/>
        <w:ind w:right="-29"/>
        <w:rPr>
          <w:rFonts w:ascii="Liberation Serif" w:hAnsi="Liberation Serif"/>
          <w:color w:val="000000"/>
          <w:sz w:val="12"/>
          <w:szCs w:val="12"/>
        </w:rPr>
      </w:pPr>
    </w:p>
    <w:tbl>
      <w:tblPr>
        <w:tblW w:w="10065" w:type="dxa"/>
        <w:tblInd w:w="108" w:type="dxa"/>
        <w:tblLayout w:type="fixed"/>
        <w:tblLook w:val="04A0" w:firstRow="1" w:lastRow="0" w:firstColumn="1" w:lastColumn="0" w:noHBand="0" w:noVBand="1"/>
      </w:tblPr>
      <w:tblGrid>
        <w:gridCol w:w="250"/>
        <w:gridCol w:w="884"/>
        <w:gridCol w:w="567"/>
        <w:gridCol w:w="709"/>
        <w:gridCol w:w="992"/>
        <w:gridCol w:w="1843"/>
        <w:gridCol w:w="709"/>
        <w:gridCol w:w="850"/>
        <w:gridCol w:w="1134"/>
        <w:gridCol w:w="1418"/>
        <w:gridCol w:w="709"/>
      </w:tblGrid>
      <w:tr w:rsidR="0009174D" w:rsidRPr="006C7944" w14:paraId="1863EAD3" w14:textId="77777777" w:rsidTr="003C191D">
        <w:trPr>
          <w:trHeight w:val="2360"/>
          <w:tblHeader/>
        </w:trPr>
        <w:tc>
          <w:tcPr>
            <w:tcW w:w="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79E56"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 xml:space="preserve">№ </w:t>
            </w:r>
            <w:proofErr w:type="gramStart"/>
            <w:r w:rsidRPr="00DC0E36">
              <w:rPr>
                <w:rFonts w:ascii="Liberation Serif" w:hAnsi="Liberation Serif"/>
                <w:b/>
                <w:color w:val="000000"/>
                <w:sz w:val="16"/>
                <w:szCs w:val="16"/>
              </w:rPr>
              <w:t>п</w:t>
            </w:r>
            <w:proofErr w:type="gramEnd"/>
            <w:r w:rsidRPr="00DC0E36">
              <w:rPr>
                <w:rFonts w:ascii="Liberation Serif" w:hAnsi="Liberation Serif"/>
                <w:b/>
                <w:color w:val="000000"/>
                <w:sz w:val="16"/>
                <w:szCs w:val="16"/>
              </w:rPr>
              <w:t>/п</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01724421"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Наим</w:t>
            </w:r>
            <w:r w:rsidRPr="00DC0E36">
              <w:rPr>
                <w:rFonts w:ascii="Liberation Serif" w:hAnsi="Liberation Serif"/>
                <w:b/>
                <w:color w:val="000000"/>
              </w:rPr>
              <w:t>е</w:t>
            </w:r>
            <w:r w:rsidRPr="00DC0E36">
              <w:rPr>
                <w:rFonts w:ascii="Liberation Serif" w:hAnsi="Liberation Serif"/>
                <w:b/>
                <w:color w:val="000000"/>
              </w:rPr>
              <w:t>нов</w:t>
            </w:r>
            <w:r w:rsidRPr="00DC0E36">
              <w:rPr>
                <w:rFonts w:ascii="Liberation Serif" w:hAnsi="Liberation Serif"/>
                <w:b/>
                <w:color w:val="000000"/>
              </w:rPr>
              <w:t>а</w:t>
            </w:r>
            <w:r w:rsidRPr="00DC0E36">
              <w:rPr>
                <w:rFonts w:ascii="Liberation Serif" w:hAnsi="Liberation Serif"/>
                <w:b/>
                <w:color w:val="000000"/>
              </w:rPr>
              <w:t>ние лесн</w:t>
            </w:r>
            <w:r w:rsidRPr="00DC0E36">
              <w:rPr>
                <w:rFonts w:ascii="Liberation Serif" w:hAnsi="Liberation Serif"/>
                <w:b/>
                <w:color w:val="000000"/>
              </w:rPr>
              <w:t>и</w:t>
            </w:r>
            <w:r w:rsidRPr="00DC0E36">
              <w:rPr>
                <w:rFonts w:ascii="Liberation Serif" w:hAnsi="Liberation Serif"/>
                <w:b/>
                <w:color w:val="000000"/>
              </w:rPr>
              <w:t>чества и их учас</w:t>
            </w:r>
            <w:r w:rsidRPr="00DC0E36">
              <w:rPr>
                <w:rFonts w:ascii="Liberation Serif" w:hAnsi="Liberation Serif"/>
                <w:b/>
                <w:color w:val="000000"/>
              </w:rPr>
              <w:t>т</w:t>
            </w:r>
            <w:r w:rsidRPr="00DC0E36">
              <w:rPr>
                <w:rFonts w:ascii="Liberation Serif" w:hAnsi="Liberation Serif"/>
                <w:b/>
                <w:color w:val="000000"/>
              </w:rPr>
              <w:t>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7AC5545"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Н</w:t>
            </w:r>
            <w:r w:rsidRPr="00DC0E36">
              <w:rPr>
                <w:rFonts w:ascii="Liberation Serif" w:hAnsi="Liberation Serif"/>
                <w:b/>
                <w:color w:val="000000"/>
              </w:rPr>
              <w:t>о</w:t>
            </w:r>
            <w:r w:rsidRPr="00DC0E36">
              <w:rPr>
                <w:rFonts w:ascii="Liberation Serif" w:hAnsi="Liberation Serif"/>
                <w:b/>
                <w:color w:val="000000"/>
              </w:rPr>
              <w:t>мер квартала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500325"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Н</w:t>
            </w:r>
            <w:r w:rsidRPr="00DC0E36">
              <w:rPr>
                <w:rFonts w:ascii="Liberation Serif" w:hAnsi="Liberation Serif"/>
                <w:b/>
                <w:color w:val="000000"/>
              </w:rPr>
              <w:t>о</w:t>
            </w:r>
            <w:r w:rsidRPr="00DC0E36">
              <w:rPr>
                <w:rFonts w:ascii="Liberation Serif" w:hAnsi="Liberation Serif"/>
                <w:b/>
                <w:color w:val="000000"/>
              </w:rPr>
              <w:t>мер выд</w:t>
            </w:r>
            <w:r w:rsidRPr="00DC0E36">
              <w:rPr>
                <w:rFonts w:ascii="Liberation Serif" w:hAnsi="Liberation Serif"/>
                <w:b/>
                <w:color w:val="000000"/>
              </w:rPr>
              <w:t>е</w:t>
            </w:r>
            <w:r w:rsidRPr="00DC0E36">
              <w:rPr>
                <w:rFonts w:ascii="Liberation Serif" w:hAnsi="Liberation Serif"/>
                <w:b/>
                <w:color w:val="000000"/>
              </w:rPr>
              <w:t>ла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9587EF"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Целевое испол</w:t>
            </w:r>
            <w:r w:rsidRPr="00DC0E36">
              <w:rPr>
                <w:rFonts w:ascii="Liberation Serif" w:hAnsi="Liberation Serif"/>
                <w:b/>
                <w:color w:val="000000"/>
              </w:rPr>
              <w:t>ь</w:t>
            </w:r>
            <w:r w:rsidRPr="00DC0E36">
              <w:rPr>
                <w:rFonts w:ascii="Liberation Serif" w:hAnsi="Liberation Serif"/>
                <w:b/>
                <w:color w:val="000000"/>
              </w:rPr>
              <w:t>зование, факт</w:t>
            </w:r>
            <w:r w:rsidRPr="00DC0E36">
              <w:rPr>
                <w:rFonts w:ascii="Liberation Serif" w:hAnsi="Liberation Serif"/>
                <w:b/>
                <w:color w:val="000000"/>
              </w:rPr>
              <w:t>и</w:t>
            </w:r>
            <w:r w:rsidRPr="00DC0E36">
              <w:rPr>
                <w:rFonts w:ascii="Liberation Serif" w:hAnsi="Liberation Serif"/>
                <w:b/>
                <w:color w:val="000000"/>
              </w:rPr>
              <w:t>ческое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C8CA3C2"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Целевое назн</w:t>
            </w:r>
            <w:r w:rsidRPr="00DC0E36">
              <w:rPr>
                <w:rFonts w:ascii="Liberation Serif" w:hAnsi="Liberation Serif"/>
                <w:b/>
                <w:color w:val="000000"/>
              </w:rPr>
              <w:t>а</w:t>
            </w:r>
            <w:r w:rsidRPr="00DC0E36">
              <w:rPr>
                <w:rFonts w:ascii="Liberation Serif" w:hAnsi="Liberation Serif"/>
                <w:b/>
                <w:color w:val="000000"/>
              </w:rPr>
              <w:t>чение лесов (к</w:t>
            </w:r>
            <w:r w:rsidRPr="00DC0E36">
              <w:rPr>
                <w:rFonts w:ascii="Liberation Serif" w:hAnsi="Liberation Serif"/>
                <w:b/>
                <w:color w:val="000000"/>
              </w:rPr>
              <w:t>а</w:t>
            </w:r>
            <w:r w:rsidRPr="00DC0E36">
              <w:rPr>
                <w:rFonts w:ascii="Liberation Serif" w:hAnsi="Liberation Serif"/>
                <w:b/>
                <w:color w:val="000000"/>
              </w:rPr>
              <w:t>тегория защи</w:t>
            </w:r>
            <w:r w:rsidRPr="00DC0E36">
              <w:rPr>
                <w:rFonts w:ascii="Liberation Serif" w:hAnsi="Liberation Serif"/>
                <w:b/>
                <w:color w:val="000000"/>
              </w:rPr>
              <w:t>т</w:t>
            </w:r>
            <w:r w:rsidRPr="00DC0E36">
              <w:rPr>
                <w:rFonts w:ascii="Liberation Serif" w:hAnsi="Liberation Serif"/>
                <w:b/>
                <w:color w:val="000000"/>
              </w:rPr>
              <w:t>ных лесов)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730B58"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Пл</w:t>
            </w:r>
            <w:r w:rsidRPr="00DC0E36">
              <w:rPr>
                <w:rFonts w:ascii="Liberation Serif" w:hAnsi="Liberation Serif"/>
                <w:b/>
                <w:color w:val="000000"/>
              </w:rPr>
              <w:t>о</w:t>
            </w:r>
            <w:r w:rsidRPr="00DC0E36">
              <w:rPr>
                <w:rFonts w:ascii="Liberation Serif" w:hAnsi="Liberation Serif"/>
                <w:b/>
                <w:color w:val="000000"/>
              </w:rPr>
              <w:t>щадь выд</w:t>
            </w:r>
            <w:r w:rsidRPr="00DC0E36">
              <w:rPr>
                <w:rFonts w:ascii="Liberation Serif" w:hAnsi="Liberation Serif"/>
                <w:b/>
                <w:color w:val="000000"/>
              </w:rPr>
              <w:t>е</w:t>
            </w:r>
            <w:r w:rsidRPr="00DC0E36">
              <w:rPr>
                <w:rFonts w:ascii="Liberation Serif" w:hAnsi="Liberation Serif"/>
                <w:b/>
                <w:color w:val="000000"/>
              </w:rPr>
              <w:t xml:space="preserve">ла, </w:t>
            </w:r>
            <w:proofErr w:type="gramStart"/>
            <w:r w:rsidRPr="00DC0E36">
              <w:rPr>
                <w:rFonts w:ascii="Liberation Serif" w:hAnsi="Liberation Serif"/>
                <w:b/>
                <w:color w:val="000000"/>
              </w:rPr>
              <w:t>га</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86D57B"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Пл</w:t>
            </w:r>
            <w:r w:rsidRPr="00DC0E36">
              <w:rPr>
                <w:rFonts w:ascii="Liberation Serif" w:hAnsi="Liberation Serif"/>
                <w:b/>
                <w:color w:val="000000"/>
              </w:rPr>
              <w:t>о</w:t>
            </w:r>
            <w:r w:rsidRPr="00DC0E36">
              <w:rPr>
                <w:rFonts w:ascii="Liberation Serif" w:hAnsi="Liberation Serif"/>
                <w:b/>
                <w:color w:val="000000"/>
              </w:rPr>
              <w:t>щадь изъ</w:t>
            </w:r>
            <w:r w:rsidRPr="00DC0E36">
              <w:rPr>
                <w:rFonts w:ascii="Liberation Serif" w:hAnsi="Liberation Serif"/>
                <w:b/>
                <w:color w:val="000000"/>
              </w:rPr>
              <w:t>я</w:t>
            </w:r>
            <w:r w:rsidRPr="00DC0E36">
              <w:rPr>
                <w:rFonts w:ascii="Liberation Serif" w:hAnsi="Liberation Serif"/>
                <w:b/>
                <w:color w:val="000000"/>
              </w:rPr>
              <w:t xml:space="preserve">тия из земель лесного фонда, </w:t>
            </w:r>
            <w:proofErr w:type="gramStart"/>
            <w:r w:rsidRPr="00DC0E36">
              <w:rPr>
                <w:rFonts w:ascii="Liberation Serif" w:hAnsi="Liberation Serif"/>
                <w:b/>
                <w:color w:val="000000"/>
              </w:rPr>
              <w:t>га</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B8B776"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Планир</w:t>
            </w:r>
            <w:r w:rsidRPr="00DC0E36">
              <w:rPr>
                <w:rFonts w:ascii="Liberation Serif" w:hAnsi="Liberation Serif"/>
                <w:b/>
                <w:color w:val="000000"/>
              </w:rPr>
              <w:t>у</w:t>
            </w:r>
            <w:r w:rsidRPr="00DC0E36">
              <w:rPr>
                <w:rFonts w:ascii="Liberation Serif" w:hAnsi="Liberation Serif"/>
                <w:b/>
                <w:color w:val="000000"/>
              </w:rPr>
              <w:t>емая к</w:t>
            </w:r>
            <w:r w:rsidRPr="00DC0E36">
              <w:rPr>
                <w:rFonts w:ascii="Liberation Serif" w:hAnsi="Liberation Serif"/>
                <w:b/>
                <w:color w:val="000000"/>
              </w:rPr>
              <w:t>а</w:t>
            </w:r>
            <w:r w:rsidRPr="00DC0E36">
              <w:rPr>
                <w:rFonts w:ascii="Liberation Serif" w:hAnsi="Liberation Serif"/>
                <w:b/>
                <w:color w:val="000000"/>
              </w:rPr>
              <w:t>тегория, функци</w:t>
            </w:r>
            <w:r w:rsidRPr="00DC0E36">
              <w:rPr>
                <w:rFonts w:ascii="Liberation Serif" w:hAnsi="Liberation Serif"/>
                <w:b/>
                <w:color w:val="000000"/>
              </w:rPr>
              <w:t>о</w:t>
            </w:r>
            <w:r w:rsidRPr="00DC0E36">
              <w:rPr>
                <w:rFonts w:ascii="Liberation Serif" w:hAnsi="Liberation Serif"/>
                <w:b/>
                <w:color w:val="000000"/>
              </w:rPr>
              <w:t>нальное назнач</w:t>
            </w:r>
            <w:r w:rsidRPr="00DC0E36">
              <w:rPr>
                <w:rFonts w:ascii="Liberation Serif" w:hAnsi="Liberation Serif"/>
                <w:b/>
                <w:color w:val="000000"/>
              </w:rPr>
              <w:t>е</w:t>
            </w:r>
            <w:r w:rsidRPr="00DC0E36">
              <w:rPr>
                <w:rFonts w:ascii="Liberation Serif" w:hAnsi="Liberation Serif"/>
                <w:b/>
                <w:color w:val="000000"/>
              </w:rPr>
              <w:t>ние после «перев</w:t>
            </w:r>
            <w:r w:rsidRPr="00DC0E36">
              <w:rPr>
                <w:rFonts w:ascii="Liberation Serif" w:hAnsi="Liberation Serif"/>
                <w:b/>
                <w:color w:val="000000"/>
              </w:rPr>
              <w:t>о</w:t>
            </w:r>
            <w:r w:rsidRPr="00DC0E36">
              <w:rPr>
                <w:rFonts w:ascii="Liberation Serif" w:hAnsi="Liberation Serif"/>
                <w:b/>
                <w:color w:val="000000"/>
              </w:rPr>
              <w:t>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62F35F"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Проектир</w:t>
            </w:r>
            <w:r w:rsidRPr="00DC0E36">
              <w:rPr>
                <w:rFonts w:ascii="Liberation Serif" w:hAnsi="Liberation Serif"/>
                <w:b/>
                <w:color w:val="000000"/>
              </w:rPr>
              <w:t>у</w:t>
            </w:r>
            <w:r w:rsidRPr="00DC0E36">
              <w:rPr>
                <w:rFonts w:ascii="Liberation Serif" w:hAnsi="Liberation Serif"/>
                <w:b/>
                <w:color w:val="000000"/>
              </w:rPr>
              <w:t>емое целевое использов</w:t>
            </w:r>
            <w:r w:rsidRPr="00DC0E36">
              <w:rPr>
                <w:rFonts w:ascii="Liberation Serif" w:hAnsi="Liberation Serif"/>
                <w:b/>
                <w:color w:val="000000"/>
              </w:rPr>
              <w:t>а</w:t>
            </w:r>
            <w:r w:rsidRPr="00DC0E36">
              <w:rPr>
                <w:rFonts w:ascii="Liberation Serif" w:hAnsi="Liberation Serif"/>
                <w:b/>
                <w:color w:val="000000"/>
              </w:rPr>
              <w:t>ние по Ген</w:t>
            </w:r>
            <w:r w:rsidRPr="00DC0E36">
              <w:rPr>
                <w:rFonts w:ascii="Liberation Serif" w:hAnsi="Liberation Serif"/>
                <w:b/>
                <w:color w:val="000000"/>
              </w:rPr>
              <w:t>е</w:t>
            </w:r>
            <w:r w:rsidRPr="00DC0E36">
              <w:rPr>
                <w:rFonts w:ascii="Liberation Serif" w:hAnsi="Liberation Serif"/>
                <w:b/>
                <w:color w:val="000000"/>
              </w:rPr>
              <w:t>ральному плану (функци</w:t>
            </w:r>
            <w:r w:rsidRPr="00DC0E36">
              <w:rPr>
                <w:rFonts w:ascii="Liberation Serif" w:hAnsi="Liberation Serif"/>
                <w:b/>
                <w:color w:val="000000"/>
              </w:rPr>
              <w:t>о</w:t>
            </w:r>
            <w:r w:rsidRPr="00DC0E36">
              <w:rPr>
                <w:rFonts w:ascii="Liberation Serif" w:hAnsi="Liberation Serif"/>
                <w:b/>
                <w:color w:val="000000"/>
              </w:rPr>
              <w:t>нальные зоны)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1F649E"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Пр</w:t>
            </w:r>
            <w:r w:rsidRPr="00DC0E36">
              <w:rPr>
                <w:rFonts w:ascii="Liberation Serif" w:hAnsi="Liberation Serif"/>
                <w:b/>
                <w:color w:val="000000"/>
              </w:rPr>
              <w:t>и</w:t>
            </w:r>
            <w:r w:rsidRPr="00DC0E36">
              <w:rPr>
                <w:rFonts w:ascii="Liberation Serif" w:hAnsi="Liberation Serif"/>
                <w:b/>
                <w:color w:val="000000"/>
              </w:rPr>
              <w:t>меч</w:t>
            </w:r>
            <w:r w:rsidRPr="00DC0E36">
              <w:rPr>
                <w:rFonts w:ascii="Liberation Serif" w:hAnsi="Liberation Serif"/>
                <w:b/>
                <w:color w:val="000000"/>
              </w:rPr>
              <w:t>а</w:t>
            </w:r>
            <w:r w:rsidRPr="00DC0E36">
              <w:rPr>
                <w:rFonts w:ascii="Liberation Serif" w:hAnsi="Liberation Serif"/>
                <w:b/>
                <w:color w:val="000000"/>
              </w:rPr>
              <w:t>ние</w:t>
            </w:r>
          </w:p>
        </w:tc>
      </w:tr>
      <w:tr w:rsidR="0009174D" w:rsidRPr="006C7944" w14:paraId="54D86E51" w14:textId="77777777" w:rsidTr="003C191D">
        <w:trPr>
          <w:trHeight w:val="77"/>
          <w:tblHeader/>
        </w:trPr>
        <w:tc>
          <w:tcPr>
            <w:tcW w:w="250" w:type="dxa"/>
            <w:tcBorders>
              <w:top w:val="nil"/>
              <w:left w:val="single" w:sz="4" w:space="0" w:color="auto"/>
              <w:bottom w:val="single" w:sz="4" w:space="0" w:color="auto"/>
              <w:right w:val="single" w:sz="4" w:space="0" w:color="auto"/>
            </w:tcBorders>
            <w:shd w:val="clear" w:color="auto" w:fill="auto"/>
            <w:vAlign w:val="center"/>
            <w:hideMark/>
          </w:tcPr>
          <w:p w14:paraId="4C3469EF"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1</w:t>
            </w:r>
          </w:p>
        </w:tc>
        <w:tc>
          <w:tcPr>
            <w:tcW w:w="884" w:type="dxa"/>
            <w:tcBorders>
              <w:top w:val="nil"/>
              <w:left w:val="nil"/>
              <w:bottom w:val="single" w:sz="4" w:space="0" w:color="auto"/>
              <w:right w:val="single" w:sz="4" w:space="0" w:color="auto"/>
            </w:tcBorders>
            <w:shd w:val="clear" w:color="auto" w:fill="auto"/>
            <w:vAlign w:val="center"/>
            <w:hideMark/>
          </w:tcPr>
          <w:p w14:paraId="11D0C208"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2</w:t>
            </w:r>
          </w:p>
        </w:tc>
        <w:tc>
          <w:tcPr>
            <w:tcW w:w="567" w:type="dxa"/>
            <w:tcBorders>
              <w:top w:val="nil"/>
              <w:left w:val="nil"/>
              <w:bottom w:val="single" w:sz="4" w:space="0" w:color="auto"/>
              <w:right w:val="single" w:sz="4" w:space="0" w:color="auto"/>
            </w:tcBorders>
            <w:shd w:val="clear" w:color="auto" w:fill="auto"/>
            <w:vAlign w:val="center"/>
            <w:hideMark/>
          </w:tcPr>
          <w:p w14:paraId="10B055F8"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3</w:t>
            </w:r>
          </w:p>
        </w:tc>
        <w:tc>
          <w:tcPr>
            <w:tcW w:w="709" w:type="dxa"/>
            <w:tcBorders>
              <w:top w:val="nil"/>
              <w:left w:val="nil"/>
              <w:bottom w:val="single" w:sz="4" w:space="0" w:color="auto"/>
              <w:right w:val="single" w:sz="4" w:space="0" w:color="auto"/>
            </w:tcBorders>
            <w:shd w:val="clear" w:color="auto" w:fill="auto"/>
            <w:vAlign w:val="center"/>
            <w:hideMark/>
          </w:tcPr>
          <w:p w14:paraId="57DED340"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4</w:t>
            </w:r>
          </w:p>
        </w:tc>
        <w:tc>
          <w:tcPr>
            <w:tcW w:w="992" w:type="dxa"/>
            <w:tcBorders>
              <w:top w:val="nil"/>
              <w:left w:val="nil"/>
              <w:bottom w:val="single" w:sz="4" w:space="0" w:color="auto"/>
              <w:right w:val="single" w:sz="4" w:space="0" w:color="auto"/>
            </w:tcBorders>
            <w:shd w:val="clear" w:color="auto" w:fill="auto"/>
            <w:vAlign w:val="center"/>
            <w:hideMark/>
          </w:tcPr>
          <w:p w14:paraId="1A5B1505"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5</w:t>
            </w:r>
          </w:p>
        </w:tc>
        <w:tc>
          <w:tcPr>
            <w:tcW w:w="1843" w:type="dxa"/>
            <w:tcBorders>
              <w:top w:val="nil"/>
              <w:left w:val="nil"/>
              <w:bottom w:val="single" w:sz="4" w:space="0" w:color="auto"/>
              <w:right w:val="single" w:sz="4" w:space="0" w:color="auto"/>
            </w:tcBorders>
            <w:shd w:val="clear" w:color="auto" w:fill="auto"/>
            <w:vAlign w:val="center"/>
            <w:hideMark/>
          </w:tcPr>
          <w:p w14:paraId="33422155"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6</w:t>
            </w:r>
          </w:p>
        </w:tc>
        <w:tc>
          <w:tcPr>
            <w:tcW w:w="709" w:type="dxa"/>
            <w:tcBorders>
              <w:top w:val="nil"/>
              <w:left w:val="nil"/>
              <w:bottom w:val="single" w:sz="4" w:space="0" w:color="auto"/>
              <w:right w:val="single" w:sz="4" w:space="0" w:color="auto"/>
            </w:tcBorders>
            <w:shd w:val="clear" w:color="auto" w:fill="auto"/>
            <w:vAlign w:val="center"/>
            <w:hideMark/>
          </w:tcPr>
          <w:p w14:paraId="0B057C6B"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7</w:t>
            </w:r>
          </w:p>
        </w:tc>
        <w:tc>
          <w:tcPr>
            <w:tcW w:w="850" w:type="dxa"/>
            <w:tcBorders>
              <w:top w:val="nil"/>
              <w:left w:val="nil"/>
              <w:bottom w:val="single" w:sz="4" w:space="0" w:color="auto"/>
              <w:right w:val="single" w:sz="4" w:space="0" w:color="auto"/>
            </w:tcBorders>
            <w:shd w:val="clear" w:color="auto" w:fill="auto"/>
            <w:vAlign w:val="center"/>
            <w:hideMark/>
          </w:tcPr>
          <w:p w14:paraId="6C82D3BC"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8</w:t>
            </w:r>
          </w:p>
        </w:tc>
        <w:tc>
          <w:tcPr>
            <w:tcW w:w="1134" w:type="dxa"/>
            <w:tcBorders>
              <w:top w:val="nil"/>
              <w:left w:val="nil"/>
              <w:bottom w:val="single" w:sz="4" w:space="0" w:color="auto"/>
              <w:right w:val="single" w:sz="4" w:space="0" w:color="auto"/>
            </w:tcBorders>
            <w:shd w:val="clear" w:color="auto" w:fill="auto"/>
            <w:vAlign w:val="center"/>
            <w:hideMark/>
          </w:tcPr>
          <w:p w14:paraId="7201BC58"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9</w:t>
            </w:r>
          </w:p>
        </w:tc>
        <w:tc>
          <w:tcPr>
            <w:tcW w:w="1418" w:type="dxa"/>
            <w:tcBorders>
              <w:top w:val="nil"/>
              <w:left w:val="nil"/>
              <w:bottom w:val="single" w:sz="4" w:space="0" w:color="auto"/>
              <w:right w:val="single" w:sz="4" w:space="0" w:color="auto"/>
            </w:tcBorders>
            <w:shd w:val="clear" w:color="auto" w:fill="auto"/>
            <w:vAlign w:val="center"/>
            <w:hideMark/>
          </w:tcPr>
          <w:p w14:paraId="47A36F22"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14:paraId="63EB4C3B" w14:textId="77777777" w:rsidR="0009174D" w:rsidRPr="00DC0E36" w:rsidRDefault="0009174D" w:rsidP="003C191D">
            <w:pPr>
              <w:ind w:left="-108" w:right="-108"/>
              <w:jc w:val="center"/>
              <w:rPr>
                <w:rFonts w:ascii="Liberation Serif" w:hAnsi="Liberation Serif"/>
                <w:b/>
                <w:color w:val="000000"/>
              </w:rPr>
            </w:pPr>
            <w:r w:rsidRPr="00DC0E36">
              <w:rPr>
                <w:rFonts w:ascii="Liberation Serif" w:hAnsi="Liberation Serif"/>
                <w:b/>
                <w:color w:val="000000"/>
              </w:rPr>
              <w:t>12</w:t>
            </w:r>
          </w:p>
        </w:tc>
      </w:tr>
      <w:tr w:rsidR="0009174D" w:rsidRPr="006C7944" w14:paraId="1B03FE7D" w14:textId="77777777" w:rsidTr="003C191D">
        <w:trPr>
          <w:trHeight w:val="1037"/>
        </w:trPr>
        <w:tc>
          <w:tcPr>
            <w:tcW w:w="250" w:type="dxa"/>
            <w:vMerge w:val="restart"/>
            <w:tcBorders>
              <w:top w:val="nil"/>
              <w:left w:val="single" w:sz="4" w:space="0" w:color="auto"/>
              <w:bottom w:val="single" w:sz="4" w:space="0" w:color="auto"/>
              <w:right w:val="single" w:sz="4" w:space="0" w:color="auto"/>
            </w:tcBorders>
            <w:shd w:val="clear" w:color="auto" w:fill="auto"/>
            <w:vAlign w:val="center"/>
            <w:hideMark/>
          </w:tcPr>
          <w:p w14:paraId="0E0CEF12"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1</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213C509F" w14:textId="77777777" w:rsidR="0009174D" w:rsidRPr="006C7944" w:rsidRDefault="0009174D" w:rsidP="003C191D">
            <w:pPr>
              <w:ind w:left="-108" w:right="-108"/>
              <w:jc w:val="center"/>
              <w:rPr>
                <w:rFonts w:ascii="Liberation Serif" w:hAnsi="Liberation Serif"/>
                <w:color w:val="000000"/>
              </w:rPr>
            </w:pPr>
            <w:proofErr w:type="spellStart"/>
            <w:r w:rsidRPr="006C7944">
              <w:rPr>
                <w:rFonts w:ascii="Liberation Serif" w:hAnsi="Liberation Serif"/>
                <w:color w:val="000000"/>
              </w:rPr>
              <w:t>Пы</w:t>
            </w:r>
            <w:r w:rsidRPr="006C7944">
              <w:rPr>
                <w:rFonts w:ascii="Liberation Serif" w:hAnsi="Liberation Serif"/>
                <w:color w:val="000000"/>
              </w:rPr>
              <w:t>ш</w:t>
            </w:r>
            <w:r w:rsidRPr="006C7944">
              <w:rPr>
                <w:rFonts w:ascii="Liberation Serif" w:hAnsi="Liberation Serif"/>
                <w:color w:val="000000"/>
              </w:rPr>
              <w:t>минское</w:t>
            </w:r>
            <w:proofErr w:type="spellEnd"/>
            <w:r w:rsidRPr="006C7944">
              <w:rPr>
                <w:rFonts w:ascii="Liberation Serif" w:hAnsi="Liberation Serif"/>
                <w:color w:val="000000"/>
              </w:rPr>
              <w:t xml:space="preserve"> учас</w:t>
            </w:r>
            <w:r w:rsidRPr="006C7944">
              <w:rPr>
                <w:rFonts w:ascii="Liberation Serif" w:hAnsi="Liberation Serif"/>
                <w:color w:val="000000"/>
              </w:rPr>
              <w:t>т</w:t>
            </w:r>
            <w:r w:rsidRPr="006C7944">
              <w:rPr>
                <w:rFonts w:ascii="Liberation Serif" w:hAnsi="Liberation Serif"/>
                <w:color w:val="000000"/>
              </w:rPr>
              <w:t>ковое лесн</w:t>
            </w:r>
            <w:r w:rsidRPr="006C7944">
              <w:rPr>
                <w:rFonts w:ascii="Liberation Serif" w:hAnsi="Liberation Serif"/>
                <w:color w:val="000000"/>
              </w:rPr>
              <w:t>и</w:t>
            </w:r>
            <w:r w:rsidRPr="006C7944">
              <w:rPr>
                <w:rFonts w:ascii="Liberation Serif" w:hAnsi="Liberation Serif"/>
                <w:color w:val="000000"/>
              </w:rPr>
              <w:t>чество</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1ED9764"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35</w:t>
            </w:r>
          </w:p>
        </w:tc>
        <w:tc>
          <w:tcPr>
            <w:tcW w:w="709" w:type="dxa"/>
            <w:tcBorders>
              <w:top w:val="nil"/>
              <w:left w:val="nil"/>
              <w:bottom w:val="single" w:sz="4" w:space="0" w:color="auto"/>
              <w:right w:val="single" w:sz="4" w:space="0" w:color="auto"/>
            </w:tcBorders>
            <w:shd w:val="clear" w:color="auto" w:fill="auto"/>
            <w:vAlign w:val="center"/>
            <w:hideMark/>
          </w:tcPr>
          <w:p w14:paraId="32D59093" w14:textId="77777777" w:rsidR="0009174D" w:rsidRPr="00DC0E36" w:rsidRDefault="0009174D" w:rsidP="003C191D">
            <w:pPr>
              <w:ind w:left="-108" w:right="-108"/>
              <w:jc w:val="center"/>
              <w:rPr>
                <w:rFonts w:ascii="Liberation Serif" w:hAnsi="Liberation Serif"/>
                <w:color w:val="000000"/>
              </w:rPr>
            </w:pPr>
            <w:r w:rsidRPr="00DC0E36">
              <w:rPr>
                <w:rFonts w:ascii="Liberation Serif" w:hAnsi="Liberation Serif"/>
                <w:color w:val="000000"/>
              </w:rPr>
              <w:t>часть выд</w:t>
            </w:r>
            <w:r w:rsidRPr="00DC0E36">
              <w:rPr>
                <w:rFonts w:ascii="Liberation Serif" w:hAnsi="Liberation Serif"/>
                <w:color w:val="000000"/>
              </w:rPr>
              <w:t>е</w:t>
            </w:r>
            <w:r w:rsidRPr="00DC0E36">
              <w:rPr>
                <w:rFonts w:ascii="Liberation Serif" w:hAnsi="Liberation Serif"/>
                <w:color w:val="000000"/>
              </w:rPr>
              <w:t>ла 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618288D"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земли населе</w:t>
            </w:r>
            <w:r w:rsidRPr="006C7944">
              <w:rPr>
                <w:rFonts w:ascii="Liberation Serif" w:hAnsi="Liberation Serif"/>
                <w:color w:val="000000"/>
              </w:rPr>
              <w:t>н</w:t>
            </w:r>
            <w:r w:rsidRPr="006C7944">
              <w:rPr>
                <w:rFonts w:ascii="Liberation Serif" w:hAnsi="Liberation Serif"/>
                <w:color w:val="000000"/>
              </w:rPr>
              <w:t>ных пунктов</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27D87833"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защитные леса, защитные полосы лесов, распол</w:t>
            </w:r>
            <w:r w:rsidRPr="006C7944">
              <w:rPr>
                <w:rFonts w:ascii="Liberation Serif" w:hAnsi="Liberation Serif"/>
                <w:color w:val="000000"/>
              </w:rPr>
              <w:t>о</w:t>
            </w:r>
            <w:r w:rsidRPr="006C7944">
              <w:rPr>
                <w:rFonts w:ascii="Liberation Serif" w:hAnsi="Liberation Serif"/>
                <w:color w:val="000000"/>
              </w:rPr>
              <w:t>женные вдоль железнодоро</w:t>
            </w:r>
            <w:r w:rsidRPr="006C7944">
              <w:rPr>
                <w:rFonts w:ascii="Liberation Serif" w:hAnsi="Liberation Serif"/>
                <w:color w:val="000000"/>
              </w:rPr>
              <w:t>ж</w:t>
            </w:r>
            <w:r w:rsidRPr="006C7944">
              <w:rPr>
                <w:rFonts w:ascii="Liberation Serif" w:hAnsi="Liberation Serif"/>
                <w:color w:val="000000"/>
              </w:rPr>
              <w:t>ных путей общ</w:t>
            </w:r>
            <w:r w:rsidRPr="006C7944">
              <w:rPr>
                <w:rFonts w:ascii="Liberation Serif" w:hAnsi="Liberation Serif"/>
                <w:color w:val="000000"/>
              </w:rPr>
              <w:t>е</w:t>
            </w:r>
            <w:r w:rsidRPr="006C7944">
              <w:rPr>
                <w:rFonts w:ascii="Liberation Serif" w:hAnsi="Liberation Serif"/>
                <w:color w:val="000000"/>
              </w:rPr>
              <w:t>го пользования, федеральных автомобильных дорог общего пользования, находящихся в собственности субъектов Ро</w:t>
            </w:r>
            <w:r w:rsidRPr="006C7944">
              <w:rPr>
                <w:rFonts w:ascii="Liberation Serif" w:hAnsi="Liberation Serif"/>
                <w:color w:val="000000"/>
              </w:rPr>
              <w:t>с</w:t>
            </w:r>
            <w:r w:rsidRPr="006C7944">
              <w:rPr>
                <w:rFonts w:ascii="Liberation Serif" w:hAnsi="Liberation Serif"/>
                <w:color w:val="000000"/>
              </w:rPr>
              <w:t>сийской Федер</w:t>
            </w:r>
            <w:r w:rsidRPr="006C7944">
              <w:rPr>
                <w:rFonts w:ascii="Liberation Serif" w:hAnsi="Liberation Serif"/>
                <w:color w:val="000000"/>
              </w:rPr>
              <w:t>а</w:t>
            </w:r>
            <w:r w:rsidRPr="006C7944">
              <w:rPr>
                <w:rFonts w:ascii="Liberation Serif" w:hAnsi="Liberation Serif"/>
                <w:color w:val="000000"/>
              </w:rPr>
              <w:t>ции</w:t>
            </w:r>
          </w:p>
        </w:tc>
        <w:tc>
          <w:tcPr>
            <w:tcW w:w="709" w:type="dxa"/>
            <w:tcBorders>
              <w:top w:val="nil"/>
              <w:left w:val="nil"/>
              <w:bottom w:val="single" w:sz="4" w:space="0" w:color="auto"/>
              <w:right w:val="single" w:sz="4" w:space="0" w:color="auto"/>
            </w:tcBorders>
            <w:shd w:val="clear" w:color="auto" w:fill="auto"/>
            <w:noWrap/>
            <w:vAlign w:val="center"/>
            <w:hideMark/>
          </w:tcPr>
          <w:p w14:paraId="3688013D"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2,4235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AA44A4B"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5,3648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BC2DD83"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городские леса</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6DB8C241"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 xml:space="preserve">городские леса </w:t>
            </w:r>
            <w:r>
              <w:rPr>
                <w:rFonts w:ascii="Liberation Serif" w:hAnsi="Liberation Serif"/>
                <w:color w:val="000000"/>
              </w:rPr>
              <w:t>–</w:t>
            </w:r>
            <w:r w:rsidRPr="006C7944">
              <w:rPr>
                <w:rFonts w:ascii="Liberation Serif" w:hAnsi="Liberation Serif"/>
                <w:color w:val="000000"/>
              </w:rPr>
              <w:t xml:space="preserve"> 5,4 га</w:t>
            </w:r>
          </w:p>
        </w:tc>
        <w:tc>
          <w:tcPr>
            <w:tcW w:w="709" w:type="dxa"/>
            <w:tcBorders>
              <w:top w:val="nil"/>
              <w:left w:val="nil"/>
              <w:bottom w:val="single" w:sz="4" w:space="0" w:color="auto"/>
              <w:right w:val="single" w:sz="4" w:space="0" w:color="auto"/>
            </w:tcBorders>
            <w:shd w:val="clear" w:color="auto" w:fill="auto"/>
            <w:noWrap/>
            <w:vAlign w:val="center"/>
            <w:hideMark/>
          </w:tcPr>
          <w:p w14:paraId="64012562" w14:textId="77777777" w:rsidR="0009174D" w:rsidRPr="006C7944" w:rsidRDefault="0009174D" w:rsidP="003C191D">
            <w:pPr>
              <w:ind w:left="-108" w:right="-108"/>
              <w:jc w:val="center"/>
              <w:rPr>
                <w:rFonts w:ascii="Liberation Serif" w:hAnsi="Liberation Serif"/>
                <w:color w:val="000000"/>
              </w:rPr>
            </w:pPr>
          </w:p>
        </w:tc>
      </w:tr>
      <w:tr w:rsidR="0009174D" w:rsidRPr="006C7944" w14:paraId="600956DC" w14:textId="77777777" w:rsidTr="003C191D">
        <w:trPr>
          <w:trHeight w:val="1137"/>
        </w:trPr>
        <w:tc>
          <w:tcPr>
            <w:tcW w:w="250" w:type="dxa"/>
            <w:vMerge/>
            <w:tcBorders>
              <w:top w:val="nil"/>
              <w:left w:val="single" w:sz="4" w:space="0" w:color="auto"/>
              <w:bottom w:val="single" w:sz="4" w:space="0" w:color="auto"/>
              <w:right w:val="single" w:sz="4" w:space="0" w:color="auto"/>
            </w:tcBorders>
            <w:vAlign w:val="center"/>
            <w:hideMark/>
          </w:tcPr>
          <w:p w14:paraId="0346CBBE" w14:textId="77777777" w:rsidR="0009174D" w:rsidRPr="006C7944" w:rsidRDefault="0009174D" w:rsidP="003C191D">
            <w:pPr>
              <w:ind w:left="-108" w:right="-108"/>
              <w:jc w:val="center"/>
              <w:rPr>
                <w:rFonts w:ascii="Liberation Serif" w:hAnsi="Liberation Serif"/>
                <w:color w:val="000000"/>
              </w:rPr>
            </w:pPr>
          </w:p>
        </w:tc>
        <w:tc>
          <w:tcPr>
            <w:tcW w:w="884" w:type="dxa"/>
            <w:vMerge/>
            <w:tcBorders>
              <w:top w:val="nil"/>
              <w:left w:val="single" w:sz="4" w:space="0" w:color="auto"/>
              <w:bottom w:val="single" w:sz="4" w:space="0" w:color="auto"/>
              <w:right w:val="single" w:sz="4" w:space="0" w:color="auto"/>
            </w:tcBorders>
            <w:vAlign w:val="center"/>
            <w:hideMark/>
          </w:tcPr>
          <w:p w14:paraId="4E02F2B1" w14:textId="77777777" w:rsidR="0009174D" w:rsidRPr="006C7944" w:rsidRDefault="0009174D" w:rsidP="003C191D">
            <w:pPr>
              <w:ind w:left="-108" w:right="-108"/>
              <w:jc w:val="center"/>
              <w:rPr>
                <w:rFonts w:ascii="Liberation Serif" w:hAnsi="Liberation Serif"/>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622552C2"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4CE4C0E1" w14:textId="77777777" w:rsidR="0009174D" w:rsidRPr="00DC0E36" w:rsidRDefault="0009174D" w:rsidP="003C191D">
            <w:pPr>
              <w:ind w:left="-108" w:right="-108"/>
              <w:jc w:val="center"/>
              <w:rPr>
                <w:rFonts w:ascii="Liberation Serif" w:hAnsi="Liberation Serif"/>
                <w:color w:val="000000"/>
              </w:rPr>
            </w:pPr>
            <w:r w:rsidRPr="00DC0E36">
              <w:rPr>
                <w:rFonts w:ascii="Liberation Serif" w:hAnsi="Liberation Serif"/>
                <w:color w:val="000000"/>
              </w:rPr>
              <w:t>часть выд</w:t>
            </w:r>
            <w:r w:rsidRPr="00DC0E36">
              <w:rPr>
                <w:rFonts w:ascii="Liberation Serif" w:hAnsi="Liberation Serif"/>
                <w:color w:val="000000"/>
              </w:rPr>
              <w:t>е</w:t>
            </w:r>
            <w:r w:rsidRPr="00DC0E36">
              <w:rPr>
                <w:rFonts w:ascii="Liberation Serif" w:hAnsi="Liberation Serif"/>
                <w:color w:val="000000"/>
              </w:rPr>
              <w:t>ла 19</w:t>
            </w:r>
          </w:p>
        </w:tc>
        <w:tc>
          <w:tcPr>
            <w:tcW w:w="992" w:type="dxa"/>
            <w:vMerge/>
            <w:tcBorders>
              <w:top w:val="nil"/>
              <w:left w:val="single" w:sz="4" w:space="0" w:color="auto"/>
              <w:bottom w:val="single" w:sz="4" w:space="0" w:color="auto"/>
              <w:right w:val="single" w:sz="4" w:space="0" w:color="auto"/>
            </w:tcBorders>
            <w:vAlign w:val="center"/>
            <w:hideMark/>
          </w:tcPr>
          <w:p w14:paraId="7EC860DC" w14:textId="77777777" w:rsidR="0009174D" w:rsidRPr="006C7944" w:rsidRDefault="0009174D" w:rsidP="003C191D">
            <w:pPr>
              <w:ind w:left="-108" w:right="-108"/>
              <w:jc w:val="center"/>
              <w:rPr>
                <w:rFonts w:ascii="Liberation Serif" w:hAnsi="Liberation Serif"/>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6838D20E"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66DF3FC5"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0,3940</w:t>
            </w:r>
          </w:p>
        </w:tc>
        <w:tc>
          <w:tcPr>
            <w:tcW w:w="850" w:type="dxa"/>
            <w:vMerge/>
            <w:tcBorders>
              <w:top w:val="nil"/>
              <w:left w:val="single" w:sz="4" w:space="0" w:color="auto"/>
              <w:bottom w:val="single" w:sz="4" w:space="0" w:color="auto"/>
              <w:right w:val="single" w:sz="4" w:space="0" w:color="auto"/>
            </w:tcBorders>
            <w:vAlign w:val="center"/>
            <w:hideMark/>
          </w:tcPr>
          <w:p w14:paraId="1D9E5CDC" w14:textId="77777777" w:rsidR="0009174D" w:rsidRPr="006C7944" w:rsidRDefault="0009174D" w:rsidP="003C191D">
            <w:pPr>
              <w:ind w:left="-108" w:right="-108"/>
              <w:jc w:val="center"/>
              <w:rPr>
                <w:rFonts w:ascii="Liberation Serif" w:hAnsi="Liberation Serif"/>
                <w:color w:val="000000"/>
              </w:rPr>
            </w:pPr>
          </w:p>
        </w:tc>
        <w:tc>
          <w:tcPr>
            <w:tcW w:w="1134" w:type="dxa"/>
            <w:vMerge/>
            <w:tcBorders>
              <w:top w:val="nil"/>
              <w:left w:val="single" w:sz="4" w:space="0" w:color="auto"/>
              <w:bottom w:val="single" w:sz="4" w:space="0" w:color="auto"/>
              <w:right w:val="single" w:sz="4" w:space="0" w:color="auto"/>
            </w:tcBorders>
            <w:vAlign w:val="center"/>
            <w:hideMark/>
          </w:tcPr>
          <w:p w14:paraId="5F5D13CD" w14:textId="77777777" w:rsidR="0009174D" w:rsidRPr="006C7944" w:rsidRDefault="0009174D" w:rsidP="003C191D">
            <w:pPr>
              <w:ind w:left="-108" w:right="-108"/>
              <w:jc w:val="center"/>
              <w:rPr>
                <w:rFonts w:ascii="Liberation Serif" w:hAnsi="Liberation Serif"/>
                <w:color w:val="000000"/>
              </w:rPr>
            </w:pPr>
          </w:p>
        </w:tc>
        <w:tc>
          <w:tcPr>
            <w:tcW w:w="1418" w:type="dxa"/>
            <w:vMerge/>
            <w:tcBorders>
              <w:top w:val="nil"/>
              <w:left w:val="single" w:sz="4" w:space="0" w:color="auto"/>
              <w:bottom w:val="nil"/>
              <w:right w:val="single" w:sz="4" w:space="0" w:color="auto"/>
            </w:tcBorders>
            <w:vAlign w:val="center"/>
            <w:hideMark/>
          </w:tcPr>
          <w:p w14:paraId="10CD7BF0"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36185F35" w14:textId="77777777" w:rsidR="0009174D" w:rsidRPr="006C7944" w:rsidRDefault="0009174D" w:rsidP="003C191D">
            <w:pPr>
              <w:ind w:left="-108" w:right="-108"/>
              <w:jc w:val="center"/>
              <w:rPr>
                <w:rFonts w:ascii="Liberation Serif" w:hAnsi="Liberation Serif"/>
                <w:color w:val="000000"/>
              </w:rPr>
            </w:pPr>
          </w:p>
        </w:tc>
      </w:tr>
      <w:tr w:rsidR="0009174D" w:rsidRPr="006C7944" w14:paraId="7BFFBDE0" w14:textId="77777777" w:rsidTr="003C191D">
        <w:trPr>
          <w:trHeight w:val="970"/>
        </w:trPr>
        <w:tc>
          <w:tcPr>
            <w:tcW w:w="250" w:type="dxa"/>
            <w:vMerge/>
            <w:tcBorders>
              <w:top w:val="nil"/>
              <w:left w:val="single" w:sz="4" w:space="0" w:color="auto"/>
              <w:bottom w:val="single" w:sz="4" w:space="0" w:color="auto"/>
              <w:right w:val="single" w:sz="4" w:space="0" w:color="auto"/>
            </w:tcBorders>
            <w:vAlign w:val="center"/>
            <w:hideMark/>
          </w:tcPr>
          <w:p w14:paraId="61561142" w14:textId="77777777" w:rsidR="0009174D" w:rsidRPr="006C7944" w:rsidRDefault="0009174D" w:rsidP="003C191D">
            <w:pPr>
              <w:ind w:left="-108" w:right="-108"/>
              <w:jc w:val="center"/>
              <w:rPr>
                <w:rFonts w:ascii="Liberation Serif" w:hAnsi="Liberation Serif"/>
                <w:color w:val="000000"/>
              </w:rPr>
            </w:pPr>
          </w:p>
        </w:tc>
        <w:tc>
          <w:tcPr>
            <w:tcW w:w="884" w:type="dxa"/>
            <w:vMerge/>
            <w:tcBorders>
              <w:top w:val="nil"/>
              <w:left w:val="single" w:sz="4" w:space="0" w:color="auto"/>
              <w:bottom w:val="single" w:sz="4" w:space="0" w:color="auto"/>
              <w:right w:val="single" w:sz="4" w:space="0" w:color="auto"/>
            </w:tcBorders>
            <w:vAlign w:val="center"/>
            <w:hideMark/>
          </w:tcPr>
          <w:p w14:paraId="3DE0FAED" w14:textId="77777777" w:rsidR="0009174D" w:rsidRPr="006C7944" w:rsidRDefault="0009174D" w:rsidP="003C191D">
            <w:pPr>
              <w:ind w:left="-108" w:right="-108"/>
              <w:jc w:val="center"/>
              <w:rPr>
                <w:rFonts w:ascii="Liberation Serif" w:hAnsi="Liberation Serif"/>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7B0729CA"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5CDB2676" w14:textId="77777777" w:rsidR="0009174D" w:rsidRPr="00DC0E36" w:rsidRDefault="0009174D" w:rsidP="003C191D">
            <w:pPr>
              <w:ind w:left="-108" w:right="-108"/>
              <w:jc w:val="center"/>
              <w:rPr>
                <w:rFonts w:ascii="Liberation Serif" w:hAnsi="Liberation Serif"/>
                <w:color w:val="000000"/>
              </w:rPr>
            </w:pPr>
            <w:r w:rsidRPr="00DC0E36">
              <w:rPr>
                <w:rFonts w:ascii="Liberation Serif" w:hAnsi="Liberation Serif"/>
                <w:color w:val="000000"/>
              </w:rPr>
              <w:t>часть выд</w:t>
            </w:r>
            <w:r w:rsidRPr="00DC0E36">
              <w:rPr>
                <w:rFonts w:ascii="Liberation Serif" w:hAnsi="Liberation Serif"/>
                <w:color w:val="000000"/>
              </w:rPr>
              <w:t>е</w:t>
            </w:r>
            <w:r w:rsidRPr="00DC0E36">
              <w:rPr>
                <w:rFonts w:ascii="Liberation Serif" w:hAnsi="Liberation Serif"/>
                <w:color w:val="000000"/>
              </w:rPr>
              <w:t>ла 20</w:t>
            </w:r>
          </w:p>
        </w:tc>
        <w:tc>
          <w:tcPr>
            <w:tcW w:w="992" w:type="dxa"/>
            <w:vMerge/>
            <w:tcBorders>
              <w:top w:val="nil"/>
              <w:left w:val="single" w:sz="4" w:space="0" w:color="auto"/>
              <w:bottom w:val="single" w:sz="4" w:space="0" w:color="auto"/>
              <w:right w:val="single" w:sz="4" w:space="0" w:color="auto"/>
            </w:tcBorders>
            <w:vAlign w:val="center"/>
            <w:hideMark/>
          </w:tcPr>
          <w:p w14:paraId="5E5F7547" w14:textId="77777777" w:rsidR="0009174D" w:rsidRPr="006C7944" w:rsidRDefault="0009174D" w:rsidP="003C191D">
            <w:pPr>
              <w:ind w:left="-108" w:right="-108"/>
              <w:jc w:val="center"/>
              <w:rPr>
                <w:rFonts w:ascii="Liberation Serif" w:hAnsi="Liberation Serif"/>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0F22FAAA"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4BF70561"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0,3831</w:t>
            </w:r>
          </w:p>
        </w:tc>
        <w:tc>
          <w:tcPr>
            <w:tcW w:w="850" w:type="dxa"/>
            <w:vMerge/>
            <w:tcBorders>
              <w:top w:val="nil"/>
              <w:left w:val="single" w:sz="4" w:space="0" w:color="auto"/>
              <w:bottom w:val="single" w:sz="4" w:space="0" w:color="auto"/>
              <w:right w:val="single" w:sz="4" w:space="0" w:color="auto"/>
            </w:tcBorders>
            <w:vAlign w:val="center"/>
            <w:hideMark/>
          </w:tcPr>
          <w:p w14:paraId="5E9627DD" w14:textId="77777777" w:rsidR="0009174D" w:rsidRPr="006C7944" w:rsidRDefault="0009174D" w:rsidP="003C191D">
            <w:pPr>
              <w:ind w:left="-108" w:right="-108"/>
              <w:jc w:val="center"/>
              <w:rPr>
                <w:rFonts w:ascii="Liberation Serif" w:hAnsi="Liberation Serif"/>
                <w:color w:val="000000"/>
              </w:rPr>
            </w:pPr>
          </w:p>
        </w:tc>
        <w:tc>
          <w:tcPr>
            <w:tcW w:w="1134" w:type="dxa"/>
            <w:vMerge/>
            <w:tcBorders>
              <w:top w:val="nil"/>
              <w:left w:val="single" w:sz="4" w:space="0" w:color="auto"/>
              <w:bottom w:val="single" w:sz="4" w:space="0" w:color="auto"/>
              <w:right w:val="single" w:sz="4" w:space="0" w:color="auto"/>
            </w:tcBorders>
            <w:vAlign w:val="center"/>
            <w:hideMark/>
          </w:tcPr>
          <w:p w14:paraId="41842A05" w14:textId="77777777" w:rsidR="0009174D" w:rsidRPr="006C7944" w:rsidRDefault="0009174D" w:rsidP="003C191D">
            <w:pPr>
              <w:ind w:left="-108" w:right="-108"/>
              <w:jc w:val="center"/>
              <w:rPr>
                <w:rFonts w:ascii="Liberation Serif" w:hAnsi="Liberation Serif"/>
                <w:color w:val="000000"/>
              </w:rPr>
            </w:pPr>
          </w:p>
        </w:tc>
        <w:tc>
          <w:tcPr>
            <w:tcW w:w="1418" w:type="dxa"/>
            <w:vMerge/>
            <w:tcBorders>
              <w:top w:val="nil"/>
              <w:left w:val="single" w:sz="4" w:space="0" w:color="auto"/>
              <w:bottom w:val="nil"/>
              <w:right w:val="single" w:sz="4" w:space="0" w:color="auto"/>
            </w:tcBorders>
            <w:vAlign w:val="center"/>
            <w:hideMark/>
          </w:tcPr>
          <w:p w14:paraId="064CC867"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4AB0CEF1" w14:textId="77777777" w:rsidR="0009174D" w:rsidRPr="006C7944" w:rsidRDefault="0009174D" w:rsidP="003C191D">
            <w:pPr>
              <w:ind w:left="-108" w:right="-108"/>
              <w:jc w:val="center"/>
              <w:rPr>
                <w:rFonts w:ascii="Liberation Serif" w:hAnsi="Liberation Serif"/>
                <w:color w:val="000000"/>
              </w:rPr>
            </w:pPr>
          </w:p>
        </w:tc>
      </w:tr>
      <w:tr w:rsidR="0009174D" w:rsidRPr="006C7944" w14:paraId="17FF211D" w14:textId="77777777" w:rsidTr="003C191D">
        <w:trPr>
          <w:trHeight w:val="405"/>
        </w:trPr>
        <w:tc>
          <w:tcPr>
            <w:tcW w:w="250" w:type="dxa"/>
            <w:vMerge/>
            <w:tcBorders>
              <w:top w:val="nil"/>
              <w:left w:val="single" w:sz="4" w:space="0" w:color="auto"/>
              <w:bottom w:val="single" w:sz="4" w:space="0" w:color="auto"/>
              <w:right w:val="single" w:sz="4" w:space="0" w:color="auto"/>
            </w:tcBorders>
            <w:vAlign w:val="center"/>
            <w:hideMark/>
          </w:tcPr>
          <w:p w14:paraId="1D2441C6" w14:textId="77777777" w:rsidR="0009174D" w:rsidRPr="006C7944" w:rsidRDefault="0009174D" w:rsidP="003C191D">
            <w:pPr>
              <w:ind w:left="-108" w:right="-108"/>
              <w:jc w:val="center"/>
              <w:rPr>
                <w:rFonts w:ascii="Liberation Serif" w:hAnsi="Liberation Serif"/>
                <w:color w:val="000000"/>
              </w:rPr>
            </w:pPr>
          </w:p>
        </w:tc>
        <w:tc>
          <w:tcPr>
            <w:tcW w:w="884" w:type="dxa"/>
            <w:vMerge/>
            <w:tcBorders>
              <w:top w:val="nil"/>
              <w:left w:val="single" w:sz="4" w:space="0" w:color="auto"/>
              <w:bottom w:val="single" w:sz="4" w:space="0" w:color="auto"/>
              <w:right w:val="single" w:sz="4" w:space="0" w:color="auto"/>
            </w:tcBorders>
            <w:vAlign w:val="center"/>
            <w:hideMark/>
          </w:tcPr>
          <w:p w14:paraId="12FC051A" w14:textId="77777777" w:rsidR="0009174D" w:rsidRPr="006C7944" w:rsidRDefault="0009174D" w:rsidP="003C191D">
            <w:pPr>
              <w:ind w:left="-108" w:right="-108"/>
              <w:jc w:val="center"/>
              <w:rPr>
                <w:rFonts w:ascii="Liberation Serif" w:hAnsi="Liberation Serif"/>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695C6473"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18867DDA" w14:textId="77777777" w:rsidR="0009174D" w:rsidRPr="00DC0E36" w:rsidRDefault="0009174D" w:rsidP="003C191D">
            <w:pPr>
              <w:ind w:left="-108" w:right="-108"/>
              <w:jc w:val="center"/>
              <w:rPr>
                <w:rFonts w:ascii="Liberation Serif" w:hAnsi="Liberation Serif"/>
                <w:color w:val="000000"/>
              </w:rPr>
            </w:pPr>
            <w:r w:rsidRPr="00DC0E36">
              <w:rPr>
                <w:rFonts w:ascii="Liberation Serif" w:hAnsi="Liberation Serif"/>
                <w:color w:val="000000"/>
              </w:rPr>
              <w:t>часть выд</w:t>
            </w:r>
            <w:r w:rsidRPr="00DC0E36">
              <w:rPr>
                <w:rFonts w:ascii="Liberation Serif" w:hAnsi="Liberation Serif"/>
                <w:color w:val="000000"/>
              </w:rPr>
              <w:t>е</w:t>
            </w:r>
            <w:r w:rsidRPr="00DC0E36">
              <w:rPr>
                <w:rFonts w:ascii="Liberation Serif" w:hAnsi="Liberation Serif"/>
                <w:color w:val="000000"/>
              </w:rPr>
              <w:t>ла 23</w:t>
            </w:r>
          </w:p>
        </w:tc>
        <w:tc>
          <w:tcPr>
            <w:tcW w:w="992" w:type="dxa"/>
            <w:vMerge/>
            <w:tcBorders>
              <w:top w:val="nil"/>
              <w:left w:val="single" w:sz="4" w:space="0" w:color="auto"/>
              <w:bottom w:val="single" w:sz="4" w:space="0" w:color="auto"/>
              <w:right w:val="single" w:sz="4" w:space="0" w:color="auto"/>
            </w:tcBorders>
            <w:vAlign w:val="center"/>
            <w:hideMark/>
          </w:tcPr>
          <w:p w14:paraId="7A96C126" w14:textId="77777777" w:rsidR="0009174D" w:rsidRPr="006C7944" w:rsidRDefault="0009174D" w:rsidP="003C191D">
            <w:pPr>
              <w:ind w:left="-108" w:right="-108"/>
              <w:jc w:val="center"/>
              <w:rPr>
                <w:rFonts w:ascii="Liberation Serif" w:hAnsi="Liberation Serif"/>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047CCE69"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43075282"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2,1642</w:t>
            </w:r>
          </w:p>
        </w:tc>
        <w:tc>
          <w:tcPr>
            <w:tcW w:w="850" w:type="dxa"/>
            <w:vMerge/>
            <w:tcBorders>
              <w:top w:val="nil"/>
              <w:left w:val="single" w:sz="4" w:space="0" w:color="auto"/>
              <w:bottom w:val="single" w:sz="4" w:space="0" w:color="auto"/>
              <w:right w:val="single" w:sz="4" w:space="0" w:color="auto"/>
            </w:tcBorders>
            <w:vAlign w:val="center"/>
            <w:hideMark/>
          </w:tcPr>
          <w:p w14:paraId="0AF52031" w14:textId="77777777" w:rsidR="0009174D" w:rsidRPr="006C7944" w:rsidRDefault="0009174D" w:rsidP="003C191D">
            <w:pPr>
              <w:ind w:left="-108" w:right="-108"/>
              <w:jc w:val="center"/>
              <w:rPr>
                <w:rFonts w:ascii="Liberation Serif" w:hAnsi="Liberation Serif"/>
                <w:color w:val="000000"/>
              </w:rPr>
            </w:pPr>
          </w:p>
        </w:tc>
        <w:tc>
          <w:tcPr>
            <w:tcW w:w="1134" w:type="dxa"/>
            <w:vMerge/>
            <w:tcBorders>
              <w:top w:val="nil"/>
              <w:left w:val="single" w:sz="4" w:space="0" w:color="auto"/>
              <w:bottom w:val="single" w:sz="4" w:space="0" w:color="auto"/>
              <w:right w:val="single" w:sz="4" w:space="0" w:color="auto"/>
            </w:tcBorders>
            <w:vAlign w:val="center"/>
            <w:hideMark/>
          </w:tcPr>
          <w:p w14:paraId="78E0BEE8" w14:textId="77777777" w:rsidR="0009174D" w:rsidRPr="006C7944" w:rsidRDefault="0009174D" w:rsidP="003C191D">
            <w:pPr>
              <w:ind w:left="-108" w:right="-108"/>
              <w:jc w:val="center"/>
              <w:rPr>
                <w:rFonts w:ascii="Liberation Serif" w:hAnsi="Liberation Serif"/>
                <w:color w:val="000000"/>
              </w:rPr>
            </w:pPr>
          </w:p>
        </w:tc>
        <w:tc>
          <w:tcPr>
            <w:tcW w:w="1418" w:type="dxa"/>
            <w:vMerge/>
            <w:tcBorders>
              <w:top w:val="nil"/>
              <w:left w:val="single" w:sz="4" w:space="0" w:color="auto"/>
              <w:bottom w:val="nil"/>
              <w:right w:val="single" w:sz="4" w:space="0" w:color="auto"/>
            </w:tcBorders>
            <w:vAlign w:val="center"/>
            <w:hideMark/>
          </w:tcPr>
          <w:p w14:paraId="6108B294"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25B7D1FA" w14:textId="77777777" w:rsidR="0009174D" w:rsidRPr="006C7944" w:rsidRDefault="0009174D" w:rsidP="003C191D">
            <w:pPr>
              <w:ind w:left="-108" w:right="-108"/>
              <w:jc w:val="center"/>
              <w:rPr>
                <w:rFonts w:ascii="Liberation Serif" w:hAnsi="Liberation Serif"/>
                <w:color w:val="000000"/>
              </w:rPr>
            </w:pPr>
          </w:p>
        </w:tc>
      </w:tr>
      <w:tr w:rsidR="0009174D" w:rsidRPr="006C7944" w14:paraId="29AB127D" w14:textId="77777777" w:rsidTr="003C191D">
        <w:trPr>
          <w:trHeight w:val="307"/>
        </w:trPr>
        <w:tc>
          <w:tcPr>
            <w:tcW w:w="250" w:type="dxa"/>
            <w:vMerge/>
            <w:tcBorders>
              <w:top w:val="nil"/>
              <w:left w:val="single" w:sz="4" w:space="0" w:color="auto"/>
              <w:bottom w:val="single" w:sz="4" w:space="0" w:color="auto"/>
              <w:right w:val="single" w:sz="4" w:space="0" w:color="auto"/>
            </w:tcBorders>
            <w:vAlign w:val="center"/>
            <w:hideMark/>
          </w:tcPr>
          <w:p w14:paraId="31A61F57" w14:textId="77777777" w:rsidR="0009174D" w:rsidRPr="006C7944" w:rsidRDefault="0009174D" w:rsidP="003C191D">
            <w:pPr>
              <w:ind w:left="-108" w:right="-108"/>
              <w:jc w:val="center"/>
              <w:rPr>
                <w:rFonts w:ascii="Liberation Serif" w:hAnsi="Liberation Serif"/>
                <w:color w:val="000000"/>
              </w:rPr>
            </w:pPr>
          </w:p>
        </w:tc>
        <w:tc>
          <w:tcPr>
            <w:tcW w:w="884" w:type="dxa"/>
            <w:vMerge/>
            <w:tcBorders>
              <w:top w:val="nil"/>
              <w:left w:val="single" w:sz="4" w:space="0" w:color="auto"/>
              <w:bottom w:val="single" w:sz="4" w:space="0" w:color="auto"/>
              <w:right w:val="single" w:sz="4" w:space="0" w:color="auto"/>
            </w:tcBorders>
            <w:vAlign w:val="center"/>
            <w:hideMark/>
          </w:tcPr>
          <w:p w14:paraId="4D0D2339" w14:textId="77777777" w:rsidR="0009174D" w:rsidRPr="006C7944" w:rsidRDefault="0009174D" w:rsidP="003C191D">
            <w:pPr>
              <w:ind w:left="-108" w:right="-108"/>
              <w:jc w:val="center"/>
              <w:rPr>
                <w:rFonts w:ascii="Liberation Serif" w:hAnsi="Liberation Serif"/>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0C0D1AA7"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6DC41D15" w14:textId="77777777" w:rsidR="0009174D" w:rsidRPr="00DC0E36" w:rsidRDefault="0009174D" w:rsidP="003C191D">
            <w:pPr>
              <w:ind w:left="-108" w:right="-108"/>
              <w:jc w:val="center"/>
              <w:rPr>
                <w:rFonts w:ascii="Liberation Serif" w:hAnsi="Liberation Serif"/>
                <w:color w:val="000000"/>
              </w:rPr>
            </w:pPr>
            <w:r w:rsidRPr="00DC0E36">
              <w:rPr>
                <w:rFonts w:ascii="Liberation Serif" w:hAnsi="Liberation Serif"/>
                <w:color w:val="000000"/>
              </w:rPr>
              <w:t>часть выд</w:t>
            </w:r>
            <w:r w:rsidRPr="00DC0E36">
              <w:rPr>
                <w:rFonts w:ascii="Liberation Serif" w:hAnsi="Liberation Serif"/>
                <w:color w:val="000000"/>
              </w:rPr>
              <w:t>е</w:t>
            </w:r>
            <w:r w:rsidRPr="00DC0E36">
              <w:rPr>
                <w:rFonts w:ascii="Liberation Serif" w:hAnsi="Liberation Serif"/>
                <w:color w:val="000000"/>
              </w:rPr>
              <w:t>ла 3</w:t>
            </w:r>
          </w:p>
        </w:tc>
        <w:tc>
          <w:tcPr>
            <w:tcW w:w="992" w:type="dxa"/>
            <w:vMerge/>
            <w:tcBorders>
              <w:top w:val="nil"/>
              <w:left w:val="single" w:sz="4" w:space="0" w:color="auto"/>
              <w:bottom w:val="single" w:sz="4" w:space="0" w:color="auto"/>
              <w:right w:val="single" w:sz="4" w:space="0" w:color="auto"/>
            </w:tcBorders>
            <w:vAlign w:val="center"/>
            <w:hideMark/>
          </w:tcPr>
          <w:p w14:paraId="179C931C" w14:textId="77777777" w:rsidR="0009174D" w:rsidRPr="006C7944" w:rsidRDefault="0009174D" w:rsidP="003C191D">
            <w:pPr>
              <w:ind w:left="-108" w:right="-108"/>
              <w:jc w:val="center"/>
              <w:rPr>
                <w:rFonts w:ascii="Liberation Serif" w:hAnsi="Liberation Serif"/>
                <w:color w:val="000000"/>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6CC462F9"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эксплуатацио</w:t>
            </w:r>
            <w:r w:rsidRPr="006C7944">
              <w:rPr>
                <w:rFonts w:ascii="Liberation Serif" w:hAnsi="Liberation Serif"/>
                <w:color w:val="000000"/>
              </w:rPr>
              <w:t>н</w:t>
            </w:r>
            <w:r w:rsidRPr="006C7944">
              <w:rPr>
                <w:rFonts w:ascii="Liberation Serif" w:hAnsi="Liberation Serif"/>
                <w:color w:val="000000"/>
              </w:rPr>
              <w:t>ные леса</w:t>
            </w:r>
          </w:p>
        </w:tc>
        <w:tc>
          <w:tcPr>
            <w:tcW w:w="709" w:type="dxa"/>
            <w:tcBorders>
              <w:top w:val="nil"/>
              <w:left w:val="nil"/>
              <w:bottom w:val="single" w:sz="4" w:space="0" w:color="auto"/>
              <w:right w:val="single" w:sz="4" w:space="0" w:color="auto"/>
            </w:tcBorders>
            <w:shd w:val="clear" w:color="auto" w:fill="auto"/>
            <w:noWrap/>
            <w:vAlign w:val="center"/>
            <w:hideMark/>
          </w:tcPr>
          <w:p w14:paraId="4515E770"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0,0080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745C8CA0"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0,0963</w:t>
            </w:r>
          </w:p>
        </w:tc>
        <w:tc>
          <w:tcPr>
            <w:tcW w:w="1134" w:type="dxa"/>
            <w:vMerge/>
            <w:tcBorders>
              <w:top w:val="nil"/>
              <w:left w:val="single" w:sz="4" w:space="0" w:color="auto"/>
              <w:bottom w:val="single" w:sz="4" w:space="0" w:color="auto"/>
              <w:right w:val="single" w:sz="4" w:space="0" w:color="auto"/>
            </w:tcBorders>
            <w:vAlign w:val="center"/>
            <w:hideMark/>
          </w:tcPr>
          <w:p w14:paraId="1D8BC745" w14:textId="77777777" w:rsidR="0009174D" w:rsidRPr="006C7944" w:rsidRDefault="0009174D" w:rsidP="003C191D">
            <w:pPr>
              <w:ind w:left="-108" w:right="-108"/>
              <w:jc w:val="center"/>
              <w:rPr>
                <w:rFonts w:ascii="Liberation Serif" w:hAnsi="Liberation Serif"/>
                <w:color w:val="000000"/>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8602F"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 xml:space="preserve">городские леса </w:t>
            </w:r>
            <w:r>
              <w:rPr>
                <w:rFonts w:ascii="Liberation Serif" w:hAnsi="Liberation Serif"/>
                <w:color w:val="000000"/>
              </w:rPr>
              <w:t>–</w:t>
            </w:r>
            <w:r w:rsidRPr="006C7944">
              <w:rPr>
                <w:rFonts w:ascii="Liberation Serif" w:hAnsi="Liberation Serif"/>
                <w:color w:val="000000"/>
              </w:rPr>
              <w:t xml:space="preserve"> 0,1 га</w:t>
            </w:r>
          </w:p>
        </w:tc>
        <w:tc>
          <w:tcPr>
            <w:tcW w:w="709" w:type="dxa"/>
            <w:tcBorders>
              <w:top w:val="nil"/>
              <w:left w:val="nil"/>
              <w:bottom w:val="single" w:sz="4" w:space="0" w:color="auto"/>
              <w:right w:val="single" w:sz="4" w:space="0" w:color="auto"/>
            </w:tcBorders>
            <w:shd w:val="clear" w:color="auto" w:fill="auto"/>
            <w:noWrap/>
            <w:vAlign w:val="center"/>
            <w:hideMark/>
          </w:tcPr>
          <w:p w14:paraId="3D3EB4CE" w14:textId="77777777" w:rsidR="0009174D" w:rsidRPr="006C7944" w:rsidRDefault="0009174D" w:rsidP="003C191D">
            <w:pPr>
              <w:ind w:left="-108" w:right="-108"/>
              <w:jc w:val="center"/>
              <w:rPr>
                <w:rFonts w:ascii="Liberation Serif" w:hAnsi="Liberation Serif"/>
                <w:color w:val="000000"/>
              </w:rPr>
            </w:pPr>
          </w:p>
        </w:tc>
      </w:tr>
      <w:tr w:rsidR="0009174D" w:rsidRPr="006C7944" w14:paraId="7846DDCC" w14:textId="77777777" w:rsidTr="003C191D">
        <w:trPr>
          <w:trHeight w:val="193"/>
        </w:trPr>
        <w:tc>
          <w:tcPr>
            <w:tcW w:w="250" w:type="dxa"/>
            <w:vMerge/>
            <w:tcBorders>
              <w:top w:val="nil"/>
              <w:left w:val="single" w:sz="4" w:space="0" w:color="auto"/>
              <w:bottom w:val="single" w:sz="4" w:space="0" w:color="auto"/>
              <w:right w:val="single" w:sz="4" w:space="0" w:color="auto"/>
            </w:tcBorders>
            <w:vAlign w:val="center"/>
            <w:hideMark/>
          </w:tcPr>
          <w:p w14:paraId="22F0FC1C" w14:textId="77777777" w:rsidR="0009174D" w:rsidRPr="006C7944" w:rsidRDefault="0009174D" w:rsidP="003C191D">
            <w:pPr>
              <w:ind w:left="-108" w:right="-108"/>
              <w:jc w:val="center"/>
              <w:rPr>
                <w:rFonts w:ascii="Liberation Serif" w:hAnsi="Liberation Serif"/>
                <w:color w:val="000000"/>
              </w:rPr>
            </w:pPr>
          </w:p>
        </w:tc>
        <w:tc>
          <w:tcPr>
            <w:tcW w:w="884" w:type="dxa"/>
            <w:vMerge/>
            <w:tcBorders>
              <w:top w:val="nil"/>
              <w:left w:val="single" w:sz="4" w:space="0" w:color="auto"/>
              <w:bottom w:val="single" w:sz="4" w:space="0" w:color="auto"/>
              <w:right w:val="single" w:sz="4" w:space="0" w:color="auto"/>
            </w:tcBorders>
            <w:vAlign w:val="center"/>
            <w:hideMark/>
          </w:tcPr>
          <w:p w14:paraId="12048894" w14:textId="77777777" w:rsidR="0009174D" w:rsidRPr="006C7944" w:rsidRDefault="0009174D" w:rsidP="003C191D">
            <w:pPr>
              <w:ind w:left="-108" w:right="-108"/>
              <w:jc w:val="center"/>
              <w:rPr>
                <w:rFonts w:ascii="Liberation Serif" w:hAnsi="Liberation Serif"/>
                <w:color w:val="000000"/>
              </w:rPr>
            </w:pPr>
          </w:p>
        </w:tc>
        <w:tc>
          <w:tcPr>
            <w:tcW w:w="567" w:type="dxa"/>
            <w:vMerge/>
            <w:tcBorders>
              <w:top w:val="nil"/>
              <w:left w:val="single" w:sz="4" w:space="0" w:color="auto"/>
              <w:bottom w:val="single" w:sz="4" w:space="0" w:color="auto"/>
              <w:right w:val="single" w:sz="4" w:space="0" w:color="auto"/>
            </w:tcBorders>
            <w:vAlign w:val="center"/>
            <w:hideMark/>
          </w:tcPr>
          <w:p w14:paraId="52F85767"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1C3DE8C1" w14:textId="77777777" w:rsidR="0009174D" w:rsidRPr="00DC0E36" w:rsidRDefault="0009174D" w:rsidP="003C191D">
            <w:pPr>
              <w:ind w:left="-108" w:right="-108"/>
              <w:jc w:val="center"/>
              <w:rPr>
                <w:rFonts w:ascii="Liberation Serif" w:hAnsi="Liberation Serif"/>
                <w:color w:val="000000"/>
              </w:rPr>
            </w:pPr>
            <w:r w:rsidRPr="00DC0E36">
              <w:rPr>
                <w:rFonts w:ascii="Liberation Serif" w:hAnsi="Liberation Serif"/>
                <w:color w:val="000000"/>
              </w:rPr>
              <w:t>часть выд</w:t>
            </w:r>
            <w:r w:rsidRPr="00DC0E36">
              <w:rPr>
                <w:rFonts w:ascii="Liberation Serif" w:hAnsi="Liberation Serif"/>
                <w:color w:val="000000"/>
              </w:rPr>
              <w:t>е</w:t>
            </w:r>
            <w:r w:rsidRPr="00DC0E36">
              <w:rPr>
                <w:rFonts w:ascii="Liberation Serif" w:hAnsi="Liberation Serif"/>
                <w:color w:val="000000"/>
              </w:rPr>
              <w:t>ла 4</w:t>
            </w:r>
          </w:p>
        </w:tc>
        <w:tc>
          <w:tcPr>
            <w:tcW w:w="992" w:type="dxa"/>
            <w:vMerge/>
            <w:tcBorders>
              <w:top w:val="nil"/>
              <w:left w:val="single" w:sz="4" w:space="0" w:color="auto"/>
              <w:bottom w:val="single" w:sz="4" w:space="0" w:color="auto"/>
              <w:right w:val="single" w:sz="4" w:space="0" w:color="auto"/>
            </w:tcBorders>
            <w:vAlign w:val="center"/>
            <w:hideMark/>
          </w:tcPr>
          <w:p w14:paraId="0E1701E4" w14:textId="77777777" w:rsidR="0009174D" w:rsidRPr="006C7944" w:rsidRDefault="0009174D" w:rsidP="003C191D">
            <w:pPr>
              <w:ind w:left="-108" w:right="-108"/>
              <w:jc w:val="center"/>
              <w:rPr>
                <w:rFonts w:ascii="Liberation Serif" w:hAnsi="Liberation Serif"/>
                <w:color w:val="000000"/>
              </w:rPr>
            </w:pPr>
          </w:p>
        </w:tc>
        <w:tc>
          <w:tcPr>
            <w:tcW w:w="1843" w:type="dxa"/>
            <w:vMerge/>
            <w:tcBorders>
              <w:top w:val="nil"/>
              <w:left w:val="single" w:sz="4" w:space="0" w:color="auto"/>
              <w:bottom w:val="single" w:sz="4" w:space="0" w:color="000000"/>
              <w:right w:val="single" w:sz="4" w:space="0" w:color="auto"/>
            </w:tcBorders>
            <w:vAlign w:val="center"/>
            <w:hideMark/>
          </w:tcPr>
          <w:p w14:paraId="23B05023"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3DFF0D0E" w14:textId="77777777" w:rsidR="0009174D" w:rsidRPr="006C7944" w:rsidRDefault="0009174D" w:rsidP="003C191D">
            <w:pPr>
              <w:ind w:left="-108" w:right="-108"/>
              <w:jc w:val="center"/>
              <w:rPr>
                <w:rFonts w:ascii="Liberation Serif" w:hAnsi="Liberation Serif"/>
                <w:color w:val="000000"/>
              </w:rPr>
            </w:pPr>
            <w:r w:rsidRPr="006C7944">
              <w:rPr>
                <w:rFonts w:ascii="Liberation Serif" w:hAnsi="Liberation Serif"/>
                <w:color w:val="000000"/>
              </w:rPr>
              <w:t>0,0883</w:t>
            </w:r>
          </w:p>
        </w:tc>
        <w:tc>
          <w:tcPr>
            <w:tcW w:w="850" w:type="dxa"/>
            <w:vMerge/>
            <w:tcBorders>
              <w:top w:val="nil"/>
              <w:left w:val="single" w:sz="4" w:space="0" w:color="auto"/>
              <w:bottom w:val="single" w:sz="4" w:space="0" w:color="000000"/>
              <w:right w:val="single" w:sz="4" w:space="0" w:color="auto"/>
            </w:tcBorders>
            <w:vAlign w:val="center"/>
            <w:hideMark/>
          </w:tcPr>
          <w:p w14:paraId="7CA4B0B8" w14:textId="77777777" w:rsidR="0009174D" w:rsidRPr="006C7944" w:rsidRDefault="0009174D" w:rsidP="003C191D">
            <w:pPr>
              <w:ind w:left="-108" w:right="-108"/>
              <w:jc w:val="center"/>
              <w:rPr>
                <w:rFonts w:ascii="Liberation Serif" w:hAnsi="Liberation Serif"/>
                <w:color w:val="000000"/>
              </w:rPr>
            </w:pPr>
          </w:p>
        </w:tc>
        <w:tc>
          <w:tcPr>
            <w:tcW w:w="1134" w:type="dxa"/>
            <w:vMerge/>
            <w:tcBorders>
              <w:top w:val="nil"/>
              <w:left w:val="single" w:sz="4" w:space="0" w:color="auto"/>
              <w:bottom w:val="single" w:sz="4" w:space="0" w:color="auto"/>
              <w:right w:val="single" w:sz="4" w:space="0" w:color="auto"/>
            </w:tcBorders>
            <w:vAlign w:val="center"/>
            <w:hideMark/>
          </w:tcPr>
          <w:p w14:paraId="551C6C7E" w14:textId="77777777" w:rsidR="0009174D" w:rsidRPr="006C7944" w:rsidRDefault="0009174D" w:rsidP="003C191D">
            <w:pPr>
              <w:ind w:left="-108" w:right="-108"/>
              <w:jc w:val="center"/>
              <w:rPr>
                <w:rFonts w:ascii="Liberation Serif" w:hAnsi="Liberation Serif"/>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7AFBF5" w14:textId="77777777" w:rsidR="0009174D" w:rsidRPr="006C7944" w:rsidRDefault="0009174D" w:rsidP="003C191D">
            <w:pPr>
              <w:ind w:left="-108" w:right="-108"/>
              <w:jc w:val="center"/>
              <w:rPr>
                <w:rFonts w:ascii="Liberation Serif" w:hAnsi="Liberation Serif"/>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0F20CC36" w14:textId="77777777" w:rsidR="0009174D" w:rsidRPr="006C7944" w:rsidRDefault="0009174D" w:rsidP="003C191D">
            <w:pPr>
              <w:ind w:left="-108" w:right="-108"/>
              <w:jc w:val="center"/>
              <w:rPr>
                <w:rFonts w:ascii="Liberation Serif" w:hAnsi="Liberation Serif"/>
                <w:color w:val="000000"/>
              </w:rPr>
            </w:pPr>
          </w:p>
        </w:tc>
      </w:tr>
    </w:tbl>
    <w:p w14:paraId="2B9C8A42" w14:textId="77777777" w:rsidR="0009174D" w:rsidRDefault="0009174D">
      <w:pPr>
        <w:rPr>
          <w:rFonts w:ascii="Liberation Serif" w:hAnsi="Liberation Serif"/>
          <w:color w:val="000000"/>
          <w:sz w:val="16"/>
          <w:szCs w:val="16"/>
        </w:rPr>
      </w:pPr>
      <w:bookmarkStart w:id="42" w:name="_Toc500754274"/>
      <w:bookmarkStart w:id="43" w:name="_Toc19630162"/>
      <w:r>
        <w:rPr>
          <w:rFonts w:ascii="Liberation Serif" w:hAnsi="Liberation Serif"/>
          <w:color w:val="000000"/>
          <w:sz w:val="16"/>
          <w:szCs w:val="16"/>
        </w:rPr>
        <w:br w:type="page"/>
      </w:r>
    </w:p>
    <w:p w14:paraId="16E96C47" w14:textId="56A8FA70" w:rsidR="0009174D" w:rsidRDefault="0009174D" w:rsidP="0009174D">
      <w:pPr>
        <w:suppressAutoHyphens/>
        <w:ind w:right="-29"/>
        <w:jc w:val="center"/>
        <w:rPr>
          <w:rFonts w:ascii="Liberation Serif" w:hAnsi="Liberation Serif"/>
          <w:b/>
          <w:color w:val="000000"/>
        </w:rPr>
      </w:pPr>
      <w:r w:rsidRPr="00E15274">
        <w:rPr>
          <w:rFonts w:ascii="Liberation Serif" w:hAnsi="Liberation Serif"/>
          <w:b/>
          <w:color w:val="000000"/>
        </w:rPr>
        <w:lastRenderedPageBreak/>
        <w:t>3</w:t>
      </w:r>
      <w:r>
        <w:rPr>
          <w:rFonts w:ascii="Liberation Serif" w:hAnsi="Liberation Serif"/>
          <w:b/>
          <w:color w:val="000000"/>
        </w:rPr>
        <w:t>.</w:t>
      </w:r>
      <w:r w:rsidRPr="00E15274">
        <w:rPr>
          <w:rFonts w:ascii="Liberation Serif" w:hAnsi="Liberation Serif"/>
          <w:b/>
          <w:color w:val="000000"/>
        </w:rPr>
        <w:t> Основные технико-экономические показатели Генерального плана</w:t>
      </w:r>
      <w:bookmarkEnd w:id="42"/>
      <w:bookmarkEnd w:id="43"/>
    </w:p>
    <w:p w14:paraId="13EBA5EE" w14:textId="77777777" w:rsidR="0009174D" w:rsidRPr="006055D1" w:rsidRDefault="0009174D" w:rsidP="0009174D">
      <w:pPr>
        <w:suppressAutoHyphens/>
        <w:ind w:right="-29"/>
        <w:rPr>
          <w:rFonts w:ascii="Liberation Serif" w:hAnsi="Liberation Serif"/>
          <w:color w:val="000000"/>
          <w:sz w:val="12"/>
          <w:szCs w:val="12"/>
        </w:rPr>
      </w:pPr>
    </w:p>
    <w:p w14:paraId="52494F89" w14:textId="77777777" w:rsidR="0009174D" w:rsidRPr="008C7192" w:rsidRDefault="0009174D" w:rsidP="0009174D">
      <w:pPr>
        <w:suppressAutoHyphens/>
        <w:ind w:right="-29"/>
        <w:jc w:val="right"/>
        <w:rPr>
          <w:rFonts w:ascii="Liberation Serif" w:hAnsi="Liberation Serif"/>
          <w:color w:val="000000"/>
        </w:rPr>
      </w:pPr>
      <w:r w:rsidRPr="008C7192">
        <w:rPr>
          <w:rFonts w:ascii="Liberation Serif" w:hAnsi="Liberation Serif"/>
          <w:color w:val="000000"/>
        </w:rPr>
        <w:t>Таблица 7</w:t>
      </w:r>
    </w:p>
    <w:p w14:paraId="617D1DD3" w14:textId="77777777" w:rsidR="0009174D" w:rsidRPr="006055D1" w:rsidRDefault="0009174D" w:rsidP="0009174D">
      <w:pPr>
        <w:suppressAutoHyphens/>
        <w:ind w:right="-29"/>
        <w:rPr>
          <w:rFonts w:ascii="Liberation Serif" w:hAnsi="Liberation Serif"/>
          <w:color w:val="000000"/>
          <w:sz w:val="12"/>
          <w:szCs w:val="12"/>
        </w:rPr>
      </w:pPr>
    </w:p>
    <w:tbl>
      <w:tblPr>
        <w:tblW w:w="50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3120"/>
        <w:gridCol w:w="1276"/>
        <w:gridCol w:w="1699"/>
        <w:gridCol w:w="1705"/>
        <w:gridCol w:w="1699"/>
      </w:tblGrid>
      <w:tr w:rsidR="0009174D" w:rsidRPr="006C7944" w14:paraId="4D1717BE" w14:textId="77777777" w:rsidTr="0009174D">
        <w:trPr>
          <w:cantSplit/>
        </w:trPr>
        <w:tc>
          <w:tcPr>
            <w:tcW w:w="281" w:type="pct"/>
            <w:vAlign w:val="center"/>
          </w:tcPr>
          <w:p w14:paraId="17EE0670"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 xml:space="preserve">№ </w:t>
            </w:r>
            <w:proofErr w:type="gramStart"/>
            <w:r w:rsidRPr="004B5D4F">
              <w:rPr>
                <w:rFonts w:ascii="Liberation Serif" w:hAnsi="Liberation Serif"/>
                <w:b/>
                <w:color w:val="000000"/>
              </w:rPr>
              <w:t>п</w:t>
            </w:r>
            <w:proofErr w:type="gramEnd"/>
            <w:r w:rsidRPr="004B5D4F">
              <w:rPr>
                <w:rFonts w:ascii="Liberation Serif" w:hAnsi="Liberation Serif"/>
                <w:b/>
                <w:color w:val="000000"/>
              </w:rPr>
              <w:t>/п</w:t>
            </w:r>
          </w:p>
        </w:tc>
        <w:tc>
          <w:tcPr>
            <w:tcW w:w="1550" w:type="pct"/>
            <w:vAlign w:val="center"/>
          </w:tcPr>
          <w:p w14:paraId="2179C7E9"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Наименование показателей</w:t>
            </w:r>
          </w:p>
        </w:tc>
        <w:tc>
          <w:tcPr>
            <w:tcW w:w="634" w:type="pct"/>
            <w:vAlign w:val="center"/>
          </w:tcPr>
          <w:p w14:paraId="57F70B96"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Единица измерения</w:t>
            </w:r>
          </w:p>
        </w:tc>
        <w:tc>
          <w:tcPr>
            <w:tcW w:w="844" w:type="pct"/>
            <w:vAlign w:val="center"/>
          </w:tcPr>
          <w:p w14:paraId="3B846072"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Современное состояние</w:t>
            </w:r>
          </w:p>
        </w:tc>
        <w:tc>
          <w:tcPr>
            <w:tcW w:w="847" w:type="pct"/>
            <w:vAlign w:val="center"/>
          </w:tcPr>
          <w:p w14:paraId="6074BEEB"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Потребность на расчетный срок (2036</w:t>
            </w:r>
            <w:r>
              <w:rPr>
                <w:rFonts w:ascii="Liberation Serif" w:hAnsi="Liberation Serif"/>
                <w:b/>
                <w:color w:val="000000"/>
              </w:rPr>
              <w:t xml:space="preserve"> </w:t>
            </w:r>
            <w:r w:rsidRPr="004B5D4F">
              <w:rPr>
                <w:rFonts w:ascii="Liberation Serif" w:hAnsi="Liberation Serif"/>
                <w:b/>
                <w:color w:val="000000"/>
              </w:rPr>
              <w:t>г</w:t>
            </w:r>
            <w:r>
              <w:rPr>
                <w:rFonts w:ascii="Liberation Serif" w:hAnsi="Liberation Serif"/>
                <w:b/>
                <w:color w:val="000000"/>
              </w:rPr>
              <w:t>од</w:t>
            </w:r>
            <w:r w:rsidRPr="004B5D4F">
              <w:rPr>
                <w:rFonts w:ascii="Liberation Serif" w:hAnsi="Liberation Serif"/>
                <w:b/>
                <w:color w:val="000000"/>
              </w:rPr>
              <w:t>)</w:t>
            </w:r>
          </w:p>
        </w:tc>
        <w:tc>
          <w:tcPr>
            <w:tcW w:w="844" w:type="pct"/>
            <w:shd w:val="clear" w:color="auto" w:fill="auto"/>
            <w:vAlign w:val="center"/>
          </w:tcPr>
          <w:p w14:paraId="79CD1E7A"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в том числе на I очередь (2026</w:t>
            </w:r>
            <w:r>
              <w:rPr>
                <w:rFonts w:ascii="Liberation Serif" w:hAnsi="Liberation Serif"/>
                <w:b/>
                <w:color w:val="000000"/>
              </w:rPr>
              <w:t xml:space="preserve"> </w:t>
            </w:r>
            <w:r w:rsidRPr="004B5D4F">
              <w:rPr>
                <w:rFonts w:ascii="Liberation Serif" w:hAnsi="Liberation Serif"/>
                <w:b/>
                <w:color w:val="000000"/>
              </w:rPr>
              <w:t>г</w:t>
            </w:r>
            <w:r>
              <w:rPr>
                <w:rFonts w:ascii="Liberation Serif" w:hAnsi="Liberation Serif"/>
                <w:b/>
                <w:color w:val="000000"/>
              </w:rPr>
              <w:t>од</w:t>
            </w:r>
            <w:r w:rsidRPr="004B5D4F">
              <w:rPr>
                <w:rFonts w:ascii="Liberation Serif" w:hAnsi="Liberation Serif"/>
                <w:b/>
                <w:color w:val="000000"/>
              </w:rPr>
              <w:t>)</w:t>
            </w:r>
          </w:p>
        </w:tc>
      </w:tr>
      <w:tr w:rsidR="0009174D" w:rsidRPr="006C7944" w14:paraId="65A9BFED" w14:textId="77777777" w:rsidTr="0009174D">
        <w:trPr>
          <w:cantSplit/>
        </w:trPr>
        <w:tc>
          <w:tcPr>
            <w:tcW w:w="281" w:type="pct"/>
            <w:vAlign w:val="center"/>
          </w:tcPr>
          <w:p w14:paraId="09F6C3BF"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1</w:t>
            </w:r>
          </w:p>
        </w:tc>
        <w:tc>
          <w:tcPr>
            <w:tcW w:w="1550" w:type="pct"/>
            <w:vAlign w:val="center"/>
          </w:tcPr>
          <w:p w14:paraId="5AC02331"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2</w:t>
            </w:r>
          </w:p>
        </w:tc>
        <w:tc>
          <w:tcPr>
            <w:tcW w:w="634" w:type="pct"/>
            <w:vAlign w:val="center"/>
          </w:tcPr>
          <w:p w14:paraId="18130078"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3</w:t>
            </w:r>
          </w:p>
        </w:tc>
        <w:tc>
          <w:tcPr>
            <w:tcW w:w="844" w:type="pct"/>
            <w:vAlign w:val="center"/>
          </w:tcPr>
          <w:p w14:paraId="2C05C420"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4</w:t>
            </w:r>
          </w:p>
        </w:tc>
        <w:tc>
          <w:tcPr>
            <w:tcW w:w="847" w:type="pct"/>
            <w:vAlign w:val="center"/>
          </w:tcPr>
          <w:p w14:paraId="7441D2DE"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5</w:t>
            </w:r>
          </w:p>
        </w:tc>
        <w:tc>
          <w:tcPr>
            <w:tcW w:w="844" w:type="pct"/>
            <w:shd w:val="clear" w:color="auto" w:fill="auto"/>
            <w:vAlign w:val="center"/>
          </w:tcPr>
          <w:p w14:paraId="1C438749"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6</w:t>
            </w:r>
          </w:p>
        </w:tc>
      </w:tr>
      <w:tr w:rsidR="0009174D" w:rsidRPr="00E5610F" w14:paraId="16794BD7" w14:textId="77777777" w:rsidTr="0009174D">
        <w:tblPrEx>
          <w:tblCellMar>
            <w:left w:w="108" w:type="dxa"/>
            <w:right w:w="108" w:type="dxa"/>
          </w:tblCellMar>
          <w:tblLook w:val="04A0" w:firstRow="1" w:lastRow="0" w:firstColumn="1" w:lastColumn="0" w:noHBand="0" w:noVBand="1"/>
        </w:tblPrEx>
        <w:trPr>
          <w:cantSplit/>
          <w:trHeight w:val="60"/>
        </w:trPr>
        <w:tc>
          <w:tcPr>
            <w:tcW w:w="281" w:type="pct"/>
            <w:shd w:val="clear" w:color="auto" w:fill="auto"/>
            <w:vAlign w:val="center"/>
            <w:hideMark/>
          </w:tcPr>
          <w:p w14:paraId="3C34E115" w14:textId="77777777" w:rsidR="0009174D" w:rsidRPr="00E5610F" w:rsidRDefault="0009174D" w:rsidP="003C191D">
            <w:pPr>
              <w:pStyle w:val="affff9"/>
              <w:ind w:left="-108" w:right="-108"/>
              <w:jc w:val="center"/>
              <w:rPr>
                <w:rFonts w:ascii="Liberation Serif" w:hAnsi="Liberation Serif"/>
                <w:b/>
                <w:color w:val="000000"/>
              </w:rPr>
            </w:pPr>
            <w:r w:rsidRPr="00E5610F">
              <w:rPr>
                <w:rFonts w:ascii="Liberation Serif" w:hAnsi="Liberation Serif"/>
                <w:b/>
                <w:color w:val="000000"/>
              </w:rPr>
              <w:t>1</w:t>
            </w:r>
          </w:p>
        </w:tc>
        <w:tc>
          <w:tcPr>
            <w:tcW w:w="1550" w:type="pct"/>
            <w:shd w:val="clear" w:color="auto" w:fill="auto"/>
            <w:vAlign w:val="center"/>
            <w:hideMark/>
          </w:tcPr>
          <w:p w14:paraId="53ABB161" w14:textId="77777777" w:rsidR="0009174D" w:rsidRPr="00E5610F" w:rsidRDefault="0009174D" w:rsidP="003C191D">
            <w:pPr>
              <w:ind w:right="-108"/>
              <w:rPr>
                <w:rFonts w:ascii="Liberation Serif" w:hAnsi="Liberation Serif"/>
                <w:b/>
                <w:color w:val="000000"/>
              </w:rPr>
            </w:pPr>
            <w:r w:rsidRPr="00E5610F">
              <w:rPr>
                <w:rFonts w:ascii="Liberation Serif" w:hAnsi="Liberation Serif"/>
                <w:b/>
                <w:color w:val="000000"/>
              </w:rPr>
              <w:t>Территория</w:t>
            </w:r>
          </w:p>
        </w:tc>
        <w:tc>
          <w:tcPr>
            <w:tcW w:w="634" w:type="pct"/>
            <w:shd w:val="clear" w:color="auto" w:fill="auto"/>
            <w:vAlign w:val="center"/>
            <w:hideMark/>
          </w:tcPr>
          <w:p w14:paraId="7CC0AC67" w14:textId="77777777" w:rsidR="0009174D" w:rsidRPr="00E5610F" w:rsidRDefault="0009174D" w:rsidP="003C191D">
            <w:pPr>
              <w:ind w:left="-108" w:right="-108"/>
              <w:jc w:val="center"/>
              <w:rPr>
                <w:rFonts w:ascii="Liberation Serif" w:hAnsi="Liberation Serif"/>
                <w:b/>
                <w:color w:val="000000"/>
              </w:rPr>
            </w:pPr>
          </w:p>
        </w:tc>
        <w:tc>
          <w:tcPr>
            <w:tcW w:w="844" w:type="pct"/>
            <w:shd w:val="clear" w:color="auto" w:fill="auto"/>
            <w:vAlign w:val="center"/>
            <w:hideMark/>
          </w:tcPr>
          <w:p w14:paraId="06A2E747" w14:textId="77777777" w:rsidR="0009174D" w:rsidRPr="00E5610F" w:rsidRDefault="0009174D" w:rsidP="003C191D">
            <w:pPr>
              <w:ind w:left="-108" w:right="-108"/>
              <w:jc w:val="center"/>
              <w:rPr>
                <w:rFonts w:ascii="Liberation Serif" w:hAnsi="Liberation Serif"/>
                <w:b/>
                <w:color w:val="000000"/>
              </w:rPr>
            </w:pPr>
          </w:p>
        </w:tc>
        <w:tc>
          <w:tcPr>
            <w:tcW w:w="847" w:type="pct"/>
            <w:shd w:val="clear" w:color="auto" w:fill="auto"/>
            <w:vAlign w:val="center"/>
            <w:hideMark/>
          </w:tcPr>
          <w:p w14:paraId="328F4C03" w14:textId="77777777" w:rsidR="0009174D" w:rsidRPr="00E5610F" w:rsidRDefault="0009174D" w:rsidP="003C191D">
            <w:pPr>
              <w:ind w:left="-108" w:right="-108"/>
              <w:jc w:val="center"/>
              <w:rPr>
                <w:rFonts w:ascii="Liberation Serif" w:hAnsi="Liberation Serif"/>
                <w:b/>
                <w:color w:val="000000"/>
              </w:rPr>
            </w:pPr>
          </w:p>
        </w:tc>
        <w:tc>
          <w:tcPr>
            <w:tcW w:w="844" w:type="pct"/>
            <w:shd w:val="clear" w:color="auto" w:fill="auto"/>
            <w:vAlign w:val="center"/>
            <w:hideMark/>
          </w:tcPr>
          <w:p w14:paraId="3E63D1ED" w14:textId="77777777" w:rsidR="0009174D" w:rsidRPr="00E5610F" w:rsidRDefault="0009174D" w:rsidP="003C191D">
            <w:pPr>
              <w:ind w:left="-108" w:right="-108"/>
              <w:jc w:val="center"/>
              <w:rPr>
                <w:rFonts w:ascii="Liberation Serif" w:hAnsi="Liberation Serif"/>
                <w:b/>
                <w:color w:val="000000"/>
              </w:rPr>
            </w:pPr>
          </w:p>
        </w:tc>
      </w:tr>
      <w:tr w:rsidR="0009174D" w14:paraId="0CBF7E2D" w14:textId="77777777" w:rsidTr="0009174D">
        <w:tblPrEx>
          <w:tblCellMar>
            <w:left w:w="108" w:type="dxa"/>
            <w:right w:w="108" w:type="dxa"/>
          </w:tblCellMar>
          <w:tblLook w:val="04A0" w:firstRow="1" w:lastRow="0" w:firstColumn="1" w:lastColumn="0" w:noHBand="0" w:noVBand="1"/>
        </w:tblPrEx>
        <w:trPr>
          <w:cantSplit/>
          <w:trHeight w:val="300"/>
        </w:trPr>
        <w:tc>
          <w:tcPr>
            <w:tcW w:w="281" w:type="pct"/>
            <w:shd w:val="clear" w:color="auto" w:fill="auto"/>
            <w:vAlign w:val="center"/>
            <w:hideMark/>
          </w:tcPr>
          <w:p w14:paraId="465F294F" w14:textId="77777777"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1.1</w:t>
            </w:r>
          </w:p>
        </w:tc>
        <w:tc>
          <w:tcPr>
            <w:tcW w:w="1550" w:type="pct"/>
            <w:shd w:val="clear" w:color="auto" w:fill="auto"/>
            <w:vAlign w:val="center"/>
            <w:hideMark/>
          </w:tcPr>
          <w:p w14:paraId="4BC08A00" w14:textId="77777777" w:rsidR="0009174D" w:rsidRPr="004B5D4F" w:rsidRDefault="0009174D" w:rsidP="003C191D">
            <w:pPr>
              <w:pStyle w:val="affff9"/>
              <w:ind w:right="-108"/>
              <w:rPr>
                <w:rFonts w:ascii="Liberation Serif" w:hAnsi="Liberation Serif"/>
                <w:color w:val="000000"/>
              </w:rPr>
            </w:pPr>
            <w:r w:rsidRPr="004B5D4F">
              <w:rPr>
                <w:rFonts w:ascii="Liberation Serif" w:hAnsi="Liberation Serif"/>
                <w:color w:val="000000"/>
              </w:rPr>
              <w:t>Площадь проектируемой территории</w:t>
            </w:r>
            <w:r>
              <w:rPr>
                <w:rFonts w:ascii="Liberation Serif" w:hAnsi="Liberation Serif"/>
                <w:color w:val="000000"/>
              </w:rPr>
              <w:t>,</w:t>
            </w:r>
            <w:r w:rsidRPr="004B5D4F">
              <w:rPr>
                <w:rFonts w:ascii="Liberation Serif" w:hAnsi="Liberation Serif"/>
                <w:color w:val="000000"/>
              </w:rPr>
              <w:t xml:space="preserve"> всего</w:t>
            </w:r>
          </w:p>
        </w:tc>
        <w:tc>
          <w:tcPr>
            <w:tcW w:w="634" w:type="pct"/>
            <w:shd w:val="clear" w:color="auto" w:fill="auto"/>
            <w:vAlign w:val="center"/>
            <w:hideMark/>
          </w:tcPr>
          <w:p w14:paraId="347AF4B9" w14:textId="77777777"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га</w:t>
            </w:r>
          </w:p>
        </w:tc>
        <w:tc>
          <w:tcPr>
            <w:tcW w:w="844" w:type="pct"/>
            <w:shd w:val="clear" w:color="auto" w:fill="auto"/>
            <w:vAlign w:val="center"/>
            <w:hideMark/>
          </w:tcPr>
          <w:p w14:paraId="6C0B2510" w14:textId="77777777"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68,21</w:t>
            </w:r>
          </w:p>
        </w:tc>
        <w:tc>
          <w:tcPr>
            <w:tcW w:w="847" w:type="pct"/>
            <w:shd w:val="clear" w:color="auto" w:fill="auto"/>
            <w:vAlign w:val="center"/>
            <w:hideMark/>
          </w:tcPr>
          <w:p w14:paraId="0299B813" w14:textId="77777777"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68,21</w:t>
            </w:r>
          </w:p>
        </w:tc>
        <w:tc>
          <w:tcPr>
            <w:tcW w:w="844" w:type="pct"/>
            <w:shd w:val="clear" w:color="auto" w:fill="auto"/>
            <w:vAlign w:val="center"/>
            <w:hideMark/>
          </w:tcPr>
          <w:p w14:paraId="5E375B89" w14:textId="77777777"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68,21</w:t>
            </w:r>
          </w:p>
        </w:tc>
      </w:tr>
      <w:tr w:rsidR="0009174D" w14:paraId="6F5C40B3" w14:textId="77777777" w:rsidTr="0009174D">
        <w:tblPrEx>
          <w:tblCellMar>
            <w:left w:w="108" w:type="dxa"/>
            <w:right w:w="108" w:type="dxa"/>
          </w:tblCellMar>
          <w:tblLook w:val="04A0" w:firstRow="1" w:lastRow="0" w:firstColumn="1" w:lastColumn="0" w:noHBand="0" w:noVBand="1"/>
        </w:tblPrEx>
        <w:trPr>
          <w:cantSplit/>
          <w:trHeight w:val="60"/>
        </w:trPr>
        <w:tc>
          <w:tcPr>
            <w:tcW w:w="281" w:type="pct"/>
            <w:shd w:val="clear" w:color="auto" w:fill="auto"/>
            <w:vAlign w:val="center"/>
            <w:hideMark/>
          </w:tcPr>
          <w:p w14:paraId="295841F1" w14:textId="77777777" w:rsidR="0009174D" w:rsidRPr="004B5D4F" w:rsidRDefault="0009174D" w:rsidP="003C191D">
            <w:pPr>
              <w:pStyle w:val="affff9"/>
              <w:ind w:left="-108" w:right="-108"/>
              <w:jc w:val="center"/>
              <w:rPr>
                <w:rFonts w:ascii="Liberation Serif" w:hAnsi="Liberation Serif"/>
                <w:color w:val="000000"/>
              </w:rPr>
            </w:pPr>
          </w:p>
        </w:tc>
        <w:tc>
          <w:tcPr>
            <w:tcW w:w="1550" w:type="pct"/>
            <w:shd w:val="clear" w:color="auto" w:fill="auto"/>
            <w:vAlign w:val="center"/>
            <w:hideMark/>
          </w:tcPr>
          <w:p w14:paraId="39E679DE" w14:textId="77777777" w:rsidR="0009174D" w:rsidRPr="004B5D4F" w:rsidRDefault="0009174D" w:rsidP="003C191D">
            <w:pPr>
              <w:pStyle w:val="affff9"/>
              <w:ind w:right="-108"/>
              <w:rPr>
                <w:rFonts w:ascii="Liberation Serif" w:hAnsi="Liberation Serif"/>
                <w:color w:val="000000"/>
              </w:rPr>
            </w:pPr>
            <w:r w:rsidRPr="004B5D4F">
              <w:rPr>
                <w:rFonts w:ascii="Liberation Serif" w:hAnsi="Liberation Serif"/>
                <w:color w:val="000000"/>
              </w:rPr>
              <w:t>в том числе территории:</w:t>
            </w:r>
          </w:p>
        </w:tc>
        <w:tc>
          <w:tcPr>
            <w:tcW w:w="634" w:type="pct"/>
            <w:shd w:val="clear" w:color="auto" w:fill="auto"/>
            <w:vAlign w:val="center"/>
            <w:hideMark/>
          </w:tcPr>
          <w:p w14:paraId="59DDFFC8" w14:textId="77777777" w:rsidR="0009174D" w:rsidRPr="004B5D4F" w:rsidRDefault="0009174D" w:rsidP="003C191D">
            <w:pPr>
              <w:pStyle w:val="affff9"/>
              <w:ind w:left="-108" w:right="-108"/>
              <w:jc w:val="center"/>
              <w:rPr>
                <w:rFonts w:ascii="Liberation Serif" w:hAnsi="Liberation Serif"/>
                <w:color w:val="000000"/>
              </w:rPr>
            </w:pPr>
          </w:p>
        </w:tc>
        <w:tc>
          <w:tcPr>
            <w:tcW w:w="844" w:type="pct"/>
            <w:shd w:val="clear" w:color="auto" w:fill="auto"/>
            <w:vAlign w:val="center"/>
            <w:hideMark/>
          </w:tcPr>
          <w:p w14:paraId="34AA7619" w14:textId="77777777" w:rsidR="0009174D" w:rsidRPr="004B5D4F" w:rsidRDefault="0009174D" w:rsidP="003C191D">
            <w:pPr>
              <w:pStyle w:val="affff9"/>
              <w:ind w:left="-108" w:right="-108"/>
              <w:jc w:val="center"/>
              <w:rPr>
                <w:rFonts w:ascii="Liberation Serif" w:hAnsi="Liberation Serif"/>
                <w:color w:val="000000"/>
              </w:rPr>
            </w:pPr>
          </w:p>
        </w:tc>
        <w:tc>
          <w:tcPr>
            <w:tcW w:w="847" w:type="pct"/>
            <w:shd w:val="clear" w:color="auto" w:fill="auto"/>
            <w:vAlign w:val="center"/>
            <w:hideMark/>
          </w:tcPr>
          <w:p w14:paraId="0A8159C7" w14:textId="77777777" w:rsidR="0009174D" w:rsidRPr="004B5D4F" w:rsidRDefault="0009174D" w:rsidP="003C191D">
            <w:pPr>
              <w:pStyle w:val="affff9"/>
              <w:ind w:left="-108" w:right="-108"/>
              <w:jc w:val="center"/>
              <w:rPr>
                <w:rFonts w:ascii="Liberation Serif" w:hAnsi="Liberation Serif"/>
                <w:color w:val="000000"/>
              </w:rPr>
            </w:pPr>
          </w:p>
        </w:tc>
        <w:tc>
          <w:tcPr>
            <w:tcW w:w="844" w:type="pct"/>
            <w:shd w:val="clear" w:color="auto" w:fill="auto"/>
            <w:vAlign w:val="center"/>
            <w:hideMark/>
          </w:tcPr>
          <w:p w14:paraId="1F5DDFB7" w14:textId="77777777" w:rsidR="0009174D" w:rsidRPr="004B5D4F" w:rsidRDefault="0009174D" w:rsidP="003C191D">
            <w:pPr>
              <w:pStyle w:val="affff9"/>
              <w:ind w:left="-108" w:right="-108"/>
              <w:jc w:val="center"/>
              <w:rPr>
                <w:rFonts w:ascii="Liberation Serif" w:hAnsi="Liberation Serif"/>
                <w:color w:val="000000"/>
              </w:rPr>
            </w:pPr>
          </w:p>
        </w:tc>
      </w:tr>
      <w:tr w:rsidR="0009174D" w14:paraId="527E13E2" w14:textId="77777777" w:rsidTr="0009174D">
        <w:tblPrEx>
          <w:tblCellMar>
            <w:left w:w="108" w:type="dxa"/>
            <w:right w:w="108" w:type="dxa"/>
          </w:tblCellMar>
          <w:tblLook w:val="04A0" w:firstRow="1" w:lastRow="0" w:firstColumn="1" w:lastColumn="0" w:noHBand="0" w:noVBand="1"/>
        </w:tblPrEx>
        <w:trPr>
          <w:cantSplit/>
          <w:trHeight w:val="60"/>
        </w:trPr>
        <w:tc>
          <w:tcPr>
            <w:tcW w:w="281" w:type="pct"/>
            <w:shd w:val="clear" w:color="auto" w:fill="auto"/>
            <w:vAlign w:val="center"/>
            <w:hideMark/>
          </w:tcPr>
          <w:p w14:paraId="412B0F55" w14:textId="77777777" w:rsidR="0009174D" w:rsidRPr="004B5D4F" w:rsidRDefault="0009174D" w:rsidP="003C191D">
            <w:pPr>
              <w:pStyle w:val="affff9"/>
              <w:ind w:left="-108" w:right="-108"/>
              <w:jc w:val="center"/>
              <w:rPr>
                <w:rFonts w:ascii="Liberation Serif" w:hAnsi="Liberation Serif"/>
                <w:color w:val="000000"/>
              </w:rPr>
            </w:pPr>
          </w:p>
        </w:tc>
        <w:tc>
          <w:tcPr>
            <w:tcW w:w="1550" w:type="pct"/>
            <w:shd w:val="clear" w:color="auto" w:fill="auto"/>
            <w:vAlign w:val="center"/>
            <w:hideMark/>
          </w:tcPr>
          <w:p w14:paraId="2BF816E8" w14:textId="77777777" w:rsidR="0009174D" w:rsidRPr="004B5D4F" w:rsidRDefault="0009174D" w:rsidP="003C191D">
            <w:pPr>
              <w:pStyle w:val="affff9"/>
              <w:ind w:right="-108"/>
              <w:rPr>
                <w:rFonts w:ascii="Liberation Serif" w:hAnsi="Liberation Serif"/>
                <w:color w:val="000000"/>
              </w:rPr>
            </w:pPr>
            <w:r>
              <w:rPr>
                <w:rFonts w:ascii="Liberation Serif" w:hAnsi="Liberation Serif"/>
                <w:color w:val="000000"/>
              </w:rPr>
              <w:t>жилая зона</w:t>
            </w:r>
          </w:p>
        </w:tc>
        <w:tc>
          <w:tcPr>
            <w:tcW w:w="634" w:type="pct"/>
            <w:vMerge w:val="restart"/>
            <w:shd w:val="clear" w:color="auto" w:fill="auto"/>
            <w:vAlign w:val="center"/>
            <w:hideMark/>
          </w:tcPr>
          <w:p w14:paraId="679392C1" w14:textId="77777777" w:rsidR="0009174D" w:rsidRPr="004B5D4F" w:rsidRDefault="0009174D" w:rsidP="003C191D">
            <w:pPr>
              <w:pStyle w:val="affff9"/>
              <w:ind w:left="-108" w:right="-108"/>
              <w:jc w:val="center"/>
              <w:rPr>
                <w:rFonts w:ascii="Liberation Serif" w:hAnsi="Liberation Serif"/>
                <w:color w:val="000000"/>
              </w:rPr>
            </w:pPr>
            <w:proofErr w:type="gramStart"/>
            <w:r w:rsidRPr="004B5D4F">
              <w:rPr>
                <w:rFonts w:ascii="Liberation Serif" w:hAnsi="Liberation Serif"/>
                <w:color w:val="000000"/>
              </w:rPr>
              <w:t>га</w:t>
            </w:r>
            <w:proofErr w:type="gramEnd"/>
            <w:r>
              <w:rPr>
                <w:rFonts w:ascii="Liberation Serif" w:hAnsi="Liberation Serif"/>
                <w:color w:val="000000"/>
              </w:rPr>
              <w:t xml:space="preserve"> </w:t>
            </w:r>
            <w:r w:rsidRPr="004B5D4F">
              <w:rPr>
                <w:rFonts w:ascii="Liberation Serif" w:hAnsi="Liberation Serif"/>
                <w:color w:val="000000"/>
              </w:rPr>
              <w:t xml:space="preserve">/ </w:t>
            </w:r>
            <w:r>
              <w:rPr>
                <w:rFonts w:ascii="Liberation Serif" w:hAnsi="Liberation Serif"/>
                <w:color w:val="000000"/>
              </w:rPr>
              <w:t xml:space="preserve">кв. </w:t>
            </w:r>
            <w:r w:rsidRPr="004B5D4F">
              <w:rPr>
                <w:rFonts w:ascii="Liberation Serif" w:hAnsi="Liberation Serif"/>
                <w:color w:val="000000"/>
              </w:rPr>
              <w:t>м на</w:t>
            </w:r>
            <w:r>
              <w:rPr>
                <w:rFonts w:ascii="Liberation Serif" w:hAnsi="Liberation Serif"/>
                <w:color w:val="000000"/>
              </w:rPr>
              <w:t xml:space="preserve"> </w:t>
            </w:r>
            <w:r w:rsidRPr="004B5D4F">
              <w:rPr>
                <w:rFonts w:ascii="Liberation Serif" w:hAnsi="Liberation Serif"/>
                <w:color w:val="000000"/>
              </w:rPr>
              <w:t>чел</w:t>
            </w:r>
            <w:r>
              <w:rPr>
                <w:rFonts w:ascii="Liberation Serif" w:hAnsi="Liberation Serif"/>
                <w:color w:val="000000"/>
              </w:rPr>
              <w:t>овека</w:t>
            </w:r>
          </w:p>
        </w:tc>
        <w:tc>
          <w:tcPr>
            <w:tcW w:w="844" w:type="pct"/>
            <w:shd w:val="clear" w:color="auto" w:fill="auto"/>
            <w:vAlign w:val="center"/>
            <w:hideMark/>
          </w:tcPr>
          <w:p w14:paraId="2371D31A" w14:textId="5A424148" w:rsidR="0009174D" w:rsidRPr="004B5D4F" w:rsidRDefault="0009174D" w:rsidP="003C191D">
            <w:pPr>
              <w:pStyle w:val="affff9"/>
              <w:ind w:left="-108" w:right="-108"/>
              <w:jc w:val="center"/>
              <w:rPr>
                <w:rFonts w:ascii="Liberation Serif" w:hAnsi="Liberation Serif"/>
                <w:color w:val="000000"/>
              </w:rPr>
            </w:pPr>
            <w:r>
              <w:rPr>
                <w:rFonts w:ascii="Liberation Serif" w:hAnsi="Liberation Serif"/>
                <w:color w:val="000000"/>
              </w:rPr>
              <w:t xml:space="preserve">40,36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1</w:t>
            </w:r>
            <w:r>
              <w:rPr>
                <w:rFonts w:ascii="Liberation Serif" w:hAnsi="Liberation Serif"/>
                <w:color w:val="000000"/>
              </w:rPr>
              <w:t> </w:t>
            </w:r>
            <w:r w:rsidRPr="004B5D4F">
              <w:rPr>
                <w:rFonts w:ascii="Liberation Serif" w:hAnsi="Liberation Serif"/>
                <w:color w:val="000000"/>
              </w:rPr>
              <w:t>528</w:t>
            </w:r>
            <w:r>
              <w:rPr>
                <w:rFonts w:ascii="Liberation Serif" w:hAnsi="Liberation Serif"/>
                <w:color w:val="000000"/>
              </w:rPr>
              <w:t>,</w:t>
            </w:r>
            <w:r w:rsidRPr="004B5D4F">
              <w:rPr>
                <w:rFonts w:ascii="Liberation Serif" w:hAnsi="Liberation Serif"/>
                <w:color w:val="000000"/>
              </w:rPr>
              <w:t>71</w:t>
            </w:r>
          </w:p>
        </w:tc>
        <w:tc>
          <w:tcPr>
            <w:tcW w:w="847" w:type="pct"/>
            <w:shd w:val="clear" w:color="auto" w:fill="auto"/>
            <w:vAlign w:val="center"/>
            <w:hideMark/>
          </w:tcPr>
          <w:p w14:paraId="60BC4FE1" w14:textId="3F5BA183"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40,85</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1</w:t>
            </w:r>
            <w:r>
              <w:rPr>
                <w:rFonts w:ascii="Liberation Serif" w:hAnsi="Liberation Serif"/>
                <w:color w:val="000000"/>
              </w:rPr>
              <w:t> </w:t>
            </w:r>
            <w:r w:rsidRPr="004B5D4F">
              <w:rPr>
                <w:rFonts w:ascii="Liberation Serif" w:hAnsi="Liberation Serif"/>
                <w:color w:val="000000"/>
              </w:rPr>
              <w:t>479,98</w:t>
            </w:r>
          </w:p>
        </w:tc>
        <w:tc>
          <w:tcPr>
            <w:tcW w:w="844" w:type="pct"/>
            <w:shd w:val="clear" w:color="auto" w:fill="auto"/>
            <w:vAlign w:val="center"/>
            <w:hideMark/>
          </w:tcPr>
          <w:p w14:paraId="335156DC" w14:textId="4A9BB569"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40,85</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1</w:t>
            </w:r>
            <w:r>
              <w:rPr>
                <w:rFonts w:ascii="Liberation Serif" w:hAnsi="Liberation Serif"/>
                <w:color w:val="000000"/>
              </w:rPr>
              <w:t> </w:t>
            </w:r>
            <w:r w:rsidRPr="004B5D4F">
              <w:rPr>
                <w:rFonts w:ascii="Liberation Serif" w:hAnsi="Liberation Serif"/>
                <w:color w:val="000000"/>
              </w:rPr>
              <w:t>479,98</w:t>
            </w:r>
          </w:p>
        </w:tc>
      </w:tr>
      <w:tr w:rsidR="0009174D" w14:paraId="454F1C60" w14:textId="77777777" w:rsidTr="0009174D">
        <w:tblPrEx>
          <w:tblCellMar>
            <w:left w:w="108" w:type="dxa"/>
            <w:right w:w="108" w:type="dxa"/>
          </w:tblCellMar>
          <w:tblLook w:val="04A0" w:firstRow="1" w:lastRow="0" w:firstColumn="1" w:lastColumn="0" w:noHBand="0" w:noVBand="1"/>
        </w:tblPrEx>
        <w:trPr>
          <w:cantSplit/>
          <w:trHeight w:val="60"/>
        </w:trPr>
        <w:tc>
          <w:tcPr>
            <w:tcW w:w="281" w:type="pct"/>
            <w:shd w:val="clear" w:color="auto" w:fill="auto"/>
            <w:vAlign w:val="center"/>
            <w:hideMark/>
          </w:tcPr>
          <w:p w14:paraId="49CD9666" w14:textId="77777777" w:rsidR="0009174D" w:rsidRPr="004B5D4F" w:rsidRDefault="0009174D" w:rsidP="003C191D">
            <w:pPr>
              <w:pStyle w:val="affff9"/>
              <w:ind w:left="-108" w:right="-108"/>
              <w:jc w:val="center"/>
              <w:rPr>
                <w:rFonts w:ascii="Liberation Serif" w:hAnsi="Liberation Serif"/>
                <w:color w:val="000000"/>
              </w:rPr>
            </w:pPr>
          </w:p>
        </w:tc>
        <w:tc>
          <w:tcPr>
            <w:tcW w:w="1550" w:type="pct"/>
            <w:shd w:val="clear" w:color="auto" w:fill="auto"/>
            <w:vAlign w:val="center"/>
            <w:hideMark/>
          </w:tcPr>
          <w:p w14:paraId="6F0FA3F7" w14:textId="77777777" w:rsidR="0009174D" w:rsidRPr="004B5D4F" w:rsidRDefault="0009174D" w:rsidP="003C191D">
            <w:pPr>
              <w:pStyle w:val="affff9"/>
              <w:ind w:right="-108"/>
              <w:rPr>
                <w:rFonts w:ascii="Liberation Serif" w:hAnsi="Liberation Serif"/>
                <w:color w:val="000000"/>
              </w:rPr>
            </w:pPr>
            <w:r w:rsidRPr="004B5D4F">
              <w:rPr>
                <w:rFonts w:ascii="Liberation Serif" w:hAnsi="Liberation Serif"/>
                <w:color w:val="000000"/>
              </w:rPr>
              <w:t>зона индивидуальной жилой застройки</w:t>
            </w:r>
          </w:p>
        </w:tc>
        <w:tc>
          <w:tcPr>
            <w:tcW w:w="634" w:type="pct"/>
            <w:vMerge/>
            <w:shd w:val="clear" w:color="auto" w:fill="auto"/>
            <w:vAlign w:val="center"/>
          </w:tcPr>
          <w:p w14:paraId="46121D90" w14:textId="77777777" w:rsidR="0009174D" w:rsidRPr="004B5D4F" w:rsidRDefault="0009174D" w:rsidP="003C191D">
            <w:pPr>
              <w:pStyle w:val="affff9"/>
              <w:ind w:left="-108" w:right="-108"/>
              <w:jc w:val="center"/>
              <w:rPr>
                <w:rFonts w:ascii="Liberation Serif" w:hAnsi="Liberation Serif"/>
                <w:color w:val="000000"/>
              </w:rPr>
            </w:pPr>
          </w:p>
        </w:tc>
        <w:tc>
          <w:tcPr>
            <w:tcW w:w="844" w:type="pct"/>
            <w:shd w:val="clear" w:color="auto" w:fill="auto"/>
            <w:vAlign w:val="center"/>
            <w:hideMark/>
          </w:tcPr>
          <w:p w14:paraId="4004E744" w14:textId="471ECD03"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39,61</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1</w:t>
            </w:r>
            <w:r>
              <w:rPr>
                <w:rFonts w:ascii="Liberation Serif" w:hAnsi="Liberation Serif"/>
                <w:color w:val="000000"/>
              </w:rPr>
              <w:t> </w:t>
            </w:r>
            <w:r w:rsidRPr="004B5D4F">
              <w:rPr>
                <w:rFonts w:ascii="Liberation Serif" w:hAnsi="Liberation Serif"/>
                <w:color w:val="000000"/>
              </w:rPr>
              <w:t>500,28</w:t>
            </w:r>
          </w:p>
        </w:tc>
        <w:tc>
          <w:tcPr>
            <w:tcW w:w="847" w:type="pct"/>
            <w:shd w:val="clear" w:color="auto" w:fill="auto"/>
            <w:vAlign w:val="center"/>
            <w:hideMark/>
          </w:tcPr>
          <w:p w14:paraId="17290042" w14:textId="6EDDD841"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40,1</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1</w:t>
            </w:r>
            <w:r>
              <w:rPr>
                <w:rFonts w:ascii="Liberation Serif" w:hAnsi="Liberation Serif"/>
                <w:color w:val="000000"/>
              </w:rPr>
              <w:t> </w:t>
            </w:r>
            <w:r w:rsidRPr="004B5D4F">
              <w:rPr>
                <w:rFonts w:ascii="Liberation Serif" w:hAnsi="Liberation Serif"/>
                <w:color w:val="000000"/>
              </w:rPr>
              <w:t>452,79</w:t>
            </w:r>
          </w:p>
        </w:tc>
        <w:tc>
          <w:tcPr>
            <w:tcW w:w="844" w:type="pct"/>
            <w:shd w:val="clear" w:color="auto" w:fill="auto"/>
            <w:vAlign w:val="center"/>
            <w:hideMark/>
          </w:tcPr>
          <w:p w14:paraId="1AFBB4AD" w14:textId="4AB117E3"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40,1</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1</w:t>
            </w:r>
            <w:r>
              <w:rPr>
                <w:rFonts w:ascii="Liberation Serif" w:hAnsi="Liberation Serif"/>
                <w:color w:val="000000"/>
              </w:rPr>
              <w:t> </w:t>
            </w:r>
            <w:r w:rsidRPr="004B5D4F">
              <w:rPr>
                <w:rFonts w:ascii="Liberation Serif" w:hAnsi="Liberation Serif"/>
                <w:color w:val="000000"/>
              </w:rPr>
              <w:t>452,79</w:t>
            </w:r>
          </w:p>
        </w:tc>
      </w:tr>
      <w:tr w:rsidR="0009174D" w14:paraId="025B71D5" w14:textId="77777777" w:rsidTr="0009174D">
        <w:tblPrEx>
          <w:tblCellMar>
            <w:left w:w="108" w:type="dxa"/>
            <w:right w:w="108" w:type="dxa"/>
          </w:tblCellMar>
          <w:tblLook w:val="04A0" w:firstRow="1" w:lastRow="0" w:firstColumn="1" w:lastColumn="0" w:noHBand="0" w:noVBand="1"/>
        </w:tblPrEx>
        <w:trPr>
          <w:cantSplit/>
          <w:trHeight w:val="251"/>
        </w:trPr>
        <w:tc>
          <w:tcPr>
            <w:tcW w:w="281" w:type="pct"/>
            <w:shd w:val="clear" w:color="auto" w:fill="auto"/>
            <w:vAlign w:val="center"/>
            <w:hideMark/>
          </w:tcPr>
          <w:p w14:paraId="07006C50" w14:textId="77777777" w:rsidR="0009174D" w:rsidRPr="004B5D4F" w:rsidRDefault="0009174D" w:rsidP="003C191D">
            <w:pPr>
              <w:pStyle w:val="affff9"/>
              <w:ind w:left="-108" w:right="-108"/>
              <w:jc w:val="center"/>
              <w:rPr>
                <w:rFonts w:ascii="Liberation Serif" w:hAnsi="Liberation Serif"/>
                <w:color w:val="000000"/>
              </w:rPr>
            </w:pPr>
          </w:p>
        </w:tc>
        <w:tc>
          <w:tcPr>
            <w:tcW w:w="1550" w:type="pct"/>
            <w:shd w:val="clear" w:color="auto" w:fill="auto"/>
            <w:vAlign w:val="center"/>
            <w:hideMark/>
          </w:tcPr>
          <w:p w14:paraId="3647FFF2" w14:textId="77777777" w:rsidR="0009174D" w:rsidRPr="004B5D4F" w:rsidRDefault="0009174D" w:rsidP="003C191D">
            <w:pPr>
              <w:pStyle w:val="affff9"/>
              <w:ind w:right="-108"/>
              <w:rPr>
                <w:rFonts w:ascii="Liberation Serif" w:hAnsi="Liberation Serif"/>
                <w:color w:val="000000"/>
              </w:rPr>
            </w:pPr>
            <w:r w:rsidRPr="004B5D4F">
              <w:rPr>
                <w:rFonts w:ascii="Liberation Serif" w:hAnsi="Liberation Serif"/>
                <w:color w:val="000000"/>
              </w:rPr>
              <w:t>зона застройки малоэта</w:t>
            </w:r>
            <w:r w:rsidRPr="004B5D4F">
              <w:rPr>
                <w:rFonts w:ascii="Liberation Serif" w:hAnsi="Liberation Serif"/>
                <w:color w:val="000000"/>
              </w:rPr>
              <w:t>ж</w:t>
            </w:r>
            <w:r w:rsidRPr="004B5D4F">
              <w:rPr>
                <w:rFonts w:ascii="Liberation Serif" w:hAnsi="Liberation Serif"/>
                <w:color w:val="000000"/>
              </w:rPr>
              <w:t>ными жилыми домами</w:t>
            </w:r>
          </w:p>
        </w:tc>
        <w:tc>
          <w:tcPr>
            <w:tcW w:w="634" w:type="pct"/>
            <w:vMerge/>
            <w:shd w:val="clear" w:color="auto" w:fill="auto"/>
            <w:vAlign w:val="center"/>
          </w:tcPr>
          <w:p w14:paraId="0332BA50" w14:textId="77777777" w:rsidR="0009174D" w:rsidRPr="004B5D4F" w:rsidRDefault="0009174D" w:rsidP="003C191D">
            <w:pPr>
              <w:pStyle w:val="affff9"/>
              <w:ind w:left="-108" w:right="-108"/>
              <w:jc w:val="center"/>
              <w:rPr>
                <w:rFonts w:ascii="Liberation Serif" w:hAnsi="Liberation Serif"/>
                <w:color w:val="000000"/>
              </w:rPr>
            </w:pPr>
          </w:p>
        </w:tc>
        <w:tc>
          <w:tcPr>
            <w:tcW w:w="844" w:type="pct"/>
            <w:shd w:val="clear" w:color="auto" w:fill="auto"/>
            <w:vAlign w:val="center"/>
            <w:hideMark/>
          </w:tcPr>
          <w:p w14:paraId="4C2248E8" w14:textId="577B5928"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0,75</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28,43</w:t>
            </w:r>
          </w:p>
        </w:tc>
        <w:tc>
          <w:tcPr>
            <w:tcW w:w="847" w:type="pct"/>
            <w:shd w:val="clear" w:color="auto" w:fill="auto"/>
            <w:vAlign w:val="center"/>
            <w:hideMark/>
          </w:tcPr>
          <w:p w14:paraId="5A53CED0" w14:textId="0D789BEA"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0,75</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27,19</w:t>
            </w:r>
          </w:p>
        </w:tc>
        <w:tc>
          <w:tcPr>
            <w:tcW w:w="844" w:type="pct"/>
            <w:shd w:val="clear" w:color="auto" w:fill="auto"/>
            <w:vAlign w:val="center"/>
            <w:hideMark/>
          </w:tcPr>
          <w:p w14:paraId="5C31ECEF" w14:textId="7A6CEA46"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0,75</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27,19</w:t>
            </w:r>
          </w:p>
        </w:tc>
      </w:tr>
      <w:tr w:rsidR="0009174D" w14:paraId="200F4241" w14:textId="77777777" w:rsidTr="0009174D">
        <w:tblPrEx>
          <w:tblCellMar>
            <w:left w:w="108" w:type="dxa"/>
            <w:right w:w="108" w:type="dxa"/>
          </w:tblCellMar>
          <w:tblLook w:val="04A0" w:firstRow="1" w:lastRow="0" w:firstColumn="1" w:lastColumn="0" w:noHBand="0" w:noVBand="1"/>
        </w:tblPrEx>
        <w:trPr>
          <w:cantSplit/>
          <w:trHeight w:val="245"/>
        </w:trPr>
        <w:tc>
          <w:tcPr>
            <w:tcW w:w="281" w:type="pct"/>
            <w:shd w:val="clear" w:color="auto" w:fill="auto"/>
            <w:vAlign w:val="center"/>
            <w:hideMark/>
          </w:tcPr>
          <w:p w14:paraId="092AA62A" w14:textId="77777777" w:rsidR="0009174D" w:rsidRPr="004B5D4F" w:rsidRDefault="0009174D" w:rsidP="003C191D">
            <w:pPr>
              <w:pStyle w:val="affff9"/>
              <w:ind w:left="-108" w:right="-108"/>
              <w:jc w:val="center"/>
              <w:rPr>
                <w:rFonts w:ascii="Liberation Serif" w:hAnsi="Liberation Serif"/>
                <w:color w:val="000000"/>
              </w:rPr>
            </w:pPr>
          </w:p>
        </w:tc>
        <w:tc>
          <w:tcPr>
            <w:tcW w:w="1550" w:type="pct"/>
            <w:shd w:val="clear" w:color="auto" w:fill="auto"/>
            <w:vAlign w:val="center"/>
            <w:hideMark/>
          </w:tcPr>
          <w:p w14:paraId="44354C10" w14:textId="77777777" w:rsidR="0009174D" w:rsidRPr="004B5D4F" w:rsidRDefault="0009174D" w:rsidP="003C191D">
            <w:pPr>
              <w:pStyle w:val="affff9"/>
              <w:ind w:right="-108"/>
              <w:rPr>
                <w:rFonts w:ascii="Liberation Serif" w:hAnsi="Liberation Serif"/>
                <w:color w:val="000000"/>
              </w:rPr>
            </w:pPr>
            <w:r w:rsidRPr="004B5D4F">
              <w:rPr>
                <w:rFonts w:ascii="Liberation Serif" w:hAnsi="Liberation Serif"/>
                <w:color w:val="000000"/>
              </w:rPr>
              <w:t>многофункциональная о</w:t>
            </w:r>
            <w:r w:rsidRPr="004B5D4F">
              <w:rPr>
                <w:rFonts w:ascii="Liberation Serif" w:hAnsi="Liberation Serif"/>
                <w:color w:val="000000"/>
              </w:rPr>
              <w:t>б</w:t>
            </w:r>
            <w:r w:rsidRPr="004B5D4F">
              <w:rPr>
                <w:rFonts w:ascii="Liberation Serif" w:hAnsi="Liberation Serif"/>
                <w:color w:val="000000"/>
              </w:rPr>
              <w:t>щественно-деловая зона</w:t>
            </w:r>
          </w:p>
        </w:tc>
        <w:tc>
          <w:tcPr>
            <w:tcW w:w="634" w:type="pct"/>
            <w:vMerge/>
            <w:shd w:val="clear" w:color="auto" w:fill="auto"/>
            <w:vAlign w:val="center"/>
          </w:tcPr>
          <w:p w14:paraId="4BB3D220" w14:textId="77777777" w:rsidR="0009174D" w:rsidRPr="004B5D4F" w:rsidRDefault="0009174D" w:rsidP="003C191D">
            <w:pPr>
              <w:pStyle w:val="affff9"/>
              <w:ind w:left="-108" w:right="-108"/>
              <w:jc w:val="center"/>
              <w:rPr>
                <w:rFonts w:ascii="Liberation Serif" w:hAnsi="Liberation Serif"/>
                <w:color w:val="000000"/>
              </w:rPr>
            </w:pPr>
          </w:p>
        </w:tc>
        <w:tc>
          <w:tcPr>
            <w:tcW w:w="844" w:type="pct"/>
            <w:shd w:val="clear" w:color="auto" w:fill="auto"/>
            <w:vAlign w:val="center"/>
            <w:hideMark/>
          </w:tcPr>
          <w:p w14:paraId="4C90FBC0" w14:textId="640A4D43"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0,09</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3,59</w:t>
            </w:r>
          </w:p>
        </w:tc>
        <w:tc>
          <w:tcPr>
            <w:tcW w:w="847" w:type="pct"/>
            <w:shd w:val="clear" w:color="auto" w:fill="auto"/>
            <w:vAlign w:val="center"/>
            <w:hideMark/>
          </w:tcPr>
          <w:p w14:paraId="7116E4B1" w14:textId="7C1E31E7"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0,74</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26,66</w:t>
            </w:r>
          </w:p>
        </w:tc>
        <w:tc>
          <w:tcPr>
            <w:tcW w:w="844" w:type="pct"/>
            <w:shd w:val="clear" w:color="auto" w:fill="auto"/>
            <w:vAlign w:val="center"/>
            <w:hideMark/>
          </w:tcPr>
          <w:p w14:paraId="16504261" w14:textId="59DE73FE"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0,74</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26,66</w:t>
            </w:r>
          </w:p>
        </w:tc>
      </w:tr>
      <w:tr w:rsidR="0009174D" w14:paraId="0272A1E0" w14:textId="77777777" w:rsidTr="0009174D">
        <w:tblPrEx>
          <w:tblCellMar>
            <w:left w:w="108" w:type="dxa"/>
            <w:right w:w="108" w:type="dxa"/>
          </w:tblCellMar>
          <w:tblLook w:val="04A0" w:firstRow="1" w:lastRow="0" w:firstColumn="1" w:lastColumn="0" w:noHBand="0" w:noVBand="1"/>
        </w:tblPrEx>
        <w:trPr>
          <w:cantSplit/>
          <w:trHeight w:val="60"/>
        </w:trPr>
        <w:tc>
          <w:tcPr>
            <w:tcW w:w="281" w:type="pct"/>
            <w:shd w:val="clear" w:color="auto" w:fill="auto"/>
            <w:vAlign w:val="center"/>
            <w:hideMark/>
          </w:tcPr>
          <w:p w14:paraId="046D883D" w14:textId="77777777" w:rsidR="0009174D" w:rsidRPr="004B5D4F" w:rsidRDefault="0009174D" w:rsidP="003C191D">
            <w:pPr>
              <w:pStyle w:val="affff9"/>
              <w:ind w:left="-108" w:right="-108"/>
              <w:jc w:val="center"/>
              <w:rPr>
                <w:rFonts w:ascii="Liberation Serif" w:hAnsi="Liberation Serif"/>
                <w:color w:val="000000"/>
              </w:rPr>
            </w:pPr>
          </w:p>
        </w:tc>
        <w:tc>
          <w:tcPr>
            <w:tcW w:w="1550" w:type="pct"/>
            <w:shd w:val="clear" w:color="auto" w:fill="auto"/>
            <w:vAlign w:val="center"/>
            <w:hideMark/>
          </w:tcPr>
          <w:p w14:paraId="791050B7" w14:textId="77777777" w:rsidR="0009174D" w:rsidRPr="004B5D4F" w:rsidRDefault="0009174D" w:rsidP="003C191D">
            <w:pPr>
              <w:pStyle w:val="affff9"/>
              <w:ind w:right="-108"/>
              <w:rPr>
                <w:rFonts w:ascii="Liberation Serif" w:hAnsi="Liberation Serif"/>
                <w:color w:val="000000"/>
              </w:rPr>
            </w:pPr>
            <w:r w:rsidRPr="004B5D4F">
              <w:rPr>
                <w:rFonts w:ascii="Liberation Serif" w:hAnsi="Liberation Serif"/>
                <w:color w:val="000000"/>
              </w:rPr>
              <w:t>зона инженерной и тран</w:t>
            </w:r>
            <w:r w:rsidRPr="004B5D4F">
              <w:rPr>
                <w:rFonts w:ascii="Liberation Serif" w:hAnsi="Liberation Serif"/>
                <w:color w:val="000000"/>
              </w:rPr>
              <w:t>с</w:t>
            </w:r>
            <w:r w:rsidRPr="004B5D4F">
              <w:rPr>
                <w:rFonts w:ascii="Liberation Serif" w:hAnsi="Liberation Serif"/>
                <w:color w:val="000000"/>
              </w:rPr>
              <w:t>портной инфраструктуры</w:t>
            </w:r>
          </w:p>
        </w:tc>
        <w:tc>
          <w:tcPr>
            <w:tcW w:w="634" w:type="pct"/>
            <w:vMerge/>
            <w:shd w:val="clear" w:color="auto" w:fill="auto"/>
            <w:vAlign w:val="center"/>
          </w:tcPr>
          <w:p w14:paraId="01F58468" w14:textId="77777777" w:rsidR="0009174D" w:rsidRPr="004B5D4F" w:rsidRDefault="0009174D" w:rsidP="003C191D">
            <w:pPr>
              <w:pStyle w:val="affff9"/>
              <w:ind w:left="-108" w:right="-108"/>
              <w:jc w:val="center"/>
              <w:rPr>
                <w:rFonts w:ascii="Liberation Serif" w:hAnsi="Liberation Serif"/>
                <w:color w:val="000000"/>
              </w:rPr>
            </w:pPr>
          </w:p>
        </w:tc>
        <w:tc>
          <w:tcPr>
            <w:tcW w:w="844" w:type="pct"/>
            <w:shd w:val="clear" w:color="auto" w:fill="auto"/>
            <w:vAlign w:val="center"/>
            <w:hideMark/>
          </w:tcPr>
          <w:p w14:paraId="42E529ED" w14:textId="72629CEC"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0,63</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23,77</w:t>
            </w:r>
          </w:p>
        </w:tc>
        <w:tc>
          <w:tcPr>
            <w:tcW w:w="847" w:type="pct"/>
            <w:shd w:val="clear" w:color="auto" w:fill="auto"/>
            <w:vAlign w:val="center"/>
            <w:hideMark/>
          </w:tcPr>
          <w:p w14:paraId="6C864004" w14:textId="29DE514C"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0,81</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29,32</w:t>
            </w:r>
          </w:p>
        </w:tc>
        <w:tc>
          <w:tcPr>
            <w:tcW w:w="844" w:type="pct"/>
            <w:shd w:val="clear" w:color="auto" w:fill="auto"/>
            <w:vAlign w:val="center"/>
            <w:hideMark/>
          </w:tcPr>
          <w:p w14:paraId="7552BEE7" w14:textId="25063E40"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0,81</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29,32</w:t>
            </w:r>
          </w:p>
        </w:tc>
      </w:tr>
      <w:tr w:rsidR="0009174D" w14:paraId="32D9F4A5" w14:textId="77777777" w:rsidTr="0009174D">
        <w:tblPrEx>
          <w:tblCellMar>
            <w:left w:w="108" w:type="dxa"/>
            <w:right w:w="108" w:type="dxa"/>
          </w:tblCellMar>
          <w:tblLook w:val="04A0" w:firstRow="1" w:lastRow="0" w:firstColumn="1" w:lastColumn="0" w:noHBand="0" w:noVBand="1"/>
        </w:tblPrEx>
        <w:trPr>
          <w:cantSplit/>
          <w:trHeight w:val="105"/>
        </w:trPr>
        <w:tc>
          <w:tcPr>
            <w:tcW w:w="281" w:type="pct"/>
            <w:shd w:val="clear" w:color="auto" w:fill="auto"/>
            <w:vAlign w:val="center"/>
            <w:hideMark/>
          </w:tcPr>
          <w:p w14:paraId="02B8CEE4" w14:textId="77777777" w:rsidR="0009174D" w:rsidRPr="004B5D4F" w:rsidRDefault="0009174D" w:rsidP="003C191D">
            <w:pPr>
              <w:pStyle w:val="affff9"/>
              <w:ind w:left="-108" w:right="-108"/>
              <w:jc w:val="center"/>
              <w:rPr>
                <w:rFonts w:ascii="Liberation Serif" w:hAnsi="Liberation Serif"/>
                <w:color w:val="000000"/>
              </w:rPr>
            </w:pPr>
          </w:p>
        </w:tc>
        <w:tc>
          <w:tcPr>
            <w:tcW w:w="1550" w:type="pct"/>
            <w:shd w:val="clear" w:color="auto" w:fill="auto"/>
            <w:vAlign w:val="center"/>
            <w:hideMark/>
          </w:tcPr>
          <w:p w14:paraId="06E5C35F" w14:textId="77777777" w:rsidR="0009174D" w:rsidRPr="004B5D4F" w:rsidRDefault="0009174D" w:rsidP="003C191D">
            <w:pPr>
              <w:pStyle w:val="affff9"/>
              <w:ind w:right="-108"/>
              <w:rPr>
                <w:rFonts w:ascii="Liberation Serif" w:hAnsi="Liberation Serif"/>
                <w:color w:val="000000"/>
              </w:rPr>
            </w:pPr>
            <w:r w:rsidRPr="004B5D4F">
              <w:rPr>
                <w:rFonts w:ascii="Liberation Serif" w:hAnsi="Liberation Serif"/>
                <w:color w:val="000000"/>
              </w:rPr>
              <w:t>зона сельскохозяйственного использования</w:t>
            </w:r>
          </w:p>
        </w:tc>
        <w:tc>
          <w:tcPr>
            <w:tcW w:w="634" w:type="pct"/>
            <w:vMerge/>
            <w:shd w:val="clear" w:color="auto" w:fill="auto"/>
            <w:vAlign w:val="center"/>
          </w:tcPr>
          <w:p w14:paraId="3784C303" w14:textId="77777777" w:rsidR="0009174D" w:rsidRPr="004B5D4F" w:rsidRDefault="0009174D" w:rsidP="003C191D">
            <w:pPr>
              <w:pStyle w:val="affff9"/>
              <w:ind w:left="-108" w:right="-108"/>
              <w:jc w:val="center"/>
              <w:rPr>
                <w:rFonts w:ascii="Liberation Serif" w:hAnsi="Liberation Serif"/>
                <w:color w:val="000000"/>
              </w:rPr>
            </w:pPr>
          </w:p>
        </w:tc>
        <w:tc>
          <w:tcPr>
            <w:tcW w:w="844" w:type="pct"/>
            <w:shd w:val="clear" w:color="auto" w:fill="auto"/>
            <w:vAlign w:val="center"/>
            <w:hideMark/>
          </w:tcPr>
          <w:p w14:paraId="7B3A2272" w14:textId="713DB603"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0,94</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39</w:t>
            </w:r>
          </w:p>
        </w:tc>
        <w:tc>
          <w:tcPr>
            <w:tcW w:w="847" w:type="pct"/>
            <w:shd w:val="clear" w:color="auto" w:fill="auto"/>
            <w:vAlign w:val="center"/>
            <w:hideMark/>
          </w:tcPr>
          <w:p w14:paraId="00486DAC" w14:textId="1DFA01A4" w:rsidR="0009174D" w:rsidRPr="004B5D4F" w:rsidRDefault="0009174D" w:rsidP="003C191D">
            <w:pPr>
              <w:pStyle w:val="affff9"/>
              <w:ind w:left="-108" w:right="-108"/>
              <w:jc w:val="center"/>
              <w:rPr>
                <w:rFonts w:ascii="Liberation Serif" w:hAnsi="Liberation Serif"/>
                <w:color w:val="000000"/>
              </w:rPr>
            </w:pPr>
            <w:r>
              <w:rPr>
                <w:rFonts w:ascii="Liberation Serif" w:hAnsi="Liberation Serif"/>
                <w:color w:val="000000"/>
              </w:rPr>
              <w:t>–</w:t>
            </w:r>
          </w:p>
        </w:tc>
        <w:tc>
          <w:tcPr>
            <w:tcW w:w="844" w:type="pct"/>
            <w:shd w:val="clear" w:color="auto" w:fill="auto"/>
            <w:vAlign w:val="center"/>
            <w:hideMark/>
          </w:tcPr>
          <w:p w14:paraId="75A41581" w14:textId="5EA3B6CB" w:rsidR="0009174D" w:rsidRPr="004B5D4F" w:rsidRDefault="0009174D" w:rsidP="003C191D">
            <w:pPr>
              <w:pStyle w:val="affff9"/>
              <w:ind w:left="-108" w:right="-108"/>
              <w:jc w:val="center"/>
              <w:rPr>
                <w:rFonts w:ascii="Liberation Serif" w:hAnsi="Liberation Serif"/>
                <w:color w:val="000000"/>
              </w:rPr>
            </w:pPr>
            <w:r>
              <w:rPr>
                <w:rFonts w:ascii="Liberation Serif" w:hAnsi="Liberation Serif"/>
                <w:color w:val="000000"/>
              </w:rPr>
              <w:t>–</w:t>
            </w:r>
          </w:p>
        </w:tc>
      </w:tr>
      <w:tr w:rsidR="0009174D" w14:paraId="4AF3341F" w14:textId="77777777" w:rsidTr="0009174D">
        <w:tblPrEx>
          <w:tblCellMar>
            <w:left w:w="108" w:type="dxa"/>
            <w:right w:w="108" w:type="dxa"/>
          </w:tblCellMar>
          <w:tblLook w:val="04A0" w:firstRow="1" w:lastRow="0" w:firstColumn="1" w:lastColumn="0" w:noHBand="0" w:noVBand="1"/>
        </w:tblPrEx>
        <w:trPr>
          <w:cantSplit/>
          <w:trHeight w:val="241"/>
        </w:trPr>
        <w:tc>
          <w:tcPr>
            <w:tcW w:w="281" w:type="pct"/>
            <w:shd w:val="clear" w:color="auto" w:fill="auto"/>
            <w:vAlign w:val="center"/>
            <w:hideMark/>
          </w:tcPr>
          <w:p w14:paraId="6E8B2CB0" w14:textId="77777777" w:rsidR="0009174D" w:rsidRPr="004B5D4F" w:rsidRDefault="0009174D" w:rsidP="003C191D">
            <w:pPr>
              <w:pStyle w:val="affff9"/>
              <w:ind w:left="-108" w:right="-108"/>
              <w:jc w:val="center"/>
              <w:rPr>
                <w:rFonts w:ascii="Liberation Serif" w:hAnsi="Liberation Serif"/>
                <w:color w:val="000000"/>
              </w:rPr>
            </w:pPr>
          </w:p>
        </w:tc>
        <w:tc>
          <w:tcPr>
            <w:tcW w:w="1550" w:type="pct"/>
            <w:shd w:val="clear" w:color="auto" w:fill="auto"/>
            <w:vAlign w:val="center"/>
            <w:hideMark/>
          </w:tcPr>
          <w:p w14:paraId="6C3E5877" w14:textId="77777777" w:rsidR="0009174D" w:rsidRPr="004B5D4F" w:rsidRDefault="0009174D" w:rsidP="003C191D">
            <w:pPr>
              <w:pStyle w:val="affff9"/>
              <w:ind w:right="-108"/>
              <w:rPr>
                <w:rFonts w:ascii="Liberation Serif" w:hAnsi="Liberation Serif"/>
                <w:color w:val="000000"/>
              </w:rPr>
            </w:pPr>
            <w:r w:rsidRPr="004B5D4F">
              <w:rPr>
                <w:rFonts w:ascii="Liberation Serif" w:hAnsi="Liberation Serif"/>
                <w:color w:val="000000"/>
              </w:rPr>
              <w:t>зона рекреационного назн</w:t>
            </w:r>
            <w:r w:rsidRPr="004B5D4F">
              <w:rPr>
                <w:rFonts w:ascii="Liberation Serif" w:hAnsi="Liberation Serif"/>
                <w:color w:val="000000"/>
              </w:rPr>
              <w:t>а</w:t>
            </w:r>
            <w:r w:rsidRPr="004B5D4F">
              <w:rPr>
                <w:rFonts w:ascii="Liberation Serif" w:hAnsi="Liberation Serif"/>
                <w:color w:val="000000"/>
              </w:rPr>
              <w:t>чения</w:t>
            </w:r>
          </w:p>
        </w:tc>
        <w:tc>
          <w:tcPr>
            <w:tcW w:w="634" w:type="pct"/>
            <w:vMerge/>
            <w:shd w:val="clear" w:color="auto" w:fill="auto"/>
            <w:vAlign w:val="center"/>
          </w:tcPr>
          <w:p w14:paraId="2ED4C917" w14:textId="77777777" w:rsidR="0009174D" w:rsidRPr="004B5D4F" w:rsidRDefault="0009174D" w:rsidP="003C191D">
            <w:pPr>
              <w:pStyle w:val="affff9"/>
              <w:ind w:left="-108" w:right="-108"/>
              <w:jc w:val="center"/>
              <w:rPr>
                <w:rFonts w:ascii="Liberation Serif" w:hAnsi="Liberation Serif"/>
                <w:color w:val="000000"/>
              </w:rPr>
            </w:pPr>
          </w:p>
        </w:tc>
        <w:tc>
          <w:tcPr>
            <w:tcW w:w="844" w:type="pct"/>
            <w:shd w:val="clear" w:color="auto" w:fill="auto"/>
            <w:vAlign w:val="center"/>
            <w:hideMark/>
          </w:tcPr>
          <w:p w14:paraId="34333493" w14:textId="2C415113"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7,96</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301,68</w:t>
            </w:r>
          </w:p>
        </w:tc>
        <w:tc>
          <w:tcPr>
            <w:tcW w:w="847" w:type="pct"/>
            <w:shd w:val="clear" w:color="auto" w:fill="auto"/>
            <w:vAlign w:val="center"/>
            <w:hideMark/>
          </w:tcPr>
          <w:p w14:paraId="2B74AE3D" w14:textId="266AE6BB"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1,32</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47,83</w:t>
            </w:r>
          </w:p>
        </w:tc>
        <w:tc>
          <w:tcPr>
            <w:tcW w:w="844" w:type="pct"/>
            <w:shd w:val="clear" w:color="auto" w:fill="auto"/>
            <w:vAlign w:val="center"/>
            <w:hideMark/>
          </w:tcPr>
          <w:p w14:paraId="364D34E6" w14:textId="362E20E4"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1,32</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47,83</w:t>
            </w:r>
          </w:p>
        </w:tc>
      </w:tr>
      <w:tr w:rsidR="0009174D" w14:paraId="70D33DFF" w14:textId="77777777" w:rsidTr="0009174D">
        <w:tblPrEx>
          <w:tblCellMar>
            <w:left w:w="108" w:type="dxa"/>
            <w:right w:w="108" w:type="dxa"/>
          </w:tblCellMar>
          <w:tblLook w:val="04A0" w:firstRow="1" w:lastRow="0" w:firstColumn="1" w:lastColumn="0" w:noHBand="0" w:noVBand="1"/>
        </w:tblPrEx>
        <w:trPr>
          <w:cantSplit/>
          <w:trHeight w:val="60"/>
        </w:trPr>
        <w:tc>
          <w:tcPr>
            <w:tcW w:w="281" w:type="pct"/>
            <w:shd w:val="clear" w:color="auto" w:fill="auto"/>
            <w:vAlign w:val="center"/>
            <w:hideMark/>
          </w:tcPr>
          <w:p w14:paraId="6F23578F" w14:textId="77777777" w:rsidR="0009174D" w:rsidRPr="004B5D4F" w:rsidRDefault="0009174D" w:rsidP="003C191D">
            <w:pPr>
              <w:pStyle w:val="affff9"/>
              <w:ind w:left="-108" w:right="-108"/>
              <w:jc w:val="center"/>
              <w:rPr>
                <w:rFonts w:ascii="Liberation Serif" w:hAnsi="Liberation Serif"/>
                <w:color w:val="000000"/>
              </w:rPr>
            </w:pPr>
          </w:p>
        </w:tc>
        <w:tc>
          <w:tcPr>
            <w:tcW w:w="1550" w:type="pct"/>
            <w:shd w:val="clear" w:color="auto" w:fill="auto"/>
            <w:vAlign w:val="center"/>
            <w:hideMark/>
          </w:tcPr>
          <w:p w14:paraId="39E30209" w14:textId="77777777" w:rsidR="0009174D" w:rsidRPr="004B5D4F" w:rsidRDefault="0009174D" w:rsidP="003C191D">
            <w:pPr>
              <w:pStyle w:val="affff9"/>
              <w:ind w:right="-108"/>
              <w:rPr>
                <w:rFonts w:ascii="Liberation Serif" w:hAnsi="Liberation Serif"/>
                <w:color w:val="000000"/>
              </w:rPr>
            </w:pPr>
            <w:r w:rsidRPr="004B5D4F">
              <w:rPr>
                <w:rFonts w:ascii="Liberation Serif" w:hAnsi="Liberation Serif"/>
                <w:color w:val="000000"/>
              </w:rPr>
              <w:t>зона городских лесов</w:t>
            </w:r>
          </w:p>
        </w:tc>
        <w:tc>
          <w:tcPr>
            <w:tcW w:w="634" w:type="pct"/>
            <w:vMerge/>
            <w:shd w:val="clear" w:color="auto" w:fill="auto"/>
            <w:vAlign w:val="center"/>
          </w:tcPr>
          <w:p w14:paraId="54D1DB20" w14:textId="77777777" w:rsidR="0009174D" w:rsidRPr="004B5D4F" w:rsidRDefault="0009174D" w:rsidP="003C191D">
            <w:pPr>
              <w:pStyle w:val="affff9"/>
              <w:ind w:left="-108" w:right="-108"/>
              <w:jc w:val="center"/>
              <w:rPr>
                <w:rFonts w:ascii="Liberation Serif" w:hAnsi="Liberation Serif"/>
                <w:color w:val="000000"/>
              </w:rPr>
            </w:pPr>
          </w:p>
        </w:tc>
        <w:tc>
          <w:tcPr>
            <w:tcW w:w="844" w:type="pct"/>
            <w:shd w:val="clear" w:color="auto" w:fill="auto"/>
            <w:vAlign w:val="center"/>
            <w:hideMark/>
          </w:tcPr>
          <w:p w14:paraId="11D03BE3" w14:textId="6E567E08"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3,46</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131,03</w:t>
            </w:r>
          </w:p>
        </w:tc>
        <w:tc>
          <w:tcPr>
            <w:tcW w:w="847" w:type="pct"/>
            <w:shd w:val="clear" w:color="auto" w:fill="auto"/>
            <w:vAlign w:val="center"/>
            <w:hideMark/>
          </w:tcPr>
          <w:p w14:paraId="7C961E18" w14:textId="0719D72F"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8,59</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31,25</w:t>
            </w:r>
          </w:p>
        </w:tc>
        <w:tc>
          <w:tcPr>
            <w:tcW w:w="844" w:type="pct"/>
            <w:shd w:val="clear" w:color="auto" w:fill="auto"/>
            <w:vAlign w:val="center"/>
            <w:hideMark/>
          </w:tcPr>
          <w:p w14:paraId="260D8C7C" w14:textId="714A1396"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8,59</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31,25</w:t>
            </w:r>
          </w:p>
        </w:tc>
      </w:tr>
      <w:tr w:rsidR="0009174D" w14:paraId="33FA07A0" w14:textId="77777777" w:rsidTr="0009174D">
        <w:tblPrEx>
          <w:tblCellMar>
            <w:left w:w="108" w:type="dxa"/>
            <w:right w:w="108" w:type="dxa"/>
          </w:tblCellMar>
          <w:tblLook w:val="04A0" w:firstRow="1" w:lastRow="0" w:firstColumn="1" w:lastColumn="0" w:noHBand="0" w:noVBand="1"/>
        </w:tblPrEx>
        <w:trPr>
          <w:cantSplit/>
          <w:trHeight w:val="387"/>
        </w:trPr>
        <w:tc>
          <w:tcPr>
            <w:tcW w:w="281" w:type="pct"/>
            <w:shd w:val="clear" w:color="auto" w:fill="auto"/>
            <w:vAlign w:val="center"/>
            <w:hideMark/>
          </w:tcPr>
          <w:p w14:paraId="72FE4E61" w14:textId="77777777"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1.2</w:t>
            </w:r>
          </w:p>
        </w:tc>
        <w:tc>
          <w:tcPr>
            <w:tcW w:w="1550" w:type="pct"/>
            <w:shd w:val="clear" w:color="auto" w:fill="auto"/>
            <w:vAlign w:val="center"/>
            <w:hideMark/>
          </w:tcPr>
          <w:p w14:paraId="2111CAEA" w14:textId="77777777" w:rsidR="0009174D" w:rsidRPr="004B5D4F" w:rsidRDefault="0009174D" w:rsidP="003C191D">
            <w:pPr>
              <w:pStyle w:val="affff9"/>
              <w:ind w:right="-108"/>
              <w:rPr>
                <w:rFonts w:ascii="Liberation Serif" w:hAnsi="Liberation Serif"/>
                <w:color w:val="000000"/>
              </w:rPr>
            </w:pPr>
            <w:r w:rsidRPr="004B5D4F">
              <w:rPr>
                <w:rFonts w:ascii="Liberation Serif" w:hAnsi="Liberation Serif"/>
                <w:color w:val="000000"/>
              </w:rPr>
              <w:t>Из общей площади проект</w:t>
            </w:r>
            <w:r w:rsidRPr="004B5D4F">
              <w:rPr>
                <w:rFonts w:ascii="Liberation Serif" w:hAnsi="Liberation Serif"/>
                <w:color w:val="000000"/>
              </w:rPr>
              <w:t>и</w:t>
            </w:r>
            <w:r w:rsidRPr="004B5D4F">
              <w:rPr>
                <w:rFonts w:ascii="Liberation Serif" w:hAnsi="Liberation Serif"/>
                <w:color w:val="000000"/>
              </w:rPr>
              <w:t>руемого района территории общего пользования</w:t>
            </w:r>
            <w:r>
              <w:rPr>
                <w:rFonts w:ascii="Liberation Serif" w:hAnsi="Liberation Serif"/>
                <w:color w:val="000000"/>
              </w:rPr>
              <w:t>,</w:t>
            </w:r>
            <w:r w:rsidRPr="004B5D4F">
              <w:rPr>
                <w:rFonts w:ascii="Liberation Serif" w:hAnsi="Liberation Serif"/>
                <w:color w:val="000000"/>
              </w:rPr>
              <w:t xml:space="preserve"> всего</w:t>
            </w:r>
          </w:p>
        </w:tc>
        <w:tc>
          <w:tcPr>
            <w:tcW w:w="634" w:type="pct"/>
            <w:vMerge/>
            <w:shd w:val="clear" w:color="auto" w:fill="auto"/>
            <w:vAlign w:val="center"/>
          </w:tcPr>
          <w:p w14:paraId="42A2273C" w14:textId="77777777" w:rsidR="0009174D" w:rsidRPr="004B5D4F" w:rsidRDefault="0009174D" w:rsidP="003C191D">
            <w:pPr>
              <w:pStyle w:val="affff9"/>
              <w:ind w:left="-108" w:right="-108"/>
              <w:jc w:val="center"/>
              <w:rPr>
                <w:rFonts w:ascii="Liberation Serif" w:hAnsi="Liberation Serif"/>
                <w:color w:val="000000"/>
              </w:rPr>
            </w:pPr>
          </w:p>
        </w:tc>
        <w:tc>
          <w:tcPr>
            <w:tcW w:w="844" w:type="pct"/>
            <w:shd w:val="clear" w:color="auto" w:fill="auto"/>
            <w:vAlign w:val="center"/>
            <w:hideMark/>
          </w:tcPr>
          <w:p w14:paraId="61C7F36C" w14:textId="540ED687"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14,77</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559,33</w:t>
            </w:r>
          </w:p>
        </w:tc>
        <w:tc>
          <w:tcPr>
            <w:tcW w:w="847" w:type="pct"/>
            <w:shd w:val="clear" w:color="auto" w:fill="auto"/>
            <w:vAlign w:val="center"/>
            <w:hideMark/>
          </w:tcPr>
          <w:p w14:paraId="4ED27324" w14:textId="122195E7"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15,91</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576,33</w:t>
            </w:r>
          </w:p>
        </w:tc>
        <w:tc>
          <w:tcPr>
            <w:tcW w:w="844" w:type="pct"/>
            <w:shd w:val="clear" w:color="auto" w:fill="auto"/>
            <w:vAlign w:val="center"/>
            <w:hideMark/>
          </w:tcPr>
          <w:p w14:paraId="7A97FE0C" w14:textId="0C0BD331"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15,91</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576,33</w:t>
            </w:r>
          </w:p>
        </w:tc>
      </w:tr>
      <w:tr w:rsidR="0009174D" w14:paraId="4D525B98" w14:textId="77777777" w:rsidTr="0009174D">
        <w:tblPrEx>
          <w:tblCellMar>
            <w:left w:w="108" w:type="dxa"/>
            <w:right w:w="108" w:type="dxa"/>
          </w:tblCellMar>
          <w:tblLook w:val="04A0" w:firstRow="1" w:lastRow="0" w:firstColumn="1" w:lastColumn="0" w:noHBand="0" w:noVBand="1"/>
        </w:tblPrEx>
        <w:trPr>
          <w:cantSplit/>
          <w:trHeight w:val="261"/>
        </w:trPr>
        <w:tc>
          <w:tcPr>
            <w:tcW w:w="281" w:type="pct"/>
            <w:shd w:val="clear" w:color="auto" w:fill="auto"/>
            <w:vAlign w:val="center"/>
            <w:hideMark/>
          </w:tcPr>
          <w:p w14:paraId="1A0342F2" w14:textId="77777777" w:rsidR="0009174D" w:rsidRPr="004B5D4F" w:rsidRDefault="0009174D" w:rsidP="003C191D">
            <w:pPr>
              <w:pStyle w:val="affff9"/>
              <w:ind w:left="-108" w:right="-108"/>
              <w:jc w:val="center"/>
              <w:rPr>
                <w:rFonts w:ascii="Liberation Serif" w:hAnsi="Liberation Serif"/>
                <w:color w:val="000000"/>
              </w:rPr>
            </w:pPr>
          </w:p>
        </w:tc>
        <w:tc>
          <w:tcPr>
            <w:tcW w:w="1550" w:type="pct"/>
            <w:shd w:val="clear" w:color="auto" w:fill="auto"/>
            <w:vAlign w:val="center"/>
            <w:hideMark/>
          </w:tcPr>
          <w:p w14:paraId="0A2BEBC6" w14:textId="77777777" w:rsidR="0009174D" w:rsidRPr="004B5D4F" w:rsidRDefault="0009174D" w:rsidP="003C191D">
            <w:pPr>
              <w:pStyle w:val="affff9"/>
              <w:ind w:right="-108"/>
              <w:rPr>
                <w:rFonts w:ascii="Liberation Serif" w:hAnsi="Liberation Serif"/>
                <w:color w:val="000000"/>
              </w:rPr>
            </w:pPr>
            <w:r w:rsidRPr="004B5D4F">
              <w:rPr>
                <w:rFonts w:ascii="Liberation Serif" w:hAnsi="Liberation Serif"/>
                <w:color w:val="000000"/>
              </w:rPr>
              <w:t>из них территории общего пользования</w:t>
            </w:r>
          </w:p>
        </w:tc>
        <w:tc>
          <w:tcPr>
            <w:tcW w:w="634" w:type="pct"/>
            <w:vMerge/>
            <w:shd w:val="clear" w:color="auto" w:fill="auto"/>
            <w:vAlign w:val="center"/>
          </w:tcPr>
          <w:p w14:paraId="5200C4B3" w14:textId="77777777" w:rsidR="0009174D" w:rsidRPr="004B5D4F" w:rsidRDefault="0009174D" w:rsidP="003C191D">
            <w:pPr>
              <w:pStyle w:val="affff9"/>
              <w:ind w:left="-108" w:right="-108"/>
              <w:jc w:val="center"/>
              <w:rPr>
                <w:rFonts w:ascii="Liberation Serif" w:hAnsi="Liberation Serif"/>
                <w:color w:val="000000"/>
              </w:rPr>
            </w:pPr>
          </w:p>
        </w:tc>
        <w:tc>
          <w:tcPr>
            <w:tcW w:w="844" w:type="pct"/>
            <w:shd w:val="clear" w:color="auto" w:fill="auto"/>
            <w:vAlign w:val="center"/>
            <w:hideMark/>
          </w:tcPr>
          <w:p w14:paraId="0286E298" w14:textId="4EF30A8A"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14,77</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559,33</w:t>
            </w:r>
          </w:p>
        </w:tc>
        <w:tc>
          <w:tcPr>
            <w:tcW w:w="847" w:type="pct"/>
            <w:shd w:val="clear" w:color="auto" w:fill="auto"/>
            <w:vAlign w:val="center"/>
            <w:hideMark/>
          </w:tcPr>
          <w:p w14:paraId="0BAF9359" w14:textId="352FAD2A"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15,91</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576,33</w:t>
            </w:r>
          </w:p>
        </w:tc>
        <w:tc>
          <w:tcPr>
            <w:tcW w:w="844" w:type="pct"/>
            <w:shd w:val="clear" w:color="auto" w:fill="auto"/>
            <w:vAlign w:val="center"/>
            <w:hideMark/>
          </w:tcPr>
          <w:p w14:paraId="69B484AA" w14:textId="0955F0DB" w:rsidR="0009174D" w:rsidRPr="004B5D4F" w:rsidRDefault="0009174D" w:rsidP="003C191D">
            <w:pPr>
              <w:pStyle w:val="affff9"/>
              <w:ind w:left="-108" w:right="-108"/>
              <w:jc w:val="center"/>
              <w:rPr>
                <w:rFonts w:ascii="Liberation Serif" w:hAnsi="Liberation Serif"/>
                <w:color w:val="000000"/>
              </w:rPr>
            </w:pPr>
            <w:r w:rsidRPr="004B5D4F">
              <w:rPr>
                <w:rFonts w:ascii="Liberation Serif" w:hAnsi="Liberation Serif"/>
                <w:color w:val="000000"/>
              </w:rPr>
              <w:t>15,91</w:t>
            </w:r>
            <w:r>
              <w:rPr>
                <w:rFonts w:ascii="Liberation Serif" w:hAnsi="Liberation Serif"/>
                <w:color w:val="000000"/>
              </w:rPr>
              <w:t xml:space="preserve"> </w:t>
            </w:r>
            <w:r w:rsidRPr="004B5D4F">
              <w:rPr>
                <w:rFonts w:ascii="Liberation Serif" w:hAnsi="Liberation Serif"/>
                <w:color w:val="000000"/>
              </w:rPr>
              <w:t>/</w:t>
            </w:r>
            <w:r>
              <w:rPr>
                <w:rFonts w:ascii="Liberation Serif" w:hAnsi="Liberation Serif"/>
                <w:color w:val="000000"/>
              </w:rPr>
              <w:t xml:space="preserve"> </w:t>
            </w:r>
            <w:r w:rsidRPr="004B5D4F">
              <w:rPr>
                <w:rFonts w:ascii="Liberation Serif" w:hAnsi="Liberation Serif"/>
                <w:color w:val="000000"/>
              </w:rPr>
              <w:t>576,33</w:t>
            </w:r>
          </w:p>
        </w:tc>
      </w:tr>
      <w:tr w:rsidR="0009174D" w:rsidRPr="00E5610F" w14:paraId="4517E0C0" w14:textId="77777777" w:rsidTr="0009174D">
        <w:trPr>
          <w:cantSplit/>
          <w:trHeight w:val="70"/>
        </w:trPr>
        <w:tc>
          <w:tcPr>
            <w:tcW w:w="281" w:type="pct"/>
            <w:vAlign w:val="center"/>
          </w:tcPr>
          <w:p w14:paraId="6B90ABB6" w14:textId="77777777" w:rsidR="0009174D" w:rsidRPr="00E5610F" w:rsidRDefault="0009174D" w:rsidP="003C191D">
            <w:pPr>
              <w:pStyle w:val="affff9"/>
              <w:ind w:left="-3"/>
              <w:jc w:val="center"/>
              <w:rPr>
                <w:rFonts w:ascii="Liberation Serif" w:hAnsi="Liberation Serif"/>
                <w:b/>
                <w:color w:val="000000"/>
              </w:rPr>
            </w:pPr>
            <w:r w:rsidRPr="00E5610F">
              <w:rPr>
                <w:rFonts w:ascii="Liberation Serif" w:hAnsi="Liberation Serif"/>
                <w:b/>
                <w:color w:val="000000"/>
              </w:rPr>
              <w:t>2</w:t>
            </w:r>
          </w:p>
        </w:tc>
        <w:tc>
          <w:tcPr>
            <w:tcW w:w="1550" w:type="pct"/>
            <w:vAlign w:val="center"/>
          </w:tcPr>
          <w:p w14:paraId="281848A0" w14:textId="77777777" w:rsidR="0009174D" w:rsidRPr="00E5610F" w:rsidRDefault="0009174D" w:rsidP="003C191D">
            <w:pPr>
              <w:pStyle w:val="affff9"/>
              <w:ind w:left="143" w:right="-1"/>
              <w:rPr>
                <w:rFonts w:ascii="Liberation Serif" w:hAnsi="Liberation Serif"/>
                <w:b/>
                <w:color w:val="000000"/>
              </w:rPr>
            </w:pPr>
            <w:r w:rsidRPr="00E5610F">
              <w:rPr>
                <w:rFonts w:ascii="Liberation Serif" w:hAnsi="Liberation Serif"/>
                <w:b/>
                <w:color w:val="000000"/>
              </w:rPr>
              <w:t>Население</w:t>
            </w:r>
          </w:p>
        </w:tc>
        <w:tc>
          <w:tcPr>
            <w:tcW w:w="634" w:type="pct"/>
            <w:vAlign w:val="center"/>
          </w:tcPr>
          <w:p w14:paraId="46A6DDFE" w14:textId="77777777" w:rsidR="0009174D" w:rsidRPr="00E5610F" w:rsidRDefault="0009174D" w:rsidP="003C191D">
            <w:pPr>
              <w:jc w:val="center"/>
              <w:rPr>
                <w:rFonts w:ascii="Liberation Serif" w:hAnsi="Liberation Serif"/>
                <w:b/>
                <w:color w:val="000000"/>
              </w:rPr>
            </w:pPr>
          </w:p>
        </w:tc>
        <w:tc>
          <w:tcPr>
            <w:tcW w:w="844" w:type="pct"/>
            <w:vAlign w:val="center"/>
          </w:tcPr>
          <w:p w14:paraId="0A9F3823" w14:textId="77777777" w:rsidR="0009174D" w:rsidRPr="00E5610F" w:rsidRDefault="0009174D" w:rsidP="003C191D">
            <w:pPr>
              <w:jc w:val="center"/>
              <w:rPr>
                <w:rFonts w:ascii="Liberation Serif" w:hAnsi="Liberation Serif"/>
                <w:b/>
                <w:color w:val="000000"/>
              </w:rPr>
            </w:pPr>
          </w:p>
        </w:tc>
        <w:tc>
          <w:tcPr>
            <w:tcW w:w="847" w:type="pct"/>
            <w:vAlign w:val="center"/>
          </w:tcPr>
          <w:p w14:paraId="1939488B" w14:textId="77777777" w:rsidR="0009174D" w:rsidRPr="00E5610F" w:rsidRDefault="0009174D" w:rsidP="003C191D">
            <w:pPr>
              <w:jc w:val="center"/>
              <w:rPr>
                <w:rFonts w:ascii="Liberation Serif" w:hAnsi="Liberation Serif"/>
                <w:b/>
                <w:color w:val="000000"/>
              </w:rPr>
            </w:pPr>
          </w:p>
        </w:tc>
        <w:tc>
          <w:tcPr>
            <w:tcW w:w="844" w:type="pct"/>
            <w:shd w:val="clear" w:color="auto" w:fill="auto"/>
            <w:vAlign w:val="center"/>
          </w:tcPr>
          <w:p w14:paraId="45A0CE51" w14:textId="77777777" w:rsidR="0009174D" w:rsidRPr="00E5610F" w:rsidRDefault="0009174D" w:rsidP="003C191D">
            <w:pPr>
              <w:jc w:val="center"/>
              <w:rPr>
                <w:rFonts w:ascii="Liberation Serif" w:hAnsi="Liberation Serif"/>
                <w:b/>
                <w:color w:val="000000"/>
              </w:rPr>
            </w:pPr>
          </w:p>
        </w:tc>
      </w:tr>
      <w:tr w:rsidR="0009174D" w:rsidRPr="006C7944" w14:paraId="1A627E09" w14:textId="77777777" w:rsidTr="0009174D">
        <w:trPr>
          <w:cantSplit/>
          <w:trHeight w:val="70"/>
        </w:trPr>
        <w:tc>
          <w:tcPr>
            <w:tcW w:w="281" w:type="pct"/>
            <w:vAlign w:val="center"/>
          </w:tcPr>
          <w:p w14:paraId="40161219"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2.1</w:t>
            </w:r>
          </w:p>
        </w:tc>
        <w:tc>
          <w:tcPr>
            <w:tcW w:w="1550" w:type="pct"/>
            <w:vAlign w:val="center"/>
          </w:tcPr>
          <w:p w14:paraId="29C11596"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Численность населения</w:t>
            </w:r>
          </w:p>
        </w:tc>
        <w:tc>
          <w:tcPr>
            <w:tcW w:w="634" w:type="pct"/>
            <w:vAlign w:val="center"/>
          </w:tcPr>
          <w:p w14:paraId="6F65E06C"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человек</w:t>
            </w:r>
          </w:p>
        </w:tc>
        <w:tc>
          <w:tcPr>
            <w:tcW w:w="844" w:type="pct"/>
            <w:vAlign w:val="center"/>
          </w:tcPr>
          <w:p w14:paraId="325F93A2"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264</w:t>
            </w:r>
          </w:p>
        </w:tc>
        <w:tc>
          <w:tcPr>
            <w:tcW w:w="847" w:type="pct"/>
            <w:vAlign w:val="center"/>
          </w:tcPr>
          <w:p w14:paraId="17AF8632"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276</w:t>
            </w:r>
          </w:p>
        </w:tc>
        <w:tc>
          <w:tcPr>
            <w:tcW w:w="844" w:type="pct"/>
            <w:shd w:val="clear" w:color="auto" w:fill="auto"/>
            <w:vAlign w:val="center"/>
          </w:tcPr>
          <w:p w14:paraId="43BBE58F"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276</w:t>
            </w:r>
          </w:p>
        </w:tc>
      </w:tr>
      <w:tr w:rsidR="0009174D" w:rsidRPr="00E5610F" w14:paraId="2C93B498" w14:textId="77777777" w:rsidTr="0009174D">
        <w:trPr>
          <w:cantSplit/>
          <w:trHeight w:val="74"/>
        </w:trPr>
        <w:tc>
          <w:tcPr>
            <w:tcW w:w="281" w:type="pct"/>
            <w:vAlign w:val="center"/>
          </w:tcPr>
          <w:p w14:paraId="4F89E600" w14:textId="77777777" w:rsidR="0009174D" w:rsidRPr="00E5610F" w:rsidRDefault="0009174D" w:rsidP="003C191D">
            <w:pPr>
              <w:pStyle w:val="affff9"/>
              <w:ind w:left="-3"/>
              <w:jc w:val="center"/>
              <w:rPr>
                <w:rFonts w:ascii="Liberation Serif" w:hAnsi="Liberation Serif"/>
                <w:b/>
                <w:color w:val="000000"/>
              </w:rPr>
            </w:pPr>
            <w:r w:rsidRPr="00E5610F">
              <w:rPr>
                <w:rFonts w:ascii="Liberation Serif" w:hAnsi="Liberation Serif"/>
                <w:b/>
                <w:color w:val="000000"/>
              </w:rPr>
              <w:t>3</w:t>
            </w:r>
          </w:p>
        </w:tc>
        <w:tc>
          <w:tcPr>
            <w:tcW w:w="1550" w:type="pct"/>
            <w:vAlign w:val="center"/>
          </w:tcPr>
          <w:p w14:paraId="784979D2" w14:textId="77777777" w:rsidR="0009174D" w:rsidRPr="00E5610F" w:rsidRDefault="0009174D" w:rsidP="003C191D">
            <w:pPr>
              <w:pStyle w:val="affff9"/>
              <w:ind w:left="143" w:right="-1"/>
              <w:rPr>
                <w:rFonts w:ascii="Liberation Serif" w:hAnsi="Liberation Serif"/>
                <w:b/>
                <w:color w:val="000000"/>
              </w:rPr>
            </w:pPr>
            <w:r w:rsidRPr="00E5610F">
              <w:rPr>
                <w:rFonts w:ascii="Liberation Serif" w:hAnsi="Liberation Serif"/>
                <w:b/>
                <w:color w:val="000000"/>
              </w:rPr>
              <w:t>Жилищный фонд</w:t>
            </w:r>
          </w:p>
        </w:tc>
        <w:tc>
          <w:tcPr>
            <w:tcW w:w="634" w:type="pct"/>
            <w:vAlign w:val="center"/>
          </w:tcPr>
          <w:p w14:paraId="35D355BD" w14:textId="77777777" w:rsidR="0009174D" w:rsidRPr="00E5610F" w:rsidRDefault="0009174D" w:rsidP="003C191D">
            <w:pPr>
              <w:jc w:val="center"/>
              <w:rPr>
                <w:rFonts w:ascii="Liberation Serif" w:hAnsi="Liberation Serif"/>
                <w:b/>
                <w:color w:val="000000"/>
              </w:rPr>
            </w:pPr>
          </w:p>
        </w:tc>
        <w:tc>
          <w:tcPr>
            <w:tcW w:w="844" w:type="pct"/>
            <w:vAlign w:val="center"/>
          </w:tcPr>
          <w:p w14:paraId="078D1572" w14:textId="77777777" w:rsidR="0009174D" w:rsidRPr="00E5610F" w:rsidRDefault="0009174D" w:rsidP="003C191D">
            <w:pPr>
              <w:jc w:val="center"/>
              <w:rPr>
                <w:rFonts w:ascii="Liberation Serif" w:hAnsi="Liberation Serif"/>
                <w:b/>
                <w:color w:val="000000"/>
              </w:rPr>
            </w:pPr>
          </w:p>
        </w:tc>
        <w:tc>
          <w:tcPr>
            <w:tcW w:w="847" w:type="pct"/>
            <w:vAlign w:val="center"/>
          </w:tcPr>
          <w:p w14:paraId="4A7C6B77" w14:textId="77777777" w:rsidR="0009174D" w:rsidRPr="00E5610F" w:rsidRDefault="0009174D" w:rsidP="003C191D">
            <w:pPr>
              <w:jc w:val="center"/>
              <w:rPr>
                <w:rFonts w:ascii="Liberation Serif" w:hAnsi="Liberation Serif"/>
                <w:b/>
                <w:color w:val="000000"/>
              </w:rPr>
            </w:pPr>
          </w:p>
        </w:tc>
        <w:tc>
          <w:tcPr>
            <w:tcW w:w="844" w:type="pct"/>
            <w:shd w:val="clear" w:color="auto" w:fill="auto"/>
            <w:vAlign w:val="center"/>
          </w:tcPr>
          <w:p w14:paraId="22337EC9" w14:textId="77777777" w:rsidR="0009174D" w:rsidRPr="00E5610F" w:rsidRDefault="0009174D" w:rsidP="003C191D">
            <w:pPr>
              <w:jc w:val="center"/>
              <w:rPr>
                <w:rFonts w:ascii="Liberation Serif" w:hAnsi="Liberation Serif"/>
                <w:b/>
                <w:color w:val="000000"/>
              </w:rPr>
            </w:pPr>
          </w:p>
        </w:tc>
      </w:tr>
      <w:tr w:rsidR="0009174D" w:rsidRPr="006C7944" w14:paraId="18912EFE" w14:textId="77777777" w:rsidTr="0009174D">
        <w:trPr>
          <w:cantSplit/>
          <w:trHeight w:val="70"/>
        </w:trPr>
        <w:tc>
          <w:tcPr>
            <w:tcW w:w="281" w:type="pct"/>
            <w:vAlign w:val="center"/>
          </w:tcPr>
          <w:p w14:paraId="39840150"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3.1</w:t>
            </w:r>
          </w:p>
        </w:tc>
        <w:tc>
          <w:tcPr>
            <w:tcW w:w="1550" w:type="pct"/>
            <w:vAlign w:val="center"/>
          </w:tcPr>
          <w:p w14:paraId="18332897"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Общая площадь жилых д</w:t>
            </w:r>
            <w:r w:rsidRPr="004B5D4F">
              <w:rPr>
                <w:rFonts w:ascii="Liberation Serif" w:hAnsi="Liberation Serif"/>
                <w:color w:val="000000"/>
              </w:rPr>
              <w:t>о</w:t>
            </w:r>
            <w:r w:rsidRPr="004B5D4F">
              <w:rPr>
                <w:rFonts w:ascii="Liberation Serif" w:hAnsi="Liberation Serif"/>
                <w:color w:val="000000"/>
              </w:rPr>
              <w:t>мов</w:t>
            </w:r>
          </w:p>
        </w:tc>
        <w:tc>
          <w:tcPr>
            <w:tcW w:w="634" w:type="pct"/>
            <w:vMerge w:val="restart"/>
            <w:vAlign w:val="center"/>
          </w:tcPr>
          <w:p w14:paraId="7DA8EA1D" w14:textId="77777777" w:rsidR="0009174D" w:rsidRPr="004B5D4F" w:rsidRDefault="0009174D" w:rsidP="003C191D">
            <w:pPr>
              <w:ind w:firstLine="1"/>
              <w:jc w:val="center"/>
              <w:rPr>
                <w:rFonts w:ascii="Liberation Serif" w:hAnsi="Liberation Serif"/>
                <w:color w:val="000000"/>
              </w:rPr>
            </w:pPr>
            <w:r w:rsidRPr="004B5D4F">
              <w:rPr>
                <w:rFonts w:ascii="Liberation Serif" w:hAnsi="Liberation Serif"/>
                <w:color w:val="000000"/>
              </w:rPr>
              <w:t>тыс</w:t>
            </w:r>
            <w:r>
              <w:rPr>
                <w:rFonts w:ascii="Liberation Serif" w:hAnsi="Liberation Serif"/>
                <w:color w:val="000000"/>
              </w:rPr>
              <w:t>яч</w:t>
            </w:r>
            <w:r w:rsidRPr="004B5D4F">
              <w:rPr>
                <w:rFonts w:ascii="Liberation Serif" w:hAnsi="Liberation Serif"/>
                <w:color w:val="000000"/>
              </w:rPr>
              <w:t xml:space="preserve"> кв. м общей площади</w:t>
            </w:r>
          </w:p>
        </w:tc>
        <w:tc>
          <w:tcPr>
            <w:tcW w:w="844" w:type="pct"/>
            <w:vAlign w:val="center"/>
          </w:tcPr>
          <w:p w14:paraId="542A62C1"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26,1</w:t>
            </w:r>
          </w:p>
        </w:tc>
        <w:tc>
          <w:tcPr>
            <w:tcW w:w="847" w:type="pct"/>
            <w:vAlign w:val="center"/>
          </w:tcPr>
          <w:p w14:paraId="791B687E"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26,7</w:t>
            </w:r>
          </w:p>
        </w:tc>
        <w:tc>
          <w:tcPr>
            <w:tcW w:w="844" w:type="pct"/>
            <w:shd w:val="clear" w:color="auto" w:fill="auto"/>
            <w:vAlign w:val="center"/>
          </w:tcPr>
          <w:p w14:paraId="2B849692"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26,7</w:t>
            </w:r>
          </w:p>
        </w:tc>
      </w:tr>
      <w:tr w:rsidR="0009174D" w:rsidRPr="006C7944" w14:paraId="621886E7" w14:textId="77777777" w:rsidTr="0009174D">
        <w:trPr>
          <w:cantSplit/>
          <w:trHeight w:val="357"/>
        </w:trPr>
        <w:tc>
          <w:tcPr>
            <w:tcW w:w="281" w:type="pct"/>
            <w:vAlign w:val="center"/>
          </w:tcPr>
          <w:p w14:paraId="14C4727C"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3.2</w:t>
            </w:r>
          </w:p>
        </w:tc>
        <w:tc>
          <w:tcPr>
            <w:tcW w:w="1550" w:type="pct"/>
            <w:vAlign w:val="center"/>
          </w:tcPr>
          <w:p w14:paraId="4F68B8F7"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Существующий сохраня</w:t>
            </w:r>
            <w:r w:rsidRPr="004B5D4F">
              <w:rPr>
                <w:rFonts w:ascii="Liberation Serif" w:hAnsi="Liberation Serif"/>
                <w:color w:val="000000"/>
              </w:rPr>
              <w:t>е</w:t>
            </w:r>
            <w:r w:rsidRPr="004B5D4F">
              <w:rPr>
                <w:rFonts w:ascii="Liberation Serif" w:hAnsi="Liberation Serif"/>
                <w:color w:val="000000"/>
              </w:rPr>
              <w:t>мый жилищный фонд</w:t>
            </w:r>
          </w:p>
        </w:tc>
        <w:tc>
          <w:tcPr>
            <w:tcW w:w="634" w:type="pct"/>
            <w:vMerge/>
            <w:vAlign w:val="center"/>
          </w:tcPr>
          <w:p w14:paraId="7F8CC53A" w14:textId="77777777" w:rsidR="0009174D" w:rsidRPr="004B5D4F" w:rsidRDefault="0009174D" w:rsidP="003C191D">
            <w:pPr>
              <w:jc w:val="center"/>
              <w:rPr>
                <w:rFonts w:ascii="Liberation Serif" w:hAnsi="Liberation Serif"/>
                <w:color w:val="000000"/>
              </w:rPr>
            </w:pPr>
          </w:p>
        </w:tc>
        <w:tc>
          <w:tcPr>
            <w:tcW w:w="844" w:type="pct"/>
            <w:vAlign w:val="center"/>
          </w:tcPr>
          <w:p w14:paraId="567738AE"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36C659BB"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26,1</w:t>
            </w:r>
          </w:p>
        </w:tc>
        <w:tc>
          <w:tcPr>
            <w:tcW w:w="844" w:type="pct"/>
            <w:shd w:val="clear" w:color="auto" w:fill="auto"/>
            <w:vAlign w:val="center"/>
          </w:tcPr>
          <w:p w14:paraId="726D31B3"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26,1</w:t>
            </w:r>
          </w:p>
        </w:tc>
      </w:tr>
      <w:tr w:rsidR="0009174D" w:rsidRPr="00E5610F" w14:paraId="7049F763" w14:textId="77777777" w:rsidTr="0009174D">
        <w:trPr>
          <w:cantSplit/>
          <w:trHeight w:val="357"/>
        </w:trPr>
        <w:tc>
          <w:tcPr>
            <w:tcW w:w="281" w:type="pct"/>
            <w:vAlign w:val="center"/>
          </w:tcPr>
          <w:p w14:paraId="61FC34E4" w14:textId="77777777" w:rsidR="0009174D" w:rsidRPr="00E5610F" w:rsidRDefault="0009174D" w:rsidP="003C191D">
            <w:pPr>
              <w:pStyle w:val="affff9"/>
              <w:ind w:left="-3"/>
              <w:jc w:val="center"/>
              <w:rPr>
                <w:rFonts w:ascii="Liberation Serif" w:hAnsi="Liberation Serif"/>
                <w:b/>
                <w:color w:val="000000"/>
              </w:rPr>
            </w:pPr>
            <w:r w:rsidRPr="00E5610F">
              <w:rPr>
                <w:rFonts w:ascii="Liberation Serif" w:hAnsi="Liberation Serif"/>
                <w:b/>
                <w:color w:val="000000"/>
              </w:rPr>
              <w:t>4</w:t>
            </w:r>
          </w:p>
        </w:tc>
        <w:tc>
          <w:tcPr>
            <w:tcW w:w="1550" w:type="pct"/>
            <w:shd w:val="clear" w:color="auto" w:fill="auto"/>
            <w:vAlign w:val="center"/>
          </w:tcPr>
          <w:p w14:paraId="2385FB07" w14:textId="77777777" w:rsidR="0009174D" w:rsidRPr="00E5610F" w:rsidRDefault="0009174D" w:rsidP="003C191D">
            <w:pPr>
              <w:pStyle w:val="affff9"/>
              <w:ind w:left="143" w:right="-1"/>
              <w:rPr>
                <w:rFonts w:ascii="Liberation Serif" w:hAnsi="Liberation Serif"/>
                <w:b/>
                <w:color w:val="000000"/>
              </w:rPr>
            </w:pPr>
            <w:r w:rsidRPr="00E5610F">
              <w:rPr>
                <w:rFonts w:ascii="Liberation Serif" w:hAnsi="Liberation Serif"/>
                <w:b/>
                <w:color w:val="000000"/>
              </w:rPr>
              <w:t>Учреждения и предпри</w:t>
            </w:r>
            <w:r w:rsidRPr="00E5610F">
              <w:rPr>
                <w:rFonts w:ascii="Liberation Serif" w:hAnsi="Liberation Serif"/>
                <w:b/>
                <w:color w:val="000000"/>
              </w:rPr>
              <w:t>я</w:t>
            </w:r>
            <w:r w:rsidRPr="00E5610F">
              <w:rPr>
                <w:rFonts w:ascii="Liberation Serif" w:hAnsi="Liberation Serif"/>
                <w:b/>
                <w:color w:val="000000"/>
              </w:rPr>
              <w:t>тия обслуживания, разм</w:t>
            </w:r>
            <w:r w:rsidRPr="00E5610F">
              <w:rPr>
                <w:rFonts w:ascii="Liberation Serif" w:hAnsi="Liberation Serif"/>
                <w:b/>
                <w:color w:val="000000"/>
              </w:rPr>
              <w:t>е</w:t>
            </w:r>
            <w:r w:rsidRPr="00E5610F">
              <w:rPr>
                <w:rFonts w:ascii="Liberation Serif" w:hAnsi="Liberation Serif"/>
                <w:b/>
                <w:color w:val="000000"/>
              </w:rPr>
              <w:t>щаемые в п. Зеленый Бор</w:t>
            </w:r>
          </w:p>
        </w:tc>
        <w:tc>
          <w:tcPr>
            <w:tcW w:w="634" w:type="pct"/>
            <w:shd w:val="clear" w:color="auto" w:fill="auto"/>
            <w:vAlign w:val="center"/>
          </w:tcPr>
          <w:p w14:paraId="65FBFA1B" w14:textId="77777777" w:rsidR="0009174D" w:rsidRPr="00E5610F" w:rsidRDefault="0009174D" w:rsidP="003C191D">
            <w:pPr>
              <w:jc w:val="center"/>
              <w:rPr>
                <w:rFonts w:ascii="Liberation Serif" w:hAnsi="Liberation Serif"/>
                <w:b/>
                <w:color w:val="000000"/>
              </w:rPr>
            </w:pPr>
            <w:r w:rsidRPr="00E5610F">
              <w:rPr>
                <w:rFonts w:ascii="Liberation Serif" w:hAnsi="Liberation Serif"/>
                <w:b/>
                <w:color w:val="000000"/>
              </w:rPr>
              <w:t>единица измерения / 1 000 ч</w:t>
            </w:r>
            <w:r w:rsidRPr="00E5610F">
              <w:rPr>
                <w:rFonts w:ascii="Liberation Serif" w:hAnsi="Liberation Serif"/>
                <w:b/>
                <w:color w:val="000000"/>
              </w:rPr>
              <w:t>е</w:t>
            </w:r>
            <w:r w:rsidRPr="00E5610F">
              <w:rPr>
                <w:rFonts w:ascii="Liberation Serif" w:hAnsi="Liberation Serif"/>
                <w:b/>
                <w:color w:val="000000"/>
              </w:rPr>
              <w:t>ловек</w:t>
            </w:r>
          </w:p>
        </w:tc>
        <w:tc>
          <w:tcPr>
            <w:tcW w:w="844" w:type="pct"/>
            <w:vAlign w:val="center"/>
          </w:tcPr>
          <w:p w14:paraId="0EB6D15A" w14:textId="77777777" w:rsidR="0009174D" w:rsidRPr="00E5610F" w:rsidRDefault="0009174D" w:rsidP="003C191D">
            <w:pPr>
              <w:jc w:val="center"/>
              <w:rPr>
                <w:rFonts w:ascii="Liberation Serif" w:hAnsi="Liberation Serif"/>
                <w:b/>
                <w:color w:val="000000"/>
              </w:rPr>
            </w:pPr>
          </w:p>
        </w:tc>
        <w:tc>
          <w:tcPr>
            <w:tcW w:w="847" w:type="pct"/>
            <w:vAlign w:val="center"/>
          </w:tcPr>
          <w:p w14:paraId="168A209F" w14:textId="77777777" w:rsidR="0009174D" w:rsidRPr="00E5610F" w:rsidRDefault="0009174D" w:rsidP="003C191D">
            <w:pPr>
              <w:jc w:val="center"/>
              <w:rPr>
                <w:rFonts w:ascii="Liberation Serif" w:hAnsi="Liberation Serif"/>
                <w:b/>
                <w:color w:val="000000"/>
              </w:rPr>
            </w:pPr>
          </w:p>
        </w:tc>
        <w:tc>
          <w:tcPr>
            <w:tcW w:w="844" w:type="pct"/>
            <w:shd w:val="clear" w:color="auto" w:fill="auto"/>
            <w:vAlign w:val="center"/>
          </w:tcPr>
          <w:p w14:paraId="4C122CB5" w14:textId="77777777" w:rsidR="0009174D" w:rsidRPr="00E5610F" w:rsidRDefault="0009174D" w:rsidP="003C191D">
            <w:pPr>
              <w:jc w:val="center"/>
              <w:rPr>
                <w:rFonts w:ascii="Liberation Serif" w:hAnsi="Liberation Serif"/>
                <w:b/>
                <w:color w:val="000000"/>
              </w:rPr>
            </w:pPr>
          </w:p>
        </w:tc>
      </w:tr>
      <w:tr w:rsidR="0009174D" w:rsidRPr="006C7944" w14:paraId="1043711B" w14:textId="77777777" w:rsidTr="0009174D">
        <w:trPr>
          <w:cantSplit/>
          <w:trHeight w:val="70"/>
        </w:trPr>
        <w:tc>
          <w:tcPr>
            <w:tcW w:w="281" w:type="pct"/>
            <w:vAlign w:val="center"/>
          </w:tcPr>
          <w:p w14:paraId="60A496C9"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4.1</w:t>
            </w:r>
          </w:p>
        </w:tc>
        <w:tc>
          <w:tcPr>
            <w:tcW w:w="1550" w:type="pct"/>
            <w:shd w:val="clear" w:color="auto" w:fill="auto"/>
            <w:vAlign w:val="center"/>
          </w:tcPr>
          <w:p w14:paraId="25398698"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Детские дошкольные учр</w:t>
            </w:r>
            <w:r w:rsidRPr="004B5D4F">
              <w:rPr>
                <w:rFonts w:ascii="Liberation Serif" w:hAnsi="Liberation Serif"/>
                <w:color w:val="000000"/>
              </w:rPr>
              <w:t>е</w:t>
            </w:r>
            <w:r w:rsidRPr="004B5D4F">
              <w:rPr>
                <w:rFonts w:ascii="Liberation Serif" w:hAnsi="Liberation Serif"/>
                <w:color w:val="000000"/>
              </w:rPr>
              <w:t>ждения</w:t>
            </w:r>
          </w:p>
        </w:tc>
        <w:tc>
          <w:tcPr>
            <w:tcW w:w="634" w:type="pct"/>
            <w:shd w:val="clear" w:color="auto" w:fill="auto"/>
            <w:vAlign w:val="center"/>
          </w:tcPr>
          <w:p w14:paraId="2AED4C70"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мест</w:t>
            </w:r>
          </w:p>
        </w:tc>
        <w:tc>
          <w:tcPr>
            <w:tcW w:w="844" w:type="pct"/>
            <w:vAlign w:val="center"/>
          </w:tcPr>
          <w:p w14:paraId="6C9A28A5"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7116387A"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14</w:t>
            </w:r>
          </w:p>
        </w:tc>
        <w:tc>
          <w:tcPr>
            <w:tcW w:w="844" w:type="pct"/>
            <w:shd w:val="clear" w:color="auto" w:fill="auto"/>
            <w:vAlign w:val="center"/>
          </w:tcPr>
          <w:p w14:paraId="7C8187CB"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14</w:t>
            </w:r>
          </w:p>
        </w:tc>
      </w:tr>
      <w:tr w:rsidR="0009174D" w:rsidRPr="006C7944" w14:paraId="01FBFC7F" w14:textId="77777777" w:rsidTr="0009174D">
        <w:trPr>
          <w:cantSplit/>
          <w:trHeight w:val="260"/>
        </w:trPr>
        <w:tc>
          <w:tcPr>
            <w:tcW w:w="281" w:type="pct"/>
            <w:vAlign w:val="center"/>
          </w:tcPr>
          <w:p w14:paraId="0656E41E"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4.2</w:t>
            </w:r>
          </w:p>
        </w:tc>
        <w:tc>
          <w:tcPr>
            <w:tcW w:w="1550" w:type="pct"/>
            <w:shd w:val="clear" w:color="auto" w:fill="auto"/>
            <w:vAlign w:val="center"/>
          </w:tcPr>
          <w:p w14:paraId="4E79F511"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Образовательные школы</w:t>
            </w:r>
          </w:p>
        </w:tc>
        <w:tc>
          <w:tcPr>
            <w:tcW w:w="634" w:type="pct"/>
            <w:shd w:val="clear" w:color="auto" w:fill="auto"/>
            <w:vAlign w:val="center"/>
          </w:tcPr>
          <w:p w14:paraId="37BB606C"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мест</w:t>
            </w:r>
          </w:p>
        </w:tc>
        <w:tc>
          <w:tcPr>
            <w:tcW w:w="844" w:type="pct"/>
            <w:vAlign w:val="center"/>
          </w:tcPr>
          <w:p w14:paraId="2A6EE182"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7ACDFCA2"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31</w:t>
            </w:r>
          </w:p>
        </w:tc>
        <w:tc>
          <w:tcPr>
            <w:tcW w:w="844" w:type="pct"/>
            <w:shd w:val="clear" w:color="auto" w:fill="auto"/>
            <w:vAlign w:val="center"/>
          </w:tcPr>
          <w:p w14:paraId="4B61CCD6"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31</w:t>
            </w:r>
          </w:p>
        </w:tc>
      </w:tr>
      <w:tr w:rsidR="0009174D" w:rsidRPr="006C7944" w14:paraId="7F46154A" w14:textId="77777777" w:rsidTr="0009174D">
        <w:trPr>
          <w:cantSplit/>
          <w:trHeight w:val="357"/>
        </w:trPr>
        <w:tc>
          <w:tcPr>
            <w:tcW w:w="281" w:type="pct"/>
            <w:vAlign w:val="center"/>
          </w:tcPr>
          <w:p w14:paraId="3B1243F1" w14:textId="77777777" w:rsidR="0009174D" w:rsidRPr="004B5D4F" w:rsidRDefault="0009174D" w:rsidP="003C191D">
            <w:pPr>
              <w:pStyle w:val="affff9"/>
              <w:ind w:left="-3"/>
              <w:jc w:val="center"/>
              <w:rPr>
                <w:rFonts w:ascii="Liberation Serif" w:hAnsi="Liberation Serif"/>
                <w:color w:val="000000"/>
              </w:rPr>
            </w:pPr>
          </w:p>
        </w:tc>
        <w:tc>
          <w:tcPr>
            <w:tcW w:w="1550" w:type="pct"/>
            <w:shd w:val="clear" w:color="auto" w:fill="auto"/>
            <w:vAlign w:val="center"/>
          </w:tcPr>
          <w:p w14:paraId="46C54A0C"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Учреждения дополнител</w:t>
            </w:r>
            <w:r w:rsidRPr="004B5D4F">
              <w:rPr>
                <w:rFonts w:ascii="Liberation Serif" w:hAnsi="Liberation Serif"/>
                <w:color w:val="000000"/>
              </w:rPr>
              <w:t>ь</w:t>
            </w:r>
            <w:r w:rsidRPr="004B5D4F">
              <w:rPr>
                <w:rFonts w:ascii="Liberation Serif" w:hAnsi="Liberation Serif"/>
                <w:color w:val="000000"/>
              </w:rPr>
              <w:t>ного образования для детей</w:t>
            </w:r>
          </w:p>
        </w:tc>
        <w:tc>
          <w:tcPr>
            <w:tcW w:w="634" w:type="pct"/>
            <w:shd w:val="clear" w:color="auto" w:fill="auto"/>
            <w:vAlign w:val="center"/>
          </w:tcPr>
          <w:p w14:paraId="19B68282"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мест</w:t>
            </w:r>
          </w:p>
        </w:tc>
        <w:tc>
          <w:tcPr>
            <w:tcW w:w="844" w:type="pct"/>
            <w:vAlign w:val="center"/>
          </w:tcPr>
          <w:p w14:paraId="09B96808"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28D8B43A"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6</w:t>
            </w:r>
          </w:p>
        </w:tc>
        <w:tc>
          <w:tcPr>
            <w:tcW w:w="844" w:type="pct"/>
            <w:shd w:val="clear" w:color="auto" w:fill="auto"/>
            <w:vAlign w:val="center"/>
          </w:tcPr>
          <w:p w14:paraId="1C86ED30"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6</w:t>
            </w:r>
          </w:p>
        </w:tc>
      </w:tr>
      <w:tr w:rsidR="0009174D" w:rsidRPr="006C7944" w14:paraId="4E23F79C" w14:textId="77777777" w:rsidTr="0009174D">
        <w:trPr>
          <w:cantSplit/>
          <w:trHeight w:val="357"/>
        </w:trPr>
        <w:tc>
          <w:tcPr>
            <w:tcW w:w="281" w:type="pct"/>
            <w:vAlign w:val="center"/>
          </w:tcPr>
          <w:p w14:paraId="3EABA355"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4.3</w:t>
            </w:r>
          </w:p>
        </w:tc>
        <w:tc>
          <w:tcPr>
            <w:tcW w:w="1550" w:type="pct"/>
            <w:shd w:val="clear" w:color="auto" w:fill="auto"/>
            <w:vAlign w:val="center"/>
          </w:tcPr>
          <w:p w14:paraId="59A5B97C"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Фельдшерско-акушерский пункт</w:t>
            </w:r>
          </w:p>
        </w:tc>
        <w:tc>
          <w:tcPr>
            <w:tcW w:w="634" w:type="pct"/>
            <w:shd w:val="clear" w:color="auto" w:fill="auto"/>
            <w:vAlign w:val="center"/>
          </w:tcPr>
          <w:p w14:paraId="45C9C06F"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объект</w:t>
            </w:r>
          </w:p>
        </w:tc>
        <w:tc>
          <w:tcPr>
            <w:tcW w:w="844" w:type="pct"/>
            <w:vAlign w:val="center"/>
          </w:tcPr>
          <w:p w14:paraId="67E83BDD"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1</w:t>
            </w:r>
          </w:p>
        </w:tc>
        <w:tc>
          <w:tcPr>
            <w:tcW w:w="847" w:type="pct"/>
            <w:vAlign w:val="center"/>
          </w:tcPr>
          <w:p w14:paraId="534D6972"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1</w:t>
            </w:r>
          </w:p>
        </w:tc>
        <w:tc>
          <w:tcPr>
            <w:tcW w:w="844" w:type="pct"/>
            <w:shd w:val="clear" w:color="auto" w:fill="auto"/>
            <w:vAlign w:val="center"/>
          </w:tcPr>
          <w:p w14:paraId="5BD32449"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1</w:t>
            </w:r>
          </w:p>
        </w:tc>
      </w:tr>
      <w:tr w:rsidR="0009174D" w:rsidRPr="006C7944" w14:paraId="0E22720B" w14:textId="77777777" w:rsidTr="0009174D">
        <w:trPr>
          <w:cantSplit/>
          <w:trHeight w:val="357"/>
        </w:trPr>
        <w:tc>
          <w:tcPr>
            <w:tcW w:w="281" w:type="pct"/>
            <w:vAlign w:val="center"/>
          </w:tcPr>
          <w:p w14:paraId="54DEF583"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4.4</w:t>
            </w:r>
          </w:p>
        </w:tc>
        <w:tc>
          <w:tcPr>
            <w:tcW w:w="1550" w:type="pct"/>
            <w:shd w:val="clear" w:color="auto" w:fill="auto"/>
            <w:vAlign w:val="center"/>
          </w:tcPr>
          <w:p w14:paraId="087D7444"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Магазины продовольстве</w:t>
            </w:r>
            <w:r w:rsidRPr="004B5D4F">
              <w:rPr>
                <w:rFonts w:ascii="Liberation Serif" w:hAnsi="Liberation Serif"/>
                <w:color w:val="000000"/>
              </w:rPr>
              <w:t>н</w:t>
            </w:r>
            <w:r w:rsidRPr="004B5D4F">
              <w:rPr>
                <w:rFonts w:ascii="Liberation Serif" w:hAnsi="Liberation Serif"/>
                <w:color w:val="000000"/>
              </w:rPr>
              <w:t>ных товаров</w:t>
            </w:r>
          </w:p>
        </w:tc>
        <w:tc>
          <w:tcPr>
            <w:tcW w:w="634" w:type="pct"/>
            <w:shd w:val="clear" w:color="auto" w:fill="auto"/>
            <w:vAlign w:val="center"/>
          </w:tcPr>
          <w:p w14:paraId="4FE207BB"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кв.</w:t>
            </w:r>
            <w:r>
              <w:rPr>
                <w:rFonts w:ascii="Liberation Serif" w:hAnsi="Liberation Serif"/>
                <w:color w:val="000000"/>
              </w:rPr>
              <w:t xml:space="preserve"> м</w:t>
            </w:r>
            <w:r w:rsidRPr="004B5D4F">
              <w:rPr>
                <w:rFonts w:ascii="Liberation Serif" w:hAnsi="Liberation Serif"/>
                <w:color w:val="000000"/>
              </w:rPr>
              <w:t xml:space="preserve"> торг</w:t>
            </w:r>
            <w:r w:rsidRPr="004B5D4F">
              <w:rPr>
                <w:rFonts w:ascii="Liberation Serif" w:hAnsi="Liberation Serif"/>
                <w:color w:val="000000"/>
              </w:rPr>
              <w:t>о</w:t>
            </w:r>
            <w:r w:rsidRPr="004B5D4F">
              <w:rPr>
                <w:rFonts w:ascii="Liberation Serif" w:hAnsi="Liberation Serif"/>
                <w:color w:val="000000"/>
              </w:rPr>
              <w:t>вой площ</w:t>
            </w:r>
            <w:r w:rsidRPr="004B5D4F">
              <w:rPr>
                <w:rFonts w:ascii="Liberation Serif" w:hAnsi="Liberation Serif"/>
                <w:color w:val="000000"/>
              </w:rPr>
              <w:t>а</w:t>
            </w:r>
            <w:r w:rsidRPr="004B5D4F">
              <w:rPr>
                <w:rFonts w:ascii="Liberation Serif" w:hAnsi="Liberation Serif"/>
                <w:color w:val="000000"/>
              </w:rPr>
              <w:t>ди</w:t>
            </w:r>
          </w:p>
        </w:tc>
        <w:tc>
          <w:tcPr>
            <w:tcW w:w="844" w:type="pct"/>
            <w:vAlign w:val="center"/>
          </w:tcPr>
          <w:p w14:paraId="2D4F5F29"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590273A5"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19</w:t>
            </w:r>
          </w:p>
        </w:tc>
        <w:tc>
          <w:tcPr>
            <w:tcW w:w="844" w:type="pct"/>
            <w:shd w:val="clear" w:color="auto" w:fill="auto"/>
            <w:vAlign w:val="center"/>
          </w:tcPr>
          <w:p w14:paraId="4E1B7348"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19</w:t>
            </w:r>
          </w:p>
        </w:tc>
      </w:tr>
      <w:tr w:rsidR="0009174D" w:rsidRPr="006C7944" w14:paraId="08092419" w14:textId="77777777" w:rsidTr="0009174D">
        <w:trPr>
          <w:cantSplit/>
          <w:trHeight w:val="70"/>
        </w:trPr>
        <w:tc>
          <w:tcPr>
            <w:tcW w:w="281" w:type="pct"/>
            <w:vAlign w:val="center"/>
          </w:tcPr>
          <w:p w14:paraId="5A7DBE27"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4.5</w:t>
            </w:r>
          </w:p>
        </w:tc>
        <w:tc>
          <w:tcPr>
            <w:tcW w:w="1550" w:type="pct"/>
            <w:shd w:val="clear" w:color="auto" w:fill="auto"/>
            <w:vAlign w:val="center"/>
          </w:tcPr>
          <w:p w14:paraId="24F4B3D0"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Аптека</w:t>
            </w:r>
          </w:p>
        </w:tc>
        <w:tc>
          <w:tcPr>
            <w:tcW w:w="634" w:type="pct"/>
            <w:shd w:val="clear" w:color="auto" w:fill="auto"/>
            <w:vAlign w:val="center"/>
          </w:tcPr>
          <w:p w14:paraId="5AA2FDA4"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объект</w:t>
            </w:r>
          </w:p>
        </w:tc>
        <w:tc>
          <w:tcPr>
            <w:tcW w:w="844" w:type="pct"/>
            <w:vAlign w:val="center"/>
          </w:tcPr>
          <w:p w14:paraId="39E95691"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47AAD849"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1</w:t>
            </w:r>
          </w:p>
        </w:tc>
        <w:tc>
          <w:tcPr>
            <w:tcW w:w="844" w:type="pct"/>
            <w:shd w:val="clear" w:color="auto" w:fill="auto"/>
            <w:vAlign w:val="center"/>
          </w:tcPr>
          <w:p w14:paraId="003839AC"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1</w:t>
            </w:r>
          </w:p>
        </w:tc>
      </w:tr>
      <w:tr w:rsidR="0009174D" w:rsidRPr="006C7944" w14:paraId="367714A5" w14:textId="77777777" w:rsidTr="0009174D">
        <w:trPr>
          <w:cantSplit/>
          <w:trHeight w:val="357"/>
        </w:trPr>
        <w:tc>
          <w:tcPr>
            <w:tcW w:w="281" w:type="pct"/>
            <w:vAlign w:val="center"/>
          </w:tcPr>
          <w:p w14:paraId="61BA97CA"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4.6</w:t>
            </w:r>
          </w:p>
        </w:tc>
        <w:tc>
          <w:tcPr>
            <w:tcW w:w="1550" w:type="pct"/>
            <w:shd w:val="clear" w:color="auto" w:fill="auto"/>
            <w:vAlign w:val="center"/>
          </w:tcPr>
          <w:p w14:paraId="4E5E1E41"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Магазины непродовол</w:t>
            </w:r>
            <w:r w:rsidRPr="004B5D4F">
              <w:rPr>
                <w:rFonts w:ascii="Liberation Serif" w:hAnsi="Liberation Serif"/>
                <w:color w:val="000000"/>
              </w:rPr>
              <w:t>ь</w:t>
            </w:r>
            <w:r w:rsidRPr="004B5D4F">
              <w:rPr>
                <w:rFonts w:ascii="Liberation Serif" w:hAnsi="Liberation Serif"/>
                <w:color w:val="000000"/>
              </w:rPr>
              <w:t>ственных товаров</w:t>
            </w:r>
          </w:p>
        </w:tc>
        <w:tc>
          <w:tcPr>
            <w:tcW w:w="634" w:type="pct"/>
            <w:shd w:val="clear" w:color="auto" w:fill="auto"/>
            <w:vAlign w:val="center"/>
          </w:tcPr>
          <w:p w14:paraId="0BBB742A"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кв.</w:t>
            </w:r>
            <w:r>
              <w:rPr>
                <w:rFonts w:ascii="Liberation Serif" w:hAnsi="Liberation Serif"/>
                <w:color w:val="000000"/>
              </w:rPr>
              <w:t xml:space="preserve"> м</w:t>
            </w:r>
            <w:r w:rsidRPr="004B5D4F">
              <w:rPr>
                <w:rFonts w:ascii="Liberation Serif" w:hAnsi="Liberation Serif"/>
                <w:color w:val="000000"/>
              </w:rPr>
              <w:t xml:space="preserve"> торг</w:t>
            </w:r>
            <w:r w:rsidRPr="004B5D4F">
              <w:rPr>
                <w:rFonts w:ascii="Liberation Serif" w:hAnsi="Liberation Serif"/>
                <w:color w:val="000000"/>
              </w:rPr>
              <w:t>о</w:t>
            </w:r>
            <w:r w:rsidRPr="004B5D4F">
              <w:rPr>
                <w:rFonts w:ascii="Liberation Serif" w:hAnsi="Liberation Serif"/>
                <w:color w:val="000000"/>
              </w:rPr>
              <w:t>вой площ</w:t>
            </w:r>
            <w:r w:rsidRPr="004B5D4F">
              <w:rPr>
                <w:rFonts w:ascii="Liberation Serif" w:hAnsi="Liberation Serif"/>
                <w:color w:val="000000"/>
              </w:rPr>
              <w:t>а</w:t>
            </w:r>
            <w:r w:rsidRPr="004B5D4F">
              <w:rPr>
                <w:rFonts w:ascii="Liberation Serif" w:hAnsi="Liberation Serif"/>
                <w:color w:val="000000"/>
              </w:rPr>
              <w:t>ди</w:t>
            </w:r>
          </w:p>
        </w:tc>
        <w:tc>
          <w:tcPr>
            <w:tcW w:w="844" w:type="pct"/>
            <w:vAlign w:val="center"/>
          </w:tcPr>
          <w:p w14:paraId="31642CDA"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6B196682"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47</w:t>
            </w:r>
          </w:p>
        </w:tc>
        <w:tc>
          <w:tcPr>
            <w:tcW w:w="844" w:type="pct"/>
            <w:shd w:val="clear" w:color="auto" w:fill="auto"/>
            <w:vAlign w:val="center"/>
          </w:tcPr>
          <w:p w14:paraId="487E75B9"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47</w:t>
            </w:r>
          </w:p>
        </w:tc>
      </w:tr>
      <w:tr w:rsidR="0009174D" w:rsidRPr="006C7944" w14:paraId="7E96F4F8" w14:textId="77777777" w:rsidTr="003C191D">
        <w:trPr>
          <w:cantSplit/>
        </w:trPr>
        <w:tc>
          <w:tcPr>
            <w:tcW w:w="281" w:type="pct"/>
            <w:vAlign w:val="center"/>
          </w:tcPr>
          <w:p w14:paraId="19502CDD"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lastRenderedPageBreak/>
              <w:t>1</w:t>
            </w:r>
          </w:p>
        </w:tc>
        <w:tc>
          <w:tcPr>
            <w:tcW w:w="1550" w:type="pct"/>
            <w:vAlign w:val="center"/>
          </w:tcPr>
          <w:p w14:paraId="33D5C6F2"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2</w:t>
            </w:r>
          </w:p>
        </w:tc>
        <w:tc>
          <w:tcPr>
            <w:tcW w:w="634" w:type="pct"/>
            <w:vAlign w:val="center"/>
          </w:tcPr>
          <w:p w14:paraId="2B3DEF48"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3</w:t>
            </w:r>
          </w:p>
        </w:tc>
        <w:tc>
          <w:tcPr>
            <w:tcW w:w="844" w:type="pct"/>
            <w:vAlign w:val="center"/>
          </w:tcPr>
          <w:p w14:paraId="02116DEF"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4</w:t>
            </w:r>
          </w:p>
        </w:tc>
        <w:tc>
          <w:tcPr>
            <w:tcW w:w="847" w:type="pct"/>
            <w:vAlign w:val="center"/>
          </w:tcPr>
          <w:p w14:paraId="71B315F4"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5</w:t>
            </w:r>
          </w:p>
        </w:tc>
        <w:tc>
          <w:tcPr>
            <w:tcW w:w="844" w:type="pct"/>
            <w:shd w:val="clear" w:color="auto" w:fill="auto"/>
            <w:vAlign w:val="center"/>
          </w:tcPr>
          <w:p w14:paraId="7E5E3151" w14:textId="77777777" w:rsidR="0009174D" w:rsidRPr="004B5D4F" w:rsidRDefault="0009174D" w:rsidP="003C191D">
            <w:pPr>
              <w:jc w:val="center"/>
              <w:rPr>
                <w:rFonts w:ascii="Liberation Serif" w:hAnsi="Liberation Serif"/>
                <w:b/>
                <w:color w:val="000000"/>
              </w:rPr>
            </w:pPr>
            <w:r w:rsidRPr="004B5D4F">
              <w:rPr>
                <w:rFonts w:ascii="Liberation Serif" w:hAnsi="Liberation Serif"/>
                <w:b/>
                <w:color w:val="000000"/>
              </w:rPr>
              <w:t>6</w:t>
            </w:r>
          </w:p>
        </w:tc>
      </w:tr>
      <w:tr w:rsidR="0009174D" w:rsidRPr="006C7944" w14:paraId="5B61EDC6" w14:textId="77777777" w:rsidTr="0009174D">
        <w:trPr>
          <w:cantSplit/>
          <w:trHeight w:val="70"/>
        </w:trPr>
        <w:tc>
          <w:tcPr>
            <w:tcW w:w="281" w:type="pct"/>
            <w:vAlign w:val="center"/>
          </w:tcPr>
          <w:p w14:paraId="115FE100"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4.7</w:t>
            </w:r>
          </w:p>
        </w:tc>
        <w:tc>
          <w:tcPr>
            <w:tcW w:w="1550" w:type="pct"/>
            <w:shd w:val="clear" w:color="auto" w:fill="auto"/>
            <w:vAlign w:val="center"/>
          </w:tcPr>
          <w:p w14:paraId="2647756C"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Спортзалы</w:t>
            </w:r>
          </w:p>
        </w:tc>
        <w:tc>
          <w:tcPr>
            <w:tcW w:w="634" w:type="pct"/>
            <w:shd w:val="clear" w:color="auto" w:fill="auto"/>
            <w:vAlign w:val="center"/>
          </w:tcPr>
          <w:p w14:paraId="1E708176"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кв.</w:t>
            </w:r>
            <w:r>
              <w:rPr>
                <w:rFonts w:ascii="Liberation Serif" w:hAnsi="Liberation Serif"/>
                <w:color w:val="000000"/>
              </w:rPr>
              <w:t xml:space="preserve"> м</w:t>
            </w:r>
          </w:p>
        </w:tc>
        <w:tc>
          <w:tcPr>
            <w:tcW w:w="844" w:type="pct"/>
            <w:vAlign w:val="center"/>
          </w:tcPr>
          <w:p w14:paraId="5D233B72"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2BAC6B5E"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58</w:t>
            </w:r>
          </w:p>
        </w:tc>
        <w:tc>
          <w:tcPr>
            <w:tcW w:w="844" w:type="pct"/>
            <w:shd w:val="clear" w:color="auto" w:fill="auto"/>
            <w:vAlign w:val="center"/>
          </w:tcPr>
          <w:p w14:paraId="109FBEA8"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58</w:t>
            </w:r>
          </w:p>
        </w:tc>
      </w:tr>
      <w:tr w:rsidR="0009174D" w:rsidRPr="006C7944" w14:paraId="130AB99D" w14:textId="77777777" w:rsidTr="0009174D">
        <w:trPr>
          <w:cantSplit/>
          <w:trHeight w:val="357"/>
        </w:trPr>
        <w:tc>
          <w:tcPr>
            <w:tcW w:w="281" w:type="pct"/>
            <w:vAlign w:val="center"/>
          </w:tcPr>
          <w:p w14:paraId="56EBAE5A"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4.8</w:t>
            </w:r>
          </w:p>
        </w:tc>
        <w:tc>
          <w:tcPr>
            <w:tcW w:w="1550" w:type="pct"/>
            <w:shd w:val="clear" w:color="auto" w:fill="auto"/>
            <w:vAlign w:val="center"/>
          </w:tcPr>
          <w:p w14:paraId="2A8CA257"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Физкультурно-оздоровительные клубы по месту жительства</w:t>
            </w:r>
          </w:p>
        </w:tc>
        <w:tc>
          <w:tcPr>
            <w:tcW w:w="634" w:type="pct"/>
            <w:shd w:val="clear" w:color="auto" w:fill="auto"/>
            <w:vAlign w:val="center"/>
          </w:tcPr>
          <w:p w14:paraId="703CAFCE"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чел</w:t>
            </w:r>
            <w:r>
              <w:rPr>
                <w:rFonts w:ascii="Liberation Serif" w:hAnsi="Liberation Serif"/>
                <w:color w:val="000000"/>
              </w:rPr>
              <w:t>овек</w:t>
            </w:r>
            <w:r w:rsidRPr="004B5D4F">
              <w:rPr>
                <w:rFonts w:ascii="Liberation Serif" w:hAnsi="Liberation Serif"/>
                <w:color w:val="000000"/>
              </w:rPr>
              <w:t>, занима</w:t>
            </w:r>
            <w:r w:rsidRPr="004B5D4F">
              <w:rPr>
                <w:rFonts w:ascii="Liberation Serif" w:hAnsi="Liberation Serif"/>
                <w:color w:val="000000"/>
              </w:rPr>
              <w:t>ю</w:t>
            </w:r>
            <w:r w:rsidRPr="004B5D4F">
              <w:rPr>
                <w:rFonts w:ascii="Liberation Serif" w:hAnsi="Liberation Serif"/>
                <w:color w:val="000000"/>
              </w:rPr>
              <w:t>щихся спортом</w:t>
            </w:r>
          </w:p>
        </w:tc>
        <w:tc>
          <w:tcPr>
            <w:tcW w:w="844" w:type="pct"/>
            <w:vAlign w:val="center"/>
          </w:tcPr>
          <w:p w14:paraId="6331679F"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79612D47"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8</w:t>
            </w:r>
          </w:p>
        </w:tc>
        <w:tc>
          <w:tcPr>
            <w:tcW w:w="844" w:type="pct"/>
            <w:shd w:val="clear" w:color="auto" w:fill="auto"/>
            <w:vAlign w:val="center"/>
          </w:tcPr>
          <w:p w14:paraId="2012F9ED"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8</w:t>
            </w:r>
          </w:p>
        </w:tc>
      </w:tr>
      <w:tr w:rsidR="0009174D" w:rsidRPr="006C7944" w14:paraId="7C7FA4F9" w14:textId="77777777" w:rsidTr="0009174D">
        <w:trPr>
          <w:cantSplit/>
          <w:trHeight w:val="357"/>
        </w:trPr>
        <w:tc>
          <w:tcPr>
            <w:tcW w:w="281" w:type="pct"/>
            <w:vAlign w:val="center"/>
          </w:tcPr>
          <w:p w14:paraId="1D7F7E93"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4.9</w:t>
            </w:r>
          </w:p>
        </w:tc>
        <w:tc>
          <w:tcPr>
            <w:tcW w:w="1550" w:type="pct"/>
            <w:shd w:val="clear" w:color="auto" w:fill="auto"/>
            <w:vAlign w:val="center"/>
          </w:tcPr>
          <w:p w14:paraId="3F278C44"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Плоскостные спортивные сооружения (корты, пл</w:t>
            </w:r>
            <w:r w:rsidRPr="004B5D4F">
              <w:rPr>
                <w:rFonts w:ascii="Liberation Serif" w:hAnsi="Liberation Serif"/>
                <w:color w:val="000000"/>
              </w:rPr>
              <w:t>о</w:t>
            </w:r>
            <w:r w:rsidRPr="004B5D4F">
              <w:rPr>
                <w:rFonts w:ascii="Liberation Serif" w:hAnsi="Liberation Serif"/>
                <w:color w:val="000000"/>
              </w:rPr>
              <w:t>щадки, спортивные ядра)</w:t>
            </w:r>
          </w:p>
        </w:tc>
        <w:tc>
          <w:tcPr>
            <w:tcW w:w="634" w:type="pct"/>
            <w:shd w:val="clear" w:color="auto" w:fill="auto"/>
            <w:vAlign w:val="center"/>
          </w:tcPr>
          <w:p w14:paraId="6B3CF5C0"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кв.</w:t>
            </w:r>
            <w:r>
              <w:rPr>
                <w:rFonts w:ascii="Liberation Serif" w:hAnsi="Liberation Serif"/>
                <w:color w:val="000000"/>
              </w:rPr>
              <w:t xml:space="preserve"> м</w:t>
            </w:r>
          </w:p>
        </w:tc>
        <w:tc>
          <w:tcPr>
            <w:tcW w:w="844" w:type="pct"/>
            <w:vAlign w:val="center"/>
          </w:tcPr>
          <w:p w14:paraId="1CACB9EB"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296526E4"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269</w:t>
            </w:r>
          </w:p>
        </w:tc>
        <w:tc>
          <w:tcPr>
            <w:tcW w:w="844" w:type="pct"/>
            <w:shd w:val="clear" w:color="auto" w:fill="auto"/>
            <w:vAlign w:val="center"/>
          </w:tcPr>
          <w:p w14:paraId="2891CD59"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269</w:t>
            </w:r>
          </w:p>
        </w:tc>
      </w:tr>
      <w:tr w:rsidR="0009174D" w:rsidRPr="006C7944" w14:paraId="2C2FCE53" w14:textId="77777777" w:rsidTr="0009174D">
        <w:trPr>
          <w:cantSplit/>
          <w:trHeight w:val="70"/>
        </w:trPr>
        <w:tc>
          <w:tcPr>
            <w:tcW w:w="281" w:type="pct"/>
            <w:vAlign w:val="center"/>
          </w:tcPr>
          <w:p w14:paraId="47E8D5E6"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4.10</w:t>
            </w:r>
          </w:p>
        </w:tc>
        <w:tc>
          <w:tcPr>
            <w:tcW w:w="1550" w:type="pct"/>
            <w:shd w:val="clear" w:color="auto" w:fill="auto"/>
            <w:vAlign w:val="center"/>
          </w:tcPr>
          <w:p w14:paraId="4A62B28B"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Лыжные базы</w:t>
            </w:r>
          </w:p>
        </w:tc>
        <w:tc>
          <w:tcPr>
            <w:tcW w:w="634" w:type="pct"/>
            <w:shd w:val="clear" w:color="auto" w:fill="auto"/>
            <w:vAlign w:val="center"/>
          </w:tcPr>
          <w:p w14:paraId="47685E1B"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чел</w:t>
            </w:r>
            <w:r>
              <w:rPr>
                <w:rFonts w:ascii="Liberation Serif" w:hAnsi="Liberation Serif"/>
                <w:color w:val="000000"/>
              </w:rPr>
              <w:t>овек</w:t>
            </w:r>
          </w:p>
        </w:tc>
        <w:tc>
          <w:tcPr>
            <w:tcW w:w="844" w:type="pct"/>
            <w:vAlign w:val="center"/>
          </w:tcPr>
          <w:p w14:paraId="09EF02F6"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31513FFB"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1</w:t>
            </w:r>
          </w:p>
        </w:tc>
        <w:tc>
          <w:tcPr>
            <w:tcW w:w="844" w:type="pct"/>
            <w:shd w:val="clear" w:color="auto" w:fill="auto"/>
            <w:vAlign w:val="center"/>
          </w:tcPr>
          <w:p w14:paraId="151044E5"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1</w:t>
            </w:r>
          </w:p>
        </w:tc>
      </w:tr>
      <w:tr w:rsidR="0009174D" w:rsidRPr="006C7944" w14:paraId="29094F36" w14:textId="77777777" w:rsidTr="0009174D">
        <w:trPr>
          <w:cantSplit/>
          <w:trHeight w:val="357"/>
        </w:trPr>
        <w:tc>
          <w:tcPr>
            <w:tcW w:w="281" w:type="pct"/>
            <w:vAlign w:val="center"/>
          </w:tcPr>
          <w:p w14:paraId="410B046B"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4.11</w:t>
            </w:r>
          </w:p>
        </w:tc>
        <w:tc>
          <w:tcPr>
            <w:tcW w:w="1550" w:type="pct"/>
            <w:shd w:val="clear" w:color="auto" w:fill="auto"/>
            <w:vAlign w:val="center"/>
          </w:tcPr>
          <w:p w14:paraId="5EB55489"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Предприятие общественн</w:t>
            </w:r>
            <w:r w:rsidRPr="004B5D4F">
              <w:rPr>
                <w:rFonts w:ascii="Liberation Serif" w:hAnsi="Liberation Serif"/>
                <w:color w:val="000000"/>
              </w:rPr>
              <w:t>о</w:t>
            </w:r>
            <w:r w:rsidRPr="004B5D4F">
              <w:rPr>
                <w:rFonts w:ascii="Liberation Serif" w:hAnsi="Liberation Serif"/>
                <w:color w:val="000000"/>
              </w:rPr>
              <w:t>го питания</w:t>
            </w:r>
          </w:p>
        </w:tc>
        <w:tc>
          <w:tcPr>
            <w:tcW w:w="634" w:type="pct"/>
            <w:shd w:val="clear" w:color="auto" w:fill="auto"/>
            <w:vAlign w:val="center"/>
          </w:tcPr>
          <w:p w14:paraId="6D78F989" w14:textId="77777777" w:rsidR="0009174D" w:rsidRPr="004B5D4F" w:rsidRDefault="0009174D" w:rsidP="003C191D">
            <w:pPr>
              <w:pStyle w:val="affff9"/>
              <w:jc w:val="center"/>
              <w:rPr>
                <w:rFonts w:ascii="Liberation Serif" w:hAnsi="Liberation Serif"/>
                <w:color w:val="000000"/>
              </w:rPr>
            </w:pPr>
            <w:proofErr w:type="gramStart"/>
            <w:r w:rsidRPr="004B5D4F">
              <w:rPr>
                <w:rFonts w:ascii="Liberation Serif" w:hAnsi="Liberation Serif"/>
                <w:color w:val="000000"/>
              </w:rPr>
              <w:t>посад</w:t>
            </w:r>
            <w:r>
              <w:rPr>
                <w:rFonts w:ascii="Liberation Serif" w:hAnsi="Liberation Serif"/>
                <w:color w:val="000000"/>
              </w:rPr>
              <w:t>очное</w:t>
            </w:r>
            <w:proofErr w:type="gramEnd"/>
            <w:r w:rsidRPr="004B5D4F">
              <w:rPr>
                <w:rFonts w:ascii="Liberation Serif" w:hAnsi="Liberation Serif"/>
                <w:color w:val="000000"/>
              </w:rPr>
              <w:t xml:space="preserve"> мест</w:t>
            </w:r>
          </w:p>
        </w:tc>
        <w:tc>
          <w:tcPr>
            <w:tcW w:w="844" w:type="pct"/>
            <w:vAlign w:val="center"/>
          </w:tcPr>
          <w:p w14:paraId="550A00F1"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7BD30745"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8</w:t>
            </w:r>
          </w:p>
        </w:tc>
        <w:tc>
          <w:tcPr>
            <w:tcW w:w="844" w:type="pct"/>
            <w:shd w:val="clear" w:color="auto" w:fill="auto"/>
            <w:vAlign w:val="center"/>
          </w:tcPr>
          <w:p w14:paraId="69CAED95"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8</w:t>
            </w:r>
          </w:p>
        </w:tc>
      </w:tr>
      <w:tr w:rsidR="0009174D" w:rsidRPr="006C7944" w14:paraId="779C3F2E" w14:textId="77777777" w:rsidTr="0009174D">
        <w:trPr>
          <w:cantSplit/>
          <w:trHeight w:val="70"/>
        </w:trPr>
        <w:tc>
          <w:tcPr>
            <w:tcW w:w="281" w:type="pct"/>
            <w:vAlign w:val="center"/>
          </w:tcPr>
          <w:p w14:paraId="65309B8A"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4.12</w:t>
            </w:r>
          </w:p>
        </w:tc>
        <w:tc>
          <w:tcPr>
            <w:tcW w:w="1550" w:type="pct"/>
            <w:shd w:val="clear" w:color="auto" w:fill="auto"/>
            <w:vAlign w:val="center"/>
          </w:tcPr>
          <w:p w14:paraId="14CBDD92"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Предприятия бытовых услуг</w:t>
            </w:r>
          </w:p>
        </w:tc>
        <w:tc>
          <w:tcPr>
            <w:tcW w:w="634" w:type="pct"/>
            <w:shd w:val="clear" w:color="auto" w:fill="auto"/>
            <w:vAlign w:val="center"/>
          </w:tcPr>
          <w:p w14:paraId="6BFFD4BF"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рабочее м</w:t>
            </w:r>
            <w:r w:rsidRPr="004B5D4F">
              <w:rPr>
                <w:rFonts w:ascii="Liberation Serif" w:hAnsi="Liberation Serif"/>
                <w:color w:val="000000"/>
              </w:rPr>
              <w:t>е</w:t>
            </w:r>
            <w:r w:rsidRPr="004B5D4F">
              <w:rPr>
                <w:rFonts w:ascii="Liberation Serif" w:hAnsi="Liberation Serif"/>
                <w:color w:val="000000"/>
              </w:rPr>
              <w:t>сто</w:t>
            </w:r>
          </w:p>
        </w:tc>
        <w:tc>
          <w:tcPr>
            <w:tcW w:w="844" w:type="pct"/>
            <w:vAlign w:val="center"/>
          </w:tcPr>
          <w:p w14:paraId="509191C1"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7B918861"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1</w:t>
            </w:r>
          </w:p>
        </w:tc>
        <w:tc>
          <w:tcPr>
            <w:tcW w:w="844" w:type="pct"/>
            <w:shd w:val="clear" w:color="auto" w:fill="auto"/>
            <w:vAlign w:val="center"/>
          </w:tcPr>
          <w:p w14:paraId="1929E754"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1</w:t>
            </w:r>
          </w:p>
        </w:tc>
      </w:tr>
      <w:tr w:rsidR="0009174D" w:rsidRPr="006C7944" w14:paraId="6B6EC5C8" w14:textId="77777777" w:rsidTr="0009174D">
        <w:trPr>
          <w:cantSplit/>
          <w:trHeight w:val="70"/>
        </w:trPr>
        <w:tc>
          <w:tcPr>
            <w:tcW w:w="281" w:type="pct"/>
            <w:vAlign w:val="center"/>
          </w:tcPr>
          <w:p w14:paraId="4030B45B"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4.13</w:t>
            </w:r>
          </w:p>
        </w:tc>
        <w:tc>
          <w:tcPr>
            <w:tcW w:w="1550" w:type="pct"/>
            <w:shd w:val="clear" w:color="auto" w:fill="auto"/>
            <w:vAlign w:val="center"/>
          </w:tcPr>
          <w:p w14:paraId="2783EF6F"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Библиотека</w:t>
            </w:r>
          </w:p>
        </w:tc>
        <w:tc>
          <w:tcPr>
            <w:tcW w:w="634" w:type="pct"/>
            <w:shd w:val="clear" w:color="auto" w:fill="auto"/>
            <w:vAlign w:val="center"/>
          </w:tcPr>
          <w:p w14:paraId="0B855024"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объект</w:t>
            </w:r>
          </w:p>
        </w:tc>
        <w:tc>
          <w:tcPr>
            <w:tcW w:w="844" w:type="pct"/>
            <w:vAlign w:val="center"/>
          </w:tcPr>
          <w:p w14:paraId="14602E40"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48DB176E"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1</w:t>
            </w:r>
          </w:p>
        </w:tc>
        <w:tc>
          <w:tcPr>
            <w:tcW w:w="844" w:type="pct"/>
            <w:shd w:val="clear" w:color="auto" w:fill="auto"/>
            <w:vAlign w:val="center"/>
          </w:tcPr>
          <w:p w14:paraId="181EAA0F"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1</w:t>
            </w:r>
          </w:p>
        </w:tc>
      </w:tr>
      <w:tr w:rsidR="0009174D" w:rsidRPr="006C7944" w14:paraId="00876688" w14:textId="77777777" w:rsidTr="0009174D">
        <w:trPr>
          <w:cantSplit/>
          <w:trHeight w:val="357"/>
        </w:trPr>
        <w:tc>
          <w:tcPr>
            <w:tcW w:w="281" w:type="pct"/>
            <w:vAlign w:val="center"/>
          </w:tcPr>
          <w:p w14:paraId="13A67CAD"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4.14</w:t>
            </w:r>
          </w:p>
        </w:tc>
        <w:tc>
          <w:tcPr>
            <w:tcW w:w="1550" w:type="pct"/>
            <w:shd w:val="clear" w:color="auto" w:fill="auto"/>
            <w:vAlign w:val="center"/>
          </w:tcPr>
          <w:p w14:paraId="7509A56D"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Учреждения культуры клубного типа</w:t>
            </w:r>
          </w:p>
        </w:tc>
        <w:tc>
          <w:tcPr>
            <w:tcW w:w="634" w:type="pct"/>
            <w:shd w:val="clear" w:color="auto" w:fill="auto"/>
            <w:vAlign w:val="center"/>
          </w:tcPr>
          <w:p w14:paraId="0E1C49BA"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мест</w:t>
            </w:r>
          </w:p>
        </w:tc>
        <w:tc>
          <w:tcPr>
            <w:tcW w:w="844" w:type="pct"/>
            <w:vAlign w:val="center"/>
          </w:tcPr>
          <w:p w14:paraId="6E451319"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6AFA9E90"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35</w:t>
            </w:r>
          </w:p>
        </w:tc>
        <w:tc>
          <w:tcPr>
            <w:tcW w:w="844" w:type="pct"/>
            <w:shd w:val="clear" w:color="auto" w:fill="auto"/>
            <w:vAlign w:val="center"/>
          </w:tcPr>
          <w:p w14:paraId="2BA1FD83"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35</w:t>
            </w:r>
          </w:p>
        </w:tc>
      </w:tr>
      <w:tr w:rsidR="0009174D" w:rsidRPr="00E5610F" w14:paraId="2DE0FDBC" w14:textId="77777777" w:rsidTr="0009174D">
        <w:trPr>
          <w:cantSplit/>
          <w:trHeight w:val="70"/>
        </w:trPr>
        <w:tc>
          <w:tcPr>
            <w:tcW w:w="281" w:type="pct"/>
            <w:vAlign w:val="center"/>
          </w:tcPr>
          <w:p w14:paraId="65751E02" w14:textId="77777777" w:rsidR="0009174D" w:rsidRPr="00E5610F" w:rsidRDefault="0009174D" w:rsidP="003C191D">
            <w:pPr>
              <w:pStyle w:val="affff9"/>
              <w:ind w:left="-3"/>
              <w:jc w:val="center"/>
              <w:rPr>
                <w:rFonts w:ascii="Liberation Serif" w:hAnsi="Liberation Serif"/>
                <w:b/>
                <w:color w:val="000000"/>
              </w:rPr>
            </w:pPr>
            <w:r w:rsidRPr="00E5610F">
              <w:rPr>
                <w:rFonts w:ascii="Liberation Serif" w:hAnsi="Liberation Serif"/>
                <w:b/>
                <w:color w:val="000000"/>
              </w:rPr>
              <w:t>5</w:t>
            </w:r>
          </w:p>
        </w:tc>
        <w:tc>
          <w:tcPr>
            <w:tcW w:w="1550" w:type="pct"/>
            <w:shd w:val="clear" w:color="auto" w:fill="auto"/>
            <w:vAlign w:val="center"/>
          </w:tcPr>
          <w:p w14:paraId="590D322E" w14:textId="77777777" w:rsidR="0009174D" w:rsidRPr="00E5610F" w:rsidRDefault="0009174D" w:rsidP="003C191D">
            <w:pPr>
              <w:pStyle w:val="affff9"/>
              <w:ind w:left="143" w:right="-1"/>
              <w:rPr>
                <w:rFonts w:ascii="Liberation Serif" w:hAnsi="Liberation Serif"/>
                <w:b/>
                <w:color w:val="000000"/>
              </w:rPr>
            </w:pPr>
            <w:r w:rsidRPr="00E5610F">
              <w:rPr>
                <w:rFonts w:ascii="Liberation Serif" w:hAnsi="Liberation Serif"/>
                <w:b/>
                <w:color w:val="000000"/>
              </w:rPr>
              <w:t>Улично-дорожная сеть</w:t>
            </w:r>
          </w:p>
        </w:tc>
        <w:tc>
          <w:tcPr>
            <w:tcW w:w="634" w:type="pct"/>
            <w:shd w:val="clear" w:color="auto" w:fill="auto"/>
            <w:vAlign w:val="center"/>
          </w:tcPr>
          <w:p w14:paraId="6A4AF2E3" w14:textId="77777777" w:rsidR="0009174D" w:rsidRPr="00E5610F" w:rsidRDefault="0009174D" w:rsidP="003C191D">
            <w:pPr>
              <w:pStyle w:val="affff9"/>
              <w:jc w:val="center"/>
              <w:rPr>
                <w:rFonts w:ascii="Liberation Serif" w:hAnsi="Liberation Serif"/>
                <w:b/>
                <w:color w:val="000000"/>
              </w:rPr>
            </w:pPr>
          </w:p>
        </w:tc>
        <w:tc>
          <w:tcPr>
            <w:tcW w:w="844" w:type="pct"/>
            <w:vAlign w:val="center"/>
          </w:tcPr>
          <w:p w14:paraId="5854E90C" w14:textId="77777777" w:rsidR="0009174D" w:rsidRPr="00E5610F" w:rsidRDefault="0009174D" w:rsidP="003C191D">
            <w:pPr>
              <w:pStyle w:val="affff9"/>
              <w:jc w:val="center"/>
              <w:rPr>
                <w:rFonts w:ascii="Liberation Serif" w:hAnsi="Liberation Serif"/>
                <w:b/>
                <w:color w:val="000000"/>
              </w:rPr>
            </w:pPr>
          </w:p>
        </w:tc>
        <w:tc>
          <w:tcPr>
            <w:tcW w:w="847" w:type="pct"/>
            <w:vAlign w:val="center"/>
          </w:tcPr>
          <w:p w14:paraId="4C7D517E" w14:textId="77777777" w:rsidR="0009174D" w:rsidRPr="00E5610F" w:rsidRDefault="0009174D" w:rsidP="003C191D">
            <w:pPr>
              <w:pStyle w:val="affff9"/>
              <w:jc w:val="center"/>
              <w:rPr>
                <w:rFonts w:ascii="Liberation Serif" w:hAnsi="Liberation Serif"/>
                <w:b/>
                <w:color w:val="000000"/>
              </w:rPr>
            </w:pPr>
          </w:p>
        </w:tc>
        <w:tc>
          <w:tcPr>
            <w:tcW w:w="844" w:type="pct"/>
            <w:shd w:val="clear" w:color="auto" w:fill="auto"/>
            <w:vAlign w:val="center"/>
          </w:tcPr>
          <w:p w14:paraId="7EAC2A55" w14:textId="77777777" w:rsidR="0009174D" w:rsidRPr="00E5610F" w:rsidRDefault="0009174D" w:rsidP="003C191D">
            <w:pPr>
              <w:pStyle w:val="affff9"/>
              <w:jc w:val="center"/>
              <w:rPr>
                <w:rFonts w:ascii="Liberation Serif" w:hAnsi="Liberation Serif"/>
                <w:b/>
                <w:color w:val="000000"/>
              </w:rPr>
            </w:pPr>
          </w:p>
        </w:tc>
      </w:tr>
      <w:tr w:rsidR="0009174D" w:rsidRPr="006C7944" w14:paraId="1929E6C3" w14:textId="77777777" w:rsidTr="0009174D">
        <w:trPr>
          <w:cantSplit/>
          <w:trHeight w:val="357"/>
        </w:trPr>
        <w:tc>
          <w:tcPr>
            <w:tcW w:w="281" w:type="pct"/>
            <w:vAlign w:val="center"/>
          </w:tcPr>
          <w:p w14:paraId="2B72DCB5"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5.1</w:t>
            </w:r>
          </w:p>
        </w:tc>
        <w:tc>
          <w:tcPr>
            <w:tcW w:w="1550" w:type="pct"/>
            <w:shd w:val="clear" w:color="auto" w:fill="auto"/>
            <w:vAlign w:val="center"/>
          </w:tcPr>
          <w:p w14:paraId="7089C333"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Протяженность улично-дорожной сети</w:t>
            </w:r>
            <w:r>
              <w:rPr>
                <w:rFonts w:ascii="Liberation Serif" w:hAnsi="Liberation Serif"/>
                <w:color w:val="000000"/>
              </w:rPr>
              <w:t>,</w:t>
            </w:r>
            <w:r w:rsidRPr="004B5D4F">
              <w:rPr>
                <w:rFonts w:ascii="Liberation Serif" w:hAnsi="Liberation Serif"/>
                <w:color w:val="000000"/>
              </w:rPr>
              <w:t xml:space="preserve"> всего</w:t>
            </w:r>
          </w:p>
        </w:tc>
        <w:tc>
          <w:tcPr>
            <w:tcW w:w="634" w:type="pct"/>
            <w:shd w:val="clear" w:color="auto" w:fill="auto"/>
            <w:vAlign w:val="center"/>
          </w:tcPr>
          <w:p w14:paraId="70126540"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км</w:t>
            </w:r>
          </w:p>
        </w:tc>
        <w:tc>
          <w:tcPr>
            <w:tcW w:w="844" w:type="pct"/>
            <w:vAlign w:val="center"/>
          </w:tcPr>
          <w:p w14:paraId="0CC32D7B"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6,60</w:t>
            </w:r>
          </w:p>
        </w:tc>
        <w:tc>
          <w:tcPr>
            <w:tcW w:w="847" w:type="pct"/>
            <w:vAlign w:val="center"/>
          </w:tcPr>
          <w:p w14:paraId="36B48A72"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6,60</w:t>
            </w:r>
          </w:p>
        </w:tc>
        <w:tc>
          <w:tcPr>
            <w:tcW w:w="844" w:type="pct"/>
            <w:shd w:val="clear" w:color="auto" w:fill="auto"/>
            <w:vAlign w:val="center"/>
          </w:tcPr>
          <w:p w14:paraId="47300B2F"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6,60</w:t>
            </w:r>
          </w:p>
        </w:tc>
      </w:tr>
      <w:tr w:rsidR="0009174D" w:rsidRPr="006C7944" w14:paraId="59BEE165" w14:textId="77777777" w:rsidTr="0009174D">
        <w:trPr>
          <w:cantSplit/>
          <w:trHeight w:val="70"/>
        </w:trPr>
        <w:tc>
          <w:tcPr>
            <w:tcW w:w="281" w:type="pct"/>
            <w:vAlign w:val="center"/>
          </w:tcPr>
          <w:p w14:paraId="778694C3" w14:textId="77777777" w:rsidR="0009174D" w:rsidRPr="004B5D4F" w:rsidRDefault="0009174D" w:rsidP="003C191D">
            <w:pPr>
              <w:pStyle w:val="affff9"/>
              <w:ind w:left="-3"/>
              <w:jc w:val="center"/>
              <w:rPr>
                <w:rFonts w:ascii="Liberation Serif" w:hAnsi="Liberation Serif"/>
                <w:color w:val="000000"/>
              </w:rPr>
            </w:pPr>
          </w:p>
        </w:tc>
        <w:tc>
          <w:tcPr>
            <w:tcW w:w="1550" w:type="pct"/>
            <w:shd w:val="clear" w:color="auto" w:fill="auto"/>
            <w:vAlign w:val="center"/>
          </w:tcPr>
          <w:p w14:paraId="0105F973"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из них</w:t>
            </w:r>
          </w:p>
        </w:tc>
        <w:tc>
          <w:tcPr>
            <w:tcW w:w="634" w:type="pct"/>
            <w:shd w:val="clear" w:color="auto" w:fill="auto"/>
            <w:vAlign w:val="center"/>
          </w:tcPr>
          <w:p w14:paraId="5D3F66F3" w14:textId="77777777" w:rsidR="0009174D" w:rsidRPr="004B5D4F" w:rsidRDefault="0009174D" w:rsidP="003C191D">
            <w:pPr>
              <w:pStyle w:val="affff9"/>
              <w:jc w:val="center"/>
              <w:rPr>
                <w:rFonts w:ascii="Liberation Serif" w:hAnsi="Liberation Serif"/>
                <w:color w:val="000000"/>
              </w:rPr>
            </w:pPr>
          </w:p>
        </w:tc>
        <w:tc>
          <w:tcPr>
            <w:tcW w:w="844" w:type="pct"/>
            <w:vAlign w:val="center"/>
          </w:tcPr>
          <w:p w14:paraId="645D5EA1" w14:textId="77777777" w:rsidR="0009174D" w:rsidRPr="004B5D4F" w:rsidRDefault="0009174D" w:rsidP="003C191D">
            <w:pPr>
              <w:pStyle w:val="affff9"/>
              <w:jc w:val="center"/>
              <w:rPr>
                <w:rFonts w:ascii="Liberation Serif" w:hAnsi="Liberation Serif"/>
                <w:color w:val="000000"/>
              </w:rPr>
            </w:pPr>
          </w:p>
        </w:tc>
        <w:tc>
          <w:tcPr>
            <w:tcW w:w="847" w:type="pct"/>
            <w:vAlign w:val="center"/>
          </w:tcPr>
          <w:p w14:paraId="6D04306F" w14:textId="77777777" w:rsidR="0009174D" w:rsidRPr="004B5D4F" w:rsidRDefault="0009174D" w:rsidP="003C191D">
            <w:pPr>
              <w:pStyle w:val="affff9"/>
              <w:jc w:val="center"/>
              <w:rPr>
                <w:rFonts w:ascii="Liberation Serif" w:hAnsi="Liberation Serif"/>
                <w:color w:val="000000"/>
              </w:rPr>
            </w:pPr>
          </w:p>
        </w:tc>
        <w:tc>
          <w:tcPr>
            <w:tcW w:w="844" w:type="pct"/>
            <w:shd w:val="clear" w:color="auto" w:fill="auto"/>
            <w:vAlign w:val="center"/>
          </w:tcPr>
          <w:p w14:paraId="54C30C62" w14:textId="77777777" w:rsidR="0009174D" w:rsidRPr="004B5D4F" w:rsidRDefault="0009174D" w:rsidP="003C191D">
            <w:pPr>
              <w:pStyle w:val="affff9"/>
              <w:jc w:val="center"/>
              <w:rPr>
                <w:rFonts w:ascii="Liberation Serif" w:hAnsi="Liberation Serif"/>
                <w:color w:val="000000"/>
              </w:rPr>
            </w:pPr>
          </w:p>
        </w:tc>
      </w:tr>
      <w:tr w:rsidR="0009174D" w:rsidRPr="006C7944" w14:paraId="09DECEB9" w14:textId="77777777" w:rsidTr="0009174D">
        <w:trPr>
          <w:cantSplit/>
          <w:trHeight w:val="70"/>
        </w:trPr>
        <w:tc>
          <w:tcPr>
            <w:tcW w:w="281" w:type="pct"/>
            <w:vAlign w:val="center"/>
          </w:tcPr>
          <w:p w14:paraId="0AD9B8B6" w14:textId="77777777" w:rsidR="0009174D" w:rsidRPr="004B5D4F" w:rsidRDefault="0009174D" w:rsidP="003C191D">
            <w:pPr>
              <w:pStyle w:val="affff9"/>
              <w:ind w:left="-3"/>
              <w:jc w:val="center"/>
              <w:rPr>
                <w:rFonts w:ascii="Liberation Serif" w:hAnsi="Liberation Serif"/>
                <w:color w:val="000000"/>
              </w:rPr>
            </w:pPr>
          </w:p>
        </w:tc>
        <w:tc>
          <w:tcPr>
            <w:tcW w:w="1550" w:type="pct"/>
            <w:shd w:val="clear" w:color="auto" w:fill="auto"/>
            <w:vAlign w:val="center"/>
          </w:tcPr>
          <w:p w14:paraId="5D8FC980"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основная улица</w:t>
            </w:r>
          </w:p>
        </w:tc>
        <w:tc>
          <w:tcPr>
            <w:tcW w:w="634" w:type="pct"/>
            <w:vMerge w:val="restart"/>
            <w:shd w:val="clear" w:color="auto" w:fill="auto"/>
            <w:vAlign w:val="center"/>
          </w:tcPr>
          <w:p w14:paraId="703213DB"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км</w:t>
            </w:r>
          </w:p>
        </w:tc>
        <w:tc>
          <w:tcPr>
            <w:tcW w:w="844" w:type="pct"/>
            <w:vAlign w:val="center"/>
          </w:tcPr>
          <w:p w14:paraId="4C30A907"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0,73</w:t>
            </w:r>
          </w:p>
        </w:tc>
        <w:tc>
          <w:tcPr>
            <w:tcW w:w="847" w:type="pct"/>
            <w:vAlign w:val="center"/>
          </w:tcPr>
          <w:p w14:paraId="01D13DC0"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0,73</w:t>
            </w:r>
          </w:p>
        </w:tc>
        <w:tc>
          <w:tcPr>
            <w:tcW w:w="844" w:type="pct"/>
            <w:shd w:val="clear" w:color="auto" w:fill="auto"/>
            <w:vAlign w:val="center"/>
          </w:tcPr>
          <w:p w14:paraId="533A97CF"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0,73</w:t>
            </w:r>
          </w:p>
        </w:tc>
      </w:tr>
      <w:tr w:rsidR="0009174D" w:rsidRPr="006C7944" w14:paraId="0DB3B4A1" w14:textId="77777777" w:rsidTr="0009174D">
        <w:trPr>
          <w:cantSplit/>
          <w:trHeight w:val="70"/>
        </w:trPr>
        <w:tc>
          <w:tcPr>
            <w:tcW w:w="281" w:type="pct"/>
            <w:vAlign w:val="center"/>
          </w:tcPr>
          <w:p w14:paraId="43AD569D" w14:textId="77777777" w:rsidR="0009174D" w:rsidRPr="004B5D4F" w:rsidRDefault="0009174D" w:rsidP="003C191D">
            <w:pPr>
              <w:pStyle w:val="affff9"/>
              <w:ind w:left="-3"/>
              <w:jc w:val="center"/>
              <w:rPr>
                <w:rFonts w:ascii="Liberation Serif" w:hAnsi="Liberation Serif"/>
                <w:color w:val="000000"/>
              </w:rPr>
            </w:pPr>
          </w:p>
        </w:tc>
        <w:tc>
          <w:tcPr>
            <w:tcW w:w="1550" w:type="pct"/>
            <w:shd w:val="clear" w:color="auto" w:fill="auto"/>
            <w:vAlign w:val="center"/>
          </w:tcPr>
          <w:p w14:paraId="6BE0A2D8"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местная улица в жилой з</w:t>
            </w:r>
            <w:r w:rsidRPr="004B5D4F">
              <w:rPr>
                <w:rFonts w:ascii="Liberation Serif" w:hAnsi="Liberation Serif"/>
                <w:color w:val="000000"/>
              </w:rPr>
              <w:t>а</w:t>
            </w:r>
            <w:r w:rsidRPr="004B5D4F">
              <w:rPr>
                <w:rFonts w:ascii="Liberation Serif" w:hAnsi="Liberation Serif"/>
                <w:color w:val="000000"/>
              </w:rPr>
              <w:t>стройке</w:t>
            </w:r>
          </w:p>
        </w:tc>
        <w:tc>
          <w:tcPr>
            <w:tcW w:w="634" w:type="pct"/>
            <w:vMerge/>
            <w:shd w:val="clear" w:color="auto" w:fill="auto"/>
            <w:vAlign w:val="center"/>
          </w:tcPr>
          <w:p w14:paraId="23D42232" w14:textId="77777777" w:rsidR="0009174D" w:rsidRPr="004B5D4F" w:rsidRDefault="0009174D" w:rsidP="003C191D">
            <w:pPr>
              <w:pStyle w:val="affff9"/>
              <w:jc w:val="center"/>
              <w:rPr>
                <w:rFonts w:ascii="Liberation Serif" w:hAnsi="Liberation Serif"/>
                <w:color w:val="000000"/>
              </w:rPr>
            </w:pPr>
          </w:p>
        </w:tc>
        <w:tc>
          <w:tcPr>
            <w:tcW w:w="844" w:type="pct"/>
            <w:vAlign w:val="center"/>
          </w:tcPr>
          <w:p w14:paraId="1C309708"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2,97</w:t>
            </w:r>
          </w:p>
        </w:tc>
        <w:tc>
          <w:tcPr>
            <w:tcW w:w="847" w:type="pct"/>
            <w:vAlign w:val="center"/>
          </w:tcPr>
          <w:p w14:paraId="0F1ED099"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2,97</w:t>
            </w:r>
          </w:p>
        </w:tc>
        <w:tc>
          <w:tcPr>
            <w:tcW w:w="844" w:type="pct"/>
            <w:shd w:val="clear" w:color="auto" w:fill="auto"/>
            <w:vAlign w:val="center"/>
          </w:tcPr>
          <w:p w14:paraId="2C352406"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2,97</w:t>
            </w:r>
          </w:p>
        </w:tc>
      </w:tr>
      <w:tr w:rsidR="0009174D" w:rsidRPr="006C7944" w14:paraId="6CF61609" w14:textId="77777777" w:rsidTr="0009174D">
        <w:trPr>
          <w:cantSplit/>
          <w:trHeight w:val="70"/>
        </w:trPr>
        <w:tc>
          <w:tcPr>
            <w:tcW w:w="281" w:type="pct"/>
            <w:vAlign w:val="center"/>
          </w:tcPr>
          <w:p w14:paraId="42252BAD" w14:textId="77777777" w:rsidR="0009174D" w:rsidRPr="004B5D4F" w:rsidRDefault="0009174D" w:rsidP="003C191D">
            <w:pPr>
              <w:pStyle w:val="affff9"/>
              <w:ind w:left="-3"/>
              <w:jc w:val="center"/>
              <w:rPr>
                <w:rFonts w:ascii="Liberation Serif" w:hAnsi="Liberation Serif"/>
                <w:color w:val="000000"/>
              </w:rPr>
            </w:pPr>
          </w:p>
        </w:tc>
        <w:tc>
          <w:tcPr>
            <w:tcW w:w="1550" w:type="pct"/>
            <w:shd w:val="clear" w:color="auto" w:fill="auto"/>
            <w:vAlign w:val="center"/>
          </w:tcPr>
          <w:p w14:paraId="2709659D"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проезд</w:t>
            </w:r>
          </w:p>
        </w:tc>
        <w:tc>
          <w:tcPr>
            <w:tcW w:w="634" w:type="pct"/>
            <w:vMerge/>
            <w:shd w:val="clear" w:color="auto" w:fill="auto"/>
            <w:vAlign w:val="center"/>
          </w:tcPr>
          <w:p w14:paraId="2E8C02BD" w14:textId="77777777" w:rsidR="0009174D" w:rsidRPr="004B5D4F" w:rsidRDefault="0009174D" w:rsidP="003C191D">
            <w:pPr>
              <w:pStyle w:val="affff9"/>
              <w:jc w:val="center"/>
              <w:rPr>
                <w:rFonts w:ascii="Liberation Serif" w:hAnsi="Liberation Serif"/>
                <w:color w:val="000000"/>
              </w:rPr>
            </w:pPr>
          </w:p>
        </w:tc>
        <w:tc>
          <w:tcPr>
            <w:tcW w:w="844" w:type="pct"/>
            <w:vAlign w:val="center"/>
          </w:tcPr>
          <w:p w14:paraId="4C51EA2C"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2,90</w:t>
            </w:r>
          </w:p>
        </w:tc>
        <w:tc>
          <w:tcPr>
            <w:tcW w:w="847" w:type="pct"/>
            <w:vAlign w:val="center"/>
          </w:tcPr>
          <w:p w14:paraId="7D9167D5"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2,90</w:t>
            </w:r>
          </w:p>
        </w:tc>
        <w:tc>
          <w:tcPr>
            <w:tcW w:w="844" w:type="pct"/>
            <w:shd w:val="clear" w:color="auto" w:fill="auto"/>
            <w:vAlign w:val="center"/>
          </w:tcPr>
          <w:p w14:paraId="4E494C04"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2,90</w:t>
            </w:r>
          </w:p>
        </w:tc>
      </w:tr>
      <w:tr w:rsidR="0009174D" w:rsidRPr="006C7944" w14:paraId="3320D3FE" w14:textId="77777777" w:rsidTr="0009174D">
        <w:trPr>
          <w:cantSplit/>
          <w:trHeight w:val="357"/>
        </w:trPr>
        <w:tc>
          <w:tcPr>
            <w:tcW w:w="281" w:type="pct"/>
            <w:vAlign w:val="center"/>
          </w:tcPr>
          <w:p w14:paraId="37B83648"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5.2</w:t>
            </w:r>
          </w:p>
        </w:tc>
        <w:tc>
          <w:tcPr>
            <w:tcW w:w="1550" w:type="pct"/>
            <w:shd w:val="clear" w:color="auto" w:fill="auto"/>
            <w:vAlign w:val="center"/>
          </w:tcPr>
          <w:p w14:paraId="310727EC"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Протяженность линий о</w:t>
            </w:r>
            <w:r w:rsidRPr="004B5D4F">
              <w:rPr>
                <w:rFonts w:ascii="Liberation Serif" w:hAnsi="Liberation Serif"/>
                <w:color w:val="000000"/>
              </w:rPr>
              <w:t>б</w:t>
            </w:r>
            <w:r w:rsidRPr="004B5D4F">
              <w:rPr>
                <w:rFonts w:ascii="Liberation Serif" w:hAnsi="Liberation Serif"/>
                <w:color w:val="000000"/>
              </w:rPr>
              <w:t xml:space="preserve">щественного пассажирского транспорта </w:t>
            </w:r>
            <w:r>
              <w:rPr>
                <w:rFonts w:ascii="Liberation Serif" w:hAnsi="Liberation Serif"/>
                <w:color w:val="000000"/>
              </w:rPr>
              <w:t>(</w:t>
            </w:r>
            <w:r w:rsidRPr="004B5D4F">
              <w:rPr>
                <w:rFonts w:ascii="Liberation Serif" w:hAnsi="Liberation Serif"/>
                <w:color w:val="000000"/>
              </w:rPr>
              <w:t>автобус</w:t>
            </w:r>
            <w:r>
              <w:rPr>
                <w:rFonts w:ascii="Liberation Serif" w:hAnsi="Liberation Serif"/>
                <w:color w:val="000000"/>
              </w:rPr>
              <w:t>)</w:t>
            </w:r>
          </w:p>
        </w:tc>
        <w:tc>
          <w:tcPr>
            <w:tcW w:w="634" w:type="pct"/>
            <w:vMerge/>
            <w:shd w:val="clear" w:color="auto" w:fill="auto"/>
            <w:vAlign w:val="center"/>
          </w:tcPr>
          <w:p w14:paraId="7A935250" w14:textId="77777777" w:rsidR="0009174D" w:rsidRPr="004B5D4F" w:rsidRDefault="0009174D" w:rsidP="003C191D">
            <w:pPr>
              <w:pStyle w:val="affff9"/>
              <w:jc w:val="center"/>
              <w:rPr>
                <w:rFonts w:ascii="Liberation Serif" w:hAnsi="Liberation Serif"/>
                <w:color w:val="000000"/>
              </w:rPr>
            </w:pPr>
          </w:p>
        </w:tc>
        <w:tc>
          <w:tcPr>
            <w:tcW w:w="844" w:type="pct"/>
            <w:vAlign w:val="center"/>
          </w:tcPr>
          <w:p w14:paraId="00C9AF24"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0,45</w:t>
            </w:r>
          </w:p>
        </w:tc>
        <w:tc>
          <w:tcPr>
            <w:tcW w:w="847" w:type="pct"/>
            <w:vAlign w:val="center"/>
          </w:tcPr>
          <w:p w14:paraId="5450B718"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0,45</w:t>
            </w:r>
          </w:p>
        </w:tc>
        <w:tc>
          <w:tcPr>
            <w:tcW w:w="844" w:type="pct"/>
            <w:shd w:val="clear" w:color="auto" w:fill="auto"/>
            <w:vAlign w:val="center"/>
          </w:tcPr>
          <w:p w14:paraId="378CE458"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0,45</w:t>
            </w:r>
          </w:p>
        </w:tc>
      </w:tr>
      <w:tr w:rsidR="0009174D" w:rsidRPr="00E5610F" w14:paraId="558FC375" w14:textId="77777777" w:rsidTr="0009174D">
        <w:trPr>
          <w:cantSplit/>
          <w:trHeight w:val="357"/>
        </w:trPr>
        <w:tc>
          <w:tcPr>
            <w:tcW w:w="281" w:type="pct"/>
            <w:vAlign w:val="center"/>
          </w:tcPr>
          <w:p w14:paraId="0D7190D1" w14:textId="77777777" w:rsidR="0009174D" w:rsidRPr="00E5610F" w:rsidRDefault="0009174D" w:rsidP="003C191D">
            <w:pPr>
              <w:pStyle w:val="affff9"/>
              <w:ind w:left="-3"/>
              <w:jc w:val="center"/>
              <w:rPr>
                <w:rFonts w:ascii="Liberation Serif" w:hAnsi="Liberation Serif"/>
                <w:b/>
                <w:color w:val="000000"/>
              </w:rPr>
            </w:pPr>
            <w:r w:rsidRPr="00E5610F">
              <w:rPr>
                <w:rFonts w:ascii="Liberation Serif" w:hAnsi="Liberation Serif"/>
                <w:b/>
                <w:color w:val="000000"/>
              </w:rPr>
              <w:t>6</w:t>
            </w:r>
          </w:p>
        </w:tc>
        <w:tc>
          <w:tcPr>
            <w:tcW w:w="1550" w:type="pct"/>
            <w:shd w:val="clear" w:color="auto" w:fill="auto"/>
            <w:vAlign w:val="center"/>
          </w:tcPr>
          <w:p w14:paraId="58CD57B9" w14:textId="77777777" w:rsidR="0009174D" w:rsidRPr="00E5610F" w:rsidRDefault="0009174D" w:rsidP="003C191D">
            <w:pPr>
              <w:pStyle w:val="affff9"/>
              <w:ind w:left="143" w:right="-1"/>
              <w:rPr>
                <w:rFonts w:ascii="Liberation Serif" w:hAnsi="Liberation Serif"/>
                <w:b/>
                <w:color w:val="000000"/>
              </w:rPr>
            </w:pPr>
            <w:r w:rsidRPr="00E5610F">
              <w:rPr>
                <w:rFonts w:ascii="Liberation Serif" w:hAnsi="Liberation Serif"/>
                <w:b/>
                <w:color w:val="000000"/>
              </w:rPr>
              <w:t>Инженерное оборудование и благоустройство терр</w:t>
            </w:r>
            <w:r w:rsidRPr="00E5610F">
              <w:rPr>
                <w:rFonts w:ascii="Liberation Serif" w:hAnsi="Liberation Serif"/>
                <w:b/>
                <w:color w:val="000000"/>
              </w:rPr>
              <w:t>и</w:t>
            </w:r>
            <w:r w:rsidRPr="00E5610F">
              <w:rPr>
                <w:rFonts w:ascii="Liberation Serif" w:hAnsi="Liberation Serif"/>
                <w:b/>
                <w:color w:val="000000"/>
              </w:rPr>
              <w:t>тории</w:t>
            </w:r>
          </w:p>
        </w:tc>
        <w:tc>
          <w:tcPr>
            <w:tcW w:w="634" w:type="pct"/>
            <w:shd w:val="clear" w:color="auto" w:fill="auto"/>
            <w:vAlign w:val="center"/>
          </w:tcPr>
          <w:p w14:paraId="58AB3E14" w14:textId="77777777" w:rsidR="0009174D" w:rsidRPr="00E5610F" w:rsidRDefault="0009174D" w:rsidP="003C191D">
            <w:pPr>
              <w:pStyle w:val="affff9"/>
              <w:jc w:val="center"/>
              <w:rPr>
                <w:rFonts w:ascii="Liberation Serif" w:hAnsi="Liberation Serif"/>
                <w:b/>
                <w:color w:val="000000"/>
              </w:rPr>
            </w:pPr>
          </w:p>
        </w:tc>
        <w:tc>
          <w:tcPr>
            <w:tcW w:w="844" w:type="pct"/>
            <w:vAlign w:val="center"/>
          </w:tcPr>
          <w:p w14:paraId="3C79785B" w14:textId="77777777" w:rsidR="0009174D" w:rsidRPr="00E5610F" w:rsidRDefault="0009174D" w:rsidP="003C191D">
            <w:pPr>
              <w:pStyle w:val="affff9"/>
              <w:jc w:val="center"/>
              <w:rPr>
                <w:rFonts w:ascii="Liberation Serif" w:hAnsi="Liberation Serif"/>
                <w:b/>
                <w:color w:val="000000"/>
              </w:rPr>
            </w:pPr>
          </w:p>
        </w:tc>
        <w:tc>
          <w:tcPr>
            <w:tcW w:w="847" w:type="pct"/>
            <w:vAlign w:val="center"/>
          </w:tcPr>
          <w:p w14:paraId="1B0B14E6" w14:textId="77777777" w:rsidR="0009174D" w:rsidRPr="00E5610F" w:rsidRDefault="0009174D" w:rsidP="003C191D">
            <w:pPr>
              <w:pStyle w:val="affff9"/>
              <w:jc w:val="center"/>
              <w:rPr>
                <w:rFonts w:ascii="Liberation Serif" w:hAnsi="Liberation Serif"/>
                <w:b/>
                <w:color w:val="000000"/>
              </w:rPr>
            </w:pPr>
          </w:p>
        </w:tc>
        <w:tc>
          <w:tcPr>
            <w:tcW w:w="844" w:type="pct"/>
            <w:shd w:val="clear" w:color="auto" w:fill="auto"/>
            <w:vAlign w:val="center"/>
          </w:tcPr>
          <w:p w14:paraId="132D8D3B" w14:textId="77777777" w:rsidR="0009174D" w:rsidRPr="00E5610F" w:rsidRDefault="0009174D" w:rsidP="003C191D">
            <w:pPr>
              <w:pStyle w:val="affff9"/>
              <w:jc w:val="center"/>
              <w:rPr>
                <w:rFonts w:ascii="Liberation Serif" w:hAnsi="Liberation Serif"/>
                <w:b/>
                <w:color w:val="000000"/>
              </w:rPr>
            </w:pPr>
          </w:p>
        </w:tc>
      </w:tr>
      <w:tr w:rsidR="0009174D" w:rsidRPr="006C7944" w14:paraId="3F5218FB" w14:textId="77777777" w:rsidTr="0009174D">
        <w:trPr>
          <w:cantSplit/>
          <w:trHeight w:val="70"/>
        </w:trPr>
        <w:tc>
          <w:tcPr>
            <w:tcW w:w="281" w:type="pct"/>
            <w:vAlign w:val="center"/>
          </w:tcPr>
          <w:p w14:paraId="074A5419"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6.1</w:t>
            </w:r>
          </w:p>
        </w:tc>
        <w:tc>
          <w:tcPr>
            <w:tcW w:w="1550" w:type="pct"/>
            <w:shd w:val="clear" w:color="auto" w:fill="auto"/>
            <w:vAlign w:val="center"/>
          </w:tcPr>
          <w:p w14:paraId="4988E879"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Водопотребление</w:t>
            </w:r>
            <w:r>
              <w:rPr>
                <w:rFonts w:ascii="Liberation Serif" w:hAnsi="Liberation Serif"/>
                <w:color w:val="000000"/>
              </w:rPr>
              <w:t>,</w:t>
            </w:r>
            <w:r w:rsidRPr="004B5D4F">
              <w:rPr>
                <w:rFonts w:ascii="Liberation Serif" w:hAnsi="Liberation Serif"/>
                <w:color w:val="000000"/>
              </w:rPr>
              <w:t xml:space="preserve"> всего</w:t>
            </w:r>
          </w:p>
        </w:tc>
        <w:tc>
          <w:tcPr>
            <w:tcW w:w="634" w:type="pct"/>
            <w:vMerge w:val="restart"/>
            <w:shd w:val="clear" w:color="auto" w:fill="auto"/>
            <w:vAlign w:val="center"/>
          </w:tcPr>
          <w:p w14:paraId="244B35F0" w14:textId="0A839B2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куб. м</w:t>
            </w:r>
            <w:r w:rsidR="00991CEC">
              <w:rPr>
                <w:rFonts w:ascii="Liberation Serif" w:hAnsi="Liberation Serif"/>
                <w:color w:val="000000"/>
              </w:rPr>
              <w:t xml:space="preserve"> </w:t>
            </w:r>
            <w:r w:rsidRPr="004B5D4F">
              <w:rPr>
                <w:rFonts w:ascii="Liberation Serif" w:hAnsi="Liberation Serif"/>
                <w:color w:val="000000"/>
              </w:rPr>
              <w:t>/</w:t>
            </w:r>
            <w:r w:rsidR="00991CEC">
              <w:rPr>
                <w:rFonts w:ascii="Liberation Serif" w:hAnsi="Liberation Serif"/>
                <w:color w:val="000000"/>
              </w:rPr>
              <w:t xml:space="preserve"> </w:t>
            </w:r>
            <w:r w:rsidRPr="004B5D4F">
              <w:rPr>
                <w:rFonts w:ascii="Liberation Serif" w:hAnsi="Liberation Serif"/>
                <w:color w:val="000000"/>
              </w:rPr>
              <w:t>су</w:t>
            </w:r>
            <w:r w:rsidRPr="004B5D4F">
              <w:rPr>
                <w:rFonts w:ascii="Liberation Serif" w:hAnsi="Liberation Serif"/>
                <w:color w:val="000000"/>
              </w:rPr>
              <w:t>т</w:t>
            </w:r>
            <w:r>
              <w:rPr>
                <w:rFonts w:ascii="Liberation Serif" w:hAnsi="Liberation Serif"/>
                <w:color w:val="000000"/>
              </w:rPr>
              <w:t>ки</w:t>
            </w:r>
          </w:p>
        </w:tc>
        <w:tc>
          <w:tcPr>
            <w:tcW w:w="844" w:type="pct"/>
            <w:vAlign w:val="center"/>
          </w:tcPr>
          <w:p w14:paraId="7460F2B4"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н/д</w:t>
            </w:r>
          </w:p>
        </w:tc>
        <w:tc>
          <w:tcPr>
            <w:tcW w:w="847" w:type="pct"/>
            <w:vAlign w:val="center"/>
          </w:tcPr>
          <w:p w14:paraId="464BDE46"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86,80</w:t>
            </w:r>
          </w:p>
        </w:tc>
        <w:tc>
          <w:tcPr>
            <w:tcW w:w="844" w:type="pct"/>
            <w:shd w:val="clear" w:color="auto" w:fill="auto"/>
            <w:vAlign w:val="center"/>
          </w:tcPr>
          <w:p w14:paraId="679AF912"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86,80</w:t>
            </w:r>
          </w:p>
        </w:tc>
      </w:tr>
      <w:tr w:rsidR="0009174D" w:rsidRPr="006C7944" w14:paraId="6FE3E002" w14:textId="77777777" w:rsidTr="0009174D">
        <w:trPr>
          <w:cantSplit/>
          <w:trHeight w:val="70"/>
        </w:trPr>
        <w:tc>
          <w:tcPr>
            <w:tcW w:w="281" w:type="pct"/>
            <w:vAlign w:val="center"/>
          </w:tcPr>
          <w:p w14:paraId="4B952F2C"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6.2</w:t>
            </w:r>
          </w:p>
        </w:tc>
        <w:tc>
          <w:tcPr>
            <w:tcW w:w="1550" w:type="pct"/>
            <w:shd w:val="clear" w:color="auto" w:fill="auto"/>
            <w:vAlign w:val="center"/>
          </w:tcPr>
          <w:p w14:paraId="353F8A98" w14:textId="77777777" w:rsidR="0009174D" w:rsidRPr="004B5D4F" w:rsidRDefault="0009174D" w:rsidP="003C191D">
            <w:pPr>
              <w:pStyle w:val="affff9"/>
              <w:ind w:left="143" w:right="-1"/>
              <w:rPr>
                <w:rFonts w:ascii="Liberation Serif" w:hAnsi="Liberation Serif"/>
                <w:color w:val="000000"/>
              </w:rPr>
            </w:pPr>
            <w:r w:rsidRPr="004B5D4F">
              <w:rPr>
                <w:rFonts w:ascii="Liberation Serif" w:hAnsi="Liberation Serif"/>
                <w:color w:val="000000"/>
              </w:rPr>
              <w:t>Водоотведение</w:t>
            </w:r>
          </w:p>
        </w:tc>
        <w:tc>
          <w:tcPr>
            <w:tcW w:w="634" w:type="pct"/>
            <w:vMerge/>
            <w:shd w:val="clear" w:color="auto" w:fill="auto"/>
            <w:vAlign w:val="center"/>
          </w:tcPr>
          <w:p w14:paraId="61B4BA5D" w14:textId="77777777" w:rsidR="0009174D" w:rsidRPr="004B5D4F" w:rsidRDefault="0009174D" w:rsidP="003C191D">
            <w:pPr>
              <w:pStyle w:val="affff9"/>
              <w:jc w:val="center"/>
              <w:rPr>
                <w:rFonts w:ascii="Liberation Serif" w:hAnsi="Liberation Serif"/>
                <w:color w:val="000000"/>
              </w:rPr>
            </w:pPr>
          </w:p>
        </w:tc>
        <w:tc>
          <w:tcPr>
            <w:tcW w:w="844" w:type="pct"/>
            <w:vAlign w:val="center"/>
          </w:tcPr>
          <w:p w14:paraId="6D5E771F"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5C0CCB55"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73,00</w:t>
            </w:r>
          </w:p>
        </w:tc>
        <w:tc>
          <w:tcPr>
            <w:tcW w:w="844" w:type="pct"/>
            <w:shd w:val="clear" w:color="auto" w:fill="auto"/>
            <w:vAlign w:val="center"/>
          </w:tcPr>
          <w:p w14:paraId="71E16B72" w14:textId="77777777" w:rsidR="0009174D" w:rsidRPr="004B5D4F" w:rsidRDefault="0009174D" w:rsidP="003C191D">
            <w:pPr>
              <w:pStyle w:val="affff9"/>
              <w:jc w:val="center"/>
              <w:rPr>
                <w:rFonts w:ascii="Liberation Serif" w:hAnsi="Liberation Serif"/>
                <w:color w:val="000000"/>
              </w:rPr>
            </w:pPr>
            <w:r w:rsidRPr="004B5D4F">
              <w:rPr>
                <w:rFonts w:ascii="Liberation Serif" w:hAnsi="Liberation Serif"/>
                <w:color w:val="000000"/>
              </w:rPr>
              <w:t>73,00</w:t>
            </w:r>
          </w:p>
        </w:tc>
      </w:tr>
      <w:tr w:rsidR="0009174D" w:rsidRPr="006C7944" w14:paraId="23AF817F" w14:textId="77777777" w:rsidTr="0009174D">
        <w:trPr>
          <w:cantSplit/>
          <w:trHeight w:val="70"/>
        </w:trPr>
        <w:tc>
          <w:tcPr>
            <w:tcW w:w="281" w:type="pct"/>
            <w:vAlign w:val="center"/>
          </w:tcPr>
          <w:p w14:paraId="1415A6A3"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6.3</w:t>
            </w:r>
          </w:p>
        </w:tc>
        <w:tc>
          <w:tcPr>
            <w:tcW w:w="1550" w:type="pct"/>
            <w:shd w:val="clear" w:color="auto" w:fill="auto"/>
            <w:vAlign w:val="center"/>
          </w:tcPr>
          <w:p w14:paraId="1DA68313" w14:textId="77777777" w:rsidR="0009174D" w:rsidRPr="004B5D4F" w:rsidRDefault="0009174D" w:rsidP="003C191D">
            <w:pPr>
              <w:ind w:left="143" w:right="-1"/>
              <w:rPr>
                <w:rFonts w:ascii="Liberation Serif" w:hAnsi="Liberation Serif"/>
                <w:color w:val="000000"/>
              </w:rPr>
            </w:pPr>
            <w:r w:rsidRPr="004B5D4F">
              <w:rPr>
                <w:rFonts w:ascii="Liberation Serif" w:hAnsi="Liberation Serif"/>
                <w:color w:val="000000"/>
              </w:rPr>
              <w:t>Электропотребление</w:t>
            </w:r>
          </w:p>
        </w:tc>
        <w:tc>
          <w:tcPr>
            <w:tcW w:w="634" w:type="pct"/>
            <w:shd w:val="clear" w:color="auto" w:fill="auto"/>
            <w:vAlign w:val="center"/>
          </w:tcPr>
          <w:p w14:paraId="17FF2ACC"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МВт</w:t>
            </w:r>
          </w:p>
        </w:tc>
        <w:tc>
          <w:tcPr>
            <w:tcW w:w="844" w:type="pct"/>
            <w:vAlign w:val="center"/>
          </w:tcPr>
          <w:p w14:paraId="3319A51C"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н/д</w:t>
            </w:r>
          </w:p>
        </w:tc>
        <w:tc>
          <w:tcPr>
            <w:tcW w:w="847" w:type="pct"/>
            <w:vAlign w:val="center"/>
          </w:tcPr>
          <w:p w14:paraId="79DFE435"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0,645</w:t>
            </w:r>
          </w:p>
        </w:tc>
        <w:tc>
          <w:tcPr>
            <w:tcW w:w="844" w:type="pct"/>
            <w:shd w:val="clear" w:color="auto" w:fill="auto"/>
            <w:vAlign w:val="center"/>
          </w:tcPr>
          <w:p w14:paraId="1D42B892"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0,645</w:t>
            </w:r>
          </w:p>
        </w:tc>
      </w:tr>
      <w:tr w:rsidR="0009174D" w:rsidRPr="006C7944" w14:paraId="68F5F2B3" w14:textId="77777777" w:rsidTr="0009174D">
        <w:trPr>
          <w:cantSplit/>
          <w:trHeight w:val="70"/>
        </w:trPr>
        <w:tc>
          <w:tcPr>
            <w:tcW w:w="281" w:type="pct"/>
            <w:vAlign w:val="center"/>
          </w:tcPr>
          <w:p w14:paraId="1F07B16B"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6.4</w:t>
            </w:r>
          </w:p>
        </w:tc>
        <w:tc>
          <w:tcPr>
            <w:tcW w:w="1550" w:type="pct"/>
            <w:shd w:val="clear" w:color="auto" w:fill="auto"/>
            <w:vAlign w:val="center"/>
          </w:tcPr>
          <w:p w14:paraId="052E05E7" w14:textId="77777777" w:rsidR="0009174D" w:rsidRPr="004B5D4F" w:rsidRDefault="0009174D" w:rsidP="003C191D">
            <w:pPr>
              <w:ind w:left="143" w:right="-1"/>
              <w:rPr>
                <w:rFonts w:ascii="Liberation Serif" w:hAnsi="Liberation Serif"/>
                <w:color w:val="000000"/>
              </w:rPr>
            </w:pPr>
            <w:r w:rsidRPr="004B5D4F">
              <w:rPr>
                <w:rFonts w:ascii="Liberation Serif" w:hAnsi="Liberation Serif"/>
                <w:color w:val="000000"/>
              </w:rPr>
              <w:t>Газоснабжение</w:t>
            </w:r>
          </w:p>
        </w:tc>
        <w:tc>
          <w:tcPr>
            <w:tcW w:w="634" w:type="pct"/>
            <w:shd w:val="clear" w:color="auto" w:fill="auto"/>
            <w:vAlign w:val="center"/>
          </w:tcPr>
          <w:p w14:paraId="51A532F4" w14:textId="4144DDBE"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 xml:space="preserve">куб. </w:t>
            </w:r>
            <w:r>
              <w:rPr>
                <w:rFonts w:ascii="Liberation Serif" w:hAnsi="Liberation Serif"/>
                <w:color w:val="000000"/>
              </w:rPr>
              <w:t>м</w:t>
            </w:r>
            <w:r w:rsidR="00991CEC">
              <w:rPr>
                <w:rFonts w:ascii="Liberation Serif" w:hAnsi="Liberation Serif"/>
                <w:color w:val="000000"/>
              </w:rPr>
              <w:t xml:space="preserve"> </w:t>
            </w:r>
            <w:r w:rsidRPr="004B5D4F">
              <w:rPr>
                <w:rFonts w:ascii="Liberation Serif" w:hAnsi="Liberation Serif"/>
                <w:color w:val="000000"/>
              </w:rPr>
              <w:t>/</w:t>
            </w:r>
            <w:r w:rsidR="00991CEC">
              <w:rPr>
                <w:rFonts w:ascii="Liberation Serif" w:hAnsi="Liberation Serif"/>
                <w:color w:val="000000"/>
              </w:rPr>
              <w:t xml:space="preserve"> </w:t>
            </w:r>
            <w:r w:rsidRPr="004B5D4F">
              <w:rPr>
                <w:rFonts w:ascii="Liberation Serif" w:hAnsi="Liberation Serif"/>
                <w:color w:val="000000"/>
              </w:rPr>
              <w:t>час</w:t>
            </w:r>
          </w:p>
        </w:tc>
        <w:tc>
          <w:tcPr>
            <w:tcW w:w="844" w:type="pct"/>
            <w:vAlign w:val="center"/>
          </w:tcPr>
          <w:p w14:paraId="49A091C8"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н/д</w:t>
            </w:r>
          </w:p>
        </w:tc>
        <w:tc>
          <w:tcPr>
            <w:tcW w:w="847" w:type="pct"/>
            <w:vAlign w:val="center"/>
          </w:tcPr>
          <w:p w14:paraId="30058903"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1</w:t>
            </w:r>
            <w:r w:rsidRPr="001523D1">
              <w:rPr>
                <w:rFonts w:ascii="Liberation Serif" w:hAnsi="Liberation Serif"/>
                <w:color w:val="000000"/>
              </w:rPr>
              <w:t> </w:t>
            </w:r>
            <w:r w:rsidRPr="004B5D4F">
              <w:rPr>
                <w:rFonts w:ascii="Liberation Serif" w:hAnsi="Liberation Serif"/>
                <w:color w:val="000000"/>
              </w:rPr>
              <w:t>121,84</w:t>
            </w:r>
          </w:p>
        </w:tc>
        <w:tc>
          <w:tcPr>
            <w:tcW w:w="844" w:type="pct"/>
            <w:shd w:val="clear" w:color="auto" w:fill="auto"/>
            <w:vAlign w:val="center"/>
          </w:tcPr>
          <w:p w14:paraId="5F660C62"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1</w:t>
            </w:r>
            <w:r w:rsidRPr="001523D1">
              <w:rPr>
                <w:rFonts w:ascii="Liberation Serif" w:hAnsi="Liberation Serif"/>
                <w:color w:val="000000"/>
              </w:rPr>
              <w:t> </w:t>
            </w:r>
            <w:r w:rsidRPr="004B5D4F">
              <w:rPr>
                <w:rFonts w:ascii="Liberation Serif" w:hAnsi="Liberation Serif"/>
                <w:color w:val="000000"/>
              </w:rPr>
              <w:t>121,84</w:t>
            </w:r>
          </w:p>
        </w:tc>
      </w:tr>
      <w:tr w:rsidR="0009174D" w:rsidRPr="006C7944" w14:paraId="128CBE45" w14:textId="77777777" w:rsidTr="0009174D">
        <w:trPr>
          <w:cantSplit/>
          <w:trHeight w:val="357"/>
        </w:trPr>
        <w:tc>
          <w:tcPr>
            <w:tcW w:w="281" w:type="pct"/>
            <w:vAlign w:val="center"/>
          </w:tcPr>
          <w:p w14:paraId="3E6CBAD5"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6.5</w:t>
            </w:r>
          </w:p>
        </w:tc>
        <w:tc>
          <w:tcPr>
            <w:tcW w:w="1550" w:type="pct"/>
            <w:shd w:val="clear" w:color="auto" w:fill="auto"/>
            <w:vAlign w:val="center"/>
          </w:tcPr>
          <w:p w14:paraId="6C48563E" w14:textId="77777777" w:rsidR="0009174D" w:rsidRPr="004B5D4F" w:rsidRDefault="0009174D" w:rsidP="003C191D">
            <w:pPr>
              <w:ind w:left="143" w:right="-1"/>
              <w:rPr>
                <w:rFonts w:ascii="Liberation Serif" w:hAnsi="Liberation Serif"/>
                <w:color w:val="000000"/>
              </w:rPr>
            </w:pPr>
            <w:r w:rsidRPr="004B5D4F">
              <w:rPr>
                <w:rFonts w:ascii="Liberation Serif" w:hAnsi="Liberation Serif"/>
                <w:color w:val="000000"/>
              </w:rPr>
              <w:t>Количество твердых быт</w:t>
            </w:r>
            <w:r w:rsidRPr="004B5D4F">
              <w:rPr>
                <w:rFonts w:ascii="Liberation Serif" w:hAnsi="Liberation Serif"/>
                <w:color w:val="000000"/>
              </w:rPr>
              <w:t>о</w:t>
            </w:r>
            <w:r w:rsidRPr="004B5D4F">
              <w:rPr>
                <w:rFonts w:ascii="Liberation Serif" w:hAnsi="Liberation Serif"/>
                <w:color w:val="000000"/>
              </w:rPr>
              <w:t>вых отходов</w:t>
            </w:r>
          </w:p>
        </w:tc>
        <w:tc>
          <w:tcPr>
            <w:tcW w:w="634" w:type="pct"/>
            <w:shd w:val="clear" w:color="auto" w:fill="auto"/>
            <w:vAlign w:val="center"/>
          </w:tcPr>
          <w:p w14:paraId="2E2172B3"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тонн/год</w:t>
            </w:r>
          </w:p>
        </w:tc>
        <w:tc>
          <w:tcPr>
            <w:tcW w:w="844" w:type="pct"/>
            <w:vAlign w:val="center"/>
          </w:tcPr>
          <w:p w14:paraId="5439FF57"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н/д</w:t>
            </w:r>
          </w:p>
        </w:tc>
        <w:tc>
          <w:tcPr>
            <w:tcW w:w="847" w:type="pct"/>
            <w:vAlign w:val="center"/>
          </w:tcPr>
          <w:p w14:paraId="50057CEE"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760</w:t>
            </w:r>
          </w:p>
        </w:tc>
        <w:tc>
          <w:tcPr>
            <w:tcW w:w="844" w:type="pct"/>
            <w:shd w:val="clear" w:color="auto" w:fill="auto"/>
            <w:vAlign w:val="center"/>
          </w:tcPr>
          <w:p w14:paraId="7D968582"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760</w:t>
            </w:r>
          </w:p>
        </w:tc>
      </w:tr>
      <w:tr w:rsidR="0009174D" w:rsidRPr="006C7944" w14:paraId="3D0039F7" w14:textId="77777777" w:rsidTr="0009174D">
        <w:trPr>
          <w:cantSplit/>
          <w:trHeight w:val="70"/>
        </w:trPr>
        <w:tc>
          <w:tcPr>
            <w:tcW w:w="281" w:type="pct"/>
            <w:vAlign w:val="center"/>
          </w:tcPr>
          <w:p w14:paraId="3C6C2213"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6.6</w:t>
            </w:r>
          </w:p>
        </w:tc>
        <w:tc>
          <w:tcPr>
            <w:tcW w:w="1550" w:type="pct"/>
            <w:shd w:val="clear" w:color="auto" w:fill="auto"/>
            <w:vAlign w:val="center"/>
          </w:tcPr>
          <w:p w14:paraId="1B6417E9" w14:textId="77777777" w:rsidR="0009174D" w:rsidRPr="004B5D4F" w:rsidRDefault="0009174D" w:rsidP="003C191D">
            <w:pPr>
              <w:ind w:left="143" w:right="-1"/>
              <w:rPr>
                <w:rFonts w:ascii="Liberation Serif" w:hAnsi="Liberation Serif"/>
                <w:color w:val="000000"/>
              </w:rPr>
            </w:pPr>
            <w:r w:rsidRPr="004B5D4F">
              <w:rPr>
                <w:rFonts w:ascii="Liberation Serif" w:hAnsi="Liberation Serif"/>
                <w:color w:val="000000"/>
              </w:rPr>
              <w:t>Ливневая канализация</w:t>
            </w:r>
          </w:p>
        </w:tc>
        <w:tc>
          <w:tcPr>
            <w:tcW w:w="634" w:type="pct"/>
            <w:shd w:val="clear" w:color="auto" w:fill="auto"/>
            <w:vAlign w:val="center"/>
          </w:tcPr>
          <w:p w14:paraId="69F5F36C"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км</w:t>
            </w:r>
          </w:p>
        </w:tc>
        <w:tc>
          <w:tcPr>
            <w:tcW w:w="844" w:type="pct"/>
            <w:vAlign w:val="center"/>
          </w:tcPr>
          <w:p w14:paraId="1B8875C4" w14:textId="77777777" w:rsidR="0009174D" w:rsidRPr="004B5D4F" w:rsidRDefault="0009174D" w:rsidP="003C191D">
            <w:pPr>
              <w:jc w:val="center"/>
              <w:rPr>
                <w:rFonts w:ascii="Liberation Serif" w:hAnsi="Liberation Serif"/>
                <w:color w:val="000000"/>
              </w:rPr>
            </w:pPr>
          </w:p>
        </w:tc>
        <w:tc>
          <w:tcPr>
            <w:tcW w:w="847" w:type="pct"/>
            <w:vAlign w:val="center"/>
          </w:tcPr>
          <w:p w14:paraId="5D1A9986"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3,32</w:t>
            </w:r>
          </w:p>
        </w:tc>
        <w:tc>
          <w:tcPr>
            <w:tcW w:w="844" w:type="pct"/>
            <w:shd w:val="clear" w:color="auto" w:fill="auto"/>
            <w:vAlign w:val="center"/>
          </w:tcPr>
          <w:p w14:paraId="608081CB"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3,32</w:t>
            </w:r>
          </w:p>
        </w:tc>
      </w:tr>
      <w:tr w:rsidR="0009174D" w:rsidRPr="006C7944" w14:paraId="31BA0DB8" w14:textId="77777777" w:rsidTr="0009174D">
        <w:trPr>
          <w:cantSplit/>
          <w:trHeight w:val="357"/>
        </w:trPr>
        <w:tc>
          <w:tcPr>
            <w:tcW w:w="281" w:type="pct"/>
            <w:vAlign w:val="center"/>
          </w:tcPr>
          <w:p w14:paraId="4CBC7DD0" w14:textId="77777777" w:rsidR="0009174D" w:rsidRPr="004B5D4F" w:rsidRDefault="0009174D" w:rsidP="003C191D">
            <w:pPr>
              <w:pStyle w:val="affff9"/>
              <w:ind w:left="-3"/>
              <w:jc w:val="center"/>
              <w:rPr>
                <w:rFonts w:ascii="Liberation Serif" w:hAnsi="Liberation Serif"/>
                <w:color w:val="000000"/>
              </w:rPr>
            </w:pPr>
            <w:r w:rsidRPr="004B5D4F">
              <w:rPr>
                <w:rFonts w:ascii="Liberation Serif" w:hAnsi="Liberation Serif"/>
                <w:color w:val="000000"/>
              </w:rPr>
              <w:t>6.7</w:t>
            </w:r>
          </w:p>
        </w:tc>
        <w:tc>
          <w:tcPr>
            <w:tcW w:w="1550" w:type="pct"/>
            <w:shd w:val="clear" w:color="auto" w:fill="auto"/>
            <w:vAlign w:val="center"/>
          </w:tcPr>
          <w:p w14:paraId="76338088" w14:textId="77777777" w:rsidR="0009174D" w:rsidRPr="004B5D4F" w:rsidRDefault="0009174D" w:rsidP="003C191D">
            <w:pPr>
              <w:ind w:left="143" w:right="-1"/>
              <w:rPr>
                <w:rFonts w:ascii="Liberation Serif" w:hAnsi="Liberation Serif"/>
                <w:color w:val="000000"/>
              </w:rPr>
            </w:pPr>
            <w:r w:rsidRPr="004B5D4F">
              <w:rPr>
                <w:rFonts w:ascii="Liberation Serif" w:hAnsi="Liberation Serif"/>
                <w:color w:val="000000"/>
              </w:rPr>
              <w:t>Локальные очистные с</w:t>
            </w:r>
            <w:r w:rsidRPr="004B5D4F">
              <w:rPr>
                <w:rFonts w:ascii="Liberation Serif" w:hAnsi="Liberation Serif"/>
                <w:color w:val="000000"/>
              </w:rPr>
              <w:t>о</w:t>
            </w:r>
            <w:r w:rsidRPr="004B5D4F">
              <w:rPr>
                <w:rFonts w:ascii="Liberation Serif" w:hAnsi="Liberation Serif"/>
                <w:color w:val="000000"/>
              </w:rPr>
              <w:t>оружения дождевой канал</w:t>
            </w:r>
            <w:r w:rsidRPr="004B5D4F">
              <w:rPr>
                <w:rFonts w:ascii="Liberation Serif" w:hAnsi="Liberation Serif"/>
                <w:color w:val="000000"/>
              </w:rPr>
              <w:t>и</w:t>
            </w:r>
            <w:r w:rsidRPr="004B5D4F">
              <w:rPr>
                <w:rFonts w:ascii="Liberation Serif" w:hAnsi="Liberation Serif"/>
                <w:color w:val="000000"/>
              </w:rPr>
              <w:t>зации</w:t>
            </w:r>
          </w:p>
        </w:tc>
        <w:tc>
          <w:tcPr>
            <w:tcW w:w="634" w:type="pct"/>
            <w:shd w:val="clear" w:color="auto" w:fill="auto"/>
            <w:vAlign w:val="center"/>
          </w:tcPr>
          <w:p w14:paraId="30D6D7CB"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объект</w:t>
            </w:r>
          </w:p>
        </w:tc>
        <w:tc>
          <w:tcPr>
            <w:tcW w:w="844" w:type="pct"/>
            <w:vAlign w:val="center"/>
          </w:tcPr>
          <w:p w14:paraId="3D216049" w14:textId="77777777" w:rsidR="0009174D" w:rsidRPr="004B5D4F" w:rsidRDefault="0009174D" w:rsidP="003C191D">
            <w:pPr>
              <w:jc w:val="center"/>
              <w:rPr>
                <w:rFonts w:ascii="Liberation Serif" w:hAnsi="Liberation Serif"/>
                <w:color w:val="000000"/>
              </w:rPr>
            </w:pPr>
            <w:r>
              <w:rPr>
                <w:rFonts w:ascii="Liberation Serif" w:hAnsi="Liberation Serif"/>
                <w:color w:val="000000"/>
              </w:rPr>
              <w:t>–</w:t>
            </w:r>
          </w:p>
        </w:tc>
        <w:tc>
          <w:tcPr>
            <w:tcW w:w="847" w:type="pct"/>
            <w:vAlign w:val="center"/>
          </w:tcPr>
          <w:p w14:paraId="4477ACAE"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1</w:t>
            </w:r>
          </w:p>
        </w:tc>
        <w:tc>
          <w:tcPr>
            <w:tcW w:w="844" w:type="pct"/>
            <w:shd w:val="clear" w:color="auto" w:fill="auto"/>
            <w:vAlign w:val="center"/>
          </w:tcPr>
          <w:p w14:paraId="3E287916" w14:textId="77777777" w:rsidR="0009174D" w:rsidRPr="004B5D4F" w:rsidRDefault="0009174D" w:rsidP="003C191D">
            <w:pPr>
              <w:jc w:val="center"/>
              <w:rPr>
                <w:rFonts w:ascii="Liberation Serif" w:hAnsi="Liberation Serif"/>
                <w:color w:val="000000"/>
              </w:rPr>
            </w:pPr>
            <w:r w:rsidRPr="004B5D4F">
              <w:rPr>
                <w:rFonts w:ascii="Liberation Serif" w:hAnsi="Liberation Serif"/>
                <w:color w:val="000000"/>
              </w:rPr>
              <w:t>1</w:t>
            </w:r>
          </w:p>
        </w:tc>
      </w:tr>
    </w:tbl>
    <w:p w14:paraId="49AD25AF" w14:textId="77777777" w:rsidR="0009174D" w:rsidRDefault="0009174D" w:rsidP="0009174D">
      <w:pPr>
        <w:suppressAutoHyphens/>
        <w:ind w:right="-29"/>
        <w:rPr>
          <w:rFonts w:ascii="Liberation Serif" w:hAnsi="Liberation Serif"/>
          <w:color w:val="000000"/>
        </w:rPr>
      </w:pPr>
    </w:p>
    <w:p w14:paraId="515E2330" w14:textId="77777777" w:rsidR="009A477A" w:rsidRDefault="009A477A" w:rsidP="0009174D">
      <w:pPr>
        <w:suppressAutoHyphens/>
        <w:ind w:right="-29"/>
        <w:rPr>
          <w:rFonts w:ascii="Liberation Serif" w:hAnsi="Liberation Serif"/>
          <w:color w:val="000000"/>
        </w:rPr>
        <w:sectPr w:rsidR="009A477A" w:rsidSect="006C0B45">
          <w:headerReference w:type="even" r:id="rId10"/>
          <w:headerReference w:type="default" r:id="rId11"/>
          <w:pgSz w:w="11906" w:h="16838"/>
          <w:pgMar w:top="510" w:right="510" w:bottom="510" w:left="1361" w:header="284" w:footer="709" w:gutter="0"/>
          <w:cols w:space="708"/>
          <w:titlePg/>
          <w:docGrid w:linePitch="360"/>
        </w:sectPr>
      </w:pPr>
    </w:p>
    <w:p w14:paraId="25170C4F" w14:textId="352E6ED1" w:rsidR="009A477A" w:rsidRDefault="009A477A" w:rsidP="0009174D">
      <w:pPr>
        <w:suppressAutoHyphens/>
        <w:ind w:right="-29"/>
        <w:rPr>
          <w:rFonts w:ascii="Liberation Serif" w:hAnsi="Liberation Serif"/>
          <w:color w:val="000000"/>
        </w:rPr>
      </w:pPr>
    </w:p>
    <w:p w14:paraId="5C13F298" w14:textId="77777777" w:rsidR="009A477A" w:rsidRDefault="009A477A" w:rsidP="0009174D">
      <w:pPr>
        <w:suppressAutoHyphens/>
        <w:ind w:right="-29"/>
        <w:rPr>
          <w:rFonts w:ascii="Liberation Serif" w:hAnsi="Liberation Serif"/>
          <w:color w:val="000000"/>
        </w:rPr>
      </w:pPr>
    </w:p>
    <w:p w14:paraId="044E8957" w14:textId="77777777" w:rsidR="009A477A" w:rsidRDefault="009A477A" w:rsidP="0009174D">
      <w:pPr>
        <w:suppressAutoHyphens/>
        <w:ind w:right="-29"/>
        <w:rPr>
          <w:rFonts w:ascii="Liberation Serif" w:hAnsi="Liberation Serif"/>
          <w:color w:val="000000"/>
        </w:rPr>
      </w:pPr>
    </w:p>
    <w:p w14:paraId="53F77E8F" w14:textId="77777777" w:rsidR="009A477A" w:rsidRDefault="009A477A" w:rsidP="0009174D">
      <w:pPr>
        <w:suppressAutoHyphens/>
        <w:ind w:right="-29"/>
        <w:rPr>
          <w:rFonts w:ascii="Liberation Serif" w:hAnsi="Liberation Serif"/>
          <w:color w:val="000000"/>
        </w:rPr>
      </w:pPr>
      <w:bookmarkStart w:id="44" w:name="_GoBack"/>
      <w:bookmarkEnd w:id="44"/>
    </w:p>
    <w:sectPr w:rsidR="009A477A" w:rsidSect="009A477A">
      <w:pgSz w:w="23814" w:h="16840" w:orient="landscape" w:code="8"/>
      <w:pgMar w:top="510" w:right="510" w:bottom="510" w:left="136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33179" w14:textId="77777777" w:rsidR="008530C9" w:rsidRDefault="008530C9">
      <w:r>
        <w:separator/>
      </w:r>
    </w:p>
  </w:endnote>
  <w:endnote w:type="continuationSeparator" w:id="0">
    <w:p w14:paraId="23DA5145" w14:textId="77777777" w:rsidR="008530C9" w:rsidRDefault="0085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auto"/>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NTTimes/Cyrillic">
    <w:altName w:val="Times New Roman"/>
    <w:charset w:val="00"/>
    <w:family w:val="auto"/>
    <w:pitch w:val="variable"/>
    <w:sig w:usb0="00000003" w:usb1="00000000" w:usb2="00000000" w:usb3="00000000" w:csb0="00000001" w:csb1="00000000"/>
  </w:font>
  <w:font w:name="Nimbus Roman No9 L">
    <w:altName w:val="Times New Roman"/>
    <w:charset w:val="00"/>
    <w:family w:val="roman"/>
    <w:pitch w:val="variable"/>
  </w:font>
  <w:font w:name="Bitstream Vera Sans">
    <w:altName w:val="Times New Roman"/>
    <w:charset w:val="00"/>
    <w:family w:val="auto"/>
    <w:pitch w:val="variable"/>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T Sans">
    <w:altName w:val="Corbel"/>
    <w:charset w:val="CC"/>
    <w:family w:val="swiss"/>
    <w:pitch w:val="variable"/>
    <w:sig w:usb0="00000001" w:usb1="5000204B" w:usb2="00000000" w:usb3="00000000" w:csb0="00000097"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194BE" w14:textId="77777777" w:rsidR="008530C9" w:rsidRDefault="008530C9">
      <w:r>
        <w:separator/>
      </w:r>
    </w:p>
  </w:footnote>
  <w:footnote w:type="continuationSeparator" w:id="0">
    <w:p w14:paraId="6181C695" w14:textId="77777777" w:rsidR="008530C9" w:rsidRDefault="00853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77372" w14:textId="77777777" w:rsidR="003C191D" w:rsidRDefault="003C191D" w:rsidP="00E86C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74C23D" w14:textId="77777777" w:rsidR="003C191D" w:rsidRDefault="003C19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D190" w14:textId="77777777" w:rsidR="003C191D" w:rsidRPr="00992FB7" w:rsidRDefault="003C191D" w:rsidP="00E86C13">
    <w:pPr>
      <w:pStyle w:val="a3"/>
      <w:framePr w:wrap="around" w:vAnchor="text" w:hAnchor="margin" w:xAlign="center" w:y="1"/>
      <w:rPr>
        <w:rStyle w:val="a6"/>
        <w:sz w:val="22"/>
        <w:szCs w:val="22"/>
      </w:rPr>
    </w:pPr>
    <w:r w:rsidRPr="00992FB7">
      <w:rPr>
        <w:rStyle w:val="a6"/>
        <w:sz w:val="22"/>
        <w:szCs w:val="22"/>
      </w:rPr>
      <w:fldChar w:fldCharType="begin"/>
    </w:r>
    <w:r w:rsidRPr="00992FB7">
      <w:rPr>
        <w:rStyle w:val="a6"/>
        <w:sz w:val="22"/>
        <w:szCs w:val="22"/>
      </w:rPr>
      <w:instrText xml:space="preserve">PAGE  </w:instrText>
    </w:r>
    <w:r w:rsidRPr="00992FB7">
      <w:rPr>
        <w:rStyle w:val="a6"/>
        <w:sz w:val="22"/>
        <w:szCs w:val="22"/>
      </w:rPr>
      <w:fldChar w:fldCharType="separate"/>
    </w:r>
    <w:r w:rsidR="009A477A">
      <w:rPr>
        <w:rStyle w:val="a6"/>
        <w:noProof/>
        <w:sz w:val="22"/>
        <w:szCs w:val="22"/>
      </w:rPr>
      <w:t>2</w:t>
    </w:r>
    <w:r w:rsidRPr="00992FB7">
      <w:rPr>
        <w:rStyle w:val="a6"/>
        <w:sz w:val="22"/>
        <w:szCs w:val="22"/>
      </w:rPr>
      <w:fldChar w:fldCharType="end"/>
    </w:r>
  </w:p>
  <w:p w14:paraId="2322730E" w14:textId="77777777" w:rsidR="003C191D" w:rsidRDefault="003C191D">
    <w:pPr>
      <w:pStyle w:val="a3"/>
    </w:pPr>
  </w:p>
  <w:p w14:paraId="7BA4AF95" w14:textId="77777777" w:rsidR="003C191D" w:rsidRPr="002D0A7E" w:rsidRDefault="003C191D">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241742"/>
    <w:lvl w:ilvl="0">
      <w:start w:val="1"/>
      <w:numFmt w:val="bullet"/>
      <w:pStyle w:val="2"/>
      <w:lvlText w:val=""/>
      <w:lvlJc w:val="left"/>
      <w:pPr>
        <w:tabs>
          <w:tab w:val="num" w:pos="643"/>
        </w:tabs>
        <w:ind w:left="643" w:hanging="360"/>
      </w:pPr>
      <w:rPr>
        <w:rFonts w:ascii="Symbol" w:hAnsi="Symbol" w:hint="default"/>
      </w:rPr>
    </w:lvl>
  </w:abstractNum>
  <w:abstractNum w:abstractNumId="1">
    <w:nsid w:val="0EAF7198"/>
    <w:multiLevelType w:val="multilevel"/>
    <w:tmpl w:val="33AE1EB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22B3883"/>
    <w:multiLevelType w:val="multilevel"/>
    <w:tmpl w:val="7818B6CA"/>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40A69B4"/>
    <w:multiLevelType w:val="multilevel"/>
    <w:tmpl w:val="E24E6F9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0A7500D"/>
    <w:multiLevelType w:val="multilevel"/>
    <w:tmpl w:val="74BCE82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4B02269"/>
    <w:multiLevelType w:val="multilevel"/>
    <w:tmpl w:val="A432B08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A8E552C"/>
    <w:multiLevelType w:val="multilevel"/>
    <w:tmpl w:val="8664238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CB54F6C"/>
    <w:multiLevelType w:val="multilevel"/>
    <w:tmpl w:val="64465534"/>
    <w:styleLink w:val="WW8Num8"/>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418428F"/>
    <w:multiLevelType w:val="multilevel"/>
    <w:tmpl w:val="380A423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4CE7AAF"/>
    <w:multiLevelType w:val="hybridMultilevel"/>
    <w:tmpl w:val="57688AE6"/>
    <w:lvl w:ilvl="0" w:tplc="FFFFFFFF">
      <w:start w:val="1"/>
      <w:numFmt w:val="bullet"/>
      <w:pStyle w:val="ListItemC1"/>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8B13CAF"/>
    <w:multiLevelType w:val="multilevel"/>
    <w:tmpl w:val="82AC7ABE"/>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75E52A08"/>
    <w:multiLevelType w:val="hybridMultilevel"/>
    <w:tmpl w:val="DBF2846A"/>
    <w:lvl w:ilvl="0" w:tplc="F5D0DBA0">
      <w:start w:val="1"/>
      <w:numFmt w:val="bullet"/>
      <w:pStyle w:val="61"/>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DC3168"/>
    <w:multiLevelType w:val="multilevel"/>
    <w:tmpl w:val="41468A6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2"/>
  </w:num>
  <w:num w:numId="3">
    <w:abstractNumId w:val="12"/>
  </w:num>
  <w:num w:numId="4">
    <w:abstractNumId w:val="5"/>
  </w:num>
  <w:num w:numId="5">
    <w:abstractNumId w:val="10"/>
  </w:num>
  <w:num w:numId="6">
    <w:abstractNumId w:val="6"/>
  </w:num>
  <w:num w:numId="7">
    <w:abstractNumId w:val="3"/>
  </w:num>
  <w:num w:numId="8">
    <w:abstractNumId w:val="4"/>
  </w:num>
  <w:num w:numId="9">
    <w:abstractNumId w:val="7"/>
  </w:num>
  <w:num w:numId="10">
    <w:abstractNumId w:val="1"/>
  </w:num>
  <w:num w:numId="11">
    <w:abstractNumId w:val="8"/>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27"/>
    <w:rsid w:val="0000100C"/>
    <w:rsid w:val="000011A4"/>
    <w:rsid w:val="00001F5A"/>
    <w:rsid w:val="00003DB4"/>
    <w:rsid w:val="000059E7"/>
    <w:rsid w:val="00007285"/>
    <w:rsid w:val="00007C82"/>
    <w:rsid w:val="00010680"/>
    <w:rsid w:val="00011A25"/>
    <w:rsid w:val="0001331E"/>
    <w:rsid w:val="00014A71"/>
    <w:rsid w:val="00015C28"/>
    <w:rsid w:val="000166D1"/>
    <w:rsid w:val="00022E42"/>
    <w:rsid w:val="000237DE"/>
    <w:rsid w:val="000262BD"/>
    <w:rsid w:val="00026764"/>
    <w:rsid w:val="000279FF"/>
    <w:rsid w:val="00032DA5"/>
    <w:rsid w:val="00033355"/>
    <w:rsid w:val="00034095"/>
    <w:rsid w:val="00034B41"/>
    <w:rsid w:val="00036FD5"/>
    <w:rsid w:val="000374F9"/>
    <w:rsid w:val="00040D4C"/>
    <w:rsid w:val="00040EB2"/>
    <w:rsid w:val="00040EEC"/>
    <w:rsid w:val="00042B85"/>
    <w:rsid w:val="0004371C"/>
    <w:rsid w:val="000441B6"/>
    <w:rsid w:val="00044893"/>
    <w:rsid w:val="0004531D"/>
    <w:rsid w:val="000522AB"/>
    <w:rsid w:val="0005518C"/>
    <w:rsid w:val="000563F4"/>
    <w:rsid w:val="00057536"/>
    <w:rsid w:val="0006013D"/>
    <w:rsid w:val="00063B36"/>
    <w:rsid w:val="00063C4B"/>
    <w:rsid w:val="00064DA4"/>
    <w:rsid w:val="000667CB"/>
    <w:rsid w:val="00067FF2"/>
    <w:rsid w:val="0007264D"/>
    <w:rsid w:val="0007372D"/>
    <w:rsid w:val="00074254"/>
    <w:rsid w:val="00074415"/>
    <w:rsid w:val="00074D8A"/>
    <w:rsid w:val="000770CF"/>
    <w:rsid w:val="0008052B"/>
    <w:rsid w:val="00080558"/>
    <w:rsid w:val="00080DBD"/>
    <w:rsid w:val="000817A0"/>
    <w:rsid w:val="00083471"/>
    <w:rsid w:val="000843EA"/>
    <w:rsid w:val="00086DC0"/>
    <w:rsid w:val="0008710D"/>
    <w:rsid w:val="00087FB9"/>
    <w:rsid w:val="00090385"/>
    <w:rsid w:val="0009046F"/>
    <w:rsid w:val="00090C7E"/>
    <w:rsid w:val="00091384"/>
    <w:rsid w:val="0009174D"/>
    <w:rsid w:val="00091B05"/>
    <w:rsid w:val="000945DD"/>
    <w:rsid w:val="000951E9"/>
    <w:rsid w:val="0009555D"/>
    <w:rsid w:val="00096016"/>
    <w:rsid w:val="00097D7C"/>
    <w:rsid w:val="000A3531"/>
    <w:rsid w:val="000A43B9"/>
    <w:rsid w:val="000A5236"/>
    <w:rsid w:val="000A5907"/>
    <w:rsid w:val="000A65FF"/>
    <w:rsid w:val="000A7DE2"/>
    <w:rsid w:val="000B013F"/>
    <w:rsid w:val="000B117A"/>
    <w:rsid w:val="000B3A04"/>
    <w:rsid w:val="000B5384"/>
    <w:rsid w:val="000B66E3"/>
    <w:rsid w:val="000C165E"/>
    <w:rsid w:val="000C5551"/>
    <w:rsid w:val="000C7C48"/>
    <w:rsid w:val="000D7101"/>
    <w:rsid w:val="000D7868"/>
    <w:rsid w:val="000E2F0D"/>
    <w:rsid w:val="000E3B82"/>
    <w:rsid w:val="000E49CE"/>
    <w:rsid w:val="000F31E1"/>
    <w:rsid w:val="000F3AE9"/>
    <w:rsid w:val="000F3BCC"/>
    <w:rsid w:val="000F3CE0"/>
    <w:rsid w:val="000F4C99"/>
    <w:rsid w:val="000F5372"/>
    <w:rsid w:val="000F6FE2"/>
    <w:rsid w:val="000F734C"/>
    <w:rsid w:val="000F7C78"/>
    <w:rsid w:val="00100504"/>
    <w:rsid w:val="00101BC9"/>
    <w:rsid w:val="00102E8D"/>
    <w:rsid w:val="00104C1B"/>
    <w:rsid w:val="00107AF6"/>
    <w:rsid w:val="001113DC"/>
    <w:rsid w:val="00112B67"/>
    <w:rsid w:val="00115980"/>
    <w:rsid w:val="00122DBB"/>
    <w:rsid w:val="00123343"/>
    <w:rsid w:val="00124A47"/>
    <w:rsid w:val="00125EEC"/>
    <w:rsid w:val="00126157"/>
    <w:rsid w:val="00132C05"/>
    <w:rsid w:val="0013603C"/>
    <w:rsid w:val="001363D3"/>
    <w:rsid w:val="001366B9"/>
    <w:rsid w:val="0013673A"/>
    <w:rsid w:val="00137934"/>
    <w:rsid w:val="00137C68"/>
    <w:rsid w:val="00140178"/>
    <w:rsid w:val="00140438"/>
    <w:rsid w:val="0014209D"/>
    <w:rsid w:val="00143454"/>
    <w:rsid w:val="001442F3"/>
    <w:rsid w:val="00145FB9"/>
    <w:rsid w:val="0014623A"/>
    <w:rsid w:val="00147765"/>
    <w:rsid w:val="00147E97"/>
    <w:rsid w:val="001505D7"/>
    <w:rsid w:val="001518C5"/>
    <w:rsid w:val="00151D88"/>
    <w:rsid w:val="00153934"/>
    <w:rsid w:val="001542D3"/>
    <w:rsid w:val="00156C64"/>
    <w:rsid w:val="00160847"/>
    <w:rsid w:val="00161D7B"/>
    <w:rsid w:val="00163C0C"/>
    <w:rsid w:val="001661B4"/>
    <w:rsid w:val="001666F2"/>
    <w:rsid w:val="001672D1"/>
    <w:rsid w:val="00167DA6"/>
    <w:rsid w:val="001714DA"/>
    <w:rsid w:val="00171759"/>
    <w:rsid w:val="00173DA0"/>
    <w:rsid w:val="00174709"/>
    <w:rsid w:val="00176856"/>
    <w:rsid w:val="00176ED5"/>
    <w:rsid w:val="0018079A"/>
    <w:rsid w:val="00182357"/>
    <w:rsid w:val="00182702"/>
    <w:rsid w:val="00182879"/>
    <w:rsid w:val="001839AE"/>
    <w:rsid w:val="00186608"/>
    <w:rsid w:val="00186977"/>
    <w:rsid w:val="0019031A"/>
    <w:rsid w:val="00190509"/>
    <w:rsid w:val="001940C9"/>
    <w:rsid w:val="00196695"/>
    <w:rsid w:val="001A0FDE"/>
    <w:rsid w:val="001A224A"/>
    <w:rsid w:val="001A5B36"/>
    <w:rsid w:val="001A5D52"/>
    <w:rsid w:val="001A6F2E"/>
    <w:rsid w:val="001B1B82"/>
    <w:rsid w:val="001B1F35"/>
    <w:rsid w:val="001B26FF"/>
    <w:rsid w:val="001B3626"/>
    <w:rsid w:val="001B4340"/>
    <w:rsid w:val="001B4E4C"/>
    <w:rsid w:val="001B5B4C"/>
    <w:rsid w:val="001B71B0"/>
    <w:rsid w:val="001B78AC"/>
    <w:rsid w:val="001C3BF9"/>
    <w:rsid w:val="001C48FA"/>
    <w:rsid w:val="001D09F9"/>
    <w:rsid w:val="001D433E"/>
    <w:rsid w:val="001D6A12"/>
    <w:rsid w:val="001E1B69"/>
    <w:rsid w:val="001E38C5"/>
    <w:rsid w:val="001E3933"/>
    <w:rsid w:val="001E3CB3"/>
    <w:rsid w:val="001F2930"/>
    <w:rsid w:val="00202677"/>
    <w:rsid w:val="00204F86"/>
    <w:rsid w:val="00210727"/>
    <w:rsid w:val="002120AA"/>
    <w:rsid w:val="00212101"/>
    <w:rsid w:val="00212E69"/>
    <w:rsid w:val="0021300C"/>
    <w:rsid w:val="002146D4"/>
    <w:rsid w:val="00222537"/>
    <w:rsid w:val="00222B44"/>
    <w:rsid w:val="002255BD"/>
    <w:rsid w:val="002277B3"/>
    <w:rsid w:val="002320AC"/>
    <w:rsid w:val="00232D89"/>
    <w:rsid w:val="00234357"/>
    <w:rsid w:val="00234C9D"/>
    <w:rsid w:val="002416EF"/>
    <w:rsid w:val="00242348"/>
    <w:rsid w:val="00243BFB"/>
    <w:rsid w:val="00246F08"/>
    <w:rsid w:val="00247EB6"/>
    <w:rsid w:val="002511EA"/>
    <w:rsid w:val="002515E0"/>
    <w:rsid w:val="00254BAA"/>
    <w:rsid w:val="0025515D"/>
    <w:rsid w:val="002552DD"/>
    <w:rsid w:val="0025531D"/>
    <w:rsid w:val="0025798C"/>
    <w:rsid w:val="00263381"/>
    <w:rsid w:val="002655A5"/>
    <w:rsid w:val="00266550"/>
    <w:rsid w:val="002669F3"/>
    <w:rsid w:val="00267B2B"/>
    <w:rsid w:val="00267E12"/>
    <w:rsid w:val="00275EF7"/>
    <w:rsid w:val="0028018F"/>
    <w:rsid w:val="00280F80"/>
    <w:rsid w:val="002810C8"/>
    <w:rsid w:val="00281C40"/>
    <w:rsid w:val="00282EBD"/>
    <w:rsid w:val="00282F85"/>
    <w:rsid w:val="002866AA"/>
    <w:rsid w:val="00287699"/>
    <w:rsid w:val="0029012D"/>
    <w:rsid w:val="002914E7"/>
    <w:rsid w:val="00292679"/>
    <w:rsid w:val="002A1BD2"/>
    <w:rsid w:val="002A22AA"/>
    <w:rsid w:val="002A56C1"/>
    <w:rsid w:val="002A6C26"/>
    <w:rsid w:val="002B1867"/>
    <w:rsid w:val="002B2A28"/>
    <w:rsid w:val="002B2E15"/>
    <w:rsid w:val="002B3B77"/>
    <w:rsid w:val="002B619B"/>
    <w:rsid w:val="002C12D3"/>
    <w:rsid w:val="002C247A"/>
    <w:rsid w:val="002C7C7C"/>
    <w:rsid w:val="002D09FE"/>
    <w:rsid w:val="002D0A7E"/>
    <w:rsid w:val="002D0ECD"/>
    <w:rsid w:val="002D132E"/>
    <w:rsid w:val="002D5B6B"/>
    <w:rsid w:val="002D5F76"/>
    <w:rsid w:val="002D6482"/>
    <w:rsid w:val="002E33E3"/>
    <w:rsid w:val="002E3A5E"/>
    <w:rsid w:val="002E3DE0"/>
    <w:rsid w:val="002E5040"/>
    <w:rsid w:val="002E60EA"/>
    <w:rsid w:val="002E6441"/>
    <w:rsid w:val="002F06F9"/>
    <w:rsid w:val="002F2484"/>
    <w:rsid w:val="002F571E"/>
    <w:rsid w:val="002F65E5"/>
    <w:rsid w:val="002F7EC7"/>
    <w:rsid w:val="00302D4F"/>
    <w:rsid w:val="00306312"/>
    <w:rsid w:val="00306647"/>
    <w:rsid w:val="0030687F"/>
    <w:rsid w:val="00307353"/>
    <w:rsid w:val="00310DCD"/>
    <w:rsid w:val="0031263E"/>
    <w:rsid w:val="003159F7"/>
    <w:rsid w:val="003161B0"/>
    <w:rsid w:val="00316A9C"/>
    <w:rsid w:val="00316EFB"/>
    <w:rsid w:val="00320446"/>
    <w:rsid w:val="003210E9"/>
    <w:rsid w:val="00322E5A"/>
    <w:rsid w:val="00324850"/>
    <w:rsid w:val="00324FA0"/>
    <w:rsid w:val="00325670"/>
    <w:rsid w:val="0033170F"/>
    <w:rsid w:val="00332493"/>
    <w:rsid w:val="00334664"/>
    <w:rsid w:val="00334A55"/>
    <w:rsid w:val="00336594"/>
    <w:rsid w:val="003373B2"/>
    <w:rsid w:val="003376F7"/>
    <w:rsid w:val="00340077"/>
    <w:rsid w:val="0034040A"/>
    <w:rsid w:val="00341008"/>
    <w:rsid w:val="00345DF5"/>
    <w:rsid w:val="003466BC"/>
    <w:rsid w:val="0035037F"/>
    <w:rsid w:val="003504B8"/>
    <w:rsid w:val="00351BCF"/>
    <w:rsid w:val="0035372C"/>
    <w:rsid w:val="00353E70"/>
    <w:rsid w:val="003541AA"/>
    <w:rsid w:val="00355C06"/>
    <w:rsid w:val="0035687F"/>
    <w:rsid w:val="00357524"/>
    <w:rsid w:val="00360830"/>
    <w:rsid w:val="0036104A"/>
    <w:rsid w:val="0036114B"/>
    <w:rsid w:val="0036323F"/>
    <w:rsid w:val="00363A9A"/>
    <w:rsid w:val="003658C7"/>
    <w:rsid w:val="00365B1C"/>
    <w:rsid w:val="00371012"/>
    <w:rsid w:val="0037321F"/>
    <w:rsid w:val="00374643"/>
    <w:rsid w:val="00384A5E"/>
    <w:rsid w:val="00386BE4"/>
    <w:rsid w:val="003901BA"/>
    <w:rsid w:val="00390F79"/>
    <w:rsid w:val="00391221"/>
    <w:rsid w:val="003912D1"/>
    <w:rsid w:val="00393C5D"/>
    <w:rsid w:val="00394C97"/>
    <w:rsid w:val="00395079"/>
    <w:rsid w:val="003A5F3A"/>
    <w:rsid w:val="003A6945"/>
    <w:rsid w:val="003A6EDB"/>
    <w:rsid w:val="003B1EDA"/>
    <w:rsid w:val="003B4040"/>
    <w:rsid w:val="003B75BB"/>
    <w:rsid w:val="003C0AC1"/>
    <w:rsid w:val="003C191D"/>
    <w:rsid w:val="003C21F6"/>
    <w:rsid w:val="003C32B6"/>
    <w:rsid w:val="003C651F"/>
    <w:rsid w:val="003C6C7B"/>
    <w:rsid w:val="003D12E7"/>
    <w:rsid w:val="003D1DB4"/>
    <w:rsid w:val="003D22F3"/>
    <w:rsid w:val="003D297A"/>
    <w:rsid w:val="003D3A56"/>
    <w:rsid w:val="003D3ACB"/>
    <w:rsid w:val="003D41C4"/>
    <w:rsid w:val="003E04B0"/>
    <w:rsid w:val="003E46AE"/>
    <w:rsid w:val="003E5588"/>
    <w:rsid w:val="003E5A9B"/>
    <w:rsid w:val="003E68CE"/>
    <w:rsid w:val="003E709E"/>
    <w:rsid w:val="003F09B1"/>
    <w:rsid w:val="003F111A"/>
    <w:rsid w:val="003F25BE"/>
    <w:rsid w:val="003F3B5F"/>
    <w:rsid w:val="00400D3D"/>
    <w:rsid w:val="00403CA6"/>
    <w:rsid w:val="00404F82"/>
    <w:rsid w:val="0041350D"/>
    <w:rsid w:val="00421BC4"/>
    <w:rsid w:val="00421E23"/>
    <w:rsid w:val="00424117"/>
    <w:rsid w:val="00426F0E"/>
    <w:rsid w:val="00440393"/>
    <w:rsid w:val="004417D3"/>
    <w:rsid w:val="004418B1"/>
    <w:rsid w:val="00442FCA"/>
    <w:rsid w:val="004470FB"/>
    <w:rsid w:val="004476D0"/>
    <w:rsid w:val="00447871"/>
    <w:rsid w:val="004519E2"/>
    <w:rsid w:val="00454C5E"/>
    <w:rsid w:val="004556FF"/>
    <w:rsid w:val="00456C58"/>
    <w:rsid w:val="0046041F"/>
    <w:rsid w:val="00462A0D"/>
    <w:rsid w:val="00462E4D"/>
    <w:rsid w:val="00465F9A"/>
    <w:rsid w:val="00467384"/>
    <w:rsid w:val="004706F7"/>
    <w:rsid w:val="0047206B"/>
    <w:rsid w:val="00476511"/>
    <w:rsid w:val="00477314"/>
    <w:rsid w:val="004809AE"/>
    <w:rsid w:val="0048461A"/>
    <w:rsid w:val="00486A04"/>
    <w:rsid w:val="004871C8"/>
    <w:rsid w:val="00487793"/>
    <w:rsid w:val="00492656"/>
    <w:rsid w:val="00493E64"/>
    <w:rsid w:val="00493E79"/>
    <w:rsid w:val="00494590"/>
    <w:rsid w:val="00494662"/>
    <w:rsid w:val="00497179"/>
    <w:rsid w:val="004A2B41"/>
    <w:rsid w:val="004A5CC1"/>
    <w:rsid w:val="004A733A"/>
    <w:rsid w:val="004A740E"/>
    <w:rsid w:val="004B0E6F"/>
    <w:rsid w:val="004B0F58"/>
    <w:rsid w:val="004B1391"/>
    <w:rsid w:val="004B2D2C"/>
    <w:rsid w:val="004B62D0"/>
    <w:rsid w:val="004B64F7"/>
    <w:rsid w:val="004C0191"/>
    <w:rsid w:val="004C21CA"/>
    <w:rsid w:val="004C7B4D"/>
    <w:rsid w:val="004D182F"/>
    <w:rsid w:val="004D55C0"/>
    <w:rsid w:val="004D74E0"/>
    <w:rsid w:val="004E04E1"/>
    <w:rsid w:val="004E0A2B"/>
    <w:rsid w:val="004E1A51"/>
    <w:rsid w:val="004E1AF9"/>
    <w:rsid w:val="004E40EF"/>
    <w:rsid w:val="004E5555"/>
    <w:rsid w:val="004E6681"/>
    <w:rsid w:val="004F0071"/>
    <w:rsid w:val="004F282D"/>
    <w:rsid w:val="004F3340"/>
    <w:rsid w:val="004F3625"/>
    <w:rsid w:val="004F3B0D"/>
    <w:rsid w:val="004F45A2"/>
    <w:rsid w:val="004F52C1"/>
    <w:rsid w:val="004F79C9"/>
    <w:rsid w:val="00501111"/>
    <w:rsid w:val="0050381C"/>
    <w:rsid w:val="005075A1"/>
    <w:rsid w:val="00507FE4"/>
    <w:rsid w:val="00514F07"/>
    <w:rsid w:val="00521353"/>
    <w:rsid w:val="005258F6"/>
    <w:rsid w:val="0052700F"/>
    <w:rsid w:val="005302FC"/>
    <w:rsid w:val="00530557"/>
    <w:rsid w:val="005329AF"/>
    <w:rsid w:val="005373C7"/>
    <w:rsid w:val="005408EB"/>
    <w:rsid w:val="00541F92"/>
    <w:rsid w:val="00551AEC"/>
    <w:rsid w:val="0055246E"/>
    <w:rsid w:val="0055564F"/>
    <w:rsid w:val="005618C1"/>
    <w:rsid w:val="00563074"/>
    <w:rsid w:val="0056420F"/>
    <w:rsid w:val="00564BE6"/>
    <w:rsid w:val="0056512F"/>
    <w:rsid w:val="005723AB"/>
    <w:rsid w:val="0057604F"/>
    <w:rsid w:val="005761C6"/>
    <w:rsid w:val="00576F5A"/>
    <w:rsid w:val="00581346"/>
    <w:rsid w:val="00582B0F"/>
    <w:rsid w:val="005835CB"/>
    <w:rsid w:val="005842F5"/>
    <w:rsid w:val="005853A2"/>
    <w:rsid w:val="005856DD"/>
    <w:rsid w:val="00586678"/>
    <w:rsid w:val="00590D11"/>
    <w:rsid w:val="005915AC"/>
    <w:rsid w:val="00593315"/>
    <w:rsid w:val="00594F7B"/>
    <w:rsid w:val="005A0821"/>
    <w:rsid w:val="005A187E"/>
    <w:rsid w:val="005A3346"/>
    <w:rsid w:val="005A498C"/>
    <w:rsid w:val="005A5B1A"/>
    <w:rsid w:val="005A5D0F"/>
    <w:rsid w:val="005B2455"/>
    <w:rsid w:val="005B3348"/>
    <w:rsid w:val="005B4149"/>
    <w:rsid w:val="005B431C"/>
    <w:rsid w:val="005B4747"/>
    <w:rsid w:val="005B53FC"/>
    <w:rsid w:val="005B6475"/>
    <w:rsid w:val="005B7A0B"/>
    <w:rsid w:val="005C2894"/>
    <w:rsid w:val="005C329A"/>
    <w:rsid w:val="005C394F"/>
    <w:rsid w:val="005C4F28"/>
    <w:rsid w:val="005C58C1"/>
    <w:rsid w:val="005C7CF7"/>
    <w:rsid w:val="005D4A16"/>
    <w:rsid w:val="005D4C41"/>
    <w:rsid w:val="005E22EF"/>
    <w:rsid w:val="005E328F"/>
    <w:rsid w:val="005E3442"/>
    <w:rsid w:val="005E4047"/>
    <w:rsid w:val="005E434C"/>
    <w:rsid w:val="005E49BA"/>
    <w:rsid w:val="005E4CD9"/>
    <w:rsid w:val="005E571F"/>
    <w:rsid w:val="005E58CC"/>
    <w:rsid w:val="005E7609"/>
    <w:rsid w:val="005F4E0C"/>
    <w:rsid w:val="005F4F92"/>
    <w:rsid w:val="005F7409"/>
    <w:rsid w:val="0060199F"/>
    <w:rsid w:val="0060236F"/>
    <w:rsid w:val="006024C5"/>
    <w:rsid w:val="006040F5"/>
    <w:rsid w:val="006049AB"/>
    <w:rsid w:val="006105DF"/>
    <w:rsid w:val="00610CFB"/>
    <w:rsid w:val="00611415"/>
    <w:rsid w:val="006135F4"/>
    <w:rsid w:val="00613AF3"/>
    <w:rsid w:val="00615EE8"/>
    <w:rsid w:val="006167E1"/>
    <w:rsid w:val="00617212"/>
    <w:rsid w:val="00620A6E"/>
    <w:rsid w:val="00622FDC"/>
    <w:rsid w:val="00624A44"/>
    <w:rsid w:val="00624B81"/>
    <w:rsid w:val="00624C30"/>
    <w:rsid w:val="00627CEB"/>
    <w:rsid w:val="006305E4"/>
    <w:rsid w:val="00633B2F"/>
    <w:rsid w:val="0063776D"/>
    <w:rsid w:val="006403B2"/>
    <w:rsid w:val="0064123B"/>
    <w:rsid w:val="00641AAA"/>
    <w:rsid w:val="00642C5C"/>
    <w:rsid w:val="00645358"/>
    <w:rsid w:val="006467F3"/>
    <w:rsid w:val="0064694A"/>
    <w:rsid w:val="006479F7"/>
    <w:rsid w:val="00650898"/>
    <w:rsid w:val="00650EBF"/>
    <w:rsid w:val="006535BF"/>
    <w:rsid w:val="0065429A"/>
    <w:rsid w:val="006548C2"/>
    <w:rsid w:val="00654E9F"/>
    <w:rsid w:val="00662B00"/>
    <w:rsid w:val="00663090"/>
    <w:rsid w:val="00663929"/>
    <w:rsid w:val="0066448C"/>
    <w:rsid w:val="00671448"/>
    <w:rsid w:val="00672152"/>
    <w:rsid w:val="006751DB"/>
    <w:rsid w:val="00676046"/>
    <w:rsid w:val="0067608D"/>
    <w:rsid w:val="00677D49"/>
    <w:rsid w:val="00680E76"/>
    <w:rsid w:val="006813E7"/>
    <w:rsid w:val="006833B3"/>
    <w:rsid w:val="00683862"/>
    <w:rsid w:val="006839B5"/>
    <w:rsid w:val="006876A5"/>
    <w:rsid w:val="00687B74"/>
    <w:rsid w:val="00687D99"/>
    <w:rsid w:val="00687F3F"/>
    <w:rsid w:val="00690D4D"/>
    <w:rsid w:val="006911CE"/>
    <w:rsid w:val="00691449"/>
    <w:rsid w:val="00691506"/>
    <w:rsid w:val="0069377C"/>
    <w:rsid w:val="00694DCE"/>
    <w:rsid w:val="00697CCB"/>
    <w:rsid w:val="006A1FA2"/>
    <w:rsid w:val="006A28B9"/>
    <w:rsid w:val="006B1A1E"/>
    <w:rsid w:val="006B4C56"/>
    <w:rsid w:val="006B61FF"/>
    <w:rsid w:val="006B651E"/>
    <w:rsid w:val="006B6D12"/>
    <w:rsid w:val="006B746B"/>
    <w:rsid w:val="006C0B45"/>
    <w:rsid w:val="006C5BFD"/>
    <w:rsid w:val="006C6C6F"/>
    <w:rsid w:val="006C72F7"/>
    <w:rsid w:val="006C7562"/>
    <w:rsid w:val="006C76B8"/>
    <w:rsid w:val="006C7D06"/>
    <w:rsid w:val="006D4367"/>
    <w:rsid w:val="006D45C3"/>
    <w:rsid w:val="006D678F"/>
    <w:rsid w:val="006E04ED"/>
    <w:rsid w:val="006E0B6C"/>
    <w:rsid w:val="006E1CCB"/>
    <w:rsid w:val="006E772F"/>
    <w:rsid w:val="006E7C73"/>
    <w:rsid w:val="006F1B1E"/>
    <w:rsid w:val="006F51C4"/>
    <w:rsid w:val="006F5776"/>
    <w:rsid w:val="00700776"/>
    <w:rsid w:val="007008FC"/>
    <w:rsid w:val="0070162C"/>
    <w:rsid w:val="00703849"/>
    <w:rsid w:val="007055F4"/>
    <w:rsid w:val="00706BA0"/>
    <w:rsid w:val="007072DF"/>
    <w:rsid w:val="00711EF5"/>
    <w:rsid w:val="007131B0"/>
    <w:rsid w:val="007135BB"/>
    <w:rsid w:val="00714517"/>
    <w:rsid w:val="0071496A"/>
    <w:rsid w:val="007151AF"/>
    <w:rsid w:val="00717322"/>
    <w:rsid w:val="007176EF"/>
    <w:rsid w:val="007206F1"/>
    <w:rsid w:val="00721339"/>
    <w:rsid w:val="00722525"/>
    <w:rsid w:val="0072270D"/>
    <w:rsid w:val="00722C38"/>
    <w:rsid w:val="00722F41"/>
    <w:rsid w:val="0072386A"/>
    <w:rsid w:val="0072726A"/>
    <w:rsid w:val="0072734C"/>
    <w:rsid w:val="00727871"/>
    <w:rsid w:val="0072798D"/>
    <w:rsid w:val="007300A0"/>
    <w:rsid w:val="0073023B"/>
    <w:rsid w:val="007324DC"/>
    <w:rsid w:val="00737806"/>
    <w:rsid w:val="00744183"/>
    <w:rsid w:val="00746BC1"/>
    <w:rsid w:val="00751558"/>
    <w:rsid w:val="00755081"/>
    <w:rsid w:val="00755478"/>
    <w:rsid w:val="00756602"/>
    <w:rsid w:val="00760BB3"/>
    <w:rsid w:val="00763659"/>
    <w:rsid w:val="007648DF"/>
    <w:rsid w:val="007669E5"/>
    <w:rsid w:val="00773198"/>
    <w:rsid w:val="00774938"/>
    <w:rsid w:val="00774CE1"/>
    <w:rsid w:val="007757BC"/>
    <w:rsid w:val="0077780F"/>
    <w:rsid w:val="00786687"/>
    <w:rsid w:val="00790079"/>
    <w:rsid w:val="0079158D"/>
    <w:rsid w:val="007950BA"/>
    <w:rsid w:val="00795C09"/>
    <w:rsid w:val="007963AC"/>
    <w:rsid w:val="00796ABD"/>
    <w:rsid w:val="00796F47"/>
    <w:rsid w:val="007A05AB"/>
    <w:rsid w:val="007A5784"/>
    <w:rsid w:val="007B1EAA"/>
    <w:rsid w:val="007B1F9E"/>
    <w:rsid w:val="007B2A2C"/>
    <w:rsid w:val="007B346F"/>
    <w:rsid w:val="007B366B"/>
    <w:rsid w:val="007B4154"/>
    <w:rsid w:val="007B4628"/>
    <w:rsid w:val="007B49BB"/>
    <w:rsid w:val="007B4C13"/>
    <w:rsid w:val="007B5777"/>
    <w:rsid w:val="007C0A9A"/>
    <w:rsid w:val="007C13DC"/>
    <w:rsid w:val="007C168C"/>
    <w:rsid w:val="007C1CBD"/>
    <w:rsid w:val="007C3F8C"/>
    <w:rsid w:val="007C4A8B"/>
    <w:rsid w:val="007C58CA"/>
    <w:rsid w:val="007D3F14"/>
    <w:rsid w:val="007E034E"/>
    <w:rsid w:val="007E1D41"/>
    <w:rsid w:val="007E5E94"/>
    <w:rsid w:val="007E6D48"/>
    <w:rsid w:val="007F188E"/>
    <w:rsid w:val="007F2E5C"/>
    <w:rsid w:val="007F381F"/>
    <w:rsid w:val="007F4C07"/>
    <w:rsid w:val="0080078A"/>
    <w:rsid w:val="00802C5A"/>
    <w:rsid w:val="0080384E"/>
    <w:rsid w:val="00805BDB"/>
    <w:rsid w:val="0081057B"/>
    <w:rsid w:val="008120FA"/>
    <w:rsid w:val="00822A0E"/>
    <w:rsid w:val="00824B29"/>
    <w:rsid w:val="008305F6"/>
    <w:rsid w:val="0083093A"/>
    <w:rsid w:val="0083431D"/>
    <w:rsid w:val="00834CCF"/>
    <w:rsid w:val="008402F5"/>
    <w:rsid w:val="0084505A"/>
    <w:rsid w:val="00847B77"/>
    <w:rsid w:val="00850220"/>
    <w:rsid w:val="00851D96"/>
    <w:rsid w:val="008530C9"/>
    <w:rsid w:val="00854241"/>
    <w:rsid w:val="00854B52"/>
    <w:rsid w:val="00856762"/>
    <w:rsid w:val="00856BD6"/>
    <w:rsid w:val="00857700"/>
    <w:rsid w:val="00862B32"/>
    <w:rsid w:val="00863A14"/>
    <w:rsid w:val="00864177"/>
    <w:rsid w:val="00864BB9"/>
    <w:rsid w:val="00864CD0"/>
    <w:rsid w:val="00866CE4"/>
    <w:rsid w:val="00870F91"/>
    <w:rsid w:val="00871B6D"/>
    <w:rsid w:val="00872647"/>
    <w:rsid w:val="008754A0"/>
    <w:rsid w:val="00875E2A"/>
    <w:rsid w:val="008830C6"/>
    <w:rsid w:val="008835F0"/>
    <w:rsid w:val="008908AA"/>
    <w:rsid w:val="00890D74"/>
    <w:rsid w:val="0089366A"/>
    <w:rsid w:val="00894BF9"/>
    <w:rsid w:val="0089509C"/>
    <w:rsid w:val="00895D01"/>
    <w:rsid w:val="0089715E"/>
    <w:rsid w:val="00897857"/>
    <w:rsid w:val="008A177F"/>
    <w:rsid w:val="008A2E74"/>
    <w:rsid w:val="008A40B5"/>
    <w:rsid w:val="008A4D16"/>
    <w:rsid w:val="008B4720"/>
    <w:rsid w:val="008B4CDD"/>
    <w:rsid w:val="008B4F27"/>
    <w:rsid w:val="008B50DB"/>
    <w:rsid w:val="008C00FB"/>
    <w:rsid w:val="008C025A"/>
    <w:rsid w:val="008C0343"/>
    <w:rsid w:val="008C12FB"/>
    <w:rsid w:val="008C1FE1"/>
    <w:rsid w:val="008C2DFD"/>
    <w:rsid w:val="008C3151"/>
    <w:rsid w:val="008C4224"/>
    <w:rsid w:val="008C534B"/>
    <w:rsid w:val="008C6EC1"/>
    <w:rsid w:val="008C7149"/>
    <w:rsid w:val="008C734F"/>
    <w:rsid w:val="008D795F"/>
    <w:rsid w:val="008E006A"/>
    <w:rsid w:val="008F07CB"/>
    <w:rsid w:val="008F0C07"/>
    <w:rsid w:val="008F0F9D"/>
    <w:rsid w:val="008F1D49"/>
    <w:rsid w:val="008F3ABE"/>
    <w:rsid w:val="008F407F"/>
    <w:rsid w:val="008F5110"/>
    <w:rsid w:val="008F7673"/>
    <w:rsid w:val="009005A9"/>
    <w:rsid w:val="00901F94"/>
    <w:rsid w:val="00905496"/>
    <w:rsid w:val="00905547"/>
    <w:rsid w:val="009057D1"/>
    <w:rsid w:val="00905E39"/>
    <w:rsid w:val="00913069"/>
    <w:rsid w:val="00915001"/>
    <w:rsid w:val="00930BD9"/>
    <w:rsid w:val="00931A0F"/>
    <w:rsid w:val="00934362"/>
    <w:rsid w:val="0093451A"/>
    <w:rsid w:val="0093460E"/>
    <w:rsid w:val="0093514B"/>
    <w:rsid w:val="009418DB"/>
    <w:rsid w:val="00945CCA"/>
    <w:rsid w:val="00945F81"/>
    <w:rsid w:val="00950A43"/>
    <w:rsid w:val="00951625"/>
    <w:rsid w:val="009544F5"/>
    <w:rsid w:val="00956B26"/>
    <w:rsid w:val="0096369E"/>
    <w:rsid w:val="009649DA"/>
    <w:rsid w:val="00964EF0"/>
    <w:rsid w:val="0096622C"/>
    <w:rsid w:val="00967A62"/>
    <w:rsid w:val="00971D76"/>
    <w:rsid w:val="009729E0"/>
    <w:rsid w:val="00973439"/>
    <w:rsid w:val="009738B7"/>
    <w:rsid w:val="00975CE2"/>
    <w:rsid w:val="00976FE9"/>
    <w:rsid w:val="009814E5"/>
    <w:rsid w:val="00981C8F"/>
    <w:rsid w:val="009830B3"/>
    <w:rsid w:val="00984D4C"/>
    <w:rsid w:val="0098749B"/>
    <w:rsid w:val="009919ED"/>
    <w:rsid w:val="00991CEC"/>
    <w:rsid w:val="00992FB7"/>
    <w:rsid w:val="00994550"/>
    <w:rsid w:val="00994C70"/>
    <w:rsid w:val="00994EEF"/>
    <w:rsid w:val="009A0171"/>
    <w:rsid w:val="009A0556"/>
    <w:rsid w:val="009A14AD"/>
    <w:rsid w:val="009A477A"/>
    <w:rsid w:val="009A6F52"/>
    <w:rsid w:val="009A783B"/>
    <w:rsid w:val="009A7EF7"/>
    <w:rsid w:val="009B0C0F"/>
    <w:rsid w:val="009B36A4"/>
    <w:rsid w:val="009B409B"/>
    <w:rsid w:val="009C14A0"/>
    <w:rsid w:val="009C158D"/>
    <w:rsid w:val="009C1A5E"/>
    <w:rsid w:val="009C4EF1"/>
    <w:rsid w:val="009C6BBF"/>
    <w:rsid w:val="009C7272"/>
    <w:rsid w:val="009D0083"/>
    <w:rsid w:val="009D420D"/>
    <w:rsid w:val="009D4A91"/>
    <w:rsid w:val="009D58B0"/>
    <w:rsid w:val="009D6D5A"/>
    <w:rsid w:val="009E1558"/>
    <w:rsid w:val="009E3B1C"/>
    <w:rsid w:val="009E515C"/>
    <w:rsid w:val="009E7EDE"/>
    <w:rsid w:val="009F0215"/>
    <w:rsid w:val="009F0F47"/>
    <w:rsid w:val="009F12DB"/>
    <w:rsid w:val="009F2659"/>
    <w:rsid w:val="009F2DC5"/>
    <w:rsid w:val="009F4783"/>
    <w:rsid w:val="009F4979"/>
    <w:rsid w:val="009F4FA8"/>
    <w:rsid w:val="009F6683"/>
    <w:rsid w:val="00A03E68"/>
    <w:rsid w:val="00A06AC0"/>
    <w:rsid w:val="00A0703E"/>
    <w:rsid w:val="00A07738"/>
    <w:rsid w:val="00A103C4"/>
    <w:rsid w:val="00A143D1"/>
    <w:rsid w:val="00A145D2"/>
    <w:rsid w:val="00A1529B"/>
    <w:rsid w:val="00A202A8"/>
    <w:rsid w:val="00A208F5"/>
    <w:rsid w:val="00A22E71"/>
    <w:rsid w:val="00A24F75"/>
    <w:rsid w:val="00A261F2"/>
    <w:rsid w:val="00A267B9"/>
    <w:rsid w:val="00A26C8A"/>
    <w:rsid w:val="00A2712D"/>
    <w:rsid w:val="00A275E5"/>
    <w:rsid w:val="00A30EC1"/>
    <w:rsid w:val="00A30FC8"/>
    <w:rsid w:val="00A31072"/>
    <w:rsid w:val="00A34B2A"/>
    <w:rsid w:val="00A35A8F"/>
    <w:rsid w:val="00A36988"/>
    <w:rsid w:val="00A36CDC"/>
    <w:rsid w:val="00A36F9E"/>
    <w:rsid w:val="00A4211F"/>
    <w:rsid w:val="00A427C3"/>
    <w:rsid w:val="00A43E6F"/>
    <w:rsid w:val="00A447B2"/>
    <w:rsid w:val="00A44974"/>
    <w:rsid w:val="00A45076"/>
    <w:rsid w:val="00A4710E"/>
    <w:rsid w:val="00A47532"/>
    <w:rsid w:val="00A476CD"/>
    <w:rsid w:val="00A5177A"/>
    <w:rsid w:val="00A52BD1"/>
    <w:rsid w:val="00A531FD"/>
    <w:rsid w:val="00A533C8"/>
    <w:rsid w:val="00A53723"/>
    <w:rsid w:val="00A54589"/>
    <w:rsid w:val="00A609B9"/>
    <w:rsid w:val="00A626E0"/>
    <w:rsid w:val="00A65B15"/>
    <w:rsid w:val="00A67855"/>
    <w:rsid w:val="00A70427"/>
    <w:rsid w:val="00A73327"/>
    <w:rsid w:val="00A73331"/>
    <w:rsid w:val="00A76204"/>
    <w:rsid w:val="00A7756E"/>
    <w:rsid w:val="00A81AE9"/>
    <w:rsid w:val="00A82EDA"/>
    <w:rsid w:val="00A90B01"/>
    <w:rsid w:val="00A918C7"/>
    <w:rsid w:val="00A92C16"/>
    <w:rsid w:val="00A9387F"/>
    <w:rsid w:val="00A93A2A"/>
    <w:rsid w:val="00A95EC5"/>
    <w:rsid w:val="00A95F03"/>
    <w:rsid w:val="00AA2138"/>
    <w:rsid w:val="00AA2EB7"/>
    <w:rsid w:val="00AA4168"/>
    <w:rsid w:val="00AA440E"/>
    <w:rsid w:val="00AA6FC6"/>
    <w:rsid w:val="00AB034E"/>
    <w:rsid w:val="00AB1018"/>
    <w:rsid w:val="00AB378B"/>
    <w:rsid w:val="00AB4797"/>
    <w:rsid w:val="00AB6B29"/>
    <w:rsid w:val="00AC5379"/>
    <w:rsid w:val="00AC5DEA"/>
    <w:rsid w:val="00AC7278"/>
    <w:rsid w:val="00AC7C6C"/>
    <w:rsid w:val="00AD0168"/>
    <w:rsid w:val="00AD0615"/>
    <w:rsid w:val="00AD120C"/>
    <w:rsid w:val="00AD2426"/>
    <w:rsid w:val="00AD473E"/>
    <w:rsid w:val="00AD5C29"/>
    <w:rsid w:val="00AD7BD2"/>
    <w:rsid w:val="00AE2F47"/>
    <w:rsid w:val="00AE33F6"/>
    <w:rsid w:val="00AE41F7"/>
    <w:rsid w:val="00AE4688"/>
    <w:rsid w:val="00AE6A83"/>
    <w:rsid w:val="00AF368C"/>
    <w:rsid w:val="00AF3790"/>
    <w:rsid w:val="00AF6702"/>
    <w:rsid w:val="00B0043C"/>
    <w:rsid w:val="00B044B6"/>
    <w:rsid w:val="00B050AB"/>
    <w:rsid w:val="00B07424"/>
    <w:rsid w:val="00B07AF4"/>
    <w:rsid w:val="00B11335"/>
    <w:rsid w:val="00B14E5F"/>
    <w:rsid w:val="00B1532F"/>
    <w:rsid w:val="00B1796B"/>
    <w:rsid w:val="00B17D3E"/>
    <w:rsid w:val="00B241EA"/>
    <w:rsid w:val="00B26DBB"/>
    <w:rsid w:val="00B270AE"/>
    <w:rsid w:val="00B31B65"/>
    <w:rsid w:val="00B333FC"/>
    <w:rsid w:val="00B33962"/>
    <w:rsid w:val="00B4425D"/>
    <w:rsid w:val="00B50FED"/>
    <w:rsid w:val="00B51496"/>
    <w:rsid w:val="00B52548"/>
    <w:rsid w:val="00B52840"/>
    <w:rsid w:val="00B61A98"/>
    <w:rsid w:val="00B62720"/>
    <w:rsid w:val="00B6534E"/>
    <w:rsid w:val="00B7043B"/>
    <w:rsid w:val="00B75A82"/>
    <w:rsid w:val="00B76A73"/>
    <w:rsid w:val="00B84851"/>
    <w:rsid w:val="00B85428"/>
    <w:rsid w:val="00B8782E"/>
    <w:rsid w:val="00B87A0C"/>
    <w:rsid w:val="00B91207"/>
    <w:rsid w:val="00B96144"/>
    <w:rsid w:val="00BA226E"/>
    <w:rsid w:val="00BA6613"/>
    <w:rsid w:val="00BB0339"/>
    <w:rsid w:val="00BB04BB"/>
    <w:rsid w:val="00BB0F34"/>
    <w:rsid w:val="00BB188E"/>
    <w:rsid w:val="00BB2A70"/>
    <w:rsid w:val="00BB3285"/>
    <w:rsid w:val="00BB41A3"/>
    <w:rsid w:val="00BC10CB"/>
    <w:rsid w:val="00BC49A6"/>
    <w:rsid w:val="00BC6181"/>
    <w:rsid w:val="00BC64E5"/>
    <w:rsid w:val="00BD0866"/>
    <w:rsid w:val="00BD1280"/>
    <w:rsid w:val="00BD1F1B"/>
    <w:rsid w:val="00BD5D2B"/>
    <w:rsid w:val="00BD62BE"/>
    <w:rsid w:val="00BE1B4F"/>
    <w:rsid w:val="00BE24A0"/>
    <w:rsid w:val="00BE2A17"/>
    <w:rsid w:val="00BE4177"/>
    <w:rsid w:val="00BE5299"/>
    <w:rsid w:val="00BF0B78"/>
    <w:rsid w:val="00BF193F"/>
    <w:rsid w:val="00BF26F8"/>
    <w:rsid w:val="00BF3A47"/>
    <w:rsid w:val="00BF3D16"/>
    <w:rsid w:val="00BF3E89"/>
    <w:rsid w:val="00BF4A02"/>
    <w:rsid w:val="00BF61ED"/>
    <w:rsid w:val="00BF7BB4"/>
    <w:rsid w:val="00BF7DEB"/>
    <w:rsid w:val="00C0106B"/>
    <w:rsid w:val="00C062AB"/>
    <w:rsid w:val="00C06492"/>
    <w:rsid w:val="00C07B03"/>
    <w:rsid w:val="00C102CE"/>
    <w:rsid w:val="00C1286B"/>
    <w:rsid w:val="00C175A8"/>
    <w:rsid w:val="00C200CB"/>
    <w:rsid w:val="00C20857"/>
    <w:rsid w:val="00C2197C"/>
    <w:rsid w:val="00C222FE"/>
    <w:rsid w:val="00C22D4F"/>
    <w:rsid w:val="00C25E86"/>
    <w:rsid w:val="00C25FCC"/>
    <w:rsid w:val="00C265F1"/>
    <w:rsid w:val="00C270FE"/>
    <w:rsid w:val="00C30782"/>
    <w:rsid w:val="00C37172"/>
    <w:rsid w:val="00C41868"/>
    <w:rsid w:val="00C44771"/>
    <w:rsid w:val="00C449CA"/>
    <w:rsid w:val="00C47A03"/>
    <w:rsid w:val="00C47C3E"/>
    <w:rsid w:val="00C504DD"/>
    <w:rsid w:val="00C51553"/>
    <w:rsid w:val="00C522AD"/>
    <w:rsid w:val="00C534EC"/>
    <w:rsid w:val="00C53913"/>
    <w:rsid w:val="00C53C97"/>
    <w:rsid w:val="00C54143"/>
    <w:rsid w:val="00C55027"/>
    <w:rsid w:val="00C56129"/>
    <w:rsid w:val="00C63CA2"/>
    <w:rsid w:val="00C64B84"/>
    <w:rsid w:val="00C65D16"/>
    <w:rsid w:val="00C717F1"/>
    <w:rsid w:val="00C72685"/>
    <w:rsid w:val="00C72953"/>
    <w:rsid w:val="00C7315D"/>
    <w:rsid w:val="00C7371B"/>
    <w:rsid w:val="00C73B5D"/>
    <w:rsid w:val="00C740DB"/>
    <w:rsid w:val="00C74238"/>
    <w:rsid w:val="00C74A53"/>
    <w:rsid w:val="00C75A60"/>
    <w:rsid w:val="00C7787C"/>
    <w:rsid w:val="00C82191"/>
    <w:rsid w:val="00C85B03"/>
    <w:rsid w:val="00C91D30"/>
    <w:rsid w:val="00C92281"/>
    <w:rsid w:val="00C94DF8"/>
    <w:rsid w:val="00CA11FA"/>
    <w:rsid w:val="00CA1B95"/>
    <w:rsid w:val="00CA2327"/>
    <w:rsid w:val="00CA43EC"/>
    <w:rsid w:val="00CA5FB9"/>
    <w:rsid w:val="00CA6735"/>
    <w:rsid w:val="00CA7F03"/>
    <w:rsid w:val="00CB0EB0"/>
    <w:rsid w:val="00CB11A6"/>
    <w:rsid w:val="00CB1EE0"/>
    <w:rsid w:val="00CB423E"/>
    <w:rsid w:val="00CB66C2"/>
    <w:rsid w:val="00CC073D"/>
    <w:rsid w:val="00CC0BCD"/>
    <w:rsid w:val="00CC1AF3"/>
    <w:rsid w:val="00CC2CE0"/>
    <w:rsid w:val="00CC36D6"/>
    <w:rsid w:val="00CC38E0"/>
    <w:rsid w:val="00CC5DEE"/>
    <w:rsid w:val="00CC67A4"/>
    <w:rsid w:val="00CD03CC"/>
    <w:rsid w:val="00CD1536"/>
    <w:rsid w:val="00CD2846"/>
    <w:rsid w:val="00CD44CB"/>
    <w:rsid w:val="00CD5DB9"/>
    <w:rsid w:val="00CD740D"/>
    <w:rsid w:val="00CE03F5"/>
    <w:rsid w:val="00CE15BF"/>
    <w:rsid w:val="00CE67E0"/>
    <w:rsid w:val="00CE72CE"/>
    <w:rsid w:val="00CF6E18"/>
    <w:rsid w:val="00D01A2A"/>
    <w:rsid w:val="00D0451B"/>
    <w:rsid w:val="00D16BFF"/>
    <w:rsid w:val="00D17A47"/>
    <w:rsid w:val="00D216DE"/>
    <w:rsid w:val="00D22599"/>
    <w:rsid w:val="00D22AD0"/>
    <w:rsid w:val="00D235D8"/>
    <w:rsid w:val="00D23DA7"/>
    <w:rsid w:val="00D24A24"/>
    <w:rsid w:val="00D26CD1"/>
    <w:rsid w:val="00D30482"/>
    <w:rsid w:val="00D32E20"/>
    <w:rsid w:val="00D33C13"/>
    <w:rsid w:val="00D35FF9"/>
    <w:rsid w:val="00D43BC7"/>
    <w:rsid w:val="00D44950"/>
    <w:rsid w:val="00D44AF1"/>
    <w:rsid w:val="00D46282"/>
    <w:rsid w:val="00D46A57"/>
    <w:rsid w:val="00D51AF7"/>
    <w:rsid w:val="00D535BB"/>
    <w:rsid w:val="00D57CA7"/>
    <w:rsid w:val="00D60F7E"/>
    <w:rsid w:val="00D63293"/>
    <w:rsid w:val="00D6421E"/>
    <w:rsid w:val="00D67781"/>
    <w:rsid w:val="00D72742"/>
    <w:rsid w:val="00D76F83"/>
    <w:rsid w:val="00D82E46"/>
    <w:rsid w:val="00D836DD"/>
    <w:rsid w:val="00D90D65"/>
    <w:rsid w:val="00D91338"/>
    <w:rsid w:val="00D918D2"/>
    <w:rsid w:val="00D94C72"/>
    <w:rsid w:val="00DA200A"/>
    <w:rsid w:val="00DA4D15"/>
    <w:rsid w:val="00DA63A8"/>
    <w:rsid w:val="00DA6A66"/>
    <w:rsid w:val="00DB2241"/>
    <w:rsid w:val="00DC0F03"/>
    <w:rsid w:val="00DC1C5F"/>
    <w:rsid w:val="00DC20DB"/>
    <w:rsid w:val="00DC3305"/>
    <w:rsid w:val="00DC3C2A"/>
    <w:rsid w:val="00DC4362"/>
    <w:rsid w:val="00DC52E6"/>
    <w:rsid w:val="00DC66DE"/>
    <w:rsid w:val="00DD0560"/>
    <w:rsid w:val="00DD1504"/>
    <w:rsid w:val="00DD302F"/>
    <w:rsid w:val="00DD5124"/>
    <w:rsid w:val="00DD67D8"/>
    <w:rsid w:val="00DE01BE"/>
    <w:rsid w:val="00DE0B3D"/>
    <w:rsid w:val="00DE114A"/>
    <w:rsid w:val="00DF1EA7"/>
    <w:rsid w:val="00DF2F96"/>
    <w:rsid w:val="00DF5A95"/>
    <w:rsid w:val="00DF5DA7"/>
    <w:rsid w:val="00DF6870"/>
    <w:rsid w:val="00E00799"/>
    <w:rsid w:val="00E01215"/>
    <w:rsid w:val="00E05227"/>
    <w:rsid w:val="00E14FDE"/>
    <w:rsid w:val="00E16FDC"/>
    <w:rsid w:val="00E20F55"/>
    <w:rsid w:val="00E21503"/>
    <w:rsid w:val="00E30F00"/>
    <w:rsid w:val="00E30F69"/>
    <w:rsid w:val="00E313D1"/>
    <w:rsid w:val="00E32A88"/>
    <w:rsid w:val="00E353F7"/>
    <w:rsid w:val="00E356B2"/>
    <w:rsid w:val="00E42855"/>
    <w:rsid w:val="00E47867"/>
    <w:rsid w:val="00E51CF3"/>
    <w:rsid w:val="00E53895"/>
    <w:rsid w:val="00E56CD2"/>
    <w:rsid w:val="00E56EBC"/>
    <w:rsid w:val="00E573D1"/>
    <w:rsid w:val="00E5754C"/>
    <w:rsid w:val="00E57C85"/>
    <w:rsid w:val="00E61EDD"/>
    <w:rsid w:val="00E65042"/>
    <w:rsid w:val="00E658B6"/>
    <w:rsid w:val="00E66E2A"/>
    <w:rsid w:val="00E66F27"/>
    <w:rsid w:val="00E71922"/>
    <w:rsid w:val="00E72194"/>
    <w:rsid w:val="00E72902"/>
    <w:rsid w:val="00E73942"/>
    <w:rsid w:val="00E748AE"/>
    <w:rsid w:val="00E74B61"/>
    <w:rsid w:val="00E75D4D"/>
    <w:rsid w:val="00E77565"/>
    <w:rsid w:val="00E814E1"/>
    <w:rsid w:val="00E829C8"/>
    <w:rsid w:val="00E83BEF"/>
    <w:rsid w:val="00E8503A"/>
    <w:rsid w:val="00E860B2"/>
    <w:rsid w:val="00E86C13"/>
    <w:rsid w:val="00E87855"/>
    <w:rsid w:val="00E8791C"/>
    <w:rsid w:val="00E87CB7"/>
    <w:rsid w:val="00E9051D"/>
    <w:rsid w:val="00E93232"/>
    <w:rsid w:val="00E93E0F"/>
    <w:rsid w:val="00EA0AAC"/>
    <w:rsid w:val="00EA28DC"/>
    <w:rsid w:val="00EA2BE1"/>
    <w:rsid w:val="00EA696B"/>
    <w:rsid w:val="00EB15A7"/>
    <w:rsid w:val="00EB1CB4"/>
    <w:rsid w:val="00EB258E"/>
    <w:rsid w:val="00EB297B"/>
    <w:rsid w:val="00EB6EA2"/>
    <w:rsid w:val="00EB7A6F"/>
    <w:rsid w:val="00EB7D5B"/>
    <w:rsid w:val="00EC3DA9"/>
    <w:rsid w:val="00ED1DB5"/>
    <w:rsid w:val="00ED1F85"/>
    <w:rsid w:val="00ED3EFF"/>
    <w:rsid w:val="00ED5DB5"/>
    <w:rsid w:val="00ED6F22"/>
    <w:rsid w:val="00ED6FE6"/>
    <w:rsid w:val="00EE064D"/>
    <w:rsid w:val="00EE15B9"/>
    <w:rsid w:val="00EE161D"/>
    <w:rsid w:val="00EE36D0"/>
    <w:rsid w:val="00EE3AC4"/>
    <w:rsid w:val="00EE400A"/>
    <w:rsid w:val="00EE7775"/>
    <w:rsid w:val="00EF098C"/>
    <w:rsid w:val="00EF7CC7"/>
    <w:rsid w:val="00F020BA"/>
    <w:rsid w:val="00F02524"/>
    <w:rsid w:val="00F0552B"/>
    <w:rsid w:val="00F06515"/>
    <w:rsid w:val="00F07748"/>
    <w:rsid w:val="00F11BC3"/>
    <w:rsid w:val="00F12C6E"/>
    <w:rsid w:val="00F13B59"/>
    <w:rsid w:val="00F1656A"/>
    <w:rsid w:val="00F178B3"/>
    <w:rsid w:val="00F17EB0"/>
    <w:rsid w:val="00F212EF"/>
    <w:rsid w:val="00F227CF"/>
    <w:rsid w:val="00F2478B"/>
    <w:rsid w:val="00F25985"/>
    <w:rsid w:val="00F25D4B"/>
    <w:rsid w:val="00F270D5"/>
    <w:rsid w:val="00F33070"/>
    <w:rsid w:val="00F33B54"/>
    <w:rsid w:val="00F359DD"/>
    <w:rsid w:val="00F37803"/>
    <w:rsid w:val="00F42FF7"/>
    <w:rsid w:val="00F440B8"/>
    <w:rsid w:val="00F446ED"/>
    <w:rsid w:val="00F45E05"/>
    <w:rsid w:val="00F50397"/>
    <w:rsid w:val="00F505BA"/>
    <w:rsid w:val="00F51552"/>
    <w:rsid w:val="00F52D55"/>
    <w:rsid w:val="00F548FB"/>
    <w:rsid w:val="00F55A67"/>
    <w:rsid w:val="00F55ECE"/>
    <w:rsid w:val="00F57B27"/>
    <w:rsid w:val="00F621D1"/>
    <w:rsid w:val="00F625C8"/>
    <w:rsid w:val="00F6313A"/>
    <w:rsid w:val="00F63C92"/>
    <w:rsid w:val="00F6476F"/>
    <w:rsid w:val="00F709B6"/>
    <w:rsid w:val="00F72F5E"/>
    <w:rsid w:val="00F74F16"/>
    <w:rsid w:val="00F74FEE"/>
    <w:rsid w:val="00F77737"/>
    <w:rsid w:val="00F82967"/>
    <w:rsid w:val="00F86AD3"/>
    <w:rsid w:val="00F87ECC"/>
    <w:rsid w:val="00F905EE"/>
    <w:rsid w:val="00F90A6F"/>
    <w:rsid w:val="00F91081"/>
    <w:rsid w:val="00F94703"/>
    <w:rsid w:val="00F94CE0"/>
    <w:rsid w:val="00F95F5C"/>
    <w:rsid w:val="00F96DDE"/>
    <w:rsid w:val="00F96E28"/>
    <w:rsid w:val="00F976B4"/>
    <w:rsid w:val="00F97F30"/>
    <w:rsid w:val="00FA55F6"/>
    <w:rsid w:val="00FA64FB"/>
    <w:rsid w:val="00FA71D4"/>
    <w:rsid w:val="00FB08F2"/>
    <w:rsid w:val="00FB1D4C"/>
    <w:rsid w:val="00FB1F87"/>
    <w:rsid w:val="00FB2673"/>
    <w:rsid w:val="00FB4CEF"/>
    <w:rsid w:val="00FB4E50"/>
    <w:rsid w:val="00FB79C1"/>
    <w:rsid w:val="00FC1690"/>
    <w:rsid w:val="00FC2EFB"/>
    <w:rsid w:val="00FC4284"/>
    <w:rsid w:val="00FC64E5"/>
    <w:rsid w:val="00FC6545"/>
    <w:rsid w:val="00FC6C7D"/>
    <w:rsid w:val="00FD056C"/>
    <w:rsid w:val="00FD12F0"/>
    <w:rsid w:val="00FD3A48"/>
    <w:rsid w:val="00FD548F"/>
    <w:rsid w:val="00FD75D7"/>
    <w:rsid w:val="00FE20BC"/>
    <w:rsid w:val="00FE2272"/>
    <w:rsid w:val="00FE6607"/>
    <w:rsid w:val="00FF1328"/>
    <w:rsid w:val="00FF1576"/>
    <w:rsid w:val="00FF2FFA"/>
    <w:rsid w:val="00FF506E"/>
    <w:rsid w:val="00FF69C4"/>
    <w:rsid w:val="00FF6B16"/>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20D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1">
    <w:name w:val="heading 1"/>
    <w:aliases w:val="1 Заголовок,Заголовок раздела"/>
    <w:basedOn w:val="a"/>
    <w:next w:val="a"/>
    <w:link w:val="10"/>
    <w:qFormat/>
    <w:rsid w:val="00624A44"/>
    <w:pPr>
      <w:keepNext/>
      <w:pageBreakBefore/>
      <w:spacing w:after="280"/>
      <w:ind w:left="284" w:right="284" w:firstLine="851"/>
      <w:jc w:val="both"/>
      <w:outlineLvl w:val="0"/>
    </w:pPr>
    <w:rPr>
      <w:b/>
      <w:bCs/>
      <w:sz w:val="28"/>
      <w:szCs w:val="28"/>
    </w:rPr>
  </w:style>
  <w:style w:type="paragraph" w:styleId="20">
    <w:name w:val="heading 2"/>
    <w:aliases w:val="2 Заголовок, Знак2 Знак, Знак2,Знак2 Знак,Знак2"/>
    <w:basedOn w:val="a"/>
    <w:next w:val="a"/>
    <w:link w:val="21"/>
    <w:qFormat/>
    <w:rsid w:val="00C55027"/>
    <w:pPr>
      <w:keepNext/>
      <w:jc w:val="center"/>
      <w:outlineLvl w:val="1"/>
    </w:pPr>
    <w:rPr>
      <w:b/>
      <w:szCs w:val="20"/>
    </w:rPr>
  </w:style>
  <w:style w:type="paragraph" w:styleId="3">
    <w:name w:val="heading 3"/>
    <w:aliases w:val="3 Заголовок"/>
    <w:basedOn w:val="a"/>
    <w:next w:val="a"/>
    <w:link w:val="30"/>
    <w:qFormat/>
    <w:rsid w:val="00624A44"/>
    <w:pPr>
      <w:keepNext/>
      <w:spacing w:after="120"/>
      <w:ind w:left="284" w:right="284" w:firstLine="851"/>
      <w:jc w:val="both"/>
      <w:outlineLvl w:val="2"/>
    </w:pPr>
    <w:rPr>
      <w:b/>
      <w:bCs/>
      <w:sz w:val="28"/>
      <w:szCs w:val="28"/>
    </w:rPr>
  </w:style>
  <w:style w:type="paragraph" w:styleId="4">
    <w:name w:val="heading 4"/>
    <w:aliases w:val="4 Заголовок"/>
    <w:basedOn w:val="a"/>
    <w:next w:val="a"/>
    <w:link w:val="40"/>
    <w:qFormat/>
    <w:rsid w:val="00624A44"/>
    <w:pPr>
      <w:keepNext/>
      <w:spacing w:after="120"/>
      <w:ind w:left="284" w:right="284" w:firstLine="851"/>
      <w:jc w:val="both"/>
      <w:outlineLvl w:val="3"/>
    </w:pPr>
    <w:rPr>
      <w:b/>
      <w:bCs/>
      <w:sz w:val="28"/>
      <w:szCs w:val="28"/>
    </w:rPr>
  </w:style>
  <w:style w:type="paragraph" w:styleId="5">
    <w:name w:val="heading 5"/>
    <w:basedOn w:val="a"/>
    <w:next w:val="a"/>
    <w:link w:val="50"/>
    <w:qFormat/>
    <w:rsid w:val="00624A44"/>
    <w:pPr>
      <w:spacing w:before="240" w:after="60"/>
      <w:ind w:left="284" w:right="284" w:firstLine="851"/>
      <w:jc w:val="both"/>
      <w:outlineLvl w:val="4"/>
    </w:pPr>
    <w:rPr>
      <w:rFonts w:ascii="Calibri" w:hAnsi="Calibri"/>
      <w:b/>
      <w:bCs/>
      <w:i/>
      <w:iCs/>
      <w:sz w:val="26"/>
      <w:szCs w:val="26"/>
    </w:rPr>
  </w:style>
  <w:style w:type="paragraph" w:styleId="6">
    <w:name w:val="heading 6"/>
    <w:basedOn w:val="a"/>
    <w:next w:val="a"/>
    <w:link w:val="60"/>
    <w:qFormat/>
    <w:rsid w:val="00624A44"/>
    <w:pPr>
      <w:spacing w:before="240" w:after="60"/>
      <w:outlineLvl w:val="5"/>
    </w:pPr>
    <w:rPr>
      <w:b/>
      <w:bCs/>
      <w:sz w:val="22"/>
      <w:szCs w:val="22"/>
    </w:rPr>
  </w:style>
  <w:style w:type="paragraph" w:styleId="7">
    <w:name w:val="heading 7"/>
    <w:basedOn w:val="a"/>
    <w:next w:val="a"/>
    <w:link w:val="70"/>
    <w:unhideWhenUsed/>
    <w:qFormat/>
    <w:rsid w:val="00624A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55027"/>
    <w:pPr>
      <w:keepNext/>
      <w:outlineLvl w:val="7"/>
    </w:pPr>
    <w:rPr>
      <w:b/>
      <w:sz w:val="22"/>
      <w:szCs w:val="20"/>
    </w:rPr>
  </w:style>
  <w:style w:type="paragraph" w:styleId="9">
    <w:name w:val="heading 9"/>
    <w:basedOn w:val="a"/>
    <w:next w:val="a"/>
    <w:link w:val="90"/>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5027"/>
    <w:pPr>
      <w:tabs>
        <w:tab w:val="center" w:pos="4677"/>
        <w:tab w:val="right" w:pos="9355"/>
      </w:tabs>
    </w:pPr>
  </w:style>
  <w:style w:type="paragraph" w:styleId="31">
    <w:name w:val="Body Text 3"/>
    <w:basedOn w:val="a"/>
    <w:link w:val="32"/>
    <w:rsid w:val="00C55027"/>
    <w:rPr>
      <w:b/>
      <w:szCs w:val="20"/>
      <w:lang w:val="en-US"/>
    </w:rPr>
  </w:style>
  <w:style w:type="paragraph" w:customStyle="1" w:styleId="a5">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6">
    <w:name w:val="page number"/>
    <w:basedOn w:val="a0"/>
    <w:rsid w:val="00C55027"/>
  </w:style>
  <w:style w:type="paragraph" w:styleId="22">
    <w:name w:val="Body Text Indent 2"/>
    <w:basedOn w:val="a"/>
    <w:link w:val="23"/>
    <w:rsid w:val="00C55027"/>
    <w:pPr>
      <w:spacing w:after="120" w:line="480" w:lineRule="auto"/>
      <w:ind w:left="283"/>
    </w:pPr>
  </w:style>
  <w:style w:type="paragraph" w:customStyle="1" w:styleId="a7">
    <w:name w:val="Знак Знак Знак Знак"/>
    <w:basedOn w:val="a"/>
    <w:rsid w:val="00DE0B3D"/>
    <w:pPr>
      <w:spacing w:after="160" w:line="240" w:lineRule="exact"/>
    </w:pPr>
    <w:rPr>
      <w:rFonts w:ascii="Verdana" w:hAnsi="Verdana"/>
      <w:sz w:val="20"/>
      <w:szCs w:val="20"/>
      <w:lang w:val="en-US" w:eastAsia="en-US"/>
    </w:rPr>
  </w:style>
  <w:style w:type="paragraph" w:styleId="a8">
    <w:name w:val="Title"/>
    <w:basedOn w:val="a"/>
    <w:link w:val="a9"/>
    <w:qFormat/>
    <w:rsid w:val="000F4C99"/>
    <w:pPr>
      <w:jc w:val="center"/>
    </w:pPr>
    <w:rPr>
      <w:b/>
      <w:sz w:val="32"/>
      <w:szCs w:val="20"/>
    </w:rPr>
  </w:style>
  <w:style w:type="paragraph" w:customStyle="1" w:styleId="11">
    <w:name w:val="1"/>
    <w:basedOn w:val="a"/>
    <w:rsid w:val="000F4C99"/>
    <w:pPr>
      <w:spacing w:after="160" w:line="240" w:lineRule="exact"/>
    </w:pPr>
    <w:rPr>
      <w:rFonts w:eastAsia="Calibri"/>
      <w:sz w:val="20"/>
      <w:szCs w:val="20"/>
      <w:lang w:eastAsia="zh-CN"/>
    </w:rPr>
  </w:style>
  <w:style w:type="paragraph" w:styleId="aa">
    <w:name w:val="Balloon Text"/>
    <w:basedOn w:val="a"/>
    <w:link w:val="ab"/>
    <w:rsid w:val="009919ED"/>
    <w:rPr>
      <w:rFonts w:ascii="Tahoma" w:hAnsi="Tahoma" w:cs="Tahoma"/>
      <w:sz w:val="16"/>
      <w:szCs w:val="16"/>
    </w:rPr>
  </w:style>
  <w:style w:type="character" w:customStyle="1" w:styleId="ab">
    <w:name w:val="Текст выноски Знак"/>
    <w:link w:val="aa"/>
    <w:rsid w:val="009919ED"/>
    <w:rPr>
      <w:rFonts w:ascii="Tahoma" w:hAnsi="Tahoma" w:cs="Tahoma"/>
      <w:sz w:val="16"/>
      <w:szCs w:val="16"/>
    </w:rPr>
  </w:style>
  <w:style w:type="paragraph" w:styleId="ac">
    <w:name w:val="Plain Text"/>
    <w:basedOn w:val="a"/>
    <w:link w:val="ad"/>
    <w:rsid w:val="002D0A7E"/>
    <w:rPr>
      <w:rFonts w:ascii="Courier New" w:hAnsi="Courier New"/>
      <w:sz w:val="20"/>
    </w:rPr>
  </w:style>
  <w:style w:type="character" w:customStyle="1" w:styleId="ad">
    <w:name w:val="Текст Знак"/>
    <w:link w:val="ac"/>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e">
    <w:name w:val="footer"/>
    <w:basedOn w:val="a"/>
    <w:link w:val="af"/>
    <w:uiPriority w:val="99"/>
    <w:rsid w:val="002D0A7E"/>
    <w:pPr>
      <w:tabs>
        <w:tab w:val="center" w:pos="4677"/>
        <w:tab w:val="right" w:pos="9355"/>
      </w:tabs>
    </w:pPr>
  </w:style>
  <w:style w:type="character" w:customStyle="1" w:styleId="af">
    <w:name w:val="Нижний колонтитул Знак"/>
    <w:link w:val="ae"/>
    <w:uiPriority w:val="99"/>
    <w:rsid w:val="002D0A7E"/>
    <w:rPr>
      <w:sz w:val="24"/>
      <w:szCs w:val="24"/>
    </w:rPr>
  </w:style>
  <w:style w:type="paragraph" w:customStyle="1" w:styleId="12">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f0">
    <w:name w:val="Hyperlink"/>
    <w:uiPriority w:val="99"/>
    <w:unhideWhenUsed/>
    <w:rsid w:val="001940C9"/>
    <w:rPr>
      <w:color w:val="0000FF"/>
      <w:u w:val="single"/>
    </w:rPr>
  </w:style>
  <w:style w:type="paragraph" w:customStyle="1" w:styleId="ConsPlusNonformat">
    <w:name w:val="ConsPlusNonformat"/>
    <w:rsid w:val="004E40EF"/>
    <w:pPr>
      <w:widowControl w:val="0"/>
      <w:autoSpaceDE w:val="0"/>
      <w:autoSpaceDN w:val="0"/>
      <w:adjustRightInd w:val="0"/>
    </w:pPr>
    <w:rPr>
      <w:rFonts w:ascii="Courier New" w:hAnsi="Courier New" w:cs="Courier New"/>
    </w:rPr>
  </w:style>
  <w:style w:type="paragraph" w:customStyle="1" w:styleId="af1">
    <w:name w:val="Знак"/>
    <w:basedOn w:val="a"/>
    <w:rsid w:val="003B75BB"/>
    <w:pPr>
      <w:spacing w:after="160" w:line="240" w:lineRule="exact"/>
    </w:pPr>
    <w:rPr>
      <w:rFonts w:ascii="Verdana" w:hAnsi="Verdana" w:cs="Verdana"/>
      <w:sz w:val="20"/>
      <w:szCs w:val="20"/>
      <w:lang w:val="en-US" w:eastAsia="en-US"/>
    </w:rPr>
  </w:style>
  <w:style w:type="paragraph" w:styleId="af2">
    <w:name w:val="List Paragraph"/>
    <w:basedOn w:val="a"/>
    <w:link w:val="af3"/>
    <w:uiPriority w:val="34"/>
    <w:qFormat/>
    <w:rsid w:val="002810C8"/>
    <w:pPr>
      <w:spacing w:after="200" w:line="276" w:lineRule="auto"/>
      <w:ind w:left="720"/>
      <w:contextualSpacing/>
    </w:pPr>
    <w:rPr>
      <w:rFonts w:ascii="Calibri" w:eastAsia="Calibri" w:hAnsi="Calibri"/>
      <w:sz w:val="22"/>
      <w:szCs w:val="22"/>
      <w:lang w:eastAsia="en-US"/>
    </w:rPr>
  </w:style>
  <w:style w:type="paragraph" w:styleId="af4">
    <w:name w:val="Normal (Web)"/>
    <w:aliases w:val="Обычный (Web)1"/>
    <w:basedOn w:val="a"/>
    <w:unhideWhenUsed/>
    <w:qFormat/>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5">
    <w:name w:val="Strong"/>
    <w:qFormat/>
    <w:rsid w:val="00161D7B"/>
    <w:rPr>
      <w:b/>
      <w:bCs/>
    </w:rPr>
  </w:style>
  <w:style w:type="character" w:customStyle="1" w:styleId="23">
    <w:name w:val="Основной текст с отступом 2 Знак"/>
    <w:link w:val="22"/>
    <w:rsid w:val="0004531D"/>
    <w:rPr>
      <w:sz w:val="24"/>
      <w:szCs w:val="24"/>
    </w:rPr>
  </w:style>
  <w:style w:type="paragraph" w:customStyle="1" w:styleId="33">
    <w:name w:val="Знак Знак3"/>
    <w:basedOn w:val="a"/>
    <w:rsid w:val="00645358"/>
    <w:pPr>
      <w:spacing w:after="160" w:line="240" w:lineRule="exact"/>
    </w:pPr>
    <w:rPr>
      <w:rFonts w:eastAsia="Calibri"/>
      <w:sz w:val="20"/>
      <w:szCs w:val="20"/>
      <w:lang w:eastAsia="zh-CN"/>
    </w:rPr>
  </w:style>
  <w:style w:type="paragraph" w:customStyle="1" w:styleId="13">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6">
    <w:name w:val="Body Text"/>
    <w:aliases w:val="Знак Знак,Основной текст Знак1,Знак Знак1,???????? ????? ??????????,Îñíîâíîé òåêñò ëèòåðàòóðà,Основной текст литература, Знак Знак, Знак Знак1, Знак"/>
    <w:basedOn w:val="a"/>
    <w:link w:val="af7"/>
    <w:rsid w:val="00AC5379"/>
    <w:pPr>
      <w:spacing w:after="120"/>
    </w:pPr>
  </w:style>
  <w:style w:type="character" w:customStyle="1" w:styleId="af7">
    <w:name w:val="Основной текст Знак"/>
    <w:aliases w:val="Знак Знак Знак1,Основной текст Знак1 Знак,Знак Знак1 Знак,???????? ????? ?????????? Знак,Îñíîâíîé òåêñò ëèòåðàòóðà Знак,Основной текст литература Знак, Знак Знак Знак, Знак Знак1 Знак, Знак Знак2"/>
    <w:link w:val="af6"/>
    <w:rsid w:val="00AC5379"/>
    <w:rPr>
      <w:sz w:val="24"/>
      <w:szCs w:val="24"/>
    </w:rPr>
  </w:style>
  <w:style w:type="table" w:styleId="af8">
    <w:name w:val="Table Grid"/>
    <w:basedOn w:val="a1"/>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9">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a">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b">
    <w:name w:val="Subtitle"/>
    <w:aliases w:val="Знак Знак Знак Знак Знак"/>
    <w:basedOn w:val="a"/>
    <w:link w:val="afc"/>
    <w:qFormat/>
    <w:rsid w:val="00F50397"/>
    <w:pPr>
      <w:jc w:val="center"/>
    </w:pPr>
    <w:rPr>
      <w:sz w:val="32"/>
      <w:szCs w:val="22"/>
    </w:rPr>
  </w:style>
  <w:style w:type="character" w:customStyle="1" w:styleId="afc">
    <w:name w:val="Подзаголовок Знак"/>
    <w:aliases w:val="Знак Знак Знак Знак Знак Знак,Знак Знак Знак Знак Знак1"/>
    <w:basedOn w:val="a0"/>
    <w:link w:val="afb"/>
    <w:rsid w:val="00F50397"/>
    <w:rPr>
      <w:sz w:val="32"/>
      <w:szCs w:val="22"/>
    </w:rPr>
  </w:style>
  <w:style w:type="paragraph" w:styleId="afd">
    <w:name w:val="No Spacing"/>
    <w:qFormat/>
    <w:rsid w:val="00C54143"/>
    <w:pPr>
      <w:ind w:firstLine="709"/>
      <w:jc w:val="both"/>
    </w:pPr>
    <w:rPr>
      <w:rFonts w:asciiTheme="minorHAnsi" w:eastAsiaTheme="minorHAnsi" w:hAnsiTheme="minorHAnsi" w:cstheme="minorBidi"/>
      <w:sz w:val="22"/>
      <w:szCs w:val="22"/>
      <w:lang w:eastAsia="en-US"/>
    </w:rPr>
  </w:style>
  <w:style w:type="character" w:styleId="afe">
    <w:name w:val="annotation reference"/>
    <w:basedOn w:val="a0"/>
    <w:rsid w:val="00D91338"/>
    <w:rPr>
      <w:sz w:val="16"/>
      <w:szCs w:val="16"/>
    </w:rPr>
  </w:style>
  <w:style w:type="paragraph" w:styleId="aff">
    <w:name w:val="annotation text"/>
    <w:basedOn w:val="a"/>
    <w:link w:val="aff0"/>
    <w:rsid w:val="00D91338"/>
    <w:rPr>
      <w:sz w:val="20"/>
      <w:szCs w:val="20"/>
    </w:rPr>
  </w:style>
  <w:style w:type="character" w:customStyle="1" w:styleId="aff0">
    <w:name w:val="Текст примечания Знак"/>
    <w:basedOn w:val="a0"/>
    <w:link w:val="aff"/>
    <w:rsid w:val="00D91338"/>
  </w:style>
  <w:style w:type="paragraph" w:styleId="aff1">
    <w:name w:val="annotation subject"/>
    <w:basedOn w:val="aff"/>
    <w:next w:val="aff"/>
    <w:link w:val="aff2"/>
    <w:rsid w:val="00D91338"/>
    <w:rPr>
      <w:b/>
      <w:bCs/>
    </w:rPr>
  </w:style>
  <w:style w:type="character" w:customStyle="1" w:styleId="aff2">
    <w:name w:val="Тема примечания Знак"/>
    <w:basedOn w:val="aff0"/>
    <w:link w:val="aff1"/>
    <w:rsid w:val="00D91338"/>
    <w:rPr>
      <w:b/>
      <w:bCs/>
    </w:rPr>
  </w:style>
  <w:style w:type="paragraph" w:customStyle="1" w:styleId="ConsPlusCell">
    <w:name w:val="ConsPlusCell"/>
    <w:uiPriority w:val="99"/>
    <w:rsid w:val="006C0B45"/>
    <w:pPr>
      <w:widowControl w:val="0"/>
      <w:autoSpaceDE w:val="0"/>
      <w:autoSpaceDN w:val="0"/>
      <w:adjustRightInd w:val="0"/>
    </w:pPr>
    <w:rPr>
      <w:rFonts w:ascii="Calibri" w:hAnsi="Calibri" w:cs="Calibri"/>
      <w:sz w:val="22"/>
      <w:szCs w:val="22"/>
    </w:rPr>
  </w:style>
  <w:style w:type="paragraph" w:customStyle="1" w:styleId="Standard">
    <w:name w:val="Standard"/>
    <w:rsid w:val="006C0B45"/>
    <w:pPr>
      <w:suppressAutoHyphens/>
      <w:autoSpaceDN w:val="0"/>
      <w:ind w:firstLine="851"/>
      <w:jc w:val="both"/>
      <w:textAlignment w:val="baseline"/>
    </w:pPr>
    <w:rPr>
      <w:kern w:val="3"/>
      <w:sz w:val="28"/>
      <w:szCs w:val="24"/>
      <w:lang w:eastAsia="zh-CN"/>
    </w:rPr>
  </w:style>
  <w:style w:type="character" w:customStyle="1" w:styleId="10">
    <w:name w:val="Заголовок 1 Знак"/>
    <w:aliases w:val="1 Заголовок Знак,Заголовок раздела Знак"/>
    <w:basedOn w:val="a0"/>
    <w:link w:val="1"/>
    <w:rsid w:val="00624A44"/>
    <w:rPr>
      <w:b/>
      <w:bCs/>
      <w:sz w:val="28"/>
      <w:szCs w:val="28"/>
    </w:rPr>
  </w:style>
  <w:style w:type="character" w:customStyle="1" w:styleId="30">
    <w:name w:val="Заголовок 3 Знак"/>
    <w:aliases w:val="3 Заголовок Знак"/>
    <w:basedOn w:val="a0"/>
    <w:link w:val="3"/>
    <w:rsid w:val="00624A44"/>
    <w:rPr>
      <w:b/>
      <w:bCs/>
      <w:sz w:val="28"/>
      <w:szCs w:val="28"/>
    </w:rPr>
  </w:style>
  <w:style w:type="character" w:customStyle="1" w:styleId="40">
    <w:name w:val="Заголовок 4 Знак"/>
    <w:aliases w:val="4 Заголовок Знак"/>
    <w:basedOn w:val="a0"/>
    <w:link w:val="4"/>
    <w:rsid w:val="00624A44"/>
    <w:rPr>
      <w:b/>
      <w:bCs/>
      <w:sz w:val="28"/>
      <w:szCs w:val="28"/>
    </w:rPr>
  </w:style>
  <w:style w:type="character" w:customStyle="1" w:styleId="50">
    <w:name w:val="Заголовок 5 Знак"/>
    <w:basedOn w:val="a0"/>
    <w:link w:val="5"/>
    <w:rsid w:val="00624A44"/>
    <w:rPr>
      <w:rFonts w:ascii="Calibri" w:hAnsi="Calibri"/>
      <w:b/>
      <w:bCs/>
      <w:i/>
      <w:iCs/>
      <w:sz w:val="26"/>
      <w:szCs w:val="26"/>
    </w:rPr>
  </w:style>
  <w:style w:type="character" w:customStyle="1" w:styleId="60">
    <w:name w:val="Заголовок 6 Знак"/>
    <w:basedOn w:val="a0"/>
    <w:link w:val="6"/>
    <w:rsid w:val="00624A44"/>
    <w:rPr>
      <w:b/>
      <w:bCs/>
      <w:sz w:val="22"/>
      <w:szCs w:val="22"/>
    </w:rPr>
  </w:style>
  <w:style w:type="character" w:customStyle="1" w:styleId="70">
    <w:name w:val="Заголовок 7 Знак"/>
    <w:basedOn w:val="a0"/>
    <w:link w:val="7"/>
    <w:rsid w:val="00624A44"/>
    <w:rPr>
      <w:rFonts w:asciiTheme="majorHAnsi" w:eastAsiaTheme="majorEastAsia" w:hAnsiTheme="majorHAnsi" w:cstheme="majorBidi"/>
      <w:i/>
      <w:iCs/>
      <w:color w:val="404040" w:themeColor="text1" w:themeTint="BF"/>
      <w:sz w:val="24"/>
      <w:szCs w:val="24"/>
    </w:rPr>
  </w:style>
  <w:style w:type="character" w:customStyle="1" w:styleId="21">
    <w:name w:val="Заголовок 2 Знак"/>
    <w:aliases w:val="2 Заголовок Знак, Знак2 Знак Знак2, Знак2 Знак1,Знак2 Знак Знак,Знак2 Знак1"/>
    <w:link w:val="20"/>
    <w:rsid w:val="00624A44"/>
    <w:rPr>
      <w:b/>
      <w:sz w:val="24"/>
    </w:rPr>
  </w:style>
  <w:style w:type="paragraph" w:styleId="aff3">
    <w:name w:val="Body Text Indent"/>
    <w:basedOn w:val="a"/>
    <w:link w:val="aff4"/>
    <w:uiPriority w:val="99"/>
    <w:rsid w:val="00624A44"/>
    <w:pPr>
      <w:spacing w:line="360" w:lineRule="auto"/>
      <w:ind w:left="284" w:right="284" w:firstLine="567"/>
      <w:jc w:val="both"/>
    </w:pPr>
    <w:rPr>
      <w:sz w:val="26"/>
      <w:szCs w:val="20"/>
    </w:rPr>
  </w:style>
  <w:style w:type="character" w:customStyle="1" w:styleId="aff4">
    <w:name w:val="Основной текст с отступом Знак"/>
    <w:basedOn w:val="a0"/>
    <w:link w:val="aff3"/>
    <w:uiPriority w:val="99"/>
    <w:rsid w:val="00624A44"/>
    <w:rPr>
      <w:sz w:val="26"/>
    </w:rPr>
  </w:style>
  <w:style w:type="paragraph" w:customStyle="1" w:styleId="Default">
    <w:name w:val="Default"/>
    <w:next w:val="a"/>
    <w:rsid w:val="00624A44"/>
    <w:pPr>
      <w:keepNext/>
      <w:autoSpaceDE w:val="0"/>
      <w:autoSpaceDN w:val="0"/>
      <w:adjustRightInd w:val="0"/>
      <w:spacing w:line="276" w:lineRule="auto"/>
      <w:ind w:left="284" w:right="284" w:hanging="284"/>
      <w:jc w:val="right"/>
    </w:pPr>
    <w:rPr>
      <w:color w:val="000000"/>
      <w:sz w:val="28"/>
      <w:szCs w:val="24"/>
    </w:rPr>
  </w:style>
  <w:style w:type="paragraph" w:customStyle="1" w:styleId="Pa24">
    <w:name w:val="Pa24"/>
    <w:basedOn w:val="Default"/>
    <w:next w:val="Default"/>
    <w:rsid w:val="00624A44"/>
    <w:pPr>
      <w:spacing w:before="100" w:after="100" w:line="201" w:lineRule="atLeast"/>
    </w:pPr>
    <w:rPr>
      <w:color w:val="auto"/>
    </w:rPr>
  </w:style>
  <w:style w:type="paragraph" w:customStyle="1" w:styleId="Pa25">
    <w:name w:val="Pa25"/>
    <w:basedOn w:val="Default"/>
    <w:next w:val="Default"/>
    <w:rsid w:val="00624A44"/>
    <w:pPr>
      <w:spacing w:line="181" w:lineRule="atLeast"/>
    </w:pPr>
    <w:rPr>
      <w:color w:val="auto"/>
    </w:rPr>
  </w:style>
  <w:style w:type="character" w:customStyle="1" w:styleId="A18">
    <w:name w:val="A18"/>
    <w:rsid w:val="00624A44"/>
    <w:rPr>
      <w:rFonts w:ascii="PragmaticaC" w:hAnsi="PragmaticaC" w:cs="PragmaticaC"/>
      <w:b/>
      <w:bCs/>
      <w:color w:val="221E1F"/>
      <w:sz w:val="10"/>
      <w:szCs w:val="10"/>
    </w:rPr>
  </w:style>
  <w:style w:type="paragraph" w:customStyle="1" w:styleId="310">
    <w:name w:val="Основной текст с отступом 31"/>
    <w:basedOn w:val="a"/>
    <w:rsid w:val="00624A44"/>
    <w:pPr>
      <w:suppressAutoHyphens/>
      <w:spacing w:after="120"/>
      <w:ind w:left="283" w:right="284" w:firstLine="851"/>
      <w:jc w:val="both"/>
    </w:pPr>
    <w:rPr>
      <w:sz w:val="16"/>
      <w:szCs w:val="16"/>
      <w:lang w:eastAsia="ar-SA"/>
    </w:rPr>
  </w:style>
  <w:style w:type="character" w:customStyle="1" w:styleId="a4">
    <w:name w:val="Верхний колонтитул Знак"/>
    <w:link w:val="a3"/>
    <w:uiPriority w:val="99"/>
    <w:rsid w:val="00624A44"/>
    <w:rPr>
      <w:sz w:val="24"/>
      <w:szCs w:val="24"/>
    </w:rPr>
  </w:style>
  <w:style w:type="paragraph" w:customStyle="1" w:styleId="aff5">
    <w:name w:val="уплотненный"/>
    <w:basedOn w:val="a"/>
    <w:link w:val="aff6"/>
    <w:qFormat/>
    <w:rsid w:val="00624A44"/>
    <w:pPr>
      <w:jc w:val="center"/>
    </w:pPr>
    <w:rPr>
      <w:rFonts w:ascii="Arial Narrow" w:hAnsi="Arial Narrow"/>
      <w:bCs/>
      <w:sz w:val="22"/>
      <w:szCs w:val="22"/>
    </w:rPr>
  </w:style>
  <w:style w:type="character" w:customStyle="1" w:styleId="aff6">
    <w:name w:val="уплотненный Знак"/>
    <w:link w:val="aff5"/>
    <w:rsid w:val="00624A44"/>
    <w:rPr>
      <w:rFonts w:ascii="Arial Narrow" w:hAnsi="Arial Narrow"/>
      <w:bCs/>
      <w:sz w:val="22"/>
      <w:szCs w:val="22"/>
    </w:rPr>
  </w:style>
  <w:style w:type="character" w:customStyle="1" w:styleId="a9">
    <w:name w:val="Название Знак"/>
    <w:link w:val="a8"/>
    <w:rsid w:val="00624A44"/>
    <w:rPr>
      <w:b/>
      <w:sz w:val="32"/>
    </w:rPr>
  </w:style>
  <w:style w:type="paragraph" w:customStyle="1" w:styleId="textnew">
    <w:name w:val="textnew"/>
    <w:basedOn w:val="a"/>
    <w:rsid w:val="00624A44"/>
    <w:pPr>
      <w:spacing w:after="100" w:afterAutospacing="1"/>
      <w:ind w:left="284" w:right="284" w:firstLine="480"/>
      <w:jc w:val="both"/>
    </w:pPr>
    <w:rPr>
      <w:rFonts w:ascii="Arial" w:hAnsi="Arial" w:cs="Arial"/>
      <w:color w:val="000000"/>
      <w:sz w:val="19"/>
      <w:szCs w:val="19"/>
    </w:rPr>
  </w:style>
  <w:style w:type="paragraph" w:customStyle="1" w:styleId="Pa5">
    <w:name w:val="Pa5"/>
    <w:basedOn w:val="a"/>
    <w:next w:val="a"/>
    <w:rsid w:val="00624A44"/>
    <w:pPr>
      <w:autoSpaceDE w:val="0"/>
      <w:autoSpaceDN w:val="0"/>
      <w:adjustRightInd w:val="0"/>
      <w:spacing w:line="221" w:lineRule="atLeast"/>
      <w:ind w:left="284" w:right="284" w:firstLine="851"/>
      <w:jc w:val="both"/>
    </w:pPr>
    <w:rPr>
      <w:sz w:val="28"/>
    </w:rPr>
  </w:style>
  <w:style w:type="paragraph" w:customStyle="1" w:styleId="Pa28">
    <w:name w:val="Pa28"/>
    <w:basedOn w:val="Default"/>
    <w:next w:val="Default"/>
    <w:rsid w:val="00624A44"/>
    <w:pPr>
      <w:spacing w:line="181" w:lineRule="atLeast"/>
    </w:pPr>
    <w:rPr>
      <w:color w:val="auto"/>
    </w:rPr>
  </w:style>
  <w:style w:type="paragraph" w:customStyle="1" w:styleId="01">
    <w:name w:val="Заголовок 01"/>
    <w:basedOn w:val="a"/>
    <w:link w:val="010"/>
    <w:rsid w:val="00624A44"/>
    <w:pPr>
      <w:spacing w:line="480" w:lineRule="auto"/>
      <w:ind w:left="284" w:right="284" w:firstLine="851"/>
      <w:jc w:val="both"/>
    </w:pPr>
    <w:rPr>
      <w:b/>
      <w:sz w:val="28"/>
      <w:szCs w:val="28"/>
    </w:rPr>
  </w:style>
  <w:style w:type="character" w:customStyle="1" w:styleId="010">
    <w:name w:val="Заголовок 01 Знак"/>
    <w:link w:val="01"/>
    <w:rsid w:val="00624A44"/>
    <w:rPr>
      <w:b/>
      <w:sz w:val="28"/>
      <w:szCs w:val="28"/>
    </w:rPr>
  </w:style>
  <w:style w:type="paragraph" w:styleId="24">
    <w:name w:val="toc 2"/>
    <w:basedOn w:val="a"/>
    <w:next w:val="a"/>
    <w:autoRedefine/>
    <w:uiPriority w:val="39"/>
    <w:unhideWhenUsed/>
    <w:qFormat/>
    <w:rsid w:val="00624A44"/>
    <w:pPr>
      <w:tabs>
        <w:tab w:val="right" w:leader="dot" w:pos="10206"/>
      </w:tabs>
      <w:ind w:left="965" w:right="284" w:hanging="397"/>
    </w:pPr>
    <w:rPr>
      <w:sz w:val="28"/>
    </w:rPr>
  </w:style>
  <w:style w:type="paragraph" w:styleId="14">
    <w:name w:val="toc 1"/>
    <w:basedOn w:val="a"/>
    <w:next w:val="a"/>
    <w:autoRedefine/>
    <w:uiPriority w:val="39"/>
    <w:unhideWhenUsed/>
    <w:qFormat/>
    <w:rsid w:val="00624A44"/>
    <w:pPr>
      <w:tabs>
        <w:tab w:val="right" w:leader="dot" w:pos="10206"/>
      </w:tabs>
      <w:ind w:left="568" w:right="284" w:hanging="284"/>
    </w:pPr>
    <w:rPr>
      <w:sz w:val="28"/>
    </w:rPr>
  </w:style>
  <w:style w:type="paragraph" w:styleId="34">
    <w:name w:val="toc 3"/>
    <w:basedOn w:val="a"/>
    <w:next w:val="a"/>
    <w:autoRedefine/>
    <w:uiPriority w:val="39"/>
    <w:unhideWhenUsed/>
    <w:qFormat/>
    <w:rsid w:val="00624A44"/>
    <w:pPr>
      <w:tabs>
        <w:tab w:val="left" w:pos="2268"/>
        <w:tab w:val="right" w:leader="dot" w:pos="9498"/>
        <w:tab w:val="right" w:leader="dot" w:pos="9781"/>
      </w:tabs>
      <w:ind w:right="113" w:firstLine="426"/>
    </w:pPr>
    <w:rPr>
      <w:sz w:val="28"/>
    </w:rPr>
  </w:style>
  <w:style w:type="paragraph" w:styleId="41">
    <w:name w:val="toc 4"/>
    <w:basedOn w:val="a"/>
    <w:next w:val="a"/>
    <w:autoRedefine/>
    <w:uiPriority w:val="39"/>
    <w:unhideWhenUsed/>
    <w:rsid w:val="00624A44"/>
    <w:pPr>
      <w:tabs>
        <w:tab w:val="right" w:leader="dot" w:pos="10206"/>
      </w:tabs>
      <w:ind w:left="1418" w:right="284" w:hanging="284"/>
    </w:pPr>
    <w:rPr>
      <w:sz w:val="28"/>
    </w:rPr>
  </w:style>
  <w:style w:type="paragraph" w:customStyle="1" w:styleId="aff7">
    <w:name w:val="курсив"/>
    <w:basedOn w:val="af6"/>
    <w:next w:val="a"/>
    <w:link w:val="aff8"/>
    <w:qFormat/>
    <w:rsid w:val="00624A44"/>
    <w:pPr>
      <w:keepNext/>
      <w:tabs>
        <w:tab w:val="right" w:pos="10206"/>
      </w:tabs>
      <w:spacing w:before="240" w:after="80"/>
      <w:ind w:left="284" w:right="284" w:firstLine="851"/>
    </w:pPr>
    <w:rPr>
      <w:i/>
      <w:color w:val="4F81BD"/>
      <w:sz w:val="28"/>
      <w:szCs w:val="28"/>
    </w:rPr>
  </w:style>
  <w:style w:type="character" w:customStyle="1" w:styleId="aff8">
    <w:name w:val="курсив Знак"/>
    <w:link w:val="aff7"/>
    <w:rsid w:val="00624A44"/>
    <w:rPr>
      <w:i/>
      <w:color w:val="4F81BD"/>
      <w:sz w:val="28"/>
      <w:szCs w:val="28"/>
    </w:rPr>
  </w:style>
  <w:style w:type="paragraph" w:customStyle="1" w:styleId="aff9">
    <w:name w:val="Название таблицы"/>
    <w:basedOn w:val="a"/>
    <w:next w:val="a"/>
    <w:link w:val="affa"/>
    <w:qFormat/>
    <w:rsid w:val="00624A44"/>
    <w:pPr>
      <w:keepNext/>
      <w:spacing w:after="120"/>
      <w:ind w:left="284" w:right="284" w:firstLine="851"/>
      <w:jc w:val="center"/>
    </w:pPr>
    <w:rPr>
      <w:b/>
      <w:sz w:val="28"/>
      <w:szCs w:val="28"/>
    </w:rPr>
  </w:style>
  <w:style w:type="character" w:customStyle="1" w:styleId="affa">
    <w:name w:val="Название таблицы Знак"/>
    <w:link w:val="aff9"/>
    <w:rsid w:val="00624A44"/>
    <w:rPr>
      <w:b/>
      <w:sz w:val="28"/>
      <w:szCs w:val="28"/>
    </w:rPr>
  </w:style>
  <w:style w:type="paragraph" w:customStyle="1" w:styleId="affb">
    <w:name w:val="подчёркн"/>
    <w:basedOn w:val="a"/>
    <w:next w:val="a"/>
    <w:link w:val="affc"/>
    <w:qFormat/>
    <w:rsid w:val="00624A44"/>
    <w:pPr>
      <w:keepNext/>
      <w:spacing w:after="120"/>
      <w:ind w:left="284" w:right="284" w:firstLine="851"/>
      <w:jc w:val="both"/>
    </w:pPr>
    <w:rPr>
      <w:b/>
      <w:sz w:val="28"/>
      <w:szCs w:val="28"/>
      <w:u w:val="single"/>
    </w:rPr>
  </w:style>
  <w:style w:type="character" w:customStyle="1" w:styleId="affc">
    <w:name w:val="подчёркн Знак"/>
    <w:link w:val="affb"/>
    <w:rsid w:val="00624A44"/>
    <w:rPr>
      <w:b/>
      <w:sz w:val="28"/>
      <w:szCs w:val="28"/>
      <w:u w:val="single"/>
    </w:rPr>
  </w:style>
  <w:style w:type="paragraph" w:customStyle="1" w:styleId="affd">
    <w:name w:val="Заголовок темы"/>
    <w:basedOn w:val="a"/>
    <w:next w:val="a"/>
    <w:link w:val="affe"/>
    <w:qFormat/>
    <w:rsid w:val="00624A44"/>
    <w:pPr>
      <w:keepNext/>
      <w:spacing w:after="60"/>
      <w:ind w:left="284" w:right="284" w:firstLine="851"/>
      <w:jc w:val="both"/>
    </w:pPr>
    <w:rPr>
      <w:b/>
      <w:sz w:val="28"/>
      <w:szCs w:val="28"/>
    </w:rPr>
  </w:style>
  <w:style w:type="character" w:customStyle="1" w:styleId="affe">
    <w:name w:val="Заголовок темы Знак"/>
    <w:link w:val="affd"/>
    <w:rsid w:val="00624A44"/>
    <w:rPr>
      <w:b/>
      <w:sz w:val="28"/>
      <w:szCs w:val="28"/>
    </w:rPr>
  </w:style>
  <w:style w:type="paragraph" w:customStyle="1" w:styleId="15">
    <w:name w:val="Стиль1"/>
    <w:basedOn w:val="aff5"/>
    <w:next w:val="a"/>
    <w:link w:val="16"/>
    <w:qFormat/>
    <w:rsid w:val="00624A44"/>
    <w:rPr>
      <w:b/>
      <w:spacing w:val="-14"/>
    </w:rPr>
  </w:style>
  <w:style w:type="character" w:customStyle="1" w:styleId="16">
    <w:name w:val="Стиль1 Знак"/>
    <w:link w:val="15"/>
    <w:rsid w:val="00624A44"/>
    <w:rPr>
      <w:rFonts w:ascii="Arial Narrow" w:hAnsi="Arial Narrow"/>
      <w:b/>
      <w:bCs/>
      <w:spacing w:val="-14"/>
      <w:sz w:val="22"/>
      <w:szCs w:val="22"/>
    </w:rPr>
  </w:style>
  <w:style w:type="paragraph" w:styleId="afff">
    <w:name w:val="List Bullet"/>
    <w:basedOn w:val="a"/>
    <w:rsid w:val="00624A44"/>
    <w:pPr>
      <w:ind w:left="924" w:right="284" w:hanging="357"/>
      <w:jc w:val="both"/>
    </w:pPr>
    <w:rPr>
      <w:sz w:val="28"/>
    </w:rPr>
  </w:style>
  <w:style w:type="paragraph" w:customStyle="1" w:styleId="afff0">
    <w:name w:val="Текст в таблице ЦЕНТР"/>
    <w:basedOn w:val="ac"/>
    <w:qFormat/>
    <w:rsid w:val="00624A44"/>
    <w:pPr>
      <w:jc w:val="center"/>
    </w:pPr>
    <w:rPr>
      <w:rFonts w:ascii="Times New Roman" w:hAnsi="Times New Roman" w:cs="Courier New"/>
      <w:sz w:val="28"/>
      <w:szCs w:val="20"/>
    </w:rPr>
  </w:style>
  <w:style w:type="paragraph" w:customStyle="1" w:styleId="afff1">
    <w:name w:val="Кол.уч"/>
    <w:basedOn w:val="a3"/>
    <w:qFormat/>
    <w:rsid w:val="00624A44"/>
    <w:pPr>
      <w:jc w:val="center"/>
    </w:pPr>
    <w:rPr>
      <w:rFonts w:ascii="Arial Narrow" w:hAnsi="Arial Narrow"/>
      <w:spacing w:val="-14"/>
      <w:sz w:val="22"/>
      <w:szCs w:val="20"/>
    </w:rPr>
  </w:style>
  <w:style w:type="paragraph" w:customStyle="1" w:styleId="140">
    <w:name w:val="Текст в таблице 14"/>
    <w:basedOn w:val="afff0"/>
    <w:qFormat/>
    <w:rsid w:val="00624A44"/>
    <w:pPr>
      <w:ind w:left="170"/>
      <w:jc w:val="left"/>
    </w:pPr>
  </w:style>
  <w:style w:type="paragraph" w:customStyle="1" w:styleId="afff2">
    <w:name w:val="Текст в таблице ШАПКА"/>
    <w:basedOn w:val="afff0"/>
    <w:qFormat/>
    <w:rsid w:val="00624A44"/>
    <w:rPr>
      <w:b/>
    </w:rPr>
  </w:style>
  <w:style w:type="paragraph" w:customStyle="1" w:styleId="afff3">
    <w:name w:val="Текст в таблице НОМЕР СТОЛБ"/>
    <w:basedOn w:val="afff0"/>
    <w:qFormat/>
    <w:rsid w:val="00624A44"/>
    <w:rPr>
      <w:sz w:val="16"/>
      <w:szCs w:val="16"/>
    </w:rPr>
  </w:style>
  <w:style w:type="paragraph" w:customStyle="1" w:styleId="afff4">
    <w:name w:val="Текст в таблице ЛЕВО"/>
    <w:basedOn w:val="afff0"/>
    <w:qFormat/>
    <w:rsid w:val="00624A44"/>
    <w:pPr>
      <w:ind w:left="57" w:right="57"/>
      <w:jc w:val="left"/>
    </w:pPr>
  </w:style>
  <w:style w:type="paragraph" w:customStyle="1" w:styleId="160">
    <w:name w:val="Титульный 16"/>
    <w:basedOn w:val="a"/>
    <w:rsid w:val="00624A44"/>
    <w:pPr>
      <w:ind w:left="284" w:right="284" w:firstLine="851"/>
      <w:jc w:val="center"/>
    </w:pPr>
    <w:rPr>
      <w:b/>
      <w:bCs/>
      <w:sz w:val="32"/>
      <w:szCs w:val="20"/>
    </w:rPr>
  </w:style>
  <w:style w:type="paragraph" w:customStyle="1" w:styleId="200">
    <w:name w:val="Стиль Слева:  2 см Первая строка:  0 см"/>
    <w:basedOn w:val="a"/>
    <w:rsid w:val="00624A44"/>
    <w:pPr>
      <w:ind w:left="284" w:right="284" w:firstLine="851"/>
      <w:jc w:val="both"/>
    </w:pPr>
    <w:rPr>
      <w:sz w:val="28"/>
      <w:szCs w:val="20"/>
    </w:rPr>
  </w:style>
  <w:style w:type="paragraph" w:customStyle="1" w:styleId="afff5">
    <w:name w:val="Номер таблицы"/>
    <w:basedOn w:val="a"/>
    <w:link w:val="afff6"/>
    <w:qFormat/>
    <w:rsid w:val="00624A44"/>
    <w:pPr>
      <w:keepNext/>
      <w:spacing w:after="60"/>
      <w:ind w:left="284" w:right="284" w:firstLine="851"/>
      <w:jc w:val="right"/>
    </w:pPr>
    <w:rPr>
      <w:sz w:val="28"/>
    </w:rPr>
  </w:style>
  <w:style w:type="character" w:customStyle="1" w:styleId="afff6">
    <w:name w:val="Номер таблицы Знак"/>
    <w:link w:val="afff5"/>
    <w:rsid w:val="00624A44"/>
    <w:rPr>
      <w:sz w:val="28"/>
      <w:szCs w:val="24"/>
    </w:rPr>
  </w:style>
  <w:style w:type="numbering" w:customStyle="1" w:styleId="17">
    <w:name w:val="Нет списка1"/>
    <w:next w:val="a2"/>
    <w:uiPriority w:val="99"/>
    <w:semiHidden/>
    <w:unhideWhenUsed/>
    <w:rsid w:val="00624A44"/>
  </w:style>
  <w:style w:type="character" w:customStyle="1" w:styleId="WW8Num1z0">
    <w:name w:val="WW8Num1z0"/>
    <w:rsid w:val="00624A44"/>
    <w:rPr>
      <w:rFonts w:ascii="Symbol" w:hAnsi="Symbol" w:cs="OpenSymbol"/>
    </w:rPr>
  </w:style>
  <w:style w:type="paragraph" w:customStyle="1" w:styleId="OTCHET00">
    <w:name w:val="OTCHET_00"/>
    <w:basedOn w:val="25"/>
    <w:rsid w:val="00624A44"/>
    <w:pPr>
      <w:tabs>
        <w:tab w:val="clear" w:pos="1287"/>
        <w:tab w:val="num" w:pos="643"/>
        <w:tab w:val="left" w:pos="720"/>
        <w:tab w:val="left" w:pos="3402"/>
      </w:tabs>
      <w:spacing w:line="360" w:lineRule="auto"/>
      <w:ind w:left="0" w:firstLine="0"/>
    </w:pPr>
    <w:rPr>
      <w:rFonts w:ascii="NTTimes/Cyrillic" w:hAnsi="NTTimes/Cyrillic"/>
      <w:szCs w:val="20"/>
    </w:rPr>
  </w:style>
  <w:style w:type="paragraph" w:styleId="25">
    <w:name w:val="List Number 2"/>
    <w:basedOn w:val="a"/>
    <w:rsid w:val="00624A44"/>
    <w:pPr>
      <w:tabs>
        <w:tab w:val="num" w:pos="1287"/>
      </w:tabs>
      <w:suppressAutoHyphens/>
      <w:ind w:left="1287" w:hanging="360"/>
      <w:jc w:val="both"/>
    </w:pPr>
    <w:rPr>
      <w:sz w:val="28"/>
    </w:rPr>
  </w:style>
  <w:style w:type="paragraph" w:customStyle="1" w:styleId="18">
    <w:name w:val="Абзац списка1"/>
    <w:basedOn w:val="a"/>
    <w:link w:val="ListParagraphChar"/>
    <w:qFormat/>
    <w:rsid w:val="00624A44"/>
    <w:pPr>
      <w:suppressAutoHyphens/>
      <w:ind w:left="720" w:firstLine="851"/>
      <w:jc w:val="both"/>
    </w:pPr>
    <w:rPr>
      <w:rFonts w:eastAsia="Calibri"/>
      <w:sz w:val="28"/>
      <w:lang w:eastAsia="ar-SA"/>
    </w:rPr>
  </w:style>
  <w:style w:type="paragraph" w:customStyle="1" w:styleId="19">
    <w:name w:val="Без интервала1"/>
    <w:rsid w:val="00624A44"/>
    <w:rPr>
      <w:rFonts w:ascii="Calibri" w:hAnsi="Calibri"/>
      <w:sz w:val="22"/>
      <w:szCs w:val="22"/>
      <w:lang w:eastAsia="en-US"/>
    </w:rPr>
  </w:style>
  <w:style w:type="character" w:customStyle="1" w:styleId="26">
    <w:name w:val="Основной текст 2 Знак"/>
    <w:link w:val="27"/>
    <w:rsid w:val="00624A44"/>
    <w:rPr>
      <w:rFonts w:ascii="Arial" w:hAnsi="Arial"/>
    </w:rPr>
  </w:style>
  <w:style w:type="paragraph" w:styleId="HTML">
    <w:name w:val="HTML Preformatted"/>
    <w:basedOn w:val="a"/>
    <w:link w:val="HTML0"/>
    <w:rsid w:val="0062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hAnsi="Courier New" w:cs="Courier New"/>
      <w:sz w:val="20"/>
      <w:szCs w:val="20"/>
    </w:rPr>
  </w:style>
  <w:style w:type="character" w:customStyle="1" w:styleId="HTML0">
    <w:name w:val="Стандартный HTML Знак"/>
    <w:basedOn w:val="a0"/>
    <w:link w:val="HTML"/>
    <w:rsid w:val="00624A44"/>
    <w:rPr>
      <w:rFonts w:ascii="Courier New" w:hAnsi="Courier New" w:cs="Courier New"/>
    </w:rPr>
  </w:style>
  <w:style w:type="paragraph" w:styleId="35">
    <w:name w:val="Body Text Indent 3"/>
    <w:basedOn w:val="a"/>
    <w:link w:val="36"/>
    <w:rsid w:val="00624A44"/>
    <w:pPr>
      <w:suppressAutoHyphens/>
      <w:spacing w:after="120"/>
      <w:ind w:left="283" w:firstLine="851"/>
      <w:jc w:val="both"/>
    </w:pPr>
    <w:rPr>
      <w:sz w:val="16"/>
      <w:szCs w:val="16"/>
    </w:rPr>
  </w:style>
  <w:style w:type="character" w:customStyle="1" w:styleId="36">
    <w:name w:val="Основной текст с отступом 3 Знак"/>
    <w:basedOn w:val="a0"/>
    <w:link w:val="35"/>
    <w:rsid w:val="00624A44"/>
    <w:rPr>
      <w:sz w:val="16"/>
      <w:szCs w:val="16"/>
    </w:rPr>
  </w:style>
  <w:style w:type="paragraph" w:customStyle="1" w:styleId="210">
    <w:name w:val="Основной текст 21"/>
    <w:basedOn w:val="a"/>
    <w:rsid w:val="00624A44"/>
    <w:pPr>
      <w:widowControl w:val="0"/>
      <w:suppressAutoHyphens/>
      <w:ind w:firstLine="851"/>
      <w:jc w:val="center"/>
    </w:pPr>
    <w:rPr>
      <w:b/>
      <w:i/>
      <w:sz w:val="28"/>
      <w:szCs w:val="20"/>
    </w:rPr>
  </w:style>
  <w:style w:type="character" w:customStyle="1" w:styleId="FontStyle177">
    <w:name w:val="Font Style177"/>
    <w:uiPriority w:val="99"/>
    <w:rsid w:val="00624A44"/>
    <w:rPr>
      <w:rFonts w:ascii="Times New Roman" w:hAnsi="Times New Roman" w:cs="Times New Roman"/>
      <w:sz w:val="30"/>
      <w:szCs w:val="30"/>
    </w:rPr>
  </w:style>
  <w:style w:type="paragraph" w:customStyle="1" w:styleId="Style70">
    <w:name w:val="Style70"/>
    <w:basedOn w:val="a"/>
    <w:uiPriority w:val="99"/>
    <w:rsid w:val="00624A44"/>
    <w:pPr>
      <w:widowControl w:val="0"/>
      <w:suppressAutoHyphens/>
      <w:autoSpaceDE w:val="0"/>
      <w:autoSpaceDN w:val="0"/>
      <w:adjustRightInd w:val="0"/>
      <w:spacing w:line="369" w:lineRule="exact"/>
      <w:ind w:firstLine="733"/>
      <w:jc w:val="both"/>
    </w:pPr>
    <w:rPr>
      <w:sz w:val="28"/>
    </w:rPr>
  </w:style>
  <w:style w:type="paragraph" w:customStyle="1" w:styleId="Style69">
    <w:name w:val="Style69"/>
    <w:basedOn w:val="a"/>
    <w:uiPriority w:val="99"/>
    <w:rsid w:val="00624A44"/>
    <w:pPr>
      <w:widowControl w:val="0"/>
      <w:suppressAutoHyphens/>
      <w:autoSpaceDE w:val="0"/>
      <w:autoSpaceDN w:val="0"/>
      <w:adjustRightInd w:val="0"/>
      <w:spacing w:line="363" w:lineRule="exact"/>
      <w:ind w:firstLine="851"/>
      <w:jc w:val="both"/>
    </w:pPr>
    <w:rPr>
      <w:sz w:val="28"/>
    </w:rPr>
  </w:style>
  <w:style w:type="paragraph" w:customStyle="1" w:styleId="Style34">
    <w:name w:val="Style34"/>
    <w:basedOn w:val="a"/>
    <w:uiPriority w:val="99"/>
    <w:rsid w:val="00624A44"/>
    <w:pPr>
      <w:widowControl w:val="0"/>
      <w:suppressAutoHyphens/>
      <w:autoSpaceDE w:val="0"/>
      <w:autoSpaceDN w:val="0"/>
      <w:adjustRightInd w:val="0"/>
      <w:ind w:firstLine="851"/>
      <w:jc w:val="both"/>
    </w:pPr>
    <w:rPr>
      <w:sz w:val="28"/>
    </w:rPr>
  </w:style>
  <w:style w:type="paragraph" w:customStyle="1" w:styleId="Style3">
    <w:name w:val="Style3"/>
    <w:basedOn w:val="a"/>
    <w:uiPriority w:val="99"/>
    <w:rsid w:val="00624A44"/>
    <w:pPr>
      <w:widowControl w:val="0"/>
      <w:suppressAutoHyphens/>
      <w:autoSpaceDE w:val="0"/>
      <w:autoSpaceDN w:val="0"/>
      <w:adjustRightInd w:val="0"/>
      <w:ind w:firstLine="851"/>
      <w:jc w:val="both"/>
    </w:pPr>
    <w:rPr>
      <w:sz w:val="28"/>
    </w:rPr>
  </w:style>
  <w:style w:type="paragraph" w:customStyle="1" w:styleId="Style63">
    <w:name w:val="Style63"/>
    <w:basedOn w:val="a"/>
    <w:uiPriority w:val="99"/>
    <w:rsid w:val="00624A44"/>
    <w:pPr>
      <w:widowControl w:val="0"/>
      <w:suppressAutoHyphens/>
      <w:autoSpaceDE w:val="0"/>
      <w:autoSpaceDN w:val="0"/>
      <w:adjustRightInd w:val="0"/>
      <w:spacing w:line="283" w:lineRule="exact"/>
      <w:ind w:firstLine="851"/>
      <w:jc w:val="both"/>
    </w:pPr>
    <w:rPr>
      <w:sz w:val="28"/>
    </w:rPr>
  </w:style>
  <w:style w:type="paragraph" w:customStyle="1" w:styleId="Style77">
    <w:name w:val="Style77"/>
    <w:basedOn w:val="a"/>
    <w:uiPriority w:val="99"/>
    <w:rsid w:val="00624A44"/>
    <w:pPr>
      <w:widowControl w:val="0"/>
      <w:suppressAutoHyphens/>
      <w:autoSpaceDE w:val="0"/>
      <w:autoSpaceDN w:val="0"/>
      <w:adjustRightInd w:val="0"/>
      <w:ind w:firstLine="851"/>
      <w:jc w:val="center"/>
    </w:pPr>
    <w:rPr>
      <w:sz w:val="28"/>
    </w:rPr>
  </w:style>
  <w:style w:type="paragraph" w:customStyle="1" w:styleId="Style102">
    <w:name w:val="Style102"/>
    <w:basedOn w:val="a"/>
    <w:uiPriority w:val="99"/>
    <w:rsid w:val="00624A44"/>
    <w:pPr>
      <w:widowControl w:val="0"/>
      <w:suppressAutoHyphens/>
      <w:autoSpaceDE w:val="0"/>
      <w:autoSpaceDN w:val="0"/>
      <w:adjustRightInd w:val="0"/>
      <w:spacing w:line="219" w:lineRule="exact"/>
      <w:ind w:firstLine="851"/>
      <w:jc w:val="center"/>
    </w:pPr>
    <w:rPr>
      <w:sz w:val="28"/>
    </w:rPr>
  </w:style>
  <w:style w:type="paragraph" w:customStyle="1" w:styleId="Style107">
    <w:name w:val="Style107"/>
    <w:basedOn w:val="a"/>
    <w:uiPriority w:val="99"/>
    <w:rsid w:val="00624A44"/>
    <w:pPr>
      <w:widowControl w:val="0"/>
      <w:suppressAutoHyphens/>
      <w:autoSpaceDE w:val="0"/>
      <w:autoSpaceDN w:val="0"/>
      <w:adjustRightInd w:val="0"/>
      <w:ind w:firstLine="851"/>
      <w:jc w:val="center"/>
    </w:pPr>
    <w:rPr>
      <w:sz w:val="28"/>
    </w:rPr>
  </w:style>
  <w:style w:type="paragraph" w:customStyle="1" w:styleId="Style108">
    <w:name w:val="Style108"/>
    <w:basedOn w:val="a"/>
    <w:uiPriority w:val="99"/>
    <w:rsid w:val="00624A44"/>
    <w:pPr>
      <w:widowControl w:val="0"/>
      <w:suppressAutoHyphens/>
      <w:autoSpaceDE w:val="0"/>
      <w:autoSpaceDN w:val="0"/>
      <w:adjustRightInd w:val="0"/>
      <w:spacing w:line="226" w:lineRule="exact"/>
      <w:ind w:firstLine="851"/>
      <w:jc w:val="both"/>
    </w:pPr>
    <w:rPr>
      <w:sz w:val="28"/>
    </w:rPr>
  </w:style>
  <w:style w:type="paragraph" w:customStyle="1" w:styleId="Style109">
    <w:name w:val="Style109"/>
    <w:basedOn w:val="a"/>
    <w:uiPriority w:val="99"/>
    <w:rsid w:val="00624A44"/>
    <w:pPr>
      <w:widowControl w:val="0"/>
      <w:suppressAutoHyphens/>
      <w:autoSpaceDE w:val="0"/>
      <w:autoSpaceDN w:val="0"/>
      <w:adjustRightInd w:val="0"/>
      <w:spacing w:line="442" w:lineRule="exact"/>
      <w:ind w:firstLine="851"/>
      <w:jc w:val="both"/>
    </w:pPr>
    <w:rPr>
      <w:sz w:val="28"/>
    </w:rPr>
  </w:style>
  <w:style w:type="character" w:customStyle="1" w:styleId="FontStyle159">
    <w:name w:val="Font Style159"/>
    <w:uiPriority w:val="99"/>
    <w:rsid w:val="00624A44"/>
    <w:rPr>
      <w:rFonts w:ascii="Times New Roman" w:hAnsi="Times New Roman" w:cs="Times New Roman"/>
      <w:b/>
      <w:bCs/>
      <w:sz w:val="20"/>
      <w:szCs w:val="20"/>
    </w:rPr>
  </w:style>
  <w:style w:type="character" w:customStyle="1" w:styleId="FontStyle169">
    <w:name w:val="Font Style169"/>
    <w:uiPriority w:val="99"/>
    <w:rsid w:val="00624A44"/>
    <w:rPr>
      <w:rFonts w:ascii="Times New Roman" w:hAnsi="Times New Roman" w:cs="Times New Roman"/>
      <w:b/>
      <w:bCs/>
      <w:sz w:val="24"/>
      <w:szCs w:val="24"/>
    </w:rPr>
  </w:style>
  <w:style w:type="character" w:customStyle="1" w:styleId="FontStyle174">
    <w:name w:val="Font Style174"/>
    <w:uiPriority w:val="99"/>
    <w:rsid w:val="00624A44"/>
    <w:rPr>
      <w:rFonts w:ascii="Times New Roman" w:hAnsi="Times New Roman" w:cs="Times New Roman"/>
      <w:sz w:val="30"/>
      <w:szCs w:val="30"/>
    </w:rPr>
  </w:style>
  <w:style w:type="character" w:customStyle="1" w:styleId="FontStyle184">
    <w:name w:val="Font Style184"/>
    <w:uiPriority w:val="99"/>
    <w:rsid w:val="00624A44"/>
    <w:rPr>
      <w:rFonts w:ascii="Times New Roman" w:hAnsi="Times New Roman" w:cs="Times New Roman"/>
      <w:b/>
      <w:bCs/>
      <w:i/>
      <w:iCs/>
      <w:sz w:val="14"/>
      <w:szCs w:val="14"/>
    </w:rPr>
  </w:style>
  <w:style w:type="paragraph" w:customStyle="1" w:styleId="Style6">
    <w:name w:val="Style6"/>
    <w:basedOn w:val="a"/>
    <w:uiPriority w:val="99"/>
    <w:rsid w:val="00624A44"/>
    <w:pPr>
      <w:widowControl w:val="0"/>
      <w:suppressAutoHyphens/>
      <w:autoSpaceDE w:val="0"/>
      <w:autoSpaceDN w:val="0"/>
      <w:adjustRightInd w:val="0"/>
      <w:spacing w:line="251" w:lineRule="exact"/>
      <w:ind w:firstLine="851"/>
      <w:jc w:val="right"/>
    </w:pPr>
    <w:rPr>
      <w:sz w:val="28"/>
    </w:rPr>
  </w:style>
  <w:style w:type="paragraph" w:customStyle="1" w:styleId="Style39">
    <w:name w:val="Style39"/>
    <w:basedOn w:val="a"/>
    <w:uiPriority w:val="99"/>
    <w:rsid w:val="00624A44"/>
    <w:pPr>
      <w:widowControl w:val="0"/>
      <w:suppressAutoHyphens/>
      <w:autoSpaceDE w:val="0"/>
      <w:autoSpaceDN w:val="0"/>
      <w:adjustRightInd w:val="0"/>
      <w:spacing w:line="329" w:lineRule="exact"/>
      <w:ind w:firstLine="851"/>
      <w:jc w:val="both"/>
    </w:pPr>
    <w:rPr>
      <w:sz w:val="28"/>
    </w:rPr>
  </w:style>
  <w:style w:type="paragraph" w:customStyle="1" w:styleId="Style41">
    <w:name w:val="Style41"/>
    <w:basedOn w:val="a"/>
    <w:uiPriority w:val="99"/>
    <w:rsid w:val="00624A44"/>
    <w:pPr>
      <w:widowControl w:val="0"/>
      <w:suppressAutoHyphens/>
      <w:autoSpaceDE w:val="0"/>
      <w:autoSpaceDN w:val="0"/>
      <w:adjustRightInd w:val="0"/>
      <w:spacing w:line="298" w:lineRule="exact"/>
      <w:ind w:firstLine="851"/>
      <w:jc w:val="center"/>
    </w:pPr>
    <w:rPr>
      <w:sz w:val="28"/>
    </w:rPr>
  </w:style>
  <w:style w:type="paragraph" w:customStyle="1" w:styleId="Style42">
    <w:name w:val="Style4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71">
    <w:name w:val="Font Style171"/>
    <w:uiPriority w:val="99"/>
    <w:rsid w:val="00624A44"/>
    <w:rPr>
      <w:rFonts w:ascii="Times New Roman" w:hAnsi="Times New Roman" w:cs="Times New Roman"/>
      <w:sz w:val="32"/>
      <w:szCs w:val="32"/>
    </w:rPr>
  </w:style>
  <w:style w:type="character" w:customStyle="1" w:styleId="FontStyle185">
    <w:name w:val="Font Style185"/>
    <w:uiPriority w:val="99"/>
    <w:rsid w:val="00624A44"/>
    <w:rPr>
      <w:rFonts w:ascii="Times New Roman" w:hAnsi="Times New Roman" w:cs="Times New Roman"/>
      <w:sz w:val="8"/>
      <w:szCs w:val="8"/>
    </w:rPr>
  </w:style>
  <w:style w:type="paragraph" w:customStyle="1" w:styleId="Style2">
    <w:name w:val="Style2"/>
    <w:basedOn w:val="a"/>
    <w:uiPriority w:val="99"/>
    <w:rsid w:val="00624A44"/>
    <w:pPr>
      <w:widowControl w:val="0"/>
      <w:suppressAutoHyphens/>
      <w:autoSpaceDE w:val="0"/>
      <w:autoSpaceDN w:val="0"/>
      <w:adjustRightInd w:val="0"/>
      <w:ind w:firstLine="851"/>
      <w:jc w:val="both"/>
    </w:pPr>
    <w:rPr>
      <w:sz w:val="28"/>
    </w:rPr>
  </w:style>
  <w:style w:type="paragraph" w:customStyle="1" w:styleId="Style9">
    <w:name w:val="Style9"/>
    <w:basedOn w:val="a"/>
    <w:uiPriority w:val="99"/>
    <w:rsid w:val="00624A44"/>
    <w:pPr>
      <w:widowControl w:val="0"/>
      <w:suppressAutoHyphens/>
      <w:autoSpaceDE w:val="0"/>
      <w:autoSpaceDN w:val="0"/>
      <w:adjustRightInd w:val="0"/>
      <w:spacing w:line="267" w:lineRule="exact"/>
      <w:ind w:firstLine="851"/>
      <w:jc w:val="center"/>
    </w:pPr>
    <w:rPr>
      <w:sz w:val="28"/>
    </w:rPr>
  </w:style>
  <w:style w:type="character" w:customStyle="1" w:styleId="FontStyle168">
    <w:name w:val="Font Style168"/>
    <w:uiPriority w:val="99"/>
    <w:rsid w:val="00624A44"/>
    <w:rPr>
      <w:rFonts w:ascii="Times New Roman" w:hAnsi="Times New Roman" w:cs="Times New Roman"/>
      <w:sz w:val="22"/>
      <w:szCs w:val="22"/>
    </w:rPr>
  </w:style>
  <w:style w:type="paragraph" w:customStyle="1" w:styleId="Style61">
    <w:name w:val="Style61"/>
    <w:basedOn w:val="a"/>
    <w:uiPriority w:val="99"/>
    <w:rsid w:val="00624A44"/>
    <w:pPr>
      <w:widowControl w:val="0"/>
      <w:suppressAutoHyphens/>
      <w:autoSpaceDE w:val="0"/>
      <w:autoSpaceDN w:val="0"/>
      <w:adjustRightInd w:val="0"/>
      <w:spacing w:line="285" w:lineRule="exact"/>
      <w:ind w:firstLine="419"/>
      <w:jc w:val="both"/>
    </w:pPr>
    <w:rPr>
      <w:sz w:val="28"/>
    </w:rPr>
  </w:style>
  <w:style w:type="paragraph" w:customStyle="1" w:styleId="Style60">
    <w:name w:val="Style60"/>
    <w:basedOn w:val="a"/>
    <w:uiPriority w:val="99"/>
    <w:rsid w:val="00624A44"/>
    <w:pPr>
      <w:widowControl w:val="0"/>
      <w:suppressAutoHyphens/>
      <w:autoSpaceDE w:val="0"/>
      <w:autoSpaceDN w:val="0"/>
      <w:adjustRightInd w:val="0"/>
      <w:ind w:firstLine="851"/>
      <w:jc w:val="both"/>
    </w:pPr>
    <w:rPr>
      <w:sz w:val="28"/>
    </w:rPr>
  </w:style>
  <w:style w:type="character" w:customStyle="1" w:styleId="FontStyle198">
    <w:name w:val="Font Style198"/>
    <w:uiPriority w:val="99"/>
    <w:rsid w:val="00624A44"/>
    <w:rPr>
      <w:rFonts w:ascii="Times New Roman" w:hAnsi="Times New Roman" w:cs="Times New Roman"/>
      <w:sz w:val="26"/>
      <w:szCs w:val="26"/>
    </w:rPr>
  </w:style>
  <w:style w:type="paragraph" w:customStyle="1" w:styleId="Style79">
    <w:name w:val="Style79"/>
    <w:basedOn w:val="a"/>
    <w:uiPriority w:val="99"/>
    <w:rsid w:val="00624A44"/>
    <w:pPr>
      <w:widowControl w:val="0"/>
      <w:suppressAutoHyphens/>
      <w:autoSpaceDE w:val="0"/>
      <w:autoSpaceDN w:val="0"/>
      <w:adjustRightInd w:val="0"/>
      <w:spacing w:line="360" w:lineRule="exact"/>
      <w:ind w:firstLine="851"/>
      <w:jc w:val="both"/>
    </w:pPr>
    <w:rPr>
      <w:sz w:val="28"/>
    </w:rPr>
  </w:style>
  <w:style w:type="paragraph" w:customStyle="1" w:styleId="Style80">
    <w:name w:val="Style80"/>
    <w:basedOn w:val="a"/>
    <w:uiPriority w:val="99"/>
    <w:rsid w:val="00624A44"/>
    <w:pPr>
      <w:widowControl w:val="0"/>
      <w:suppressAutoHyphens/>
      <w:autoSpaceDE w:val="0"/>
      <w:autoSpaceDN w:val="0"/>
      <w:adjustRightInd w:val="0"/>
      <w:spacing w:line="759" w:lineRule="exact"/>
      <w:ind w:firstLine="851"/>
      <w:jc w:val="both"/>
    </w:pPr>
    <w:rPr>
      <w:sz w:val="28"/>
    </w:rPr>
  </w:style>
  <w:style w:type="paragraph" w:customStyle="1" w:styleId="Style84">
    <w:name w:val="Style84"/>
    <w:basedOn w:val="a"/>
    <w:uiPriority w:val="99"/>
    <w:rsid w:val="00624A44"/>
    <w:pPr>
      <w:widowControl w:val="0"/>
      <w:suppressAutoHyphens/>
      <w:autoSpaceDE w:val="0"/>
      <w:autoSpaceDN w:val="0"/>
      <w:adjustRightInd w:val="0"/>
      <w:spacing w:line="360" w:lineRule="exact"/>
      <w:ind w:firstLine="786"/>
      <w:jc w:val="both"/>
    </w:pPr>
    <w:rPr>
      <w:sz w:val="28"/>
    </w:rPr>
  </w:style>
  <w:style w:type="paragraph" w:customStyle="1" w:styleId="Style116">
    <w:name w:val="Style116"/>
    <w:basedOn w:val="a"/>
    <w:rsid w:val="00624A44"/>
    <w:pPr>
      <w:widowControl w:val="0"/>
      <w:suppressAutoHyphens/>
      <w:autoSpaceDE w:val="0"/>
      <w:autoSpaceDN w:val="0"/>
      <w:adjustRightInd w:val="0"/>
      <w:ind w:firstLine="851"/>
      <w:jc w:val="both"/>
    </w:pPr>
    <w:rPr>
      <w:sz w:val="28"/>
    </w:rPr>
  </w:style>
  <w:style w:type="paragraph" w:customStyle="1" w:styleId="Style124">
    <w:name w:val="Style124"/>
    <w:basedOn w:val="a"/>
    <w:uiPriority w:val="99"/>
    <w:rsid w:val="00624A44"/>
    <w:pPr>
      <w:widowControl w:val="0"/>
      <w:suppressAutoHyphens/>
      <w:autoSpaceDE w:val="0"/>
      <w:autoSpaceDN w:val="0"/>
      <w:adjustRightInd w:val="0"/>
      <w:ind w:firstLine="851"/>
      <w:jc w:val="both"/>
    </w:pPr>
    <w:rPr>
      <w:sz w:val="28"/>
    </w:rPr>
  </w:style>
  <w:style w:type="paragraph" w:customStyle="1" w:styleId="Style141">
    <w:name w:val="Style141"/>
    <w:basedOn w:val="a"/>
    <w:uiPriority w:val="99"/>
    <w:rsid w:val="00624A44"/>
    <w:pPr>
      <w:widowControl w:val="0"/>
      <w:suppressAutoHyphens/>
      <w:autoSpaceDE w:val="0"/>
      <w:autoSpaceDN w:val="0"/>
      <w:adjustRightInd w:val="0"/>
      <w:ind w:firstLine="851"/>
      <w:jc w:val="both"/>
    </w:pPr>
    <w:rPr>
      <w:sz w:val="28"/>
    </w:rPr>
  </w:style>
  <w:style w:type="paragraph" w:customStyle="1" w:styleId="Style143">
    <w:name w:val="Style143"/>
    <w:basedOn w:val="a"/>
    <w:uiPriority w:val="99"/>
    <w:rsid w:val="00624A44"/>
    <w:pPr>
      <w:widowControl w:val="0"/>
      <w:suppressAutoHyphens/>
      <w:autoSpaceDE w:val="0"/>
      <w:autoSpaceDN w:val="0"/>
      <w:adjustRightInd w:val="0"/>
      <w:spacing w:line="583" w:lineRule="exact"/>
      <w:ind w:firstLine="851"/>
      <w:jc w:val="both"/>
    </w:pPr>
    <w:rPr>
      <w:sz w:val="28"/>
    </w:rPr>
  </w:style>
  <w:style w:type="character" w:customStyle="1" w:styleId="FontStyle170">
    <w:name w:val="Font Style170"/>
    <w:uiPriority w:val="99"/>
    <w:rsid w:val="00624A44"/>
    <w:rPr>
      <w:rFonts w:ascii="Times New Roman" w:hAnsi="Times New Roman" w:cs="Times New Roman"/>
      <w:b/>
      <w:bCs/>
      <w:i/>
      <w:iCs/>
      <w:sz w:val="30"/>
      <w:szCs w:val="30"/>
    </w:rPr>
  </w:style>
  <w:style w:type="character" w:customStyle="1" w:styleId="FontStyle216">
    <w:name w:val="Font Style216"/>
    <w:uiPriority w:val="99"/>
    <w:rsid w:val="00624A44"/>
    <w:rPr>
      <w:rFonts w:ascii="Times New Roman" w:hAnsi="Times New Roman" w:cs="Times New Roman"/>
      <w:b/>
      <w:bCs/>
      <w:smallCaps/>
      <w:sz w:val="32"/>
      <w:szCs w:val="32"/>
    </w:rPr>
  </w:style>
  <w:style w:type="paragraph" w:customStyle="1" w:styleId="Style20">
    <w:name w:val="Style20"/>
    <w:basedOn w:val="a"/>
    <w:uiPriority w:val="99"/>
    <w:rsid w:val="00624A44"/>
    <w:pPr>
      <w:widowControl w:val="0"/>
      <w:suppressAutoHyphens/>
      <w:autoSpaceDE w:val="0"/>
      <w:autoSpaceDN w:val="0"/>
      <w:adjustRightInd w:val="0"/>
      <w:spacing w:line="370" w:lineRule="exact"/>
      <w:ind w:firstLine="747"/>
      <w:jc w:val="both"/>
    </w:pPr>
    <w:rPr>
      <w:sz w:val="28"/>
    </w:rPr>
  </w:style>
  <w:style w:type="character" w:customStyle="1" w:styleId="FontStyle173">
    <w:name w:val="Font Style173"/>
    <w:uiPriority w:val="99"/>
    <w:rsid w:val="00624A44"/>
    <w:rPr>
      <w:rFonts w:ascii="Times New Roman" w:hAnsi="Times New Roman" w:cs="Times New Roman"/>
      <w:i/>
      <w:iCs/>
      <w:sz w:val="30"/>
      <w:szCs w:val="30"/>
    </w:rPr>
  </w:style>
  <w:style w:type="character" w:customStyle="1" w:styleId="FontStyle172">
    <w:name w:val="Font Style172"/>
    <w:uiPriority w:val="99"/>
    <w:rsid w:val="00624A44"/>
    <w:rPr>
      <w:rFonts w:ascii="Times New Roman" w:hAnsi="Times New Roman" w:cs="Times New Roman"/>
      <w:b/>
      <w:bCs/>
      <w:i/>
      <w:iCs/>
      <w:sz w:val="28"/>
      <w:szCs w:val="28"/>
    </w:rPr>
  </w:style>
  <w:style w:type="character" w:customStyle="1" w:styleId="FontStyle175">
    <w:name w:val="Font Style175"/>
    <w:uiPriority w:val="99"/>
    <w:rsid w:val="00624A44"/>
    <w:rPr>
      <w:rFonts w:ascii="Arial" w:hAnsi="Arial" w:cs="Arial"/>
      <w:b/>
      <w:bCs/>
      <w:spacing w:val="-10"/>
      <w:sz w:val="34"/>
      <w:szCs w:val="34"/>
    </w:rPr>
  </w:style>
  <w:style w:type="character" w:customStyle="1" w:styleId="FontStyle201">
    <w:name w:val="Font Style201"/>
    <w:uiPriority w:val="99"/>
    <w:rsid w:val="00624A44"/>
    <w:rPr>
      <w:rFonts w:ascii="Times New Roman" w:hAnsi="Times New Roman" w:cs="Times New Roman"/>
      <w:sz w:val="32"/>
      <w:szCs w:val="32"/>
    </w:rPr>
  </w:style>
  <w:style w:type="paragraph" w:customStyle="1" w:styleId="Style12">
    <w:name w:val="Style12"/>
    <w:basedOn w:val="a"/>
    <w:uiPriority w:val="99"/>
    <w:rsid w:val="00624A44"/>
    <w:pPr>
      <w:widowControl w:val="0"/>
      <w:suppressAutoHyphens/>
      <w:autoSpaceDE w:val="0"/>
      <w:autoSpaceDN w:val="0"/>
      <w:adjustRightInd w:val="0"/>
      <w:spacing w:line="314" w:lineRule="exact"/>
      <w:ind w:firstLine="851"/>
      <w:jc w:val="both"/>
    </w:pPr>
    <w:rPr>
      <w:sz w:val="28"/>
    </w:rPr>
  </w:style>
  <w:style w:type="paragraph" w:customStyle="1" w:styleId="Style49">
    <w:name w:val="Style49"/>
    <w:basedOn w:val="a"/>
    <w:uiPriority w:val="99"/>
    <w:rsid w:val="00624A44"/>
    <w:pPr>
      <w:widowControl w:val="0"/>
      <w:suppressAutoHyphens/>
      <w:autoSpaceDE w:val="0"/>
      <w:autoSpaceDN w:val="0"/>
      <w:adjustRightInd w:val="0"/>
      <w:spacing w:line="336" w:lineRule="exact"/>
      <w:ind w:firstLine="851"/>
      <w:jc w:val="both"/>
    </w:pPr>
    <w:rPr>
      <w:sz w:val="28"/>
    </w:rPr>
  </w:style>
  <w:style w:type="paragraph" w:customStyle="1" w:styleId="Style62">
    <w:name w:val="Style62"/>
    <w:basedOn w:val="a"/>
    <w:uiPriority w:val="99"/>
    <w:rsid w:val="00624A44"/>
    <w:pPr>
      <w:widowControl w:val="0"/>
      <w:suppressAutoHyphens/>
      <w:autoSpaceDE w:val="0"/>
      <w:autoSpaceDN w:val="0"/>
      <w:adjustRightInd w:val="0"/>
      <w:spacing w:line="339" w:lineRule="exact"/>
      <w:ind w:hanging="631"/>
      <w:jc w:val="both"/>
    </w:pPr>
    <w:rPr>
      <w:sz w:val="28"/>
    </w:rPr>
  </w:style>
  <w:style w:type="paragraph" w:customStyle="1" w:styleId="Style73">
    <w:name w:val="Style73"/>
    <w:basedOn w:val="a"/>
    <w:uiPriority w:val="99"/>
    <w:rsid w:val="00624A44"/>
    <w:pPr>
      <w:widowControl w:val="0"/>
      <w:suppressAutoHyphens/>
      <w:autoSpaceDE w:val="0"/>
      <w:autoSpaceDN w:val="0"/>
      <w:adjustRightInd w:val="0"/>
      <w:ind w:firstLine="851"/>
      <w:jc w:val="both"/>
    </w:pPr>
    <w:rPr>
      <w:sz w:val="28"/>
    </w:rPr>
  </w:style>
  <w:style w:type="paragraph" w:customStyle="1" w:styleId="Style87">
    <w:name w:val="Style87"/>
    <w:basedOn w:val="a"/>
    <w:uiPriority w:val="99"/>
    <w:rsid w:val="00624A44"/>
    <w:pPr>
      <w:widowControl w:val="0"/>
      <w:suppressAutoHyphens/>
      <w:autoSpaceDE w:val="0"/>
      <w:autoSpaceDN w:val="0"/>
      <w:adjustRightInd w:val="0"/>
      <w:spacing w:line="341" w:lineRule="exact"/>
      <w:ind w:firstLine="727"/>
      <w:jc w:val="both"/>
    </w:pPr>
    <w:rPr>
      <w:sz w:val="28"/>
    </w:rPr>
  </w:style>
  <w:style w:type="paragraph" w:customStyle="1" w:styleId="Style89">
    <w:name w:val="Style89"/>
    <w:basedOn w:val="a"/>
    <w:rsid w:val="00624A44"/>
    <w:pPr>
      <w:widowControl w:val="0"/>
      <w:suppressAutoHyphens/>
      <w:autoSpaceDE w:val="0"/>
      <w:autoSpaceDN w:val="0"/>
      <w:adjustRightInd w:val="0"/>
      <w:ind w:firstLine="851"/>
      <w:jc w:val="both"/>
    </w:pPr>
    <w:rPr>
      <w:sz w:val="28"/>
    </w:rPr>
  </w:style>
  <w:style w:type="paragraph" w:customStyle="1" w:styleId="Style154">
    <w:name w:val="Style154"/>
    <w:basedOn w:val="a"/>
    <w:uiPriority w:val="99"/>
    <w:rsid w:val="00624A44"/>
    <w:pPr>
      <w:widowControl w:val="0"/>
      <w:suppressAutoHyphens/>
      <w:autoSpaceDE w:val="0"/>
      <w:autoSpaceDN w:val="0"/>
      <w:adjustRightInd w:val="0"/>
      <w:spacing w:line="322" w:lineRule="exact"/>
      <w:ind w:firstLine="603"/>
      <w:jc w:val="both"/>
    </w:pPr>
    <w:rPr>
      <w:sz w:val="28"/>
    </w:rPr>
  </w:style>
  <w:style w:type="character" w:customStyle="1" w:styleId="FontStyle176">
    <w:name w:val="Font Style176"/>
    <w:uiPriority w:val="99"/>
    <w:rsid w:val="00624A44"/>
    <w:rPr>
      <w:rFonts w:ascii="Times New Roman" w:hAnsi="Times New Roman" w:cs="Times New Roman"/>
      <w:b/>
      <w:bCs/>
      <w:sz w:val="26"/>
      <w:szCs w:val="26"/>
    </w:rPr>
  </w:style>
  <w:style w:type="paragraph" w:styleId="27">
    <w:name w:val="Body Text 2"/>
    <w:basedOn w:val="a"/>
    <w:link w:val="26"/>
    <w:rsid w:val="00624A44"/>
    <w:pPr>
      <w:suppressAutoHyphens/>
      <w:spacing w:after="120" w:line="480" w:lineRule="auto"/>
      <w:ind w:firstLine="851"/>
      <w:jc w:val="both"/>
    </w:pPr>
    <w:rPr>
      <w:rFonts w:ascii="Arial" w:hAnsi="Arial"/>
      <w:sz w:val="20"/>
      <w:szCs w:val="20"/>
    </w:rPr>
  </w:style>
  <w:style w:type="character" w:customStyle="1" w:styleId="211">
    <w:name w:val="Основной текст 2 Знак1"/>
    <w:basedOn w:val="a0"/>
    <w:uiPriority w:val="99"/>
    <w:rsid w:val="00624A44"/>
    <w:rPr>
      <w:sz w:val="24"/>
      <w:szCs w:val="24"/>
    </w:rPr>
  </w:style>
  <w:style w:type="paragraph" w:customStyle="1" w:styleId="afff7">
    <w:name w:val="Краткий обратный адрес"/>
    <w:basedOn w:val="a"/>
    <w:rsid w:val="00624A44"/>
    <w:pPr>
      <w:suppressAutoHyphens/>
      <w:ind w:firstLine="851"/>
      <w:jc w:val="both"/>
    </w:pPr>
    <w:rPr>
      <w:sz w:val="28"/>
    </w:rPr>
  </w:style>
  <w:style w:type="paragraph" w:customStyle="1" w:styleId="1a">
    <w:name w:val="çàãîëîâîê 1"/>
    <w:basedOn w:val="a"/>
    <w:next w:val="a"/>
    <w:rsid w:val="00624A44"/>
    <w:pPr>
      <w:keepNext/>
      <w:suppressAutoHyphens/>
      <w:autoSpaceDE w:val="0"/>
      <w:autoSpaceDN w:val="0"/>
      <w:adjustRightInd w:val="0"/>
      <w:ind w:firstLine="851"/>
      <w:jc w:val="both"/>
    </w:pPr>
    <w:rPr>
      <w:b/>
      <w:bCs/>
      <w:sz w:val="32"/>
      <w:szCs w:val="32"/>
    </w:rPr>
  </w:style>
  <w:style w:type="character" w:customStyle="1" w:styleId="32">
    <w:name w:val="Основной текст 3 Знак"/>
    <w:link w:val="31"/>
    <w:rsid w:val="00624A44"/>
    <w:rPr>
      <w:b/>
      <w:sz w:val="24"/>
      <w:lang w:val="en-US"/>
    </w:rPr>
  </w:style>
  <w:style w:type="paragraph" w:customStyle="1" w:styleId="afff8">
    <w:name w:val="Заголовок таблицы"/>
    <w:basedOn w:val="a"/>
    <w:rsid w:val="00624A44"/>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61">
    <w:name w:val="Стиль По ширине Перед:  6 пт1"/>
    <w:basedOn w:val="a"/>
    <w:rsid w:val="00624A44"/>
    <w:pPr>
      <w:numPr>
        <w:numId w:val="1"/>
      </w:numPr>
      <w:suppressAutoHyphens/>
      <w:spacing w:before="120"/>
      <w:jc w:val="both"/>
    </w:pPr>
    <w:rPr>
      <w:sz w:val="26"/>
    </w:rPr>
  </w:style>
  <w:style w:type="paragraph" w:customStyle="1" w:styleId="28">
    <w:name w:val="çàãîëîâîê 2"/>
    <w:basedOn w:val="a"/>
    <w:next w:val="a"/>
    <w:rsid w:val="00624A44"/>
    <w:pPr>
      <w:keepNext/>
      <w:suppressAutoHyphens/>
      <w:autoSpaceDE w:val="0"/>
      <w:autoSpaceDN w:val="0"/>
      <w:adjustRightInd w:val="0"/>
      <w:ind w:firstLine="851"/>
      <w:jc w:val="both"/>
    </w:pPr>
    <w:rPr>
      <w:b/>
      <w:bCs/>
      <w:sz w:val="28"/>
      <w:szCs w:val="28"/>
    </w:rPr>
  </w:style>
  <w:style w:type="paragraph" w:customStyle="1" w:styleId="71">
    <w:name w:val="çàãîëîâîê 7"/>
    <w:basedOn w:val="a"/>
    <w:next w:val="a"/>
    <w:rsid w:val="00624A44"/>
    <w:pPr>
      <w:keepNext/>
      <w:suppressAutoHyphens/>
      <w:autoSpaceDE w:val="0"/>
      <w:autoSpaceDN w:val="0"/>
      <w:adjustRightInd w:val="0"/>
      <w:ind w:firstLine="851"/>
      <w:jc w:val="both"/>
    </w:pPr>
    <w:rPr>
      <w:sz w:val="28"/>
      <w:szCs w:val="28"/>
    </w:rPr>
  </w:style>
  <w:style w:type="character" w:customStyle="1" w:styleId="FontStyle188">
    <w:name w:val="Font Style188"/>
    <w:uiPriority w:val="99"/>
    <w:rsid w:val="00624A44"/>
    <w:rPr>
      <w:rFonts w:ascii="Candara" w:hAnsi="Candara" w:cs="Candara"/>
      <w:spacing w:val="-10"/>
      <w:sz w:val="18"/>
      <w:szCs w:val="18"/>
    </w:rPr>
  </w:style>
  <w:style w:type="character" w:customStyle="1" w:styleId="FontStyle181">
    <w:name w:val="Font Style181"/>
    <w:uiPriority w:val="99"/>
    <w:rsid w:val="00624A44"/>
    <w:rPr>
      <w:rFonts w:ascii="Times New Roman" w:hAnsi="Times New Roman" w:cs="Times New Roman"/>
      <w:spacing w:val="-30"/>
      <w:sz w:val="104"/>
      <w:szCs w:val="104"/>
    </w:rPr>
  </w:style>
  <w:style w:type="paragraph" w:customStyle="1" w:styleId="Style121">
    <w:name w:val="Style121"/>
    <w:basedOn w:val="a"/>
    <w:uiPriority w:val="99"/>
    <w:rsid w:val="00624A44"/>
    <w:pPr>
      <w:widowControl w:val="0"/>
      <w:suppressAutoHyphens/>
      <w:autoSpaceDE w:val="0"/>
      <w:autoSpaceDN w:val="0"/>
      <w:adjustRightInd w:val="0"/>
      <w:spacing w:line="380" w:lineRule="exact"/>
      <w:ind w:hanging="674"/>
      <w:jc w:val="both"/>
    </w:pPr>
    <w:rPr>
      <w:sz w:val="28"/>
    </w:rPr>
  </w:style>
  <w:style w:type="paragraph" w:customStyle="1" w:styleId="Style127">
    <w:name w:val="Style127"/>
    <w:basedOn w:val="a"/>
    <w:uiPriority w:val="99"/>
    <w:rsid w:val="00624A44"/>
    <w:pPr>
      <w:widowControl w:val="0"/>
      <w:suppressAutoHyphens/>
      <w:autoSpaceDE w:val="0"/>
      <w:autoSpaceDN w:val="0"/>
      <w:adjustRightInd w:val="0"/>
      <w:spacing w:line="353" w:lineRule="exact"/>
      <w:ind w:firstLine="851"/>
      <w:jc w:val="both"/>
    </w:pPr>
    <w:rPr>
      <w:sz w:val="28"/>
    </w:rPr>
  </w:style>
  <w:style w:type="paragraph" w:customStyle="1" w:styleId="afff9">
    <w:name w:val="Таблиц заголовок"/>
    <w:basedOn w:val="a"/>
    <w:link w:val="afffa"/>
    <w:qFormat/>
    <w:rsid w:val="00624A44"/>
    <w:pPr>
      <w:keepNext/>
      <w:shd w:val="clear" w:color="auto" w:fill="FFFFFF"/>
      <w:suppressAutoHyphens/>
      <w:spacing w:before="240" w:after="120"/>
      <w:ind w:firstLine="851"/>
      <w:jc w:val="right"/>
    </w:pPr>
    <w:rPr>
      <w:iCs/>
      <w:sz w:val="28"/>
      <w:szCs w:val="28"/>
      <w:lang w:eastAsia="ar-SA"/>
    </w:rPr>
  </w:style>
  <w:style w:type="character" w:customStyle="1" w:styleId="afffa">
    <w:name w:val="Таблиц заголовок Знак"/>
    <w:link w:val="afff9"/>
    <w:rsid w:val="00624A44"/>
    <w:rPr>
      <w:iCs/>
      <w:sz w:val="28"/>
      <w:szCs w:val="28"/>
      <w:shd w:val="clear" w:color="auto" w:fill="FFFFFF"/>
      <w:lang w:eastAsia="ar-SA"/>
    </w:rPr>
  </w:style>
  <w:style w:type="paragraph" w:customStyle="1" w:styleId="afffb">
    <w:name w:val="Таблица Шапка"/>
    <w:qFormat/>
    <w:rsid w:val="00624A44"/>
    <w:pPr>
      <w:keepNext/>
      <w:keepLines/>
      <w:jc w:val="center"/>
    </w:pPr>
    <w:rPr>
      <w:b/>
      <w:sz w:val="24"/>
      <w:szCs w:val="24"/>
    </w:rPr>
  </w:style>
  <w:style w:type="paragraph" w:customStyle="1" w:styleId="afffc">
    <w:name w:val="Таблица Текст Центр"/>
    <w:basedOn w:val="29"/>
    <w:qFormat/>
    <w:rsid w:val="00624A44"/>
    <w:pPr>
      <w:spacing w:after="0"/>
      <w:ind w:left="0" w:firstLine="0"/>
      <w:jc w:val="center"/>
    </w:pPr>
  </w:style>
  <w:style w:type="paragraph" w:customStyle="1" w:styleId="afffd">
    <w:name w:val="Таблица Текст Лево"/>
    <w:basedOn w:val="afffc"/>
    <w:qFormat/>
    <w:rsid w:val="00624A44"/>
    <w:pPr>
      <w:jc w:val="left"/>
    </w:pPr>
  </w:style>
  <w:style w:type="paragraph" w:customStyle="1" w:styleId="afffe">
    <w:name w:val="Таблица Номера столбцов"/>
    <w:basedOn w:val="afffc"/>
    <w:qFormat/>
    <w:rsid w:val="00624A44"/>
    <w:pPr>
      <w:keepNext/>
      <w:keepLines/>
    </w:pPr>
    <w:rPr>
      <w:sz w:val="16"/>
    </w:rPr>
  </w:style>
  <w:style w:type="paragraph" w:styleId="29">
    <w:name w:val="Body Text First Indent 2"/>
    <w:basedOn w:val="aff3"/>
    <w:link w:val="2a"/>
    <w:rsid w:val="00624A44"/>
    <w:pPr>
      <w:suppressAutoHyphens/>
      <w:spacing w:after="120" w:line="240" w:lineRule="auto"/>
      <w:ind w:left="283" w:right="0" w:firstLine="210"/>
      <w:jc w:val="left"/>
    </w:pPr>
    <w:rPr>
      <w:sz w:val="24"/>
      <w:szCs w:val="24"/>
    </w:rPr>
  </w:style>
  <w:style w:type="character" w:customStyle="1" w:styleId="2a">
    <w:name w:val="Красная строка 2 Знак"/>
    <w:basedOn w:val="aff4"/>
    <w:link w:val="29"/>
    <w:rsid w:val="00624A44"/>
    <w:rPr>
      <w:sz w:val="24"/>
      <w:szCs w:val="24"/>
    </w:rPr>
  </w:style>
  <w:style w:type="paragraph" w:customStyle="1" w:styleId="affff">
    <w:name w:val="Таблица_НОМЕР"/>
    <w:next w:val="a"/>
    <w:link w:val="affff0"/>
    <w:qFormat/>
    <w:rsid w:val="00624A44"/>
    <w:pPr>
      <w:keepNext/>
      <w:spacing w:before="240" w:after="120"/>
      <w:jc w:val="right"/>
    </w:pPr>
    <w:rPr>
      <w:sz w:val="28"/>
      <w:szCs w:val="28"/>
    </w:rPr>
  </w:style>
  <w:style w:type="character" w:customStyle="1" w:styleId="affff0">
    <w:name w:val="Таблица_НОМЕР Знак"/>
    <w:link w:val="affff"/>
    <w:rsid w:val="00624A44"/>
    <w:rPr>
      <w:sz w:val="28"/>
      <w:szCs w:val="28"/>
    </w:rPr>
  </w:style>
  <w:style w:type="paragraph" w:styleId="affff1">
    <w:name w:val="Document Map"/>
    <w:basedOn w:val="a"/>
    <w:link w:val="affff2"/>
    <w:rsid w:val="00624A44"/>
    <w:pPr>
      <w:suppressAutoHyphens/>
      <w:ind w:firstLine="851"/>
      <w:jc w:val="both"/>
    </w:pPr>
    <w:rPr>
      <w:rFonts w:ascii="Tahoma" w:hAnsi="Tahoma" w:cs="Tahoma"/>
      <w:sz w:val="16"/>
      <w:szCs w:val="16"/>
    </w:rPr>
  </w:style>
  <w:style w:type="character" w:customStyle="1" w:styleId="affff2">
    <w:name w:val="Схема документа Знак"/>
    <w:basedOn w:val="a0"/>
    <w:link w:val="affff1"/>
    <w:rsid w:val="00624A44"/>
    <w:rPr>
      <w:rFonts w:ascii="Tahoma" w:hAnsi="Tahoma" w:cs="Tahoma"/>
      <w:sz w:val="16"/>
      <w:szCs w:val="16"/>
    </w:rPr>
  </w:style>
  <w:style w:type="paragraph" w:customStyle="1" w:styleId="1b">
    <w:name w:val="Подзаголовок 1"/>
    <w:basedOn w:val="a"/>
    <w:next w:val="a"/>
    <w:link w:val="1c"/>
    <w:qFormat/>
    <w:rsid w:val="00624A44"/>
    <w:pPr>
      <w:keepNext/>
      <w:suppressAutoHyphens/>
      <w:spacing w:before="240" w:after="60"/>
      <w:ind w:firstLine="851"/>
      <w:jc w:val="both"/>
    </w:pPr>
    <w:rPr>
      <w:sz w:val="28"/>
      <w:szCs w:val="28"/>
      <w:u w:val="single"/>
    </w:rPr>
  </w:style>
  <w:style w:type="character" w:customStyle="1" w:styleId="1c">
    <w:name w:val="Подзаголовок 1 Знак"/>
    <w:link w:val="1b"/>
    <w:rsid w:val="00624A44"/>
    <w:rPr>
      <w:sz w:val="28"/>
      <w:szCs w:val="28"/>
      <w:u w:val="single"/>
    </w:rPr>
  </w:style>
  <w:style w:type="paragraph" w:customStyle="1" w:styleId="2b">
    <w:name w:val="Подзаголовок 2"/>
    <w:basedOn w:val="af6"/>
    <w:next w:val="a"/>
    <w:link w:val="2c"/>
    <w:qFormat/>
    <w:rsid w:val="00624A44"/>
    <w:pPr>
      <w:keepNext/>
      <w:spacing w:before="240" w:after="60"/>
      <w:ind w:firstLine="851"/>
    </w:pPr>
    <w:rPr>
      <w:i/>
      <w:sz w:val="28"/>
      <w:szCs w:val="28"/>
    </w:rPr>
  </w:style>
  <w:style w:type="character" w:customStyle="1" w:styleId="2c">
    <w:name w:val="Подзаголовок 2 Знак"/>
    <w:link w:val="2b"/>
    <w:rsid w:val="00624A44"/>
    <w:rPr>
      <w:i/>
      <w:sz w:val="28"/>
      <w:szCs w:val="28"/>
    </w:rPr>
  </w:style>
  <w:style w:type="paragraph" w:customStyle="1" w:styleId="affff3">
    <w:name w:val="Таблица Название"/>
    <w:next w:val="a"/>
    <w:link w:val="affff4"/>
    <w:qFormat/>
    <w:rsid w:val="00624A44"/>
    <w:pPr>
      <w:keepNext/>
      <w:keepLines/>
      <w:suppressAutoHyphens/>
      <w:spacing w:after="120"/>
      <w:jc w:val="center"/>
    </w:pPr>
    <w:rPr>
      <w:b/>
      <w:sz w:val="28"/>
      <w:szCs w:val="24"/>
    </w:rPr>
  </w:style>
  <w:style w:type="character" w:customStyle="1" w:styleId="affff4">
    <w:name w:val="Таблица Название Знак"/>
    <w:link w:val="affff3"/>
    <w:rsid w:val="00624A44"/>
    <w:rPr>
      <w:b/>
      <w:sz w:val="28"/>
      <w:szCs w:val="24"/>
    </w:rPr>
  </w:style>
  <w:style w:type="paragraph" w:customStyle="1" w:styleId="affff5">
    <w:name w:val="Таблица Номер Продолжение"/>
    <w:basedOn w:val="affff"/>
    <w:link w:val="affff6"/>
    <w:qFormat/>
    <w:rsid w:val="00624A44"/>
    <w:pPr>
      <w:pageBreakBefore/>
      <w:spacing w:before="0"/>
      <w:ind w:left="284" w:right="567" w:hanging="284"/>
    </w:pPr>
  </w:style>
  <w:style w:type="character" w:customStyle="1" w:styleId="affff6">
    <w:name w:val="Таблица Номер Продолжение Знак"/>
    <w:link w:val="affff5"/>
    <w:rsid w:val="00624A44"/>
    <w:rPr>
      <w:sz w:val="28"/>
      <w:szCs w:val="28"/>
    </w:rPr>
  </w:style>
  <w:style w:type="character" w:customStyle="1" w:styleId="1d">
    <w:name w:val="Гиперссылка1"/>
    <w:uiPriority w:val="99"/>
    <w:unhideWhenUsed/>
    <w:rsid w:val="00624A44"/>
    <w:rPr>
      <w:color w:val="0000FF"/>
      <w:u w:val="single"/>
    </w:rPr>
  </w:style>
  <w:style w:type="character" w:customStyle="1" w:styleId="af3">
    <w:name w:val="Абзац списка Знак"/>
    <w:link w:val="af2"/>
    <w:uiPriority w:val="34"/>
    <w:rsid w:val="00624A44"/>
    <w:rPr>
      <w:rFonts w:ascii="Calibri" w:eastAsia="Calibri" w:hAnsi="Calibri"/>
      <w:sz w:val="22"/>
      <w:szCs w:val="22"/>
      <w:lang w:eastAsia="en-US"/>
    </w:rPr>
  </w:style>
  <w:style w:type="paragraph" w:customStyle="1" w:styleId="37">
    <w:name w:val="Абзац списка3"/>
    <w:basedOn w:val="a"/>
    <w:rsid w:val="00624A44"/>
    <w:pPr>
      <w:ind w:left="720" w:firstLine="851"/>
      <w:jc w:val="both"/>
    </w:pPr>
    <w:rPr>
      <w:rFonts w:eastAsia="Calibri"/>
      <w:sz w:val="28"/>
    </w:rPr>
  </w:style>
  <w:style w:type="paragraph" w:customStyle="1" w:styleId="affff7">
    <w:name w:val="Таблица_ШАПКА"/>
    <w:qFormat/>
    <w:rsid w:val="00624A44"/>
    <w:pPr>
      <w:keepNext/>
      <w:keepLines/>
      <w:jc w:val="center"/>
    </w:pPr>
    <w:rPr>
      <w:b/>
      <w:sz w:val="24"/>
      <w:szCs w:val="24"/>
    </w:rPr>
  </w:style>
  <w:style w:type="paragraph" w:customStyle="1" w:styleId="affff8">
    <w:name w:val="Таблица_Текст_ЦЕНТР"/>
    <w:qFormat/>
    <w:rsid w:val="00624A44"/>
    <w:pPr>
      <w:jc w:val="center"/>
    </w:pPr>
    <w:rPr>
      <w:sz w:val="24"/>
      <w:szCs w:val="24"/>
    </w:rPr>
  </w:style>
  <w:style w:type="paragraph" w:customStyle="1" w:styleId="affff9">
    <w:name w:val="Таблица_Текст_ЛЕВО"/>
    <w:basedOn w:val="affff8"/>
    <w:qFormat/>
    <w:rsid w:val="00624A44"/>
    <w:pPr>
      <w:jc w:val="left"/>
    </w:pPr>
  </w:style>
  <w:style w:type="paragraph" w:customStyle="1" w:styleId="affffa">
    <w:name w:val="Таблица_НОМЕР СТОЛБ"/>
    <w:basedOn w:val="affff8"/>
    <w:qFormat/>
    <w:rsid w:val="00624A44"/>
    <w:pPr>
      <w:keepNext/>
      <w:keepLines/>
    </w:pPr>
    <w:rPr>
      <w:sz w:val="16"/>
    </w:rPr>
  </w:style>
  <w:style w:type="paragraph" w:customStyle="1" w:styleId="affffb">
    <w:name w:val="Таблица_НАЗВАНИЕ"/>
    <w:basedOn w:val="a"/>
    <w:next w:val="a"/>
    <w:link w:val="affffc"/>
    <w:qFormat/>
    <w:rsid w:val="00624A44"/>
    <w:pPr>
      <w:keepNext/>
      <w:keepLines/>
      <w:suppressAutoHyphens/>
      <w:spacing w:after="120"/>
      <w:jc w:val="center"/>
    </w:pPr>
    <w:rPr>
      <w:b/>
      <w:sz w:val="28"/>
      <w:szCs w:val="28"/>
    </w:rPr>
  </w:style>
  <w:style w:type="character" w:customStyle="1" w:styleId="affffc">
    <w:name w:val="Таблица_НАЗВАНИЕ Знак"/>
    <w:link w:val="affffb"/>
    <w:rsid w:val="00624A44"/>
    <w:rPr>
      <w:b/>
      <w:sz w:val="28"/>
      <w:szCs w:val="28"/>
    </w:rPr>
  </w:style>
  <w:style w:type="paragraph" w:customStyle="1" w:styleId="affffd">
    <w:name w:val="Рисунок"/>
    <w:next w:val="a"/>
    <w:qFormat/>
    <w:rsid w:val="00624A44"/>
    <w:pPr>
      <w:keepNext/>
      <w:spacing w:after="100"/>
      <w:jc w:val="center"/>
    </w:pPr>
    <w:rPr>
      <w:rFonts w:eastAsia="Calibri"/>
      <w:sz w:val="28"/>
      <w:szCs w:val="22"/>
      <w:lang w:eastAsia="en-US"/>
    </w:rPr>
  </w:style>
  <w:style w:type="paragraph" w:customStyle="1" w:styleId="affffe">
    <w:name w:val="Рисунок_НАЗВАНИЕ"/>
    <w:next w:val="a"/>
    <w:qFormat/>
    <w:rsid w:val="00624A44"/>
    <w:pPr>
      <w:keepLines/>
      <w:suppressAutoHyphens/>
      <w:spacing w:before="120" w:after="240"/>
      <w:jc w:val="center"/>
    </w:pPr>
    <w:rPr>
      <w:rFonts w:eastAsia="Calibri"/>
      <w:sz w:val="28"/>
      <w:szCs w:val="22"/>
      <w:lang w:eastAsia="en-US"/>
    </w:rPr>
  </w:style>
  <w:style w:type="paragraph" w:customStyle="1" w:styleId="afffff">
    <w:name w:val="Таблица_НОМЕР Продолжение"/>
    <w:basedOn w:val="a"/>
    <w:link w:val="afffff0"/>
    <w:qFormat/>
    <w:rsid w:val="00624A44"/>
    <w:pPr>
      <w:keepNext/>
      <w:pageBreakBefore/>
      <w:spacing w:after="120"/>
      <w:jc w:val="right"/>
    </w:pPr>
    <w:rPr>
      <w:sz w:val="28"/>
      <w:szCs w:val="28"/>
    </w:rPr>
  </w:style>
  <w:style w:type="character" w:customStyle="1" w:styleId="afffff0">
    <w:name w:val="Таблица_НОМЕР Продолжение Знак"/>
    <w:link w:val="afffff"/>
    <w:rsid w:val="00624A44"/>
    <w:rPr>
      <w:sz w:val="28"/>
      <w:szCs w:val="28"/>
    </w:rPr>
  </w:style>
  <w:style w:type="numbering" w:customStyle="1" w:styleId="2d">
    <w:name w:val="Нет списка2"/>
    <w:next w:val="a2"/>
    <w:uiPriority w:val="99"/>
    <w:semiHidden/>
    <w:unhideWhenUsed/>
    <w:rsid w:val="00624A44"/>
  </w:style>
  <w:style w:type="paragraph" w:styleId="afffff1">
    <w:name w:val="macro"/>
    <w:link w:val="afffff2"/>
    <w:uiPriority w:val="99"/>
    <w:unhideWhenUsed/>
    <w:rsid w:val="00624A4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16"/>
    </w:rPr>
  </w:style>
  <w:style w:type="character" w:customStyle="1" w:styleId="afffff2">
    <w:name w:val="Текст макроса Знак"/>
    <w:basedOn w:val="a0"/>
    <w:link w:val="afffff1"/>
    <w:uiPriority w:val="99"/>
    <w:rsid w:val="00624A44"/>
    <w:rPr>
      <w:rFonts w:ascii="Consolas" w:hAnsi="Consolas"/>
      <w:sz w:val="16"/>
    </w:rPr>
  </w:style>
  <w:style w:type="paragraph" w:customStyle="1" w:styleId="afffff3">
    <w:name w:val="Выделение главного"/>
    <w:basedOn w:val="a"/>
    <w:next w:val="a"/>
    <w:link w:val="afffff4"/>
    <w:qFormat/>
    <w:rsid w:val="00624A44"/>
    <w:pPr>
      <w:suppressAutoHyphens/>
      <w:spacing w:before="240" w:after="240"/>
      <w:ind w:firstLine="851"/>
      <w:contextualSpacing/>
      <w:jc w:val="both"/>
    </w:pPr>
    <w:rPr>
      <w:b/>
      <w:i/>
      <w:sz w:val="28"/>
    </w:rPr>
  </w:style>
  <w:style w:type="character" w:customStyle="1" w:styleId="afffff4">
    <w:name w:val="Выделение главного Знак"/>
    <w:link w:val="afffff3"/>
    <w:rsid w:val="00624A44"/>
    <w:rPr>
      <w:b/>
      <w:i/>
      <w:sz w:val="28"/>
      <w:szCs w:val="24"/>
    </w:rPr>
  </w:style>
  <w:style w:type="paragraph" w:customStyle="1" w:styleId="afffff5">
    <w:name w:val="Примечание"/>
    <w:link w:val="afffff6"/>
    <w:qFormat/>
    <w:rsid w:val="00624A44"/>
    <w:pPr>
      <w:spacing w:before="120"/>
      <w:ind w:firstLine="851"/>
      <w:contextualSpacing/>
      <w:jc w:val="both"/>
    </w:pPr>
    <w:rPr>
      <w:rFonts w:eastAsia="Calibri"/>
      <w:sz w:val="24"/>
      <w:szCs w:val="28"/>
      <w:lang w:eastAsia="en-US"/>
    </w:rPr>
  </w:style>
  <w:style w:type="character" w:customStyle="1" w:styleId="afffff6">
    <w:name w:val="Примечание Знак"/>
    <w:link w:val="afffff5"/>
    <w:rsid w:val="00624A44"/>
    <w:rPr>
      <w:rFonts w:eastAsia="Calibri"/>
      <w:sz w:val="24"/>
      <w:szCs w:val="28"/>
      <w:lang w:eastAsia="en-US"/>
    </w:rPr>
  </w:style>
  <w:style w:type="paragraph" w:customStyle="1" w:styleId="afffff7">
    <w:name w:val="Таблица_Текст_ЦЕНТР_Ж"/>
    <w:basedOn w:val="affff8"/>
    <w:next w:val="affff8"/>
    <w:qFormat/>
    <w:rsid w:val="00624A44"/>
    <w:pPr>
      <w:ind w:left="681" w:right="567" w:hanging="397"/>
    </w:pPr>
    <w:rPr>
      <w:rFonts w:cs="Courier New"/>
      <w:b/>
      <w:szCs w:val="20"/>
    </w:rPr>
  </w:style>
  <w:style w:type="table" w:customStyle="1" w:styleId="1e">
    <w:name w:val="Сетка таблицы1"/>
    <w:basedOn w:val="a1"/>
    <w:next w:val="af8"/>
    <w:rsid w:val="00624A44"/>
    <w:pPr>
      <w:ind w:left="397" w:right="56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аблица_Текст_ ЦЕНТР"/>
    <w:basedOn w:val="a"/>
    <w:qFormat/>
    <w:rsid w:val="00624A44"/>
    <w:pPr>
      <w:suppressAutoHyphens/>
      <w:jc w:val="center"/>
    </w:pPr>
    <w:rPr>
      <w:rFonts w:cs="Courier New"/>
      <w:szCs w:val="20"/>
    </w:rPr>
  </w:style>
  <w:style w:type="paragraph" w:customStyle="1" w:styleId="afffff9">
    <w:name w:val="Таблица_Текст_ ЛЕВО"/>
    <w:basedOn w:val="afffff8"/>
    <w:qFormat/>
    <w:rsid w:val="00624A44"/>
    <w:pPr>
      <w:ind w:left="57" w:right="57"/>
      <w:jc w:val="left"/>
    </w:pPr>
  </w:style>
  <w:style w:type="numbering" w:customStyle="1" w:styleId="38">
    <w:name w:val="Нет списка3"/>
    <w:next w:val="a2"/>
    <w:uiPriority w:val="99"/>
    <w:semiHidden/>
    <w:unhideWhenUsed/>
    <w:rsid w:val="00624A44"/>
  </w:style>
  <w:style w:type="paragraph" w:customStyle="1" w:styleId="2e">
    <w:name w:val="Абзац списка2"/>
    <w:basedOn w:val="a"/>
    <w:qFormat/>
    <w:rsid w:val="00624A44"/>
    <w:pPr>
      <w:suppressAutoHyphens/>
      <w:ind w:left="720" w:firstLine="851"/>
      <w:jc w:val="both"/>
    </w:pPr>
    <w:rPr>
      <w:rFonts w:eastAsia="Calibri"/>
      <w:sz w:val="28"/>
      <w:lang w:eastAsia="ar-SA"/>
    </w:rPr>
  </w:style>
  <w:style w:type="character" w:customStyle="1" w:styleId="FontStyle64">
    <w:name w:val="Font Style64"/>
    <w:rsid w:val="00624A44"/>
    <w:rPr>
      <w:rFonts w:ascii="Times New Roman" w:hAnsi="Times New Roman" w:cs="Times New Roman"/>
      <w:sz w:val="24"/>
      <w:szCs w:val="24"/>
    </w:rPr>
  </w:style>
  <w:style w:type="paragraph" w:customStyle="1" w:styleId="Style16">
    <w:name w:val="Style16"/>
    <w:basedOn w:val="a"/>
    <w:uiPriority w:val="99"/>
    <w:rsid w:val="00624A44"/>
    <w:pPr>
      <w:widowControl w:val="0"/>
      <w:suppressAutoHyphens/>
      <w:autoSpaceDE w:val="0"/>
      <w:autoSpaceDN w:val="0"/>
      <w:adjustRightInd w:val="0"/>
      <w:ind w:firstLine="851"/>
      <w:jc w:val="both"/>
    </w:pPr>
    <w:rPr>
      <w:sz w:val="28"/>
    </w:rPr>
  </w:style>
  <w:style w:type="paragraph" w:customStyle="1" w:styleId="Style32">
    <w:name w:val="Style3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29">
    <w:name w:val="Font Style129"/>
    <w:uiPriority w:val="99"/>
    <w:rsid w:val="00624A44"/>
    <w:rPr>
      <w:rFonts w:ascii="Times New Roman" w:hAnsi="Times New Roman" w:cs="Times New Roman"/>
      <w:sz w:val="22"/>
      <w:szCs w:val="22"/>
    </w:rPr>
  </w:style>
  <w:style w:type="character" w:customStyle="1" w:styleId="FontStyle130">
    <w:name w:val="Font Style130"/>
    <w:uiPriority w:val="99"/>
    <w:rsid w:val="00624A44"/>
    <w:rPr>
      <w:rFonts w:ascii="Times New Roman" w:hAnsi="Times New Roman" w:cs="Times New Roman"/>
      <w:b/>
      <w:bCs/>
      <w:i/>
      <w:iCs/>
      <w:sz w:val="22"/>
      <w:szCs w:val="22"/>
    </w:rPr>
  </w:style>
  <w:style w:type="paragraph" w:customStyle="1" w:styleId="Style11">
    <w:name w:val="Style11"/>
    <w:basedOn w:val="a"/>
    <w:rsid w:val="00624A44"/>
    <w:pPr>
      <w:widowControl w:val="0"/>
      <w:suppressAutoHyphens/>
      <w:autoSpaceDE w:val="0"/>
      <w:autoSpaceDN w:val="0"/>
      <w:adjustRightInd w:val="0"/>
      <w:spacing w:line="403" w:lineRule="exact"/>
      <w:ind w:firstLine="851"/>
      <w:jc w:val="both"/>
    </w:pPr>
    <w:rPr>
      <w:sz w:val="28"/>
    </w:rPr>
  </w:style>
  <w:style w:type="paragraph" w:customStyle="1" w:styleId="western">
    <w:name w:val="western"/>
    <w:basedOn w:val="a"/>
    <w:rsid w:val="00624A44"/>
    <w:pPr>
      <w:suppressAutoHyphens/>
      <w:spacing w:after="150" w:line="270" w:lineRule="atLeast"/>
      <w:ind w:firstLine="851"/>
      <w:jc w:val="both"/>
    </w:pPr>
    <w:rPr>
      <w:sz w:val="28"/>
    </w:rPr>
  </w:style>
  <w:style w:type="paragraph" w:customStyle="1" w:styleId="141">
    <w:name w:val="ТЕКСТ 14"/>
    <w:basedOn w:val="af6"/>
    <w:uiPriority w:val="75"/>
    <w:qFormat/>
    <w:rsid w:val="00624A44"/>
    <w:pPr>
      <w:suppressAutoHyphens/>
      <w:spacing w:after="0"/>
      <w:ind w:left="284" w:right="284" w:firstLine="851"/>
      <w:jc w:val="both"/>
    </w:pPr>
    <w:rPr>
      <w:sz w:val="28"/>
    </w:rPr>
  </w:style>
  <w:style w:type="character" w:customStyle="1" w:styleId="apple-style-span">
    <w:name w:val="apple-style-span"/>
    <w:rsid w:val="00624A44"/>
  </w:style>
  <w:style w:type="character" w:customStyle="1" w:styleId="afffffa">
    <w:name w:val="Гипертекстовая ссылка"/>
    <w:rsid w:val="00624A44"/>
    <w:rPr>
      <w:b/>
      <w:bCs/>
      <w:color w:val="008000"/>
    </w:rPr>
  </w:style>
  <w:style w:type="paragraph" w:customStyle="1" w:styleId="afffffb">
    <w:name w:val="Приложение_НОМЕР"/>
    <w:next w:val="afffffc"/>
    <w:link w:val="afffffd"/>
    <w:qFormat/>
    <w:rsid w:val="00624A44"/>
    <w:pPr>
      <w:keepNext/>
      <w:pageBreakBefore/>
      <w:spacing w:after="120"/>
      <w:jc w:val="right"/>
      <w:outlineLvl w:val="1"/>
    </w:pPr>
    <w:rPr>
      <w:sz w:val="28"/>
      <w:szCs w:val="28"/>
    </w:rPr>
  </w:style>
  <w:style w:type="paragraph" w:customStyle="1" w:styleId="afffffc">
    <w:name w:val="Приложение_НАЗВАНИЕ"/>
    <w:basedOn w:val="a"/>
    <w:next w:val="afffffe"/>
    <w:link w:val="affffff"/>
    <w:qFormat/>
    <w:rsid w:val="00624A44"/>
    <w:pPr>
      <w:keepNext/>
      <w:suppressAutoHyphens/>
      <w:spacing w:after="120"/>
      <w:jc w:val="center"/>
    </w:pPr>
    <w:rPr>
      <w:b/>
      <w:sz w:val="28"/>
      <w:szCs w:val="28"/>
    </w:rPr>
  </w:style>
  <w:style w:type="paragraph" w:customStyle="1" w:styleId="afffffe">
    <w:name w:val="Приложение_РИСУНОК"/>
    <w:qFormat/>
    <w:rsid w:val="00624A44"/>
    <w:pPr>
      <w:jc w:val="center"/>
    </w:pPr>
    <w:rPr>
      <w:noProof/>
      <w:sz w:val="28"/>
      <w:szCs w:val="28"/>
    </w:rPr>
  </w:style>
  <w:style w:type="character" w:customStyle="1" w:styleId="affffff">
    <w:name w:val="Приложение_НАЗВАНИЕ Знак"/>
    <w:link w:val="afffffc"/>
    <w:rsid w:val="00624A44"/>
    <w:rPr>
      <w:b/>
      <w:sz w:val="28"/>
      <w:szCs w:val="28"/>
    </w:rPr>
  </w:style>
  <w:style w:type="character" w:customStyle="1" w:styleId="afffffd">
    <w:name w:val="Приложение_НОМЕР Знак"/>
    <w:link w:val="afffffb"/>
    <w:rsid w:val="00624A44"/>
    <w:rPr>
      <w:sz w:val="28"/>
      <w:szCs w:val="28"/>
    </w:rPr>
  </w:style>
  <w:style w:type="paragraph" w:customStyle="1" w:styleId="affffff0">
    <w:name w:val="Приложение_РАЗДЕЛ"/>
    <w:basedOn w:val="afffffb"/>
    <w:next w:val="afffffb"/>
    <w:link w:val="affffff1"/>
    <w:qFormat/>
    <w:rsid w:val="00624A44"/>
    <w:pPr>
      <w:jc w:val="center"/>
      <w:outlineLvl w:val="0"/>
    </w:pPr>
    <w:rPr>
      <w:b/>
      <w:sz w:val="36"/>
    </w:rPr>
  </w:style>
  <w:style w:type="character" w:customStyle="1" w:styleId="affffff1">
    <w:name w:val="Приложение_РАЗДЕЛ Знак"/>
    <w:link w:val="affffff0"/>
    <w:rsid w:val="00624A44"/>
    <w:rPr>
      <w:b/>
      <w:sz w:val="36"/>
      <w:szCs w:val="28"/>
    </w:rPr>
  </w:style>
  <w:style w:type="paragraph" w:customStyle="1" w:styleId="affffff2">
    <w:name w:val="Приложение_НОМЕР Продолжение"/>
    <w:next w:val="afffffe"/>
    <w:link w:val="affffff3"/>
    <w:qFormat/>
    <w:rsid w:val="00624A44"/>
    <w:pPr>
      <w:keepNext/>
      <w:pageBreakBefore/>
      <w:spacing w:after="120"/>
      <w:jc w:val="right"/>
    </w:pPr>
    <w:rPr>
      <w:noProof/>
      <w:sz w:val="28"/>
      <w:szCs w:val="28"/>
    </w:rPr>
  </w:style>
  <w:style w:type="character" w:customStyle="1" w:styleId="affffff3">
    <w:name w:val="Приложение_НОМЕР Продолжение Знак"/>
    <w:link w:val="affffff2"/>
    <w:rsid w:val="00624A44"/>
    <w:rPr>
      <w:noProof/>
      <w:sz w:val="28"/>
      <w:szCs w:val="28"/>
    </w:rPr>
  </w:style>
  <w:style w:type="character" w:customStyle="1" w:styleId="80">
    <w:name w:val="Заголовок 8 Знак"/>
    <w:link w:val="8"/>
    <w:rsid w:val="00624A44"/>
    <w:rPr>
      <w:b/>
      <w:sz w:val="22"/>
    </w:rPr>
  </w:style>
  <w:style w:type="table" w:customStyle="1" w:styleId="2f">
    <w:name w:val="Сетка таблицы2"/>
    <w:basedOn w:val="a1"/>
    <w:next w:val="af8"/>
    <w:rsid w:val="00624A4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624A44"/>
    <w:pPr>
      <w:widowControl w:val="0"/>
      <w:jc w:val="center"/>
    </w:pPr>
  </w:style>
  <w:style w:type="paragraph" w:customStyle="1" w:styleId="2f0">
    <w:name w:val="Без интервала2"/>
    <w:uiPriority w:val="99"/>
    <w:qFormat/>
    <w:rsid w:val="00624A44"/>
    <w:pPr>
      <w:jc w:val="center"/>
    </w:pPr>
    <w:rPr>
      <w:rFonts w:ascii="Calibri" w:hAnsi="Calibri" w:cs="Calibri"/>
      <w:sz w:val="22"/>
      <w:szCs w:val="22"/>
      <w:lang w:eastAsia="en-US"/>
    </w:rPr>
  </w:style>
  <w:style w:type="character" w:customStyle="1" w:styleId="ListParagraphChar">
    <w:name w:val="List Paragraph Char"/>
    <w:link w:val="18"/>
    <w:uiPriority w:val="99"/>
    <w:locked/>
    <w:rsid w:val="00624A44"/>
    <w:rPr>
      <w:rFonts w:eastAsia="Calibri"/>
      <w:sz w:val="28"/>
      <w:szCs w:val="24"/>
      <w:lang w:eastAsia="ar-SA"/>
    </w:rPr>
  </w:style>
  <w:style w:type="paragraph" w:customStyle="1" w:styleId="xl27">
    <w:name w:val="xl27"/>
    <w:basedOn w:val="a"/>
    <w:rsid w:val="00624A44"/>
    <w:pPr>
      <w:suppressAutoHyphens/>
      <w:spacing w:before="100" w:beforeAutospacing="1" w:after="100" w:afterAutospacing="1"/>
      <w:ind w:firstLine="851"/>
      <w:jc w:val="center"/>
      <w:textAlignment w:val="center"/>
    </w:pPr>
    <w:rPr>
      <w:rFonts w:ascii="Arial Unicode MS" w:eastAsia="Arial Unicode MS" w:hAnsi="Arial Unicode MS" w:cs="Arial Unicode MS"/>
      <w:sz w:val="28"/>
      <w:szCs w:val="28"/>
    </w:rPr>
  </w:style>
  <w:style w:type="paragraph" w:customStyle="1" w:styleId="110">
    <w:name w:val="Абзац списка11"/>
    <w:basedOn w:val="a"/>
    <w:rsid w:val="00624A44"/>
    <w:pPr>
      <w:suppressAutoHyphens/>
      <w:ind w:left="720" w:firstLine="851"/>
      <w:jc w:val="both"/>
    </w:pPr>
    <w:rPr>
      <w:sz w:val="28"/>
      <w:szCs w:val="28"/>
    </w:rPr>
  </w:style>
  <w:style w:type="paragraph" w:customStyle="1" w:styleId="affffff4">
    <w:name w:val="Название табл."/>
    <w:basedOn w:val="a"/>
    <w:uiPriority w:val="99"/>
    <w:rsid w:val="00624A44"/>
    <w:pPr>
      <w:keepNext/>
      <w:suppressAutoHyphens/>
      <w:spacing w:after="60"/>
      <w:ind w:firstLine="851"/>
      <w:jc w:val="center"/>
    </w:pPr>
    <w:rPr>
      <w:b/>
      <w:bCs/>
      <w:sz w:val="28"/>
      <w:szCs w:val="28"/>
    </w:rPr>
  </w:style>
  <w:style w:type="paragraph" w:customStyle="1" w:styleId="affffff5">
    <w:name w:val="Таблица Текст ЛЕВО"/>
    <w:uiPriority w:val="99"/>
    <w:rsid w:val="00624A44"/>
    <w:rPr>
      <w:sz w:val="24"/>
      <w:szCs w:val="24"/>
    </w:rPr>
  </w:style>
  <w:style w:type="character" w:customStyle="1" w:styleId="affffff6">
    <w:name w:val="вставки"/>
    <w:uiPriority w:val="99"/>
    <w:rsid w:val="00624A44"/>
    <w:rPr>
      <w:color w:val="auto"/>
    </w:rPr>
  </w:style>
  <w:style w:type="paragraph" w:customStyle="1" w:styleId="affffff7">
    <w:name w:val="Стиль курсив"/>
    <w:basedOn w:val="a"/>
    <w:uiPriority w:val="99"/>
    <w:rsid w:val="00624A44"/>
    <w:pPr>
      <w:suppressAutoHyphens/>
      <w:spacing w:before="120" w:after="120"/>
      <w:ind w:left="284" w:right="284" w:firstLine="851"/>
      <w:jc w:val="both"/>
    </w:pPr>
    <w:rPr>
      <w:i/>
      <w:iCs/>
      <w:sz w:val="28"/>
      <w:szCs w:val="28"/>
    </w:rPr>
  </w:style>
  <w:style w:type="paragraph" w:customStyle="1" w:styleId="146">
    <w:name w:val="Стиль Основной текст с отступом + 14 пт Акцент 6"/>
    <w:basedOn w:val="a"/>
    <w:next w:val="a"/>
    <w:uiPriority w:val="99"/>
    <w:rsid w:val="00624A44"/>
    <w:pPr>
      <w:suppressAutoHyphens/>
      <w:ind w:left="284" w:right="284" w:firstLine="851"/>
      <w:jc w:val="both"/>
    </w:pPr>
    <w:rPr>
      <w:color w:val="E36C0A"/>
      <w:sz w:val="28"/>
      <w:szCs w:val="28"/>
    </w:rPr>
  </w:style>
  <w:style w:type="paragraph" w:customStyle="1" w:styleId="affffff8">
    <w:name w:val="текст основной"/>
    <w:basedOn w:val="a"/>
    <w:uiPriority w:val="99"/>
    <w:rsid w:val="00624A44"/>
    <w:pPr>
      <w:suppressAutoHyphens/>
      <w:ind w:firstLine="851"/>
      <w:jc w:val="both"/>
    </w:pPr>
    <w:rPr>
      <w:sz w:val="28"/>
      <w:szCs w:val="28"/>
    </w:rPr>
  </w:style>
  <w:style w:type="paragraph" w:customStyle="1" w:styleId="Style19">
    <w:name w:val="Style19"/>
    <w:basedOn w:val="a"/>
    <w:rsid w:val="00624A44"/>
    <w:pPr>
      <w:widowControl w:val="0"/>
      <w:suppressAutoHyphens/>
      <w:autoSpaceDE w:val="0"/>
      <w:autoSpaceDN w:val="0"/>
      <w:adjustRightInd w:val="0"/>
      <w:ind w:firstLine="851"/>
      <w:jc w:val="both"/>
    </w:pPr>
    <w:rPr>
      <w:sz w:val="28"/>
      <w:szCs w:val="28"/>
    </w:rPr>
  </w:style>
  <w:style w:type="paragraph" w:customStyle="1" w:styleId="Style59">
    <w:name w:val="Style59"/>
    <w:basedOn w:val="a"/>
    <w:rsid w:val="00624A44"/>
    <w:pPr>
      <w:widowControl w:val="0"/>
      <w:suppressAutoHyphens/>
      <w:autoSpaceDE w:val="0"/>
      <w:autoSpaceDN w:val="0"/>
      <w:adjustRightInd w:val="0"/>
      <w:ind w:firstLine="851"/>
      <w:jc w:val="both"/>
    </w:pPr>
    <w:rPr>
      <w:sz w:val="28"/>
      <w:szCs w:val="28"/>
    </w:rPr>
  </w:style>
  <w:style w:type="paragraph" w:customStyle="1" w:styleId="Style100">
    <w:name w:val="Style100"/>
    <w:basedOn w:val="a"/>
    <w:rsid w:val="00624A44"/>
    <w:pPr>
      <w:widowControl w:val="0"/>
      <w:suppressAutoHyphens/>
      <w:autoSpaceDE w:val="0"/>
      <w:autoSpaceDN w:val="0"/>
      <w:adjustRightInd w:val="0"/>
      <w:ind w:firstLine="851"/>
      <w:jc w:val="both"/>
    </w:pPr>
    <w:rPr>
      <w:sz w:val="28"/>
      <w:szCs w:val="28"/>
    </w:rPr>
  </w:style>
  <w:style w:type="paragraph" w:customStyle="1" w:styleId="Style105">
    <w:name w:val="Style105"/>
    <w:basedOn w:val="a"/>
    <w:rsid w:val="00624A44"/>
    <w:pPr>
      <w:widowControl w:val="0"/>
      <w:suppressAutoHyphens/>
      <w:autoSpaceDE w:val="0"/>
      <w:autoSpaceDN w:val="0"/>
      <w:adjustRightInd w:val="0"/>
      <w:ind w:firstLine="851"/>
      <w:jc w:val="both"/>
    </w:pPr>
    <w:rPr>
      <w:sz w:val="28"/>
      <w:szCs w:val="28"/>
    </w:rPr>
  </w:style>
  <w:style w:type="paragraph" w:customStyle="1" w:styleId="Style112">
    <w:name w:val="Style112"/>
    <w:basedOn w:val="a"/>
    <w:rsid w:val="00624A44"/>
    <w:pPr>
      <w:widowControl w:val="0"/>
      <w:suppressAutoHyphens/>
      <w:autoSpaceDE w:val="0"/>
      <w:autoSpaceDN w:val="0"/>
      <w:adjustRightInd w:val="0"/>
      <w:ind w:firstLine="851"/>
      <w:jc w:val="both"/>
    </w:pPr>
    <w:rPr>
      <w:sz w:val="28"/>
      <w:szCs w:val="28"/>
    </w:rPr>
  </w:style>
  <w:style w:type="paragraph" w:customStyle="1" w:styleId="Style114">
    <w:name w:val="Style114"/>
    <w:basedOn w:val="a"/>
    <w:rsid w:val="00624A44"/>
    <w:pPr>
      <w:widowControl w:val="0"/>
      <w:suppressAutoHyphens/>
      <w:autoSpaceDE w:val="0"/>
      <w:autoSpaceDN w:val="0"/>
      <w:adjustRightInd w:val="0"/>
      <w:ind w:firstLine="851"/>
      <w:jc w:val="both"/>
    </w:pPr>
    <w:rPr>
      <w:sz w:val="28"/>
      <w:szCs w:val="28"/>
    </w:rPr>
  </w:style>
  <w:style w:type="character" w:customStyle="1" w:styleId="FontStyle124">
    <w:name w:val="Font Style124"/>
    <w:rsid w:val="00624A44"/>
    <w:rPr>
      <w:rFonts w:ascii="Times New Roman" w:hAnsi="Times New Roman" w:cs="Times New Roman"/>
      <w:b/>
      <w:bCs/>
      <w:sz w:val="22"/>
      <w:szCs w:val="22"/>
    </w:rPr>
  </w:style>
  <w:style w:type="character" w:customStyle="1" w:styleId="FontStyle136">
    <w:name w:val="Font Style136"/>
    <w:rsid w:val="00624A44"/>
    <w:rPr>
      <w:rFonts w:ascii="Times New Roman" w:hAnsi="Times New Roman" w:cs="Times New Roman"/>
      <w:spacing w:val="10"/>
      <w:sz w:val="18"/>
      <w:szCs w:val="18"/>
    </w:rPr>
  </w:style>
  <w:style w:type="character" w:customStyle="1" w:styleId="FontStyle149">
    <w:name w:val="Font Style149"/>
    <w:rsid w:val="00624A44"/>
    <w:rPr>
      <w:rFonts w:ascii="Times New Roman" w:hAnsi="Times New Roman" w:cs="Times New Roman"/>
      <w:b/>
      <w:bCs/>
      <w:sz w:val="14"/>
      <w:szCs w:val="14"/>
    </w:rPr>
  </w:style>
  <w:style w:type="paragraph" w:customStyle="1" w:styleId="Style7">
    <w:name w:val="Style7"/>
    <w:basedOn w:val="a"/>
    <w:rsid w:val="00624A44"/>
    <w:pPr>
      <w:widowControl w:val="0"/>
      <w:suppressAutoHyphens/>
      <w:autoSpaceDE w:val="0"/>
      <w:autoSpaceDN w:val="0"/>
      <w:adjustRightInd w:val="0"/>
      <w:ind w:firstLine="851"/>
      <w:jc w:val="both"/>
    </w:pPr>
    <w:rPr>
      <w:sz w:val="28"/>
      <w:szCs w:val="28"/>
    </w:rPr>
  </w:style>
  <w:style w:type="character" w:customStyle="1" w:styleId="FontStyle14">
    <w:name w:val="Font Style14"/>
    <w:uiPriority w:val="99"/>
    <w:rsid w:val="00624A44"/>
    <w:rPr>
      <w:rFonts w:ascii="Times New Roman" w:hAnsi="Times New Roman" w:cs="Times New Roman"/>
      <w:sz w:val="22"/>
      <w:szCs w:val="22"/>
    </w:rPr>
  </w:style>
  <w:style w:type="paragraph" w:customStyle="1" w:styleId="affffff9">
    <w:name w:val="Таблица Текст_ЦЕНТР"/>
    <w:basedOn w:val="affffff8"/>
    <w:uiPriority w:val="99"/>
    <w:rsid w:val="00624A44"/>
    <w:pPr>
      <w:ind w:firstLine="0"/>
      <w:jc w:val="center"/>
    </w:pPr>
    <w:rPr>
      <w:sz w:val="24"/>
      <w:szCs w:val="24"/>
    </w:rPr>
  </w:style>
  <w:style w:type="paragraph" w:customStyle="1" w:styleId="affffffa">
    <w:name w:val="Таблица Текст_ШАПКА"/>
    <w:uiPriority w:val="99"/>
    <w:rsid w:val="00624A44"/>
    <w:pPr>
      <w:keepNext/>
      <w:keepLines/>
      <w:jc w:val="center"/>
    </w:pPr>
    <w:rPr>
      <w:b/>
      <w:bCs/>
      <w:sz w:val="24"/>
      <w:szCs w:val="24"/>
    </w:rPr>
  </w:style>
  <w:style w:type="paragraph" w:customStyle="1" w:styleId="affffffb">
    <w:name w:val="Таблица НАЗВАНИЕ"/>
    <w:basedOn w:val="a"/>
    <w:link w:val="affffffc"/>
    <w:uiPriority w:val="99"/>
    <w:rsid w:val="00624A44"/>
    <w:pPr>
      <w:keepNext/>
      <w:suppressAutoHyphens/>
      <w:spacing w:after="120"/>
      <w:ind w:firstLine="851"/>
      <w:jc w:val="center"/>
    </w:pPr>
    <w:rPr>
      <w:b/>
      <w:bCs/>
      <w:lang w:val="x-none" w:eastAsia="x-none"/>
    </w:rPr>
  </w:style>
  <w:style w:type="paragraph" w:customStyle="1" w:styleId="affffffd">
    <w:name w:val="Таблица №"/>
    <w:basedOn w:val="a"/>
    <w:link w:val="affffffe"/>
    <w:uiPriority w:val="99"/>
    <w:rsid w:val="00624A44"/>
    <w:pPr>
      <w:keepNext/>
      <w:suppressAutoHyphens/>
      <w:spacing w:before="240" w:after="120"/>
      <w:ind w:firstLine="851"/>
      <w:jc w:val="right"/>
    </w:pPr>
    <w:rPr>
      <w:sz w:val="28"/>
      <w:szCs w:val="28"/>
      <w:lang w:val="x-none" w:eastAsia="x-none"/>
    </w:rPr>
  </w:style>
  <w:style w:type="character" w:customStyle="1" w:styleId="affffffc">
    <w:name w:val="Таблица НАЗВАНИЕ Знак"/>
    <w:link w:val="affffffb"/>
    <w:uiPriority w:val="99"/>
    <w:locked/>
    <w:rsid w:val="00624A44"/>
    <w:rPr>
      <w:b/>
      <w:bCs/>
      <w:sz w:val="24"/>
      <w:szCs w:val="24"/>
      <w:lang w:val="x-none" w:eastAsia="x-none"/>
    </w:rPr>
  </w:style>
  <w:style w:type="paragraph" w:customStyle="1" w:styleId="afffffff">
    <w:name w:val="Таблица № столбцов"/>
    <w:basedOn w:val="2e"/>
    <w:uiPriority w:val="99"/>
    <w:rsid w:val="00624A44"/>
    <w:pPr>
      <w:keepNext/>
      <w:ind w:left="0" w:firstLine="0"/>
      <w:jc w:val="center"/>
    </w:pPr>
    <w:rPr>
      <w:rFonts w:eastAsia="Times New Roman"/>
      <w:sz w:val="18"/>
      <w:szCs w:val="18"/>
      <w:lang w:eastAsia="ru-RU"/>
    </w:rPr>
  </w:style>
  <w:style w:type="character" w:customStyle="1" w:styleId="affffffe">
    <w:name w:val="Таблица № Знак"/>
    <w:link w:val="affffffd"/>
    <w:uiPriority w:val="99"/>
    <w:locked/>
    <w:rsid w:val="00624A44"/>
    <w:rPr>
      <w:sz w:val="28"/>
      <w:szCs w:val="28"/>
      <w:lang w:val="x-none" w:eastAsia="x-none"/>
    </w:rPr>
  </w:style>
  <w:style w:type="paragraph" w:customStyle="1" w:styleId="afffffff0">
    <w:name w:val="Приложение №"/>
    <w:basedOn w:val="a"/>
    <w:link w:val="afffffff1"/>
    <w:uiPriority w:val="99"/>
    <w:rsid w:val="00624A44"/>
    <w:pPr>
      <w:keepNext/>
      <w:pageBreakBefore/>
      <w:suppressAutoHyphens/>
      <w:jc w:val="right"/>
    </w:pPr>
    <w:rPr>
      <w:sz w:val="28"/>
      <w:szCs w:val="28"/>
      <w:lang w:val="x-none" w:eastAsia="x-none"/>
    </w:rPr>
  </w:style>
  <w:style w:type="paragraph" w:customStyle="1" w:styleId="afffffff2">
    <w:name w:val="Приложение рисунок"/>
    <w:basedOn w:val="a"/>
    <w:link w:val="afffffff3"/>
    <w:uiPriority w:val="99"/>
    <w:rsid w:val="00624A44"/>
    <w:pPr>
      <w:suppressAutoHyphens/>
      <w:jc w:val="center"/>
    </w:pPr>
    <w:rPr>
      <w:sz w:val="28"/>
      <w:szCs w:val="28"/>
      <w:lang w:val="x-none" w:eastAsia="x-none"/>
    </w:rPr>
  </w:style>
  <w:style w:type="character" w:customStyle="1" w:styleId="afffffff1">
    <w:name w:val="Приложение № Знак"/>
    <w:link w:val="afffffff0"/>
    <w:uiPriority w:val="99"/>
    <w:locked/>
    <w:rsid w:val="00624A44"/>
    <w:rPr>
      <w:sz w:val="28"/>
      <w:szCs w:val="28"/>
      <w:lang w:val="x-none" w:eastAsia="x-none"/>
    </w:rPr>
  </w:style>
  <w:style w:type="character" w:customStyle="1" w:styleId="afffffff3">
    <w:name w:val="Приложение рисунок Знак"/>
    <w:link w:val="afffffff2"/>
    <w:uiPriority w:val="99"/>
    <w:locked/>
    <w:rsid w:val="00624A44"/>
    <w:rPr>
      <w:sz w:val="28"/>
      <w:szCs w:val="28"/>
      <w:lang w:val="x-none" w:eastAsia="x-none"/>
    </w:rPr>
  </w:style>
  <w:style w:type="paragraph" w:customStyle="1" w:styleId="afffffff4">
    <w:name w:val="Подзаголовок курсив"/>
    <w:basedOn w:val="a"/>
    <w:link w:val="afffffff5"/>
    <w:uiPriority w:val="99"/>
    <w:rsid w:val="00624A44"/>
    <w:pPr>
      <w:keepNext/>
      <w:suppressAutoHyphens/>
      <w:spacing w:before="240" w:after="60"/>
      <w:ind w:firstLine="851"/>
      <w:jc w:val="center"/>
    </w:pPr>
    <w:rPr>
      <w:i/>
      <w:iCs/>
      <w:lang w:val="x-none" w:eastAsia="x-none"/>
    </w:rPr>
  </w:style>
  <w:style w:type="character" w:customStyle="1" w:styleId="afffffff5">
    <w:name w:val="Подзаголовок курсив Знак"/>
    <w:link w:val="afffffff4"/>
    <w:uiPriority w:val="99"/>
    <w:locked/>
    <w:rsid w:val="00624A44"/>
    <w:rPr>
      <w:i/>
      <w:iCs/>
      <w:sz w:val="24"/>
      <w:szCs w:val="24"/>
      <w:lang w:val="x-none" w:eastAsia="x-none"/>
    </w:rPr>
  </w:style>
  <w:style w:type="paragraph" w:customStyle="1" w:styleId="afffffff6">
    <w:name w:val="Талица Текст_ШАПКА"/>
    <w:uiPriority w:val="99"/>
    <w:rsid w:val="00624A44"/>
    <w:pPr>
      <w:keepNext/>
      <w:keepLines/>
      <w:jc w:val="center"/>
    </w:pPr>
    <w:rPr>
      <w:b/>
      <w:bCs/>
      <w:sz w:val="24"/>
      <w:szCs w:val="24"/>
    </w:rPr>
  </w:style>
  <w:style w:type="paragraph" w:customStyle="1" w:styleId="afffffff7">
    <w:name w:val="Таблица № продолжение"/>
    <w:basedOn w:val="affffffd"/>
    <w:qFormat/>
    <w:rsid w:val="00624A44"/>
    <w:pPr>
      <w:pageBreakBefore/>
      <w:spacing w:before="0"/>
    </w:pPr>
    <w:rPr>
      <w:lang w:eastAsia="en-US"/>
    </w:rPr>
  </w:style>
  <w:style w:type="character" w:styleId="afffffff8">
    <w:name w:val="Emphasis"/>
    <w:qFormat/>
    <w:rsid w:val="00624A44"/>
    <w:rPr>
      <w:i/>
      <w:iCs/>
    </w:rPr>
  </w:style>
  <w:style w:type="character" w:customStyle="1" w:styleId="epm">
    <w:name w:val="epm"/>
    <w:rsid w:val="00624A44"/>
  </w:style>
  <w:style w:type="character" w:customStyle="1" w:styleId="f">
    <w:name w:val="f"/>
    <w:rsid w:val="00624A44"/>
  </w:style>
  <w:style w:type="paragraph" w:customStyle="1" w:styleId="Heading">
    <w:name w:val="Heading"/>
    <w:basedOn w:val="Standard"/>
    <w:next w:val="Textbody"/>
    <w:rsid w:val="00624A44"/>
    <w:pPr>
      <w:keepNext/>
      <w:spacing w:before="240" w:after="120"/>
    </w:pPr>
    <w:rPr>
      <w:rFonts w:ascii="Arial" w:eastAsia="Microsoft YaHei" w:hAnsi="Arial" w:cs="Mangal"/>
      <w:szCs w:val="28"/>
    </w:rPr>
  </w:style>
  <w:style w:type="paragraph" w:customStyle="1" w:styleId="Textbody">
    <w:name w:val="Text body"/>
    <w:basedOn w:val="Standard"/>
    <w:rsid w:val="00624A44"/>
    <w:pPr>
      <w:spacing w:after="120"/>
    </w:pPr>
  </w:style>
  <w:style w:type="paragraph" w:styleId="afffffff9">
    <w:name w:val="List"/>
    <w:basedOn w:val="Textbody"/>
    <w:rsid w:val="00624A44"/>
    <w:rPr>
      <w:rFonts w:cs="Mangal"/>
    </w:rPr>
  </w:style>
  <w:style w:type="paragraph" w:styleId="afffffffa">
    <w:name w:val="caption"/>
    <w:basedOn w:val="Standard"/>
    <w:qFormat/>
    <w:rsid w:val="00624A44"/>
    <w:pPr>
      <w:suppressLineNumbers/>
      <w:spacing w:before="120" w:after="120"/>
    </w:pPr>
    <w:rPr>
      <w:rFonts w:cs="Mangal"/>
      <w:i/>
      <w:iCs/>
      <w:sz w:val="24"/>
    </w:rPr>
  </w:style>
  <w:style w:type="paragraph" w:customStyle="1" w:styleId="Index">
    <w:name w:val="Index"/>
    <w:basedOn w:val="Standard"/>
    <w:rsid w:val="00624A44"/>
    <w:pPr>
      <w:suppressLineNumbers/>
    </w:pPr>
    <w:rPr>
      <w:rFonts w:cs="Mangal"/>
    </w:rPr>
  </w:style>
  <w:style w:type="paragraph" w:customStyle="1" w:styleId="Textbodyindent">
    <w:name w:val="Text body indent"/>
    <w:basedOn w:val="Standard"/>
    <w:rsid w:val="00624A44"/>
    <w:pPr>
      <w:spacing w:line="288" w:lineRule="auto"/>
      <w:ind w:firstLine="709"/>
    </w:pPr>
  </w:style>
  <w:style w:type="paragraph" w:customStyle="1" w:styleId="Text">
    <w:name w:val="Text"/>
    <w:basedOn w:val="Standard"/>
    <w:rsid w:val="00624A44"/>
    <w:rPr>
      <w:rFonts w:ascii="Courier New" w:hAnsi="Courier New" w:cs="Courier New"/>
      <w:sz w:val="20"/>
      <w:szCs w:val="20"/>
    </w:rPr>
  </w:style>
  <w:style w:type="paragraph" w:customStyle="1" w:styleId="Contents1">
    <w:name w:val="Contents 1"/>
    <w:next w:val="Standard"/>
    <w:rsid w:val="00624A44"/>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624A44"/>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afffffffb">
    <w:name w:val="Основной ГП"/>
    <w:qFormat/>
    <w:rsid w:val="00624A44"/>
    <w:pPr>
      <w:suppressAutoHyphens/>
      <w:autoSpaceDN w:val="0"/>
      <w:spacing w:after="120" w:line="276" w:lineRule="auto"/>
      <w:ind w:firstLine="709"/>
      <w:jc w:val="both"/>
      <w:textAlignment w:val="baseline"/>
    </w:pPr>
    <w:rPr>
      <w:rFonts w:ascii="Tahoma" w:eastAsia="Calibri" w:hAnsi="Tahoma" w:cs="Tahoma"/>
      <w:kern w:val="3"/>
      <w:sz w:val="24"/>
      <w:szCs w:val="24"/>
      <w:lang w:eastAsia="zh-CN"/>
    </w:rPr>
  </w:style>
  <w:style w:type="paragraph" w:customStyle="1" w:styleId="afffffffc">
    <w:name w:val="Таблица ГП"/>
    <w:basedOn w:val="Standard"/>
    <w:next w:val="afffffffb"/>
    <w:qFormat/>
    <w:rsid w:val="00624A44"/>
    <w:pPr>
      <w:ind w:firstLine="0"/>
      <w:jc w:val="left"/>
    </w:pPr>
    <w:rPr>
      <w:rFonts w:ascii="Tahoma" w:hAnsi="Tahoma" w:cs="Tahoma"/>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624A44"/>
    <w:pPr>
      <w:spacing w:after="160" w:line="240" w:lineRule="exact"/>
      <w:ind w:firstLine="0"/>
      <w:jc w:val="left"/>
    </w:pPr>
    <w:rPr>
      <w:rFonts w:ascii="Verdana" w:hAnsi="Verdana" w:cs="Verdana"/>
      <w:sz w:val="20"/>
      <w:szCs w:val="20"/>
      <w:lang w:val="en-US"/>
    </w:rPr>
  </w:style>
  <w:style w:type="paragraph" w:customStyle="1" w:styleId="Contents3">
    <w:name w:val="Contents 3"/>
    <w:basedOn w:val="Standard"/>
    <w:next w:val="Standard"/>
    <w:rsid w:val="00624A44"/>
    <w:pPr>
      <w:ind w:left="1135" w:right="284" w:hanging="284"/>
      <w:jc w:val="left"/>
    </w:pPr>
  </w:style>
  <w:style w:type="paragraph" w:customStyle="1" w:styleId="Contents4">
    <w:name w:val="Contents 4"/>
    <w:basedOn w:val="Standard"/>
    <w:next w:val="Standard"/>
    <w:rsid w:val="00624A44"/>
    <w:pPr>
      <w:ind w:left="1418" w:right="284" w:hanging="284"/>
      <w:jc w:val="left"/>
    </w:pPr>
  </w:style>
  <w:style w:type="paragraph" w:customStyle="1" w:styleId="acenter1">
    <w:name w:val="acenter1"/>
    <w:basedOn w:val="Standard"/>
    <w:rsid w:val="00624A44"/>
    <w:pPr>
      <w:spacing w:before="280" w:after="280"/>
      <w:ind w:firstLine="0"/>
      <w:jc w:val="center"/>
    </w:pPr>
    <w:rPr>
      <w:sz w:val="24"/>
    </w:rPr>
  </w:style>
  <w:style w:type="paragraph" w:customStyle="1" w:styleId="afffffffd">
    <w:name w:val="Основной"/>
    <w:basedOn w:val="Standard"/>
    <w:rsid w:val="00624A44"/>
    <w:pPr>
      <w:ind w:firstLine="709"/>
    </w:pPr>
    <w:rPr>
      <w:szCs w:val="20"/>
    </w:rPr>
  </w:style>
  <w:style w:type="paragraph" w:customStyle="1" w:styleId="2f1">
    <w:name w:val="Стиль2"/>
    <w:basedOn w:val="Standard"/>
    <w:qFormat/>
    <w:rsid w:val="00624A44"/>
    <w:pPr>
      <w:spacing w:before="120" w:after="120"/>
    </w:pPr>
    <w:rPr>
      <w:u w:val="single"/>
    </w:rPr>
  </w:style>
  <w:style w:type="paragraph" w:customStyle="1" w:styleId="39">
    <w:name w:val="Стиль3"/>
    <w:basedOn w:val="Standard"/>
    <w:qFormat/>
    <w:rsid w:val="00624A44"/>
    <w:pPr>
      <w:spacing w:before="120" w:after="120"/>
    </w:pPr>
    <w:rPr>
      <w:i/>
      <w:szCs w:val="28"/>
    </w:rPr>
  </w:style>
  <w:style w:type="paragraph" w:customStyle="1" w:styleId="s13">
    <w:name w:val="s_13"/>
    <w:basedOn w:val="Standard"/>
    <w:rsid w:val="00624A44"/>
    <w:pPr>
      <w:ind w:firstLine="720"/>
      <w:jc w:val="left"/>
    </w:pPr>
    <w:rPr>
      <w:sz w:val="24"/>
    </w:rPr>
  </w:style>
  <w:style w:type="paragraph" w:customStyle="1" w:styleId="u">
    <w:name w:val="u"/>
    <w:basedOn w:val="Standard"/>
    <w:rsid w:val="00624A44"/>
    <w:pPr>
      <w:ind w:firstLine="539"/>
    </w:pPr>
    <w:rPr>
      <w:color w:val="000000"/>
      <w:sz w:val="18"/>
      <w:szCs w:val="20"/>
    </w:rPr>
  </w:style>
  <w:style w:type="paragraph" w:customStyle="1" w:styleId="Numbering2">
    <w:name w:val="Numbering 2"/>
    <w:basedOn w:val="Standard"/>
    <w:rsid w:val="00624A44"/>
    <w:pPr>
      <w:tabs>
        <w:tab w:val="left" w:pos="2140"/>
      </w:tabs>
      <w:ind w:left="1070" w:hanging="360"/>
    </w:pPr>
  </w:style>
  <w:style w:type="paragraph" w:customStyle="1" w:styleId="62">
    <w:name w:val="çàãîëîâîê 6"/>
    <w:basedOn w:val="Standard"/>
    <w:next w:val="Standard"/>
    <w:rsid w:val="00624A44"/>
    <w:pPr>
      <w:keepNext/>
      <w:ind w:firstLine="0"/>
      <w:jc w:val="center"/>
    </w:pPr>
    <w:rPr>
      <w:szCs w:val="20"/>
    </w:rPr>
  </w:style>
  <w:style w:type="paragraph" w:customStyle="1" w:styleId="3a">
    <w:name w:val="Подзаголовок 3"/>
    <w:basedOn w:val="1b"/>
    <w:qFormat/>
    <w:rsid w:val="00624A44"/>
    <w:pPr>
      <w:keepLines/>
      <w:autoSpaceDN w:val="0"/>
      <w:spacing w:before="120" w:after="0"/>
      <w:textAlignment w:val="baseline"/>
    </w:pPr>
    <w:rPr>
      <w:b/>
      <w:kern w:val="3"/>
      <w:u w:val="none"/>
      <w:lang w:eastAsia="zh-CN"/>
    </w:rPr>
  </w:style>
  <w:style w:type="paragraph" w:customStyle="1" w:styleId="afffffffe">
    <w:name w:val="Таблица_НОМЕР ПРОДОЛЖЕНИЕ"/>
    <w:basedOn w:val="affff"/>
    <w:qFormat/>
    <w:rsid w:val="00624A44"/>
    <w:pPr>
      <w:suppressAutoHyphens/>
      <w:autoSpaceDN w:val="0"/>
      <w:spacing w:before="120" w:after="60"/>
      <w:textAlignment w:val="baseline"/>
    </w:pPr>
    <w:rPr>
      <w:rFonts w:eastAsia="Arial"/>
      <w:kern w:val="3"/>
      <w:szCs w:val="24"/>
      <w:lang w:eastAsia="zh-CN"/>
    </w:rPr>
  </w:style>
  <w:style w:type="paragraph" w:customStyle="1" w:styleId="42">
    <w:name w:val="Подзаголовок 4"/>
    <w:basedOn w:val="1b"/>
    <w:qFormat/>
    <w:rsid w:val="00624A44"/>
    <w:pPr>
      <w:keepLines/>
      <w:autoSpaceDN w:val="0"/>
      <w:spacing w:before="120" w:after="120"/>
      <w:textAlignment w:val="baseline"/>
    </w:pPr>
    <w:rPr>
      <w:i/>
      <w:kern w:val="3"/>
      <w:lang w:eastAsia="zh-CN"/>
    </w:rPr>
  </w:style>
  <w:style w:type="paragraph" w:customStyle="1" w:styleId="51">
    <w:name w:val="Подзаголовок 5"/>
    <w:basedOn w:val="Standard"/>
    <w:qFormat/>
    <w:rsid w:val="00624A44"/>
    <w:pPr>
      <w:spacing w:before="120"/>
    </w:pPr>
    <w:rPr>
      <w:b/>
      <w:i/>
    </w:rPr>
  </w:style>
  <w:style w:type="paragraph" w:customStyle="1" w:styleId="affffffff">
    <w:name w:val="Комментарий"/>
    <w:basedOn w:val="Standard"/>
    <w:next w:val="Standard"/>
    <w:rsid w:val="00624A44"/>
    <w:pPr>
      <w:autoSpaceDE w:val="0"/>
      <w:spacing w:before="75"/>
      <w:ind w:left="170" w:firstLine="0"/>
    </w:pPr>
    <w:rPr>
      <w:rFonts w:ascii="Arial" w:hAnsi="Arial" w:cs="Arial"/>
      <w:color w:val="353842"/>
      <w:sz w:val="24"/>
      <w:shd w:val="clear" w:color="auto" w:fill="F0F0F0"/>
    </w:rPr>
  </w:style>
  <w:style w:type="paragraph" w:customStyle="1" w:styleId="affffffff0">
    <w:name w:val="Информация об изменениях документа"/>
    <w:basedOn w:val="affffffff"/>
    <w:next w:val="Standard"/>
    <w:rsid w:val="00624A44"/>
    <w:rPr>
      <w:i/>
      <w:iCs/>
    </w:rPr>
  </w:style>
  <w:style w:type="paragraph" w:customStyle="1" w:styleId="TableContents">
    <w:name w:val="Table Contents"/>
    <w:basedOn w:val="Standard"/>
    <w:rsid w:val="00624A44"/>
    <w:pPr>
      <w:suppressLineNumbers/>
    </w:pPr>
  </w:style>
  <w:style w:type="paragraph" w:customStyle="1" w:styleId="TableHeading">
    <w:name w:val="Table Heading"/>
    <w:basedOn w:val="TableContents"/>
    <w:rsid w:val="00624A44"/>
    <w:pPr>
      <w:jc w:val="center"/>
    </w:pPr>
    <w:rPr>
      <w:b/>
      <w:bCs/>
    </w:rPr>
  </w:style>
  <w:style w:type="paragraph" w:customStyle="1" w:styleId="Contents5">
    <w:name w:val="Contents 5"/>
    <w:basedOn w:val="Index"/>
    <w:rsid w:val="00624A44"/>
    <w:pPr>
      <w:tabs>
        <w:tab w:val="right" w:leader="dot" w:pos="9638"/>
      </w:tabs>
      <w:ind w:left="1132" w:firstLine="0"/>
    </w:pPr>
  </w:style>
  <w:style w:type="paragraph" w:customStyle="1" w:styleId="Contents6">
    <w:name w:val="Contents 6"/>
    <w:basedOn w:val="Index"/>
    <w:rsid w:val="00624A44"/>
    <w:pPr>
      <w:tabs>
        <w:tab w:val="right" w:leader="dot" w:pos="9638"/>
      </w:tabs>
      <w:ind w:left="1415" w:firstLine="0"/>
    </w:pPr>
  </w:style>
  <w:style w:type="paragraph" w:customStyle="1" w:styleId="Contents7">
    <w:name w:val="Contents 7"/>
    <w:basedOn w:val="Index"/>
    <w:rsid w:val="00624A44"/>
    <w:pPr>
      <w:tabs>
        <w:tab w:val="right" w:leader="dot" w:pos="9638"/>
      </w:tabs>
      <w:ind w:left="1698" w:firstLine="0"/>
    </w:pPr>
  </w:style>
  <w:style w:type="paragraph" w:customStyle="1" w:styleId="Contents8">
    <w:name w:val="Contents 8"/>
    <w:basedOn w:val="Index"/>
    <w:rsid w:val="00624A44"/>
    <w:pPr>
      <w:tabs>
        <w:tab w:val="right" w:leader="dot" w:pos="9638"/>
      </w:tabs>
      <w:ind w:left="1981" w:firstLine="0"/>
    </w:pPr>
  </w:style>
  <w:style w:type="paragraph" w:customStyle="1" w:styleId="Contents9">
    <w:name w:val="Contents 9"/>
    <w:basedOn w:val="Index"/>
    <w:rsid w:val="00624A44"/>
    <w:pPr>
      <w:tabs>
        <w:tab w:val="right" w:leader="dot" w:pos="9638"/>
      </w:tabs>
      <w:ind w:left="2264" w:firstLine="0"/>
    </w:pPr>
  </w:style>
  <w:style w:type="paragraph" w:customStyle="1" w:styleId="Contents10">
    <w:name w:val="Contents 10"/>
    <w:basedOn w:val="Index"/>
    <w:rsid w:val="00624A44"/>
    <w:pPr>
      <w:tabs>
        <w:tab w:val="right" w:leader="dot" w:pos="9638"/>
      </w:tabs>
      <w:ind w:left="2547" w:firstLine="0"/>
    </w:pPr>
  </w:style>
  <w:style w:type="character" w:customStyle="1" w:styleId="WW8Num1z1">
    <w:name w:val="WW8Num1z1"/>
    <w:rsid w:val="00624A44"/>
  </w:style>
  <w:style w:type="character" w:customStyle="1" w:styleId="WW8Num1z2">
    <w:name w:val="WW8Num1z2"/>
    <w:rsid w:val="00624A44"/>
  </w:style>
  <w:style w:type="character" w:customStyle="1" w:styleId="WW8Num1z3">
    <w:name w:val="WW8Num1z3"/>
    <w:rsid w:val="00624A44"/>
  </w:style>
  <w:style w:type="character" w:customStyle="1" w:styleId="WW8Num1z4">
    <w:name w:val="WW8Num1z4"/>
    <w:rsid w:val="00624A44"/>
  </w:style>
  <w:style w:type="character" w:customStyle="1" w:styleId="WW8Num1z5">
    <w:name w:val="WW8Num1z5"/>
    <w:rsid w:val="00624A44"/>
  </w:style>
  <w:style w:type="character" w:customStyle="1" w:styleId="WW8Num1z6">
    <w:name w:val="WW8Num1z6"/>
    <w:rsid w:val="00624A44"/>
  </w:style>
  <w:style w:type="character" w:customStyle="1" w:styleId="WW8Num1z7">
    <w:name w:val="WW8Num1z7"/>
    <w:rsid w:val="00624A44"/>
  </w:style>
  <w:style w:type="character" w:customStyle="1" w:styleId="WW8Num1z8">
    <w:name w:val="WW8Num1z8"/>
    <w:rsid w:val="00624A44"/>
  </w:style>
  <w:style w:type="character" w:customStyle="1" w:styleId="WW8Num2z0">
    <w:name w:val="WW8Num2z0"/>
    <w:rsid w:val="00624A44"/>
  </w:style>
  <w:style w:type="character" w:customStyle="1" w:styleId="WW8Num2z1">
    <w:name w:val="WW8Num2z1"/>
    <w:rsid w:val="00624A44"/>
  </w:style>
  <w:style w:type="character" w:customStyle="1" w:styleId="WW8Num2z2">
    <w:name w:val="WW8Num2z2"/>
    <w:rsid w:val="00624A44"/>
  </w:style>
  <w:style w:type="character" w:customStyle="1" w:styleId="WW8Num2z3">
    <w:name w:val="WW8Num2z3"/>
    <w:rsid w:val="00624A44"/>
  </w:style>
  <w:style w:type="character" w:customStyle="1" w:styleId="WW8Num2z4">
    <w:name w:val="WW8Num2z4"/>
    <w:rsid w:val="00624A44"/>
  </w:style>
  <w:style w:type="character" w:customStyle="1" w:styleId="WW8Num2z5">
    <w:name w:val="WW8Num2z5"/>
    <w:rsid w:val="00624A44"/>
  </w:style>
  <w:style w:type="character" w:customStyle="1" w:styleId="WW8Num2z6">
    <w:name w:val="WW8Num2z6"/>
    <w:rsid w:val="00624A44"/>
  </w:style>
  <w:style w:type="character" w:customStyle="1" w:styleId="WW8Num2z7">
    <w:name w:val="WW8Num2z7"/>
    <w:rsid w:val="00624A44"/>
  </w:style>
  <w:style w:type="character" w:customStyle="1" w:styleId="WW8Num2z8">
    <w:name w:val="WW8Num2z8"/>
    <w:rsid w:val="00624A44"/>
  </w:style>
  <w:style w:type="character" w:customStyle="1" w:styleId="WW8Num3z0">
    <w:name w:val="WW8Num3z0"/>
    <w:rsid w:val="00624A44"/>
  </w:style>
  <w:style w:type="character" w:customStyle="1" w:styleId="WW8Num3z1">
    <w:name w:val="WW8Num3z1"/>
    <w:rsid w:val="00624A44"/>
  </w:style>
  <w:style w:type="character" w:customStyle="1" w:styleId="WW8Num3z2">
    <w:name w:val="WW8Num3z2"/>
    <w:rsid w:val="00624A44"/>
  </w:style>
  <w:style w:type="character" w:customStyle="1" w:styleId="WW8Num3z3">
    <w:name w:val="WW8Num3z3"/>
    <w:rsid w:val="00624A44"/>
  </w:style>
  <w:style w:type="character" w:customStyle="1" w:styleId="WW8Num3z4">
    <w:name w:val="WW8Num3z4"/>
    <w:rsid w:val="00624A44"/>
  </w:style>
  <w:style w:type="character" w:customStyle="1" w:styleId="WW8Num3z5">
    <w:name w:val="WW8Num3z5"/>
    <w:rsid w:val="00624A44"/>
  </w:style>
  <w:style w:type="character" w:customStyle="1" w:styleId="WW8Num3z6">
    <w:name w:val="WW8Num3z6"/>
    <w:rsid w:val="00624A44"/>
  </w:style>
  <w:style w:type="character" w:customStyle="1" w:styleId="WW8Num3z7">
    <w:name w:val="WW8Num3z7"/>
    <w:rsid w:val="00624A44"/>
  </w:style>
  <w:style w:type="character" w:customStyle="1" w:styleId="WW8Num3z8">
    <w:name w:val="WW8Num3z8"/>
    <w:rsid w:val="00624A44"/>
  </w:style>
  <w:style w:type="character" w:customStyle="1" w:styleId="WW8Num4z0">
    <w:name w:val="WW8Num4z0"/>
    <w:rsid w:val="00624A44"/>
  </w:style>
  <w:style w:type="character" w:customStyle="1" w:styleId="WW8Num4z1">
    <w:name w:val="WW8Num4z1"/>
    <w:rsid w:val="00624A44"/>
  </w:style>
  <w:style w:type="character" w:customStyle="1" w:styleId="WW8Num4z2">
    <w:name w:val="WW8Num4z2"/>
    <w:rsid w:val="00624A44"/>
  </w:style>
  <w:style w:type="character" w:customStyle="1" w:styleId="WW8Num4z3">
    <w:name w:val="WW8Num4z3"/>
    <w:rsid w:val="00624A44"/>
  </w:style>
  <w:style w:type="character" w:customStyle="1" w:styleId="WW8Num4z4">
    <w:name w:val="WW8Num4z4"/>
    <w:rsid w:val="00624A44"/>
  </w:style>
  <w:style w:type="character" w:customStyle="1" w:styleId="WW8Num4z5">
    <w:name w:val="WW8Num4z5"/>
    <w:rsid w:val="00624A44"/>
  </w:style>
  <w:style w:type="character" w:customStyle="1" w:styleId="WW8Num4z6">
    <w:name w:val="WW8Num4z6"/>
    <w:rsid w:val="00624A44"/>
  </w:style>
  <w:style w:type="character" w:customStyle="1" w:styleId="WW8Num4z7">
    <w:name w:val="WW8Num4z7"/>
    <w:rsid w:val="00624A44"/>
  </w:style>
  <w:style w:type="character" w:customStyle="1" w:styleId="WW8Num4z8">
    <w:name w:val="WW8Num4z8"/>
    <w:rsid w:val="00624A44"/>
  </w:style>
  <w:style w:type="character" w:customStyle="1" w:styleId="WW8Num5z0">
    <w:name w:val="WW8Num5z0"/>
    <w:rsid w:val="00624A44"/>
  </w:style>
  <w:style w:type="character" w:customStyle="1" w:styleId="WW8Num5z1">
    <w:name w:val="WW8Num5z1"/>
    <w:rsid w:val="00624A44"/>
  </w:style>
  <w:style w:type="character" w:customStyle="1" w:styleId="WW8Num5z2">
    <w:name w:val="WW8Num5z2"/>
    <w:rsid w:val="00624A44"/>
  </w:style>
  <w:style w:type="character" w:customStyle="1" w:styleId="WW8Num5z3">
    <w:name w:val="WW8Num5z3"/>
    <w:rsid w:val="00624A44"/>
  </w:style>
  <w:style w:type="character" w:customStyle="1" w:styleId="WW8Num5z4">
    <w:name w:val="WW8Num5z4"/>
    <w:rsid w:val="00624A44"/>
  </w:style>
  <w:style w:type="character" w:customStyle="1" w:styleId="WW8Num5z5">
    <w:name w:val="WW8Num5z5"/>
    <w:rsid w:val="00624A44"/>
  </w:style>
  <w:style w:type="character" w:customStyle="1" w:styleId="WW8Num5z6">
    <w:name w:val="WW8Num5z6"/>
    <w:rsid w:val="00624A44"/>
  </w:style>
  <w:style w:type="character" w:customStyle="1" w:styleId="WW8Num5z7">
    <w:name w:val="WW8Num5z7"/>
    <w:rsid w:val="00624A44"/>
  </w:style>
  <w:style w:type="character" w:customStyle="1" w:styleId="WW8Num5z8">
    <w:name w:val="WW8Num5z8"/>
    <w:rsid w:val="00624A44"/>
  </w:style>
  <w:style w:type="character" w:customStyle="1" w:styleId="WW8Num6z0">
    <w:name w:val="WW8Num6z0"/>
    <w:rsid w:val="00624A44"/>
  </w:style>
  <w:style w:type="character" w:customStyle="1" w:styleId="WW8Num6z1">
    <w:name w:val="WW8Num6z1"/>
    <w:rsid w:val="00624A44"/>
  </w:style>
  <w:style w:type="character" w:customStyle="1" w:styleId="WW8Num6z2">
    <w:name w:val="WW8Num6z2"/>
    <w:rsid w:val="00624A44"/>
  </w:style>
  <w:style w:type="character" w:customStyle="1" w:styleId="WW8Num6z3">
    <w:name w:val="WW8Num6z3"/>
    <w:rsid w:val="00624A44"/>
  </w:style>
  <w:style w:type="character" w:customStyle="1" w:styleId="WW8Num6z4">
    <w:name w:val="WW8Num6z4"/>
    <w:rsid w:val="00624A44"/>
  </w:style>
  <w:style w:type="character" w:customStyle="1" w:styleId="WW8Num6z5">
    <w:name w:val="WW8Num6z5"/>
    <w:rsid w:val="00624A44"/>
  </w:style>
  <w:style w:type="character" w:customStyle="1" w:styleId="WW8Num6z6">
    <w:name w:val="WW8Num6z6"/>
    <w:rsid w:val="00624A44"/>
  </w:style>
  <w:style w:type="character" w:customStyle="1" w:styleId="WW8Num6z7">
    <w:name w:val="WW8Num6z7"/>
    <w:rsid w:val="00624A44"/>
  </w:style>
  <w:style w:type="character" w:customStyle="1" w:styleId="WW8Num6z8">
    <w:name w:val="WW8Num6z8"/>
    <w:rsid w:val="00624A44"/>
  </w:style>
  <w:style w:type="character" w:customStyle="1" w:styleId="WW8Num7z0">
    <w:name w:val="WW8Num7z0"/>
    <w:rsid w:val="00624A44"/>
  </w:style>
  <w:style w:type="character" w:customStyle="1" w:styleId="WW8Num7z1">
    <w:name w:val="WW8Num7z1"/>
    <w:rsid w:val="00624A44"/>
  </w:style>
  <w:style w:type="character" w:customStyle="1" w:styleId="WW8Num7z2">
    <w:name w:val="WW8Num7z2"/>
    <w:rsid w:val="00624A44"/>
  </w:style>
  <w:style w:type="character" w:customStyle="1" w:styleId="WW8Num7z3">
    <w:name w:val="WW8Num7z3"/>
    <w:rsid w:val="00624A44"/>
  </w:style>
  <w:style w:type="character" w:customStyle="1" w:styleId="WW8Num7z4">
    <w:name w:val="WW8Num7z4"/>
    <w:rsid w:val="00624A44"/>
  </w:style>
  <w:style w:type="character" w:customStyle="1" w:styleId="WW8Num7z5">
    <w:name w:val="WW8Num7z5"/>
    <w:rsid w:val="00624A44"/>
  </w:style>
  <w:style w:type="character" w:customStyle="1" w:styleId="WW8Num7z6">
    <w:name w:val="WW8Num7z6"/>
    <w:rsid w:val="00624A44"/>
  </w:style>
  <w:style w:type="character" w:customStyle="1" w:styleId="WW8Num7z7">
    <w:name w:val="WW8Num7z7"/>
    <w:rsid w:val="00624A44"/>
  </w:style>
  <w:style w:type="character" w:customStyle="1" w:styleId="WW8Num7z8">
    <w:name w:val="WW8Num7z8"/>
    <w:rsid w:val="00624A44"/>
  </w:style>
  <w:style w:type="character" w:customStyle="1" w:styleId="WW8Num8z0">
    <w:name w:val="WW8Num8z0"/>
    <w:rsid w:val="00624A44"/>
    <w:rPr>
      <w:sz w:val="28"/>
    </w:rPr>
  </w:style>
  <w:style w:type="character" w:customStyle="1" w:styleId="WW8Num8z1">
    <w:name w:val="WW8Num8z1"/>
    <w:rsid w:val="00624A44"/>
  </w:style>
  <w:style w:type="character" w:customStyle="1" w:styleId="WW8Num8z2">
    <w:name w:val="WW8Num8z2"/>
    <w:rsid w:val="00624A44"/>
  </w:style>
  <w:style w:type="character" w:customStyle="1" w:styleId="WW8Num8z3">
    <w:name w:val="WW8Num8z3"/>
    <w:rsid w:val="00624A44"/>
  </w:style>
  <w:style w:type="character" w:customStyle="1" w:styleId="WW8Num8z4">
    <w:name w:val="WW8Num8z4"/>
    <w:rsid w:val="00624A44"/>
  </w:style>
  <w:style w:type="character" w:customStyle="1" w:styleId="WW8Num8z5">
    <w:name w:val="WW8Num8z5"/>
    <w:rsid w:val="00624A44"/>
  </w:style>
  <w:style w:type="character" w:customStyle="1" w:styleId="WW8Num8z6">
    <w:name w:val="WW8Num8z6"/>
    <w:rsid w:val="00624A44"/>
  </w:style>
  <w:style w:type="character" w:customStyle="1" w:styleId="WW8Num8z7">
    <w:name w:val="WW8Num8z7"/>
    <w:rsid w:val="00624A44"/>
  </w:style>
  <w:style w:type="character" w:customStyle="1" w:styleId="WW8Num8z8">
    <w:name w:val="WW8Num8z8"/>
    <w:rsid w:val="00624A44"/>
  </w:style>
  <w:style w:type="character" w:customStyle="1" w:styleId="WW8Num9z0">
    <w:name w:val="WW8Num9z0"/>
    <w:rsid w:val="00624A44"/>
    <w:rPr>
      <w:rFonts w:ascii="Symbol" w:hAnsi="Symbol" w:cs="Symbol"/>
    </w:rPr>
  </w:style>
  <w:style w:type="character" w:customStyle="1" w:styleId="WW8Num9z1">
    <w:name w:val="WW8Num9z1"/>
    <w:rsid w:val="00624A44"/>
    <w:rPr>
      <w:rFonts w:ascii="Courier New" w:hAnsi="Courier New" w:cs="Courier New"/>
    </w:rPr>
  </w:style>
  <w:style w:type="character" w:customStyle="1" w:styleId="WW8Num9z2">
    <w:name w:val="WW8Num9z2"/>
    <w:rsid w:val="00624A44"/>
    <w:rPr>
      <w:rFonts w:ascii="Wingdings" w:hAnsi="Wingdings" w:cs="Wingdings"/>
    </w:rPr>
  </w:style>
  <w:style w:type="character" w:customStyle="1" w:styleId="WW8Num10z0">
    <w:name w:val="WW8Num10z0"/>
    <w:rsid w:val="00624A44"/>
  </w:style>
  <w:style w:type="character" w:customStyle="1" w:styleId="WW8Num10z1">
    <w:name w:val="WW8Num10z1"/>
    <w:rsid w:val="00624A44"/>
  </w:style>
  <w:style w:type="character" w:customStyle="1" w:styleId="WW8Num10z2">
    <w:name w:val="WW8Num10z2"/>
    <w:rsid w:val="00624A44"/>
  </w:style>
  <w:style w:type="character" w:customStyle="1" w:styleId="WW8Num10z3">
    <w:name w:val="WW8Num10z3"/>
    <w:rsid w:val="00624A44"/>
  </w:style>
  <w:style w:type="character" w:customStyle="1" w:styleId="WW8Num10z4">
    <w:name w:val="WW8Num10z4"/>
    <w:rsid w:val="00624A44"/>
  </w:style>
  <w:style w:type="character" w:customStyle="1" w:styleId="WW8Num10z5">
    <w:name w:val="WW8Num10z5"/>
    <w:rsid w:val="00624A44"/>
  </w:style>
  <w:style w:type="character" w:customStyle="1" w:styleId="WW8Num10z6">
    <w:name w:val="WW8Num10z6"/>
    <w:rsid w:val="00624A44"/>
  </w:style>
  <w:style w:type="character" w:customStyle="1" w:styleId="WW8Num10z7">
    <w:name w:val="WW8Num10z7"/>
    <w:rsid w:val="00624A44"/>
  </w:style>
  <w:style w:type="character" w:customStyle="1" w:styleId="WW8Num10z8">
    <w:name w:val="WW8Num10z8"/>
    <w:rsid w:val="00624A44"/>
  </w:style>
  <w:style w:type="character" w:customStyle="1" w:styleId="Internetlink">
    <w:name w:val="Internet link"/>
    <w:rsid w:val="00624A44"/>
    <w:rPr>
      <w:color w:val="0000FF"/>
      <w:u w:val="single"/>
    </w:rPr>
  </w:style>
  <w:style w:type="character" w:customStyle="1" w:styleId="CharStyle29">
    <w:name w:val="CharStyle29"/>
    <w:rsid w:val="00624A44"/>
    <w:rPr>
      <w:rFonts w:ascii="Times New Roman" w:hAnsi="Times New Roman" w:cs="Times New Roman"/>
      <w:sz w:val="20"/>
      <w:szCs w:val="20"/>
    </w:rPr>
  </w:style>
  <w:style w:type="character" w:customStyle="1" w:styleId="affffffff1">
    <w:name w:val="Основной ГП Знак"/>
    <w:rsid w:val="00624A44"/>
    <w:rPr>
      <w:rFonts w:ascii="Tahoma" w:eastAsia="Calibri" w:hAnsi="Tahoma" w:cs="Tahoma"/>
      <w:sz w:val="24"/>
      <w:szCs w:val="24"/>
      <w:lang w:val="ru-RU" w:bidi="ar-SA"/>
    </w:rPr>
  </w:style>
  <w:style w:type="character" w:customStyle="1" w:styleId="affffffff2">
    <w:name w:val="Таблица ГП Знак"/>
    <w:rsid w:val="00624A44"/>
    <w:rPr>
      <w:rFonts w:ascii="Tahoma" w:hAnsi="Tahoma" w:cs="Tahoma"/>
    </w:rPr>
  </w:style>
  <w:style w:type="character" w:customStyle="1" w:styleId="StrongEmphasis">
    <w:name w:val="Strong Emphasis"/>
    <w:rsid w:val="00624A44"/>
    <w:rPr>
      <w:b/>
      <w:bCs/>
    </w:rPr>
  </w:style>
  <w:style w:type="character" w:customStyle="1" w:styleId="docaccesstitle1">
    <w:name w:val="docaccess_title1"/>
    <w:rsid w:val="00624A44"/>
    <w:rPr>
      <w:rFonts w:ascii="Times New Roman" w:hAnsi="Times New Roman" w:cs="Times New Roman"/>
      <w:sz w:val="28"/>
      <w:szCs w:val="28"/>
    </w:rPr>
  </w:style>
  <w:style w:type="character" w:customStyle="1" w:styleId="affffffff3">
    <w:name w:val="Без интервала Знак"/>
    <w:rsid w:val="00624A44"/>
    <w:rPr>
      <w:sz w:val="24"/>
      <w:szCs w:val="24"/>
      <w:lang w:val="ru-RU" w:bidi="ar-SA"/>
    </w:rPr>
  </w:style>
  <w:style w:type="character" w:customStyle="1" w:styleId="affffffff4">
    <w:name w:val="Основной Знак"/>
    <w:rsid w:val="00624A44"/>
    <w:rPr>
      <w:sz w:val="28"/>
    </w:rPr>
  </w:style>
  <w:style w:type="character" w:customStyle="1" w:styleId="3b">
    <w:name w:val="Подзаголовок 3 Знак"/>
    <w:rsid w:val="00624A44"/>
    <w:rPr>
      <w:b/>
      <w:sz w:val="28"/>
      <w:szCs w:val="28"/>
      <w:u w:val="single"/>
    </w:rPr>
  </w:style>
  <w:style w:type="character" w:customStyle="1" w:styleId="affffffff5">
    <w:name w:val="Таблица_НОМЕР ПРОДОЛЖЕНИЕ Знак"/>
    <w:rsid w:val="00624A44"/>
    <w:rPr>
      <w:rFonts w:eastAsia="Arial"/>
      <w:sz w:val="28"/>
      <w:szCs w:val="24"/>
    </w:rPr>
  </w:style>
  <w:style w:type="character" w:customStyle="1" w:styleId="43">
    <w:name w:val="Подзаголовок 4 Знак"/>
    <w:rsid w:val="00624A44"/>
    <w:rPr>
      <w:b/>
      <w:i/>
      <w:sz w:val="28"/>
      <w:szCs w:val="28"/>
      <w:u w:val="single"/>
    </w:rPr>
  </w:style>
  <w:style w:type="character" w:customStyle="1" w:styleId="52">
    <w:name w:val="Подзаголовок 5 Знак"/>
    <w:rsid w:val="00624A44"/>
    <w:rPr>
      <w:b/>
      <w:i/>
      <w:sz w:val="28"/>
      <w:szCs w:val="24"/>
    </w:rPr>
  </w:style>
  <w:style w:type="character" w:customStyle="1" w:styleId="affffffff6">
    <w:name w:val="Цветовое выделение"/>
    <w:rsid w:val="00624A44"/>
    <w:rPr>
      <w:b/>
      <w:bCs/>
      <w:color w:val="26282F"/>
    </w:rPr>
  </w:style>
  <w:style w:type="character" w:customStyle="1" w:styleId="1f">
    <w:name w:val="Верхний колонтитул Знак1"/>
    <w:rsid w:val="00624A44"/>
    <w:rPr>
      <w:szCs w:val="21"/>
    </w:rPr>
  </w:style>
  <w:style w:type="character" w:customStyle="1" w:styleId="1f0">
    <w:name w:val="Нижний колонтитул Знак1"/>
    <w:rsid w:val="00624A44"/>
    <w:rPr>
      <w:szCs w:val="21"/>
    </w:rPr>
  </w:style>
  <w:style w:type="character" w:styleId="affffffff7">
    <w:name w:val="FollowedHyperlink"/>
    <w:uiPriority w:val="99"/>
    <w:rsid w:val="00624A44"/>
    <w:rPr>
      <w:color w:val="800080"/>
      <w:u w:val="single"/>
    </w:rPr>
  </w:style>
  <w:style w:type="paragraph" w:customStyle="1" w:styleId="xl70">
    <w:name w:val="xl7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sz w:val="28"/>
      <w:szCs w:val="28"/>
    </w:rPr>
  </w:style>
  <w:style w:type="paragraph" w:customStyle="1" w:styleId="xl71">
    <w:name w:val="xl7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rPr>
  </w:style>
  <w:style w:type="paragraph" w:customStyle="1" w:styleId="xl72">
    <w:name w:val="xl72"/>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3">
    <w:name w:val="xl7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74">
    <w:name w:val="xl74"/>
    <w:basedOn w:val="a"/>
    <w:rsid w:val="00624A44"/>
    <w:pPr>
      <w:autoSpaceDN w:val="0"/>
      <w:spacing w:before="100" w:after="100"/>
    </w:pPr>
    <w:rPr>
      <w:rFonts w:ascii="Calibri" w:hAnsi="Calibri"/>
    </w:rPr>
  </w:style>
  <w:style w:type="paragraph" w:customStyle="1" w:styleId="xl75">
    <w:name w:val="xl7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color w:val="FF0000"/>
    </w:rPr>
  </w:style>
  <w:style w:type="paragraph" w:customStyle="1" w:styleId="xl76">
    <w:name w:val="xl7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7">
    <w:name w:val="xl7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FF0000"/>
    </w:rPr>
  </w:style>
  <w:style w:type="paragraph" w:customStyle="1" w:styleId="xl78">
    <w:name w:val="xl7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79">
    <w:name w:val="xl7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rPr>
  </w:style>
  <w:style w:type="paragraph" w:customStyle="1" w:styleId="xl80">
    <w:name w:val="xl80"/>
    <w:basedOn w:val="a"/>
    <w:rsid w:val="00624A44"/>
    <w:pPr>
      <w:autoSpaceDN w:val="0"/>
      <w:spacing w:before="100" w:after="100"/>
      <w:textAlignment w:val="top"/>
    </w:pPr>
  </w:style>
  <w:style w:type="paragraph" w:customStyle="1" w:styleId="xl81">
    <w:name w:val="xl81"/>
    <w:basedOn w:val="a"/>
    <w:rsid w:val="00624A44"/>
    <w:pPr>
      <w:autoSpaceDN w:val="0"/>
      <w:spacing w:before="100" w:after="100"/>
    </w:pPr>
  </w:style>
  <w:style w:type="paragraph" w:customStyle="1" w:styleId="xl82">
    <w:name w:val="xl82"/>
    <w:basedOn w:val="a"/>
    <w:rsid w:val="00624A44"/>
    <w:pPr>
      <w:autoSpaceDN w:val="0"/>
      <w:spacing w:before="100" w:after="100"/>
    </w:pPr>
    <w:rPr>
      <w:rFonts w:ascii="Calibri" w:hAnsi="Calibri"/>
    </w:rPr>
  </w:style>
  <w:style w:type="paragraph" w:customStyle="1" w:styleId="xl83">
    <w:name w:val="xl83"/>
    <w:basedOn w:val="a"/>
    <w:rsid w:val="00624A44"/>
    <w:pPr>
      <w:autoSpaceDN w:val="0"/>
      <w:spacing w:before="100" w:after="100"/>
      <w:textAlignment w:val="center"/>
    </w:pPr>
    <w:rPr>
      <w:rFonts w:ascii="Calibri" w:hAnsi="Calibri"/>
    </w:rPr>
  </w:style>
  <w:style w:type="paragraph" w:customStyle="1" w:styleId="xl84">
    <w:name w:val="xl84"/>
    <w:basedOn w:val="a"/>
    <w:rsid w:val="00624A44"/>
    <w:pPr>
      <w:autoSpaceDN w:val="0"/>
      <w:spacing w:before="100" w:after="100"/>
      <w:textAlignment w:val="center"/>
    </w:pPr>
    <w:rPr>
      <w:rFonts w:ascii="Calibri" w:hAnsi="Calibri"/>
    </w:rPr>
  </w:style>
  <w:style w:type="paragraph" w:customStyle="1" w:styleId="xl85">
    <w:name w:val="xl85"/>
    <w:basedOn w:val="a"/>
    <w:rsid w:val="00624A44"/>
    <w:pPr>
      <w:autoSpaceDN w:val="0"/>
      <w:spacing w:before="100" w:after="100"/>
    </w:pPr>
  </w:style>
  <w:style w:type="paragraph" w:customStyle="1" w:styleId="xl86">
    <w:name w:val="xl8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87">
    <w:name w:val="xl8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color w:val="FF0000"/>
    </w:rPr>
  </w:style>
  <w:style w:type="paragraph" w:customStyle="1" w:styleId="xl88">
    <w:name w:val="xl8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FF0000"/>
    </w:rPr>
  </w:style>
  <w:style w:type="paragraph" w:customStyle="1" w:styleId="xl89">
    <w:name w:val="xl89"/>
    <w:basedOn w:val="a"/>
    <w:rsid w:val="00624A44"/>
    <w:pPr>
      <w:autoSpaceDN w:val="0"/>
      <w:spacing w:before="100" w:after="100"/>
    </w:pPr>
    <w:rPr>
      <w:color w:val="FF0000"/>
    </w:rPr>
  </w:style>
  <w:style w:type="paragraph" w:customStyle="1" w:styleId="xl90">
    <w:name w:val="xl90"/>
    <w:basedOn w:val="a"/>
    <w:rsid w:val="00624A44"/>
    <w:pPr>
      <w:autoSpaceDN w:val="0"/>
      <w:spacing w:before="100" w:after="100"/>
      <w:textAlignment w:val="top"/>
    </w:pPr>
  </w:style>
  <w:style w:type="paragraph" w:customStyle="1" w:styleId="xl91">
    <w:name w:val="xl9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rPr>
  </w:style>
  <w:style w:type="paragraph" w:customStyle="1" w:styleId="xl92">
    <w:name w:val="xl92"/>
    <w:basedOn w:val="a"/>
    <w:rsid w:val="00624A44"/>
    <w:pPr>
      <w:autoSpaceDN w:val="0"/>
      <w:spacing w:before="100" w:after="100"/>
      <w:textAlignment w:val="center"/>
    </w:pPr>
  </w:style>
  <w:style w:type="paragraph" w:customStyle="1" w:styleId="xl93">
    <w:name w:val="xl93"/>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color w:val="FF0000"/>
    </w:rPr>
  </w:style>
  <w:style w:type="paragraph" w:customStyle="1" w:styleId="xl94">
    <w:name w:val="xl94"/>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rPr>
  </w:style>
  <w:style w:type="paragraph" w:customStyle="1" w:styleId="xl95">
    <w:name w:val="xl95"/>
    <w:basedOn w:val="a"/>
    <w:rsid w:val="00624A44"/>
    <w:pPr>
      <w:autoSpaceDN w:val="0"/>
      <w:spacing w:before="100" w:after="100"/>
      <w:textAlignment w:val="center"/>
    </w:pPr>
    <w:rPr>
      <w:rFonts w:ascii="Calibri" w:hAnsi="Calibri"/>
    </w:rPr>
  </w:style>
  <w:style w:type="paragraph" w:customStyle="1" w:styleId="xl96">
    <w:name w:val="xl96"/>
    <w:basedOn w:val="a"/>
    <w:rsid w:val="00624A44"/>
    <w:pPr>
      <w:autoSpaceDN w:val="0"/>
      <w:spacing w:before="100" w:after="100"/>
      <w:textAlignment w:val="center"/>
    </w:pPr>
  </w:style>
  <w:style w:type="paragraph" w:customStyle="1" w:styleId="xl97">
    <w:name w:val="xl9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color w:val="FF0000"/>
    </w:rPr>
  </w:style>
  <w:style w:type="paragraph" w:customStyle="1" w:styleId="xl98">
    <w:name w:val="xl9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FF0000"/>
    </w:rPr>
  </w:style>
  <w:style w:type="paragraph" w:customStyle="1" w:styleId="xl99">
    <w:name w:val="xl9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0">
    <w:name w:val="xl10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1">
    <w:name w:val="xl101"/>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02">
    <w:name w:val="xl102"/>
    <w:basedOn w:val="a"/>
    <w:rsid w:val="00624A44"/>
    <w:pPr>
      <w:autoSpaceDN w:val="0"/>
      <w:spacing w:before="100" w:after="100"/>
      <w:jc w:val="right"/>
      <w:textAlignment w:val="center"/>
    </w:pPr>
    <w:rPr>
      <w:rFonts w:ascii="Calibri" w:hAnsi="Calibri"/>
    </w:rPr>
  </w:style>
  <w:style w:type="paragraph" w:customStyle="1" w:styleId="xl103">
    <w:name w:val="xl10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4">
    <w:name w:val="xl10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105">
    <w:name w:val="xl10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6">
    <w:name w:val="xl10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sz w:val="28"/>
      <w:szCs w:val="28"/>
    </w:rPr>
  </w:style>
  <w:style w:type="paragraph" w:customStyle="1" w:styleId="xl107">
    <w:name w:val="xl10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B050"/>
    </w:rPr>
  </w:style>
  <w:style w:type="paragraph" w:customStyle="1" w:styleId="xl108">
    <w:name w:val="xl10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76933C"/>
    </w:rPr>
  </w:style>
  <w:style w:type="paragraph" w:customStyle="1" w:styleId="xl109">
    <w:name w:val="xl10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rPr>
  </w:style>
  <w:style w:type="paragraph" w:customStyle="1" w:styleId="xl110">
    <w:name w:val="xl11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style>
  <w:style w:type="paragraph" w:customStyle="1" w:styleId="xl111">
    <w:name w:val="xl11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70C0"/>
    </w:rPr>
  </w:style>
  <w:style w:type="paragraph" w:customStyle="1" w:styleId="xl112">
    <w:name w:val="xl11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70C0"/>
    </w:rPr>
  </w:style>
  <w:style w:type="paragraph" w:customStyle="1" w:styleId="xl113">
    <w:name w:val="xl11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rPr>
  </w:style>
  <w:style w:type="paragraph" w:customStyle="1" w:styleId="xl114">
    <w:name w:val="xl11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b/>
      <w:bCs/>
      <w:i/>
      <w:iCs/>
      <w:color w:val="0070C0"/>
    </w:rPr>
  </w:style>
  <w:style w:type="paragraph" w:customStyle="1" w:styleId="xl115">
    <w:name w:val="xl115"/>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B050"/>
    </w:rPr>
  </w:style>
  <w:style w:type="paragraph" w:customStyle="1" w:styleId="xl116">
    <w:name w:val="xl11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70C0"/>
    </w:rPr>
  </w:style>
  <w:style w:type="paragraph" w:customStyle="1" w:styleId="xl117">
    <w:name w:val="xl11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B050"/>
    </w:rPr>
  </w:style>
  <w:style w:type="paragraph" w:customStyle="1" w:styleId="xl118">
    <w:name w:val="xl11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19">
    <w:name w:val="xl11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0">
    <w:name w:val="xl12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B050"/>
    </w:rPr>
  </w:style>
  <w:style w:type="paragraph" w:customStyle="1" w:styleId="xl121">
    <w:name w:val="xl12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70C0"/>
    </w:rPr>
  </w:style>
  <w:style w:type="paragraph" w:customStyle="1" w:styleId="xl122">
    <w:name w:val="xl12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B050"/>
    </w:rPr>
  </w:style>
  <w:style w:type="paragraph" w:customStyle="1" w:styleId="xl123">
    <w:name w:val="xl12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4">
    <w:name w:val="xl12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sz w:val="28"/>
      <w:szCs w:val="28"/>
    </w:rPr>
  </w:style>
  <w:style w:type="paragraph" w:customStyle="1" w:styleId="xl125">
    <w:name w:val="xl12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26">
    <w:name w:val="xl12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sz w:val="18"/>
      <w:szCs w:val="18"/>
    </w:rPr>
  </w:style>
  <w:style w:type="paragraph" w:customStyle="1" w:styleId="xl127">
    <w:name w:val="xl127"/>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i/>
      <w:iCs/>
    </w:rPr>
  </w:style>
  <w:style w:type="paragraph" w:customStyle="1" w:styleId="xl128">
    <w:name w:val="xl128"/>
    <w:basedOn w:val="a"/>
    <w:rsid w:val="00624A44"/>
    <w:pPr>
      <w:autoSpaceDN w:val="0"/>
      <w:spacing w:before="100" w:after="100"/>
      <w:textAlignment w:val="center"/>
    </w:pPr>
  </w:style>
  <w:style w:type="paragraph" w:customStyle="1" w:styleId="xl129">
    <w:name w:val="xl12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130">
    <w:name w:val="xl130"/>
    <w:basedOn w:val="a"/>
    <w:rsid w:val="00624A44"/>
    <w:pPr>
      <w:autoSpaceDN w:val="0"/>
      <w:spacing w:before="100" w:after="100"/>
      <w:textAlignment w:val="top"/>
    </w:pPr>
  </w:style>
  <w:style w:type="paragraph" w:customStyle="1" w:styleId="xl131">
    <w:name w:val="xl13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2">
    <w:name w:val="xl132"/>
    <w:basedOn w:val="a"/>
    <w:rsid w:val="00624A44"/>
    <w:pPr>
      <w:autoSpaceDN w:val="0"/>
      <w:spacing w:before="100" w:after="100"/>
      <w:textAlignment w:val="center"/>
    </w:pPr>
    <w:rPr>
      <w:b/>
      <w:bCs/>
    </w:rPr>
  </w:style>
  <w:style w:type="paragraph" w:customStyle="1" w:styleId="xl133">
    <w:name w:val="xl133"/>
    <w:basedOn w:val="a"/>
    <w:rsid w:val="00624A44"/>
    <w:pPr>
      <w:autoSpaceDN w:val="0"/>
      <w:spacing w:before="100" w:after="100"/>
      <w:textAlignment w:val="center"/>
    </w:pPr>
    <w:rPr>
      <w:b/>
      <w:bCs/>
    </w:rPr>
  </w:style>
  <w:style w:type="paragraph" w:customStyle="1" w:styleId="xl134">
    <w:name w:val="xl13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5">
    <w:name w:val="xl135"/>
    <w:basedOn w:val="a"/>
    <w:rsid w:val="00624A44"/>
    <w:pPr>
      <w:autoSpaceDN w:val="0"/>
      <w:spacing w:before="100" w:after="100"/>
      <w:textAlignment w:val="center"/>
    </w:pPr>
    <w:rPr>
      <w:b/>
      <w:bCs/>
    </w:rPr>
  </w:style>
  <w:style w:type="paragraph" w:customStyle="1" w:styleId="xl136">
    <w:name w:val="xl136"/>
    <w:basedOn w:val="a"/>
    <w:rsid w:val="00624A44"/>
    <w:pPr>
      <w:autoSpaceDN w:val="0"/>
      <w:spacing w:before="100" w:after="100"/>
      <w:textAlignment w:val="center"/>
    </w:pPr>
  </w:style>
  <w:style w:type="paragraph" w:customStyle="1" w:styleId="xl137">
    <w:name w:val="xl137"/>
    <w:basedOn w:val="a"/>
    <w:rsid w:val="00624A44"/>
    <w:pPr>
      <w:autoSpaceDN w:val="0"/>
      <w:spacing w:before="100" w:after="100"/>
      <w:textAlignment w:val="top"/>
    </w:pPr>
  </w:style>
  <w:style w:type="paragraph" w:customStyle="1" w:styleId="xl138">
    <w:name w:val="xl138"/>
    <w:basedOn w:val="a"/>
    <w:rsid w:val="00624A44"/>
    <w:pPr>
      <w:autoSpaceDN w:val="0"/>
      <w:spacing w:before="100" w:after="100"/>
      <w:textAlignment w:val="top"/>
    </w:pPr>
  </w:style>
  <w:style w:type="paragraph" w:customStyle="1" w:styleId="xl139">
    <w:name w:val="xl139"/>
    <w:basedOn w:val="a"/>
    <w:rsid w:val="00624A44"/>
    <w:pPr>
      <w:autoSpaceDN w:val="0"/>
      <w:spacing w:before="100" w:after="100"/>
      <w:jc w:val="center"/>
    </w:pPr>
    <w:rPr>
      <w:b/>
      <w:bCs/>
      <w:sz w:val="28"/>
      <w:szCs w:val="28"/>
    </w:rPr>
  </w:style>
  <w:style w:type="paragraph" w:customStyle="1" w:styleId="xl140">
    <w:name w:val="xl14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41">
    <w:name w:val="xl14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rPr>
  </w:style>
  <w:style w:type="numbering" w:customStyle="1" w:styleId="WW8Num1">
    <w:name w:val="WW8Num1"/>
    <w:basedOn w:val="a2"/>
    <w:rsid w:val="00624A44"/>
    <w:pPr>
      <w:numPr>
        <w:numId w:val="2"/>
      </w:numPr>
    </w:pPr>
  </w:style>
  <w:style w:type="numbering" w:customStyle="1" w:styleId="WW8Num2">
    <w:name w:val="WW8Num2"/>
    <w:basedOn w:val="a2"/>
    <w:rsid w:val="00624A44"/>
    <w:pPr>
      <w:numPr>
        <w:numId w:val="3"/>
      </w:numPr>
    </w:pPr>
  </w:style>
  <w:style w:type="numbering" w:customStyle="1" w:styleId="WW8Num3">
    <w:name w:val="WW8Num3"/>
    <w:basedOn w:val="a2"/>
    <w:rsid w:val="00624A44"/>
    <w:pPr>
      <w:numPr>
        <w:numId w:val="4"/>
      </w:numPr>
    </w:pPr>
  </w:style>
  <w:style w:type="numbering" w:customStyle="1" w:styleId="WW8Num4">
    <w:name w:val="WW8Num4"/>
    <w:basedOn w:val="a2"/>
    <w:rsid w:val="00624A44"/>
    <w:pPr>
      <w:numPr>
        <w:numId w:val="5"/>
      </w:numPr>
    </w:pPr>
  </w:style>
  <w:style w:type="numbering" w:customStyle="1" w:styleId="WW8Num5">
    <w:name w:val="WW8Num5"/>
    <w:basedOn w:val="a2"/>
    <w:rsid w:val="00624A44"/>
    <w:pPr>
      <w:numPr>
        <w:numId w:val="6"/>
      </w:numPr>
    </w:pPr>
  </w:style>
  <w:style w:type="numbering" w:customStyle="1" w:styleId="WW8Num6">
    <w:name w:val="WW8Num6"/>
    <w:basedOn w:val="a2"/>
    <w:rsid w:val="00624A44"/>
    <w:pPr>
      <w:numPr>
        <w:numId w:val="7"/>
      </w:numPr>
    </w:pPr>
  </w:style>
  <w:style w:type="numbering" w:customStyle="1" w:styleId="WW8Num7">
    <w:name w:val="WW8Num7"/>
    <w:basedOn w:val="a2"/>
    <w:rsid w:val="00624A44"/>
    <w:pPr>
      <w:numPr>
        <w:numId w:val="8"/>
      </w:numPr>
    </w:pPr>
  </w:style>
  <w:style w:type="numbering" w:customStyle="1" w:styleId="WW8Num8">
    <w:name w:val="WW8Num8"/>
    <w:basedOn w:val="a2"/>
    <w:rsid w:val="00624A44"/>
    <w:pPr>
      <w:numPr>
        <w:numId w:val="9"/>
      </w:numPr>
    </w:pPr>
  </w:style>
  <w:style w:type="numbering" w:customStyle="1" w:styleId="WW8Num9">
    <w:name w:val="WW8Num9"/>
    <w:basedOn w:val="a2"/>
    <w:rsid w:val="00624A44"/>
    <w:pPr>
      <w:numPr>
        <w:numId w:val="10"/>
      </w:numPr>
    </w:pPr>
  </w:style>
  <w:style w:type="numbering" w:customStyle="1" w:styleId="WW8Num10">
    <w:name w:val="WW8Num10"/>
    <w:basedOn w:val="a2"/>
    <w:rsid w:val="00624A44"/>
    <w:pPr>
      <w:numPr>
        <w:numId w:val="11"/>
      </w:numPr>
    </w:pPr>
  </w:style>
  <w:style w:type="paragraph" w:styleId="affffffff8">
    <w:name w:val="footnote text"/>
    <w:basedOn w:val="a"/>
    <w:link w:val="affffffff9"/>
    <w:unhideWhenUsed/>
    <w:rsid w:val="00624A44"/>
    <w:pPr>
      <w:widowControl w:val="0"/>
      <w:suppressAutoHyphens/>
      <w:autoSpaceDN w:val="0"/>
      <w:textAlignment w:val="baseline"/>
    </w:pPr>
    <w:rPr>
      <w:rFonts w:eastAsia="SimSun" w:cs="Mangal"/>
      <w:kern w:val="3"/>
      <w:sz w:val="20"/>
      <w:szCs w:val="18"/>
      <w:lang w:eastAsia="zh-CN" w:bidi="hi-IN"/>
    </w:rPr>
  </w:style>
  <w:style w:type="character" w:customStyle="1" w:styleId="affffffff9">
    <w:name w:val="Текст сноски Знак"/>
    <w:basedOn w:val="a0"/>
    <w:link w:val="affffffff8"/>
    <w:rsid w:val="00624A44"/>
    <w:rPr>
      <w:rFonts w:eastAsia="SimSun" w:cs="Mangal"/>
      <w:kern w:val="3"/>
      <w:szCs w:val="18"/>
      <w:lang w:eastAsia="zh-CN" w:bidi="hi-IN"/>
    </w:rPr>
  </w:style>
  <w:style w:type="character" w:styleId="affffffffa">
    <w:name w:val="footnote reference"/>
    <w:unhideWhenUsed/>
    <w:rsid w:val="00624A44"/>
    <w:rPr>
      <w:vertAlign w:val="superscript"/>
    </w:rPr>
  </w:style>
  <w:style w:type="character" w:customStyle="1" w:styleId="1f1">
    <w:name w:val="Основной текст с отступом Знак1"/>
    <w:uiPriority w:val="99"/>
    <w:rsid w:val="00624A44"/>
    <w:rPr>
      <w:sz w:val="24"/>
      <w:szCs w:val="24"/>
    </w:rPr>
  </w:style>
  <w:style w:type="character" w:customStyle="1" w:styleId="1f2">
    <w:name w:val="Текст Знак1"/>
    <w:uiPriority w:val="99"/>
    <w:semiHidden/>
    <w:rsid w:val="00624A44"/>
    <w:rPr>
      <w:rFonts w:ascii="Consolas" w:hAnsi="Consolas"/>
      <w:sz w:val="21"/>
      <w:szCs w:val="19"/>
    </w:rPr>
  </w:style>
  <w:style w:type="paragraph" w:customStyle="1" w:styleId="120">
    <w:name w:val="Абзац списка12"/>
    <w:basedOn w:val="a"/>
    <w:rsid w:val="00624A44"/>
    <w:pPr>
      <w:ind w:left="720"/>
    </w:pPr>
    <w:rPr>
      <w:sz w:val="28"/>
      <w:szCs w:val="28"/>
    </w:rPr>
  </w:style>
  <w:style w:type="paragraph" w:styleId="affffffffb">
    <w:name w:val="TOC Heading"/>
    <w:basedOn w:val="1"/>
    <w:next w:val="a"/>
    <w:uiPriority w:val="39"/>
    <w:unhideWhenUsed/>
    <w:qFormat/>
    <w:rsid w:val="00624A44"/>
    <w:pPr>
      <w:keepLines/>
      <w:pageBreakBefore w:val="0"/>
      <w:spacing w:before="480" w:after="0" w:line="276" w:lineRule="auto"/>
      <w:ind w:left="0" w:right="0" w:firstLine="0"/>
      <w:jc w:val="left"/>
      <w:outlineLvl w:val="9"/>
    </w:pPr>
    <w:rPr>
      <w:rFonts w:ascii="Cambria" w:hAnsi="Cambria"/>
      <w:color w:val="365F91"/>
      <w:lang w:eastAsia="en-US"/>
    </w:rPr>
  </w:style>
  <w:style w:type="paragraph" w:customStyle="1" w:styleId="font5">
    <w:name w:val="font5"/>
    <w:basedOn w:val="a"/>
    <w:rsid w:val="00624A44"/>
    <w:pPr>
      <w:spacing w:before="100" w:beforeAutospacing="1" w:after="100" w:afterAutospacing="1"/>
    </w:pPr>
    <w:rPr>
      <w:b/>
      <w:bCs/>
      <w:sz w:val="22"/>
      <w:szCs w:val="22"/>
    </w:rPr>
  </w:style>
  <w:style w:type="paragraph" w:customStyle="1" w:styleId="font6">
    <w:name w:val="font6"/>
    <w:basedOn w:val="a"/>
    <w:rsid w:val="00624A44"/>
    <w:pPr>
      <w:spacing w:before="100" w:beforeAutospacing="1" w:after="100" w:afterAutospacing="1"/>
    </w:pPr>
    <w:rPr>
      <w:color w:val="C0504D"/>
      <w:sz w:val="22"/>
      <w:szCs w:val="22"/>
    </w:rPr>
  </w:style>
  <w:style w:type="paragraph" w:customStyle="1" w:styleId="font7">
    <w:name w:val="font7"/>
    <w:basedOn w:val="a"/>
    <w:rsid w:val="00624A44"/>
    <w:pPr>
      <w:spacing w:before="100" w:beforeAutospacing="1" w:after="100" w:afterAutospacing="1"/>
    </w:pPr>
    <w:rPr>
      <w:b/>
      <w:bCs/>
      <w:color w:val="00B050"/>
      <w:sz w:val="22"/>
      <w:szCs w:val="22"/>
    </w:rPr>
  </w:style>
  <w:style w:type="paragraph" w:customStyle="1" w:styleId="font8">
    <w:name w:val="font8"/>
    <w:basedOn w:val="a"/>
    <w:rsid w:val="00624A44"/>
    <w:pPr>
      <w:spacing w:before="100" w:beforeAutospacing="1" w:after="100" w:afterAutospacing="1"/>
    </w:pPr>
    <w:rPr>
      <w:b/>
      <w:bCs/>
      <w:color w:val="C00000"/>
      <w:sz w:val="22"/>
      <w:szCs w:val="22"/>
    </w:rPr>
  </w:style>
  <w:style w:type="paragraph" w:customStyle="1" w:styleId="font9">
    <w:name w:val="font9"/>
    <w:basedOn w:val="a"/>
    <w:rsid w:val="00624A44"/>
    <w:pPr>
      <w:spacing w:before="100" w:beforeAutospacing="1" w:after="100" w:afterAutospacing="1"/>
    </w:pPr>
    <w:rPr>
      <w:b/>
      <w:bCs/>
      <w:color w:val="7030A0"/>
      <w:sz w:val="22"/>
      <w:szCs w:val="22"/>
    </w:rPr>
  </w:style>
  <w:style w:type="paragraph" w:customStyle="1" w:styleId="font10">
    <w:name w:val="font10"/>
    <w:basedOn w:val="a"/>
    <w:rsid w:val="00624A44"/>
    <w:pPr>
      <w:spacing w:before="100" w:beforeAutospacing="1" w:after="100" w:afterAutospacing="1"/>
    </w:pPr>
    <w:rPr>
      <w:b/>
      <w:bCs/>
      <w:color w:val="002060"/>
      <w:sz w:val="22"/>
      <w:szCs w:val="22"/>
    </w:rPr>
  </w:style>
  <w:style w:type="paragraph" w:customStyle="1" w:styleId="font11">
    <w:name w:val="font11"/>
    <w:basedOn w:val="a"/>
    <w:rsid w:val="00624A44"/>
    <w:pPr>
      <w:spacing w:before="100" w:beforeAutospacing="1" w:after="100" w:afterAutospacing="1"/>
    </w:pPr>
    <w:rPr>
      <w:b/>
      <w:bCs/>
      <w:color w:val="963634"/>
      <w:sz w:val="22"/>
      <w:szCs w:val="22"/>
    </w:rPr>
  </w:style>
  <w:style w:type="paragraph" w:customStyle="1" w:styleId="font12">
    <w:name w:val="font12"/>
    <w:basedOn w:val="a"/>
    <w:rsid w:val="00624A44"/>
    <w:pPr>
      <w:spacing w:before="100" w:beforeAutospacing="1" w:after="100" w:afterAutospacing="1"/>
    </w:pPr>
    <w:rPr>
      <w:b/>
      <w:bCs/>
      <w:color w:val="92D050"/>
      <w:sz w:val="22"/>
      <w:szCs w:val="22"/>
    </w:rPr>
  </w:style>
  <w:style w:type="paragraph" w:customStyle="1" w:styleId="font13">
    <w:name w:val="font13"/>
    <w:basedOn w:val="a"/>
    <w:rsid w:val="00624A44"/>
    <w:pPr>
      <w:spacing w:before="100" w:beforeAutospacing="1" w:after="100" w:afterAutospacing="1"/>
    </w:pPr>
    <w:rPr>
      <w:b/>
      <w:bCs/>
      <w:color w:val="F79646"/>
      <w:sz w:val="22"/>
      <w:szCs w:val="22"/>
    </w:rPr>
  </w:style>
  <w:style w:type="paragraph" w:customStyle="1" w:styleId="xl142">
    <w:name w:val="xl142"/>
    <w:basedOn w:val="a"/>
    <w:rsid w:val="00624A44"/>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69">
    <w:name w:val="xl6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624A44"/>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4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624A44"/>
    <w:pPr>
      <w:spacing w:before="100" w:beforeAutospacing="1" w:after="100" w:afterAutospacing="1"/>
    </w:pPr>
  </w:style>
  <w:style w:type="paragraph" w:customStyle="1" w:styleId="xl160">
    <w:name w:val="xl16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character" w:customStyle="1" w:styleId="90">
    <w:name w:val="Заголовок 9 Знак"/>
    <w:basedOn w:val="a0"/>
    <w:link w:val="9"/>
    <w:rsid w:val="00624A44"/>
    <w:rPr>
      <w:b/>
      <w:bCs/>
      <w:sz w:val="22"/>
      <w:u w:val="single"/>
    </w:rPr>
  </w:style>
  <w:style w:type="paragraph" w:customStyle="1" w:styleId="CharChar0">
    <w:name w:val="Char Char"/>
    <w:basedOn w:val="a"/>
    <w:rsid w:val="00624A44"/>
    <w:pPr>
      <w:spacing w:after="160" w:line="240" w:lineRule="exact"/>
    </w:pPr>
    <w:rPr>
      <w:rFonts w:ascii="Verdana" w:hAnsi="Verdana"/>
      <w:sz w:val="20"/>
      <w:szCs w:val="20"/>
      <w:lang w:val="en-US" w:eastAsia="en-US"/>
    </w:rPr>
  </w:style>
  <w:style w:type="paragraph" w:customStyle="1" w:styleId="S">
    <w:name w:val="S_Титульный"/>
    <w:basedOn w:val="a"/>
    <w:rsid w:val="00624A44"/>
    <w:pPr>
      <w:spacing w:line="360" w:lineRule="auto"/>
      <w:ind w:left="3240"/>
      <w:jc w:val="right"/>
    </w:pPr>
    <w:rPr>
      <w:rFonts w:ascii="Calibri" w:eastAsia="Calibri" w:hAnsi="Calibri"/>
      <w:b/>
      <w:sz w:val="32"/>
      <w:szCs w:val="32"/>
      <w:lang w:eastAsia="en-US"/>
    </w:rPr>
  </w:style>
  <w:style w:type="character" w:customStyle="1" w:styleId="1f3">
    <w:name w:val="Текст примечания Знак1"/>
    <w:basedOn w:val="a0"/>
    <w:uiPriority w:val="99"/>
    <w:rsid w:val="00624A44"/>
  </w:style>
  <w:style w:type="character" w:customStyle="1" w:styleId="212">
    <w:name w:val="Красная строка 2 Знак1"/>
    <w:basedOn w:val="aff4"/>
    <w:uiPriority w:val="99"/>
    <w:rsid w:val="00624A44"/>
    <w:rPr>
      <w:sz w:val="26"/>
      <w:lang w:val="ru-RU" w:eastAsia="ru-RU" w:bidi="ar-SA"/>
    </w:rPr>
  </w:style>
  <w:style w:type="paragraph" w:customStyle="1" w:styleId="358">
    <w:name w:val="Заголовок 3.Заголовок 58"/>
    <w:basedOn w:val="a"/>
    <w:next w:val="a"/>
    <w:rsid w:val="00624A44"/>
    <w:pPr>
      <w:keepNext/>
      <w:jc w:val="right"/>
      <w:outlineLvl w:val="2"/>
    </w:pPr>
    <w:rPr>
      <w:sz w:val="28"/>
    </w:rPr>
  </w:style>
  <w:style w:type="paragraph" w:customStyle="1" w:styleId="stylet3">
    <w:name w:val="stylet3"/>
    <w:basedOn w:val="a"/>
    <w:rsid w:val="00624A44"/>
    <w:pPr>
      <w:spacing w:before="100" w:beforeAutospacing="1" w:after="100" w:afterAutospacing="1"/>
    </w:pPr>
  </w:style>
  <w:style w:type="paragraph" w:customStyle="1" w:styleId="ListItemC1">
    <w:name w:val="List Item C1"/>
    <w:basedOn w:val="a"/>
    <w:rsid w:val="00624A44"/>
    <w:pPr>
      <w:numPr>
        <w:numId w:val="1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character" w:customStyle="1" w:styleId="1f4">
    <w:name w:val="Текст макроса Знак1"/>
    <w:uiPriority w:val="99"/>
    <w:rsid w:val="00624A44"/>
    <w:rPr>
      <w:rFonts w:ascii="Courier New" w:hAnsi="Courier New" w:cs="Courier New"/>
    </w:rPr>
  </w:style>
  <w:style w:type="character" w:customStyle="1" w:styleId="1f5">
    <w:name w:val="Схема документа Знак1"/>
    <w:rsid w:val="00624A44"/>
    <w:rPr>
      <w:rFonts w:ascii="Tahoma" w:hAnsi="Tahoma" w:cs="Tahoma"/>
      <w:sz w:val="16"/>
      <w:szCs w:val="16"/>
    </w:rPr>
  </w:style>
  <w:style w:type="character" w:customStyle="1" w:styleId="1f6">
    <w:name w:val="Текст выноски Знак1"/>
    <w:uiPriority w:val="99"/>
    <w:semiHidden/>
    <w:rsid w:val="00624A44"/>
    <w:rPr>
      <w:rFonts w:ascii="Tahoma" w:eastAsia="Calibri" w:hAnsi="Tahoma" w:cs="Tahoma"/>
      <w:sz w:val="16"/>
      <w:szCs w:val="16"/>
      <w:lang w:eastAsia="en-US"/>
    </w:rPr>
  </w:style>
  <w:style w:type="character" w:customStyle="1" w:styleId="1f7">
    <w:name w:val="Тема примечания Знак1"/>
    <w:uiPriority w:val="99"/>
    <w:rsid w:val="00624A44"/>
    <w:rPr>
      <w:b/>
      <w:bCs/>
    </w:rPr>
  </w:style>
  <w:style w:type="character" w:customStyle="1" w:styleId="213">
    <w:name w:val="Основной текст с отступом 2 Знак1"/>
    <w:semiHidden/>
    <w:rsid w:val="00624A44"/>
    <w:rPr>
      <w:rFonts w:eastAsia="Calibri"/>
      <w:sz w:val="28"/>
      <w:szCs w:val="22"/>
      <w:lang w:eastAsia="en-US"/>
    </w:rPr>
  </w:style>
  <w:style w:type="character" w:customStyle="1" w:styleId="1f8">
    <w:name w:val="Название Знак1"/>
    <w:rsid w:val="00624A44"/>
    <w:rPr>
      <w:rFonts w:ascii="Cambria" w:eastAsia="Times New Roman" w:hAnsi="Cambria" w:cs="Times New Roman"/>
      <w:color w:val="17365D"/>
      <w:spacing w:val="5"/>
      <w:kern w:val="28"/>
      <w:sz w:val="52"/>
      <w:szCs w:val="52"/>
      <w:lang w:eastAsia="en-US"/>
    </w:rPr>
  </w:style>
  <w:style w:type="character" w:customStyle="1" w:styleId="311">
    <w:name w:val="Основной текст с отступом 3 Знак1"/>
    <w:rsid w:val="00624A44"/>
    <w:rPr>
      <w:sz w:val="16"/>
      <w:szCs w:val="16"/>
    </w:rPr>
  </w:style>
  <w:style w:type="character" w:customStyle="1" w:styleId="1f9">
    <w:name w:val="Текст сноски Знак1"/>
    <w:basedOn w:val="a0"/>
    <w:rsid w:val="00624A44"/>
  </w:style>
  <w:style w:type="paragraph" w:styleId="affffffffc">
    <w:name w:val="Revision"/>
    <w:hidden/>
    <w:uiPriority w:val="99"/>
    <w:semiHidden/>
    <w:rsid w:val="00624A44"/>
    <w:pPr>
      <w:spacing w:after="100"/>
      <w:ind w:left="568" w:right="567" w:hanging="284"/>
      <w:jc w:val="both"/>
    </w:pPr>
    <w:rPr>
      <w:rFonts w:eastAsia="Calibri"/>
      <w:sz w:val="28"/>
      <w:szCs w:val="22"/>
      <w:lang w:eastAsia="en-US"/>
    </w:rPr>
  </w:style>
  <w:style w:type="paragraph" w:styleId="53">
    <w:name w:val="toc 5"/>
    <w:basedOn w:val="a"/>
    <w:next w:val="a"/>
    <w:autoRedefine/>
    <w:uiPriority w:val="39"/>
    <w:unhideWhenUsed/>
    <w:rsid w:val="00624A44"/>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624A44"/>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624A4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24A4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24A44"/>
    <w:pPr>
      <w:spacing w:after="100" w:line="276" w:lineRule="auto"/>
      <w:ind w:left="1760"/>
    </w:pPr>
    <w:rPr>
      <w:rFonts w:ascii="Calibri" w:hAnsi="Calibri"/>
      <w:sz w:val="22"/>
      <w:szCs w:val="22"/>
    </w:rPr>
  </w:style>
  <w:style w:type="paragraph" w:customStyle="1" w:styleId="xl28">
    <w:name w:val="xl28"/>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ConsCell">
    <w:name w:val="ConsCell"/>
    <w:uiPriority w:val="99"/>
    <w:rsid w:val="00624A44"/>
    <w:pPr>
      <w:widowControl w:val="0"/>
      <w:autoSpaceDE w:val="0"/>
      <w:autoSpaceDN w:val="0"/>
      <w:adjustRightInd w:val="0"/>
      <w:ind w:right="19772"/>
    </w:pPr>
    <w:rPr>
      <w:rFonts w:ascii="Arial" w:hAnsi="Arial" w:cs="Arial"/>
    </w:rPr>
  </w:style>
  <w:style w:type="paragraph" w:customStyle="1" w:styleId="3c">
    <w:name w:val="ГП_Т3"/>
    <w:next w:val="a"/>
    <w:qFormat/>
    <w:rsid w:val="00624A44"/>
    <w:pPr>
      <w:spacing w:before="600" w:after="120"/>
      <w:contextualSpacing/>
      <w:jc w:val="right"/>
    </w:pPr>
    <w:rPr>
      <w:rFonts w:ascii="PT Sans" w:eastAsia="Calibri" w:hAnsi="PT Sans" w:cs="Tahoma"/>
      <w:caps/>
      <w:sz w:val="28"/>
      <w:szCs w:val="28"/>
    </w:rPr>
  </w:style>
  <w:style w:type="paragraph" w:customStyle="1" w:styleId="1fa">
    <w:name w:val="ГП_Т1"/>
    <w:next w:val="a"/>
    <w:qFormat/>
    <w:rsid w:val="00624A44"/>
    <w:pPr>
      <w:spacing w:before="2000" w:after="120"/>
      <w:contextualSpacing/>
      <w:jc w:val="right"/>
    </w:pPr>
    <w:rPr>
      <w:rFonts w:ascii="PT Sans" w:eastAsia="Calibri" w:hAnsi="PT Sans" w:cs="Tahoma"/>
      <w:b/>
      <w:caps/>
      <w:spacing w:val="20"/>
      <w:sz w:val="36"/>
      <w:szCs w:val="36"/>
    </w:rPr>
  </w:style>
  <w:style w:type="paragraph" w:customStyle="1" w:styleId="affffffffd">
    <w:name w:val="ГП_Таблица"/>
    <w:next w:val="a"/>
    <w:qFormat/>
    <w:rsid w:val="00624A44"/>
    <w:pPr>
      <w:keepLines/>
    </w:pPr>
    <w:rPr>
      <w:rFonts w:ascii="PT Sans" w:eastAsia="Calibri" w:hAnsi="PT Sans" w:cs="Tahoma"/>
      <w:sz w:val="24"/>
      <w:szCs w:val="24"/>
    </w:rPr>
  </w:style>
  <w:style w:type="paragraph" w:customStyle="1" w:styleId="affffffffe">
    <w:name w:val="ГП_Таблица центр"/>
    <w:next w:val="a"/>
    <w:qFormat/>
    <w:rsid w:val="00624A44"/>
    <w:pPr>
      <w:keepLines/>
      <w:jc w:val="center"/>
    </w:pPr>
    <w:rPr>
      <w:rFonts w:ascii="PT Sans" w:eastAsia="Calibri" w:hAnsi="PT Sans" w:cs="Tahoma"/>
      <w:sz w:val="24"/>
      <w:szCs w:val="24"/>
    </w:rPr>
  </w:style>
  <w:style w:type="paragraph" w:customStyle="1" w:styleId="afffffffff">
    <w:name w:val="ГП_Таблица шапка"/>
    <w:next w:val="affffffffd"/>
    <w:link w:val="afffffffff0"/>
    <w:qFormat/>
    <w:rsid w:val="00624A44"/>
    <w:pPr>
      <w:keepLines/>
      <w:jc w:val="center"/>
    </w:pPr>
    <w:rPr>
      <w:rFonts w:ascii="PT Sans" w:eastAsia="Calibri" w:hAnsi="PT Sans" w:cs="Tahoma"/>
      <w:b/>
      <w:sz w:val="24"/>
      <w:szCs w:val="24"/>
    </w:rPr>
  </w:style>
  <w:style w:type="character" w:customStyle="1" w:styleId="afffffffff0">
    <w:name w:val="ГП_Таблица шапка Знак"/>
    <w:link w:val="afffffffff"/>
    <w:rsid w:val="00624A44"/>
    <w:rPr>
      <w:rFonts w:ascii="PT Sans" w:eastAsia="Calibri" w:hAnsi="PT Sans" w:cs="Tahoma"/>
      <w:b/>
      <w:sz w:val="24"/>
      <w:szCs w:val="24"/>
    </w:rPr>
  </w:style>
  <w:style w:type="paragraph" w:customStyle="1" w:styleId="afffffffff1">
    <w:name w:val="ГП_Обычный"/>
    <w:link w:val="afffffffff2"/>
    <w:qFormat/>
    <w:rsid w:val="00624A44"/>
    <w:pPr>
      <w:spacing w:after="120"/>
      <w:ind w:firstLine="709"/>
      <w:contextualSpacing/>
      <w:jc w:val="both"/>
    </w:pPr>
    <w:rPr>
      <w:rFonts w:ascii="PT Sans" w:hAnsi="PT Sans" w:cs="Arial"/>
      <w:sz w:val="24"/>
      <w:szCs w:val="24"/>
    </w:rPr>
  </w:style>
  <w:style w:type="character" w:customStyle="1" w:styleId="afffffffff2">
    <w:name w:val="ГП_Обычный Знак"/>
    <w:link w:val="afffffffff1"/>
    <w:rsid w:val="00624A44"/>
    <w:rPr>
      <w:rFonts w:ascii="PT Sans" w:hAnsi="PT Sans" w:cs="Arial"/>
      <w:sz w:val="24"/>
      <w:szCs w:val="24"/>
    </w:rPr>
  </w:style>
  <w:style w:type="paragraph" w:customStyle="1" w:styleId="44">
    <w:name w:val="ГП_Т4"/>
    <w:next w:val="a"/>
    <w:qFormat/>
    <w:rsid w:val="00624A44"/>
    <w:pPr>
      <w:spacing w:before="600" w:after="120"/>
      <w:contextualSpacing/>
      <w:jc w:val="right"/>
    </w:pPr>
    <w:rPr>
      <w:rFonts w:ascii="PT Sans" w:eastAsia="Calibri" w:hAnsi="PT Sans" w:cs="Tahoma"/>
      <w:sz w:val="28"/>
      <w:szCs w:val="28"/>
    </w:rPr>
  </w:style>
  <w:style w:type="paragraph" w:customStyle="1" w:styleId="afffffffff3">
    <w:name w:val="Стиль"/>
    <w:rsid w:val="00624A44"/>
    <w:pPr>
      <w:widowControl w:val="0"/>
      <w:autoSpaceDE w:val="0"/>
      <w:autoSpaceDN w:val="0"/>
      <w:adjustRightInd w:val="0"/>
    </w:pPr>
    <w:rPr>
      <w:sz w:val="24"/>
      <w:szCs w:val="24"/>
    </w:rPr>
  </w:style>
  <w:style w:type="character" w:customStyle="1" w:styleId="S0">
    <w:name w:val="S_Обычный Знак"/>
    <w:link w:val="S1"/>
    <w:locked/>
    <w:rsid w:val="00624A44"/>
    <w:rPr>
      <w:sz w:val="24"/>
    </w:rPr>
  </w:style>
  <w:style w:type="paragraph" w:customStyle="1" w:styleId="S1">
    <w:name w:val="S_Обычный"/>
    <w:basedOn w:val="a"/>
    <w:link w:val="S0"/>
    <w:rsid w:val="00624A44"/>
    <w:pPr>
      <w:spacing w:line="360" w:lineRule="auto"/>
      <w:ind w:firstLine="709"/>
      <w:jc w:val="both"/>
    </w:pPr>
    <w:rPr>
      <w:szCs w:val="20"/>
    </w:rPr>
  </w:style>
  <w:style w:type="paragraph" w:styleId="afffffffff4">
    <w:name w:val="Body Text First Indent"/>
    <w:basedOn w:val="af6"/>
    <w:link w:val="afffffffff5"/>
    <w:rsid w:val="00624A44"/>
    <w:pPr>
      <w:ind w:firstLine="210"/>
    </w:pPr>
  </w:style>
  <w:style w:type="character" w:customStyle="1" w:styleId="afffffffff5">
    <w:name w:val="Красная строка Знак"/>
    <w:basedOn w:val="af7"/>
    <w:link w:val="afffffffff4"/>
    <w:rsid w:val="00624A44"/>
    <w:rPr>
      <w:sz w:val="24"/>
      <w:szCs w:val="24"/>
    </w:rPr>
  </w:style>
  <w:style w:type="paragraph" w:customStyle="1" w:styleId="2f2">
    <w:name w:val="Обычный2"/>
    <w:rsid w:val="00624A44"/>
  </w:style>
  <w:style w:type="paragraph" w:customStyle="1" w:styleId="podpis">
    <w:name w:val="podpis"/>
    <w:basedOn w:val="a"/>
    <w:rsid w:val="00624A44"/>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624A44"/>
    <w:pPr>
      <w:spacing w:before="90" w:after="60"/>
      <w:ind w:firstLine="150"/>
      <w:jc w:val="center"/>
    </w:pPr>
    <w:rPr>
      <w:rFonts w:ascii="Arial" w:eastAsia="Arial Unicode MS" w:hAnsi="Arial" w:cs="Arial"/>
      <w:b/>
      <w:bCs/>
      <w:color w:val="29211E"/>
      <w:sz w:val="18"/>
      <w:szCs w:val="18"/>
    </w:rPr>
  </w:style>
  <w:style w:type="paragraph" w:customStyle="1" w:styleId="afffffffff6">
    <w:name w:val="ХОбычный"/>
    <w:basedOn w:val="a"/>
    <w:rsid w:val="00624A44"/>
    <w:pPr>
      <w:spacing w:before="120" w:after="20"/>
      <w:jc w:val="both"/>
    </w:pPr>
    <w:rPr>
      <w:sz w:val="22"/>
    </w:rPr>
  </w:style>
  <w:style w:type="paragraph" w:customStyle="1" w:styleId="FR3">
    <w:name w:val="FR3"/>
    <w:rsid w:val="00624A44"/>
    <w:pPr>
      <w:widowControl w:val="0"/>
      <w:autoSpaceDE w:val="0"/>
      <w:autoSpaceDN w:val="0"/>
      <w:adjustRightInd w:val="0"/>
      <w:spacing w:before="20"/>
    </w:pPr>
    <w:rPr>
      <w:sz w:val="24"/>
      <w:szCs w:val="24"/>
    </w:rPr>
  </w:style>
  <w:style w:type="paragraph" w:styleId="1fb">
    <w:name w:val="index 1"/>
    <w:basedOn w:val="a"/>
    <w:next w:val="a"/>
    <w:autoRedefine/>
    <w:unhideWhenUsed/>
    <w:rsid w:val="00624A44"/>
    <w:pPr>
      <w:ind w:left="220" w:hanging="220"/>
    </w:pPr>
    <w:rPr>
      <w:rFonts w:ascii="Calibri" w:eastAsia="Calibri" w:hAnsi="Calibri"/>
      <w:sz w:val="22"/>
      <w:szCs w:val="22"/>
      <w:lang w:eastAsia="en-US"/>
    </w:rPr>
  </w:style>
  <w:style w:type="paragraph" w:styleId="afffffffff7">
    <w:name w:val="index heading"/>
    <w:basedOn w:val="a"/>
    <w:next w:val="1fb"/>
    <w:rsid w:val="00624A44"/>
    <w:rPr>
      <w:sz w:val="20"/>
      <w:szCs w:val="20"/>
    </w:rPr>
  </w:style>
  <w:style w:type="paragraph" w:customStyle="1" w:styleId="radios">
    <w:name w:val="radios"/>
    <w:basedOn w:val="a"/>
    <w:rsid w:val="00624A44"/>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c">
    <w:name w:val="Название1"/>
    <w:basedOn w:val="a"/>
    <w:rsid w:val="00624A44"/>
    <w:pPr>
      <w:spacing w:before="72"/>
    </w:pPr>
    <w:rPr>
      <w:rFonts w:ascii="Arial Unicode MS" w:eastAsia="Arial Unicode MS" w:hAnsi="Arial Unicode MS" w:cs="Arial Unicode MS"/>
    </w:rPr>
  </w:style>
  <w:style w:type="paragraph" w:customStyle="1" w:styleId="abstract">
    <w:name w:val="abstract"/>
    <w:basedOn w:val="a"/>
    <w:rsid w:val="00624A44"/>
    <w:pPr>
      <w:spacing w:after="48"/>
    </w:pPr>
    <w:rPr>
      <w:rFonts w:ascii="Arial Unicode MS" w:eastAsia="Arial Unicode MS" w:hAnsi="Arial Unicode MS" w:cs="Arial Unicode MS"/>
    </w:rPr>
  </w:style>
  <w:style w:type="character" w:customStyle="1" w:styleId="th">
    <w:name w:val="th"/>
    <w:basedOn w:val="a0"/>
    <w:rsid w:val="00624A44"/>
  </w:style>
  <w:style w:type="paragraph" w:customStyle="1" w:styleId="zagl-1">
    <w:name w:val="zagl-1"/>
    <w:basedOn w:val="a"/>
    <w:rsid w:val="00624A44"/>
    <w:pPr>
      <w:spacing w:before="135" w:after="75"/>
      <w:ind w:firstLine="150"/>
    </w:pPr>
    <w:rPr>
      <w:rFonts w:ascii="Arial" w:hAnsi="Arial" w:cs="Arial"/>
      <w:b/>
      <w:bCs/>
      <w:caps/>
      <w:color w:val="29211E"/>
      <w:sz w:val="20"/>
      <w:szCs w:val="20"/>
    </w:rPr>
  </w:style>
  <w:style w:type="paragraph" w:customStyle="1" w:styleId="titlepage">
    <w:name w:val="titlepage"/>
    <w:basedOn w:val="a"/>
    <w:rsid w:val="00624A44"/>
    <w:pPr>
      <w:spacing w:before="45" w:after="45"/>
      <w:ind w:firstLine="150"/>
      <w:jc w:val="center"/>
    </w:pPr>
    <w:rPr>
      <w:rFonts w:ascii="Arial" w:hAnsi="Arial" w:cs="Arial"/>
      <w:b/>
      <w:bCs/>
      <w:caps/>
      <w:color w:val="B00000"/>
    </w:rPr>
  </w:style>
  <w:style w:type="paragraph" w:customStyle="1" w:styleId="afffffffff8">
    <w:name w:val="Таблица"/>
    <w:basedOn w:val="a"/>
    <w:rsid w:val="00624A44"/>
    <w:pPr>
      <w:overflowPunct w:val="0"/>
      <w:autoSpaceDE w:val="0"/>
      <w:autoSpaceDN w:val="0"/>
      <w:adjustRightInd w:val="0"/>
      <w:ind w:right="34"/>
      <w:textAlignment w:val="baseline"/>
    </w:pPr>
    <w:rPr>
      <w:sz w:val="20"/>
      <w:szCs w:val="20"/>
    </w:rPr>
  </w:style>
  <w:style w:type="paragraph" w:customStyle="1" w:styleId="h2">
    <w:name w:val="h2"/>
    <w:basedOn w:val="a8"/>
    <w:rsid w:val="00624A44"/>
    <w:pPr>
      <w:spacing w:after="480"/>
    </w:pPr>
    <w:rPr>
      <w:sz w:val="24"/>
      <w:szCs w:val="24"/>
    </w:rPr>
  </w:style>
  <w:style w:type="paragraph" w:styleId="2">
    <w:name w:val="List Bullet 2"/>
    <w:basedOn w:val="a"/>
    <w:autoRedefine/>
    <w:rsid w:val="00624A44"/>
    <w:pPr>
      <w:numPr>
        <w:numId w:val="13"/>
      </w:numPr>
      <w:suppressLineNumbers/>
    </w:pPr>
    <w:rPr>
      <w:sz w:val="28"/>
      <w:szCs w:val="28"/>
    </w:rPr>
  </w:style>
  <w:style w:type="paragraph" w:customStyle="1" w:styleId="afffffffff9">
    <w:name w:val="номер таблицы"/>
    <w:basedOn w:val="a"/>
    <w:rsid w:val="00624A44"/>
    <w:pPr>
      <w:spacing w:before="120" w:after="60"/>
      <w:jc w:val="right"/>
    </w:pPr>
    <w:rPr>
      <w:b/>
      <w:szCs w:val="20"/>
    </w:rPr>
  </w:style>
  <w:style w:type="paragraph" w:customStyle="1" w:styleId="121">
    <w:name w:val="таблицы 12"/>
    <w:basedOn w:val="a"/>
    <w:rsid w:val="00624A44"/>
    <w:pPr>
      <w:keepLines/>
      <w:snapToGrid w:val="0"/>
      <w:jc w:val="both"/>
    </w:pPr>
    <w:rPr>
      <w:szCs w:val="20"/>
    </w:rPr>
  </w:style>
  <w:style w:type="paragraph" w:customStyle="1" w:styleId="text0">
    <w:name w:val="text"/>
    <w:basedOn w:val="a"/>
    <w:rsid w:val="00624A44"/>
    <w:pPr>
      <w:ind w:firstLine="600"/>
      <w:jc w:val="both"/>
    </w:pPr>
  </w:style>
  <w:style w:type="character" w:styleId="afffffffffa">
    <w:name w:val="line number"/>
    <w:basedOn w:val="a0"/>
    <w:rsid w:val="00624A44"/>
  </w:style>
  <w:style w:type="paragraph" w:customStyle="1" w:styleId="xl63">
    <w:name w:val="xl6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24A44"/>
    <w:pPr>
      <w:spacing w:before="100" w:beforeAutospacing="1" w:after="100" w:afterAutospacing="1"/>
    </w:pPr>
    <w:rPr>
      <w:sz w:val="20"/>
      <w:szCs w:val="20"/>
    </w:rPr>
  </w:style>
  <w:style w:type="paragraph" w:customStyle="1" w:styleId="xl66">
    <w:name w:val="xl6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624A4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624A4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character" w:customStyle="1" w:styleId="2f3">
    <w:name w:val="Заголовок 2 Знак Знак"/>
    <w:aliases w:val=" Знак2 Знак Знак, Знак2 Знак Знак1"/>
    <w:rsid w:val="00624A44"/>
    <w:rPr>
      <w:rFonts w:ascii="Arial" w:hAnsi="Arial"/>
      <w:b/>
      <w:color w:val="000000"/>
      <w:sz w:val="22"/>
      <w:szCs w:val="24"/>
      <w:lang w:val="ru-RU" w:eastAsia="ru-RU" w:bidi="ar-SA"/>
    </w:rPr>
  </w:style>
  <w:style w:type="paragraph" w:customStyle="1" w:styleId="xl24">
    <w:name w:val="xl2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624A44"/>
    <w:pPr>
      <w:spacing w:before="100" w:beforeAutospacing="1" w:after="100" w:afterAutospacing="1"/>
    </w:pPr>
  </w:style>
  <w:style w:type="paragraph" w:customStyle="1" w:styleId="font1">
    <w:name w:val="font1"/>
    <w:basedOn w:val="a"/>
    <w:rsid w:val="00624A44"/>
    <w:pPr>
      <w:spacing w:before="100" w:beforeAutospacing="1" w:after="100" w:afterAutospacing="1"/>
    </w:pPr>
    <w:rPr>
      <w:rFonts w:ascii="Arial" w:hAnsi="Arial" w:cs="Arial"/>
      <w:sz w:val="20"/>
      <w:szCs w:val="20"/>
    </w:rPr>
  </w:style>
  <w:style w:type="paragraph" w:customStyle="1" w:styleId="111">
    <w:name w:val="Знак1 Знак Знак Знак1"/>
    <w:basedOn w:val="a"/>
    <w:rsid w:val="00624A44"/>
    <w:pPr>
      <w:spacing w:after="60"/>
      <w:ind w:firstLine="709"/>
      <w:jc w:val="both"/>
    </w:pPr>
    <w:rPr>
      <w:rFonts w:ascii="Arial" w:hAnsi="Arial" w:cs="Arial"/>
      <w:bCs/>
    </w:rPr>
  </w:style>
  <w:style w:type="character" w:customStyle="1" w:styleId="FontStyle316">
    <w:name w:val="Font Style316"/>
    <w:rsid w:val="00624A44"/>
    <w:rPr>
      <w:rFonts w:ascii="Times New Roman" w:hAnsi="Times New Roman" w:cs="Times New Roman"/>
      <w:sz w:val="26"/>
      <w:szCs w:val="26"/>
    </w:rPr>
  </w:style>
  <w:style w:type="paragraph" w:customStyle="1" w:styleId="Style18">
    <w:name w:val="Style18"/>
    <w:basedOn w:val="a"/>
    <w:rsid w:val="00624A44"/>
    <w:pPr>
      <w:widowControl w:val="0"/>
      <w:autoSpaceDE w:val="0"/>
      <w:autoSpaceDN w:val="0"/>
      <w:adjustRightInd w:val="0"/>
      <w:spacing w:line="335" w:lineRule="exact"/>
      <w:ind w:firstLine="820"/>
    </w:pPr>
    <w:rPr>
      <w:rFonts w:ascii="Tahoma" w:hAnsi="Tahoma"/>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4A44"/>
    <w:pPr>
      <w:spacing w:after="160" w:line="240" w:lineRule="exact"/>
    </w:pPr>
    <w:rPr>
      <w:rFonts w:ascii="Verdana" w:hAnsi="Verdana" w:cs="Verdana"/>
      <w:sz w:val="20"/>
      <w:szCs w:val="20"/>
      <w:lang w:val="en-US" w:eastAsia="en-US"/>
    </w:rPr>
  </w:style>
  <w:style w:type="paragraph" w:customStyle="1" w:styleId="1fd">
    <w:name w:val="Знак1"/>
    <w:basedOn w:val="a"/>
    <w:rsid w:val="00624A44"/>
    <w:pPr>
      <w:widowControl w:val="0"/>
      <w:adjustRightInd w:val="0"/>
      <w:spacing w:after="160" w:line="240" w:lineRule="exact"/>
      <w:jc w:val="right"/>
    </w:pPr>
    <w:rPr>
      <w:sz w:val="20"/>
      <w:szCs w:val="20"/>
      <w:lang w:val="en-GB" w:eastAsia="en-US"/>
    </w:rPr>
  </w:style>
  <w:style w:type="paragraph" w:customStyle="1" w:styleId="Style8">
    <w:name w:val="Style8"/>
    <w:basedOn w:val="a"/>
    <w:rsid w:val="00624A44"/>
    <w:pPr>
      <w:widowControl w:val="0"/>
      <w:autoSpaceDE w:val="0"/>
      <w:autoSpaceDN w:val="0"/>
      <w:adjustRightInd w:val="0"/>
      <w:spacing w:line="228" w:lineRule="exact"/>
      <w:jc w:val="center"/>
    </w:pPr>
  </w:style>
  <w:style w:type="character" w:customStyle="1" w:styleId="FontStyle15">
    <w:name w:val="Font Style15"/>
    <w:rsid w:val="00624A44"/>
    <w:rPr>
      <w:rFonts w:ascii="Times New Roman" w:hAnsi="Times New Roman" w:cs="Times New Roman"/>
      <w:sz w:val="18"/>
      <w:szCs w:val="18"/>
    </w:rPr>
  </w:style>
  <w:style w:type="paragraph" w:customStyle="1" w:styleId="CM3">
    <w:name w:val="CM3"/>
    <w:basedOn w:val="Default"/>
    <w:next w:val="Default"/>
    <w:rsid w:val="00624A44"/>
    <w:pPr>
      <w:keepNext w:val="0"/>
      <w:widowControl w:val="0"/>
      <w:spacing w:line="260" w:lineRule="atLeast"/>
      <w:ind w:left="0" w:right="0" w:firstLine="0"/>
      <w:jc w:val="left"/>
    </w:pPr>
    <w:rPr>
      <w:color w:val="auto"/>
      <w:sz w:val="24"/>
    </w:rPr>
  </w:style>
  <w:style w:type="character" w:customStyle="1" w:styleId="afffffffffb">
    <w:name w:val="Основной текст_"/>
    <w:link w:val="1fe"/>
    <w:rsid w:val="00624A44"/>
    <w:rPr>
      <w:sz w:val="18"/>
      <w:szCs w:val="18"/>
      <w:shd w:val="clear" w:color="auto" w:fill="FFFFFF"/>
    </w:rPr>
  </w:style>
  <w:style w:type="paragraph" w:customStyle="1" w:styleId="1fe">
    <w:name w:val="Основной текст1"/>
    <w:basedOn w:val="a"/>
    <w:link w:val="afffffffffb"/>
    <w:rsid w:val="00624A44"/>
    <w:pPr>
      <w:shd w:val="clear" w:color="auto" w:fill="FFFFFF"/>
      <w:spacing w:line="218" w:lineRule="exact"/>
      <w:jc w:val="both"/>
    </w:pPr>
    <w:rPr>
      <w:sz w:val="18"/>
      <w:szCs w:val="18"/>
    </w:rPr>
  </w:style>
  <w:style w:type="character" w:customStyle="1" w:styleId="11pt">
    <w:name w:val="Основной текст + 11 pt"/>
    <w:rsid w:val="00624A44"/>
    <w:rPr>
      <w:rFonts w:ascii="Arial" w:eastAsia="Arial" w:hAnsi="Arial" w:cs="Arial"/>
      <w:b w:val="0"/>
      <w:bCs w:val="0"/>
      <w:i w:val="0"/>
      <w:iCs w:val="0"/>
      <w:smallCaps w:val="0"/>
      <w:strike w:val="0"/>
      <w:spacing w:val="0"/>
      <w:sz w:val="22"/>
      <w:szCs w:val="22"/>
      <w:shd w:val="clear" w:color="auto" w:fill="FFFFFF"/>
    </w:rPr>
  </w:style>
  <w:style w:type="numbering" w:customStyle="1" w:styleId="WW8Num11">
    <w:name w:val="WW8Num11"/>
    <w:basedOn w:val="a2"/>
    <w:rsid w:val="00624A44"/>
  </w:style>
  <w:style w:type="numbering" w:customStyle="1" w:styleId="WW8Num21">
    <w:name w:val="WW8Num21"/>
    <w:basedOn w:val="a2"/>
    <w:rsid w:val="00624A44"/>
  </w:style>
  <w:style w:type="numbering" w:customStyle="1" w:styleId="WW8Num31">
    <w:name w:val="WW8Num31"/>
    <w:basedOn w:val="a2"/>
    <w:rsid w:val="00624A44"/>
  </w:style>
  <w:style w:type="numbering" w:customStyle="1" w:styleId="WW8Num41">
    <w:name w:val="WW8Num41"/>
    <w:basedOn w:val="a2"/>
    <w:rsid w:val="00624A44"/>
  </w:style>
  <w:style w:type="numbering" w:customStyle="1" w:styleId="WW8Num51">
    <w:name w:val="WW8Num51"/>
    <w:basedOn w:val="a2"/>
    <w:rsid w:val="00624A44"/>
  </w:style>
  <w:style w:type="numbering" w:customStyle="1" w:styleId="WW8Num61">
    <w:name w:val="WW8Num61"/>
    <w:basedOn w:val="a2"/>
    <w:rsid w:val="00624A44"/>
  </w:style>
  <w:style w:type="numbering" w:customStyle="1" w:styleId="WW8Num71">
    <w:name w:val="WW8Num71"/>
    <w:basedOn w:val="a2"/>
    <w:rsid w:val="00624A44"/>
  </w:style>
  <w:style w:type="numbering" w:customStyle="1" w:styleId="WW8Num81">
    <w:name w:val="WW8Num81"/>
    <w:basedOn w:val="a2"/>
    <w:rsid w:val="00624A44"/>
  </w:style>
  <w:style w:type="numbering" w:customStyle="1" w:styleId="WW8Num91">
    <w:name w:val="WW8Num91"/>
    <w:basedOn w:val="a2"/>
    <w:rsid w:val="00624A44"/>
  </w:style>
  <w:style w:type="numbering" w:customStyle="1" w:styleId="WW8Num101">
    <w:name w:val="WW8Num101"/>
    <w:basedOn w:val="a2"/>
    <w:rsid w:val="00624A44"/>
  </w:style>
  <w:style w:type="numbering" w:customStyle="1" w:styleId="112">
    <w:name w:val="Нет списка11"/>
    <w:next w:val="a2"/>
    <w:uiPriority w:val="99"/>
    <w:semiHidden/>
    <w:unhideWhenUsed/>
    <w:rsid w:val="00624A44"/>
  </w:style>
  <w:style w:type="numbering" w:customStyle="1" w:styleId="WW8Num12">
    <w:name w:val="WW8Num12"/>
    <w:basedOn w:val="a2"/>
    <w:rsid w:val="00624A44"/>
  </w:style>
  <w:style w:type="numbering" w:customStyle="1" w:styleId="WW8Num22">
    <w:name w:val="WW8Num22"/>
    <w:basedOn w:val="a2"/>
    <w:rsid w:val="00624A44"/>
  </w:style>
  <w:style w:type="numbering" w:customStyle="1" w:styleId="WW8Num32">
    <w:name w:val="WW8Num32"/>
    <w:basedOn w:val="a2"/>
    <w:rsid w:val="00624A44"/>
  </w:style>
  <w:style w:type="numbering" w:customStyle="1" w:styleId="WW8Num42">
    <w:name w:val="WW8Num42"/>
    <w:basedOn w:val="a2"/>
    <w:rsid w:val="00624A44"/>
  </w:style>
  <w:style w:type="numbering" w:customStyle="1" w:styleId="WW8Num52">
    <w:name w:val="WW8Num52"/>
    <w:basedOn w:val="a2"/>
    <w:rsid w:val="00624A44"/>
  </w:style>
  <w:style w:type="numbering" w:customStyle="1" w:styleId="WW8Num62">
    <w:name w:val="WW8Num62"/>
    <w:basedOn w:val="a2"/>
    <w:rsid w:val="00624A44"/>
  </w:style>
  <w:style w:type="numbering" w:customStyle="1" w:styleId="WW8Num72">
    <w:name w:val="WW8Num72"/>
    <w:basedOn w:val="a2"/>
    <w:rsid w:val="00624A44"/>
  </w:style>
  <w:style w:type="numbering" w:customStyle="1" w:styleId="WW8Num82">
    <w:name w:val="WW8Num82"/>
    <w:basedOn w:val="a2"/>
    <w:rsid w:val="00624A44"/>
  </w:style>
  <w:style w:type="numbering" w:customStyle="1" w:styleId="WW8Num92">
    <w:name w:val="WW8Num92"/>
    <w:basedOn w:val="a2"/>
    <w:rsid w:val="00624A44"/>
  </w:style>
  <w:style w:type="numbering" w:customStyle="1" w:styleId="WW8Num102">
    <w:name w:val="WW8Num102"/>
    <w:basedOn w:val="a2"/>
    <w:rsid w:val="00624A44"/>
  </w:style>
  <w:style w:type="numbering" w:customStyle="1" w:styleId="122">
    <w:name w:val="Нет списка12"/>
    <w:next w:val="a2"/>
    <w:uiPriority w:val="99"/>
    <w:semiHidden/>
    <w:unhideWhenUsed/>
    <w:rsid w:val="00624A44"/>
  </w:style>
  <w:style w:type="numbering" w:customStyle="1" w:styleId="214">
    <w:name w:val="Нет списка21"/>
    <w:next w:val="a2"/>
    <w:uiPriority w:val="99"/>
    <w:semiHidden/>
    <w:unhideWhenUsed/>
    <w:rsid w:val="00624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1">
    <w:name w:val="heading 1"/>
    <w:aliases w:val="1 Заголовок,Заголовок раздела"/>
    <w:basedOn w:val="a"/>
    <w:next w:val="a"/>
    <w:link w:val="10"/>
    <w:qFormat/>
    <w:rsid w:val="00624A44"/>
    <w:pPr>
      <w:keepNext/>
      <w:pageBreakBefore/>
      <w:spacing w:after="280"/>
      <w:ind w:left="284" w:right="284" w:firstLine="851"/>
      <w:jc w:val="both"/>
      <w:outlineLvl w:val="0"/>
    </w:pPr>
    <w:rPr>
      <w:b/>
      <w:bCs/>
      <w:sz w:val="28"/>
      <w:szCs w:val="28"/>
    </w:rPr>
  </w:style>
  <w:style w:type="paragraph" w:styleId="20">
    <w:name w:val="heading 2"/>
    <w:aliases w:val="2 Заголовок, Знак2 Знак, Знак2,Знак2 Знак,Знак2"/>
    <w:basedOn w:val="a"/>
    <w:next w:val="a"/>
    <w:link w:val="21"/>
    <w:qFormat/>
    <w:rsid w:val="00C55027"/>
    <w:pPr>
      <w:keepNext/>
      <w:jc w:val="center"/>
      <w:outlineLvl w:val="1"/>
    </w:pPr>
    <w:rPr>
      <w:b/>
      <w:szCs w:val="20"/>
    </w:rPr>
  </w:style>
  <w:style w:type="paragraph" w:styleId="3">
    <w:name w:val="heading 3"/>
    <w:aliases w:val="3 Заголовок"/>
    <w:basedOn w:val="a"/>
    <w:next w:val="a"/>
    <w:link w:val="30"/>
    <w:qFormat/>
    <w:rsid w:val="00624A44"/>
    <w:pPr>
      <w:keepNext/>
      <w:spacing w:after="120"/>
      <w:ind w:left="284" w:right="284" w:firstLine="851"/>
      <w:jc w:val="both"/>
      <w:outlineLvl w:val="2"/>
    </w:pPr>
    <w:rPr>
      <w:b/>
      <w:bCs/>
      <w:sz w:val="28"/>
      <w:szCs w:val="28"/>
    </w:rPr>
  </w:style>
  <w:style w:type="paragraph" w:styleId="4">
    <w:name w:val="heading 4"/>
    <w:aliases w:val="4 Заголовок"/>
    <w:basedOn w:val="a"/>
    <w:next w:val="a"/>
    <w:link w:val="40"/>
    <w:qFormat/>
    <w:rsid w:val="00624A44"/>
    <w:pPr>
      <w:keepNext/>
      <w:spacing w:after="120"/>
      <w:ind w:left="284" w:right="284" w:firstLine="851"/>
      <w:jc w:val="both"/>
      <w:outlineLvl w:val="3"/>
    </w:pPr>
    <w:rPr>
      <w:b/>
      <w:bCs/>
      <w:sz w:val="28"/>
      <w:szCs w:val="28"/>
    </w:rPr>
  </w:style>
  <w:style w:type="paragraph" w:styleId="5">
    <w:name w:val="heading 5"/>
    <w:basedOn w:val="a"/>
    <w:next w:val="a"/>
    <w:link w:val="50"/>
    <w:qFormat/>
    <w:rsid w:val="00624A44"/>
    <w:pPr>
      <w:spacing w:before="240" w:after="60"/>
      <w:ind w:left="284" w:right="284" w:firstLine="851"/>
      <w:jc w:val="both"/>
      <w:outlineLvl w:val="4"/>
    </w:pPr>
    <w:rPr>
      <w:rFonts w:ascii="Calibri" w:hAnsi="Calibri"/>
      <w:b/>
      <w:bCs/>
      <w:i/>
      <w:iCs/>
      <w:sz w:val="26"/>
      <w:szCs w:val="26"/>
    </w:rPr>
  </w:style>
  <w:style w:type="paragraph" w:styleId="6">
    <w:name w:val="heading 6"/>
    <w:basedOn w:val="a"/>
    <w:next w:val="a"/>
    <w:link w:val="60"/>
    <w:qFormat/>
    <w:rsid w:val="00624A44"/>
    <w:pPr>
      <w:spacing w:before="240" w:after="60"/>
      <w:outlineLvl w:val="5"/>
    </w:pPr>
    <w:rPr>
      <w:b/>
      <w:bCs/>
      <w:sz w:val="22"/>
      <w:szCs w:val="22"/>
    </w:rPr>
  </w:style>
  <w:style w:type="paragraph" w:styleId="7">
    <w:name w:val="heading 7"/>
    <w:basedOn w:val="a"/>
    <w:next w:val="a"/>
    <w:link w:val="70"/>
    <w:unhideWhenUsed/>
    <w:qFormat/>
    <w:rsid w:val="00624A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55027"/>
    <w:pPr>
      <w:keepNext/>
      <w:outlineLvl w:val="7"/>
    </w:pPr>
    <w:rPr>
      <w:b/>
      <w:sz w:val="22"/>
      <w:szCs w:val="20"/>
    </w:rPr>
  </w:style>
  <w:style w:type="paragraph" w:styleId="9">
    <w:name w:val="heading 9"/>
    <w:basedOn w:val="a"/>
    <w:next w:val="a"/>
    <w:link w:val="90"/>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5027"/>
    <w:pPr>
      <w:tabs>
        <w:tab w:val="center" w:pos="4677"/>
        <w:tab w:val="right" w:pos="9355"/>
      </w:tabs>
    </w:pPr>
  </w:style>
  <w:style w:type="paragraph" w:styleId="31">
    <w:name w:val="Body Text 3"/>
    <w:basedOn w:val="a"/>
    <w:link w:val="32"/>
    <w:rsid w:val="00C55027"/>
    <w:rPr>
      <w:b/>
      <w:szCs w:val="20"/>
      <w:lang w:val="en-US"/>
    </w:rPr>
  </w:style>
  <w:style w:type="paragraph" w:customStyle="1" w:styleId="a5">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6">
    <w:name w:val="page number"/>
    <w:basedOn w:val="a0"/>
    <w:rsid w:val="00C55027"/>
  </w:style>
  <w:style w:type="paragraph" w:styleId="22">
    <w:name w:val="Body Text Indent 2"/>
    <w:basedOn w:val="a"/>
    <w:link w:val="23"/>
    <w:rsid w:val="00C55027"/>
    <w:pPr>
      <w:spacing w:after="120" w:line="480" w:lineRule="auto"/>
      <w:ind w:left="283"/>
    </w:pPr>
  </w:style>
  <w:style w:type="paragraph" w:customStyle="1" w:styleId="a7">
    <w:name w:val="Знак Знак Знак Знак"/>
    <w:basedOn w:val="a"/>
    <w:rsid w:val="00DE0B3D"/>
    <w:pPr>
      <w:spacing w:after="160" w:line="240" w:lineRule="exact"/>
    </w:pPr>
    <w:rPr>
      <w:rFonts w:ascii="Verdana" w:hAnsi="Verdana"/>
      <w:sz w:val="20"/>
      <w:szCs w:val="20"/>
      <w:lang w:val="en-US" w:eastAsia="en-US"/>
    </w:rPr>
  </w:style>
  <w:style w:type="paragraph" w:styleId="a8">
    <w:name w:val="Title"/>
    <w:basedOn w:val="a"/>
    <w:link w:val="a9"/>
    <w:qFormat/>
    <w:rsid w:val="000F4C99"/>
    <w:pPr>
      <w:jc w:val="center"/>
    </w:pPr>
    <w:rPr>
      <w:b/>
      <w:sz w:val="32"/>
      <w:szCs w:val="20"/>
    </w:rPr>
  </w:style>
  <w:style w:type="paragraph" w:customStyle="1" w:styleId="11">
    <w:name w:val="1"/>
    <w:basedOn w:val="a"/>
    <w:rsid w:val="000F4C99"/>
    <w:pPr>
      <w:spacing w:after="160" w:line="240" w:lineRule="exact"/>
    </w:pPr>
    <w:rPr>
      <w:rFonts w:eastAsia="Calibri"/>
      <w:sz w:val="20"/>
      <w:szCs w:val="20"/>
      <w:lang w:eastAsia="zh-CN"/>
    </w:rPr>
  </w:style>
  <w:style w:type="paragraph" w:styleId="aa">
    <w:name w:val="Balloon Text"/>
    <w:basedOn w:val="a"/>
    <w:link w:val="ab"/>
    <w:rsid w:val="009919ED"/>
    <w:rPr>
      <w:rFonts w:ascii="Tahoma" w:hAnsi="Tahoma" w:cs="Tahoma"/>
      <w:sz w:val="16"/>
      <w:szCs w:val="16"/>
    </w:rPr>
  </w:style>
  <w:style w:type="character" w:customStyle="1" w:styleId="ab">
    <w:name w:val="Текст выноски Знак"/>
    <w:link w:val="aa"/>
    <w:rsid w:val="009919ED"/>
    <w:rPr>
      <w:rFonts w:ascii="Tahoma" w:hAnsi="Tahoma" w:cs="Tahoma"/>
      <w:sz w:val="16"/>
      <w:szCs w:val="16"/>
    </w:rPr>
  </w:style>
  <w:style w:type="paragraph" w:styleId="ac">
    <w:name w:val="Plain Text"/>
    <w:basedOn w:val="a"/>
    <w:link w:val="ad"/>
    <w:rsid w:val="002D0A7E"/>
    <w:rPr>
      <w:rFonts w:ascii="Courier New" w:hAnsi="Courier New"/>
      <w:sz w:val="20"/>
    </w:rPr>
  </w:style>
  <w:style w:type="character" w:customStyle="1" w:styleId="ad">
    <w:name w:val="Текст Знак"/>
    <w:link w:val="ac"/>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e">
    <w:name w:val="footer"/>
    <w:basedOn w:val="a"/>
    <w:link w:val="af"/>
    <w:uiPriority w:val="99"/>
    <w:rsid w:val="002D0A7E"/>
    <w:pPr>
      <w:tabs>
        <w:tab w:val="center" w:pos="4677"/>
        <w:tab w:val="right" w:pos="9355"/>
      </w:tabs>
    </w:pPr>
  </w:style>
  <w:style w:type="character" w:customStyle="1" w:styleId="af">
    <w:name w:val="Нижний колонтитул Знак"/>
    <w:link w:val="ae"/>
    <w:uiPriority w:val="99"/>
    <w:rsid w:val="002D0A7E"/>
    <w:rPr>
      <w:sz w:val="24"/>
      <w:szCs w:val="24"/>
    </w:rPr>
  </w:style>
  <w:style w:type="paragraph" w:customStyle="1" w:styleId="12">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f0">
    <w:name w:val="Hyperlink"/>
    <w:uiPriority w:val="99"/>
    <w:unhideWhenUsed/>
    <w:rsid w:val="001940C9"/>
    <w:rPr>
      <w:color w:val="0000FF"/>
      <w:u w:val="single"/>
    </w:rPr>
  </w:style>
  <w:style w:type="paragraph" w:customStyle="1" w:styleId="ConsPlusNonformat">
    <w:name w:val="ConsPlusNonformat"/>
    <w:rsid w:val="004E40EF"/>
    <w:pPr>
      <w:widowControl w:val="0"/>
      <w:autoSpaceDE w:val="0"/>
      <w:autoSpaceDN w:val="0"/>
      <w:adjustRightInd w:val="0"/>
    </w:pPr>
    <w:rPr>
      <w:rFonts w:ascii="Courier New" w:hAnsi="Courier New" w:cs="Courier New"/>
    </w:rPr>
  </w:style>
  <w:style w:type="paragraph" w:customStyle="1" w:styleId="af1">
    <w:name w:val="Знак"/>
    <w:basedOn w:val="a"/>
    <w:rsid w:val="003B75BB"/>
    <w:pPr>
      <w:spacing w:after="160" w:line="240" w:lineRule="exact"/>
    </w:pPr>
    <w:rPr>
      <w:rFonts w:ascii="Verdana" w:hAnsi="Verdana" w:cs="Verdana"/>
      <w:sz w:val="20"/>
      <w:szCs w:val="20"/>
      <w:lang w:val="en-US" w:eastAsia="en-US"/>
    </w:rPr>
  </w:style>
  <w:style w:type="paragraph" w:styleId="af2">
    <w:name w:val="List Paragraph"/>
    <w:basedOn w:val="a"/>
    <w:link w:val="af3"/>
    <w:uiPriority w:val="34"/>
    <w:qFormat/>
    <w:rsid w:val="002810C8"/>
    <w:pPr>
      <w:spacing w:after="200" w:line="276" w:lineRule="auto"/>
      <w:ind w:left="720"/>
      <w:contextualSpacing/>
    </w:pPr>
    <w:rPr>
      <w:rFonts w:ascii="Calibri" w:eastAsia="Calibri" w:hAnsi="Calibri"/>
      <w:sz w:val="22"/>
      <w:szCs w:val="22"/>
      <w:lang w:eastAsia="en-US"/>
    </w:rPr>
  </w:style>
  <w:style w:type="paragraph" w:styleId="af4">
    <w:name w:val="Normal (Web)"/>
    <w:aliases w:val="Обычный (Web)1"/>
    <w:basedOn w:val="a"/>
    <w:unhideWhenUsed/>
    <w:qFormat/>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5">
    <w:name w:val="Strong"/>
    <w:qFormat/>
    <w:rsid w:val="00161D7B"/>
    <w:rPr>
      <w:b/>
      <w:bCs/>
    </w:rPr>
  </w:style>
  <w:style w:type="character" w:customStyle="1" w:styleId="23">
    <w:name w:val="Основной текст с отступом 2 Знак"/>
    <w:link w:val="22"/>
    <w:rsid w:val="0004531D"/>
    <w:rPr>
      <w:sz w:val="24"/>
      <w:szCs w:val="24"/>
    </w:rPr>
  </w:style>
  <w:style w:type="paragraph" w:customStyle="1" w:styleId="33">
    <w:name w:val="Знак Знак3"/>
    <w:basedOn w:val="a"/>
    <w:rsid w:val="00645358"/>
    <w:pPr>
      <w:spacing w:after="160" w:line="240" w:lineRule="exact"/>
    </w:pPr>
    <w:rPr>
      <w:rFonts w:eastAsia="Calibri"/>
      <w:sz w:val="20"/>
      <w:szCs w:val="20"/>
      <w:lang w:eastAsia="zh-CN"/>
    </w:rPr>
  </w:style>
  <w:style w:type="paragraph" w:customStyle="1" w:styleId="13">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6">
    <w:name w:val="Body Text"/>
    <w:aliases w:val="Знак Знак,Основной текст Знак1,Знак Знак1,???????? ????? ??????????,Îñíîâíîé òåêñò ëèòåðàòóðà,Основной текст литература, Знак Знак, Знак Знак1, Знак"/>
    <w:basedOn w:val="a"/>
    <w:link w:val="af7"/>
    <w:rsid w:val="00AC5379"/>
    <w:pPr>
      <w:spacing w:after="120"/>
    </w:pPr>
  </w:style>
  <w:style w:type="character" w:customStyle="1" w:styleId="af7">
    <w:name w:val="Основной текст Знак"/>
    <w:aliases w:val="Знак Знак Знак1,Основной текст Знак1 Знак,Знак Знак1 Знак,???????? ????? ?????????? Знак,Îñíîâíîé òåêñò ëèòåðàòóðà Знак,Основной текст литература Знак, Знак Знак Знак, Знак Знак1 Знак, Знак Знак2"/>
    <w:link w:val="af6"/>
    <w:rsid w:val="00AC5379"/>
    <w:rPr>
      <w:sz w:val="24"/>
      <w:szCs w:val="24"/>
    </w:rPr>
  </w:style>
  <w:style w:type="table" w:styleId="af8">
    <w:name w:val="Table Grid"/>
    <w:basedOn w:val="a1"/>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9">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a">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b">
    <w:name w:val="Subtitle"/>
    <w:aliases w:val="Знак Знак Знак Знак Знак"/>
    <w:basedOn w:val="a"/>
    <w:link w:val="afc"/>
    <w:qFormat/>
    <w:rsid w:val="00F50397"/>
    <w:pPr>
      <w:jc w:val="center"/>
    </w:pPr>
    <w:rPr>
      <w:sz w:val="32"/>
      <w:szCs w:val="22"/>
    </w:rPr>
  </w:style>
  <w:style w:type="character" w:customStyle="1" w:styleId="afc">
    <w:name w:val="Подзаголовок Знак"/>
    <w:aliases w:val="Знак Знак Знак Знак Знак Знак,Знак Знак Знак Знак Знак1"/>
    <w:basedOn w:val="a0"/>
    <w:link w:val="afb"/>
    <w:rsid w:val="00F50397"/>
    <w:rPr>
      <w:sz w:val="32"/>
      <w:szCs w:val="22"/>
    </w:rPr>
  </w:style>
  <w:style w:type="paragraph" w:styleId="afd">
    <w:name w:val="No Spacing"/>
    <w:qFormat/>
    <w:rsid w:val="00C54143"/>
    <w:pPr>
      <w:ind w:firstLine="709"/>
      <w:jc w:val="both"/>
    </w:pPr>
    <w:rPr>
      <w:rFonts w:asciiTheme="minorHAnsi" w:eastAsiaTheme="minorHAnsi" w:hAnsiTheme="minorHAnsi" w:cstheme="minorBidi"/>
      <w:sz w:val="22"/>
      <w:szCs w:val="22"/>
      <w:lang w:eastAsia="en-US"/>
    </w:rPr>
  </w:style>
  <w:style w:type="character" w:styleId="afe">
    <w:name w:val="annotation reference"/>
    <w:basedOn w:val="a0"/>
    <w:rsid w:val="00D91338"/>
    <w:rPr>
      <w:sz w:val="16"/>
      <w:szCs w:val="16"/>
    </w:rPr>
  </w:style>
  <w:style w:type="paragraph" w:styleId="aff">
    <w:name w:val="annotation text"/>
    <w:basedOn w:val="a"/>
    <w:link w:val="aff0"/>
    <w:rsid w:val="00D91338"/>
    <w:rPr>
      <w:sz w:val="20"/>
      <w:szCs w:val="20"/>
    </w:rPr>
  </w:style>
  <w:style w:type="character" w:customStyle="1" w:styleId="aff0">
    <w:name w:val="Текст примечания Знак"/>
    <w:basedOn w:val="a0"/>
    <w:link w:val="aff"/>
    <w:rsid w:val="00D91338"/>
  </w:style>
  <w:style w:type="paragraph" w:styleId="aff1">
    <w:name w:val="annotation subject"/>
    <w:basedOn w:val="aff"/>
    <w:next w:val="aff"/>
    <w:link w:val="aff2"/>
    <w:rsid w:val="00D91338"/>
    <w:rPr>
      <w:b/>
      <w:bCs/>
    </w:rPr>
  </w:style>
  <w:style w:type="character" w:customStyle="1" w:styleId="aff2">
    <w:name w:val="Тема примечания Знак"/>
    <w:basedOn w:val="aff0"/>
    <w:link w:val="aff1"/>
    <w:rsid w:val="00D91338"/>
    <w:rPr>
      <w:b/>
      <w:bCs/>
    </w:rPr>
  </w:style>
  <w:style w:type="paragraph" w:customStyle="1" w:styleId="ConsPlusCell">
    <w:name w:val="ConsPlusCell"/>
    <w:uiPriority w:val="99"/>
    <w:rsid w:val="006C0B45"/>
    <w:pPr>
      <w:widowControl w:val="0"/>
      <w:autoSpaceDE w:val="0"/>
      <w:autoSpaceDN w:val="0"/>
      <w:adjustRightInd w:val="0"/>
    </w:pPr>
    <w:rPr>
      <w:rFonts w:ascii="Calibri" w:hAnsi="Calibri" w:cs="Calibri"/>
      <w:sz w:val="22"/>
      <w:szCs w:val="22"/>
    </w:rPr>
  </w:style>
  <w:style w:type="paragraph" w:customStyle="1" w:styleId="Standard">
    <w:name w:val="Standard"/>
    <w:rsid w:val="006C0B45"/>
    <w:pPr>
      <w:suppressAutoHyphens/>
      <w:autoSpaceDN w:val="0"/>
      <w:ind w:firstLine="851"/>
      <w:jc w:val="both"/>
      <w:textAlignment w:val="baseline"/>
    </w:pPr>
    <w:rPr>
      <w:kern w:val="3"/>
      <w:sz w:val="28"/>
      <w:szCs w:val="24"/>
      <w:lang w:eastAsia="zh-CN"/>
    </w:rPr>
  </w:style>
  <w:style w:type="character" w:customStyle="1" w:styleId="10">
    <w:name w:val="Заголовок 1 Знак"/>
    <w:aliases w:val="1 Заголовок Знак,Заголовок раздела Знак"/>
    <w:basedOn w:val="a0"/>
    <w:link w:val="1"/>
    <w:rsid w:val="00624A44"/>
    <w:rPr>
      <w:b/>
      <w:bCs/>
      <w:sz w:val="28"/>
      <w:szCs w:val="28"/>
    </w:rPr>
  </w:style>
  <w:style w:type="character" w:customStyle="1" w:styleId="30">
    <w:name w:val="Заголовок 3 Знак"/>
    <w:aliases w:val="3 Заголовок Знак"/>
    <w:basedOn w:val="a0"/>
    <w:link w:val="3"/>
    <w:rsid w:val="00624A44"/>
    <w:rPr>
      <w:b/>
      <w:bCs/>
      <w:sz w:val="28"/>
      <w:szCs w:val="28"/>
    </w:rPr>
  </w:style>
  <w:style w:type="character" w:customStyle="1" w:styleId="40">
    <w:name w:val="Заголовок 4 Знак"/>
    <w:aliases w:val="4 Заголовок Знак"/>
    <w:basedOn w:val="a0"/>
    <w:link w:val="4"/>
    <w:rsid w:val="00624A44"/>
    <w:rPr>
      <w:b/>
      <w:bCs/>
      <w:sz w:val="28"/>
      <w:szCs w:val="28"/>
    </w:rPr>
  </w:style>
  <w:style w:type="character" w:customStyle="1" w:styleId="50">
    <w:name w:val="Заголовок 5 Знак"/>
    <w:basedOn w:val="a0"/>
    <w:link w:val="5"/>
    <w:rsid w:val="00624A44"/>
    <w:rPr>
      <w:rFonts w:ascii="Calibri" w:hAnsi="Calibri"/>
      <w:b/>
      <w:bCs/>
      <w:i/>
      <w:iCs/>
      <w:sz w:val="26"/>
      <w:szCs w:val="26"/>
    </w:rPr>
  </w:style>
  <w:style w:type="character" w:customStyle="1" w:styleId="60">
    <w:name w:val="Заголовок 6 Знак"/>
    <w:basedOn w:val="a0"/>
    <w:link w:val="6"/>
    <w:rsid w:val="00624A44"/>
    <w:rPr>
      <w:b/>
      <w:bCs/>
      <w:sz w:val="22"/>
      <w:szCs w:val="22"/>
    </w:rPr>
  </w:style>
  <w:style w:type="character" w:customStyle="1" w:styleId="70">
    <w:name w:val="Заголовок 7 Знак"/>
    <w:basedOn w:val="a0"/>
    <w:link w:val="7"/>
    <w:rsid w:val="00624A44"/>
    <w:rPr>
      <w:rFonts w:asciiTheme="majorHAnsi" w:eastAsiaTheme="majorEastAsia" w:hAnsiTheme="majorHAnsi" w:cstheme="majorBidi"/>
      <w:i/>
      <w:iCs/>
      <w:color w:val="404040" w:themeColor="text1" w:themeTint="BF"/>
      <w:sz w:val="24"/>
      <w:szCs w:val="24"/>
    </w:rPr>
  </w:style>
  <w:style w:type="character" w:customStyle="1" w:styleId="21">
    <w:name w:val="Заголовок 2 Знак"/>
    <w:aliases w:val="2 Заголовок Знак, Знак2 Знак Знак2, Знак2 Знак1,Знак2 Знак Знак,Знак2 Знак1"/>
    <w:link w:val="20"/>
    <w:rsid w:val="00624A44"/>
    <w:rPr>
      <w:b/>
      <w:sz w:val="24"/>
    </w:rPr>
  </w:style>
  <w:style w:type="paragraph" w:styleId="aff3">
    <w:name w:val="Body Text Indent"/>
    <w:basedOn w:val="a"/>
    <w:link w:val="aff4"/>
    <w:uiPriority w:val="99"/>
    <w:rsid w:val="00624A44"/>
    <w:pPr>
      <w:spacing w:line="360" w:lineRule="auto"/>
      <w:ind w:left="284" w:right="284" w:firstLine="567"/>
      <w:jc w:val="both"/>
    </w:pPr>
    <w:rPr>
      <w:sz w:val="26"/>
      <w:szCs w:val="20"/>
    </w:rPr>
  </w:style>
  <w:style w:type="character" w:customStyle="1" w:styleId="aff4">
    <w:name w:val="Основной текст с отступом Знак"/>
    <w:basedOn w:val="a0"/>
    <w:link w:val="aff3"/>
    <w:uiPriority w:val="99"/>
    <w:rsid w:val="00624A44"/>
    <w:rPr>
      <w:sz w:val="26"/>
    </w:rPr>
  </w:style>
  <w:style w:type="paragraph" w:customStyle="1" w:styleId="Default">
    <w:name w:val="Default"/>
    <w:next w:val="a"/>
    <w:rsid w:val="00624A44"/>
    <w:pPr>
      <w:keepNext/>
      <w:autoSpaceDE w:val="0"/>
      <w:autoSpaceDN w:val="0"/>
      <w:adjustRightInd w:val="0"/>
      <w:spacing w:line="276" w:lineRule="auto"/>
      <w:ind w:left="284" w:right="284" w:hanging="284"/>
      <w:jc w:val="right"/>
    </w:pPr>
    <w:rPr>
      <w:color w:val="000000"/>
      <w:sz w:val="28"/>
      <w:szCs w:val="24"/>
    </w:rPr>
  </w:style>
  <w:style w:type="paragraph" w:customStyle="1" w:styleId="Pa24">
    <w:name w:val="Pa24"/>
    <w:basedOn w:val="Default"/>
    <w:next w:val="Default"/>
    <w:rsid w:val="00624A44"/>
    <w:pPr>
      <w:spacing w:before="100" w:after="100" w:line="201" w:lineRule="atLeast"/>
    </w:pPr>
    <w:rPr>
      <w:color w:val="auto"/>
    </w:rPr>
  </w:style>
  <w:style w:type="paragraph" w:customStyle="1" w:styleId="Pa25">
    <w:name w:val="Pa25"/>
    <w:basedOn w:val="Default"/>
    <w:next w:val="Default"/>
    <w:rsid w:val="00624A44"/>
    <w:pPr>
      <w:spacing w:line="181" w:lineRule="atLeast"/>
    </w:pPr>
    <w:rPr>
      <w:color w:val="auto"/>
    </w:rPr>
  </w:style>
  <w:style w:type="character" w:customStyle="1" w:styleId="A18">
    <w:name w:val="A18"/>
    <w:rsid w:val="00624A44"/>
    <w:rPr>
      <w:rFonts w:ascii="PragmaticaC" w:hAnsi="PragmaticaC" w:cs="PragmaticaC"/>
      <w:b/>
      <w:bCs/>
      <w:color w:val="221E1F"/>
      <w:sz w:val="10"/>
      <w:szCs w:val="10"/>
    </w:rPr>
  </w:style>
  <w:style w:type="paragraph" w:customStyle="1" w:styleId="310">
    <w:name w:val="Основной текст с отступом 31"/>
    <w:basedOn w:val="a"/>
    <w:rsid w:val="00624A44"/>
    <w:pPr>
      <w:suppressAutoHyphens/>
      <w:spacing w:after="120"/>
      <w:ind w:left="283" w:right="284" w:firstLine="851"/>
      <w:jc w:val="both"/>
    </w:pPr>
    <w:rPr>
      <w:sz w:val="16"/>
      <w:szCs w:val="16"/>
      <w:lang w:eastAsia="ar-SA"/>
    </w:rPr>
  </w:style>
  <w:style w:type="character" w:customStyle="1" w:styleId="a4">
    <w:name w:val="Верхний колонтитул Знак"/>
    <w:link w:val="a3"/>
    <w:uiPriority w:val="99"/>
    <w:rsid w:val="00624A44"/>
    <w:rPr>
      <w:sz w:val="24"/>
      <w:szCs w:val="24"/>
    </w:rPr>
  </w:style>
  <w:style w:type="paragraph" w:customStyle="1" w:styleId="aff5">
    <w:name w:val="уплотненный"/>
    <w:basedOn w:val="a"/>
    <w:link w:val="aff6"/>
    <w:qFormat/>
    <w:rsid w:val="00624A44"/>
    <w:pPr>
      <w:jc w:val="center"/>
    </w:pPr>
    <w:rPr>
      <w:rFonts w:ascii="Arial Narrow" w:hAnsi="Arial Narrow"/>
      <w:bCs/>
      <w:sz w:val="22"/>
      <w:szCs w:val="22"/>
    </w:rPr>
  </w:style>
  <w:style w:type="character" w:customStyle="1" w:styleId="aff6">
    <w:name w:val="уплотненный Знак"/>
    <w:link w:val="aff5"/>
    <w:rsid w:val="00624A44"/>
    <w:rPr>
      <w:rFonts w:ascii="Arial Narrow" w:hAnsi="Arial Narrow"/>
      <w:bCs/>
      <w:sz w:val="22"/>
      <w:szCs w:val="22"/>
    </w:rPr>
  </w:style>
  <w:style w:type="character" w:customStyle="1" w:styleId="a9">
    <w:name w:val="Название Знак"/>
    <w:link w:val="a8"/>
    <w:rsid w:val="00624A44"/>
    <w:rPr>
      <w:b/>
      <w:sz w:val="32"/>
    </w:rPr>
  </w:style>
  <w:style w:type="paragraph" w:customStyle="1" w:styleId="textnew">
    <w:name w:val="textnew"/>
    <w:basedOn w:val="a"/>
    <w:rsid w:val="00624A44"/>
    <w:pPr>
      <w:spacing w:after="100" w:afterAutospacing="1"/>
      <w:ind w:left="284" w:right="284" w:firstLine="480"/>
      <w:jc w:val="both"/>
    </w:pPr>
    <w:rPr>
      <w:rFonts w:ascii="Arial" w:hAnsi="Arial" w:cs="Arial"/>
      <w:color w:val="000000"/>
      <w:sz w:val="19"/>
      <w:szCs w:val="19"/>
    </w:rPr>
  </w:style>
  <w:style w:type="paragraph" w:customStyle="1" w:styleId="Pa5">
    <w:name w:val="Pa5"/>
    <w:basedOn w:val="a"/>
    <w:next w:val="a"/>
    <w:rsid w:val="00624A44"/>
    <w:pPr>
      <w:autoSpaceDE w:val="0"/>
      <w:autoSpaceDN w:val="0"/>
      <w:adjustRightInd w:val="0"/>
      <w:spacing w:line="221" w:lineRule="atLeast"/>
      <w:ind w:left="284" w:right="284" w:firstLine="851"/>
      <w:jc w:val="both"/>
    </w:pPr>
    <w:rPr>
      <w:sz w:val="28"/>
    </w:rPr>
  </w:style>
  <w:style w:type="paragraph" w:customStyle="1" w:styleId="Pa28">
    <w:name w:val="Pa28"/>
    <w:basedOn w:val="Default"/>
    <w:next w:val="Default"/>
    <w:rsid w:val="00624A44"/>
    <w:pPr>
      <w:spacing w:line="181" w:lineRule="atLeast"/>
    </w:pPr>
    <w:rPr>
      <w:color w:val="auto"/>
    </w:rPr>
  </w:style>
  <w:style w:type="paragraph" w:customStyle="1" w:styleId="01">
    <w:name w:val="Заголовок 01"/>
    <w:basedOn w:val="a"/>
    <w:link w:val="010"/>
    <w:rsid w:val="00624A44"/>
    <w:pPr>
      <w:spacing w:line="480" w:lineRule="auto"/>
      <w:ind w:left="284" w:right="284" w:firstLine="851"/>
      <w:jc w:val="both"/>
    </w:pPr>
    <w:rPr>
      <w:b/>
      <w:sz w:val="28"/>
      <w:szCs w:val="28"/>
    </w:rPr>
  </w:style>
  <w:style w:type="character" w:customStyle="1" w:styleId="010">
    <w:name w:val="Заголовок 01 Знак"/>
    <w:link w:val="01"/>
    <w:rsid w:val="00624A44"/>
    <w:rPr>
      <w:b/>
      <w:sz w:val="28"/>
      <w:szCs w:val="28"/>
    </w:rPr>
  </w:style>
  <w:style w:type="paragraph" w:styleId="24">
    <w:name w:val="toc 2"/>
    <w:basedOn w:val="a"/>
    <w:next w:val="a"/>
    <w:autoRedefine/>
    <w:uiPriority w:val="39"/>
    <w:unhideWhenUsed/>
    <w:qFormat/>
    <w:rsid w:val="00624A44"/>
    <w:pPr>
      <w:tabs>
        <w:tab w:val="right" w:leader="dot" w:pos="10206"/>
      </w:tabs>
      <w:ind w:left="965" w:right="284" w:hanging="397"/>
    </w:pPr>
    <w:rPr>
      <w:sz w:val="28"/>
    </w:rPr>
  </w:style>
  <w:style w:type="paragraph" w:styleId="14">
    <w:name w:val="toc 1"/>
    <w:basedOn w:val="a"/>
    <w:next w:val="a"/>
    <w:autoRedefine/>
    <w:uiPriority w:val="39"/>
    <w:unhideWhenUsed/>
    <w:qFormat/>
    <w:rsid w:val="00624A44"/>
    <w:pPr>
      <w:tabs>
        <w:tab w:val="right" w:leader="dot" w:pos="10206"/>
      </w:tabs>
      <w:ind w:left="568" w:right="284" w:hanging="284"/>
    </w:pPr>
    <w:rPr>
      <w:sz w:val="28"/>
    </w:rPr>
  </w:style>
  <w:style w:type="paragraph" w:styleId="34">
    <w:name w:val="toc 3"/>
    <w:basedOn w:val="a"/>
    <w:next w:val="a"/>
    <w:autoRedefine/>
    <w:uiPriority w:val="39"/>
    <w:unhideWhenUsed/>
    <w:qFormat/>
    <w:rsid w:val="00624A44"/>
    <w:pPr>
      <w:tabs>
        <w:tab w:val="left" w:pos="2268"/>
        <w:tab w:val="right" w:leader="dot" w:pos="9498"/>
        <w:tab w:val="right" w:leader="dot" w:pos="9781"/>
      </w:tabs>
      <w:ind w:right="113" w:firstLine="426"/>
    </w:pPr>
    <w:rPr>
      <w:sz w:val="28"/>
    </w:rPr>
  </w:style>
  <w:style w:type="paragraph" w:styleId="41">
    <w:name w:val="toc 4"/>
    <w:basedOn w:val="a"/>
    <w:next w:val="a"/>
    <w:autoRedefine/>
    <w:uiPriority w:val="39"/>
    <w:unhideWhenUsed/>
    <w:rsid w:val="00624A44"/>
    <w:pPr>
      <w:tabs>
        <w:tab w:val="right" w:leader="dot" w:pos="10206"/>
      </w:tabs>
      <w:ind w:left="1418" w:right="284" w:hanging="284"/>
    </w:pPr>
    <w:rPr>
      <w:sz w:val="28"/>
    </w:rPr>
  </w:style>
  <w:style w:type="paragraph" w:customStyle="1" w:styleId="aff7">
    <w:name w:val="курсив"/>
    <w:basedOn w:val="af6"/>
    <w:next w:val="a"/>
    <w:link w:val="aff8"/>
    <w:qFormat/>
    <w:rsid w:val="00624A44"/>
    <w:pPr>
      <w:keepNext/>
      <w:tabs>
        <w:tab w:val="right" w:pos="10206"/>
      </w:tabs>
      <w:spacing w:before="240" w:after="80"/>
      <w:ind w:left="284" w:right="284" w:firstLine="851"/>
    </w:pPr>
    <w:rPr>
      <w:i/>
      <w:color w:val="4F81BD"/>
      <w:sz w:val="28"/>
      <w:szCs w:val="28"/>
    </w:rPr>
  </w:style>
  <w:style w:type="character" w:customStyle="1" w:styleId="aff8">
    <w:name w:val="курсив Знак"/>
    <w:link w:val="aff7"/>
    <w:rsid w:val="00624A44"/>
    <w:rPr>
      <w:i/>
      <w:color w:val="4F81BD"/>
      <w:sz w:val="28"/>
      <w:szCs w:val="28"/>
    </w:rPr>
  </w:style>
  <w:style w:type="paragraph" w:customStyle="1" w:styleId="aff9">
    <w:name w:val="Название таблицы"/>
    <w:basedOn w:val="a"/>
    <w:next w:val="a"/>
    <w:link w:val="affa"/>
    <w:qFormat/>
    <w:rsid w:val="00624A44"/>
    <w:pPr>
      <w:keepNext/>
      <w:spacing w:after="120"/>
      <w:ind w:left="284" w:right="284" w:firstLine="851"/>
      <w:jc w:val="center"/>
    </w:pPr>
    <w:rPr>
      <w:b/>
      <w:sz w:val="28"/>
      <w:szCs w:val="28"/>
    </w:rPr>
  </w:style>
  <w:style w:type="character" w:customStyle="1" w:styleId="affa">
    <w:name w:val="Название таблицы Знак"/>
    <w:link w:val="aff9"/>
    <w:rsid w:val="00624A44"/>
    <w:rPr>
      <w:b/>
      <w:sz w:val="28"/>
      <w:szCs w:val="28"/>
    </w:rPr>
  </w:style>
  <w:style w:type="paragraph" w:customStyle="1" w:styleId="affb">
    <w:name w:val="подчёркн"/>
    <w:basedOn w:val="a"/>
    <w:next w:val="a"/>
    <w:link w:val="affc"/>
    <w:qFormat/>
    <w:rsid w:val="00624A44"/>
    <w:pPr>
      <w:keepNext/>
      <w:spacing w:after="120"/>
      <w:ind w:left="284" w:right="284" w:firstLine="851"/>
      <w:jc w:val="both"/>
    </w:pPr>
    <w:rPr>
      <w:b/>
      <w:sz w:val="28"/>
      <w:szCs w:val="28"/>
      <w:u w:val="single"/>
    </w:rPr>
  </w:style>
  <w:style w:type="character" w:customStyle="1" w:styleId="affc">
    <w:name w:val="подчёркн Знак"/>
    <w:link w:val="affb"/>
    <w:rsid w:val="00624A44"/>
    <w:rPr>
      <w:b/>
      <w:sz w:val="28"/>
      <w:szCs w:val="28"/>
      <w:u w:val="single"/>
    </w:rPr>
  </w:style>
  <w:style w:type="paragraph" w:customStyle="1" w:styleId="affd">
    <w:name w:val="Заголовок темы"/>
    <w:basedOn w:val="a"/>
    <w:next w:val="a"/>
    <w:link w:val="affe"/>
    <w:qFormat/>
    <w:rsid w:val="00624A44"/>
    <w:pPr>
      <w:keepNext/>
      <w:spacing w:after="60"/>
      <w:ind w:left="284" w:right="284" w:firstLine="851"/>
      <w:jc w:val="both"/>
    </w:pPr>
    <w:rPr>
      <w:b/>
      <w:sz w:val="28"/>
      <w:szCs w:val="28"/>
    </w:rPr>
  </w:style>
  <w:style w:type="character" w:customStyle="1" w:styleId="affe">
    <w:name w:val="Заголовок темы Знак"/>
    <w:link w:val="affd"/>
    <w:rsid w:val="00624A44"/>
    <w:rPr>
      <w:b/>
      <w:sz w:val="28"/>
      <w:szCs w:val="28"/>
    </w:rPr>
  </w:style>
  <w:style w:type="paragraph" w:customStyle="1" w:styleId="15">
    <w:name w:val="Стиль1"/>
    <w:basedOn w:val="aff5"/>
    <w:next w:val="a"/>
    <w:link w:val="16"/>
    <w:qFormat/>
    <w:rsid w:val="00624A44"/>
    <w:rPr>
      <w:b/>
      <w:spacing w:val="-14"/>
    </w:rPr>
  </w:style>
  <w:style w:type="character" w:customStyle="1" w:styleId="16">
    <w:name w:val="Стиль1 Знак"/>
    <w:link w:val="15"/>
    <w:rsid w:val="00624A44"/>
    <w:rPr>
      <w:rFonts w:ascii="Arial Narrow" w:hAnsi="Arial Narrow"/>
      <w:b/>
      <w:bCs/>
      <w:spacing w:val="-14"/>
      <w:sz w:val="22"/>
      <w:szCs w:val="22"/>
    </w:rPr>
  </w:style>
  <w:style w:type="paragraph" w:styleId="afff">
    <w:name w:val="List Bullet"/>
    <w:basedOn w:val="a"/>
    <w:rsid w:val="00624A44"/>
    <w:pPr>
      <w:ind w:left="924" w:right="284" w:hanging="357"/>
      <w:jc w:val="both"/>
    </w:pPr>
    <w:rPr>
      <w:sz w:val="28"/>
    </w:rPr>
  </w:style>
  <w:style w:type="paragraph" w:customStyle="1" w:styleId="afff0">
    <w:name w:val="Текст в таблице ЦЕНТР"/>
    <w:basedOn w:val="ac"/>
    <w:qFormat/>
    <w:rsid w:val="00624A44"/>
    <w:pPr>
      <w:jc w:val="center"/>
    </w:pPr>
    <w:rPr>
      <w:rFonts w:ascii="Times New Roman" w:hAnsi="Times New Roman" w:cs="Courier New"/>
      <w:sz w:val="28"/>
      <w:szCs w:val="20"/>
    </w:rPr>
  </w:style>
  <w:style w:type="paragraph" w:customStyle="1" w:styleId="afff1">
    <w:name w:val="Кол.уч"/>
    <w:basedOn w:val="a3"/>
    <w:qFormat/>
    <w:rsid w:val="00624A44"/>
    <w:pPr>
      <w:jc w:val="center"/>
    </w:pPr>
    <w:rPr>
      <w:rFonts w:ascii="Arial Narrow" w:hAnsi="Arial Narrow"/>
      <w:spacing w:val="-14"/>
      <w:sz w:val="22"/>
      <w:szCs w:val="20"/>
    </w:rPr>
  </w:style>
  <w:style w:type="paragraph" w:customStyle="1" w:styleId="140">
    <w:name w:val="Текст в таблице 14"/>
    <w:basedOn w:val="afff0"/>
    <w:qFormat/>
    <w:rsid w:val="00624A44"/>
    <w:pPr>
      <w:ind w:left="170"/>
      <w:jc w:val="left"/>
    </w:pPr>
  </w:style>
  <w:style w:type="paragraph" w:customStyle="1" w:styleId="afff2">
    <w:name w:val="Текст в таблице ШАПКА"/>
    <w:basedOn w:val="afff0"/>
    <w:qFormat/>
    <w:rsid w:val="00624A44"/>
    <w:rPr>
      <w:b/>
    </w:rPr>
  </w:style>
  <w:style w:type="paragraph" w:customStyle="1" w:styleId="afff3">
    <w:name w:val="Текст в таблице НОМЕР СТОЛБ"/>
    <w:basedOn w:val="afff0"/>
    <w:qFormat/>
    <w:rsid w:val="00624A44"/>
    <w:rPr>
      <w:sz w:val="16"/>
      <w:szCs w:val="16"/>
    </w:rPr>
  </w:style>
  <w:style w:type="paragraph" w:customStyle="1" w:styleId="afff4">
    <w:name w:val="Текст в таблице ЛЕВО"/>
    <w:basedOn w:val="afff0"/>
    <w:qFormat/>
    <w:rsid w:val="00624A44"/>
    <w:pPr>
      <w:ind w:left="57" w:right="57"/>
      <w:jc w:val="left"/>
    </w:pPr>
  </w:style>
  <w:style w:type="paragraph" w:customStyle="1" w:styleId="160">
    <w:name w:val="Титульный 16"/>
    <w:basedOn w:val="a"/>
    <w:rsid w:val="00624A44"/>
    <w:pPr>
      <w:ind w:left="284" w:right="284" w:firstLine="851"/>
      <w:jc w:val="center"/>
    </w:pPr>
    <w:rPr>
      <w:b/>
      <w:bCs/>
      <w:sz w:val="32"/>
      <w:szCs w:val="20"/>
    </w:rPr>
  </w:style>
  <w:style w:type="paragraph" w:customStyle="1" w:styleId="200">
    <w:name w:val="Стиль Слева:  2 см Первая строка:  0 см"/>
    <w:basedOn w:val="a"/>
    <w:rsid w:val="00624A44"/>
    <w:pPr>
      <w:ind w:left="284" w:right="284" w:firstLine="851"/>
      <w:jc w:val="both"/>
    </w:pPr>
    <w:rPr>
      <w:sz w:val="28"/>
      <w:szCs w:val="20"/>
    </w:rPr>
  </w:style>
  <w:style w:type="paragraph" w:customStyle="1" w:styleId="afff5">
    <w:name w:val="Номер таблицы"/>
    <w:basedOn w:val="a"/>
    <w:link w:val="afff6"/>
    <w:qFormat/>
    <w:rsid w:val="00624A44"/>
    <w:pPr>
      <w:keepNext/>
      <w:spacing w:after="60"/>
      <w:ind w:left="284" w:right="284" w:firstLine="851"/>
      <w:jc w:val="right"/>
    </w:pPr>
    <w:rPr>
      <w:sz w:val="28"/>
    </w:rPr>
  </w:style>
  <w:style w:type="character" w:customStyle="1" w:styleId="afff6">
    <w:name w:val="Номер таблицы Знак"/>
    <w:link w:val="afff5"/>
    <w:rsid w:val="00624A44"/>
    <w:rPr>
      <w:sz w:val="28"/>
      <w:szCs w:val="24"/>
    </w:rPr>
  </w:style>
  <w:style w:type="numbering" w:customStyle="1" w:styleId="17">
    <w:name w:val="Нет списка1"/>
    <w:next w:val="a2"/>
    <w:uiPriority w:val="99"/>
    <w:semiHidden/>
    <w:unhideWhenUsed/>
    <w:rsid w:val="00624A44"/>
  </w:style>
  <w:style w:type="character" w:customStyle="1" w:styleId="WW8Num1z0">
    <w:name w:val="WW8Num1z0"/>
    <w:rsid w:val="00624A44"/>
    <w:rPr>
      <w:rFonts w:ascii="Symbol" w:hAnsi="Symbol" w:cs="OpenSymbol"/>
    </w:rPr>
  </w:style>
  <w:style w:type="paragraph" w:customStyle="1" w:styleId="OTCHET00">
    <w:name w:val="OTCHET_00"/>
    <w:basedOn w:val="25"/>
    <w:rsid w:val="00624A44"/>
    <w:pPr>
      <w:tabs>
        <w:tab w:val="clear" w:pos="1287"/>
        <w:tab w:val="num" w:pos="643"/>
        <w:tab w:val="left" w:pos="720"/>
        <w:tab w:val="left" w:pos="3402"/>
      </w:tabs>
      <w:spacing w:line="360" w:lineRule="auto"/>
      <w:ind w:left="0" w:firstLine="0"/>
    </w:pPr>
    <w:rPr>
      <w:rFonts w:ascii="NTTimes/Cyrillic" w:hAnsi="NTTimes/Cyrillic"/>
      <w:szCs w:val="20"/>
    </w:rPr>
  </w:style>
  <w:style w:type="paragraph" w:styleId="25">
    <w:name w:val="List Number 2"/>
    <w:basedOn w:val="a"/>
    <w:rsid w:val="00624A44"/>
    <w:pPr>
      <w:tabs>
        <w:tab w:val="num" w:pos="1287"/>
      </w:tabs>
      <w:suppressAutoHyphens/>
      <w:ind w:left="1287" w:hanging="360"/>
      <w:jc w:val="both"/>
    </w:pPr>
    <w:rPr>
      <w:sz w:val="28"/>
    </w:rPr>
  </w:style>
  <w:style w:type="paragraph" w:customStyle="1" w:styleId="18">
    <w:name w:val="Абзац списка1"/>
    <w:basedOn w:val="a"/>
    <w:link w:val="ListParagraphChar"/>
    <w:qFormat/>
    <w:rsid w:val="00624A44"/>
    <w:pPr>
      <w:suppressAutoHyphens/>
      <w:ind w:left="720" w:firstLine="851"/>
      <w:jc w:val="both"/>
    </w:pPr>
    <w:rPr>
      <w:rFonts w:eastAsia="Calibri"/>
      <w:sz w:val="28"/>
      <w:lang w:eastAsia="ar-SA"/>
    </w:rPr>
  </w:style>
  <w:style w:type="paragraph" w:customStyle="1" w:styleId="19">
    <w:name w:val="Без интервала1"/>
    <w:rsid w:val="00624A44"/>
    <w:rPr>
      <w:rFonts w:ascii="Calibri" w:hAnsi="Calibri"/>
      <w:sz w:val="22"/>
      <w:szCs w:val="22"/>
      <w:lang w:eastAsia="en-US"/>
    </w:rPr>
  </w:style>
  <w:style w:type="character" w:customStyle="1" w:styleId="26">
    <w:name w:val="Основной текст 2 Знак"/>
    <w:link w:val="27"/>
    <w:rsid w:val="00624A44"/>
    <w:rPr>
      <w:rFonts w:ascii="Arial" w:hAnsi="Arial"/>
    </w:rPr>
  </w:style>
  <w:style w:type="paragraph" w:styleId="HTML">
    <w:name w:val="HTML Preformatted"/>
    <w:basedOn w:val="a"/>
    <w:link w:val="HTML0"/>
    <w:rsid w:val="0062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hAnsi="Courier New" w:cs="Courier New"/>
      <w:sz w:val="20"/>
      <w:szCs w:val="20"/>
    </w:rPr>
  </w:style>
  <w:style w:type="character" w:customStyle="1" w:styleId="HTML0">
    <w:name w:val="Стандартный HTML Знак"/>
    <w:basedOn w:val="a0"/>
    <w:link w:val="HTML"/>
    <w:rsid w:val="00624A44"/>
    <w:rPr>
      <w:rFonts w:ascii="Courier New" w:hAnsi="Courier New" w:cs="Courier New"/>
    </w:rPr>
  </w:style>
  <w:style w:type="paragraph" w:styleId="35">
    <w:name w:val="Body Text Indent 3"/>
    <w:basedOn w:val="a"/>
    <w:link w:val="36"/>
    <w:rsid w:val="00624A44"/>
    <w:pPr>
      <w:suppressAutoHyphens/>
      <w:spacing w:after="120"/>
      <w:ind w:left="283" w:firstLine="851"/>
      <w:jc w:val="both"/>
    </w:pPr>
    <w:rPr>
      <w:sz w:val="16"/>
      <w:szCs w:val="16"/>
    </w:rPr>
  </w:style>
  <w:style w:type="character" w:customStyle="1" w:styleId="36">
    <w:name w:val="Основной текст с отступом 3 Знак"/>
    <w:basedOn w:val="a0"/>
    <w:link w:val="35"/>
    <w:rsid w:val="00624A44"/>
    <w:rPr>
      <w:sz w:val="16"/>
      <w:szCs w:val="16"/>
    </w:rPr>
  </w:style>
  <w:style w:type="paragraph" w:customStyle="1" w:styleId="210">
    <w:name w:val="Основной текст 21"/>
    <w:basedOn w:val="a"/>
    <w:rsid w:val="00624A44"/>
    <w:pPr>
      <w:widowControl w:val="0"/>
      <w:suppressAutoHyphens/>
      <w:ind w:firstLine="851"/>
      <w:jc w:val="center"/>
    </w:pPr>
    <w:rPr>
      <w:b/>
      <w:i/>
      <w:sz w:val="28"/>
      <w:szCs w:val="20"/>
    </w:rPr>
  </w:style>
  <w:style w:type="character" w:customStyle="1" w:styleId="FontStyle177">
    <w:name w:val="Font Style177"/>
    <w:uiPriority w:val="99"/>
    <w:rsid w:val="00624A44"/>
    <w:rPr>
      <w:rFonts w:ascii="Times New Roman" w:hAnsi="Times New Roman" w:cs="Times New Roman"/>
      <w:sz w:val="30"/>
      <w:szCs w:val="30"/>
    </w:rPr>
  </w:style>
  <w:style w:type="paragraph" w:customStyle="1" w:styleId="Style70">
    <w:name w:val="Style70"/>
    <w:basedOn w:val="a"/>
    <w:uiPriority w:val="99"/>
    <w:rsid w:val="00624A44"/>
    <w:pPr>
      <w:widowControl w:val="0"/>
      <w:suppressAutoHyphens/>
      <w:autoSpaceDE w:val="0"/>
      <w:autoSpaceDN w:val="0"/>
      <w:adjustRightInd w:val="0"/>
      <w:spacing w:line="369" w:lineRule="exact"/>
      <w:ind w:firstLine="733"/>
      <w:jc w:val="both"/>
    </w:pPr>
    <w:rPr>
      <w:sz w:val="28"/>
    </w:rPr>
  </w:style>
  <w:style w:type="paragraph" w:customStyle="1" w:styleId="Style69">
    <w:name w:val="Style69"/>
    <w:basedOn w:val="a"/>
    <w:uiPriority w:val="99"/>
    <w:rsid w:val="00624A44"/>
    <w:pPr>
      <w:widowControl w:val="0"/>
      <w:suppressAutoHyphens/>
      <w:autoSpaceDE w:val="0"/>
      <w:autoSpaceDN w:val="0"/>
      <w:adjustRightInd w:val="0"/>
      <w:spacing w:line="363" w:lineRule="exact"/>
      <w:ind w:firstLine="851"/>
      <w:jc w:val="both"/>
    </w:pPr>
    <w:rPr>
      <w:sz w:val="28"/>
    </w:rPr>
  </w:style>
  <w:style w:type="paragraph" w:customStyle="1" w:styleId="Style34">
    <w:name w:val="Style34"/>
    <w:basedOn w:val="a"/>
    <w:uiPriority w:val="99"/>
    <w:rsid w:val="00624A44"/>
    <w:pPr>
      <w:widowControl w:val="0"/>
      <w:suppressAutoHyphens/>
      <w:autoSpaceDE w:val="0"/>
      <w:autoSpaceDN w:val="0"/>
      <w:adjustRightInd w:val="0"/>
      <w:ind w:firstLine="851"/>
      <w:jc w:val="both"/>
    </w:pPr>
    <w:rPr>
      <w:sz w:val="28"/>
    </w:rPr>
  </w:style>
  <w:style w:type="paragraph" w:customStyle="1" w:styleId="Style3">
    <w:name w:val="Style3"/>
    <w:basedOn w:val="a"/>
    <w:uiPriority w:val="99"/>
    <w:rsid w:val="00624A44"/>
    <w:pPr>
      <w:widowControl w:val="0"/>
      <w:suppressAutoHyphens/>
      <w:autoSpaceDE w:val="0"/>
      <w:autoSpaceDN w:val="0"/>
      <w:adjustRightInd w:val="0"/>
      <w:ind w:firstLine="851"/>
      <w:jc w:val="both"/>
    </w:pPr>
    <w:rPr>
      <w:sz w:val="28"/>
    </w:rPr>
  </w:style>
  <w:style w:type="paragraph" w:customStyle="1" w:styleId="Style63">
    <w:name w:val="Style63"/>
    <w:basedOn w:val="a"/>
    <w:uiPriority w:val="99"/>
    <w:rsid w:val="00624A44"/>
    <w:pPr>
      <w:widowControl w:val="0"/>
      <w:suppressAutoHyphens/>
      <w:autoSpaceDE w:val="0"/>
      <w:autoSpaceDN w:val="0"/>
      <w:adjustRightInd w:val="0"/>
      <w:spacing w:line="283" w:lineRule="exact"/>
      <w:ind w:firstLine="851"/>
      <w:jc w:val="both"/>
    </w:pPr>
    <w:rPr>
      <w:sz w:val="28"/>
    </w:rPr>
  </w:style>
  <w:style w:type="paragraph" w:customStyle="1" w:styleId="Style77">
    <w:name w:val="Style77"/>
    <w:basedOn w:val="a"/>
    <w:uiPriority w:val="99"/>
    <w:rsid w:val="00624A44"/>
    <w:pPr>
      <w:widowControl w:val="0"/>
      <w:suppressAutoHyphens/>
      <w:autoSpaceDE w:val="0"/>
      <w:autoSpaceDN w:val="0"/>
      <w:adjustRightInd w:val="0"/>
      <w:ind w:firstLine="851"/>
      <w:jc w:val="center"/>
    </w:pPr>
    <w:rPr>
      <w:sz w:val="28"/>
    </w:rPr>
  </w:style>
  <w:style w:type="paragraph" w:customStyle="1" w:styleId="Style102">
    <w:name w:val="Style102"/>
    <w:basedOn w:val="a"/>
    <w:uiPriority w:val="99"/>
    <w:rsid w:val="00624A44"/>
    <w:pPr>
      <w:widowControl w:val="0"/>
      <w:suppressAutoHyphens/>
      <w:autoSpaceDE w:val="0"/>
      <w:autoSpaceDN w:val="0"/>
      <w:adjustRightInd w:val="0"/>
      <w:spacing w:line="219" w:lineRule="exact"/>
      <w:ind w:firstLine="851"/>
      <w:jc w:val="center"/>
    </w:pPr>
    <w:rPr>
      <w:sz w:val="28"/>
    </w:rPr>
  </w:style>
  <w:style w:type="paragraph" w:customStyle="1" w:styleId="Style107">
    <w:name w:val="Style107"/>
    <w:basedOn w:val="a"/>
    <w:uiPriority w:val="99"/>
    <w:rsid w:val="00624A44"/>
    <w:pPr>
      <w:widowControl w:val="0"/>
      <w:suppressAutoHyphens/>
      <w:autoSpaceDE w:val="0"/>
      <w:autoSpaceDN w:val="0"/>
      <w:adjustRightInd w:val="0"/>
      <w:ind w:firstLine="851"/>
      <w:jc w:val="center"/>
    </w:pPr>
    <w:rPr>
      <w:sz w:val="28"/>
    </w:rPr>
  </w:style>
  <w:style w:type="paragraph" w:customStyle="1" w:styleId="Style108">
    <w:name w:val="Style108"/>
    <w:basedOn w:val="a"/>
    <w:uiPriority w:val="99"/>
    <w:rsid w:val="00624A44"/>
    <w:pPr>
      <w:widowControl w:val="0"/>
      <w:suppressAutoHyphens/>
      <w:autoSpaceDE w:val="0"/>
      <w:autoSpaceDN w:val="0"/>
      <w:adjustRightInd w:val="0"/>
      <w:spacing w:line="226" w:lineRule="exact"/>
      <w:ind w:firstLine="851"/>
      <w:jc w:val="both"/>
    </w:pPr>
    <w:rPr>
      <w:sz w:val="28"/>
    </w:rPr>
  </w:style>
  <w:style w:type="paragraph" w:customStyle="1" w:styleId="Style109">
    <w:name w:val="Style109"/>
    <w:basedOn w:val="a"/>
    <w:uiPriority w:val="99"/>
    <w:rsid w:val="00624A44"/>
    <w:pPr>
      <w:widowControl w:val="0"/>
      <w:suppressAutoHyphens/>
      <w:autoSpaceDE w:val="0"/>
      <w:autoSpaceDN w:val="0"/>
      <w:adjustRightInd w:val="0"/>
      <w:spacing w:line="442" w:lineRule="exact"/>
      <w:ind w:firstLine="851"/>
      <w:jc w:val="both"/>
    </w:pPr>
    <w:rPr>
      <w:sz w:val="28"/>
    </w:rPr>
  </w:style>
  <w:style w:type="character" w:customStyle="1" w:styleId="FontStyle159">
    <w:name w:val="Font Style159"/>
    <w:uiPriority w:val="99"/>
    <w:rsid w:val="00624A44"/>
    <w:rPr>
      <w:rFonts w:ascii="Times New Roman" w:hAnsi="Times New Roman" w:cs="Times New Roman"/>
      <w:b/>
      <w:bCs/>
      <w:sz w:val="20"/>
      <w:szCs w:val="20"/>
    </w:rPr>
  </w:style>
  <w:style w:type="character" w:customStyle="1" w:styleId="FontStyle169">
    <w:name w:val="Font Style169"/>
    <w:uiPriority w:val="99"/>
    <w:rsid w:val="00624A44"/>
    <w:rPr>
      <w:rFonts w:ascii="Times New Roman" w:hAnsi="Times New Roman" w:cs="Times New Roman"/>
      <w:b/>
      <w:bCs/>
      <w:sz w:val="24"/>
      <w:szCs w:val="24"/>
    </w:rPr>
  </w:style>
  <w:style w:type="character" w:customStyle="1" w:styleId="FontStyle174">
    <w:name w:val="Font Style174"/>
    <w:uiPriority w:val="99"/>
    <w:rsid w:val="00624A44"/>
    <w:rPr>
      <w:rFonts w:ascii="Times New Roman" w:hAnsi="Times New Roman" w:cs="Times New Roman"/>
      <w:sz w:val="30"/>
      <w:szCs w:val="30"/>
    </w:rPr>
  </w:style>
  <w:style w:type="character" w:customStyle="1" w:styleId="FontStyle184">
    <w:name w:val="Font Style184"/>
    <w:uiPriority w:val="99"/>
    <w:rsid w:val="00624A44"/>
    <w:rPr>
      <w:rFonts w:ascii="Times New Roman" w:hAnsi="Times New Roman" w:cs="Times New Roman"/>
      <w:b/>
      <w:bCs/>
      <w:i/>
      <w:iCs/>
      <w:sz w:val="14"/>
      <w:szCs w:val="14"/>
    </w:rPr>
  </w:style>
  <w:style w:type="paragraph" w:customStyle="1" w:styleId="Style6">
    <w:name w:val="Style6"/>
    <w:basedOn w:val="a"/>
    <w:uiPriority w:val="99"/>
    <w:rsid w:val="00624A44"/>
    <w:pPr>
      <w:widowControl w:val="0"/>
      <w:suppressAutoHyphens/>
      <w:autoSpaceDE w:val="0"/>
      <w:autoSpaceDN w:val="0"/>
      <w:adjustRightInd w:val="0"/>
      <w:spacing w:line="251" w:lineRule="exact"/>
      <w:ind w:firstLine="851"/>
      <w:jc w:val="right"/>
    </w:pPr>
    <w:rPr>
      <w:sz w:val="28"/>
    </w:rPr>
  </w:style>
  <w:style w:type="paragraph" w:customStyle="1" w:styleId="Style39">
    <w:name w:val="Style39"/>
    <w:basedOn w:val="a"/>
    <w:uiPriority w:val="99"/>
    <w:rsid w:val="00624A44"/>
    <w:pPr>
      <w:widowControl w:val="0"/>
      <w:suppressAutoHyphens/>
      <w:autoSpaceDE w:val="0"/>
      <w:autoSpaceDN w:val="0"/>
      <w:adjustRightInd w:val="0"/>
      <w:spacing w:line="329" w:lineRule="exact"/>
      <w:ind w:firstLine="851"/>
      <w:jc w:val="both"/>
    </w:pPr>
    <w:rPr>
      <w:sz w:val="28"/>
    </w:rPr>
  </w:style>
  <w:style w:type="paragraph" w:customStyle="1" w:styleId="Style41">
    <w:name w:val="Style41"/>
    <w:basedOn w:val="a"/>
    <w:uiPriority w:val="99"/>
    <w:rsid w:val="00624A44"/>
    <w:pPr>
      <w:widowControl w:val="0"/>
      <w:suppressAutoHyphens/>
      <w:autoSpaceDE w:val="0"/>
      <w:autoSpaceDN w:val="0"/>
      <w:adjustRightInd w:val="0"/>
      <w:spacing w:line="298" w:lineRule="exact"/>
      <w:ind w:firstLine="851"/>
      <w:jc w:val="center"/>
    </w:pPr>
    <w:rPr>
      <w:sz w:val="28"/>
    </w:rPr>
  </w:style>
  <w:style w:type="paragraph" w:customStyle="1" w:styleId="Style42">
    <w:name w:val="Style4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71">
    <w:name w:val="Font Style171"/>
    <w:uiPriority w:val="99"/>
    <w:rsid w:val="00624A44"/>
    <w:rPr>
      <w:rFonts w:ascii="Times New Roman" w:hAnsi="Times New Roman" w:cs="Times New Roman"/>
      <w:sz w:val="32"/>
      <w:szCs w:val="32"/>
    </w:rPr>
  </w:style>
  <w:style w:type="character" w:customStyle="1" w:styleId="FontStyle185">
    <w:name w:val="Font Style185"/>
    <w:uiPriority w:val="99"/>
    <w:rsid w:val="00624A44"/>
    <w:rPr>
      <w:rFonts w:ascii="Times New Roman" w:hAnsi="Times New Roman" w:cs="Times New Roman"/>
      <w:sz w:val="8"/>
      <w:szCs w:val="8"/>
    </w:rPr>
  </w:style>
  <w:style w:type="paragraph" w:customStyle="1" w:styleId="Style2">
    <w:name w:val="Style2"/>
    <w:basedOn w:val="a"/>
    <w:uiPriority w:val="99"/>
    <w:rsid w:val="00624A44"/>
    <w:pPr>
      <w:widowControl w:val="0"/>
      <w:suppressAutoHyphens/>
      <w:autoSpaceDE w:val="0"/>
      <w:autoSpaceDN w:val="0"/>
      <w:adjustRightInd w:val="0"/>
      <w:ind w:firstLine="851"/>
      <w:jc w:val="both"/>
    </w:pPr>
    <w:rPr>
      <w:sz w:val="28"/>
    </w:rPr>
  </w:style>
  <w:style w:type="paragraph" w:customStyle="1" w:styleId="Style9">
    <w:name w:val="Style9"/>
    <w:basedOn w:val="a"/>
    <w:uiPriority w:val="99"/>
    <w:rsid w:val="00624A44"/>
    <w:pPr>
      <w:widowControl w:val="0"/>
      <w:suppressAutoHyphens/>
      <w:autoSpaceDE w:val="0"/>
      <w:autoSpaceDN w:val="0"/>
      <w:adjustRightInd w:val="0"/>
      <w:spacing w:line="267" w:lineRule="exact"/>
      <w:ind w:firstLine="851"/>
      <w:jc w:val="center"/>
    </w:pPr>
    <w:rPr>
      <w:sz w:val="28"/>
    </w:rPr>
  </w:style>
  <w:style w:type="character" w:customStyle="1" w:styleId="FontStyle168">
    <w:name w:val="Font Style168"/>
    <w:uiPriority w:val="99"/>
    <w:rsid w:val="00624A44"/>
    <w:rPr>
      <w:rFonts w:ascii="Times New Roman" w:hAnsi="Times New Roman" w:cs="Times New Roman"/>
      <w:sz w:val="22"/>
      <w:szCs w:val="22"/>
    </w:rPr>
  </w:style>
  <w:style w:type="paragraph" w:customStyle="1" w:styleId="Style61">
    <w:name w:val="Style61"/>
    <w:basedOn w:val="a"/>
    <w:uiPriority w:val="99"/>
    <w:rsid w:val="00624A44"/>
    <w:pPr>
      <w:widowControl w:val="0"/>
      <w:suppressAutoHyphens/>
      <w:autoSpaceDE w:val="0"/>
      <w:autoSpaceDN w:val="0"/>
      <w:adjustRightInd w:val="0"/>
      <w:spacing w:line="285" w:lineRule="exact"/>
      <w:ind w:firstLine="419"/>
      <w:jc w:val="both"/>
    </w:pPr>
    <w:rPr>
      <w:sz w:val="28"/>
    </w:rPr>
  </w:style>
  <w:style w:type="paragraph" w:customStyle="1" w:styleId="Style60">
    <w:name w:val="Style60"/>
    <w:basedOn w:val="a"/>
    <w:uiPriority w:val="99"/>
    <w:rsid w:val="00624A44"/>
    <w:pPr>
      <w:widowControl w:val="0"/>
      <w:suppressAutoHyphens/>
      <w:autoSpaceDE w:val="0"/>
      <w:autoSpaceDN w:val="0"/>
      <w:adjustRightInd w:val="0"/>
      <w:ind w:firstLine="851"/>
      <w:jc w:val="both"/>
    </w:pPr>
    <w:rPr>
      <w:sz w:val="28"/>
    </w:rPr>
  </w:style>
  <w:style w:type="character" w:customStyle="1" w:styleId="FontStyle198">
    <w:name w:val="Font Style198"/>
    <w:uiPriority w:val="99"/>
    <w:rsid w:val="00624A44"/>
    <w:rPr>
      <w:rFonts w:ascii="Times New Roman" w:hAnsi="Times New Roman" w:cs="Times New Roman"/>
      <w:sz w:val="26"/>
      <w:szCs w:val="26"/>
    </w:rPr>
  </w:style>
  <w:style w:type="paragraph" w:customStyle="1" w:styleId="Style79">
    <w:name w:val="Style79"/>
    <w:basedOn w:val="a"/>
    <w:uiPriority w:val="99"/>
    <w:rsid w:val="00624A44"/>
    <w:pPr>
      <w:widowControl w:val="0"/>
      <w:suppressAutoHyphens/>
      <w:autoSpaceDE w:val="0"/>
      <w:autoSpaceDN w:val="0"/>
      <w:adjustRightInd w:val="0"/>
      <w:spacing w:line="360" w:lineRule="exact"/>
      <w:ind w:firstLine="851"/>
      <w:jc w:val="both"/>
    </w:pPr>
    <w:rPr>
      <w:sz w:val="28"/>
    </w:rPr>
  </w:style>
  <w:style w:type="paragraph" w:customStyle="1" w:styleId="Style80">
    <w:name w:val="Style80"/>
    <w:basedOn w:val="a"/>
    <w:uiPriority w:val="99"/>
    <w:rsid w:val="00624A44"/>
    <w:pPr>
      <w:widowControl w:val="0"/>
      <w:suppressAutoHyphens/>
      <w:autoSpaceDE w:val="0"/>
      <w:autoSpaceDN w:val="0"/>
      <w:adjustRightInd w:val="0"/>
      <w:spacing w:line="759" w:lineRule="exact"/>
      <w:ind w:firstLine="851"/>
      <w:jc w:val="both"/>
    </w:pPr>
    <w:rPr>
      <w:sz w:val="28"/>
    </w:rPr>
  </w:style>
  <w:style w:type="paragraph" w:customStyle="1" w:styleId="Style84">
    <w:name w:val="Style84"/>
    <w:basedOn w:val="a"/>
    <w:uiPriority w:val="99"/>
    <w:rsid w:val="00624A44"/>
    <w:pPr>
      <w:widowControl w:val="0"/>
      <w:suppressAutoHyphens/>
      <w:autoSpaceDE w:val="0"/>
      <w:autoSpaceDN w:val="0"/>
      <w:adjustRightInd w:val="0"/>
      <w:spacing w:line="360" w:lineRule="exact"/>
      <w:ind w:firstLine="786"/>
      <w:jc w:val="both"/>
    </w:pPr>
    <w:rPr>
      <w:sz w:val="28"/>
    </w:rPr>
  </w:style>
  <w:style w:type="paragraph" w:customStyle="1" w:styleId="Style116">
    <w:name w:val="Style116"/>
    <w:basedOn w:val="a"/>
    <w:rsid w:val="00624A44"/>
    <w:pPr>
      <w:widowControl w:val="0"/>
      <w:suppressAutoHyphens/>
      <w:autoSpaceDE w:val="0"/>
      <w:autoSpaceDN w:val="0"/>
      <w:adjustRightInd w:val="0"/>
      <w:ind w:firstLine="851"/>
      <w:jc w:val="both"/>
    </w:pPr>
    <w:rPr>
      <w:sz w:val="28"/>
    </w:rPr>
  </w:style>
  <w:style w:type="paragraph" w:customStyle="1" w:styleId="Style124">
    <w:name w:val="Style124"/>
    <w:basedOn w:val="a"/>
    <w:uiPriority w:val="99"/>
    <w:rsid w:val="00624A44"/>
    <w:pPr>
      <w:widowControl w:val="0"/>
      <w:suppressAutoHyphens/>
      <w:autoSpaceDE w:val="0"/>
      <w:autoSpaceDN w:val="0"/>
      <w:adjustRightInd w:val="0"/>
      <w:ind w:firstLine="851"/>
      <w:jc w:val="both"/>
    </w:pPr>
    <w:rPr>
      <w:sz w:val="28"/>
    </w:rPr>
  </w:style>
  <w:style w:type="paragraph" w:customStyle="1" w:styleId="Style141">
    <w:name w:val="Style141"/>
    <w:basedOn w:val="a"/>
    <w:uiPriority w:val="99"/>
    <w:rsid w:val="00624A44"/>
    <w:pPr>
      <w:widowControl w:val="0"/>
      <w:suppressAutoHyphens/>
      <w:autoSpaceDE w:val="0"/>
      <w:autoSpaceDN w:val="0"/>
      <w:adjustRightInd w:val="0"/>
      <w:ind w:firstLine="851"/>
      <w:jc w:val="both"/>
    </w:pPr>
    <w:rPr>
      <w:sz w:val="28"/>
    </w:rPr>
  </w:style>
  <w:style w:type="paragraph" w:customStyle="1" w:styleId="Style143">
    <w:name w:val="Style143"/>
    <w:basedOn w:val="a"/>
    <w:uiPriority w:val="99"/>
    <w:rsid w:val="00624A44"/>
    <w:pPr>
      <w:widowControl w:val="0"/>
      <w:suppressAutoHyphens/>
      <w:autoSpaceDE w:val="0"/>
      <w:autoSpaceDN w:val="0"/>
      <w:adjustRightInd w:val="0"/>
      <w:spacing w:line="583" w:lineRule="exact"/>
      <w:ind w:firstLine="851"/>
      <w:jc w:val="both"/>
    </w:pPr>
    <w:rPr>
      <w:sz w:val="28"/>
    </w:rPr>
  </w:style>
  <w:style w:type="character" w:customStyle="1" w:styleId="FontStyle170">
    <w:name w:val="Font Style170"/>
    <w:uiPriority w:val="99"/>
    <w:rsid w:val="00624A44"/>
    <w:rPr>
      <w:rFonts w:ascii="Times New Roman" w:hAnsi="Times New Roman" w:cs="Times New Roman"/>
      <w:b/>
      <w:bCs/>
      <w:i/>
      <w:iCs/>
      <w:sz w:val="30"/>
      <w:szCs w:val="30"/>
    </w:rPr>
  </w:style>
  <w:style w:type="character" w:customStyle="1" w:styleId="FontStyle216">
    <w:name w:val="Font Style216"/>
    <w:uiPriority w:val="99"/>
    <w:rsid w:val="00624A44"/>
    <w:rPr>
      <w:rFonts w:ascii="Times New Roman" w:hAnsi="Times New Roman" w:cs="Times New Roman"/>
      <w:b/>
      <w:bCs/>
      <w:smallCaps/>
      <w:sz w:val="32"/>
      <w:szCs w:val="32"/>
    </w:rPr>
  </w:style>
  <w:style w:type="paragraph" w:customStyle="1" w:styleId="Style20">
    <w:name w:val="Style20"/>
    <w:basedOn w:val="a"/>
    <w:uiPriority w:val="99"/>
    <w:rsid w:val="00624A44"/>
    <w:pPr>
      <w:widowControl w:val="0"/>
      <w:suppressAutoHyphens/>
      <w:autoSpaceDE w:val="0"/>
      <w:autoSpaceDN w:val="0"/>
      <w:adjustRightInd w:val="0"/>
      <w:spacing w:line="370" w:lineRule="exact"/>
      <w:ind w:firstLine="747"/>
      <w:jc w:val="both"/>
    </w:pPr>
    <w:rPr>
      <w:sz w:val="28"/>
    </w:rPr>
  </w:style>
  <w:style w:type="character" w:customStyle="1" w:styleId="FontStyle173">
    <w:name w:val="Font Style173"/>
    <w:uiPriority w:val="99"/>
    <w:rsid w:val="00624A44"/>
    <w:rPr>
      <w:rFonts w:ascii="Times New Roman" w:hAnsi="Times New Roman" w:cs="Times New Roman"/>
      <w:i/>
      <w:iCs/>
      <w:sz w:val="30"/>
      <w:szCs w:val="30"/>
    </w:rPr>
  </w:style>
  <w:style w:type="character" w:customStyle="1" w:styleId="FontStyle172">
    <w:name w:val="Font Style172"/>
    <w:uiPriority w:val="99"/>
    <w:rsid w:val="00624A44"/>
    <w:rPr>
      <w:rFonts w:ascii="Times New Roman" w:hAnsi="Times New Roman" w:cs="Times New Roman"/>
      <w:b/>
      <w:bCs/>
      <w:i/>
      <w:iCs/>
      <w:sz w:val="28"/>
      <w:szCs w:val="28"/>
    </w:rPr>
  </w:style>
  <w:style w:type="character" w:customStyle="1" w:styleId="FontStyle175">
    <w:name w:val="Font Style175"/>
    <w:uiPriority w:val="99"/>
    <w:rsid w:val="00624A44"/>
    <w:rPr>
      <w:rFonts w:ascii="Arial" w:hAnsi="Arial" w:cs="Arial"/>
      <w:b/>
      <w:bCs/>
      <w:spacing w:val="-10"/>
      <w:sz w:val="34"/>
      <w:szCs w:val="34"/>
    </w:rPr>
  </w:style>
  <w:style w:type="character" w:customStyle="1" w:styleId="FontStyle201">
    <w:name w:val="Font Style201"/>
    <w:uiPriority w:val="99"/>
    <w:rsid w:val="00624A44"/>
    <w:rPr>
      <w:rFonts w:ascii="Times New Roman" w:hAnsi="Times New Roman" w:cs="Times New Roman"/>
      <w:sz w:val="32"/>
      <w:szCs w:val="32"/>
    </w:rPr>
  </w:style>
  <w:style w:type="paragraph" w:customStyle="1" w:styleId="Style12">
    <w:name w:val="Style12"/>
    <w:basedOn w:val="a"/>
    <w:uiPriority w:val="99"/>
    <w:rsid w:val="00624A44"/>
    <w:pPr>
      <w:widowControl w:val="0"/>
      <w:suppressAutoHyphens/>
      <w:autoSpaceDE w:val="0"/>
      <w:autoSpaceDN w:val="0"/>
      <w:adjustRightInd w:val="0"/>
      <w:spacing w:line="314" w:lineRule="exact"/>
      <w:ind w:firstLine="851"/>
      <w:jc w:val="both"/>
    </w:pPr>
    <w:rPr>
      <w:sz w:val="28"/>
    </w:rPr>
  </w:style>
  <w:style w:type="paragraph" w:customStyle="1" w:styleId="Style49">
    <w:name w:val="Style49"/>
    <w:basedOn w:val="a"/>
    <w:uiPriority w:val="99"/>
    <w:rsid w:val="00624A44"/>
    <w:pPr>
      <w:widowControl w:val="0"/>
      <w:suppressAutoHyphens/>
      <w:autoSpaceDE w:val="0"/>
      <w:autoSpaceDN w:val="0"/>
      <w:adjustRightInd w:val="0"/>
      <w:spacing w:line="336" w:lineRule="exact"/>
      <w:ind w:firstLine="851"/>
      <w:jc w:val="both"/>
    </w:pPr>
    <w:rPr>
      <w:sz w:val="28"/>
    </w:rPr>
  </w:style>
  <w:style w:type="paragraph" w:customStyle="1" w:styleId="Style62">
    <w:name w:val="Style62"/>
    <w:basedOn w:val="a"/>
    <w:uiPriority w:val="99"/>
    <w:rsid w:val="00624A44"/>
    <w:pPr>
      <w:widowControl w:val="0"/>
      <w:suppressAutoHyphens/>
      <w:autoSpaceDE w:val="0"/>
      <w:autoSpaceDN w:val="0"/>
      <w:adjustRightInd w:val="0"/>
      <w:spacing w:line="339" w:lineRule="exact"/>
      <w:ind w:hanging="631"/>
      <w:jc w:val="both"/>
    </w:pPr>
    <w:rPr>
      <w:sz w:val="28"/>
    </w:rPr>
  </w:style>
  <w:style w:type="paragraph" w:customStyle="1" w:styleId="Style73">
    <w:name w:val="Style73"/>
    <w:basedOn w:val="a"/>
    <w:uiPriority w:val="99"/>
    <w:rsid w:val="00624A44"/>
    <w:pPr>
      <w:widowControl w:val="0"/>
      <w:suppressAutoHyphens/>
      <w:autoSpaceDE w:val="0"/>
      <w:autoSpaceDN w:val="0"/>
      <w:adjustRightInd w:val="0"/>
      <w:ind w:firstLine="851"/>
      <w:jc w:val="both"/>
    </w:pPr>
    <w:rPr>
      <w:sz w:val="28"/>
    </w:rPr>
  </w:style>
  <w:style w:type="paragraph" w:customStyle="1" w:styleId="Style87">
    <w:name w:val="Style87"/>
    <w:basedOn w:val="a"/>
    <w:uiPriority w:val="99"/>
    <w:rsid w:val="00624A44"/>
    <w:pPr>
      <w:widowControl w:val="0"/>
      <w:suppressAutoHyphens/>
      <w:autoSpaceDE w:val="0"/>
      <w:autoSpaceDN w:val="0"/>
      <w:adjustRightInd w:val="0"/>
      <w:spacing w:line="341" w:lineRule="exact"/>
      <w:ind w:firstLine="727"/>
      <w:jc w:val="both"/>
    </w:pPr>
    <w:rPr>
      <w:sz w:val="28"/>
    </w:rPr>
  </w:style>
  <w:style w:type="paragraph" w:customStyle="1" w:styleId="Style89">
    <w:name w:val="Style89"/>
    <w:basedOn w:val="a"/>
    <w:rsid w:val="00624A44"/>
    <w:pPr>
      <w:widowControl w:val="0"/>
      <w:suppressAutoHyphens/>
      <w:autoSpaceDE w:val="0"/>
      <w:autoSpaceDN w:val="0"/>
      <w:adjustRightInd w:val="0"/>
      <w:ind w:firstLine="851"/>
      <w:jc w:val="both"/>
    </w:pPr>
    <w:rPr>
      <w:sz w:val="28"/>
    </w:rPr>
  </w:style>
  <w:style w:type="paragraph" w:customStyle="1" w:styleId="Style154">
    <w:name w:val="Style154"/>
    <w:basedOn w:val="a"/>
    <w:uiPriority w:val="99"/>
    <w:rsid w:val="00624A44"/>
    <w:pPr>
      <w:widowControl w:val="0"/>
      <w:suppressAutoHyphens/>
      <w:autoSpaceDE w:val="0"/>
      <w:autoSpaceDN w:val="0"/>
      <w:adjustRightInd w:val="0"/>
      <w:spacing w:line="322" w:lineRule="exact"/>
      <w:ind w:firstLine="603"/>
      <w:jc w:val="both"/>
    </w:pPr>
    <w:rPr>
      <w:sz w:val="28"/>
    </w:rPr>
  </w:style>
  <w:style w:type="character" w:customStyle="1" w:styleId="FontStyle176">
    <w:name w:val="Font Style176"/>
    <w:uiPriority w:val="99"/>
    <w:rsid w:val="00624A44"/>
    <w:rPr>
      <w:rFonts w:ascii="Times New Roman" w:hAnsi="Times New Roman" w:cs="Times New Roman"/>
      <w:b/>
      <w:bCs/>
      <w:sz w:val="26"/>
      <w:szCs w:val="26"/>
    </w:rPr>
  </w:style>
  <w:style w:type="paragraph" w:styleId="27">
    <w:name w:val="Body Text 2"/>
    <w:basedOn w:val="a"/>
    <w:link w:val="26"/>
    <w:rsid w:val="00624A44"/>
    <w:pPr>
      <w:suppressAutoHyphens/>
      <w:spacing w:after="120" w:line="480" w:lineRule="auto"/>
      <w:ind w:firstLine="851"/>
      <w:jc w:val="both"/>
    </w:pPr>
    <w:rPr>
      <w:rFonts w:ascii="Arial" w:hAnsi="Arial"/>
      <w:sz w:val="20"/>
      <w:szCs w:val="20"/>
    </w:rPr>
  </w:style>
  <w:style w:type="character" w:customStyle="1" w:styleId="211">
    <w:name w:val="Основной текст 2 Знак1"/>
    <w:basedOn w:val="a0"/>
    <w:uiPriority w:val="99"/>
    <w:rsid w:val="00624A44"/>
    <w:rPr>
      <w:sz w:val="24"/>
      <w:szCs w:val="24"/>
    </w:rPr>
  </w:style>
  <w:style w:type="paragraph" w:customStyle="1" w:styleId="afff7">
    <w:name w:val="Краткий обратный адрес"/>
    <w:basedOn w:val="a"/>
    <w:rsid w:val="00624A44"/>
    <w:pPr>
      <w:suppressAutoHyphens/>
      <w:ind w:firstLine="851"/>
      <w:jc w:val="both"/>
    </w:pPr>
    <w:rPr>
      <w:sz w:val="28"/>
    </w:rPr>
  </w:style>
  <w:style w:type="paragraph" w:customStyle="1" w:styleId="1a">
    <w:name w:val="çàãîëîâîê 1"/>
    <w:basedOn w:val="a"/>
    <w:next w:val="a"/>
    <w:rsid w:val="00624A44"/>
    <w:pPr>
      <w:keepNext/>
      <w:suppressAutoHyphens/>
      <w:autoSpaceDE w:val="0"/>
      <w:autoSpaceDN w:val="0"/>
      <w:adjustRightInd w:val="0"/>
      <w:ind w:firstLine="851"/>
      <w:jc w:val="both"/>
    </w:pPr>
    <w:rPr>
      <w:b/>
      <w:bCs/>
      <w:sz w:val="32"/>
      <w:szCs w:val="32"/>
    </w:rPr>
  </w:style>
  <w:style w:type="character" w:customStyle="1" w:styleId="32">
    <w:name w:val="Основной текст 3 Знак"/>
    <w:link w:val="31"/>
    <w:rsid w:val="00624A44"/>
    <w:rPr>
      <w:b/>
      <w:sz w:val="24"/>
      <w:lang w:val="en-US"/>
    </w:rPr>
  </w:style>
  <w:style w:type="paragraph" w:customStyle="1" w:styleId="afff8">
    <w:name w:val="Заголовок таблицы"/>
    <w:basedOn w:val="a"/>
    <w:rsid w:val="00624A44"/>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61">
    <w:name w:val="Стиль По ширине Перед:  6 пт1"/>
    <w:basedOn w:val="a"/>
    <w:rsid w:val="00624A44"/>
    <w:pPr>
      <w:numPr>
        <w:numId w:val="1"/>
      </w:numPr>
      <w:suppressAutoHyphens/>
      <w:spacing w:before="120"/>
      <w:jc w:val="both"/>
    </w:pPr>
    <w:rPr>
      <w:sz w:val="26"/>
    </w:rPr>
  </w:style>
  <w:style w:type="paragraph" w:customStyle="1" w:styleId="28">
    <w:name w:val="çàãîëîâîê 2"/>
    <w:basedOn w:val="a"/>
    <w:next w:val="a"/>
    <w:rsid w:val="00624A44"/>
    <w:pPr>
      <w:keepNext/>
      <w:suppressAutoHyphens/>
      <w:autoSpaceDE w:val="0"/>
      <w:autoSpaceDN w:val="0"/>
      <w:adjustRightInd w:val="0"/>
      <w:ind w:firstLine="851"/>
      <w:jc w:val="both"/>
    </w:pPr>
    <w:rPr>
      <w:b/>
      <w:bCs/>
      <w:sz w:val="28"/>
      <w:szCs w:val="28"/>
    </w:rPr>
  </w:style>
  <w:style w:type="paragraph" w:customStyle="1" w:styleId="71">
    <w:name w:val="çàãîëîâîê 7"/>
    <w:basedOn w:val="a"/>
    <w:next w:val="a"/>
    <w:rsid w:val="00624A44"/>
    <w:pPr>
      <w:keepNext/>
      <w:suppressAutoHyphens/>
      <w:autoSpaceDE w:val="0"/>
      <w:autoSpaceDN w:val="0"/>
      <w:adjustRightInd w:val="0"/>
      <w:ind w:firstLine="851"/>
      <w:jc w:val="both"/>
    </w:pPr>
    <w:rPr>
      <w:sz w:val="28"/>
      <w:szCs w:val="28"/>
    </w:rPr>
  </w:style>
  <w:style w:type="character" w:customStyle="1" w:styleId="FontStyle188">
    <w:name w:val="Font Style188"/>
    <w:uiPriority w:val="99"/>
    <w:rsid w:val="00624A44"/>
    <w:rPr>
      <w:rFonts w:ascii="Candara" w:hAnsi="Candara" w:cs="Candara"/>
      <w:spacing w:val="-10"/>
      <w:sz w:val="18"/>
      <w:szCs w:val="18"/>
    </w:rPr>
  </w:style>
  <w:style w:type="character" w:customStyle="1" w:styleId="FontStyle181">
    <w:name w:val="Font Style181"/>
    <w:uiPriority w:val="99"/>
    <w:rsid w:val="00624A44"/>
    <w:rPr>
      <w:rFonts w:ascii="Times New Roman" w:hAnsi="Times New Roman" w:cs="Times New Roman"/>
      <w:spacing w:val="-30"/>
      <w:sz w:val="104"/>
      <w:szCs w:val="104"/>
    </w:rPr>
  </w:style>
  <w:style w:type="paragraph" w:customStyle="1" w:styleId="Style121">
    <w:name w:val="Style121"/>
    <w:basedOn w:val="a"/>
    <w:uiPriority w:val="99"/>
    <w:rsid w:val="00624A44"/>
    <w:pPr>
      <w:widowControl w:val="0"/>
      <w:suppressAutoHyphens/>
      <w:autoSpaceDE w:val="0"/>
      <w:autoSpaceDN w:val="0"/>
      <w:adjustRightInd w:val="0"/>
      <w:spacing w:line="380" w:lineRule="exact"/>
      <w:ind w:hanging="674"/>
      <w:jc w:val="both"/>
    </w:pPr>
    <w:rPr>
      <w:sz w:val="28"/>
    </w:rPr>
  </w:style>
  <w:style w:type="paragraph" w:customStyle="1" w:styleId="Style127">
    <w:name w:val="Style127"/>
    <w:basedOn w:val="a"/>
    <w:uiPriority w:val="99"/>
    <w:rsid w:val="00624A44"/>
    <w:pPr>
      <w:widowControl w:val="0"/>
      <w:suppressAutoHyphens/>
      <w:autoSpaceDE w:val="0"/>
      <w:autoSpaceDN w:val="0"/>
      <w:adjustRightInd w:val="0"/>
      <w:spacing w:line="353" w:lineRule="exact"/>
      <w:ind w:firstLine="851"/>
      <w:jc w:val="both"/>
    </w:pPr>
    <w:rPr>
      <w:sz w:val="28"/>
    </w:rPr>
  </w:style>
  <w:style w:type="paragraph" w:customStyle="1" w:styleId="afff9">
    <w:name w:val="Таблиц заголовок"/>
    <w:basedOn w:val="a"/>
    <w:link w:val="afffa"/>
    <w:qFormat/>
    <w:rsid w:val="00624A44"/>
    <w:pPr>
      <w:keepNext/>
      <w:shd w:val="clear" w:color="auto" w:fill="FFFFFF"/>
      <w:suppressAutoHyphens/>
      <w:spacing w:before="240" w:after="120"/>
      <w:ind w:firstLine="851"/>
      <w:jc w:val="right"/>
    </w:pPr>
    <w:rPr>
      <w:iCs/>
      <w:sz w:val="28"/>
      <w:szCs w:val="28"/>
      <w:lang w:eastAsia="ar-SA"/>
    </w:rPr>
  </w:style>
  <w:style w:type="character" w:customStyle="1" w:styleId="afffa">
    <w:name w:val="Таблиц заголовок Знак"/>
    <w:link w:val="afff9"/>
    <w:rsid w:val="00624A44"/>
    <w:rPr>
      <w:iCs/>
      <w:sz w:val="28"/>
      <w:szCs w:val="28"/>
      <w:shd w:val="clear" w:color="auto" w:fill="FFFFFF"/>
      <w:lang w:eastAsia="ar-SA"/>
    </w:rPr>
  </w:style>
  <w:style w:type="paragraph" w:customStyle="1" w:styleId="afffb">
    <w:name w:val="Таблица Шапка"/>
    <w:qFormat/>
    <w:rsid w:val="00624A44"/>
    <w:pPr>
      <w:keepNext/>
      <w:keepLines/>
      <w:jc w:val="center"/>
    </w:pPr>
    <w:rPr>
      <w:b/>
      <w:sz w:val="24"/>
      <w:szCs w:val="24"/>
    </w:rPr>
  </w:style>
  <w:style w:type="paragraph" w:customStyle="1" w:styleId="afffc">
    <w:name w:val="Таблица Текст Центр"/>
    <w:basedOn w:val="29"/>
    <w:qFormat/>
    <w:rsid w:val="00624A44"/>
    <w:pPr>
      <w:spacing w:after="0"/>
      <w:ind w:left="0" w:firstLine="0"/>
      <w:jc w:val="center"/>
    </w:pPr>
  </w:style>
  <w:style w:type="paragraph" w:customStyle="1" w:styleId="afffd">
    <w:name w:val="Таблица Текст Лево"/>
    <w:basedOn w:val="afffc"/>
    <w:qFormat/>
    <w:rsid w:val="00624A44"/>
    <w:pPr>
      <w:jc w:val="left"/>
    </w:pPr>
  </w:style>
  <w:style w:type="paragraph" w:customStyle="1" w:styleId="afffe">
    <w:name w:val="Таблица Номера столбцов"/>
    <w:basedOn w:val="afffc"/>
    <w:qFormat/>
    <w:rsid w:val="00624A44"/>
    <w:pPr>
      <w:keepNext/>
      <w:keepLines/>
    </w:pPr>
    <w:rPr>
      <w:sz w:val="16"/>
    </w:rPr>
  </w:style>
  <w:style w:type="paragraph" w:styleId="29">
    <w:name w:val="Body Text First Indent 2"/>
    <w:basedOn w:val="aff3"/>
    <w:link w:val="2a"/>
    <w:rsid w:val="00624A44"/>
    <w:pPr>
      <w:suppressAutoHyphens/>
      <w:spacing w:after="120" w:line="240" w:lineRule="auto"/>
      <w:ind w:left="283" w:right="0" w:firstLine="210"/>
      <w:jc w:val="left"/>
    </w:pPr>
    <w:rPr>
      <w:sz w:val="24"/>
      <w:szCs w:val="24"/>
    </w:rPr>
  </w:style>
  <w:style w:type="character" w:customStyle="1" w:styleId="2a">
    <w:name w:val="Красная строка 2 Знак"/>
    <w:basedOn w:val="aff4"/>
    <w:link w:val="29"/>
    <w:rsid w:val="00624A44"/>
    <w:rPr>
      <w:sz w:val="24"/>
      <w:szCs w:val="24"/>
    </w:rPr>
  </w:style>
  <w:style w:type="paragraph" w:customStyle="1" w:styleId="affff">
    <w:name w:val="Таблица_НОМЕР"/>
    <w:next w:val="a"/>
    <w:link w:val="affff0"/>
    <w:qFormat/>
    <w:rsid w:val="00624A44"/>
    <w:pPr>
      <w:keepNext/>
      <w:spacing w:before="240" w:after="120"/>
      <w:jc w:val="right"/>
    </w:pPr>
    <w:rPr>
      <w:sz w:val="28"/>
      <w:szCs w:val="28"/>
    </w:rPr>
  </w:style>
  <w:style w:type="character" w:customStyle="1" w:styleId="affff0">
    <w:name w:val="Таблица_НОМЕР Знак"/>
    <w:link w:val="affff"/>
    <w:rsid w:val="00624A44"/>
    <w:rPr>
      <w:sz w:val="28"/>
      <w:szCs w:val="28"/>
    </w:rPr>
  </w:style>
  <w:style w:type="paragraph" w:styleId="affff1">
    <w:name w:val="Document Map"/>
    <w:basedOn w:val="a"/>
    <w:link w:val="affff2"/>
    <w:rsid w:val="00624A44"/>
    <w:pPr>
      <w:suppressAutoHyphens/>
      <w:ind w:firstLine="851"/>
      <w:jc w:val="both"/>
    </w:pPr>
    <w:rPr>
      <w:rFonts w:ascii="Tahoma" w:hAnsi="Tahoma" w:cs="Tahoma"/>
      <w:sz w:val="16"/>
      <w:szCs w:val="16"/>
    </w:rPr>
  </w:style>
  <w:style w:type="character" w:customStyle="1" w:styleId="affff2">
    <w:name w:val="Схема документа Знак"/>
    <w:basedOn w:val="a0"/>
    <w:link w:val="affff1"/>
    <w:rsid w:val="00624A44"/>
    <w:rPr>
      <w:rFonts w:ascii="Tahoma" w:hAnsi="Tahoma" w:cs="Tahoma"/>
      <w:sz w:val="16"/>
      <w:szCs w:val="16"/>
    </w:rPr>
  </w:style>
  <w:style w:type="paragraph" w:customStyle="1" w:styleId="1b">
    <w:name w:val="Подзаголовок 1"/>
    <w:basedOn w:val="a"/>
    <w:next w:val="a"/>
    <w:link w:val="1c"/>
    <w:qFormat/>
    <w:rsid w:val="00624A44"/>
    <w:pPr>
      <w:keepNext/>
      <w:suppressAutoHyphens/>
      <w:spacing w:before="240" w:after="60"/>
      <w:ind w:firstLine="851"/>
      <w:jc w:val="both"/>
    </w:pPr>
    <w:rPr>
      <w:sz w:val="28"/>
      <w:szCs w:val="28"/>
      <w:u w:val="single"/>
    </w:rPr>
  </w:style>
  <w:style w:type="character" w:customStyle="1" w:styleId="1c">
    <w:name w:val="Подзаголовок 1 Знак"/>
    <w:link w:val="1b"/>
    <w:rsid w:val="00624A44"/>
    <w:rPr>
      <w:sz w:val="28"/>
      <w:szCs w:val="28"/>
      <w:u w:val="single"/>
    </w:rPr>
  </w:style>
  <w:style w:type="paragraph" w:customStyle="1" w:styleId="2b">
    <w:name w:val="Подзаголовок 2"/>
    <w:basedOn w:val="af6"/>
    <w:next w:val="a"/>
    <w:link w:val="2c"/>
    <w:qFormat/>
    <w:rsid w:val="00624A44"/>
    <w:pPr>
      <w:keepNext/>
      <w:spacing w:before="240" w:after="60"/>
      <w:ind w:firstLine="851"/>
    </w:pPr>
    <w:rPr>
      <w:i/>
      <w:sz w:val="28"/>
      <w:szCs w:val="28"/>
    </w:rPr>
  </w:style>
  <w:style w:type="character" w:customStyle="1" w:styleId="2c">
    <w:name w:val="Подзаголовок 2 Знак"/>
    <w:link w:val="2b"/>
    <w:rsid w:val="00624A44"/>
    <w:rPr>
      <w:i/>
      <w:sz w:val="28"/>
      <w:szCs w:val="28"/>
    </w:rPr>
  </w:style>
  <w:style w:type="paragraph" w:customStyle="1" w:styleId="affff3">
    <w:name w:val="Таблица Название"/>
    <w:next w:val="a"/>
    <w:link w:val="affff4"/>
    <w:qFormat/>
    <w:rsid w:val="00624A44"/>
    <w:pPr>
      <w:keepNext/>
      <w:keepLines/>
      <w:suppressAutoHyphens/>
      <w:spacing w:after="120"/>
      <w:jc w:val="center"/>
    </w:pPr>
    <w:rPr>
      <w:b/>
      <w:sz w:val="28"/>
      <w:szCs w:val="24"/>
    </w:rPr>
  </w:style>
  <w:style w:type="character" w:customStyle="1" w:styleId="affff4">
    <w:name w:val="Таблица Название Знак"/>
    <w:link w:val="affff3"/>
    <w:rsid w:val="00624A44"/>
    <w:rPr>
      <w:b/>
      <w:sz w:val="28"/>
      <w:szCs w:val="24"/>
    </w:rPr>
  </w:style>
  <w:style w:type="paragraph" w:customStyle="1" w:styleId="affff5">
    <w:name w:val="Таблица Номер Продолжение"/>
    <w:basedOn w:val="affff"/>
    <w:link w:val="affff6"/>
    <w:qFormat/>
    <w:rsid w:val="00624A44"/>
    <w:pPr>
      <w:pageBreakBefore/>
      <w:spacing w:before="0"/>
      <w:ind w:left="284" w:right="567" w:hanging="284"/>
    </w:pPr>
  </w:style>
  <w:style w:type="character" w:customStyle="1" w:styleId="affff6">
    <w:name w:val="Таблица Номер Продолжение Знак"/>
    <w:link w:val="affff5"/>
    <w:rsid w:val="00624A44"/>
    <w:rPr>
      <w:sz w:val="28"/>
      <w:szCs w:val="28"/>
    </w:rPr>
  </w:style>
  <w:style w:type="character" w:customStyle="1" w:styleId="1d">
    <w:name w:val="Гиперссылка1"/>
    <w:uiPriority w:val="99"/>
    <w:unhideWhenUsed/>
    <w:rsid w:val="00624A44"/>
    <w:rPr>
      <w:color w:val="0000FF"/>
      <w:u w:val="single"/>
    </w:rPr>
  </w:style>
  <w:style w:type="character" w:customStyle="1" w:styleId="af3">
    <w:name w:val="Абзац списка Знак"/>
    <w:link w:val="af2"/>
    <w:uiPriority w:val="34"/>
    <w:rsid w:val="00624A44"/>
    <w:rPr>
      <w:rFonts w:ascii="Calibri" w:eastAsia="Calibri" w:hAnsi="Calibri"/>
      <w:sz w:val="22"/>
      <w:szCs w:val="22"/>
      <w:lang w:eastAsia="en-US"/>
    </w:rPr>
  </w:style>
  <w:style w:type="paragraph" w:customStyle="1" w:styleId="37">
    <w:name w:val="Абзац списка3"/>
    <w:basedOn w:val="a"/>
    <w:rsid w:val="00624A44"/>
    <w:pPr>
      <w:ind w:left="720" w:firstLine="851"/>
      <w:jc w:val="both"/>
    </w:pPr>
    <w:rPr>
      <w:rFonts w:eastAsia="Calibri"/>
      <w:sz w:val="28"/>
    </w:rPr>
  </w:style>
  <w:style w:type="paragraph" w:customStyle="1" w:styleId="affff7">
    <w:name w:val="Таблица_ШАПКА"/>
    <w:qFormat/>
    <w:rsid w:val="00624A44"/>
    <w:pPr>
      <w:keepNext/>
      <w:keepLines/>
      <w:jc w:val="center"/>
    </w:pPr>
    <w:rPr>
      <w:b/>
      <w:sz w:val="24"/>
      <w:szCs w:val="24"/>
    </w:rPr>
  </w:style>
  <w:style w:type="paragraph" w:customStyle="1" w:styleId="affff8">
    <w:name w:val="Таблица_Текст_ЦЕНТР"/>
    <w:qFormat/>
    <w:rsid w:val="00624A44"/>
    <w:pPr>
      <w:jc w:val="center"/>
    </w:pPr>
    <w:rPr>
      <w:sz w:val="24"/>
      <w:szCs w:val="24"/>
    </w:rPr>
  </w:style>
  <w:style w:type="paragraph" w:customStyle="1" w:styleId="affff9">
    <w:name w:val="Таблица_Текст_ЛЕВО"/>
    <w:basedOn w:val="affff8"/>
    <w:qFormat/>
    <w:rsid w:val="00624A44"/>
    <w:pPr>
      <w:jc w:val="left"/>
    </w:pPr>
  </w:style>
  <w:style w:type="paragraph" w:customStyle="1" w:styleId="affffa">
    <w:name w:val="Таблица_НОМЕР СТОЛБ"/>
    <w:basedOn w:val="affff8"/>
    <w:qFormat/>
    <w:rsid w:val="00624A44"/>
    <w:pPr>
      <w:keepNext/>
      <w:keepLines/>
    </w:pPr>
    <w:rPr>
      <w:sz w:val="16"/>
    </w:rPr>
  </w:style>
  <w:style w:type="paragraph" w:customStyle="1" w:styleId="affffb">
    <w:name w:val="Таблица_НАЗВАНИЕ"/>
    <w:basedOn w:val="a"/>
    <w:next w:val="a"/>
    <w:link w:val="affffc"/>
    <w:qFormat/>
    <w:rsid w:val="00624A44"/>
    <w:pPr>
      <w:keepNext/>
      <w:keepLines/>
      <w:suppressAutoHyphens/>
      <w:spacing w:after="120"/>
      <w:jc w:val="center"/>
    </w:pPr>
    <w:rPr>
      <w:b/>
      <w:sz w:val="28"/>
      <w:szCs w:val="28"/>
    </w:rPr>
  </w:style>
  <w:style w:type="character" w:customStyle="1" w:styleId="affffc">
    <w:name w:val="Таблица_НАЗВАНИЕ Знак"/>
    <w:link w:val="affffb"/>
    <w:rsid w:val="00624A44"/>
    <w:rPr>
      <w:b/>
      <w:sz w:val="28"/>
      <w:szCs w:val="28"/>
    </w:rPr>
  </w:style>
  <w:style w:type="paragraph" w:customStyle="1" w:styleId="affffd">
    <w:name w:val="Рисунок"/>
    <w:next w:val="a"/>
    <w:qFormat/>
    <w:rsid w:val="00624A44"/>
    <w:pPr>
      <w:keepNext/>
      <w:spacing w:after="100"/>
      <w:jc w:val="center"/>
    </w:pPr>
    <w:rPr>
      <w:rFonts w:eastAsia="Calibri"/>
      <w:sz w:val="28"/>
      <w:szCs w:val="22"/>
      <w:lang w:eastAsia="en-US"/>
    </w:rPr>
  </w:style>
  <w:style w:type="paragraph" w:customStyle="1" w:styleId="affffe">
    <w:name w:val="Рисунок_НАЗВАНИЕ"/>
    <w:next w:val="a"/>
    <w:qFormat/>
    <w:rsid w:val="00624A44"/>
    <w:pPr>
      <w:keepLines/>
      <w:suppressAutoHyphens/>
      <w:spacing w:before="120" w:after="240"/>
      <w:jc w:val="center"/>
    </w:pPr>
    <w:rPr>
      <w:rFonts w:eastAsia="Calibri"/>
      <w:sz w:val="28"/>
      <w:szCs w:val="22"/>
      <w:lang w:eastAsia="en-US"/>
    </w:rPr>
  </w:style>
  <w:style w:type="paragraph" w:customStyle="1" w:styleId="afffff">
    <w:name w:val="Таблица_НОМЕР Продолжение"/>
    <w:basedOn w:val="a"/>
    <w:link w:val="afffff0"/>
    <w:qFormat/>
    <w:rsid w:val="00624A44"/>
    <w:pPr>
      <w:keepNext/>
      <w:pageBreakBefore/>
      <w:spacing w:after="120"/>
      <w:jc w:val="right"/>
    </w:pPr>
    <w:rPr>
      <w:sz w:val="28"/>
      <w:szCs w:val="28"/>
    </w:rPr>
  </w:style>
  <w:style w:type="character" w:customStyle="1" w:styleId="afffff0">
    <w:name w:val="Таблица_НОМЕР Продолжение Знак"/>
    <w:link w:val="afffff"/>
    <w:rsid w:val="00624A44"/>
    <w:rPr>
      <w:sz w:val="28"/>
      <w:szCs w:val="28"/>
    </w:rPr>
  </w:style>
  <w:style w:type="numbering" w:customStyle="1" w:styleId="2d">
    <w:name w:val="Нет списка2"/>
    <w:next w:val="a2"/>
    <w:uiPriority w:val="99"/>
    <w:semiHidden/>
    <w:unhideWhenUsed/>
    <w:rsid w:val="00624A44"/>
  </w:style>
  <w:style w:type="paragraph" w:styleId="afffff1">
    <w:name w:val="macro"/>
    <w:link w:val="afffff2"/>
    <w:uiPriority w:val="99"/>
    <w:unhideWhenUsed/>
    <w:rsid w:val="00624A4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16"/>
    </w:rPr>
  </w:style>
  <w:style w:type="character" w:customStyle="1" w:styleId="afffff2">
    <w:name w:val="Текст макроса Знак"/>
    <w:basedOn w:val="a0"/>
    <w:link w:val="afffff1"/>
    <w:uiPriority w:val="99"/>
    <w:rsid w:val="00624A44"/>
    <w:rPr>
      <w:rFonts w:ascii="Consolas" w:hAnsi="Consolas"/>
      <w:sz w:val="16"/>
    </w:rPr>
  </w:style>
  <w:style w:type="paragraph" w:customStyle="1" w:styleId="afffff3">
    <w:name w:val="Выделение главного"/>
    <w:basedOn w:val="a"/>
    <w:next w:val="a"/>
    <w:link w:val="afffff4"/>
    <w:qFormat/>
    <w:rsid w:val="00624A44"/>
    <w:pPr>
      <w:suppressAutoHyphens/>
      <w:spacing w:before="240" w:after="240"/>
      <w:ind w:firstLine="851"/>
      <w:contextualSpacing/>
      <w:jc w:val="both"/>
    </w:pPr>
    <w:rPr>
      <w:b/>
      <w:i/>
      <w:sz w:val="28"/>
    </w:rPr>
  </w:style>
  <w:style w:type="character" w:customStyle="1" w:styleId="afffff4">
    <w:name w:val="Выделение главного Знак"/>
    <w:link w:val="afffff3"/>
    <w:rsid w:val="00624A44"/>
    <w:rPr>
      <w:b/>
      <w:i/>
      <w:sz w:val="28"/>
      <w:szCs w:val="24"/>
    </w:rPr>
  </w:style>
  <w:style w:type="paragraph" w:customStyle="1" w:styleId="afffff5">
    <w:name w:val="Примечание"/>
    <w:link w:val="afffff6"/>
    <w:qFormat/>
    <w:rsid w:val="00624A44"/>
    <w:pPr>
      <w:spacing w:before="120"/>
      <w:ind w:firstLine="851"/>
      <w:contextualSpacing/>
      <w:jc w:val="both"/>
    </w:pPr>
    <w:rPr>
      <w:rFonts w:eastAsia="Calibri"/>
      <w:sz w:val="24"/>
      <w:szCs w:val="28"/>
      <w:lang w:eastAsia="en-US"/>
    </w:rPr>
  </w:style>
  <w:style w:type="character" w:customStyle="1" w:styleId="afffff6">
    <w:name w:val="Примечание Знак"/>
    <w:link w:val="afffff5"/>
    <w:rsid w:val="00624A44"/>
    <w:rPr>
      <w:rFonts w:eastAsia="Calibri"/>
      <w:sz w:val="24"/>
      <w:szCs w:val="28"/>
      <w:lang w:eastAsia="en-US"/>
    </w:rPr>
  </w:style>
  <w:style w:type="paragraph" w:customStyle="1" w:styleId="afffff7">
    <w:name w:val="Таблица_Текст_ЦЕНТР_Ж"/>
    <w:basedOn w:val="affff8"/>
    <w:next w:val="affff8"/>
    <w:qFormat/>
    <w:rsid w:val="00624A44"/>
    <w:pPr>
      <w:ind w:left="681" w:right="567" w:hanging="397"/>
    </w:pPr>
    <w:rPr>
      <w:rFonts w:cs="Courier New"/>
      <w:b/>
      <w:szCs w:val="20"/>
    </w:rPr>
  </w:style>
  <w:style w:type="table" w:customStyle="1" w:styleId="1e">
    <w:name w:val="Сетка таблицы1"/>
    <w:basedOn w:val="a1"/>
    <w:next w:val="af8"/>
    <w:rsid w:val="00624A44"/>
    <w:pPr>
      <w:ind w:left="397" w:right="56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аблица_Текст_ ЦЕНТР"/>
    <w:basedOn w:val="a"/>
    <w:qFormat/>
    <w:rsid w:val="00624A44"/>
    <w:pPr>
      <w:suppressAutoHyphens/>
      <w:jc w:val="center"/>
    </w:pPr>
    <w:rPr>
      <w:rFonts w:cs="Courier New"/>
      <w:szCs w:val="20"/>
    </w:rPr>
  </w:style>
  <w:style w:type="paragraph" w:customStyle="1" w:styleId="afffff9">
    <w:name w:val="Таблица_Текст_ ЛЕВО"/>
    <w:basedOn w:val="afffff8"/>
    <w:qFormat/>
    <w:rsid w:val="00624A44"/>
    <w:pPr>
      <w:ind w:left="57" w:right="57"/>
      <w:jc w:val="left"/>
    </w:pPr>
  </w:style>
  <w:style w:type="numbering" w:customStyle="1" w:styleId="38">
    <w:name w:val="Нет списка3"/>
    <w:next w:val="a2"/>
    <w:uiPriority w:val="99"/>
    <w:semiHidden/>
    <w:unhideWhenUsed/>
    <w:rsid w:val="00624A44"/>
  </w:style>
  <w:style w:type="paragraph" w:customStyle="1" w:styleId="2e">
    <w:name w:val="Абзац списка2"/>
    <w:basedOn w:val="a"/>
    <w:qFormat/>
    <w:rsid w:val="00624A44"/>
    <w:pPr>
      <w:suppressAutoHyphens/>
      <w:ind w:left="720" w:firstLine="851"/>
      <w:jc w:val="both"/>
    </w:pPr>
    <w:rPr>
      <w:rFonts w:eastAsia="Calibri"/>
      <w:sz w:val="28"/>
      <w:lang w:eastAsia="ar-SA"/>
    </w:rPr>
  </w:style>
  <w:style w:type="character" w:customStyle="1" w:styleId="FontStyle64">
    <w:name w:val="Font Style64"/>
    <w:rsid w:val="00624A44"/>
    <w:rPr>
      <w:rFonts w:ascii="Times New Roman" w:hAnsi="Times New Roman" w:cs="Times New Roman"/>
      <w:sz w:val="24"/>
      <w:szCs w:val="24"/>
    </w:rPr>
  </w:style>
  <w:style w:type="paragraph" w:customStyle="1" w:styleId="Style16">
    <w:name w:val="Style16"/>
    <w:basedOn w:val="a"/>
    <w:uiPriority w:val="99"/>
    <w:rsid w:val="00624A44"/>
    <w:pPr>
      <w:widowControl w:val="0"/>
      <w:suppressAutoHyphens/>
      <w:autoSpaceDE w:val="0"/>
      <w:autoSpaceDN w:val="0"/>
      <w:adjustRightInd w:val="0"/>
      <w:ind w:firstLine="851"/>
      <w:jc w:val="both"/>
    </w:pPr>
    <w:rPr>
      <w:sz w:val="28"/>
    </w:rPr>
  </w:style>
  <w:style w:type="paragraph" w:customStyle="1" w:styleId="Style32">
    <w:name w:val="Style3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29">
    <w:name w:val="Font Style129"/>
    <w:uiPriority w:val="99"/>
    <w:rsid w:val="00624A44"/>
    <w:rPr>
      <w:rFonts w:ascii="Times New Roman" w:hAnsi="Times New Roman" w:cs="Times New Roman"/>
      <w:sz w:val="22"/>
      <w:szCs w:val="22"/>
    </w:rPr>
  </w:style>
  <w:style w:type="character" w:customStyle="1" w:styleId="FontStyle130">
    <w:name w:val="Font Style130"/>
    <w:uiPriority w:val="99"/>
    <w:rsid w:val="00624A44"/>
    <w:rPr>
      <w:rFonts w:ascii="Times New Roman" w:hAnsi="Times New Roman" w:cs="Times New Roman"/>
      <w:b/>
      <w:bCs/>
      <w:i/>
      <w:iCs/>
      <w:sz w:val="22"/>
      <w:szCs w:val="22"/>
    </w:rPr>
  </w:style>
  <w:style w:type="paragraph" w:customStyle="1" w:styleId="Style11">
    <w:name w:val="Style11"/>
    <w:basedOn w:val="a"/>
    <w:rsid w:val="00624A44"/>
    <w:pPr>
      <w:widowControl w:val="0"/>
      <w:suppressAutoHyphens/>
      <w:autoSpaceDE w:val="0"/>
      <w:autoSpaceDN w:val="0"/>
      <w:adjustRightInd w:val="0"/>
      <w:spacing w:line="403" w:lineRule="exact"/>
      <w:ind w:firstLine="851"/>
      <w:jc w:val="both"/>
    </w:pPr>
    <w:rPr>
      <w:sz w:val="28"/>
    </w:rPr>
  </w:style>
  <w:style w:type="paragraph" w:customStyle="1" w:styleId="western">
    <w:name w:val="western"/>
    <w:basedOn w:val="a"/>
    <w:rsid w:val="00624A44"/>
    <w:pPr>
      <w:suppressAutoHyphens/>
      <w:spacing w:after="150" w:line="270" w:lineRule="atLeast"/>
      <w:ind w:firstLine="851"/>
      <w:jc w:val="both"/>
    </w:pPr>
    <w:rPr>
      <w:sz w:val="28"/>
    </w:rPr>
  </w:style>
  <w:style w:type="paragraph" w:customStyle="1" w:styleId="141">
    <w:name w:val="ТЕКСТ 14"/>
    <w:basedOn w:val="af6"/>
    <w:uiPriority w:val="75"/>
    <w:qFormat/>
    <w:rsid w:val="00624A44"/>
    <w:pPr>
      <w:suppressAutoHyphens/>
      <w:spacing w:after="0"/>
      <w:ind w:left="284" w:right="284" w:firstLine="851"/>
      <w:jc w:val="both"/>
    </w:pPr>
    <w:rPr>
      <w:sz w:val="28"/>
    </w:rPr>
  </w:style>
  <w:style w:type="character" w:customStyle="1" w:styleId="apple-style-span">
    <w:name w:val="apple-style-span"/>
    <w:rsid w:val="00624A44"/>
  </w:style>
  <w:style w:type="character" w:customStyle="1" w:styleId="afffffa">
    <w:name w:val="Гипертекстовая ссылка"/>
    <w:rsid w:val="00624A44"/>
    <w:rPr>
      <w:b/>
      <w:bCs/>
      <w:color w:val="008000"/>
    </w:rPr>
  </w:style>
  <w:style w:type="paragraph" w:customStyle="1" w:styleId="afffffb">
    <w:name w:val="Приложение_НОМЕР"/>
    <w:next w:val="afffffc"/>
    <w:link w:val="afffffd"/>
    <w:qFormat/>
    <w:rsid w:val="00624A44"/>
    <w:pPr>
      <w:keepNext/>
      <w:pageBreakBefore/>
      <w:spacing w:after="120"/>
      <w:jc w:val="right"/>
      <w:outlineLvl w:val="1"/>
    </w:pPr>
    <w:rPr>
      <w:sz w:val="28"/>
      <w:szCs w:val="28"/>
    </w:rPr>
  </w:style>
  <w:style w:type="paragraph" w:customStyle="1" w:styleId="afffffc">
    <w:name w:val="Приложение_НАЗВАНИЕ"/>
    <w:basedOn w:val="a"/>
    <w:next w:val="afffffe"/>
    <w:link w:val="affffff"/>
    <w:qFormat/>
    <w:rsid w:val="00624A44"/>
    <w:pPr>
      <w:keepNext/>
      <w:suppressAutoHyphens/>
      <w:spacing w:after="120"/>
      <w:jc w:val="center"/>
    </w:pPr>
    <w:rPr>
      <w:b/>
      <w:sz w:val="28"/>
      <w:szCs w:val="28"/>
    </w:rPr>
  </w:style>
  <w:style w:type="paragraph" w:customStyle="1" w:styleId="afffffe">
    <w:name w:val="Приложение_РИСУНОК"/>
    <w:qFormat/>
    <w:rsid w:val="00624A44"/>
    <w:pPr>
      <w:jc w:val="center"/>
    </w:pPr>
    <w:rPr>
      <w:noProof/>
      <w:sz w:val="28"/>
      <w:szCs w:val="28"/>
    </w:rPr>
  </w:style>
  <w:style w:type="character" w:customStyle="1" w:styleId="affffff">
    <w:name w:val="Приложение_НАЗВАНИЕ Знак"/>
    <w:link w:val="afffffc"/>
    <w:rsid w:val="00624A44"/>
    <w:rPr>
      <w:b/>
      <w:sz w:val="28"/>
      <w:szCs w:val="28"/>
    </w:rPr>
  </w:style>
  <w:style w:type="character" w:customStyle="1" w:styleId="afffffd">
    <w:name w:val="Приложение_НОМЕР Знак"/>
    <w:link w:val="afffffb"/>
    <w:rsid w:val="00624A44"/>
    <w:rPr>
      <w:sz w:val="28"/>
      <w:szCs w:val="28"/>
    </w:rPr>
  </w:style>
  <w:style w:type="paragraph" w:customStyle="1" w:styleId="affffff0">
    <w:name w:val="Приложение_РАЗДЕЛ"/>
    <w:basedOn w:val="afffffb"/>
    <w:next w:val="afffffb"/>
    <w:link w:val="affffff1"/>
    <w:qFormat/>
    <w:rsid w:val="00624A44"/>
    <w:pPr>
      <w:jc w:val="center"/>
      <w:outlineLvl w:val="0"/>
    </w:pPr>
    <w:rPr>
      <w:b/>
      <w:sz w:val="36"/>
    </w:rPr>
  </w:style>
  <w:style w:type="character" w:customStyle="1" w:styleId="affffff1">
    <w:name w:val="Приложение_РАЗДЕЛ Знак"/>
    <w:link w:val="affffff0"/>
    <w:rsid w:val="00624A44"/>
    <w:rPr>
      <w:b/>
      <w:sz w:val="36"/>
      <w:szCs w:val="28"/>
    </w:rPr>
  </w:style>
  <w:style w:type="paragraph" w:customStyle="1" w:styleId="affffff2">
    <w:name w:val="Приложение_НОМЕР Продолжение"/>
    <w:next w:val="afffffe"/>
    <w:link w:val="affffff3"/>
    <w:qFormat/>
    <w:rsid w:val="00624A44"/>
    <w:pPr>
      <w:keepNext/>
      <w:pageBreakBefore/>
      <w:spacing w:after="120"/>
      <w:jc w:val="right"/>
    </w:pPr>
    <w:rPr>
      <w:noProof/>
      <w:sz w:val="28"/>
      <w:szCs w:val="28"/>
    </w:rPr>
  </w:style>
  <w:style w:type="character" w:customStyle="1" w:styleId="affffff3">
    <w:name w:val="Приложение_НОМЕР Продолжение Знак"/>
    <w:link w:val="affffff2"/>
    <w:rsid w:val="00624A44"/>
    <w:rPr>
      <w:noProof/>
      <w:sz w:val="28"/>
      <w:szCs w:val="28"/>
    </w:rPr>
  </w:style>
  <w:style w:type="character" w:customStyle="1" w:styleId="80">
    <w:name w:val="Заголовок 8 Знак"/>
    <w:link w:val="8"/>
    <w:rsid w:val="00624A44"/>
    <w:rPr>
      <w:b/>
      <w:sz w:val="22"/>
    </w:rPr>
  </w:style>
  <w:style w:type="table" w:customStyle="1" w:styleId="2f">
    <w:name w:val="Сетка таблицы2"/>
    <w:basedOn w:val="a1"/>
    <w:next w:val="af8"/>
    <w:rsid w:val="00624A4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624A44"/>
    <w:pPr>
      <w:widowControl w:val="0"/>
      <w:jc w:val="center"/>
    </w:pPr>
  </w:style>
  <w:style w:type="paragraph" w:customStyle="1" w:styleId="2f0">
    <w:name w:val="Без интервала2"/>
    <w:uiPriority w:val="99"/>
    <w:qFormat/>
    <w:rsid w:val="00624A44"/>
    <w:pPr>
      <w:jc w:val="center"/>
    </w:pPr>
    <w:rPr>
      <w:rFonts w:ascii="Calibri" w:hAnsi="Calibri" w:cs="Calibri"/>
      <w:sz w:val="22"/>
      <w:szCs w:val="22"/>
      <w:lang w:eastAsia="en-US"/>
    </w:rPr>
  </w:style>
  <w:style w:type="character" w:customStyle="1" w:styleId="ListParagraphChar">
    <w:name w:val="List Paragraph Char"/>
    <w:link w:val="18"/>
    <w:uiPriority w:val="99"/>
    <w:locked/>
    <w:rsid w:val="00624A44"/>
    <w:rPr>
      <w:rFonts w:eastAsia="Calibri"/>
      <w:sz w:val="28"/>
      <w:szCs w:val="24"/>
      <w:lang w:eastAsia="ar-SA"/>
    </w:rPr>
  </w:style>
  <w:style w:type="paragraph" w:customStyle="1" w:styleId="xl27">
    <w:name w:val="xl27"/>
    <w:basedOn w:val="a"/>
    <w:rsid w:val="00624A44"/>
    <w:pPr>
      <w:suppressAutoHyphens/>
      <w:spacing w:before="100" w:beforeAutospacing="1" w:after="100" w:afterAutospacing="1"/>
      <w:ind w:firstLine="851"/>
      <w:jc w:val="center"/>
      <w:textAlignment w:val="center"/>
    </w:pPr>
    <w:rPr>
      <w:rFonts w:ascii="Arial Unicode MS" w:eastAsia="Arial Unicode MS" w:hAnsi="Arial Unicode MS" w:cs="Arial Unicode MS"/>
      <w:sz w:val="28"/>
      <w:szCs w:val="28"/>
    </w:rPr>
  </w:style>
  <w:style w:type="paragraph" w:customStyle="1" w:styleId="110">
    <w:name w:val="Абзац списка11"/>
    <w:basedOn w:val="a"/>
    <w:rsid w:val="00624A44"/>
    <w:pPr>
      <w:suppressAutoHyphens/>
      <w:ind w:left="720" w:firstLine="851"/>
      <w:jc w:val="both"/>
    </w:pPr>
    <w:rPr>
      <w:sz w:val="28"/>
      <w:szCs w:val="28"/>
    </w:rPr>
  </w:style>
  <w:style w:type="paragraph" w:customStyle="1" w:styleId="affffff4">
    <w:name w:val="Название табл."/>
    <w:basedOn w:val="a"/>
    <w:uiPriority w:val="99"/>
    <w:rsid w:val="00624A44"/>
    <w:pPr>
      <w:keepNext/>
      <w:suppressAutoHyphens/>
      <w:spacing w:after="60"/>
      <w:ind w:firstLine="851"/>
      <w:jc w:val="center"/>
    </w:pPr>
    <w:rPr>
      <w:b/>
      <w:bCs/>
      <w:sz w:val="28"/>
      <w:szCs w:val="28"/>
    </w:rPr>
  </w:style>
  <w:style w:type="paragraph" w:customStyle="1" w:styleId="affffff5">
    <w:name w:val="Таблица Текст ЛЕВО"/>
    <w:uiPriority w:val="99"/>
    <w:rsid w:val="00624A44"/>
    <w:rPr>
      <w:sz w:val="24"/>
      <w:szCs w:val="24"/>
    </w:rPr>
  </w:style>
  <w:style w:type="character" w:customStyle="1" w:styleId="affffff6">
    <w:name w:val="вставки"/>
    <w:uiPriority w:val="99"/>
    <w:rsid w:val="00624A44"/>
    <w:rPr>
      <w:color w:val="auto"/>
    </w:rPr>
  </w:style>
  <w:style w:type="paragraph" w:customStyle="1" w:styleId="affffff7">
    <w:name w:val="Стиль курсив"/>
    <w:basedOn w:val="a"/>
    <w:uiPriority w:val="99"/>
    <w:rsid w:val="00624A44"/>
    <w:pPr>
      <w:suppressAutoHyphens/>
      <w:spacing w:before="120" w:after="120"/>
      <w:ind w:left="284" w:right="284" w:firstLine="851"/>
      <w:jc w:val="both"/>
    </w:pPr>
    <w:rPr>
      <w:i/>
      <w:iCs/>
      <w:sz w:val="28"/>
      <w:szCs w:val="28"/>
    </w:rPr>
  </w:style>
  <w:style w:type="paragraph" w:customStyle="1" w:styleId="146">
    <w:name w:val="Стиль Основной текст с отступом + 14 пт Акцент 6"/>
    <w:basedOn w:val="a"/>
    <w:next w:val="a"/>
    <w:uiPriority w:val="99"/>
    <w:rsid w:val="00624A44"/>
    <w:pPr>
      <w:suppressAutoHyphens/>
      <w:ind w:left="284" w:right="284" w:firstLine="851"/>
      <w:jc w:val="both"/>
    </w:pPr>
    <w:rPr>
      <w:color w:val="E36C0A"/>
      <w:sz w:val="28"/>
      <w:szCs w:val="28"/>
    </w:rPr>
  </w:style>
  <w:style w:type="paragraph" w:customStyle="1" w:styleId="affffff8">
    <w:name w:val="текст основной"/>
    <w:basedOn w:val="a"/>
    <w:uiPriority w:val="99"/>
    <w:rsid w:val="00624A44"/>
    <w:pPr>
      <w:suppressAutoHyphens/>
      <w:ind w:firstLine="851"/>
      <w:jc w:val="both"/>
    </w:pPr>
    <w:rPr>
      <w:sz w:val="28"/>
      <w:szCs w:val="28"/>
    </w:rPr>
  </w:style>
  <w:style w:type="paragraph" w:customStyle="1" w:styleId="Style19">
    <w:name w:val="Style19"/>
    <w:basedOn w:val="a"/>
    <w:rsid w:val="00624A44"/>
    <w:pPr>
      <w:widowControl w:val="0"/>
      <w:suppressAutoHyphens/>
      <w:autoSpaceDE w:val="0"/>
      <w:autoSpaceDN w:val="0"/>
      <w:adjustRightInd w:val="0"/>
      <w:ind w:firstLine="851"/>
      <w:jc w:val="both"/>
    </w:pPr>
    <w:rPr>
      <w:sz w:val="28"/>
      <w:szCs w:val="28"/>
    </w:rPr>
  </w:style>
  <w:style w:type="paragraph" w:customStyle="1" w:styleId="Style59">
    <w:name w:val="Style59"/>
    <w:basedOn w:val="a"/>
    <w:rsid w:val="00624A44"/>
    <w:pPr>
      <w:widowControl w:val="0"/>
      <w:suppressAutoHyphens/>
      <w:autoSpaceDE w:val="0"/>
      <w:autoSpaceDN w:val="0"/>
      <w:adjustRightInd w:val="0"/>
      <w:ind w:firstLine="851"/>
      <w:jc w:val="both"/>
    </w:pPr>
    <w:rPr>
      <w:sz w:val="28"/>
      <w:szCs w:val="28"/>
    </w:rPr>
  </w:style>
  <w:style w:type="paragraph" w:customStyle="1" w:styleId="Style100">
    <w:name w:val="Style100"/>
    <w:basedOn w:val="a"/>
    <w:rsid w:val="00624A44"/>
    <w:pPr>
      <w:widowControl w:val="0"/>
      <w:suppressAutoHyphens/>
      <w:autoSpaceDE w:val="0"/>
      <w:autoSpaceDN w:val="0"/>
      <w:adjustRightInd w:val="0"/>
      <w:ind w:firstLine="851"/>
      <w:jc w:val="both"/>
    </w:pPr>
    <w:rPr>
      <w:sz w:val="28"/>
      <w:szCs w:val="28"/>
    </w:rPr>
  </w:style>
  <w:style w:type="paragraph" w:customStyle="1" w:styleId="Style105">
    <w:name w:val="Style105"/>
    <w:basedOn w:val="a"/>
    <w:rsid w:val="00624A44"/>
    <w:pPr>
      <w:widowControl w:val="0"/>
      <w:suppressAutoHyphens/>
      <w:autoSpaceDE w:val="0"/>
      <w:autoSpaceDN w:val="0"/>
      <w:adjustRightInd w:val="0"/>
      <w:ind w:firstLine="851"/>
      <w:jc w:val="both"/>
    </w:pPr>
    <w:rPr>
      <w:sz w:val="28"/>
      <w:szCs w:val="28"/>
    </w:rPr>
  </w:style>
  <w:style w:type="paragraph" w:customStyle="1" w:styleId="Style112">
    <w:name w:val="Style112"/>
    <w:basedOn w:val="a"/>
    <w:rsid w:val="00624A44"/>
    <w:pPr>
      <w:widowControl w:val="0"/>
      <w:suppressAutoHyphens/>
      <w:autoSpaceDE w:val="0"/>
      <w:autoSpaceDN w:val="0"/>
      <w:adjustRightInd w:val="0"/>
      <w:ind w:firstLine="851"/>
      <w:jc w:val="both"/>
    </w:pPr>
    <w:rPr>
      <w:sz w:val="28"/>
      <w:szCs w:val="28"/>
    </w:rPr>
  </w:style>
  <w:style w:type="paragraph" w:customStyle="1" w:styleId="Style114">
    <w:name w:val="Style114"/>
    <w:basedOn w:val="a"/>
    <w:rsid w:val="00624A44"/>
    <w:pPr>
      <w:widowControl w:val="0"/>
      <w:suppressAutoHyphens/>
      <w:autoSpaceDE w:val="0"/>
      <w:autoSpaceDN w:val="0"/>
      <w:adjustRightInd w:val="0"/>
      <w:ind w:firstLine="851"/>
      <w:jc w:val="both"/>
    </w:pPr>
    <w:rPr>
      <w:sz w:val="28"/>
      <w:szCs w:val="28"/>
    </w:rPr>
  </w:style>
  <w:style w:type="character" w:customStyle="1" w:styleId="FontStyle124">
    <w:name w:val="Font Style124"/>
    <w:rsid w:val="00624A44"/>
    <w:rPr>
      <w:rFonts w:ascii="Times New Roman" w:hAnsi="Times New Roman" w:cs="Times New Roman"/>
      <w:b/>
      <w:bCs/>
      <w:sz w:val="22"/>
      <w:szCs w:val="22"/>
    </w:rPr>
  </w:style>
  <w:style w:type="character" w:customStyle="1" w:styleId="FontStyle136">
    <w:name w:val="Font Style136"/>
    <w:rsid w:val="00624A44"/>
    <w:rPr>
      <w:rFonts w:ascii="Times New Roman" w:hAnsi="Times New Roman" w:cs="Times New Roman"/>
      <w:spacing w:val="10"/>
      <w:sz w:val="18"/>
      <w:szCs w:val="18"/>
    </w:rPr>
  </w:style>
  <w:style w:type="character" w:customStyle="1" w:styleId="FontStyle149">
    <w:name w:val="Font Style149"/>
    <w:rsid w:val="00624A44"/>
    <w:rPr>
      <w:rFonts w:ascii="Times New Roman" w:hAnsi="Times New Roman" w:cs="Times New Roman"/>
      <w:b/>
      <w:bCs/>
      <w:sz w:val="14"/>
      <w:szCs w:val="14"/>
    </w:rPr>
  </w:style>
  <w:style w:type="paragraph" w:customStyle="1" w:styleId="Style7">
    <w:name w:val="Style7"/>
    <w:basedOn w:val="a"/>
    <w:rsid w:val="00624A44"/>
    <w:pPr>
      <w:widowControl w:val="0"/>
      <w:suppressAutoHyphens/>
      <w:autoSpaceDE w:val="0"/>
      <w:autoSpaceDN w:val="0"/>
      <w:adjustRightInd w:val="0"/>
      <w:ind w:firstLine="851"/>
      <w:jc w:val="both"/>
    </w:pPr>
    <w:rPr>
      <w:sz w:val="28"/>
      <w:szCs w:val="28"/>
    </w:rPr>
  </w:style>
  <w:style w:type="character" w:customStyle="1" w:styleId="FontStyle14">
    <w:name w:val="Font Style14"/>
    <w:uiPriority w:val="99"/>
    <w:rsid w:val="00624A44"/>
    <w:rPr>
      <w:rFonts w:ascii="Times New Roman" w:hAnsi="Times New Roman" w:cs="Times New Roman"/>
      <w:sz w:val="22"/>
      <w:szCs w:val="22"/>
    </w:rPr>
  </w:style>
  <w:style w:type="paragraph" w:customStyle="1" w:styleId="affffff9">
    <w:name w:val="Таблица Текст_ЦЕНТР"/>
    <w:basedOn w:val="affffff8"/>
    <w:uiPriority w:val="99"/>
    <w:rsid w:val="00624A44"/>
    <w:pPr>
      <w:ind w:firstLine="0"/>
      <w:jc w:val="center"/>
    </w:pPr>
    <w:rPr>
      <w:sz w:val="24"/>
      <w:szCs w:val="24"/>
    </w:rPr>
  </w:style>
  <w:style w:type="paragraph" w:customStyle="1" w:styleId="affffffa">
    <w:name w:val="Таблица Текст_ШАПКА"/>
    <w:uiPriority w:val="99"/>
    <w:rsid w:val="00624A44"/>
    <w:pPr>
      <w:keepNext/>
      <w:keepLines/>
      <w:jc w:val="center"/>
    </w:pPr>
    <w:rPr>
      <w:b/>
      <w:bCs/>
      <w:sz w:val="24"/>
      <w:szCs w:val="24"/>
    </w:rPr>
  </w:style>
  <w:style w:type="paragraph" w:customStyle="1" w:styleId="affffffb">
    <w:name w:val="Таблица НАЗВАНИЕ"/>
    <w:basedOn w:val="a"/>
    <w:link w:val="affffffc"/>
    <w:uiPriority w:val="99"/>
    <w:rsid w:val="00624A44"/>
    <w:pPr>
      <w:keepNext/>
      <w:suppressAutoHyphens/>
      <w:spacing w:after="120"/>
      <w:ind w:firstLine="851"/>
      <w:jc w:val="center"/>
    </w:pPr>
    <w:rPr>
      <w:b/>
      <w:bCs/>
      <w:lang w:val="x-none" w:eastAsia="x-none"/>
    </w:rPr>
  </w:style>
  <w:style w:type="paragraph" w:customStyle="1" w:styleId="affffffd">
    <w:name w:val="Таблица №"/>
    <w:basedOn w:val="a"/>
    <w:link w:val="affffffe"/>
    <w:uiPriority w:val="99"/>
    <w:rsid w:val="00624A44"/>
    <w:pPr>
      <w:keepNext/>
      <w:suppressAutoHyphens/>
      <w:spacing w:before="240" w:after="120"/>
      <w:ind w:firstLine="851"/>
      <w:jc w:val="right"/>
    </w:pPr>
    <w:rPr>
      <w:sz w:val="28"/>
      <w:szCs w:val="28"/>
      <w:lang w:val="x-none" w:eastAsia="x-none"/>
    </w:rPr>
  </w:style>
  <w:style w:type="character" w:customStyle="1" w:styleId="affffffc">
    <w:name w:val="Таблица НАЗВАНИЕ Знак"/>
    <w:link w:val="affffffb"/>
    <w:uiPriority w:val="99"/>
    <w:locked/>
    <w:rsid w:val="00624A44"/>
    <w:rPr>
      <w:b/>
      <w:bCs/>
      <w:sz w:val="24"/>
      <w:szCs w:val="24"/>
      <w:lang w:val="x-none" w:eastAsia="x-none"/>
    </w:rPr>
  </w:style>
  <w:style w:type="paragraph" w:customStyle="1" w:styleId="afffffff">
    <w:name w:val="Таблица № столбцов"/>
    <w:basedOn w:val="2e"/>
    <w:uiPriority w:val="99"/>
    <w:rsid w:val="00624A44"/>
    <w:pPr>
      <w:keepNext/>
      <w:ind w:left="0" w:firstLine="0"/>
      <w:jc w:val="center"/>
    </w:pPr>
    <w:rPr>
      <w:rFonts w:eastAsia="Times New Roman"/>
      <w:sz w:val="18"/>
      <w:szCs w:val="18"/>
      <w:lang w:eastAsia="ru-RU"/>
    </w:rPr>
  </w:style>
  <w:style w:type="character" w:customStyle="1" w:styleId="affffffe">
    <w:name w:val="Таблица № Знак"/>
    <w:link w:val="affffffd"/>
    <w:uiPriority w:val="99"/>
    <w:locked/>
    <w:rsid w:val="00624A44"/>
    <w:rPr>
      <w:sz w:val="28"/>
      <w:szCs w:val="28"/>
      <w:lang w:val="x-none" w:eastAsia="x-none"/>
    </w:rPr>
  </w:style>
  <w:style w:type="paragraph" w:customStyle="1" w:styleId="afffffff0">
    <w:name w:val="Приложение №"/>
    <w:basedOn w:val="a"/>
    <w:link w:val="afffffff1"/>
    <w:uiPriority w:val="99"/>
    <w:rsid w:val="00624A44"/>
    <w:pPr>
      <w:keepNext/>
      <w:pageBreakBefore/>
      <w:suppressAutoHyphens/>
      <w:jc w:val="right"/>
    </w:pPr>
    <w:rPr>
      <w:sz w:val="28"/>
      <w:szCs w:val="28"/>
      <w:lang w:val="x-none" w:eastAsia="x-none"/>
    </w:rPr>
  </w:style>
  <w:style w:type="paragraph" w:customStyle="1" w:styleId="afffffff2">
    <w:name w:val="Приложение рисунок"/>
    <w:basedOn w:val="a"/>
    <w:link w:val="afffffff3"/>
    <w:uiPriority w:val="99"/>
    <w:rsid w:val="00624A44"/>
    <w:pPr>
      <w:suppressAutoHyphens/>
      <w:jc w:val="center"/>
    </w:pPr>
    <w:rPr>
      <w:sz w:val="28"/>
      <w:szCs w:val="28"/>
      <w:lang w:val="x-none" w:eastAsia="x-none"/>
    </w:rPr>
  </w:style>
  <w:style w:type="character" w:customStyle="1" w:styleId="afffffff1">
    <w:name w:val="Приложение № Знак"/>
    <w:link w:val="afffffff0"/>
    <w:uiPriority w:val="99"/>
    <w:locked/>
    <w:rsid w:val="00624A44"/>
    <w:rPr>
      <w:sz w:val="28"/>
      <w:szCs w:val="28"/>
      <w:lang w:val="x-none" w:eastAsia="x-none"/>
    </w:rPr>
  </w:style>
  <w:style w:type="character" w:customStyle="1" w:styleId="afffffff3">
    <w:name w:val="Приложение рисунок Знак"/>
    <w:link w:val="afffffff2"/>
    <w:uiPriority w:val="99"/>
    <w:locked/>
    <w:rsid w:val="00624A44"/>
    <w:rPr>
      <w:sz w:val="28"/>
      <w:szCs w:val="28"/>
      <w:lang w:val="x-none" w:eastAsia="x-none"/>
    </w:rPr>
  </w:style>
  <w:style w:type="paragraph" w:customStyle="1" w:styleId="afffffff4">
    <w:name w:val="Подзаголовок курсив"/>
    <w:basedOn w:val="a"/>
    <w:link w:val="afffffff5"/>
    <w:uiPriority w:val="99"/>
    <w:rsid w:val="00624A44"/>
    <w:pPr>
      <w:keepNext/>
      <w:suppressAutoHyphens/>
      <w:spacing w:before="240" w:after="60"/>
      <w:ind w:firstLine="851"/>
      <w:jc w:val="center"/>
    </w:pPr>
    <w:rPr>
      <w:i/>
      <w:iCs/>
      <w:lang w:val="x-none" w:eastAsia="x-none"/>
    </w:rPr>
  </w:style>
  <w:style w:type="character" w:customStyle="1" w:styleId="afffffff5">
    <w:name w:val="Подзаголовок курсив Знак"/>
    <w:link w:val="afffffff4"/>
    <w:uiPriority w:val="99"/>
    <w:locked/>
    <w:rsid w:val="00624A44"/>
    <w:rPr>
      <w:i/>
      <w:iCs/>
      <w:sz w:val="24"/>
      <w:szCs w:val="24"/>
      <w:lang w:val="x-none" w:eastAsia="x-none"/>
    </w:rPr>
  </w:style>
  <w:style w:type="paragraph" w:customStyle="1" w:styleId="afffffff6">
    <w:name w:val="Талица Текст_ШАПКА"/>
    <w:uiPriority w:val="99"/>
    <w:rsid w:val="00624A44"/>
    <w:pPr>
      <w:keepNext/>
      <w:keepLines/>
      <w:jc w:val="center"/>
    </w:pPr>
    <w:rPr>
      <w:b/>
      <w:bCs/>
      <w:sz w:val="24"/>
      <w:szCs w:val="24"/>
    </w:rPr>
  </w:style>
  <w:style w:type="paragraph" w:customStyle="1" w:styleId="afffffff7">
    <w:name w:val="Таблица № продолжение"/>
    <w:basedOn w:val="affffffd"/>
    <w:qFormat/>
    <w:rsid w:val="00624A44"/>
    <w:pPr>
      <w:pageBreakBefore/>
      <w:spacing w:before="0"/>
    </w:pPr>
    <w:rPr>
      <w:lang w:eastAsia="en-US"/>
    </w:rPr>
  </w:style>
  <w:style w:type="character" w:styleId="afffffff8">
    <w:name w:val="Emphasis"/>
    <w:qFormat/>
    <w:rsid w:val="00624A44"/>
    <w:rPr>
      <w:i/>
      <w:iCs/>
    </w:rPr>
  </w:style>
  <w:style w:type="character" w:customStyle="1" w:styleId="epm">
    <w:name w:val="epm"/>
    <w:rsid w:val="00624A44"/>
  </w:style>
  <w:style w:type="character" w:customStyle="1" w:styleId="f">
    <w:name w:val="f"/>
    <w:rsid w:val="00624A44"/>
  </w:style>
  <w:style w:type="paragraph" w:customStyle="1" w:styleId="Heading">
    <w:name w:val="Heading"/>
    <w:basedOn w:val="Standard"/>
    <w:next w:val="Textbody"/>
    <w:rsid w:val="00624A44"/>
    <w:pPr>
      <w:keepNext/>
      <w:spacing w:before="240" w:after="120"/>
    </w:pPr>
    <w:rPr>
      <w:rFonts w:ascii="Arial" w:eastAsia="Microsoft YaHei" w:hAnsi="Arial" w:cs="Mangal"/>
      <w:szCs w:val="28"/>
    </w:rPr>
  </w:style>
  <w:style w:type="paragraph" w:customStyle="1" w:styleId="Textbody">
    <w:name w:val="Text body"/>
    <w:basedOn w:val="Standard"/>
    <w:rsid w:val="00624A44"/>
    <w:pPr>
      <w:spacing w:after="120"/>
    </w:pPr>
  </w:style>
  <w:style w:type="paragraph" w:styleId="afffffff9">
    <w:name w:val="List"/>
    <w:basedOn w:val="Textbody"/>
    <w:rsid w:val="00624A44"/>
    <w:rPr>
      <w:rFonts w:cs="Mangal"/>
    </w:rPr>
  </w:style>
  <w:style w:type="paragraph" w:styleId="afffffffa">
    <w:name w:val="caption"/>
    <w:basedOn w:val="Standard"/>
    <w:qFormat/>
    <w:rsid w:val="00624A44"/>
    <w:pPr>
      <w:suppressLineNumbers/>
      <w:spacing w:before="120" w:after="120"/>
    </w:pPr>
    <w:rPr>
      <w:rFonts w:cs="Mangal"/>
      <w:i/>
      <w:iCs/>
      <w:sz w:val="24"/>
    </w:rPr>
  </w:style>
  <w:style w:type="paragraph" w:customStyle="1" w:styleId="Index">
    <w:name w:val="Index"/>
    <w:basedOn w:val="Standard"/>
    <w:rsid w:val="00624A44"/>
    <w:pPr>
      <w:suppressLineNumbers/>
    </w:pPr>
    <w:rPr>
      <w:rFonts w:cs="Mangal"/>
    </w:rPr>
  </w:style>
  <w:style w:type="paragraph" w:customStyle="1" w:styleId="Textbodyindent">
    <w:name w:val="Text body indent"/>
    <w:basedOn w:val="Standard"/>
    <w:rsid w:val="00624A44"/>
    <w:pPr>
      <w:spacing w:line="288" w:lineRule="auto"/>
      <w:ind w:firstLine="709"/>
    </w:pPr>
  </w:style>
  <w:style w:type="paragraph" w:customStyle="1" w:styleId="Text">
    <w:name w:val="Text"/>
    <w:basedOn w:val="Standard"/>
    <w:rsid w:val="00624A44"/>
    <w:rPr>
      <w:rFonts w:ascii="Courier New" w:hAnsi="Courier New" w:cs="Courier New"/>
      <w:sz w:val="20"/>
      <w:szCs w:val="20"/>
    </w:rPr>
  </w:style>
  <w:style w:type="paragraph" w:customStyle="1" w:styleId="Contents1">
    <w:name w:val="Contents 1"/>
    <w:next w:val="Standard"/>
    <w:rsid w:val="00624A44"/>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624A44"/>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afffffffb">
    <w:name w:val="Основной ГП"/>
    <w:qFormat/>
    <w:rsid w:val="00624A44"/>
    <w:pPr>
      <w:suppressAutoHyphens/>
      <w:autoSpaceDN w:val="0"/>
      <w:spacing w:after="120" w:line="276" w:lineRule="auto"/>
      <w:ind w:firstLine="709"/>
      <w:jc w:val="both"/>
      <w:textAlignment w:val="baseline"/>
    </w:pPr>
    <w:rPr>
      <w:rFonts w:ascii="Tahoma" w:eastAsia="Calibri" w:hAnsi="Tahoma" w:cs="Tahoma"/>
      <w:kern w:val="3"/>
      <w:sz w:val="24"/>
      <w:szCs w:val="24"/>
      <w:lang w:eastAsia="zh-CN"/>
    </w:rPr>
  </w:style>
  <w:style w:type="paragraph" w:customStyle="1" w:styleId="afffffffc">
    <w:name w:val="Таблица ГП"/>
    <w:basedOn w:val="Standard"/>
    <w:next w:val="afffffffb"/>
    <w:qFormat/>
    <w:rsid w:val="00624A44"/>
    <w:pPr>
      <w:ind w:firstLine="0"/>
      <w:jc w:val="left"/>
    </w:pPr>
    <w:rPr>
      <w:rFonts w:ascii="Tahoma" w:hAnsi="Tahoma" w:cs="Tahoma"/>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624A44"/>
    <w:pPr>
      <w:spacing w:after="160" w:line="240" w:lineRule="exact"/>
      <w:ind w:firstLine="0"/>
      <w:jc w:val="left"/>
    </w:pPr>
    <w:rPr>
      <w:rFonts w:ascii="Verdana" w:hAnsi="Verdana" w:cs="Verdana"/>
      <w:sz w:val="20"/>
      <w:szCs w:val="20"/>
      <w:lang w:val="en-US"/>
    </w:rPr>
  </w:style>
  <w:style w:type="paragraph" w:customStyle="1" w:styleId="Contents3">
    <w:name w:val="Contents 3"/>
    <w:basedOn w:val="Standard"/>
    <w:next w:val="Standard"/>
    <w:rsid w:val="00624A44"/>
    <w:pPr>
      <w:ind w:left="1135" w:right="284" w:hanging="284"/>
      <w:jc w:val="left"/>
    </w:pPr>
  </w:style>
  <w:style w:type="paragraph" w:customStyle="1" w:styleId="Contents4">
    <w:name w:val="Contents 4"/>
    <w:basedOn w:val="Standard"/>
    <w:next w:val="Standard"/>
    <w:rsid w:val="00624A44"/>
    <w:pPr>
      <w:ind w:left="1418" w:right="284" w:hanging="284"/>
      <w:jc w:val="left"/>
    </w:pPr>
  </w:style>
  <w:style w:type="paragraph" w:customStyle="1" w:styleId="acenter1">
    <w:name w:val="acenter1"/>
    <w:basedOn w:val="Standard"/>
    <w:rsid w:val="00624A44"/>
    <w:pPr>
      <w:spacing w:before="280" w:after="280"/>
      <w:ind w:firstLine="0"/>
      <w:jc w:val="center"/>
    </w:pPr>
    <w:rPr>
      <w:sz w:val="24"/>
    </w:rPr>
  </w:style>
  <w:style w:type="paragraph" w:customStyle="1" w:styleId="afffffffd">
    <w:name w:val="Основной"/>
    <w:basedOn w:val="Standard"/>
    <w:rsid w:val="00624A44"/>
    <w:pPr>
      <w:ind w:firstLine="709"/>
    </w:pPr>
    <w:rPr>
      <w:szCs w:val="20"/>
    </w:rPr>
  </w:style>
  <w:style w:type="paragraph" w:customStyle="1" w:styleId="2f1">
    <w:name w:val="Стиль2"/>
    <w:basedOn w:val="Standard"/>
    <w:qFormat/>
    <w:rsid w:val="00624A44"/>
    <w:pPr>
      <w:spacing w:before="120" w:after="120"/>
    </w:pPr>
    <w:rPr>
      <w:u w:val="single"/>
    </w:rPr>
  </w:style>
  <w:style w:type="paragraph" w:customStyle="1" w:styleId="39">
    <w:name w:val="Стиль3"/>
    <w:basedOn w:val="Standard"/>
    <w:qFormat/>
    <w:rsid w:val="00624A44"/>
    <w:pPr>
      <w:spacing w:before="120" w:after="120"/>
    </w:pPr>
    <w:rPr>
      <w:i/>
      <w:szCs w:val="28"/>
    </w:rPr>
  </w:style>
  <w:style w:type="paragraph" w:customStyle="1" w:styleId="s13">
    <w:name w:val="s_13"/>
    <w:basedOn w:val="Standard"/>
    <w:rsid w:val="00624A44"/>
    <w:pPr>
      <w:ind w:firstLine="720"/>
      <w:jc w:val="left"/>
    </w:pPr>
    <w:rPr>
      <w:sz w:val="24"/>
    </w:rPr>
  </w:style>
  <w:style w:type="paragraph" w:customStyle="1" w:styleId="u">
    <w:name w:val="u"/>
    <w:basedOn w:val="Standard"/>
    <w:rsid w:val="00624A44"/>
    <w:pPr>
      <w:ind w:firstLine="539"/>
    </w:pPr>
    <w:rPr>
      <w:color w:val="000000"/>
      <w:sz w:val="18"/>
      <w:szCs w:val="20"/>
    </w:rPr>
  </w:style>
  <w:style w:type="paragraph" w:customStyle="1" w:styleId="Numbering2">
    <w:name w:val="Numbering 2"/>
    <w:basedOn w:val="Standard"/>
    <w:rsid w:val="00624A44"/>
    <w:pPr>
      <w:tabs>
        <w:tab w:val="left" w:pos="2140"/>
      </w:tabs>
      <w:ind w:left="1070" w:hanging="360"/>
    </w:pPr>
  </w:style>
  <w:style w:type="paragraph" w:customStyle="1" w:styleId="62">
    <w:name w:val="çàãîëîâîê 6"/>
    <w:basedOn w:val="Standard"/>
    <w:next w:val="Standard"/>
    <w:rsid w:val="00624A44"/>
    <w:pPr>
      <w:keepNext/>
      <w:ind w:firstLine="0"/>
      <w:jc w:val="center"/>
    </w:pPr>
    <w:rPr>
      <w:szCs w:val="20"/>
    </w:rPr>
  </w:style>
  <w:style w:type="paragraph" w:customStyle="1" w:styleId="3a">
    <w:name w:val="Подзаголовок 3"/>
    <w:basedOn w:val="1b"/>
    <w:qFormat/>
    <w:rsid w:val="00624A44"/>
    <w:pPr>
      <w:keepLines/>
      <w:autoSpaceDN w:val="0"/>
      <w:spacing w:before="120" w:after="0"/>
      <w:textAlignment w:val="baseline"/>
    </w:pPr>
    <w:rPr>
      <w:b/>
      <w:kern w:val="3"/>
      <w:u w:val="none"/>
      <w:lang w:eastAsia="zh-CN"/>
    </w:rPr>
  </w:style>
  <w:style w:type="paragraph" w:customStyle="1" w:styleId="afffffffe">
    <w:name w:val="Таблица_НОМЕР ПРОДОЛЖЕНИЕ"/>
    <w:basedOn w:val="affff"/>
    <w:qFormat/>
    <w:rsid w:val="00624A44"/>
    <w:pPr>
      <w:suppressAutoHyphens/>
      <w:autoSpaceDN w:val="0"/>
      <w:spacing w:before="120" w:after="60"/>
      <w:textAlignment w:val="baseline"/>
    </w:pPr>
    <w:rPr>
      <w:rFonts w:eastAsia="Arial"/>
      <w:kern w:val="3"/>
      <w:szCs w:val="24"/>
      <w:lang w:eastAsia="zh-CN"/>
    </w:rPr>
  </w:style>
  <w:style w:type="paragraph" w:customStyle="1" w:styleId="42">
    <w:name w:val="Подзаголовок 4"/>
    <w:basedOn w:val="1b"/>
    <w:qFormat/>
    <w:rsid w:val="00624A44"/>
    <w:pPr>
      <w:keepLines/>
      <w:autoSpaceDN w:val="0"/>
      <w:spacing w:before="120" w:after="120"/>
      <w:textAlignment w:val="baseline"/>
    </w:pPr>
    <w:rPr>
      <w:i/>
      <w:kern w:val="3"/>
      <w:lang w:eastAsia="zh-CN"/>
    </w:rPr>
  </w:style>
  <w:style w:type="paragraph" w:customStyle="1" w:styleId="51">
    <w:name w:val="Подзаголовок 5"/>
    <w:basedOn w:val="Standard"/>
    <w:qFormat/>
    <w:rsid w:val="00624A44"/>
    <w:pPr>
      <w:spacing w:before="120"/>
    </w:pPr>
    <w:rPr>
      <w:b/>
      <w:i/>
    </w:rPr>
  </w:style>
  <w:style w:type="paragraph" w:customStyle="1" w:styleId="affffffff">
    <w:name w:val="Комментарий"/>
    <w:basedOn w:val="Standard"/>
    <w:next w:val="Standard"/>
    <w:rsid w:val="00624A44"/>
    <w:pPr>
      <w:autoSpaceDE w:val="0"/>
      <w:spacing w:before="75"/>
      <w:ind w:left="170" w:firstLine="0"/>
    </w:pPr>
    <w:rPr>
      <w:rFonts w:ascii="Arial" w:hAnsi="Arial" w:cs="Arial"/>
      <w:color w:val="353842"/>
      <w:sz w:val="24"/>
      <w:shd w:val="clear" w:color="auto" w:fill="F0F0F0"/>
    </w:rPr>
  </w:style>
  <w:style w:type="paragraph" w:customStyle="1" w:styleId="affffffff0">
    <w:name w:val="Информация об изменениях документа"/>
    <w:basedOn w:val="affffffff"/>
    <w:next w:val="Standard"/>
    <w:rsid w:val="00624A44"/>
    <w:rPr>
      <w:i/>
      <w:iCs/>
    </w:rPr>
  </w:style>
  <w:style w:type="paragraph" w:customStyle="1" w:styleId="TableContents">
    <w:name w:val="Table Contents"/>
    <w:basedOn w:val="Standard"/>
    <w:rsid w:val="00624A44"/>
    <w:pPr>
      <w:suppressLineNumbers/>
    </w:pPr>
  </w:style>
  <w:style w:type="paragraph" w:customStyle="1" w:styleId="TableHeading">
    <w:name w:val="Table Heading"/>
    <w:basedOn w:val="TableContents"/>
    <w:rsid w:val="00624A44"/>
    <w:pPr>
      <w:jc w:val="center"/>
    </w:pPr>
    <w:rPr>
      <w:b/>
      <w:bCs/>
    </w:rPr>
  </w:style>
  <w:style w:type="paragraph" w:customStyle="1" w:styleId="Contents5">
    <w:name w:val="Contents 5"/>
    <w:basedOn w:val="Index"/>
    <w:rsid w:val="00624A44"/>
    <w:pPr>
      <w:tabs>
        <w:tab w:val="right" w:leader="dot" w:pos="9638"/>
      </w:tabs>
      <w:ind w:left="1132" w:firstLine="0"/>
    </w:pPr>
  </w:style>
  <w:style w:type="paragraph" w:customStyle="1" w:styleId="Contents6">
    <w:name w:val="Contents 6"/>
    <w:basedOn w:val="Index"/>
    <w:rsid w:val="00624A44"/>
    <w:pPr>
      <w:tabs>
        <w:tab w:val="right" w:leader="dot" w:pos="9638"/>
      </w:tabs>
      <w:ind w:left="1415" w:firstLine="0"/>
    </w:pPr>
  </w:style>
  <w:style w:type="paragraph" w:customStyle="1" w:styleId="Contents7">
    <w:name w:val="Contents 7"/>
    <w:basedOn w:val="Index"/>
    <w:rsid w:val="00624A44"/>
    <w:pPr>
      <w:tabs>
        <w:tab w:val="right" w:leader="dot" w:pos="9638"/>
      </w:tabs>
      <w:ind w:left="1698" w:firstLine="0"/>
    </w:pPr>
  </w:style>
  <w:style w:type="paragraph" w:customStyle="1" w:styleId="Contents8">
    <w:name w:val="Contents 8"/>
    <w:basedOn w:val="Index"/>
    <w:rsid w:val="00624A44"/>
    <w:pPr>
      <w:tabs>
        <w:tab w:val="right" w:leader="dot" w:pos="9638"/>
      </w:tabs>
      <w:ind w:left="1981" w:firstLine="0"/>
    </w:pPr>
  </w:style>
  <w:style w:type="paragraph" w:customStyle="1" w:styleId="Contents9">
    <w:name w:val="Contents 9"/>
    <w:basedOn w:val="Index"/>
    <w:rsid w:val="00624A44"/>
    <w:pPr>
      <w:tabs>
        <w:tab w:val="right" w:leader="dot" w:pos="9638"/>
      </w:tabs>
      <w:ind w:left="2264" w:firstLine="0"/>
    </w:pPr>
  </w:style>
  <w:style w:type="paragraph" w:customStyle="1" w:styleId="Contents10">
    <w:name w:val="Contents 10"/>
    <w:basedOn w:val="Index"/>
    <w:rsid w:val="00624A44"/>
    <w:pPr>
      <w:tabs>
        <w:tab w:val="right" w:leader="dot" w:pos="9638"/>
      </w:tabs>
      <w:ind w:left="2547" w:firstLine="0"/>
    </w:pPr>
  </w:style>
  <w:style w:type="character" w:customStyle="1" w:styleId="WW8Num1z1">
    <w:name w:val="WW8Num1z1"/>
    <w:rsid w:val="00624A44"/>
  </w:style>
  <w:style w:type="character" w:customStyle="1" w:styleId="WW8Num1z2">
    <w:name w:val="WW8Num1z2"/>
    <w:rsid w:val="00624A44"/>
  </w:style>
  <w:style w:type="character" w:customStyle="1" w:styleId="WW8Num1z3">
    <w:name w:val="WW8Num1z3"/>
    <w:rsid w:val="00624A44"/>
  </w:style>
  <w:style w:type="character" w:customStyle="1" w:styleId="WW8Num1z4">
    <w:name w:val="WW8Num1z4"/>
    <w:rsid w:val="00624A44"/>
  </w:style>
  <w:style w:type="character" w:customStyle="1" w:styleId="WW8Num1z5">
    <w:name w:val="WW8Num1z5"/>
    <w:rsid w:val="00624A44"/>
  </w:style>
  <w:style w:type="character" w:customStyle="1" w:styleId="WW8Num1z6">
    <w:name w:val="WW8Num1z6"/>
    <w:rsid w:val="00624A44"/>
  </w:style>
  <w:style w:type="character" w:customStyle="1" w:styleId="WW8Num1z7">
    <w:name w:val="WW8Num1z7"/>
    <w:rsid w:val="00624A44"/>
  </w:style>
  <w:style w:type="character" w:customStyle="1" w:styleId="WW8Num1z8">
    <w:name w:val="WW8Num1z8"/>
    <w:rsid w:val="00624A44"/>
  </w:style>
  <w:style w:type="character" w:customStyle="1" w:styleId="WW8Num2z0">
    <w:name w:val="WW8Num2z0"/>
    <w:rsid w:val="00624A44"/>
  </w:style>
  <w:style w:type="character" w:customStyle="1" w:styleId="WW8Num2z1">
    <w:name w:val="WW8Num2z1"/>
    <w:rsid w:val="00624A44"/>
  </w:style>
  <w:style w:type="character" w:customStyle="1" w:styleId="WW8Num2z2">
    <w:name w:val="WW8Num2z2"/>
    <w:rsid w:val="00624A44"/>
  </w:style>
  <w:style w:type="character" w:customStyle="1" w:styleId="WW8Num2z3">
    <w:name w:val="WW8Num2z3"/>
    <w:rsid w:val="00624A44"/>
  </w:style>
  <w:style w:type="character" w:customStyle="1" w:styleId="WW8Num2z4">
    <w:name w:val="WW8Num2z4"/>
    <w:rsid w:val="00624A44"/>
  </w:style>
  <w:style w:type="character" w:customStyle="1" w:styleId="WW8Num2z5">
    <w:name w:val="WW8Num2z5"/>
    <w:rsid w:val="00624A44"/>
  </w:style>
  <w:style w:type="character" w:customStyle="1" w:styleId="WW8Num2z6">
    <w:name w:val="WW8Num2z6"/>
    <w:rsid w:val="00624A44"/>
  </w:style>
  <w:style w:type="character" w:customStyle="1" w:styleId="WW8Num2z7">
    <w:name w:val="WW8Num2z7"/>
    <w:rsid w:val="00624A44"/>
  </w:style>
  <w:style w:type="character" w:customStyle="1" w:styleId="WW8Num2z8">
    <w:name w:val="WW8Num2z8"/>
    <w:rsid w:val="00624A44"/>
  </w:style>
  <w:style w:type="character" w:customStyle="1" w:styleId="WW8Num3z0">
    <w:name w:val="WW8Num3z0"/>
    <w:rsid w:val="00624A44"/>
  </w:style>
  <w:style w:type="character" w:customStyle="1" w:styleId="WW8Num3z1">
    <w:name w:val="WW8Num3z1"/>
    <w:rsid w:val="00624A44"/>
  </w:style>
  <w:style w:type="character" w:customStyle="1" w:styleId="WW8Num3z2">
    <w:name w:val="WW8Num3z2"/>
    <w:rsid w:val="00624A44"/>
  </w:style>
  <w:style w:type="character" w:customStyle="1" w:styleId="WW8Num3z3">
    <w:name w:val="WW8Num3z3"/>
    <w:rsid w:val="00624A44"/>
  </w:style>
  <w:style w:type="character" w:customStyle="1" w:styleId="WW8Num3z4">
    <w:name w:val="WW8Num3z4"/>
    <w:rsid w:val="00624A44"/>
  </w:style>
  <w:style w:type="character" w:customStyle="1" w:styleId="WW8Num3z5">
    <w:name w:val="WW8Num3z5"/>
    <w:rsid w:val="00624A44"/>
  </w:style>
  <w:style w:type="character" w:customStyle="1" w:styleId="WW8Num3z6">
    <w:name w:val="WW8Num3z6"/>
    <w:rsid w:val="00624A44"/>
  </w:style>
  <w:style w:type="character" w:customStyle="1" w:styleId="WW8Num3z7">
    <w:name w:val="WW8Num3z7"/>
    <w:rsid w:val="00624A44"/>
  </w:style>
  <w:style w:type="character" w:customStyle="1" w:styleId="WW8Num3z8">
    <w:name w:val="WW8Num3z8"/>
    <w:rsid w:val="00624A44"/>
  </w:style>
  <w:style w:type="character" w:customStyle="1" w:styleId="WW8Num4z0">
    <w:name w:val="WW8Num4z0"/>
    <w:rsid w:val="00624A44"/>
  </w:style>
  <w:style w:type="character" w:customStyle="1" w:styleId="WW8Num4z1">
    <w:name w:val="WW8Num4z1"/>
    <w:rsid w:val="00624A44"/>
  </w:style>
  <w:style w:type="character" w:customStyle="1" w:styleId="WW8Num4z2">
    <w:name w:val="WW8Num4z2"/>
    <w:rsid w:val="00624A44"/>
  </w:style>
  <w:style w:type="character" w:customStyle="1" w:styleId="WW8Num4z3">
    <w:name w:val="WW8Num4z3"/>
    <w:rsid w:val="00624A44"/>
  </w:style>
  <w:style w:type="character" w:customStyle="1" w:styleId="WW8Num4z4">
    <w:name w:val="WW8Num4z4"/>
    <w:rsid w:val="00624A44"/>
  </w:style>
  <w:style w:type="character" w:customStyle="1" w:styleId="WW8Num4z5">
    <w:name w:val="WW8Num4z5"/>
    <w:rsid w:val="00624A44"/>
  </w:style>
  <w:style w:type="character" w:customStyle="1" w:styleId="WW8Num4z6">
    <w:name w:val="WW8Num4z6"/>
    <w:rsid w:val="00624A44"/>
  </w:style>
  <w:style w:type="character" w:customStyle="1" w:styleId="WW8Num4z7">
    <w:name w:val="WW8Num4z7"/>
    <w:rsid w:val="00624A44"/>
  </w:style>
  <w:style w:type="character" w:customStyle="1" w:styleId="WW8Num4z8">
    <w:name w:val="WW8Num4z8"/>
    <w:rsid w:val="00624A44"/>
  </w:style>
  <w:style w:type="character" w:customStyle="1" w:styleId="WW8Num5z0">
    <w:name w:val="WW8Num5z0"/>
    <w:rsid w:val="00624A44"/>
  </w:style>
  <w:style w:type="character" w:customStyle="1" w:styleId="WW8Num5z1">
    <w:name w:val="WW8Num5z1"/>
    <w:rsid w:val="00624A44"/>
  </w:style>
  <w:style w:type="character" w:customStyle="1" w:styleId="WW8Num5z2">
    <w:name w:val="WW8Num5z2"/>
    <w:rsid w:val="00624A44"/>
  </w:style>
  <w:style w:type="character" w:customStyle="1" w:styleId="WW8Num5z3">
    <w:name w:val="WW8Num5z3"/>
    <w:rsid w:val="00624A44"/>
  </w:style>
  <w:style w:type="character" w:customStyle="1" w:styleId="WW8Num5z4">
    <w:name w:val="WW8Num5z4"/>
    <w:rsid w:val="00624A44"/>
  </w:style>
  <w:style w:type="character" w:customStyle="1" w:styleId="WW8Num5z5">
    <w:name w:val="WW8Num5z5"/>
    <w:rsid w:val="00624A44"/>
  </w:style>
  <w:style w:type="character" w:customStyle="1" w:styleId="WW8Num5z6">
    <w:name w:val="WW8Num5z6"/>
    <w:rsid w:val="00624A44"/>
  </w:style>
  <w:style w:type="character" w:customStyle="1" w:styleId="WW8Num5z7">
    <w:name w:val="WW8Num5z7"/>
    <w:rsid w:val="00624A44"/>
  </w:style>
  <w:style w:type="character" w:customStyle="1" w:styleId="WW8Num5z8">
    <w:name w:val="WW8Num5z8"/>
    <w:rsid w:val="00624A44"/>
  </w:style>
  <w:style w:type="character" w:customStyle="1" w:styleId="WW8Num6z0">
    <w:name w:val="WW8Num6z0"/>
    <w:rsid w:val="00624A44"/>
  </w:style>
  <w:style w:type="character" w:customStyle="1" w:styleId="WW8Num6z1">
    <w:name w:val="WW8Num6z1"/>
    <w:rsid w:val="00624A44"/>
  </w:style>
  <w:style w:type="character" w:customStyle="1" w:styleId="WW8Num6z2">
    <w:name w:val="WW8Num6z2"/>
    <w:rsid w:val="00624A44"/>
  </w:style>
  <w:style w:type="character" w:customStyle="1" w:styleId="WW8Num6z3">
    <w:name w:val="WW8Num6z3"/>
    <w:rsid w:val="00624A44"/>
  </w:style>
  <w:style w:type="character" w:customStyle="1" w:styleId="WW8Num6z4">
    <w:name w:val="WW8Num6z4"/>
    <w:rsid w:val="00624A44"/>
  </w:style>
  <w:style w:type="character" w:customStyle="1" w:styleId="WW8Num6z5">
    <w:name w:val="WW8Num6z5"/>
    <w:rsid w:val="00624A44"/>
  </w:style>
  <w:style w:type="character" w:customStyle="1" w:styleId="WW8Num6z6">
    <w:name w:val="WW8Num6z6"/>
    <w:rsid w:val="00624A44"/>
  </w:style>
  <w:style w:type="character" w:customStyle="1" w:styleId="WW8Num6z7">
    <w:name w:val="WW8Num6z7"/>
    <w:rsid w:val="00624A44"/>
  </w:style>
  <w:style w:type="character" w:customStyle="1" w:styleId="WW8Num6z8">
    <w:name w:val="WW8Num6z8"/>
    <w:rsid w:val="00624A44"/>
  </w:style>
  <w:style w:type="character" w:customStyle="1" w:styleId="WW8Num7z0">
    <w:name w:val="WW8Num7z0"/>
    <w:rsid w:val="00624A44"/>
  </w:style>
  <w:style w:type="character" w:customStyle="1" w:styleId="WW8Num7z1">
    <w:name w:val="WW8Num7z1"/>
    <w:rsid w:val="00624A44"/>
  </w:style>
  <w:style w:type="character" w:customStyle="1" w:styleId="WW8Num7z2">
    <w:name w:val="WW8Num7z2"/>
    <w:rsid w:val="00624A44"/>
  </w:style>
  <w:style w:type="character" w:customStyle="1" w:styleId="WW8Num7z3">
    <w:name w:val="WW8Num7z3"/>
    <w:rsid w:val="00624A44"/>
  </w:style>
  <w:style w:type="character" w:customStyle="1" w:styleId="WW8Num7z4">
    <w:name w:val="WW8Num7z4"/>
    <w:rsid w:val="00624A44"/>
  </w:style>
  <w:style w:type="character" w:customStyle="1" w:styleId="WW8Num7z5">
    <w:name w:val="WW8Num7z5"/>
    <w:rsid w:val="00624A44"/>
  </w:style>
  <w:style w:type="character" w:customStyle="1" w:styleId="WW8Num7z6">
    <w:name w:val="WW8Num7z6"/>
    <w:rsid w:val="00624A44"/>
  </w:style>
  <w:style w:type="character" w:customStyle="1" w:styleId="WW8Num7z7">
    <w:name w:val="WW8Num7z7"/>
    <w:rsid w:val="00624A44"/>
  </w:style>
  <w:style w:type="character" w:customStyle="1" w:styleId="WW8Num7z8">
    <w:name w:val="WW8Num7z8"/>
    <w:rsid w:val="00624A44"/>
  </w:style>
  <w:style w:type="character" w:customStyle="1" w:styleId="WW8Num8z0">
    <w:name w:val="WW8Num8z0"/>
    <w:rsid w:val="00624A44"/>
    <w:rPr>
      <w:sz w:val="28"/>
    </w:rPr>
  </w:style>
  <w:style w:type="character" w:customStyle="1" w:styleId="WW8Num8z1">
    <w:name w:val="WW8Num8z1"/>
    <w:rsid w:val="00624A44"/>
  </w:style>
  <w:style w:type="character" w:customStyle="1" w:styleId="WW8Num8z2">
    <w:name w:val="WW8Num8z2"/>
    <w:rsid w:val="00624A44"/>
  </w:style>
  <w:style w:type="character" w:customStyle="1" w:styleId="WW8Num8z3">
    <w:name w:val="WW8Num8z3"/>
    <w:rsid w:val="00624A44"/>
  </w:style>
  <w:style w:type="character" w:customStyle="1" w:styleId="WW8Num8z4">
    <w:name w:val="WW8Num8z4"/>
    <w:rsid w:val="00624A44"/>
  </w:style>
  <w:style w:type="character" w:customStyle="1" w:styleId="WW8Num8z5">
    <w:name w:val="WW8Num8z5"/>
    <w:rsid w:val="00624A44"/>
  </w:style>
  <w:style w:type="character" w:customStyle="1" w:styleId="WW8Num8z6">
    <w:name w:val="WW8Num8z6"/>
    <w:rsid w:val="00624A44"/>
  </w:style>
  <w:style w:type="character" w:customStyle="1" w:styleId="WW8Num8z7">
    <w:name w:val="WW8Num8z7"/>
    <w:rsid w:val="00624A44"/>
  </w:style>
  <w:style w:type="character" w:customStyle="1" w:styleId="WW8Num8z8">
    <w:name w:val="WW8Num8z8"/>
    <w:rsid w:val="00624A44"/>
  </w:style>
  <w:style w:type="character" w:customStyle="1" w:styleId="WW8Num9z0">
    <w:name w:val="WW8Num9z0"/>
    <w:rsid w:val="00624A44"/>
    <w:rPr>
      <w:rFonts w:ascii="Symbol" w:hAnsi="Symbol" w:cs="Symbol"/>
    </w:rPr>
  </w:style>
  <w:style w:type="character" w:customStyle="1" w:styleId="WW8Num9z1">
    <w:name w:val="WW8Num9z1"/>
    <w:rsid w:val="00624A44"/>
    <w:rPr>
      <w:rFonts w:ascii="Courier New" w:hAnsi="Courier New" w:cs="Courier New"/>
    </w:rPr>
  </w:style>
  <w:style w:type="character" w:customStyle="1" w:styleId="WW8Num9z2">
    <w:name w:val="WW8Num9z2"/>
    <w:rsid w:val="00624A44"/>
    <w:rPr>
      <w:rFonts w:ascii="Wingdings" w:hAnsi="Wingdings" w:cs="Wingdings"/>
    </w:rPr>
  </w:style>
  <w:style w:type="character" w:customStyle="1" w:styleId="WW8Num10z0">
    <w:name w:val="WW8Num10z0"/>
    <w:rsid w:val="00624A44"/>
  </w:style>
  <w:style w:type="character" w:customStyle="1" w:styleId="WW8Num10z1">
    <w:name w:val="WW8Num10z1"/>
    <w:rsid w:val="00624A44"/>
  </w:style>
  <w:style w:type="character" w:customStyle="1" w:styleId="WW8Num10z2">
    <w:name w:val="WW8Num10z2"/>
    <w:rsid w:val="00624A44"/>
  </w:style>
  <w:style w:type="character" w:customStyle="1" w:styleId="WW8Num10z3">
    <w:name w:val="WW8Num10z3"/>
    <w:rsid w:val="00624A44"/>
  </w:style>
  <w:style w:type="character" w:customStyle="1" w:styleId="WW8Num10z4">
    <w:name w:val="WW8Num10z4"/>
    <w:rsid w:val="00624A44"/>
  </w:style>
  <w:style w:type="character" w:customStyle="1" w:styleId="WW8Num10z5">
    <w:name w:val="WW8Num10z5"/>
    <w:rsid w:val="00624A44"/>
  </w:style>
  <w:style w:type="character" w:customStyle="1" w:styleId="WW8Num10z6">
    <w:name w:val="WW8Num10z6"/>
    <w:rsid w:val="00624A44"/>
  </w:style>
  <w:style w:type="character" w:customStyle="1" w:styleId="WW8Num10z7">
    <w:name w:val="WW8Num10z7"/>
    <w:rsid w:val="00624A44"/>
  </w:style>
  <w:style w:type="character" w:customStyle="1" w:styleId="WW8Num10z8">
    <w:name w:val="WW8Num10z8"/>
    <w:rsid w:val="00624A44"/>
  </w:style>
  <w:style w:type="character" w:customStyle="1" w:styleId="Internetlink">
    <w:name w:val="Internet link"/>
    <w:rsid w:val="00624A44"/>
    <w:rPr>
      <w:color w:val="0000FF"/>
      <w:u w:val="single"/>
    </w:rPr>
  </w:style>
  <w:style w:type="character" w:customStyle="1" w:styleId="CharStyle29">
    <w:name w:val="CharStyle29"/>
    <w:rsid w:val="00624A44"/>
    <w:rPr>
      <w:rFonts w:ascii="Times New Roman" w:hAnsi="Times New Roman" w:cs="Times New Roman"/>
      <w:sz w:val="20"/>
      <w:szCs w:val="20"/>
    </w:rPr>
  </w:style>
  <w:style w:type="character" w:customStyle="1" w:styleId="affffffff1">
    <w:name w:val="Основной ГП Знак"/>
    <w:rsid w:val="00624A44"/>
    <w:rPr>
      <w:rFonts w:ascii="Tahoma" w:eastAsia="Calibri" w:hAnsi="Tahoma" w:cs="Tahoma"/>
      <w:sz w:val="24"/>
      <w:szCs w:val="24"/>
      <w:lang w:val="ru-RU" w:bidi="ar-SA"/>
    </w:rPr>
  </w:style>
  <w:style w:type="character" w:customStyle="1" w:styleId="affffffff2">
    <w:name w:val="Таблица ГП Знак"/>
    <w:rsid w:val="00624A44"/>
    <w:rPr>
      <w:rFonts w:ascii="Tahoma" w:hAnsi="Tahoma" w:cs="Tahoma"/>
    </w:rPr>
  </w:style>
  <w:style w:type="character" w:customStyle="1" w:styleId="StrongEmphasis">
    <w:name w:val="Strong Emphasis"/>
    <w:rsid w:val="00624A44"/>
    <w:rPr>
      <w:b/>
      <w:bCs/>
    </w:rPr>
  </w:style>
  <w:style w:type="character" w:customStyle="1" w:styleId="docaccesstitle1">
    <w:name w:val="docaccess_title1"/>
    <w:rsid w:val="00624A44"/>
    <w:rPr>
      <w:rFonts w:ascii="Times New Roman" w:hAnsi="Times New Roman" w:cs="Times New Roman"/>
      <w:sz w:val="28"/>
      <w:szCs w:val="28"/>
    </w:rPr>
  </w:style>
  <w:style w:type="character" w:customStyle="1" w:styleId="affffffff3">
    <w:name w:val="Без интервала Знак"/>
    <w:rsid w:val="00624A44"/>
    <w:rPr>
      <w:sz w:val="24"/>
      <w:szCs w:val="24"/>
      <w:lang w:val="ru-RU" w:bidi="ar-SA"/>
    </w:rPr>
  </w:style>
  <w:style w:type="character" w:customStyle="1" w:styleId="affffffff4">
    <w:name w:val="Основной Знак"/>
    <w:rsid w:val="00624A44"/>
    <w:rPr>
      <w:sz w:val="28"/>
    </w:rPr>
  </w:style>
  <w:style w:type="character" w:customStyle="1" w:styleId="3b">
    <w:name w:val="Подзаголовок 3 Знак"/>
    <w:rsid w:val="00624A44"/>
    <w:rPr>
      <w:b/>
      <w:sz w:val="28"/>
      <w:szCs w:val="28"/>
      <w:u w:val="single"/>
    </w:rPr>
  </w:style>
  <w:style w:type="character" w:customStyle="1" w:styleId="affffffff5">
    <w:name w:val="Таблица_НОМЕР ПРОДОЛЖЕНИЕ Знак"/>
    <w:rsid w:val="00624A44"/>
    <w:rPr>
      <w:rFonts w:eastAsia="Arial"/>
      <w:sz w:val="28"/>
      <w:szCs w:val="24"/>
    </w:rPr>
  </w:style>
  <w:style w:type="character" w:customStyle="1" w:styleId="43">
    <w:name w:val="Подзаголовок 4 Знак"/>
    <w:rsid w:val="00624A44"/>
    <w:rPr>
      <w:b/>
      <w:i/>
      <w:sz w:val="28"/>
      <w:szCs w:val="28"/>
      <w:u w:val="single"/>
    </w:rPr>
  </w:style>
  <w:style w:type="character" w:customStyle="1" w:styleId="52">
    <w:name w:val="Подзаголовок 5 Знак"/>
    <w:rsid w:val="00624A44"/>
    <w:rPr>
      <w:b/>
      <w:i/>
      <w:sz w:val="28"/>
      <w:szCs w:val="24"/>
    </w:rPr>
  </w:style>
  <w:style w:type="character" w:customStyle="1" w:styleId="affffffff6">
    <w:name w:val="Цветовое выделение"/>
    <w:rsid w:val="00624A44"/>
    <w:rPr>
      <w:b/>
      <w:bCs/>
      <w:color w:val="26282F"/>
    </w:rPr>
  </w:style>
  <w:style w:type="character" w:customStyle="1" w:styleId="1f">
    <w:name w:val="Верхний колонтитул Знак1"/>
    <w:rsid w:val="00624A44"/>
    <w:rPr>
      <w:szCs w:val="21"/>
    </w:rPr>
  </w:style>
  <w:style w:type="character" w:customStyle="1" w:styleId="1f0">
    <w:name w:val="Нижний колонтитул Знак1"/>
    <w:rsid w:val="00624A44"/>
    <w:rPr>
      <w:szCs w:val="21"/>
    </w:rPr>
  </w:style>
  <w:style w:type="character" w:styleId="affffffff7">
    <w:name w:val="FollowedHyperlink"/>
    <w:uiPriority w:val="99"/>
    <w:rsid w:val="00624A44"/>
    <w:rPr>
      <w:color w:val="800080"/>
      <w:u w:val="single"/>
    </w:rPr>
  </w:style>
  <w:style w:type="paragraph" w:customStyle="1" w:styleId="xl70">
    <w:name w:val="xl7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sz w:val="28"/>
      <w:szCs w:val="28"/>
    </w:rPr>
  </w:style>
  <w:style w:type="paragraph" w:customStyle="1" w:styleId="xl71">
    <w:name w:val="xl7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rPr>
  </w:style>
  <w:style w:type="paragraph" w:customStyle="1" w:styleId="xl72">
    <w:name w:val="xl72"/>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3">
    <w:name w:val="xl7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74">
    <w:name w:val="xl74"/>
    <w:basedOn w:val="a"/>
    <w:rsid w:val="00624A44"/>
    <w:pPr>
      <w:autoSpaceDN w:val="0"/>
      <w:spacing w:before="100" w:after="100"/>
    </w:pPr>
    <w:rPr>
      <w:rFonts w:ascii="Calibri" w:hAnsi="Calibri"/>
    </w:rPr>
  </w:style>
  <w:style w:type="paragraph" w:customStyle="1" w:styleId="xl75">
    <w:name w:val="xl7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color w:val="FF0000"/>
    </w:rPr>
  </w:style>
  <w:style w:type="paragraph" w:customStyle="1" w:styleId="xl76">
    <w:name w:val="xl7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7">
    <w:name w:val="xl7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FF0000"/>
    </w:rPr>
  </w:style>
  <w:style w:type="paragraph" w:customStyle="1" w:styleId="xl78">
    <w:name w:val="xl7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79">
    <w:name w:val="xl7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rPr>
  </w:style>
  <w:style w:type="paragraph" w:customStyle="1" w:styleId="xl80">
    <w:name w:val="xl80"/>
    <w:basedOn w:val="a"/>
    <w:rsid w:val="00624A44"/>
    <w:pPr>
      <w:autoSpaceDN w:val="0"/>
      <w:spacing w:before="100" w:after="100"/>
      <w:textAlignment w:val="top"/>
    </w:pPr>
  </w:style>
  <w:style w:type="paragraph" w:customStyle="1" w:styleId="xl81">
    <w:name w:val="xl81"/>
    <w:basedOn w:val="a"/>
    <w:rsid w:val="00624A44"/>
    <w:pPr>
      <w:autoSpaceDN w:val="0"/>
      <w:spacing w:before="100" w:after="100"/>
    </w:pPr>
  </w:style>
  <w:style w:type="paragraph" w:customStyle="1" w:styleId="xl82">
    <w:name w:val="xl82"/>
    <w:basedOn w:val="a"/>
    <w:rsid w:val="00624A44"/>
    <w:pPr>
      <w:autoSpaceDN w:val="0"/>
      <w:spacing w:before="100" w:after="100"/>
    </w:pPr>
    <w:rPr>
      <w:rFonts w:ascii="Calibri" w:hAnsi="Calibri"/>
    </w:rPr>
  </w:style>
  <w:style w:type="paragraph" w:customStyle="1" w:styleId="xl83">
    <w:name w:val="xl83"/>
    <w:basedOn w:val="a"/>
    <w:rsid w:val="00624A44"/>
    <w:pPr>
      <w:autoSpaceDN w:val="0"/>
      <w:spacing w:before="100" w:after="100"/>
      <w:textAlignment w:val="center"/>
    </w:pPr>
    <w:rPr>
      <w:rFonts w:ascii="Calibri" w:hAnsi="Calibri"/>
    </w:rPr>
  </w:style>
  <w:style w:type="paragraph" w:customStyle="1" w:styleId="xl84">
    <w:name w:val="xl84"/>
    <w:basedOn w:val="a"/>
    <w:rsid w:val="00624A44"/>
    <w:pPr>
      <w:autoSpaceDN w:val="0"/>
      <w:spacing w:before="100" w:after="100"/>
      <w:textAlignment w:val="center"/>
    </w:pPr>
    <w:rPr>
      <w:rFonts w:ascii="Calibri" w:hAnsi="Calibri"/>
    </w:rPr>
  </w:style>
  <w:style w:type="paragraph" w:customStyle="1" w:styleId="xl85">
    <w:name w:val="xl85"/>
    <w:basedOn w:val="a"/>
    <w:rsid w:val="00624A44"/>
    <w:pPr>
      <w:autoSpaceDN w:val="0"/>
      <w:spacing w:before="100" w:after="100"/>
    </w:pPr>
  </w:style>
  <w:style w:type="paragraph" w:customStyle="1" w:styleId="xl86">
    <w:name w:val="xl8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87">
    <w:name w:val="xl8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color w:val="FF0000"/>
    </w:rPr>
  </w:style>
  <w:style w:type="paragraph" w:customStyle="1" w:styleId="xl88">
    <w:name w:val="xl8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FF0000"/>
    </w:rPr>
  </w:style>
  <w:style w:type="paragraph" w:customStyle="1" w:styleId="xl89">
    <w:name w:val="xl89"/>
    <w:basedOn w:val="a"/>
    <w:rsid w:val="00624A44"/>
    <w:pPr>
      <w:autoSpaceDN w:val="0"/>
      <w:spacing w:before="100" w:after="100"/>
    </w:pPr>
    <w:rPr>
      <w:color w:val="FF0000"/>
    </w:rPr>
  </w:style>
  <w:style w:type="paragraph" w:customStyle="1" w:styleId="xl90">
    <w:name w:val="xl90"/>
    <w:basedOn w:val="a"/>
    <w:rsid w:val="00624A44"/>
    <w:pPr>
      <w:autoSpaceDN w:val="0"/>
      <w:spacing w:before="100" w:after="100"/>
      <w:textAlignment w:val="top"/>
    </w:pPr>
  </w:style>
  <w:style w:type="paragraph" w:customStyle="1" w:styleId="xl91">
    <w:name w:val="xl9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rPr>
  </w:style>
  <w:style w:type="paragraph" w:customStyle="1" w:styleId="xl92">
    <w:name w:val="xl92"/>
    <w:basedOn w:val="a"/>
    <w:rsid w:val="00624A44"/>
    <w:pPr>
      <w:autoSpaceDN w:val="0"/>
      <w:spacing w:before="100" w:after="100"/>
      <w:textAlignment w:val="center"/>
    </w:pPr>
  </w:style>
  <w:style w:type="paragraph" w:customStyle="1" w:styleId="xl93">
    <w:name w:val="xl93"/>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color w:val="FF0000"/>
    </w:rPr>
  </w:style>
  <w:style w:type="paragraph" w:customStyle="1" w:styleId="xl94">
    <w:name w:val="xl94"/>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rPr>
  </w:style>
  <w:style w:type="paragraph" w:customStyle="1" w:styleId="xl95">
    <w:name w:val="xl95"/>
    <w:basedOn w:val="a"/>
    <w:rsid w:val="00624A44"/>
    <w:pPr>
      <w:autoSpaceDN w:val="0"/>
      <w:spacing w:before="100" w:after="100"/>
      <w:textAlignment w:val="center"/>
    </w:pPr>
    <w:rPr>
      <w:rFonts w:ascii="Calibri" w:hAnsi="Calibri"/>
    </w:rPr>
  </w:style>
  <w:style w:type="paragraph" w:customStyle="1" w:styleId="xl96">
    <w:name w:val="xl96"/>
    <w:basedOn w:val="a"/>
    <w:rsid w:val="00624A44"/>
    <w:pPr>
      <w:autoSpaceDN w:val="0"/>
      <w:spacing w:before="100" w:after="100"/>
      <w:textAlignment w:val="center"/>
    </w:pPr>
  </w:style>
  <w:style w:type="paragraph" w:customStyle="1" w:styleId="xl97">
    <w:name w:val="xl9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color w:val="FF0000"/>
    </w:rPr>
  </w:style>
  <w:style w:type="paragraph" w:customStyle="1" w:styleId="xl98">
    <w:name w:val="xl9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FF0000"/>
    </w:rPr>
  </w:style>
  <w:style w:type="paragraph" w:customStyle="1" w:styleId="xl99">
    <w:name w:val="xl9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0">
    <w:name w:val="xl10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1">
    <w:name w:val="xl101"/>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02">
    <w:name w:val="xl102"/>
    <w:basedOn w:val="a"/>
    <w:rsid w:val="00624A44"/>
    <w:pPr>
      <w:autoSpaceDN w:val="0"/>
      <w:spacing w:before="100" w:after="100"/>
      <w:jc w:val="right"/>
      <w:textAlignment w:val="center"/>
    </w:pPr>
    <w:rPr>
      <w:rFonts w:ascii="Calibri" w:hAnsi="Calibri"/>
    </w:rPr>
  </w:style>
  <w:style w:type="paragraph" w:customStyle="1" w:styleId="xl103">
    <w:name w:val="xl10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4">
    <w:name w:val="xl10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105">
    <w:name w:val="xl10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6">
    <w:name w:val="xl10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sz w:val="28"/>
      <w:szCs w:val="28"/>
    </w:rPr>
  </w:style>
  <w:style w:type="paragraph" w:customStyle="1" w:styleId="xl107">
    <w:name w:val="xl10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B050"/>
    </w:rPr>
  </w:style>
  <w:style w:type="paragraph" w:customStyle="1" w:styleId="xl108">
    <w:name w:val="xl10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76933C"/>
    </w:rPr>
  </w:style>
  <w:style w:type="paragraph" w:customStyle="1" w:styleId="xl109">
    <w:name w:val="xl10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rPr>
  </w:style>
  <w:style w:type="paragraph" w:customStyle="1" w:styleId="xl110">
    <w:name w:val="xl11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style>
  <w:style w:type="paragraph" w:customStyle="1" w:styleId="xl111">
    <w:name w:val="xl11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70C0"/>
    </w:rPr>
  </w:style>
  <w:style w:type="paragraph" w:customStyle="1" w:styleId="xl112">
    <w:name w:val="xl11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70C0"/>
    </w:rPr>
  </w:style>
  <w:style w:type="paragraph" w:customStyle="1" w:styleId="xl113">
    <w:name w:val="xl11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rPr>
  </w:style>
  <w:style w:type="paragraph" w:customStyle="1" w:styleId="xl114">
    <w:name w:val="xl11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b/>
      <w:bCs/>
      <w:i/>
      <w:iCs/>
      <w:color w:val="0070C0"/>
    </w:rPr>
  </w:style>
  <w:style w:type="paragraph" w:customStyle="1" w:styleId="xl115">
    <w:name w:val="xl115"/>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B050"/>
    </w:rPr>
  </w:style>
  <w:style w:type="paragraph" w:customStyle="1" w:styleId="xl116">
    <w:name w:val="xl11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70C0"/>
    </w:rPr>
  </w:style>
  <w:style w:type="paragraph" w:customStyle="1" w:styleId="xl117">
    <w:name w:val="xl11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B050"/>
    </w:rPr>
  </w:style>
  <w:style w:type="paragraph" w:customStyle="1" w:styleId="xl118">
    <w:name w:val="xl11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19">
    <w:name w:val="xl11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0">
    <w:name w:val="xl12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B050"/>
    </w:rPr>
  </w:style>
  <w:style w:type="paragraph" w:customStyle="1" w:styleId="xl121">
    <w:name w:val="xl12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70C0"/>
    </w:rPr>
  </w:style>
  <w:style w:type="paragraph" w:customStyle="1" w:styleId="xl122">
    <w:name w:val="xl12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B050"/>
    </w:rPr>
  </w:style>
  <w:style w:type="paragraph" w:customStyle="1" w:styleId="xl123">
    <w:name w:val="xl12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4">
    <w:name w:val="xl12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sz w:val="28"/>
      <w:szCs w:val="28"/>
    </w:rPr>
  </w:style>
  <w:style w:type="paragraph" w:customStyle="1" w:styleId="xl125">
    <w:name w:val="xl12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26">
    <w:name w:val="xl12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sz w:val="18"/>
      <w:szCs w:val="18"/>
    </w:rPr>
  </w:style>
  <w:style w:type="paragraph" w:customStyle="1" w:styleId="xl127">
    <w:name w:val="xl127"/>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i/>
      <w:iCs/>
    </w:rPr>
  </w:style>
  <w:style w:type="paragraph" w:customStyle="1" w:styleId="xl128">
    <w:name w:val="xl128"/>
    <w:basedOn w:val="a"/>
    <w:rsid w:val="00624A44"/>
    <w:pPr>
      <w:autoSpaceDN w:val="0"/>
      <w:spacing w:before="100" w:after="100"/>
      <w:textAlignment w:val="center"/>
    </w:pPr>
  </w:style>
  <w:style w:type="paragraph" w:customStyle="1" w:styleId="xl129">
    <w:name w:val="xl12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130">
    <w:name w:val="xl130"/>
    <w:basedOn w:val="a"/>
    <w:rsid w:val="00624A44"/>
    <w:pPr>
      <w:autoSpaceDN w:val="0"/>
      <w:spacing w:before="100" w:after="100"/>
      <w:textAlignment w:val="top"/>
    </w:pPr>
  </w:style>
  <w:style w:type="paragraph" w:customStyle="1" w:styleId="xl131">
    <w:name w:val="xl13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2">
    <w:name w:val="xl132"/>
    <w:basedOn w:val="a"/>
    <w:rsid w:val="00624A44"/>
    <w:pPr>
      <w:autoSpaceDN w:val="0"/>
      <w:spacing w:before="100" w:after="100"/>
      <w:textAlignment w:val="center"/>
    </w:pPr>
    <w:rPr>
      <w:b/>
      <w:bCs/>
    </w:rPr>
  </w:style>
  <w:style w:type="paragraph" w:customStyle="1" w:styleId="xl133">
    <w:name w:val="xl133"/>
    <w:basedOn w:val="a"/>
    <w:rsid w:val="00624A44"/>
    <w:pPr>
      <w:autoSpaceDN w:val="0"/>
      <w:spacing w:before="100" w:after="100"/>
      <w:textAlignment w:val="center"/>
    </w:pPr>
    <w:rPr>
      <w:b/>
      <w:bCs/>
    </w:rPr>
  </w:style>
  <w:style w:type="paragraph" w:customStyle="1" w:styleId="xl134">
    <w:name w:val="xl13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5">
    <w:name w:val="xl135"/>
    <w:basedOn w:val="a"/>
    <w:rsid w:val="00624A44"/>
    <w:pPr>
      <w:autoSpaceDN w:val="0"/>
      <w:spacing w:before="100" w:after="100"/>
      <w:textAlignment w:val="center"/>
    </w:pPr>
    <w:rPr>
      <w:b/>
      <w:bCs/>
    </w:rPr>
  </w:style>
  <w:style w:type="paragraph" w:customStyle="1" w:styleId="xl136">
    <w:name w:val="xl136"/>
    <w:basedOn w:val="a"/>
    <w:rsid w:val="00624A44"/>
    <w:pPr>
      <w:autoSpaceDN w:val="0"/>
      <w:spacing w:before="100" w:after="100"/>
      <w:textAlignment w:val="center"/>
    </w:pPr>
  </w:style>
  <w:style w:type="paragraph" w:customStyle="1" w:styleId="xl137">
    <w:name w:val="xl137"/>
    <w:basedOn w:val="a"/>
    <w:rsid w:val="00624A44"/>
    <w:pPr>
      <w:autoSpaceDN w:val="0"/>
      <w:spacing w:before="100" w:after="100"/>
      <w:textAlignment w:val="top"/>
    </w:pPr>
  </w:style>
  <w:style w:type="paragraph" w:customStyle="1" w:styleId="xl138">
    <w:name w:val="xl138"/>
    <w:basedOn w:val="a"/>
    <w:rsid w:val="00624A44"/>
    <w:pPr>
      <w:autoSpaceDN w:val="0"/>
      <w:spacing w:before="100" w:after="100"/>
      <w:textAlignment w:val="top"/>
    </w:pPr>
  </w:style>
  <w:style w:type="paragraph" w:customStyle="1" w:styleId="xl139">
    <w:name w:val="xl139"/>
    <w:basedOn w:val="a"/>
    <w:rsid w:val="00624A44"/>
    <w:pPr>
      <w:autoSpaceDN w:val="0"/>
      <w:spacing w:before="100" w:after="100"/>
      <w:jc w:val="center"/>
    </w:pPr>
    <w:rPr>
      <w:b/>
      <w:bCs/>
      <w:sz w:val="28"/>
      <w:szCs w:val="28"/>
    </w:rPr>
  </w:style>
  <w:style w:type="paragraph" w:customStyle="1" w:styleId="xl140">
    <w:name w:val="xl14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41">
    <w:name w:val="xl14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rPr>
  </w:style>
  <w:style w:type="numbering" w:customStyle="1" w:styleId="WW8Num1">
    <w:name w:val="WW8Num1"/>
    <w:basedOn w:val="a2"/>
    <w:rsid w:val="00624A44"/>
    <w:pPr>
      <w:numPr>
        <w:numId w:val="2"/>
      </w:numPr>
    </w:pPr>
  </w:style>
  <w:style w:type="numbering" w:customStyle="1" w:styleId="WW8Num2">
    <w:name w:val="WW8Num2"/>
    <w:basedOn w:val="a2"/>
    <w:rsid w:val="00624A44"/>
    <w:pPr>
      <w:numPr>
        <w:numId w:val="3"/>
      </w:numPr>
    </w:pPr>
  </w:style>
  <w:style w:type="numbering" w:customStyle="1" w:styleId="WW8Num3">
    <w:name w:val="WW8Num3"/>
    <w:basedOn w:val="a2"/>
    <w:rsid w:val="00624A44"/>
    <w:pPr>
      <w:numPr>
        <w:numId w:val="4"/>
      </w:numPr>
    </w:pPr>
  </w:style>
  <w:style w:type="numbering" w:customStyle="1" w:styleId="WW8Num4">
    <w:name w:val="WW8Num4"/>
    <w:basedOn w:val="a2"/>
    <w:rsid w:val="00624A44"/>
    <w:pPr>
      <w:numPr>
        <w:numId w:val="5"/>
      </w:numPr>
    </w:pPr>
  </w:style>
  <w:style w:type="numbering" w:customStyle="1" w:styleId="WW8Num5">
    <w:name w:val="WW8Num5"/>
    <w:basedOn w:val="a2"/>
    <w:rsid w:val="00624A44"/>
    <w:pPr>
      <w:numPr>
        <w:numId w:val="6"/>
      </w:numPr>
    </w:pPr>
  </w:style>
  <w:style w:type="numbering" w:customStyle="1" w:styleId="WW8Num6">
    <w:name w:val="WW8Num6"/>
    <w:basedOn w:val="a2"/>
    <w:rsid w:val="00624A44"/>
    <w:pPr>
      <w:numPr>
        <w:numId w:val="7"/>
      </w:numPr>
    </w:pPr>
  </w:style>
  <w:style w:type="numbering" w:customStyle="1" w:styleId="WW8Num7">
    <w:name w:val="WW8Num7"/>
    <w:basedOn w:val="a2"/>
    <w:rsid w:val="00624A44"/>
    <w:pPr>
      <w:numPr>
        <w:numId w:val="8"/>
      </w:numPr>
    </w:pPr>
  </w:style>
  <w:style w:type="numbering" w:customStyle="1" w:styleId="WW8Num8">
    <w:name w:val="WW8Num8"/>
    <w:basedOn w:val="a2"/>
    <w:rsid w:val="00624A44"/>
    <w:pPr>
      <w:numPr>
        <w:numId w:val="9"/>
      </w:numPr>
    </w:pPr>
  </w:style>
  <w:style w:type="numbering" w:customStyle="1" w:styleId="WW8Num9">
    <w:name w:val="WW8Num9"/>
    <w:basedOn w:val="a2"/>
    <w:rsid w:val="00624A44"/>
    <w:pPr>
      <w:numPr>
        <w:numId w:val="10"/>
      </w:numPr>
    </w:pPr>
  </w:style>
  <w:style w:type="numbering" w:customStyle="1" w:styleId="WW8Num10">
    <w:name w:val="WW8Num10"/>
    <w:basedOn w:val="a2"/>
    <w:rsid w:val="00624A44"/>
    <w:pPr>
      <w:numPr>
        <w:numId w:val="11"/>
      </w:numPr>
    </w:pPr>
  </w:style>
  <w:style w:type="paragraph" w:styleId="affffffff8">
    <w:name w:val="footnote text"/>
    <w:basedOn w:val="a"/>
    <w:link w:val="affffffff9"/>
    <w:unhideWhenUsed/>
    <w:rsid w:val="00624A44"/>
    <w:pPr>
      <w:widowControl w:val="0"/>
      <w:suppressAutoHyphens/>
      <w:autoSpaceDN w:val="0"/>
      <w:textAlignment w:val="baseline"/>
    </w:pPr>
    <w:rPr>
      <w:rFonts w:eastAsia="SimSun" w:cs="Mangal"/>
      <w:kern w:val="3"/>
      <w:sz w:val="20"/>
      <w:szCs w:val="18"/>
      <w:lang w:eastAsia="zh-CN" w:bidi="hi-IN"/>
    </w:rPr>
  </w:style>
  <w:style w:type="character" w:customStyle="1" w:styleId="affffffff9">
    <w:name w:val="Текст сноски Знак"/>
    <w:basedOn w:val="a0"/>
    <w:link w:val="affffffff8"/>
    <w:rsid w:val="00624A44"/>
    <w:rPr>
      <w:rFonts w:eastAsia="SimSun" w:cs="Mangal"/>
      <w:kern w:val="3"/>
      <w:szCs w:val="18"/>
      <w:lang w:eastAsia="zh-CN" w:bidi="hi-IN"/>
    </w:rPr>
  </w:style>
  <w:style w:type="character" w:styleId="affffffffa">
    <w:name w:val="footnote reference"/>
    <w:unhideWhenUsed/>
    <w:rsid w:val="00624A44"/>
    <w:rPr>
      <w:vertAlign w:val="superscript"/>
    </w:rPr>
  </w:style>
  <w:style w:type="character" w:customStyle="1" w:styleId="1f1">
    <w:name w:val="Основной текст с отступом Знак1"/>
    <w:uiPriority w:val="99"/>
    <w:rsid w:val="00624A44"/>
    <w:rPr>
      <w:sz w:val="24"/>
      <w:szCs w:val="24"/>
    </w:rPr>
  </w:style>
  <w:style w:type="character" w:customStyle="1" w:styleId="1f2">
    <w:name w:val="Текст Знак1"/>
    <w:uiPriority w:val="99"/>
    <w:semiHidden/>
    <w:rsid w:val="00624A44"/>
    <w:rPr>
      <w:rFonts w:ascii="Consolas" w:hAnsi="Consolas"/>
      <w:sz w:val="21"/>
      <w:szCs w:val="19"/>
    </w:rPr>
  </w:style>
  <w:style w:type="paragraph" w:customStyle="1" w:styleId="120">
    <w:name w:val="Абзац списка12"/>
    <w:basedOn w:val="a"/>
    <w:rsid w:val="00624A44"/>
    <w:pPr>
      <w:ind w:left="720"/>
    </w:pPr>
    <w:rPr>
      <w:sz w:val="28"/>
      <w:szCs w:val="28"/>
    </w:rPr>
  </w:style>
  <w:style w:type="paragraph" w:styleId="affffffffb">
    <w:name w:val="TOC Heading"/>
    <w:basedOn w:val="1"/>
    <w:next w:val="a"/>
    <w:uiPriority w:val="39"/>
    <w:unhideWhenUsed/>
    <w:qFormat/>
    <w:rsid w:val="00624A44"/>
    <w:pPr>
      <w:keepLines/>
      <w:pageBreakBefore w:val="0"/>
      <w:spacing w:before="480" w:after="0" w:line="276" w:lineRule="auto"/>
      <w:ind w:left="0" w:right="0" w:firstLine="0"/>
      <w:jc w:val="left"/>
      <w:outlineLvl w:val="9"/>
    </w:pPr>
    <w:rPr>
      <w:rFonts w:ascii="Cambria" w:hAnsi="Cambria"/>
      <w:color w:val="365F91"/>
      <w:lang w:eastAsia="en-US"/>
    </w:rPr>
  </w:style>
  <w:style w:type="paragraph" w:customStyle="1" w:styleId="font5">
    <w:name w:val="font5"/>
    <w:basedOn w:val="a"/>
    <w:rsid w:val="00624A44"/>
    <w:pPr>
      <w:spacing w:before="100" w:beforeAutospacing="1" w:after="100" w:afterAutospacing="1"/>
    </w:pPr>
    <w:rPr>
      <w:b/>
      <w:bCs/>
      <w:sz w:val="22"/>
      <w:szCs w:val="22"/>
    </w:rPr>
  </w:style>
  <w:style w:type="paragraph" w:customStyle="1" w:styleId="font6">
    <w:name w:val="font6"/>
    <w:basedOn w:val="a"/>
    <w:rsid w:val="00624A44"/>
    <w:pPr>
      <w:spacing w:before="100" w:beforeAutospacing="1" w:after="100" w:afterAutospacing="1"/>
    </w:pPr>
    <w:rPr>
      <w:color w:val="C0504D"/>
      <w:sz w:val="22"/>
      <w:szCs w:val="22"/>
    </w:rPr>
  </w:style>
  <w:style w:type="paragraph" w:customStyle="1" w:styleId="font7">
    <w:name w:val="font7"/>
    <w:basedOn w:val="a"/>
    <w:rsid w:val="00624A44"/>
    <w:pPr>
      <w:spacing w:before="100" w:beforeAutospacing="1" w:after="100" w:afterAutospacing="1"/>
    </w:pPr>
    <w:rPr>
      <w:b/>
      <w:bCs/>
      <w:color w:val="00B050"/>
      <w:sz w:val="22"/>
      <w:szCs w:val="22"/>
    </w:rPr>
  </w:style>
  <w:style w:type="paragraph" w:customStyle="1" w:styleId="font8">
    <w:name w:val="font8"/>
    <w:basedOn w:val="a"/>
    <w:rsid w:val="00624A44"/>
    <w:pPr>
      <w:spacing w:before="100" w:beforeAutospacing="1" w:after="100" w:afterAutospacing="1"/>
    </w:pPr>
    <w:rPr>
      <w:b/>
      <w:bCs/>
      <w:color w:val="C00000"/>
      <w:sz w:val="22"/>
      <w:szCs w:val="22"/>
    </w:rPr>
  </w:style>
  <w:style w:type="paragraph" w:customStyle="1" w:styleId="font9">
    <w:name w:val="font9"/>
    <w:basedOn w:val="a"/>
    <w:rsid w:val="00624A44"/>
    <w:pPr>
      <w:spacing w:before="100" w:beforeAutospacing="1" w:after="100" w:afterAutospacing="1"/>
    </w:pPr>
    <w:rPr>
      <w:b/>
      <w:bCs/>
      <w:color w:val="7030A0"/>
      <w:sz w:val="22"/>
      <w:szCs w:val="22"/>
    </w:rPr>
  </w:style>
  <w:style w:type="paragraph" w:customStyle="1" w:styleId="font10">
    <w:name w:val="font10"/>
    <w:basedOn w:val="a"/>
    <w:rsid w:val="00624A44"/>
    <w:pPr>
      <w:spacing w:before="100" w:beforeAutospacing="1" w:after="100" w:afterAutospacing="1"/>
    </w:pPr>
    <w:rPr>
      <w:b/>
      <w:bCs/>
      <w:color w:val="002060"/>
      <w:sz w:val="22"/>
      <w:szCs w:val="22"/>
    </w:rPr>
  </w:style>
  <w:style w:type="paragraph" w:customStyle="1" w:styleId="font11">
    <w:name w:val="font11"/>
    <w:basedOn w:val="a"/>
    <w:rsid w:val="00624A44"/>
    <w:pPr>
      <w:spacing w:before="100" w:beforeAutospacing="1" w:after="100" w:afterAutospacing="1"/>
    </w:pPr>
    <w:rPr>
      <w:b/>
      <w:bCs/>
      <w:color w:val="963634"/>
      <w:sz w:val="22"/>
      <w:szCs w:val="22"/>
    </w:rPr>
  </w:style>
  <w:style w:type="paragraph" w:customStyle="1" w:styleId="font12">
    <w:name w:val="font12"/>
    <w:basedOn w:val="a"/>
    <w:rsid w:val="00624A44"/>
    <w:pPr>
      <w:spacing w:before="100" w:beforeAutospacing="1" w:after="100" w:afterAutospacing="1"/>
    </w:pPr>
    <w:rPr>
      <w:b/>
      <w:bCs/>
      <w:color w:val="92D050"/>
      <w:sz w:val="22"/>
      <w:szCs w:val="22"/>
    </w:rPr>
  </w:style>
  <w:style w:type="paragraph" w:customStyle="1" w:styleId="font13">
    <w:name w:val="font13"/>
    <w:basedOn w:val="a"/>
    <w:rsid w:val="00624A44"/>
    <w:pPr>
      <w:spacing w:before="100" w:beforeAutospacing="1" w:after="100" w:afterAutospacing="1"/>
    </w:pPr>
    <w:rPr>
      <w:b/>
      <w:bCs/>
      <w:color w:val="F79646"/>
      <w:sz w:val="22"/>
      <w:szCs w:val="22"/>
    </w:rPr>
  </w:style>
  <w:style w:type="paragraph" w:customStyle="1" w:styleId="xl142">
    <w:name w:val="xl142"/>
    <w:basedOn w:val="a"/>
    <w:rsid w:val="00624A44"/>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69">
    <w:name w:val="xl6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624A44"/>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4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624A44"/>
    <w:pPr>
      <w:spacing w:before="100" w:beforeAutospacing="1" w:after="100" w:afterAutospacing="1"/>
    </w:pPr>
  </w:style>
  <w:style w:type="paragraph" w:customStyle="1" w:styleId="xl160">
    <w:name w:val="xl16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character" w:customStyle="1" w:styleId="90">
    <w:name w:val="Заголовок 9 Знак"/>
    <w:basedOn w:val="a0"/>
    <w:link w:val="9"/>
    <w:rsid w:val="00624A44"/>
    <w:rPr>
      <w:b/>
      <w:bCs/>
      <w:sz w:val="22"/>
      <w:u w:val="single"/>
    </w:rPr>
  </w:style>
  <w:style w:type="paragraph" w:customStyle="1" w:styleId="CharChar0">
    <w:name w:val="Char Char"/>
    <w:basedOn w:val="a"/>
    <w:rsid w:val="00624A44"/>
    <w:pPr>
      <w:spacing w:after="160" w:line="240" w:lineRule="exact"/>
    </w:pPr>
    <w:rPr>
      <w:rFonts w:ascii="Verdana" w:hAnsi="Verdana"/>
      <w:sz w:val="20"/>
      <w:szCs w:val="20"/>
      <w:lang w:val="en-US" w:eastAsia="en-US"/>
    </w:rPr>
  </w:style>
  <w:style w:type="paragraph" w:customStyle="1" w:styleId="S">
    <w:name w:val="S_Титульный"/>
    <w:basedOn w:val="a"/>
    <w:rsid w:val="00624A44"/>
    <w:pPr>
      <w:spacing w:line="360" w:lineRule="auto"/>
      <w:ind w:left="3240"/>
      <w:jc w:val="right"/>
    </w:pPr>
    <w:rPr>
      <w:rFonts w:ascii="Calibri" w:eastAsia="Calibri" w:hAnsi="Calibri"/>
      <w:b/>
      <w:sz w:val="32"/>
      <w:szCs w:val="32"/>
      <w:lang w:eastAsia="en-US"/>
    </w:rPr>
  </w:style>
  <w:style w:type="character" w:customStyle="1" w:styleId="1f3">
    <w:name w:val="Текст примечания Знак1"/>
    <w:basedOn w:val="a0"/>
    <w:uiPriority w:val="99"/>
    <w:rsid w:val="00624A44"/>
  </w:style>
  <w:style w:type="character" w:customStyle="1" w:styleId="212">
    <w:name w:val="Красная строка 2 Знак1"/>
    <w:basedOn w:val="aff4"/>
    <w:uiPriority w:val="99"/>
    <w:rsid w:val="00624A44"/>
    <w:rPr>
      <w:sz w:val="26"/>
      <w:lang w:val="ru-RU" w:eastAsia="ru-RU" w:bidi="ar-SA"/>
    </w:rPr>
  </w:style>
  <w:style w:type="paragraph" w:customStyle="1" w:styleId="358">
    <w:name w:val="Заголовок 3.Заголовок 58"/>
    <w:basedOn w:val="a"/>
    <w:next w:val="a"/>
    <w:rsid w:val="00624A44"/>
    <w:pPr>
      <w:keepNext/>
      <w:jc w:val="right"/>
      <w:outlineLvl w:val="2"/>
    </w:pPr>
    <w:rPr>
      <w:sz w:val="28"/>
    </w:rPr>
  </w:style>
  <w:style w:type="paragraph" w:customStyle="1" w:styleId="stylet3">
    <w:name w:val="stylet3"/>
    <w:basedOn w:val="a"/>
    <w:rsid w:val="00624A44"/>
    <w:pPr>
      <w:spacing w:before="100" w:beforeAutospacing="1" w:after="100" w:afterAutospacing="1"/>
    </w:pPr>
  </w:style>
  <w:style w:type="paragraph" w:customStyle="1" w:styleId="ListItemC1">
    <w:name w:val="List Item C1"/>
    <w:basedOn w:val="a"/>
    <w:rsid w:val="00624A44"/>
    <w:pPr>
      <w:numPr>
        <w:numId w:val="1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character" w:customStyle="1" w:styleId="1f4">
    <w:name w:val="Текст макроса Знак1"/>
    <w:uiPriority w:val="99"/>
    <w:rsid w:val="00624A44"/>
    <w:rPr>
      <w:rFonts w:ascii="Courier New" w:hAnsi="Courier New" w:cs="Courier New"/>
    </w:rPr>
  </w:style>
  <w:style w:type="character" w:customStyle="1" w:styleId="1f5">
    <w:name w:val="Схема документа Знак1"/>
    <w:rsid w:val="00624A44"/>
    <w:rPr>
      <w:rFonts w:ascii="Tahoma" w:hAnsi="Tahoma" w:cs="Tahoma"/>
      <w:sz w:val="16"/>
      <w:szCs w:val="16"/>
    </w:rPr>
  </w:style>
  <w:style w:type="character" w:customStyle="1" w:styleId="1f6">
    <w:name w:val="Текст выноски Знак1"/>
    <w:uiPriority w:val="99"/>
    <w:semiHidden/>
    <w:rsid w:val="00624A44"/>
    <w:rPr>
      <w:rFonts w:ascii="Tahoma" w:eastAsia="Calibri" w:hAnsi="Tahoma" w:cs="Tahoma"/>
      <w:sz w:val="16"/>
      <w:szCs w:val="16"/>
      <w:lang w:eastAsia="en-US"/>
    </w:rPr>
  </w:style>
  <w:style w:type="character" w:customStyle="1" w:styleId="1f7">
    <w:name w:val="Тема примечания Знак1"/>
    <w:uiPriority w:val="99"/>
    <w:rsid w:val="00624A44"/>
    <w:rPr>
      <w:b/>
      <w:bCs/>
    </w:rPr>
  </w:style>
  <w:style w:type="character" w:customStyle="1" w:styleId="213">
    <w:name w:val="Основной текст с отступом 2 Знак1"/>
    <w:semiHidden/>
    <w:rsid w:val="00624A44"/>
    <w:rPr>
      <w:rFonts w:eastAsia="Calibri"/>
      <w:sz w:val="28"/>
      <w:szCs w:val="22"/>
      <w:lang w:eastAsia="en-US"/>
    </w:rPr>
  </w:style>
  <w:style w:type="character" w:customStyle="1" w:styleId="1f8">
    <w:name w:val="Название Знак1"/>
    <w:rsid w:val="00624A44"/>
    <w:rPr>
      <w:rFonts w:ascii="Cambria" w:eastAsia="Times New Roman" w:hAnsi="Cambria" w:cs="Times New Roman"/>
      <w:color w:val="17365D"/>
      <w:spacing w:val="5"/>
      <w:kern w:val="28"/>
      <w:sz w:val="52"/>
      <w:szCs w:val="52"/>
      <w:lang w:eastAsia="en-US"/>
    </w:rPr>
  </w:style>
  <w:style w:type="character" w:customStyle="1" w:styleId="311">
    <w:name w:val="Основной текст с отступом 3 Знак1"/>
    <w:rsid w:val="00624A44"/>
    <w:rPr>
      <w:sz w:val="16"/>
      <w:szCs w:val="16"/>
    </w:rPr>
  </w:style>
  <w:style w:type="character" w:customStyle="1" w:styleId="1f9">
    <w:name w:val="Текст сноски Знак1"/>
    <w:basedOn w:val="a0"/>
    <w:rsid w:val="00624A44"/>
  </w:style>
  <w:style w:type="paragraph" w:styleId="affffffffc">
    <w:name w:val="Revision"/>
    <w:hidden/>
    <w:uiPriority w:val="99"/>
    <w:semiHidden/>
    <w:rsid w:val="00624A44"/>
    <w:pPr>
      <w:spacing w:after="100"/>
      <w:ind w:left="568" w:right="567" w:hanging="284"/>
      <w:jc w:val="both"/>
    </w:pPr>
    <w:rPr>
      <w:rFonts w:eastAsia="Calibri"/>
      <w:sz w:val="28"/>
      <w:szCs w:val="22"/>
      <w:lang w:eastAsia="en-US"/>
    </w:rPr>
  </w:style>
  <w:style w:type="paragraph" w:styleId="53">
    <w:name w:val="toc 5"/>
    <w:basedOn w:val="a"/>
    <w:next w:val="a"/>
    <w:autoRedefine/>
    <w:uiPriority w:val="39"/>
    <w:unhideWhenUsed/>
    <w:rsid w:val="00624A44"/>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624A44"/>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624A4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24A4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24A44"/>
    <w:pPr>
      <w:spacing w:after="100" w:line="276" w:lineRule="auto"/>
      <w:ind w:left="1760"/>
    </w:pPr>
    <w:rPr>
      <w:rFonts w:ascii="Calibri" w:hAnsi="Calibri"/>
      <w:sz w:val="22"/>
      <w:szCs w:val="22"/>
    </w:rPr>
  </w:style>
  <w:style w:type="paragraph" w:customStyle="1" w:styleId="xl28">
    <w:name w:val="xl28"/>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ConsCell">
    <w:name w:val="ConsCell"/>
    <w:uiPriority w:val="99"/>
    <w:rsid w:val="00624A44"/>
    <w:pPr>
      <w:widowControl w:val="0"/>
      <w:autoSpaceDE w:val="0"/>
      <w:autoSpaceDN w:val="0"/>
      <w:adjustRightInd w:val="0"/>
      <w:ind w:right="19772"/>
    </w:pPr>
    <w:rPr>
      <w:rFonts w:ascii="Arial" w:hAnsi="Arial" w:cs="Arial"/>
    </w:rPr>
  </w:style>
  <w:style w:type="paragraph" w:customStyle="1" w:styleId="3c">
    <w:name w:val="ГП_Т3"/>
    <w:next w:val="a"/>
    <w:qFormat/>
    <w:rsid w:val="00624A44"/>
    <w:pPr>
      <w:spacing w:before="600" w:after="120"/>
      <w:contextualSpacing/>
      <w:jc w:val="right"/>
    </w:pPr>
    <w:rPr>
      <w:rFonts w:ascii="PT Sans" w:eastAsia="Calibri" w:hAnsi="PT Sans" w:cs="Tahoma"/>
      <w:caps/>
      <w:sz w:val="28"/>
      <w:szCs w:val="28"/>
    </w:rPr>
  </w:style>
  <w:style w:type="paragraph" w:customStyle="1" w:styleId="1fa">
    <w:name w:val="ГП_Т1"/>
    <w:next w:val="a"/>
    <w:qFormat/>
    <w:rsid w:val="00624A44"/>
    <w:pPr>
      <w:spacing w:before="2000" w:after="120"/>
      <w:contextualSpacing/>
      <w:jc w:val="right"/>
    </w:pPr>
    <w:rPr>
      <w:rFonts w:ascii="PT Sans" w:eastAsia="Calibri" w:hAnsi="PT Sans" w:cs="Tahoma"/>
      <w:b/>
      <w:caps/>
      <w:spacing w:val="20"/>
      <w:sz w:val="36"/>
      <w:szCs w:val="36"/>
    </w:rPr>
  </w:style>
  <w:style w:type="paragraph" w:customStyle="1" w:styleId="affffffffd">
    <w:name w:val="ГП_Таблица"/>
    <w:next w:val="a"/>
    <w:qFormat/>
    <w:rsid w:val="00624A44"/>
    <w:pPr>
      <w:keepLines/>
    </w:pPr>
    <w:rPr>
      <w:rFonts w:ascii="PT Sans" w:eastAsia="Calibri" w:hAnsi="PT Sans" w:cs="Tahoma"/>
      <w:sz w:val="24"/>
      <w:szCs w:val="24"/>
    </w:rPr>
  </w:style>
  <w:style w:type="paragraph" w:customStyle="1" w:styleId="affffffffe">
    <w:name w:val="ГП_Таблица центр"/>
    <w:next w:val="a"/>
    <w:qFormat/>
    <w:rsid w:val="00624A44"/>
    <w:pPr>
      <w:keepLines/>
      <w:jc w:val="center"/>
    </w:pPr>
    <w:rPr>
      <w:rFonts w:ascii="PT Sans" w:eastAsia="Calibri" w:hAnsi="PT Sans" w:cs="Tahoma"/>
      <w:sz w:val="24"/>
      <w:szCs w:val="24"/>
    </w:rPr>
  </w:style>
  <w:style w:type="paragraph" w:customStyle="1" w:styleId="afffffffff">
    <w:name w:val="ГП_Таблица шапка"/>
    <w:next w:val="affffffffd"/>
    <w:link w:val="afffffffff0"/>
    <w:qFormat/>
    <w:rsid w:val="00624A44"/>
    <w:pPr>
      <w:keepLines/>
      <w:jc w:val="center"/>
    </w:pPr>
    <w:rPr>
      <w:rFonts w:ascii="PT Sans" w:eastAsia="Calibri" w:hAnsi="PT Sans" w:cs="Tahoma"/>
      <w:b/>
      <w:sz w:val="24"/>
      <w:szCs w:val="24"/>
    </w:rPr>
  </w:style>
  <w:style w:type="character" w:customStyle="1" w:styleId="afffffffff0">
    <w:name w:val="ГП_Таблица шапка Знак"/>
    <w:link w:val="afffffffff"/>
    <w:rsid w:val="00624A44"/>
    <w:rPr>
      <w:rFonts w:ascii="PT Sans" w:eastAsia="Calibri" w:hAnsi="PT Sans" w:cs="Tahoma"/>
      <w:b/>
      <w:sz w:val="24"/>
      <w:szCs w:val="24"/>
    </w:rPr>
  </w:style>
  <w:style w:type="paragraph" w:customStyle="1" w:styleId="afffffffff1">
    <w:name w:val="ГП_Обычный"/>
    <w:link w:val="afffffffff2"/>
    <w:qFormat/>
    <w:rsid w:val="00624A44"/>
    <w:pPr>
      <w:spacing w:after="120"/>
      <w:ind w:firstLine="709"/>
      <w:contextualSpacing/>
      <w:jc w:val="both"/>
    </w:pPr>
    <w:rPr>
      <w:rFonts w:ascii="PT Sans" w:hAnsi="PT Sans" w:cs="Arial"/>
      <w:sz w:val="24"/>
      <w:szCs w:val="24"/>
    </w:rPr>
  </w:style>
  <w:style w:type="character" w:customStyle="1" w:styleId="afffffffff2">
    <w:name w:val="ГП_Обычный Знак"/>
    <w:link w:val="afffffffff1"/>
    <w:rsid w:val="00624A44"/>
    <w:rPr>
      <w:rFonts w:ascii="PT Sans" w:hAnsi="PT Sans" w:cs="Arial"/>
      <w:sz w:val="24"/>
      <w:szCs w:val="24"/>
    </w:rPr>
  </w:style>
  <w:style w:type="paragraph" w:customStyle="1" w:styleId="44">
    <w:name w:val="ГП_Т4"/>
    <w:next w:val="a"/>
    <w:qFormat/>
    <w:rsid w:val="00624A44"/>
    <w:pPr>
      <w:spacing w:before="600" w:after="120"/>
      <w:contextualSpacing/>
      <w:jc w:val="right"/>
    </w:pPr>
    <w:rPr>
      <w:rFonts w:ascii="PT Sans" w:eastAsia="Calibri" w:hAnsi="PT Sans" w:cs="Tahoma"/>
      <w:sz w:val="28"/>
      <w:szCs w:val="28"/>
    </w:rPr>
  </w:style>
  <w:style w:type="paragraph" w:customStyle="1" w:styleId="afffffffff3">
    <w:name w:val="Стиль"/>
    <w:rsid w:val="00624A44"/>
    <w:pPr>
      <w:widowControl w:val="0"/>
      <w:autoSpaceDE w:val="0"/>
      <w:autoSpaceDN w:val="0"/>
      <w:adjustRightInd w:val="0"/>
    </w:pPr>
    <w:rPr>
      <w:sz w:val="24"/>
      <w:szCs w:val="24"/>
    </w:rPr>
  </w:style>
  <w:style w:type="character" w:customStyle="1" w:styleId="S0">
    <w:name w:val="S_Обычный Знак"/>
    <w:link w:val="S1"/>
    <w:locked/>
    <w:rsid w:val="00624A44"/>
    <w:rPr>
      <w:sz w:val="24"/>
    </w:rPr>
  </w:style>
  <w:style w:type="paragraph" w:customStyle="1" w:styleId="S1">
    <w:name w:val="S_Обычный"/>
    <w:basedOn w:val="a"/>
    <w:link w:val="S0"/>
    <w:rsid w:val="00624A44"/>
    <w:pPr>
      <w:spacing w:line="360" w:lineRule="auto"/>
      <w:ind w:firstLine="709"/>
      <w:jc w:val="both"/>
    </w:pPr>
    <w:rPr>
      <w:szCs w:val="20"/>
    </w:rPr>
  </w:style>
  <w:style w:type="paragraph" w:styleId="afffffffff4">
    <w:name w:val="Body Text First Indent"/>
    <w:basedOn w:val="af6"/>
    <w:link w:val="afffffffff5"/>
    <w:rsid w:val="00624A44"/>
    <w:pPr>
      <w:ind w:firstLine="210"/>
    </w:pPr>
  </w:style>
  <w:style w:type="character" w:customStyle="1" w:styleId="afffffffff5">
    <w:name w:val="Красная строка Знак"/>
    <w:basedOn w:val="af7"/>
    <w:link w:val="afffffffff4"/>
    <w:rsid w:val="00624A44"/>
    <w:rPr>
      <w:sz w:val="24"/>
      <w:szCs w:val="24"/>
    </w:rPr>
  </w:style>
  <w:style w:type="paragraph" w:customStyle="1" w:styleId="2f2">
    <w:name w:val="Обычный2"/>
    <w:rsid w:val="00624A44"/>
  </w:style>
  <w:style w:type="paragraph" w:customStyle="1" w:styleId="podpis">
    <w:name w:val="podpis"/>
    <w:basedOn w:val="a"/>
    <w:rsid w:val="00624A44"/>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624A44"/>
    <w:pPr>
      <w:spacing w:before="90" w:after="60"/>
      <w:ind w:firstLine="150"/>
      <w:jc w:val="center"/>
    </w:pPr>
    <w:rPr>
      <w:rFonts w:ascii="Arial" w:eastAsia="Arial Unicode MS" w:hAnsi="Arial" w:cs="Arial"/>
      <w:b/>
      <w:bCs/>
      <w:color w:val="29211E"/>
      <w:sz w:val="18"/>
      <w:szCs w:val="18"/>
    </w:rPr>
  </w:style>
  <w:style w:type="paragraph" w:customStyle="1" w:styleId="afffffffff6">
    <w:name w:val="ХОбычный"/>
    <w:basedOn w:val="a"/>
    <w:rsid w:val="00624A44"/>
    <w:pPr>
      <w:spacing w:before="120" w:after="20"/>
      <w:jc w:val="both"/>
    </w:pPr>
    <w:rPr>
      <w:sz w:val="22"/>
    </w:rPr>
  </w:style>
  <w:style w:type="paragraph" w:customStyle="1" w:styleId="FR3">
    <w:name w:val="FR3"/>
    <w:rsid w:val="00624A44"/>
    <w:pPr>
      <w:widowControl w:val="0"/>
      <w:autoSpaceDE w:val="0"/>
      <w:autoSpaceDN w:val="0"/>
      <w:adjustRightInd w:val="0"/>
      <w:spacing w:before="20"/>
    </w:pPr>
    <w:rPr>
      <w:sz w:val="24"/>
      <w:szCs w:val="24"/>
    </w:rPr>
  </w:style>
  <w:style w:type="paragraph" w:styleId="1fb">
    <w:name w:val="index 1"/>
    <w:basedOn w:val="a"/>
    <w:next w:val="a"/>
    <w:autoRedefine/>
    <w:unhideWhenUsed/>
    <w:rsid w:val="00624A44"/>
    <w:pPr>
      <w:ind w:left="220" w:hanging="220"/>
    </w:pPr>
    <w:rPr>
      <w:rFonts w:ascii="Calibri" w:eastAsia="Calibri" w:hAnsi="Calibri"/>
      <w:sz w:val="22"/>
      <w:szCs w:val="22"/>
      <w:lang w:eastAsia="en-US"/>
    </w:rPr>
  </w:style>
  <w:style w:type="paragraph" w:styleId="afffffffff7">
    <w:name w:val="index heading"/>
    <w:basedOn w:val="a"/>
    <w:next w:val="1fb"/>
    <w:rsid w:val="00624A44"/>
    <w:rPr>
      <w:sz w:val="20"/>
      <w:szCs w:val="20"/>
    </w:rPr>
  </w:style>
  <w:style w:type="paragraph" w:customStyle="1" w:styleId="radios">
    <w:name w:val="radios"/>
    <w:basedOn w:val="a"/>
    <w:rsid w:val="00624A44"/>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c">
    <w:name w:val="Название1"/>
    <w:basedOn w:val="a"/>
    <w:rsid w:val="00624A44"/>
    <w:pPr>
      <w:spacing w:before="72"/>
    </w:pPr>
    <w:rPr>
      <w:rFonts w:ascii="Arial Unicode MS" w:eastAsia="Arial Unicode MS" w:hAnsi="Arial Unicode MS" w:cs="Arial Unicode MS"/>
    </w:rPr>
  </w:style>
  <w:style w:type="paragraph" w:customStyle="1" w:styleId="abstract">
    <w:name w:val="abstract"/>
    <w:basedOn w:val="a"/>
    <w:rsid w:val="00624A44"/>
    <w:pPr>
      <w:spacing w:after="48"/>
    </w:pPr>
    <w:rPr>
      <w:rFonts w:ascii="Arial Unicode MS" w:eastAsia="Arial Unicode MS" w:hAnsi="Arial Unicode MS" w:cs="Arial Unicode MS"/>
    </w:rPr>
  </w:style>
  <w:style w:type="character" w:customStyle="1" w:styleId="th">
    <w:name w:val="th"/>
    <w:basedOn w:val="a0"/>
    <w:rsid w:val="00624A44"/>
  </w:style>
  <w:style w:type="paragraph" w:customStyle="1" w:styleId="zagl-1">
    <w:name w:val="zagl-1"/>
    <w:basedOn w:val="a"/>
    <w:rsid w:val="00624A44"/>
    <w:pPr>
      <w:spacing w:before="135" w:after="75"/>
      <w:ind w:firstLine="150"/>
    </w:pPr>
    <w:rPr>
      <w:rFonts w:ascii="Arial" w:hAnsi="Arial" w:cs="Arial"/>
      <w:b/>
      <w:bCs/>
      <w:caps/>
      <w:color w:val="29211E"/>
      <w:sz w:val="20"/>
      <w:szCs w:val="20"/>
    </w:rPr>
  </w:style>
  <w:style w:type="paragraph" w:customStyle="1" w:styleId="titlepage">
    <w:name w:val="titlepage"/>
    <w:basedOn w:val="a"/>
    <w:rsid w:val="00624A44"/>
    <w:pPr>
      <w:spacing w:before="45" w:after="45"/>
      <w:ind w:firstLine="150"/>
      <w:jc w:val="center"/>
    </w:pPr>
    <w:rPr>
      <w:rFonts w:ascii="Arial" w:hAnsi="Arial" w:cs="Arial"/>
      <w:b/>
      <w:bCs/>
      <w:caps/>
      <w:color w:val="B00000"/>
    </w:rPr>
  </w:style>
  <w:style w:type="paragraph" w:customStyle="1" w:styleId="afffffffff8">
    <w:name w:val="Таблица"/>
    <w:basedOn w:val="a"/>
    <w:rsid w:val="00624A44"/>
    <w:pPr>
      <w:overflowPunct w:val="0"/>
      <w:autoSpaceDE w:val="0"/>
      <w:autoSpaceDN w:val="0"/>
      <w:adjustRightInd w:val="0"/>
      <w:ind w:right="34"/>
      <w:textAlignment w:val="baseline"/>
    </w:pPr>
    <w:rPr>
      <w:sz w:val="20"/>
      <w:szCs w:val="20"/>
    </w:rPr>
  </w:style>
  <w:style w:type="paragraph" w:customStyle="1" w:styleId="h2">
    <w:name w:val="h2"/>
    <w:basedOn w:val="a8"/>
    <w:rsid w:val="00624A44"/>
    <w:pPr>
      <w:spacing w:after="480"/>
    </w:pPr>
    <w:rPr>
      <w:sz w:val="24"/>
      <w:szCs w:val="24"/>
    </w:rPr>
  </w:style>
  <w:style w:type="paragraph" w:styleId="2">
    <w:name w:val="List Bullet 2"/>
    <w:basedOn w:val="a"/>
    <w:autoRedefine/>
    <w:rsid w:val="00624A44"/>
    <w:pPr>
      <w:numPr>
        <w:numId w:val="13"/>
      </w:numPr>
      <w:suppressLineNumbers/>
    </w:pPr>
    <w:rPr>
      <w:sz w:val="28"/>
      <w:szCs w:val="28"/>
    </w:rPr>
  </w:style>
  <w:style w:type="paragraph" w:customStyle="1" w:styleId="afffffffff9">
    <w:name w:val="номер таблицы"/>
    <w:basedOn w:val="a"/>
    <w:rsid w:val="00624A44"/>
    <w:pPr>
      <w:spacing w:before="120" w:after="60"/>
      <w:jc w:val="right"/>
    </w:pPr>
    <w:rPr>
      <w:b/>
      <w:szCs w:val="20"/>
    </w:rPr>
  </w:style>
  <w:style w:type="paragraph" w:customStyle="1" w:styleId="121">
    <w:name w:val="таблицы 12"/>
    <w:basedOn w:val="a"/>
    <w:rsid w:val="00624A44"/>
    <w:pPr>
      <w:keepLines/>
      <w:snapToGrid w:val="0"/>
      <w:jc w:val="both"/>
    </w:pPr>
    <w:rPr>
      <w:szCs w:val="20"/>
    </w:rPr>
  </w:style>
  <w:style w:type="paragraph" w:customStyle="1" w:styleId="text0">
    <w:name w:val="text"/>
    <w:basedOn w:val="a"/>
    <w:rsid w:val="00624A44"/>
    <w:pPr>
      <w:ind w:firstLine="600"/>
      <w:jc w:val="both"/>
    </w:pPr>
  </w:style>
  <w:style w:type="character" w:styleId="afffffffffa">
    <w:name w:val="line number"/>
    <w:basedOn w:val="a0"/>
    <w:rsid w:val="00624A44"/>
  </w:style>
  <w:style w:type="paragraph" w:customStyle="1" w:styleId="xl63">
    <w:name w:val="xl6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24A44"/>
    <w:pPr>
      <w:spacing w:before="100" w:beforeAutospacing="1" w:after="100" w:afterAutospacing="1"/>
    </w:pPr>
    <w:rPr>
      <w:sz w:val="20"/>
      <w:szCs w:val="20"/>
    </w:rPr>
  </w:style>
  <w:style w:type="paragraph" w:customStyle="1" w:styleId="xl66">
    <w:name w:val="xl6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624A4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624A4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character" w:customStyle="1" w:styleId="2f3">
    <w:name w:val="Заголовок 2 Знак Знак"/>
    <w:aliases w:val=" Знак2 Знак Знак, Знак2 Знак Знак1"/>
    <w:rsid w:val="00624A44"/>
    <w:rPr>
      <w:rFonts w:ascii="Arial" w:hAnsi="Arial"/>
      <w:b/>
      <w:color w:val="000000"/>
      <w:sz w:val="22"/>
      <w:szCs w:val="24"/>
      <w:lang w:val="ru-RU" w:eastAsia="ru-RU" w:bidi="ar-SA"/>
    </w:rPr>
  </w:style>
  <w:style w:type="paragraph" w:customStyle="1" w:styleId="xl24">
    <w:name w:val="xl2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624A44"/>
    <w:pPr>
      <w:spacing w:before="100" w:beforeAutospacing="1" w:after="100" w:afterAutospacing="1"/>
    </w:pPr>
  </w:style>
  <w:style w:type="paragraph" w:customStyle="1" w:styleId="font1">
    <w:name w:val="font1"/>
    <w:basedOn w:val="a"/>
    <w:rsid w:val="00624A44"/>
    <w:pPr>
      <w:spacing w:before="100" w:beforeAutospacing="1" w:after="100" w:afterAutospacing="1"/>
    </w:pPr>
    <w:rPr>
      <w:rFonts w:ascii="Arial" w:hAnsi="Arial" w:cs="Arial"/>
      <w:sz w:val="20"/>
      <w:szCs w:val="20"/>
    </w:rPr>
  </w:style>
  <w:style w:type="paragraph" w:customStyle="1" w:styleId="111">
    <w:name w:val="Знак1 Знак Знак Знак1"/>
    <w:basedOn w:val="a"/>
    <w:rsid w:val="00624A44"/>
    <w:pPr>
      <w:spacing w:after="60"/>
      <w:ind w:firstLine="709"/>
      <w:jc w:val="both"/>
    </w:pPr>
    <w:rPr>
      <w:rFonts w:ascii="Arial" w:hAnsi="Arial" w:cs="Arial"/>
      <w:bCs/>
    </w:rPr>
  </w:style>
  <w:style w:type="character" w:customStyle="1" w:styleId="FontStyle316">
    <w:name w:val="Font Style316"/>
    <w:rsid w:val="00624A44"/>
    <w:rPr>
      <w:rFonts w:ascii="Times New Roman" w:hAnsi="Times New Roman" w:cs="Times New Roman"/>
      <w:sz w:val="26"/>
      <w:szCs w:val="26"/>
    </w:rPr>
  </w:style>
  <w:style w:type="paragraph" w:customStyle="1" w:styleId="Style18">
    <w:name w:val="Style18"/>
    <w:basedOn w:val="a"/>
    <w:rsid w:val="00624A44"/>
    <w:pPr>
      <w:widowControl w:val="0"/>
      <w:autoSpaceDE w:val="0"/>
      <w:autoSpaceDN w:val="0"/>
      <w:adjustRightInd w:val="0"/>
      <w:spacing w:line="335" w:lineRule="exact"/>
      <w:ind w:firstLine="820"/>
    </w:pPr>
    <w:rPr>
      <w:rFonts w:ascii="Tahoma" w:hAnsi="Tahoma"/>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4A44"/>
    <w:pPr>
      <w:spacing w:after="160" w:line="240" w:lineRule="exact"/>
    </w:pPr>
    <w:rPr>
      <w:rFonts w:ascii="Verdana" w:hAnsi="Verdana" w:cs="Verdana"/>
      <w:sz w:val="20"/>
      <w:szCs w:val="20"/>
      <w:lang w:val="en-US" w:eastAsia="en-US"/>
    </w:rPr>
  </w:style>
  <w:style w:type="paragraph" w:customStyle="1" w:styleId="1fd">
    <w:name w:val="Знак1"/>
    <w:basedOn w:val="a"/>
    <w:rsid w:val="00624A44"/>
    <w:pPr>
      <w:widowControl w:val="0"/>
      <w:adjustRightInd w:val="0"/>
      <w:spacing w:after="160" w:line="240" w:lineRule="exact"/>
      <w:jc w:val="right"/>
    </w:pPr>
    <w:rPr>
      <w:sz w:val="20"/>
      <w:szCs w:val="20"/>
      <w:lang w:val="en-GB" w:eastAsia="en-US"/>
    </w:rPr>
  </w:style>
  <w:style w:type="paragraph" w:customStyle="1" w:styleId="Style8">
    <w:name w:val="Style8"/>
    <w:basedOn w:val="a"/>
    <w:rsid w:val="00624A44"/>
    <w:pPr>
      <w:widowControl w:val="0"/>
      <w:autoSpaceDE w:val="0"/>
      <w:autoSpaceDN w:val="0"/>
      <w:adjustRightInd w:val="0"/>
      <w:spacing w:line="228" w:lineRule="exact"/>
      <w:jc w:val="center"/>
    </w:pPr>
  </w:style>
  <w:style w:type="character" w:customStyle="1" w:styleId="FontStyle15">
    <w:name w:val="Font Style15"/>
    <w:rsid w:val="00624A44"/>
    <w:rPr>
      <w:rFonts w:ascii="Times New Roman" w:hAnsi="Times New Roman" w:cs="Times New Roman"/>
      <w:sz w:val="18"/>
      <w:szCs w:val="18"/>
    </w:rPr>
  </w:style>
  <w:style w:type="paragraph" w:customStyle="1" w:styleId="CM3">
    <w:name w:val="CM3"/>
    <w:basedOn w:val="Default"/>
    <w:next w:val="Default"/>
    <w:rsid w:val="00624A44"/>
    <w:pPr>
      <w:keepNext w:val="0"/>
      <w:widowControl w:val="0"/>
      <w:spacing w:line="260" w:lineRule="atLeast"/>
      <w:ind w:left="0" w:right="0" w:firstLine="0"/>
      <w:jc w:val="left"/>
    </w:pPr>
    <w:rPr>
      <w:color w:val="auto"/>
      <w:sz w:val="24"/>
    </w:rPr>
  </w:style>
  <w:style w:type="character" w:customStyle="1" w:styleId="afffffffffb">
    <w:name w:val="Основной текст_"/>
    <w:link w:val="1fe"/>
    <w:rsid w:val="00624A44"/>
    <w:rPr>
      <w:sz w:val="18"/>
      <w:szCs w:val="18"/>
      <w:shd w:val="clear" w:color="auto" w:fill="FFFFFF"/>
    </w:rPr>
  </w:style>
  <w:style w:type="paragraph" w:customStyle="1" w:styleId="1fe">
    <w:name w:val="Основной текст1"/>
    <w:basedOn w:val="a"/>
    <w:link w:val="afffffffffb"/>
    <w:rsid w:val="00624A44"/>
    <w:pPr>
      <w:shd w:val="clear" w:color="auto" w:fill="FFFFFF"/>
      <w:spacing w:line="218" w:lineRule="exact"/>
      <w:jc w:val="both"/>
    </w:pPr>
    <w:rPr>
      <w:sz w:val="18"/>
      <w:szCs w:val="18"/>
    </w:rPr>
  </w:style>
  <w:style w:type="character" w:customStyle="1" w:styleId="11pt">
    <w:name w:val="Основной текст + 11 pt"/>
    <w:rsid w:val="00624A44"/>
    <w:rPr>
      <w:rFonts w:ascii="Arial" w:eastAsia="Arial" w:hAnsi="Arial" w:cs="Arial"/>
      <w:b w:val="0"/>
      <w:bCs w:val="0"/>
      <w:i w:val="0"/>
      <w:iCs w:val="0"/>
      <w:smallCaps w:val="0"/>
      <w:strike w:val="0"/>
      <w:spacing w:val="0"/>
      <w:sz w:val="22"/>
      <w:szCs w:val="22"/>
      <w:shd w:val="clear" w:color="auto" w:fill="FFFFFF"/>
    </w:rPr>
  </w:style>
  <w:style w:type="numbering" w:customStyle="1" w:styleId="WW8Num11">
    <w:name w:val="WW8Num11"/>
    <w:basedOn w:val="a2"/>
    <w:rsid w:val="00624A44"/>
  </w:style>
  <w:style w:type="numbering" w:customStyle="1" w:styleId="WW8Num21">
    <w:name w:val="WW8Num21"/>
    <w:basedOn w:val="a2"/>
    <w:rsid w:val="00624A44"/>
  </w:style>
  <w:style w:type="numbering" w:customStyle="1" w:styleId="WW8Num31">
    <w:name w:val="WW8Num31"/>
    <w:basedOn w:val="a2"/>
    <w:rsid w:val="00624A44"/>
  </w:style>
  <w:style w:type="numbering" w:customStyle="1" w:styleId="WW8Num41">
    <w:name w:val="WW8Num41"/>
    <w:basedOn w:val="a2"/>
    <w:rsid w:val="00624A44"/>
  </w:style>
  <w:style w:type="numbering" w:customStyle="1" w:styleId="WW8Num51">
    <w:name w:val="WW8Num51"/>
    <w:basedOn w:val="a2"/>
    <w:rsid w:val="00624A44"/>
  </w:style>
  <w:style w:type="numbering" w:customStyle="1" w:styleId="WW8Num61">
    <w:name w:val="WW8Num61"/>
    <w:basedOn w:val="a2"/>
    <w:rsid w:val="00624A44"/>
  </w:style>
  <w:style w:type="numbering" w:customStyle="1" w:styleId="WW8Num71">
    <w:name w:val="WW8Num71"/>
    <w:basedOn w:val="a2"/>
    <w:rsid w:val="00624A44"/>
  </w:style>
  <w:style w:type="numbering" w:customStyle="1" w:styleId="WW8Num81">
    <w:name w:val="WW8Num81"/>
    <w:basedOn w:val="a2"/>
    <w:rsid w:val="00624A44"/>
  </w:style>
  <w:style w:type="numbering" w:customStyle="1" w:styleId="WW8Num91">
    <w:name w:val="WW8Num91"/>
    <w:basedOn w:val="a2"/>
    <w:rsid w:val="00624A44"/>
  </w:style>
  <w:style w:type="numbering" w:customStyle="1" w:styleId="WW8Num101">
    <w:name w:val="WW8Num101"/>
    <w:basedOn w:val="a2"/>
    <w:rsid w:val="00624A44"/>
  </w:style>
  <w:style w:type="numbering" w:customStyle="1" w:styleId="112">
    <w:name w:val="Нет списка11"/>
    <w:next w:val="a2"/>
    <w:uiPriority w:val="99"/>
    <w:semiHidden/>
    <w:unhideWhenUsed/>
    <w:rsid w:val="00624A44"/>
  </w:style>
  <w:style w:type="numbering" w:customStyle="1" w:styleId="WW8Num12">
    <w:name w:val="WW8Num12"/>
    <w:basedOn w:val="a2"/>
    <w:rsid w:val="00624A44"/>
  </w:style>
  <w:style w:type="numbering" w:customStyle="1" w:styleId="WW8Num22">
    <w:name w:val="WW8Num22"/>
    <w:basedOn w:val="a2"/>
    <w:rsid w:val="00624A44"/>
  </w:style>
  <w:style w:type="numbering" w:customStyle="1" w:styleId="WW8Num32">
    <w:name w:val="WW8Num32"/>
    <w:basedOn w:val="a2"/>
    <w:rsid w:val="00624A44"/>
  </w:style>
  <w:style w:type="numbering" w:customStyle="1" w:styleId="WW8Num42">
    <w:name w:val="WW8Num42"/>
    <w:basedOn w:val="a2"/>
    <w:rsid w:val="00624A44"/>
  </w:style>
  <w:style w:type="numbering" w:customStyle="1" w:styleId="WW8Num52">
    <w:name w:val="WW8Num52"/>
    <w:basedOn w:val="a2"/>
    <w:rsid w:val="00624A44"/>
  </w:style>
  <w:style w:type="numbering" w:customStyle="1" w:styleId="WW8Num62">
    <w:name w:val="WW8Num62"/>
    <w:basedOn w:val="a2"/>
    <w:rsid w:val="00624A44"/>
  </w:style>
  <w:style w:type="numbering" w:customStyle="1" w:styleId="WW8Num72">
    <w:name w:val="WW8Num72"/>
    <w:basedOn w:val="a2"/>
    <w:rsid w:val="00624A44"/>
  </w:style>
  <w:style w:type="numbering" w:customStyle="1" w:styleId="WW8Num82">
    <w:name w:val="WW8Num82"/>
    <w:basedOn w:val="a2"/>
    <w:rsid w:val="00624A44"/>
  </w:style>
  <w:style w:type="numbering" w:customStyle="1" w:styleId="WW8Num92">
    <w:name w:val="WW8Num92"/>
    <w:basedOn w:val="a2"/>
    <w:rsid w:val="00624A44"/>
  </w:style>
  <w:style w:type="numbering" w:customStyle="1" w:styleId="WW8Num102">
    <w:name w:val="WW8Num102"/>
    <w:basedOn w:val="a2"/>
    <w:rsid w:val="00624A44"/>
  </w:style>
  <w:style w:type="numbering" w:customStyle="1" w:styleId="122">
    <w:name w:val="Нет списка12"/>
    <w:next w:val="a2"/>
    <w:uiPriority w:val="99"/>
    <w:semiHidden/>
    <w:unhideWhenUsed/>
    <w:rsid w:val="00624A44"/>
  </w:style>
  <w:style w:type="numbering" w:customStyle="1" w:styleId="214">
    <w:name w:val="Нет списка21"/>
    <w:next w:val="a2"/>
    <w:uiPriority w:val="99"/>
    <w:semiHidden/>
    <w:unhideWhenUsed/>
    <w:rsid w:val="0062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2857">
      <w:bodyDiv w:val="1"/>
      <w:marLeft w:val="0"/>
      <w:marRight w:val="0"/>
      <w:marTop w:val="0"/>
      <w:marBottom w:val="0"/>
      <w:divBdr>
        <w:top w:val="none" w:sz="0" w:space="0" w:color="auto"/>
        <w:left w:val="none" w:sz="0" w:space="0" w:color="auto"/>
        <w:bottom w:val="none" w:sz="0" w:space="0" w:color="auto"/>
        <w:right w:val="none" w:sz="0" w:space="0" w:color="auto"/>
      </w:divBdr>
    </w:div>
    <w:div w:id="240876423">
      <w:bodyDiv w:val="1"/>
      <w:marLeft w:val="0"/>
      <w:marRight w:val="0"/>
      <w:marTop w:val="0"/>
      <w:marBottom w:val="0"/>
      <w:divBdr>
        <w:top w:val="none" w:sz="0" w:space="0" w:color="auto"/>
        <w:left w:val="none" w:sz="0" w:space="0" w:color="auto"/>
        <w:bottom w:val="none" w:sz="0" w:space="0" w:color="auto"/>
        <w:right w:val="none" w:sz="0" w:space="0" w:color="auto"/>
      </w:divBdr>
    </w:div>
    <w:div w:id="275603212">
      <w:bodyDiv w:val="1"/>
      <w:marLeft w:val="0"/>
      <w:marRight w:val="0"/>
      <w:marTop w:val="0"/>
      <w:marBottom w:val="0"/>
      <w:divBdr>
        <w:top w:val="none" w:sz="0" w:space="0" w:color="auto"/>
        <w:left w:val="none" w:sz="0" w:space="0" w:color="auto"/>
        <w:bottom w:val="none" w:sz="0" w:space="0" w:color="auto"/>
        <w:right w:val="none" w:sz="0" w:space="0" w:color="auto"/>
      </w:divBdr>
    </w:div>
    <w:div w:id="1246259096">
      <w:bodyDiv w:val="1"/>
      <w:marLeft w:val="0"/>
      <w:marRight w:val="0"/>
      <w:marTop w:val="0"/>
      <w:marBottom w:val="0"/>
      <w:divBdr>
        <w:top w:val="none" w:sz="0" w:space="0" w:color="auto"/>
        <w:left w:val="none" w:sz="0" w:space="0" w:color="auto"/>
        <w:bottom w:val="none" w:sz="0" w:space="0" w:color="auto"/>
        <w:right w:val="none" w:sz="0" w:space="0" w:color="auto"/>
      </w:divBdr>
    </w:div>
    <w:div w:id="1291934758">
      <w:bodyDiv w:val="1"/>
      <w:marLeft w:val="0"/>
      <w:marRight w:val="0"/>
      <w:marTop w:val="0"/>
      <w:marBottom w:val="0"/>
      <w:divBdr>
        <w:top w:val="none" w:sz="0" w:space="0" w:color="auto"/>
        <w:left w:val="none" w:sz="0" w:space="0" w:color="auto"/>
        <w:bottom w:val="none" w:sz="0" w:space="0" w:color="auto"/>
        <w:right w:val="none" w:sz="0" w:space="0" w:color="auto"/>
      </w:divBdr>
    </w:div>
    <w:div w:id="1621573378">
      <w:bodyDiv w:val="1"/>
      <w:marLeft w:val="0"/>
      <w:marRight w:val="0"/>
      <w:marTop w:val="0"/>
      <w:marBottom w:val="0"/>
      <w:divBdr>
        <w:top w:val="none" w:sz="0" w:space="0" w:color="auto"/>
        <w:left w:val="none" w:sz="0" w:space="0" w:color="auto"/>
        <w:bottom w:val="none" w:sz="0" w:space="0" w:color="auto"/>
        <w:right w:val="none" w:sz="0" w:space="0" w:color="auto"/>
      </w:divBdr>
    </w:div>
    <w:div w:id="1656760284">
      <w:bodyDiv w:val="1"/>
      <w:marLeft w:val="0"/>
      <w:marRight w:val="0"/>
      <w:marTop w:val="0"/>
      <w:marBottom w:val="0"/>
      <w:divBdr>
        <w:top w:val="none" w:sz="0" w:space="0" w:color="auto"/>
        <w:left w:val="none" w:sz="0" w:space="0" w:color="auto"/>
        <w:bottom w:val="none" w:sz="0" w:space="0" w:color="auto"/>
        <w:right w:val="none" w:sz="0" w:space="0" w:color="auto"/>
      </w:divBdr>
    </w:div>
    <w:div w:id="1667706860">
      <w:bodyDiv w:val="1"/>
      <w:marLeft w:val="0"/>
      <w:marRight w:val="0"/>
      <w:marTop w:val="0"/>
      <w:marBottom w:val="0"/>
      <w:divBdr>
        <w:top w:val="none" w:sz="0" w:space="0" w:color="auto"/>
        <w:left w:val="none" w:sz="0" w:space="0" w:color="auto"/>
        <w:bottom w:val="none" w:sz="0" w:space="0" w:color="auto"/>
        <w:right w:val="none" w:sz="0" w:space="0" w:color="auto"/>
      </w:divBdr>
    </w:div>
    <w:div w:id="18997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74;&#1077;&#1088;&#1093;&#1085;&#1103;&#1103;&#1087;&#1099;&#1096;&#1084;&#1072;-&#1087;&#1088;&#1072;&#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7C14-CC25-4C4E-AC5F-8ED9A1E7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5794</Words>
  <Characters>33031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38748</CharactersWithSpaces>
  <SharedDoc>false</SharedDoc>
  <HLinks>
    <vt:vector size="6" baseType="variant">
      <vt:variant>
        <vt:i4>3932262</vt:i4>
      </vt:variant>
      <vt:variant>
        <vt:i4>0</vt:i4>
      </vt:variant>
      <vt:variant>
        <vt:i4>0</vt:i4>
      </vt:variant>
      <vt:variant>
        <vt:i4>5</vt:i4>
      </vt:variant>
      <vt:variant>
        <vt:lpwstr>consultantplus://offline/main?base=LAW;n=113348;fld=134;dst=100478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9</cp:revision>
  <cp:lastPrinted>2019-09-27T05:34:00Z</cp:lastPrinted>
  <dcterms:created xsi:type="dcterms:W3CDTF">2019-09-19T06:10:00Z</dcterms:created>
  <dcterms:modified xsi:type="dcterms:W3CDTF">2019-09-27T09:00:00Z</dcterms:modified>
</cp:coreProperties>
</file>