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0" w:name="_GoBack"/>
      <w:bookmarkEnd w:id="0"/>
      <w:r w:rsidRPr="00E421A4">
        <w:rPr>
          <w:rFonts w:ascii="Liberation Serif" w:eastAsia="Calibri" w:hAnsi="Liberation Serif" w:cs="Times New Roman"/>
          <w:b/>
          <w:sz w:val="28"/>
          <w:szCs w:val="28"/>
        </w:rPr>
        <w:t>ИНФОРМАЦИЯ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421A4">
        <w:rPr>
          <w:rFonts w:ascii="Liberation Serif" w:eastAsia="Calibri" w:hAnsi="Liberation Serif" w:cs="Times New Roman"/>
          <w:b/>
          <w:sz w:val="28"/>
          <w:szCs w:val="28"/>
        </w:rPr>
        <w:t>о соблюдении положений законодательства Российской Федерации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421A4">
        <w:rPr>
          <w:rFonts w:ascii="Liberation Serif" w:eastAsia="Calibri" w:hAnsi="Liberation Serif" w:cs="Times New Roman"/>
          <w:b/>
          <w:sz w:val="28"/>
          <w:szCs w:val="28"/>
        </w:rPr>
        <w:t>и законодательства Свердловской области, регулирующих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421A4">
        <w:rPr>
          <w:rFonts w:ascii="Liberation Serif" w:eastAsia="Calibri" w:hAnsi="Liberation Serif" w:cs="Times New Roman"/>
          <w:b/>
          <w:sz w:val="28"/>
          <w:szCs w:val="28"/>
        </w:rPr>
        <w:t>отношения в сфере обеспечения беспрепятственного доступа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421A4">
        <w:rPr>
          <w:rFonts w:ascii="Liberation Serif" w:eastAsia="Calibri" w:hAnsi="Liberation Serif" w:cs="Times New Roman"/>
          <w:b/>
          <w:sz w:val="28"/>
          <w:szCs w:val="28"/>
        </w:rPr>
        <w:t>инвалидов к объектам социальной инфраструктуры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421A4">
        <w:rPr>
          <w:rFonts w:ascii="Liberation Serif" w:eastAsia="Calibri" w:hAnsi="Liberation Serif" w:cs="Times New Roman"/>
          <w:b/>
          <w:sz w:val="28"/>
          <w:szCs w:val="28"/>
        </w:rPr>
        <w:t>на территории городского округа Верхняя Пышма и к предоставляемым в них услугам</w:t>
      </w:r>
    </w:p>
    <w:p w:rsidR="00403335" w:rsidRPr="00E421A4" w:rsidRDefault="00403335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03335" w:rsidRPr="005A4003" w:rsidRDefault="00054ECE" w:rsidP="0040333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5A4003">
        <w:rPr>
          <w:rFonts w:ascii="Liberation Serif" w:eastAsia="Calibri" w:hAnsi="Liberation Serif" w:cs="Times New Roman"/>
          <w:b/>
          <w:sz w:val="24"/>
          <w:szCs w:val="24"/>
        </w:rPr>
        <w:t>отчетный год: 2019</w:t>
      </w:r>
      <w:r w:rsidR="00403335" w:rsidRPr="005A4003">
        <w:rPr>
          <w:rFonts w:ascii="Liberation Serif" w:eastAsia="Calibri" w:hAnsi="Liberation Serif" w:cs="Times New Roman"/>
          <w:b/>
          <w:sz w:val="24"/>
          <w:szCs w:val="24"/>
        </w:rPr>
        <w:t xml:space="preserve"> год </w:t>
      </w:r>
    </w:p>
    <w:p w:rsidR="00403335" w:rsidRPr="00E421A4" w:rsidRDefault="00403335" w:rsidP="0040333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Style w:val="a3"/>
        <w:tblW w:w="15997" w:type="dxa"/>
        <w:tblLayout w:type="fixed"/>
        <w:tblLook w:val="0000" w:firstRow="0" w:lastRow="0" w:firstColumn="0" w:lastColumn="0" w:noHBand="0" w:noVBand="0"/>
      </w:tblPr>
      <w:tblGrid>
        <w:gridCol w:w="993"/>
        <w:gridCol w:w="2971"/>
        <w:gridCol w:w="2536"/>
        <w:gridCol w:w="1721"/>
        <w:gridCol w:w="1944"/>
        <w:gridCol w:w="1944"/>
        <w:gridCol w:w="1944"/>
        <w:gridCol w:w="1944"/>
      </w:tblGrid>
      <w:tr w:rsidR="00403335" w:rsidRPr="00E421A4" w:rsidTr="005A4003">
        <w:tc>
          <w:tcPr>
            <w:tcW w:w="993" w:type="dxa"/>
            <w:vMerge w:val="restart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507" w:type="dxa"/>
            <w:gridSpan w:val="2"/>
            <w:vMerge w:val="restart"/>
          </w:tcPr>
          <w:p w:rsidR="00403335" w:rsidRPr="00E421A4" w:rsidRDefault="00403335" w:rsidP="003357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Требования Федерального </w:t>
            </w:r>
            <w:hyperlink r:id="rId5" w:history="1">
              <w:r w:rsidRPr="00E421A4">
                <w:rPr>
                  <w:rFonts w:ascii="Liberation Serif" w:eastAsia="Calibri" w:hAnsi="Liberation Serif" w:cs="Times New Roman"/>
                  <w:sz w:val="24"/>
                  <w:szCs w:val="24"/>
                </w:rPr>
                <w:t>закона</w:t>
              </w:r>
            </w:hyperlink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hyperlink r:id="rId6" w:history="1">
              <w:r w:rsidRPr="00E421A4">
                <w:rPr>
                  <w:rFonts w:ascii="Liberation Serif" w:eastAsia="Calibri" w:hAnsi="Liberation Serif" w:cs="Times New Roman"/>
                  <w:sz w:val="24"/>
                  <w:szCs w:val="24"/>
                </w:rPr>
                <w:t>Закона</w:t>
              </w:r>
            </w:hyperlink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Свердловской области от 19 декабря 2016 года № 148-ОЗ «О социальной защите инвалидов в Свердловской области» </w:t>
            </w:r>
          </w:p>
        </w:tc>
        <w:tc>
          <w:tcPr>
            <w:tcW w:w="7553" w:type="dxa"/>
            <w:gridSpan w:val="4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Приоритетные сферы:</w:t>
            </w:r>
          </w:p>
        </w:tc>
        <w:tc>
          <w:tcPr>
            <w:tcW w:w="1944" w:type="dxa"/>
            <w:vMerge w:val="restart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Сводная информация</w:t>
            </w:r>
          </w:p>
        </w:tc>
      </w:tr>
      <w:tr w:rsidR="00403335" w:rsidRPr="00E421A4" w:rsidTr="005A4003">
        <w:tc>
          <w:tcPr>
            <w:tcW w:w="993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2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Культура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944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403335" w:rsidRPr="00E421A4" w:rsidTr="005A4003">
        <w:tc>
          <w:tcPr>
            <w:tcW w:w="993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  <w:gridSpan w:val="2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</w:tr>
      <w:tr w:rsidR="00403335" w:rsidRPr="00E421A4" w:rsidTr="005A4003">
        <w:tc>
          <w:tcPr>
            <w:tcW w:w="993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  <w:gridSpan w:val="2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721" w:type="dxa"/>
          </w:tcPr>
          <w:p w:rsidR="00403335" w:rsidRPr="00E421A4" w:rsidRDefault="00EE5671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403335" w:rsidRPr="00E421A4" w:rsidRDefault="00521EA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403335" w:rsidRPr="00E421A4" w:rsidRDefault="00EE5671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403335" w:rsidRPr="00E421A4" w:rsidRDefault="00EE5671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3335" w:rsidRPr="00E421A4" w:rsidRDefault="005A0028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403335" w:rsidRPr="00E421A4" w:rsidTr="005A4003">
        <w:tc>
          <w:tcPr>
            <w:tcW w:w="993" w:type="dxa"/>
            <w:vMerge w:val="restart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vMerge w:val="restart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403335" w:rsidRPr="00E421A4" w:rsidTr="005A4003">
        <w:tc>
          <w:tcPr>
            <w:tcW w:w="993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403335" w:rsidRPr="00E421A4" w:rsidTr="005A4003">
        <w:tc>
          <w:tcPr>
            <w:tcW w:w="993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3335" w:rsidRPr="00E421A4" w:rsidRDefault="00403335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40333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403335" w:rsidRPr="00E421A4" w:rsidRDefault="00054ECE" w:rsidP="00906E5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Выделение на автостоянке не менее 10 процентов мест (но не менее 1 места) для парковки специальных автотранспортных средств инвалидов и соблюдение </w:t>
            </w: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их использования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выявлено несоблюдение </w:t>
            </w: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Надлежащее размещение оборудования и носителей информации, </w:t>
            </w: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установлено </w:t>
            </w: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сурдопереводчика</w:t>
            </w:r>
            <w:proofErr w:type="spellEnd"/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  <w:tr w:rsidR="00054ECE" w:rsidRPr="00E421A4" w:rsidTr="005A4003">
        <w:tc>
          <w:tcPr>
            <w:tcW w:w="993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2971" w:type="dxa"/>
            <w:vMerge w:val="restart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054ECE" w:rsidRPr="00E421A4" w:rsidTr="005A4003">
        <w:tc>
          <w:tcPr>
            <w:tcW w:w="993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54ECE" w:rsidRPr="00E421A4" w:rsidRDefault="00054ECE" w:rsidP="00054EC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421A4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</w:tr>
    </w:tbl>
    <w:p w:rsidR="00067686" w:rsidRPr="00E421A4" w:rsidRDefault="00067686" w:rsidP="006D3D43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7686" w:rsidRPr="00E421A4" w:rsidRDefault="00067686" w:rsidP="006D3D43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lastRenderedPageBreak/>
        <w:t>В целях поэтапного обеспечения для инвалидов условий доступности объектов и услуг, определенных статьей 15 Федерального закона от 24 ноября 1995 года № 181-ФЗ «О социальной защите инвалидов в Российской Федерации» разработан План мероприятий («дорожной карты») по повышению значений показателей доступности для инвалидов объектов и услуг в городском округе Верхняя Пышма на 2020–2024 годы, утвержденный постановлением администрации городского округа Верхняя Пышма от 05.11.2019 № 1200 «Об утверждении плана мероприятий («дорожной карты») по повышению значений показателей доступности для инвалидов объектов и услуг в городском округе Верхняя Пышма на 2020–2024 годы».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Целью «дорожной карты» является повышение доступности объектов и услуг для инвалидов и маломобильных групп населения городского округа Верхняя Пышма.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Достижение указанной цели предусматривает решение следующих задач: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1)</w:t>
      </w:r>
      <w:r w:rsidRPr="00E421A4">
        <w:rPr>
          <w:rFonts w:ascii="Liberation Serif" w:eastAsia="Calibri" w:hAnsi="Liberation Serif" w:cs="Times New Roman"/>
          <w:sz w:val="24"/>
          <w:szCs w:val="24"/>
        </w:rPr>
        <w:tab/>
        <w:t>Повышение уровня доступности объектов и услуг в приоритетных сферах жизнедеятельности инвалидов и других маломобильных групп населения;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2)</w:t>
      </w:r>
      <w:r w:rsidRPr="00E421A4">
        <w:rPr>
          <w:rFonts w:ascii="Liberation Serif" w:eastAsia="Calibri" w:hAnsi="Liberation Serif" w:cs="Times New Roman"/>
          <w:sz w:val="24"/>
          <w:szCs w:val="24"/>
        </w:rPr>
        <w:tab/>
        <w:t>Повышение доступности и качества услуг, содействие социальной интеграции инвалидов в общество;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3)</w:t>
      </w:r>
      <w:r w:rsidRPr="00E421A4">
        <w:rPr>
          <w:rFonts w:ascii="Liberation Serif" w:eastAsia="Calibri" w:hAnsi="Liberation Serif" w:cs="Times New Roman"/>
          <w:sz w:val="24"/>
          <w:szCs w:val="24"/>
        </w:rPr>
        <w:tab/>
        <w:t>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067686" w:rsidRPr="00E421A4" w:rsidRDefault="00067686" w:rsidP="0006768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4)</w:t>
      </w:r>
      <w:r w:rsidRPr="00E421A4">
        <w:rPr>
          <w:rFonts w:ascii="Liberation Serif" w:eastAsia="Calibri" w:hAnsi="Liberation Serif" w:cs="Times New Roman"/>
          <w:sz w:val="24"/>
          <w:szCs w:val="24"/>
        </w:rPr>
        <w:tab/>
        <w:t>Развитие системы работы для детей с ограниченными возможностями здоровья в муниципальных образовательных организациях.</w:t>
      </w:r>
    </w:p>
    <w:p w:rsidR="00915E12" w:rsidRPr="00E421A4" w:rsidRDefault="006D3D43" w:rsidP="00915E1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В целях обеспечения согласованного функционирования и взаимодействия органов местного самоуправления, учреждений и организаций (в том числе общественных организаций инвалидов), средств массовой информации по вопросам, связанным</w:t>
      </w:r>
      <w:r w:rsidR="005718F3" w:rsidRPr="00E421A4">
        <w:rPr>
          <w:rFonts w:ascii="Liberation Serif" w:eastAsia="Calibri" w:hAnsi="Liberation Serif" w:cs="Times New Roman"/>
          <w:sz w:val="24"/>
          <w:szCs w:val="24"/>
        </w:rPr>
        <w:t xml:space="preserve"> с решением проблем инвалидов, п</w:t>
      </w:r>
      <w:r w:rsidRPr="00E421A4">
        <w:rPr>
          <w:rFonts w:ascii="Liberation Serif" w:eastAsia="Calibri" w:hAnsi="Liberation Serif" w:cs="Times New Roman"/>
          <w:sz w:val="24"/>
          <w:szCs w:val="24"/>
        </w:rPr>
        <w:t>остановлением главы го</w:t>
      </w:r>
      <w:r w:rsidR="00915E12" w:rsidRPr="00E421A4">
        <w:rPr>
          <w:rFonts w:ascii="Liberation Serif" w:eastAsia="Calibri" w:hAnsi="Liberation Serif" w:cs="Times New Roman"/>
          <w:sz w:val="24"/>
          <w:szCs w:val="24"/>
        </w:rPr>
        <w:t>родского округа от 15.08.2012 №23 «</w:t>
      </w:r>
      <w:r w:rsidRPr="00E421A4">
        <w:rPr>
          <w:rFonts w:ascii="Liberation Serif" w:eastAsia="Calibri" w:hAnsi="Liberation Serif" w:cs="Times New Roman"/>
          <w:sz w:val="24"/>
          <w:szCs w:val="24"/>
        </w:rPr>
        <w:t xml:space="preserve">О Совете по делам инвалидов </w:t>
      </w:r>
      <w:r w:rsidR="00915E12" w:rsidRPr="00E421A4">
        <w:rPr>
          <w:rFonts w:ascii="Liberation Serif" w:eastAsia="Calibri" w:hAnsi="Liberation Serif" w:cs="Times New Roman"/>
          <w:sz w:val="24"/>
          <w:szCs w:val="24"/>
        </w:rPr>
        <w:t xml:space="preserve">городского округа Верхняя Пышма» (с изменениями </w:t>
      </w:r>
      <w:r w:rsidR="004E4E0E" w:rsidRPr="00E421A4">
        <w:rPr>
          <w:rFonts w:ascii="Liberation Serif" w:eastAsia="Calibri" w:hAnsi="Liberation Serif" w:cs="Times New Roman"/>
          <w:sz w:val="24"/>
          <w:szCs w:val="24"/>
        </w:rPr>
        <w:t>от 30.11.2018 №16)</w:t>
      </w:r>
      <w:r w:rsidRPr="00E421A4">
        <w:rPr>
          <w:rFonts w:ascii="Liberation Serif" w:eastAsia="Calibri" w:hAnsi="Liberation Serif" w:cs="Times New Roman"/>
          <w:sz w:val="24"/>
          <w:szCs w:val="24"/>
        </w:rPr>
        <w:t xml:space="preserve"> с</w:t>
      </w:r>
      <w:r w:rsidR="00915E12" w:rsidRPr="00E421A4">
        <w:rPr>
          <w:rFonts w:ascii="Liberation Serif" w:eastAsia="Calibri" w:hAnsi="Liberation Serif" w:cs="Times New Roman"/>
          <w:sz w:val="24"/>
          <w:szCs w:val="24"/>
        </w:rPr>
        <w:t>оздан Совет по делам инвалидов.</w:t>
      </w:r>
    </w:p>
    <w:p w:rsidR="006D3D43" w:rsidRPr="00E421A4" w:rsidRDefault="00E421A4" w:rsidP="00915E1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421A4">
        <w:rPr>
          <w:rFonts w:ascii="Liberation Serif" w:eastAsia="Calibri" w:hAnsi="Liberation Serif" w:cs="Times New Roman"/>
          <w:sz w:val="24"/>
          <w:szCs w:val="24"/>
        </w:rPr>
        <w:t>Для реализации вышеуказанных задач в</w:t>
      </w:r>
      <w:r w:rsidR="006D3D43" w:rsidRPr="00E421A4">
        <w:rPr>
          <w:rFonts w:ascii="Liberation Serif" w:eastAsia="Calibri" w:hAnsi="Liberation Serif" w:cs="Times New Roman"/>
          <w:sz w:val="24"/>
          <w:szCs w:val="24"/>
        </w:rPr>
        <w:t xml:space="preserve">ыполнение мероприятий </w:t>
      </w:r>
      <w:r w:rsidRPr="00E421A4">
        <w:rPr>
          <w:rFonts w:ascii="Liberation Serif" w:eastAsia="Calibri" w:hAnsi="Liberation Serif" w:cs="Times New Roman"/>
          <w:sz w:val="24"/>
          <w:szCs w:val="24"/>
        </w:rPr>
        <w:t>по</w:t>
      </w:r>
      <w:r w:rsidR="006D3D43" w:rsidRPr="00E421A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421A4">
        <w:rPr>
          <w:rFonts w:ascii="Liberation Serif" w:eastAsia="Calibri" w:hAnsi="Liberation Serif" w:cs="Times New Roman"/>
          <w:sz w:val="24"/>
          <w:szCs w:val="24"/>
        </w:rPr>
        <w:t>формированию</w:t>
      </w:r>
      <w:r w:rsidR="006D3D43" w:rsidRPr="00E421A4">
        <w:rPr>
          <w:rFonts w:ascii="Liberation Serif" w:eastAsia="Calibri" w:hAnsi="Liberation Serif" w:cs="Times New Roman"/>
          <w:sz w:val="24"/>
          <w:szCs w:val="24"/>
        </w:rPr>
        <w:t xml:space="preserve"> доступной среды жизнедеятельности для инвалидов на территории городского округа</w:t>
      </w:r>
      <w:r w:rsidR="004E4E0E" w:rsidRPr="00E421A4">
        <w:rPr>
          <w:rFonts w:ascii="Liberation Serif" w:eastAsia="Calibri" w:hAnsi="Liberation Serif" w:cs="Times New Roman"/>
          <w:sz w:val="24"/>
          <w:szCs w:val="24"/>
        </w:rPr>
        <w:t xml:space="preserve"> Верхняя Пышма</w:t>
      </w:r>
      <w:r w:rsidRPr="00E421A4">
        <w:rPr>
          <w:rFonts w:ascii="Liberation Serif" w:eastAsia="Calibri" w:hAnsi="Liberation Serif" w:cs="Times New Roman"/>
          <w:sz w:val="24"/>
          <w:szCs w:val="24"/>
        </w:rPr>
        <w:t>, к 2024</w:t>
      </w:r>
      <w:r w:rsidR="006D3D43" w:rsidRPr="00E421A4">
        <w:rPr>
          <w:rFonts w:ascii="Liberation Serif" w:eastAsia="Calibri" w:hAnsi="Liberation Serif" w:cs="Times New Roman"/>
          <w:sz w:val="24"/>
          <w:szCs w:val="24"/>
        </w:rPr>
        <w:t xml:space="preserve"> году позволит добиться позитивного изменения ситуации, связанной с доступной средой для инвалидов.</w:t>
      </w:r>
    </w:p>
    <w:sectPr w:rsidR="006D3D43" w:rsidRPr="00E421A4" w:rsidSect="005A40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E"/>
    <w:rsid w:val="00054ECE"/>
    <w:rsid w:val="00067686"/>
    <w:rsid w:val="0008034A"/>
    <w:rsid w:val="001F4E47"/>
    <w:rsid w:val="00246BDA"/>
    <w:rsid w:val="0033572E"/>
    <w:rsid w:val="003D0DF0"/>
    <w:rsid w:val="00403335"/>
    <w:rsid w:val="004E4E0E"/>
    <w:rsid w:val="00521EAE"/>
    <w:rsid w:val="005718F3"/>
    <w:rsid w:val="005A0028"/>
    <w:rsid w:val="005A4003"/>
    <w:rsid w:val="00617D68"/>
    <w:rsid w:val="0064097E"/>
    <w:rsid w:val="006D3D43"/>
    <w:rsid w:val="009058AD"/>
    <w:rsid w:val="00906E58"/>
    <w:rsid w:val="00915E12"/>
    <w:rsid w:val="009615A7"/>
    <w:rsid w:val="009E55ED"/>
    <w:rsid w:val="00A61EC0"/>
    <w:rsid w:val="00C537A5"/>
    <w:rsid w:val="00CF6CBD"/>
    <w:rsid w:val="00DE0782"/>
    <w:rsid w:val="00E421A4"/>
    <w:rsid w:val="00EE5671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C7E6A70D7654A8A499E75189F64ED2368D9DA83223181684E37EA79B198051Ds1G7K" TargetMode="External"/><Relationship Id="rId5" Type="http://schemas.openxmlformats.org/officeDocument/2006/relationships/hyperlink" Target="consultantplus://offline/ref=E95C7E6A70D7654A8A499E631BF33AE7236A86D3842338DF341931BD26sEG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Baidalo</dc:creator>
  <cp:lastModifiedBy>Snedkova</cp:lastModifiedBy>
  <cp:revision>2</cp:revision>
  <cp:lastPrinted>2020-01-23T10:34:00Z</cp:lastPrinted>
  <dcterms:created xsi:type="dcterms:W3CDTF">2020-01-24T05:14:00Z</dcterms:created>
  <dcterms:modified xsi:type="dcterms:W3CDTF">2020-01-24T05:14:00Z</dcterms:modified>
</cp:coreProperties>
</file>