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4" w:rsidRPr="003B3402" w:rsidRDefault="001C6AF4" w:rsidP="001C6A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3B3402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потерпевшего</w:t>
      </w:r>
    </w:p>
    <w:bookmarkEnd w:id="0"/>
    <w:p w:rsidR="001C6AF4" w:rsidRPr="003855C8" w:rsidRDefault="001C6AF4" w:rsidP="001C6A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AF4" w:rsidRPr="003855C8" w:rsidRDefault="001C6AF4" w:rsidP="001C6AF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55C8">
        <w:rPr>
          <w:rFonts w:ascii="Times New Roman" w:hAnsi="Times New Roman" w:cs="Times New Roman"/>
          <w:bCs/>
          <w:sz w:val="24"/>
          <w:szCs w:val="24"/>
        </w:rPr>
        <w:t>Права и обязанности предусмотрены статьей 25.2 КоАП РФ.</w:t>
      </w:r>
    </w:p>
    <w:p w:rsidR="001C6AF4" w:rsidRPr="003855C8" w:rsidRDefault="001C6AF4" w:rsidP="001C6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Потерпевшим является физическое лицо или юридическое лицо, которым административным правонарушением причинен физический, имущественный или моральный вред.</w:t>
      </w:r>
    </w:p>
    <w:p w:rsidR="001C6AF4" w:rsidRPr="003855C8" w:rsidRDefault="001C6AF4" w:rsidP="001C6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1C6AF4" w:rsidRPr="003855C8" w:rsidRDefault="001C6AF4" w:rsidP="001C6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</w:p>
    <w:p w:rsidR="001C6AF4" w:rsidRPr="003855C8" w:rsidRDefault="001C6AF4" w:rsidP="001C6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Потерпевший может быть опрошен в соответствии со </w:t>
      </w:r>
      <w:hyperlink w:anchor="Par52" w:history="1">
        <w:r w:rsidRPr="003855C8">
          <w:rPr>
            <w:rFonts w:ascii="Times New Roman" w:hAnsi="Times New Roman" w:cs="Times New Roman"/>
            <w:sz w:val="24"/>
            <w:szCs w:val="24"/>
          </w:rPr>
          <w:t>статьей 25.6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 РФ.</w:t>
      </w:r>
    </w:p>
    <w:p w:rsidR="0059502C" w:rsidRDefault="0059502C"/>
    <w:sectPr w:rsidR="005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F4"/>
    <w:rsid w:val="001C6AF4"/>
    <w:rsid w:val="003B3402"/>
    <w:rsid w:val="0059502C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Скребенькова Мария Сергеевна</dc:creator>
  <cp:lastModifiedBy>Snedkova</cp:lastModifiedBy>
  <cp:revision>2</cp:revision>
  <dcterms:created xsi:type="dcterms:W3CDTF">2020-04-27T04:19:00Z</dcterms:created>
  <dcterms:modified xsi:type="dcterms:W3CDTF">2020-04-27T04:19:00Z</dcterms:modified>
</cp:coreProperties>
</file>