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AD7AC4" w:rsidRPr="0013051B" w:rsidTr="004D55BA">
        <w:trPr>
          <w:trHeight w:val="524"/>
        </w:trPr>
        <w:tc>
          <w:tcPr>
            <w:tcW w:w="9460" w:type="dxa"/>
            <w:gridSpan w:val="5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D7AC4" w:rsidRPr="0013051B" w:rsidRDefault="00AD7AC4" w:rsidP="004D55B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D7AC4" w:rsidRPr="0013051B" w:rsidRDefault="00AD7AC4" w:rsidP="004D55B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D7AC4" w:rsidRPr="0013051B" w:rsidTr="004D55BA">
        <w:trPr>
          <w:trHeight w:val="524"/>
        </w:trPr>
        <w:tc>
          <w:tcPr>
            <w:tcW w:w="284" w:type="dxa"/>
            <w:vAlign w:val="bottom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D7AC4" w:rsidRPr="0013051B" w:rsidRDefault="00AD7AC4" w:rsidP="004D55B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D7AC4" w:rsidRPr="0013051B" w:rsidTr="004D55BA">
        <w:trPr>
          <w:trHeight w:val="130"/>
        </w:trPr>
        <w:tc>
          <w:tcPr>
            <w:tcW w:w="9460" w:type="dxa"/>
            <w:gridSpan w:val="5"/>
          </w:tcPr>
          <w:p w:rsidR="00AD7AC4" w:rsidRPr="0013051B" w:rsidRDefault="00AD7AC4" w:rsidP="004D55B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D7AC4" w:rsidRPr="0013051B" w:rsidTr="004D55BA">
        <w:tc>
          <w:tcPr>
            <w:tcW w:w="9460" w:type="dxa"/>
            <w:gridSpan w:val="5"/>
          </w:tcPr>
          <w:p w:rsidR="00AD7AC4" w:rsidRPr="0013051B" w:rsidRDefault="00AD7AC4" w:rsidP="004D55B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D7AC4" w:rsidRPr="0013051B" w:rsidRDefault="00AD7AC4" w:rsidP="004D55B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AD7AC4" w:rsidRPr="0013051B" w:rsidRDefault="00AD7AC4" w:rsidP="004D55B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AD7AC4" w:rsidRPr="0013051B" w:rsidTr="004D55BA">
        <w:tc>
          <w:tcPr>
            <w:tcW w:w="9460" w:type="dxa"/>
            <w:gridSpan w:val="5"/>
          </w:tcPr>
          <w:p w:rsidR="00AD7AC4" w:rsidRPr="0013051B" w:rsidRDefault="00AD7AC4" w:rsidP="00AD7AC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внесении изменений в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Порядок</w:t>
            </w:r>
            <w:r w:rsidRPr="00BE3409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предоставления субсидий юридическим лицам (за исключением субсидий муниципальным учреждениям), индивидуальным предпринимателям, предоставляющим населению услуги по вывозу жидких бытовых отходов</w:t>
            </w:r>
            <w:bookmarkEnd w:id="0"/>
            <w:r w:rsidRPr="00BE3409">
              <w:rPr>
                <w:rFonts w:ascii="Liberation Serif" w:hAnsi="Liberation Serif"/>
                <w:b/>
                <w:i/>
                <w:sz w:val="28"/>
                <w:szCs w:val="28"/>
              </w:rPr>
              <w:t>, в целях возмещения недополученных доходов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, утвержденный</w:t>
            </w:r>
            <w:r w:rsidRPr="00BE3409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постановление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м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администрации </w:t>
            </w:r>
            <w:r w:rsidRPr="00AD7AC4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городского округа Ве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рхняя Пышма от 11.04.2013 №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701 </w:t>
            </w:r>
          </w:p>
        </w:tc>
      </w:tr>
      <w:tr w:rsidR="00AD7AC4" w:rsidRPr="0013051B" w:rsidTr="004D55BA">
        <w:tc>
          <w:tcPr>
            <w:tcW w:w="9460" w:type="dxa"/>
            <w:gridSpan w:val="5"/>
          </w:tcPr>
          <w:p w:rsidR="00AD7AC4" w:rsidRPr="0013051B" w:rsidRDefault="00AD7AC4" w:rsidP="004D55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D7AC4" w:rsidRPr="0013051B" w:rsidRDefault="00AD7AC4" w:rsidP="004D55B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7AC4" w:rsidRPr="0013051B" w:rsidRDefault="00AD7AC4" w:rsidP="00AD7A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16 Федерального закона Российской Федерации от 06.10.2003 № 131-ФЗ «Об общих принципах организации местного самоуправления в Российской Федерации», статьей 78 Бюджетного кодекса Российской Федерации, Уставом городского округа Верхняя Пышма, администрация городского округа Верхняя Пышма</w:t>
      </w:r>
      <w:proofErr w:type="gramEnd"/>
    </w:p>
    <w:p w:rsidR="00AD7AC4" w:rsidRPr="0013051B" w:rsidRDefault="00AD7AC4" w:rsidP="00AD7AC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D7AC4" w:rsidRPr="00BE3409" w:rsidRDefault="00AD7AC4" w:rsidP="00AD7AC4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1.</w:t>
      </w:r>
      <w:r w:rsidRPr="00BE3409">
        <w:rPr>
          <w:rFonts w:ascii="Liberation Serif" w:hAnsi="Liberation Serif"/>
          <w:sz w:val="28"/>
          <w:szCs w:val="28"/>
        </w:rPr>
        <w:tab/>
      </w:r>
      <w:proofErr w:type="gramStart"/>
      <w:r w:rsidRPr="00BE3409">
        <w:rPr>
          <w:rFonts w:ascii="Liberation Serif" w:hAnsi="Liberation Serif"/>
          <w:sz w:val="28"/>
          <w:szCs w:val="28"/>
        </w:rPr>
        <w:t xml:space="preserve">Внести изменения в Порядок предоставления субсидий юридическим лицам (за исключением субсидий муниципальным учреждениям), индивидуальным предпринимателям, предоставляющим населению услуги по вывозу жидких бытовых отходов, в целях возмещения недополученных доходов, утвержденный постановлением администрации городского округа Верхняя Пышма от 11.04.2013 № 701, изложив пункт 2.3 в следующей редакции: </w:t>
      </w:r>
      <w:proofErr w:type="gramEnd"/>
    </w:p>
    <w:p w:rsidR="00AD7AC4" w:rsidRPr="00BE3409" w:rsidRDefault="00AD7AC4" w:rsidP="00AD7A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«2.3. Заявители, претендующие на получение субсидий, представляют в МКУ «Комитет ЖКХ» следующие документы:</w:t>
      </w:r>
    </w:p>
    <w:p w:rsidR="00AD7AC4" w:rsidRPr="00BE3409" w:rsidRDefault="00AD7AC4" w:rsidP="00AD7A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- заверенную копию устава заявителя (для юридических лиц);</w:t>
      </w:r>
    </w:p>
    <w:p w:rsidR="00AD7AC4" w:rsidRPr="00BE3409" w:rsidRDefault="00AD7AC4" w:rsidP="00AD7A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- справку (поадресную), выданную (согласованную) МУП «ВРЦ», содержащую сведения о произведенном начислении населению за услугу по вывозу жидких бытовых отходов в заявительный период;</w:t>
      </w:r>
    </w:p>
    <w:p w:rsidR="00AD7AC4" w:rsidRPr="00BE3409" w:rsidRDefault="00AD7AC4" w:rsidP="00AD7A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- акты выполненных работ, счета-фактуры, подтверждающие произведенные расходы на вывоз жидких бытовых отходов в заявительный период;</w:t>
      </w:r>
    </w:p>
    <w:p w:rsidR="00AD7AC4" w:rsidRPr="00BE3409" w:rsidRDefault="00AD7AC4" w:rsidP="00AD7AC4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E3409">
        <w:rPr>
          <w:rFonts w:ascii="Liberation Serif" w:hAnsi="Liberation Serif"/>
          <w:sz w:val="28"/>
          <w:szCs w:val="28"/>
        </w:rPr>
        <w:t xml:space="preserve">- заявление о выделении бюджетных средств с обоснованием и приложением необходимых расчетов и документов, содержащую помимо прочего идентификационный номер налогоплательщика, основной государственный регистрационный номер о создании юридического лица, либо о первом представлении сведений о юридическом лице </w:t>
      </w:r>
      <w:r w:rsidRPr="00BE3409">
        <w:rPr>
          <w:rFonts w:ascii="Liberation Serif" w:hAnsi="Liberation Serif"/>
          <w:sz w:val="28"/>
          <w:szCs w:val="28"/>
        </w:rPr>
        <w:lastRenderedPageBreak/>
        <w:t>(индивидуальном предпринимателе), адрес (место нахождения), а также фактический адрес, если он отличается от адреса (места нахождения);</w:t>
      </w:r>
      <w:proofErr w:type="gramEnd"/>
    </w:p>
    <w:p w:rsidR="00AD7AC4" w:rsidRPr="00BE3409" w:rsidRDefault="00AD7AC4" w:rsidP="00AD7AC4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- справку, выданную в срок не ранее чем за один месяц до даты представления заявления на получение субсидии об отсутствии задолженности по уплате налогов, сборов, страховых взносов, пеней, штрафов, процентов, подлежащих уплате в бюджет городского округа Верхняя Пышма».</w:t>
      </w:r>
    </w:p>
    <w:p w:rsidR="00AD7AC4" w:rsidRPr="00BE3409" w:rsidRDefault="00AD7AC4" w:rsidP="00AD7AC4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E3409">
        <w:rPr>
          <w:rFonts w:ascii="Liberation Serif" w:hAnsi="Liberation Serif"/>
          <w:sz w:val="28"/>
          <w:szCs w:val="28"/>
        </w:rPr>
        <w:t>.р</w:t>
      </w:r>
      <w:proofErr w:type="gramEnd"/>
      <w:r w:rsidRPr="00BE3409">
        <w:rPr>
          <w:rFonts w:ascii="Liberation Serif" w:hAnsi="Liberation Serif"/>
          <w:sz w:val="28"/>
          <w:szCs w:val="28"/>
        </w:rPr>
        <w:t xml:space="preserve">ф) и разместить на официальном сайте городского округа Верхняя Пышма в информационно-телекоммуникационной сети «Интернет». </w:t>
      </w:r>
    </w:p>
    <w:p w:rsidR="00AD7AC4" w:rsidRPr="00BE3409" w:rsidRDefault="00AD7AC4" w:rsidP="00AD7A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E340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BE340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E340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городского округа Верхняя Пышма </w:t>
      </w:r>
      <w:r w:rsidRPr="00BE3409">
        <w:rPr>
          <w:rFonts w:ascii="Liberation Serif" w:hAnsi="Liberation Serif"/>
          <w:sz w:val="28"/>
          <w:szCs w:val="28"/>
        </w:rPr>
        <w:br/>
      </w:r>
      <w:proofErr w:type="spellStart"/>
      <w:r w:rsidRPr="00BE3409">
        <w:rPr>
          <w:rFonts w:ascii="Liberation Serif" w:hAnsi="Liberation Serif"/>
          <w:sz w:val="28"/>
          <w:szCs w:val="28"/>
        </w:rPr>
        <w:t>Невструева</w:t>
      </w:r>
      <w:proofErr w:type="spellEnd"/>
      <w:r w:rsidRPr="00BE3409">
        <w:rPr>
          <w:rFonts w:ascii="Liberation Serif" w:hAnsi="Liberation Serif"/>
          <w:sz w:val="28"/>
          <w:szCs w:val="28"/>
        </w:rPr>
        <w:t xml:space="preserve"> Н.В.</w:t>
      </w:r>
    </w:p>
    <w:p w:rsidR="00AD7AC4" w:rsidRDefault="00AD7AC4" w:rsidP="00AD7A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7AC4" w:rsidRDefault="00AD7AC4" w:rsidP="00AD7AC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D7AC4" w:rsidRPr="0013051B" w:rsidTr="004D55BA">
        <w:tc>
          <w:tcPr>
            <w:tcW w:w="6237" w:type="dxa"/>
            <w:vAlign w:val="bottom"/>
          </w:tcPr>
          <w:p w:rsidR="00AD7AC4" w:rsidRPr="0013051B" w:rsidRDefault="00AD7AC4" w:rsidP="004D55BA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D7AC4" w:rsidRPr="0013051B" w:rsidRDefault="00AD7AC4" w:rsidP="004D55B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C3168" w:rsidRDefault="004C3168"/>
    <w:sectPr w:rsidR="004C31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C2" w:rsidRDefault="009438C2" w:rsidP="00AD7AC4">
      <w:r>
        <w:separator/>
      </w:r>
    </w:p>
  </w:endnote>
  <w:endnote w:type="continuationSeparator" w:id="0">
    <w:p w:rsidR="009438C2" w:rsidRDefault="009438C2" w:rsidP="00A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C2" w:rsidRDefault="009438C2" w:rsidP="00AD7AC4">
      <w:r>
        <w:separator/>
      </w:r>
    </w:p>
  </w:footnote>
  <w:footnote w:type="continuationSeparator" w:id="0">
    <w:p w:rsidR="009438C2" w:rsidRDefault="009438C2" w:rsidP="00AD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C4" w:rsidRDefault="00AD7AC4">
    <w:pPr>
      <w:pStyle w:val="a3"/>
    </w:pPr>
  </w:p>
  <w:p w:rsidR="00AD7AC4" w:rsidRDefault="00AD7A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C4"/>
    <w:rsid w:val="004C3168"/>
    <w:rsid w:val="009438C2"/>
    <w:rsid w:val="00A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AC4"/>
  </w:style>
  <w:style w:type="paragraph" w:styleId="a5">
    <w:name w:val="footer"/>
    <w:basedOn w:val="a"/>
    <w:link w:val="a6"/>
    <w:uiPriority w:val="99"/>
    <w:unhideWhenUsed/>
    <w:rsid w:val="00AD7A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7AC4"/>
  </w:style>
  <w:style w:type="paragraph" w:styleId="a7">
    <w:name w:val="Balloon Text"/>
    <w:basedOn w:val="a"/>
    <w:link w:val="a8"/>
    <w:uiPriority w:val="99"/>
    <w:semiHidden/>
    <w:unhideWhenUsed/>
    <w:rsid w:val="00AD7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D7AC4"/>
  </w:style>
  <w:style w:type="paragraph" w:styleId="a5">
    <w:name w:val="footer"/>
    <w:basedOn w:val="a"/>
    <w:link w:val="a6"/>
    <w:uiPriority w:val="99"/>
    <w:unhideWhenUsed/>
    <w:rsid w:val="00AD7A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D7AC4"/>
  </w:style>
  <w:style w:type="paragraph" w:styleId="a7">
    <w:name w:val="Balloon Text"/>
    <w:basedOn w:val="a"/>
    <w:link w:val="a8"/>
    <w:uiPriority w:val="99"/>
    <w:semiHidden/>
    <w:unhideWhenUsed/>
    <w:rsid w:val="00AD7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2020-05-08T09:14:00Z</dcterms:created>
  <dcterms:modified xsi:type="dcterms:W3CDTF">2020-05-08T09:15:00Z</dcterms:modified>
</cp:coreProperties>
</file>