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D" w:rsidRPr="001459FD" w:rsidRDefault="00BC790D" w:rsidP="00BC790D">
      <w:pPr>
        <w:ind w:firstLine="540"/>
        <w:jc w:val="center"/>
        <w:rPr>
          <w:bCs/>
          <w:sz w:val="26"/>
          <w:szCs w:val="26"/>
        </w:rPr>
      </w:pPr>
      <w:r w:rsidRPr="001459FD">
        <w:rPr>
          <w:bCs/>
          <w:sz w:val="26"/>
          <w:szCs w:val="26"/>
        </w:rPr>
        <w:t>Решение</w:t>
      </w:r>
    </w:p>
    <w:p w:rsidR="00BC790D" w:rsidRPr="001459FD" w:rsidRDefault="00BC790D" w:rsidP="00BC790D">
      <w:pPr>
        <w:ind w:firstLine="540"/>
        <w:jc w:val="center"/>
        <w:rPr>
          <w:bCs/>
          <w:sz w:val="26"/>
          <w:szCs w:val="26"/>
        </w:rPr>
      </w:pPr>
      <w:r w:rsidRPr="001459FD">
        <w:rPr>
          <w:bCs/>
          <w:sz w:val="26"/>
          <w:szCs w:val="26"/>
        </w:rPr>
        <w:t xml:space="preserve">межведомственной комиссии по профилактике экстремизма </w:t>
      </w:r>
    </w:p>
    <w:p w:rsidR="00BC790D" w:rsidRDefault="00BC790D" w:rsidP="00BC790D">
      <w:pPr>
        <w:ind w:firstLine="540"/>
        <w:jc w:val="center"/>
        <w:rPr>
          <w:bCs/>
          <w:sz w:val="26"/>
          <w:szCs w:val="26"/>
        </w:rPr>
      </w:pPr>
      <w:r w:rsidRPr="001459FD">
        <w:rPr>
          <w:bCs/>
          <w:sz w:val="26"/>
          <w:szCs w:val="26"/>
        </w:rPr>
        <w:t>в городском округе Верхняя Пышма</w:t>
      </w:r>
    </w:p>
    <w:p w:rsidR="00BC790D" w:rsidRDefault="00BC790D" w:rsidP="00BC790D">
      <w:pPr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</w:t>
      </w:r>
      <w:r w:rsidRPr="001459FD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23.03.2018</w:t>
      </w:r>
    </w:p>
    <w:p w:rsidR="00BC790D" w:rsidRPr="004A4DC7" w:rsidRDefault="00BC790D" w:rsidP="00BC790D">
      <w:pPr>
        <w:ind w:firstLine="540"/>
        <w:rPr>
          <w:b/>
          <w:bCs/>
        </w:rPr>
      </w:pP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 w:rsidRPr="004A4DC7">
        <w:rPr>
          <w:bCs/>
        </w:rPr>
        <w:t xml:space="preserve"> </w:t>
      </w:r>
      <w:r w:rsidRPr="004A4DC7">
        <w:rPr>
          <w:bCs/>
        </w:rPr>
        <w:tab/>
      </w:r>
      <w:r w:rsidRPr="001459FD">
        <w:rPr>
          <w:bCs/>
          <w:sz w:val="26"/>
          <w:szCs w:val="26"/>
        </w:rPr>
        <w:t xml:space="preserve">1. Принять к сведению </w:t>
      </w:r>
      <w:r>
        <w:rPr>
          <w:bCs/>
          <w:sz w:val="26"/>
          <w:szCs w:val="26"/>
        </w:rPr>
        <w:t>информацию докладчиков.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Начальнику МКУ «Управление образования ГО Верхняя Пышма» (</w:t>
      </w:r>
      <w:proofErr w:type="spellStart"/>
      <w:r>
        <w:rPr>
          <w:bCs/>
          <w:sz w:val="26"/>
          <w:szCs w:val="26"/>
        </w:rPr>
        <w:t>Балюкова</w:t>
      </w:r>
      <w:proofErr w:type="spellEnd"/>
      <w:r>
        <w:rPr>
          <w:bCs/>
          <w:sz w:val="26"/>
          <w:szCs w:val="26"/>
        </w:rPr>
        <w:t xml:space="preserve"> Т.В.)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Продолжить работу по организации в образовательных учреждениях  мероприятий по разъяснению действующего законодательства, устанавливающего юридическую ответственность за совершение экстремистских действий.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Сро</w:t>
      </w:r>
      <w:proofErr w:type="gramStart"/>
      <w:r>
        <w:rPr>
          <w:bCs/>
          <w:sz w:val="26"/>
          <w:szCs w:val="26"/>
        </w:rPr>
        <w:t>к-</w:t>
      </w:r>
      <w:proofErr w:type="gramEnd"/>
      <w:r>
        <w:rPr>
          <w:bCs/>
          <w:sz w:val="26"/>
          <w:szCs w:val="26"/>
        </w:rPr>
        <w:t xml:space="preserve"> в течение 2018 года. 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Информацию о проделанной работе предоставить в комиссию по профилактике экстремизма в ГО Верхняя Пышма.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Сро</w:t>
      </w:r>
      <w:proofErr w:type="gramStart"/>
      <w:r>
        <w:rPr>
          <w:bCs/>
          <w:sz w:val="26"/>
          <w:szCs w:val="26"/>
        </w:rPr>
        <w:t>к-</w:t>
      </w:r>
      <w:proofErr w:type="gramEnd"/>
      <w:r>
        <w:rPr>
          <w:bCs/>
          <w:sz w:val="26"/>
          <w:szCs w:val="26"/>
        </w:rPr>
        <w:t xml:space="preserve"> до 01.12.2018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 Заместителю главы администрации ГО Верхняя Пышма по общим вопросам (Резинских Н.А.)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Продолжить работу в сфере профилактики экстремизма с учетом требований законодательства Российской Федерации 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Сро</w:t>
      </w:r>
      <w:proofErr w:type="gramStart"/>
      <w:r>
        <w:rPr>
          <w:bCs/>
          <w:sz w:val="26"/>
          <w:szCs w:val="26"/>
        </w:rPr>
        <w:t>к-</w:t>
      </w:r>
      <w:proofErr w:type="gramEnd"/>
      <w:r>
        <w:rPr>
          <w:bCs/>
          <w:sz w:val="26"/>
          <w:szCs w:val="26"/>
        </w:rPr>
        <w:t xml:space="preserve"> в течение 2018 года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Информацию о проделанной работе предоставить в комиссию по профилактике экстремизма в ГО Верхняя Пышма.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Сро</w:t>
      </w:r>
      <w:proofErr w:type="gramStart"/>
      <w:r>
        <w:rPr>
          <w:bCs/>
          <w:sz w:val="26"/>
          <w:szCs w:val="26"/>
        </w:rPr>
        <w:t>к-</w:t>
      </w:r>
      <w:proofErr w:type="gramEnd"/>
      <w:r>
        <w:rPr>
          <w:bCs/>
          <w:sz w:val="26"/>
          <w:szCs w:val="26"/>
        </w:rPr>
        <w:t xml:space="preserve"> до 01.12.2018</w:t>
      </w: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</w:p>
    <w:p w:rsidR="00BC790D" w:rsidRDefault="00BC790D" w:rsidP="00BC790D">
      <w:pPr>
        <w:ind w:right="-284"/>
        <w:jc w:val="both"/>
        <w:rPr>
          <w:bCs/>
          <w:sz w:val="26"/>
          <w:szCs w:val="26"/>
        </w:rPr>
      </w:pPr>
    </w:p>
    <w:p w:rsidR="00BC790D" w:rsidRPr="001459FD" w:rsidRDefault="00BC790D" w:rsidP="00BC790D">
      <w:pPr>
        <w:tabs>
          <w:tab w:val="left" w:pos="0"/>
        </w:tabs>
        <w:ind w:right="-284" w:hanging="142"/>
        <w:jc w:val="both"/>
        <w:rPr>
          <w:sz w:val="26"/>
          <w:szCs w:val="26"/>
        </w:rPr>
      </w:pPr>
      <w:r w:rsidRPr="001459FD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4</w:t>
      </w:r>
      <w:r w:rsidRPr="001459FD">
        <w:rPr>
          <w:sz w:val="26"/>
          <w:szCs w:val="26"/>
        </w:rPr>
        <w:t xml:space="preserve">. </w:t>
      </w:r>
      <w:r w:rsidRPr="001459FD">
        <w:rPr>
          <w:bCs/>
          <w:sz w:val="26"/>
          <w:szCs w:val="26"/>
        </w:rPr>
        <w:t xml:space="preserve"> </w:t>
      </w:r>
      <w:proofErr w:type="gramStart"/>
      <w:r w:rsidRPr="001459FD">
        <w:rPr>
          <w:sz w:val="26"/>
          <w:szCs w:val="26"/>
        </w:rPr>
        <w:t>Контроль за</w:t>
      </w:r>
      <w:proofErr w:type="gramEnd"/>
      <w:r w:rsidRPr="001459FD">
        <w:rPr>
          <w:sz w:val="26"/>
          <w:szCs w:val="26"/>
        </w:rPr>
        <w:t xml:space="preserve"> исполнением протокольного решения заседания межведомственной комиссии по профилактике  экстремизма в городском округе Верхняя Пышма   возложить на  заместителя главы администрации городского округа по общим вопросам, заместителя председателя межведомственной комиссии по профилактике экстремизма в городском округе Верхняя Пышма Резинских Н.А. </w:t>
      </w:r>
    </w:p>
    <w:p w:rsidR="00BC790D" w:rsidRPr="001459FD" w:rsidRDefault="00BC790D" w:rsidP="00BC790D">
      <w:pPr>
        <w:tabs>
          <w:tab w:val="left" w:pos="0"/>
        </w:tabs>
        <w:ind w:right="-284" w:hanging="142"/>
        <w:jc w:val="both"/>
        <w:rPr>
          <w:sz w:val="26"/>
          <w:szCs w:val="26"/>
        </w:rPr>
      </w:pPr>
    </w:p>
    <w:p w:rsidR="00BC790D" w:rsidRDefault="00BC790D" w:rsidP="00BC790D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459F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1459FD">
        <w:rPr>
          <w:sz w:val="26"/>
          <w:szCs w:val="26"/>
        </w:rPr>
        <w:t xml:space="preserve"> администрации </w:t>
      </w:r>
    </w:p>
    <w:p w:rsidR="002B0863" w:rsidRPr="00BC790D" w:rsidRDefault="00BC790D" w:rsidP="00BC790D">
      <w:pPr>
        <w:ind w:right="-284"/>
      </w:pPr>
      <w:r w:rsidRPr="001459FD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1459FD">
        <w:rPr>
          <w:sz w:val="26"/>
          <w:szCs w:val="26"/>
        </w:rPr>
        <w:t xml:space="preserve"> комиссии  </w:t>
      </w:r>
      <w:r w:rsidRPr="001459FD">
        <w:rPr>
          <w:sz w:val="26"/>
          <w:szCs w:val="26"/>
        </w:rPr>
        <w:tab/>
      </w:r>
      <w:r w:rsidRPr="001459FD">
        <w:rPr>
          <w:sz w:val="26"/>
          <w:szCs w:val="26"/>
        </w:rPr>
        <w:tab/>
        <w:t xml:space="preserve">                           </w:t>
      </w:r>
      <w:r w:rsidRPr="001459FD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>И.В. Соло</w:t>
      </w:r>
      <w:r>
        <w:rPr>
          <w:sz w:val="26"/>
          <w:szCs w:val="26"/>
        </w:rPr>
        <w:t>мин</w:t>
      </w:r>
    </w:p>
    <w:sectPr w:rsidR="002B0863" w:rsidRPr="00B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C"/>
    <w:rsid w:val="002B0863"/>
    <w:rsid w:val="00536833"/>
    <w:rsid w:val="005E5FEF"/>
    <w:rsid w:val="00BC790D"/>
    <w:rsid w:val="00E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2</cp:revision>
  <dcterms:created xsi:type="dcterms:W3CDTF">2018-08-07T09:08:00Z</dcterms:created>
  <dcterms:modified xsi:type="dcterms:W3CDTF">2018-08-07T09:08:00Z</dcterms:modified>
</cp:coreProperties>
</file>