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120604" w:rsidRPr="004E410B" w:rsidTr="00BB220E">
        <w:trPr>
          <w:trHeight w:val="524"/>
        </w:trPr>
        <w:tc>
          <w:tcPr>
            <w:tcW w:w="9639" w:type="dxa"/>
            <w:gridSpan w:val="5"/>
          </w:tcPr>
          <w:p w:rsidR="00120604" w:rsidRDefault="00120604" w:rsidP="00BB220E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20604" w:rsidRPr="006B6949" w:rsidRDefault="00120604" w:rsidP="00BB220E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120604" w:rsidRDefault="00120604" w:rsidP="00BB220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120604" w:rsidRPr="000B3D44" w:rsidRDefault="00120604" w:rsidP="00BB220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20604" w:rsidRPr="004E410B" w:rsidTr="00BB220E">
        <w:trPr>
          <w:trHeight w:val="524"/>
        </w:trPr>
        <w:tc>
          <w:tcPr>
            <w:tcW w:w="285" w:type="dxa"/>
            <w:vAlign w:val="bottom"/>
          </w:tcPr>
          <w:p w:rsidR="00120604" w:rsidRPr="000B3D44" w:rsidRDefault="00120604" w:rsidP="00BB220E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120604" w:rsidRPr="000B3D44" w:rsidRDefault="00120604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permStart w:id="125776432" w:edGrp="everyone"/>
            <w:r>
              <w:t>13.04.2016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permEnd w:id="125776432"/>
          </w:p>
        </w:tc>
        <w:tc>
          <w:tcPr>
            <w:tcW w:w="428" w:type="dxa"/>
            <w:vAlign w:val="bottom"/>
          </w:tcPr>
          <w:p w:rsidR="00120604" w:rsidRPr="000B3D44" w:rsidRDefault="00120604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120604" w:rsidRPr="000B3D44" w:rsidRDefault="00120604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permStart w:id="848974370" w:edGrp="everyone"/>
            <w:r>
              <w:t>431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  <w:permEnd w:id="848974370"/>
          </w:p>
        </w:tc>
        <w:tc>
          <w:tcPr>
            <w:tcW w:w="6502" w:type="dxa"/>
            <w:vAlign w:val="bottom"/>
          </w:tcPr>
          <w:p w:rsidR="00120604" w:rsidRPr="000B3D44" w:rsidRDefault="00120604" w:rsidP="00BB220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120604" w:rsidRPr="004E410B" w:rsidTr="00BB220E">
        <w:trPr>
          <w:trHeight w:val="130"/>
        </w:trPr>
        <w:tc>
          <w:tcPr>
            <w:tcW w:w="9639" w:type="dxa"/>
            <w:gridSpan w:val="5"/>
          </w:tcPr>
          <w:p w:rsidR="00120604" w:rsidRPr="000B3D44" w:rsidRDefault="00120604" w:rsidP="00BB220E">
            <w:pPr>
              <w:rPr>
                <w:sz w:val="20"/>
                <w:szCs w:val="28"/>
              </w:rPr>
            </w:pPr>
          </w:p>
        </w:tc>
      </w:tr>
      <w:tr w:rsidR="00120604" w:rsidRPr="004E410B" w:rsidTr="00BB220E">
        <w:tc>
          <w:tcPr>
            <w:tcW w:w="9639" w:type="dxa"/>
            <w:gridSpan w:val="5"/>
          </w:tcPr>
          <w:p w:rsidR="00120604" w:rsidRDefault="00120604" w:rsidP="00BB220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120604" w:rsidRPr="008F4A19" w:rsidRDefault="00120604" w:rsidP="00BB220E">
            <w:pPr>
              <w:rPr>
                <w:sz w:val="28"/>
                <w:szCs w:val="28"/>
              </w:rPr>
            </w:pPr>
          </w:p>
          <w:p w:rsidR="00120604" w:rsidRPr="008F4A19" w:rsidRDefault="00120604" w:rsidP="00BB220E">
            <w:pPr>
              <w:rPr>
                <w:sz w:val="28"/>
                <w:szCs w:val="28"/>
              </w:rPr>
            </w:pPr>
          </w:p>
        </w:tc>
      </w:tr>
      <w:tr w:rsidR="00120604" w:rsidRPr="004E410B" w:rsidTr="00BB220E">
        <w:tc>
          <w:tcPr>
            <w:tcW w:w="9639" w:type="dxa"/>
            <w:gridSpan w:val="5"/>
          </w:tcPr>
          <w:p w:rsidR="00120604" w:rsidRPr="009A7DD3" w:rsidRDefault="00120604" w:rsidP="00BB220E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п</w:t>
            </w:r>
            <w:r>
              <w:rPr>
                <w:b/>
                <w:i/>
                <w:sz w:val="28"/>
                <w:szCs w:val="28"/>
              </w:rPr>
              <w:t>риемке</w:t>
            </w:r>
            <w:r w:rsidRPr="009A7DD3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объектов </w:t>
            </w:r>
            <w:r w:rsidRPr="009A7DD3">
              <w:rPr>
                <w:b/>
                <w:i/>
                <w:sz w:val="28"/>
                <w:szCs w:val="28"/>
              </w:rPr>
              <w:t xml:space="preserve">к проведению городских массовых мероприятий, посвященных 71-й годовщине Победы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9A7DD3">
              <w:rPr>
                <w:b/>
                <w:i/>
                <w:sz w:val="28"/>
                <w:szCs w:val="28"/>
              </w:rPr>
              <w:t>в Великой Отечественной войне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9A7DD3">
              <w:rPr>
                <w:b/>
                <w:i/>
                <w:sz w:val="28"/>
                <w:szCs w:val="28"/>
              </w:rPr>
              <w:t>1941-1945 годов</w:t>
            </w:r>
            <w:r>
              <w:rPr>
                <w:b/>
                <w:i/>
                <w:sz w:val="28"/>
                <w:szCs w:val="28"/>
              </w:rPr>
              <w:t xml:space="preserve"> и утверждении схемы  торжественного шествия военнослужащих и военной техники</w:t>
            </w:r>
          </w:p>
        </w:tc>
      </w:tr>
      <w:tr w:rsidR="00120604" w:rsidRPr="00120604" w:rsidTr="00BB220E">
        <w:tc>
          <w:tcPr>
            <w:tcW w:w="9639" w:type="dxa"/>
            <w:gridSpan w:val="5"/>
          </w:tcPr>
          <w:p w:rsidR="00120604" w:rsidRDefault="00120604" w:rsidP="00BB220E">
            <w:pPr>
              <w:jc w:val="both"/>
              <w:rPr>
                <w:sz w:val="28"/>
                <w:szCs w:val="28"/>
              </w:rPr>
            </w:pPr>
          </w:p>
          <w:p w:rsidR="00120604" w:rsidRPr="00120604" w:rsidRDefault="00120604" w:rsidP="00BB220E">
            <w:pPr>
              <w:ind w:firstLine="709"/>
              <w:jc w:val="both"/>
              <w:rPr>
                <w:sz w:val="28"/>
                <w:szCs w:val="28"/>
              </w:rPr>
            </w:pPr>
            <w:permStart w:id="1707017111" w:edGrp="everyone"/>
            <w:r w:rsidRPr="00120604">
              <w:rPr>
                <w:sz w:val="28"/>
                <w:szCs w:val="28"/>
              </w:rPr>
              <w:t>В соответствии с Законом Российской Федерации от 13.03.1995 № 32-ФЗ «О днях воинской славы и памятных датах России»,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округа Верхняя Пышма, администрация городского округа Верхняя Пышма</w:t>
            </w:r>
            <w:permEnd w:id="1707017111"/>
          </w:p>
        </w:tc>
      </w:tr>
    </w:tbl>
    <w:p w:rsidR="00120604" w:rsidRPr="00120604" w:rsidRDefault="00120604" w:rsidP="00120604">
      <w:pPr>
        <w:widowControl w:val="0"/>
        <w:jc w:val="both"/>
        <w:rPr>
          <w:sz w:val="28"/>
          <w:szCs w:val="28"/>
        </w:rPr>
      </w:pPr>
      <w:r w:rsidRPr="00120604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2"/>
        <w:gridCol w:w="3263"/>
      </w:tblGrid>
      <w:tr w:rsidR="00120604" w:rsidRPr="00120604" w:rsidTr="00BB220E">
        <w:trPr>
          <w:trHeight w:val="975"/>
        </w:trPr>
        <w:tc>
          <w:tcPr>
            <w:tcW w:w="9637" w:type="dxa"/>
            <w:gridSpan w:val="2"/>
            <w:vAlign w:val="bottom"/>
          </w:tcPr>
          <w:p w:rsidR="00120604" w:rsidRPr="00120604" w:rsidRDefault="00120604" w:rsidP="00BB220E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permStart w:id="104279816" w:edGrp="everyone" w:colFirst="0" w:colLast="0"/>
            <w:r w:rsidRPr="00120604">
              <w:rPr>
                <w:sz w:val="28"/>
                <w:szCs w:val="28"/>
              </w:rPr>
              <w:t>Создать комиссию по приемке  следующих объектов с массовым пребыванием людей при проведении 09.05.2016 городских праздничных мероприятий (далее – Комиссия):</w:t>
            </w:r>
          </w:p>
          <w:p w:rsidR="00120604" w:rsidRPr="00120604" w:rsidRDefault="00120604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120604">
              <w:rPr>
                <w:sz w:val="28"/>
                <w:szCs w:val="28"/>
              </w:rPr>
              <w:t xml:space="preserve">- Сквер воинской славы </w:t>
            </w:r>
            <w:proofErr w:type="gramStart"/>
            <w:r w:rsidRPr="00120604">
              <w:rPr>
                <w:sz w:val="28"/>
                <w:szCs w:val="28"/>
              </w:rPr>
              <w:t xml:space="preserve">( </w:t>
            </w:r>
            <w:proofErr w:type="gramEnd"/>
            <w:r w:rsidRPr="00120604">
              <w:rPr>
                <w:sz w:val="28"/>
                <w:szCs w:val="28"/>
              </w:rPr>
              <w:t xml:space="preserve">перекресток улиц Менделеева – </w:t>
            </w:r>
            <w:proofErr w:type="spellStart"/>
            <w:r w:rsidRPr="00120604">
              <w:rPr>
                <w:sz w:val="28"/>
                <w:szCs w:val="28"/>
              </w:rPr>
              <w:t>Кривоусова</w:t>
            </w:r>
            <w:proofErr w:type="spellEnd"/>
            <w:r w:rsidRPr="00120604">
              <w:rPr>
                <w:sz w:val="28"/>
                <w:szCs w:val="28"/>
              </w:rPr>
              <w:t>);</w:t>
            </w:r>
          </w:p>
          <w:p w:rsidR="00120604" w:rsidRPr="00120604" w:rsidRDefault="00120604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120604">
              <w:rPr>
                <w:sz w:val="28"/>
                <w:szCs w:val="28"/>
              </w:rPr>
              <w:t>- Стена памяти (территория, примыкающая к кинотеатру «</w:t>
            </w:r>
            <w:proofErr w:type="spellStart"/>
            <w:r w:rsidRPr="00120604">
              <w:rPr>
                <w:sz w:val="28"/>
                <w:szCs w:val="28"/>
              </w:rPr>
              <w:t>Киноград</w:t>
            </w:r>
            <w:proofErr w:type="spellEnd"/>
            <w:r w:rsidRPr="00120604">
              <w:rPr>
                <w:sz w:val="28"/>
                <w:szCs w:val="28"/>
              </w:rPr>
              <w:t>);</w:t>
            </w:r>
          </w:p>
          <w:p w:rsidR="00120604" w:rsidRPr="00120604" w:rsidRDefault="00120604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120604">
              <w:rPr>
                <w:sz w:val="28"/>
                <w:szCs w:val="28"/>
              </w:rPr>
              <w:t>- Дворца спорта УГМК с прилегающей территорией (Орджоникидзе,15);</w:t>
            </w:r>
          </w:p>
          <w:p w:rsidR="00120604" w:rsidRPr="00120604" w:rsidRDefault="00120604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120604">
              <w:rPr>
                <w:sz w:val="28"/>
                <w:szCs w:val="28"/>
              </w:rPr>
              <w:t>-Мемориал погибшим работникам ПМЭЗ, рудника и обогатительной фабрики в годы Великой Отечественной войны «Журавли» (проспект Успенский,1);</w:t>
            </w:r>
          </w:p>
          <w:p w:rsidR="00120604" w:rsidRPr="00120604" w:rsidRDefault="00120604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120604">
              <w:rPr>
                <w:sz w:val="28"/>
                <w:szCs w:val="28"/>
              </w:rPr>
              <w:t>- Выставочный центр и музей военной техники «Боевая слава Урала» АО «</w:t>
            </w:r>
            <w:proofErr w:type="spellStart"/>
            <w:r w:rsidRPr="00120604">
              <w:rPr>
                <w:sz w:val="28"/>
                <w:szCs w:val="28"/>
              </w:rPr>
              <w:t>Уралэлектромедь</w:t>
            </w:r>
            <w:proofErr w:type="spellEnd"/>
            <w:r w:rsidRPr="00120604">
              <w:rPr>
                <w:sz w:val="28"/>
                <w:szCs w:val="28"/>
              </w:rPr>
              <w:t>» (ул. Александра Козицына,2);</w:t>
            </w:r>
          </w:p>
          <w:p w:rsidR="00120604" w:rsidRPr="00120604" w:rsidRDefault="00120604" w:rsidP="00BB220E">
            <w:pPr>
              <w:ind w:firstLine="709"/>
              <w:jc w:val="both"/>
              <w:rPr>
                <w:sz w:val="28"/>
                <w:szCs w:val="28"/>
              </w:rPr>
            </w:pPr>
            <w:r w:rsidRPr="00120604">
              <w:rPr>
                <w:sz w:val="28"/>
                <w:szCs w:val="28"/>
              </w:rPr>
              <w:t>- МАУ «Дворец культуры «Металлург» с прилегающей территорией (проспект Успенский,12)</w:t>
            </w:r>
          </w:p>
          <w:p w:rsidR="00120604" w:rsidRPr="00120604" w:rsidRDefault="00120604" w:rsidP="00BB220E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120604">
              <w:rPr>
                <w:sz w:val="28"/>
                <w:szCs w:val="28"/>
              </w:rPr>
              <w:t>Утвердить состав Комиссии (приложение 1).</w:t>
            </w:r>
          </w:p>
          <w:p w:rsidR="00120604" w:rsidRPr="00120604" w:rsidRDefault="00120604" w:rsidP="00BB220E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120604">
              <w:rPr>
                <w:sz w:val="28"/>
                <w:szCs w:val="28"/>
              </w:rPr>
              <w:t xml:space="preserve">Утвердить форму </w:t>
            </w:r>
            <w:proofErr w:type="gramStart"/>
            <w:r w:rsidRPr="00120604">
              <w:rPr>
                <w:sz w:val="28"/>
                <w:szCs w:val="28"/>
              </w:rPr>
              <w:t>акта приемки объекта проведения массовых праздничных мероприятий</w:t>
            </w:r>
            <w:proofErr w:type="gramEnd"/>
            <w:r w:rsidRPr="00120604">
              <w:rPr>
                <w:sz w:val="28"/>
                <w:szCs w:val="28"/>
              </w:rPr>
              <w:t xml:space="preserve"> 09.05.2016 (приложение 2).</w:t>
            </w:r>
          </w:p>
          <w:p w:rsidR="00120604" w:rsidRPr="00120604" w:rsidRDefault="00120604" w:rsidP="00BB220E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120604">
              <w:rPr>
                <w:sz w:val="28"/>
                <w:szCs w:val="28"/>
              </w:rPr>
              <w:t>Утвердить схему торжественного шествия военнослужащих и военной техники 09.05.2016 в г. Верхняя Пышма (приложение 3).</w:t>
            </w:r>
          </w:p>
          <w:p w:rsidR="00120604" w:rsidRPr="00120604" w:rsidRDefault="00120604" w:rsidP="00120604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120604">
              <w:rPr>
                <w:sz w:val="28"/>
                <w:szCs w:val="28"/>
              </w:rPr>
              <w:t>Настоящее постановление разместить на официальном сайте городского округа Верхняя Пышма.</w:t>
            </w:r>
            <w:bookmarkStart w:id="0" w:name="_GoBack"/>
            <w:bookmarkEnd w:id="0"/>
          </w:p>
        </w:tc>
      </w:tr>
      <w:tr w:rsidR="00120604" w:rsidRPr="004E410B" w:rsidTr="00BB220E">
        <w:trPr>
          <w:trHeight w:val="630"/>
        </w:trPr>
        <w:tc>
          <w:tcPr>
            <w:tcW w:w="6273" w:type="dxa"/>
            <w:vAlign w:val="bottom"/>
          </w:tcPr>
          <w:p w:rsidR="00120604" w:rsidRPr="00120604" w:rsidRDefault="00120604" w:rsidP="00BB220E">
            <w:pPr>
              <w:ind w:firstLine="709"/>
              <w:rPr>
                <w:sz w:val="28"/>
                <w:szCs w:val="28"/>
              </w:rPr>
            </w:pPr>
            <w:permStart w:id="1841107728" w:edGrp="everyone" w:colFirst="0" w:colLast="0"/>
            <w:permStart w:id="432090708" w:edGrp="everyone" w:colFirst="1" w:colLast="1"/>
            <w:permEnd w:id="104279816"/>
          </w:p>
          <w:p w:rsidR="00120604" w:rsidRPr="00120604" w:rsidRDefault="00120604" w:rsidP="00BB220E">
            <w:pPr>
              <w:rPr>
                <w:sz w:val="28"/>
                <w:szCs w:val="28"/>
              </w:rPr>
            </w:pPr>
            <w:r w:rsidRPr="0012060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120604" w:rsidRPr="00EC798A" w:rsidRDefault="00120604" w:rsidP="00BB220E">
            <w:pPr>
              <w:jc w:val="right"/>
              <w:rPr>
                <w:sz w:val="28"/>
                <w:szCs w:val="28"/>
              </w:rPr>
            </w:pPr>
            <w:r w:rsidRPr="00120604">
              <w:rPr>
                <w:sz w:val="28"/>
                <w:szCs w:val="28"/>
              </w:rPr>
              <w:t>В.С. Чирков</w:t>
            </w:r>
          </w:p>
        </w:tc>
      </w:tr>
      <w:permEnd w:id="1841107728"/>
      <w:permEnd w:id="432090708"/>
    </w:tbl>
    <w:p w:rsidR="00E16B23" w:rsidRDefault="00E16B23"/>
    <w:sectPr w:rsidR="00E1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4E7"/>
    <w:multiLevelType w:val="hybridMultilevel"/>
    <w:tmpl w:val="90E2B458"/>
    <w:lvl w:ilvl="0" w:tplc="B67428F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04"/>
    <w:rsid w:val="00120604"/>
    <w:rsid w:val="00E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2016-04-27T06:14:00Z</dcterms:created>
  <dcterms:modified xsi:type="dcterms:W3CDTF">2016-04-27T06:16:00Z</dcterms:modified>
</cp:coreProperties>
</file>