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142420" w:rsidRDefault="0014242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02778C">
        <w:rPr>
          <w:rFonts w:ascii="Liberation Serif" w:hAnsi="Liberation Serif" w:cs="Times New Roman"/>
          <w:sz w:val="24"/>
          <w:szCs w:val="24"/>
        </w:rPr>
        <w:lastRenderedPageBreak/>
        <w:t>Админ</w:t>
      </w:r>
      <w:r w:rsidR="00486501" w:rsidRPr="0002778C">
        <w:rPr>
          <w:rFonts w:ascii="Liberation Serif" w:hAnsi="Liberation Serif" w:cs="Times New Roman"/>
          <w:sz w:val="24"/>
          <w:szCs w:val="24"/>
        </w:rPr>
        <w:t>истрация городского округа Верхняя Пышма</w:t>
      </w:r>
    </w:p>
    <w:p w:rsidR="003B5592" w:rsidRDefault="003B5592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Комитет экономики и муниципального заказа</w:t>
      </w:r>
    </w:p>
    <w:p w:rsidR="003F592B" w:rsidRPr="0002778C" w:rsidRDefault="00486501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02778C">
        <w:rPr>
          <w:rFonts w:ascii="Liberation Serif" w:hAnsi="Liberation Serif" w:cs="Times New Roman"/>
          <w:sz w:val="24"/>
          <w:szCs w:val="24"/>
        </w:rPr>
        <w:t>Отдел прогнозирования и мониторинга социального-экономического развития</w:t>
      </w: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A03B27" w:rsidRPr="0002778C" w:rsidRDefault="00A03B27" w:rsidP="00A03B27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2778C">
        <w:rPr>
          <w:rFonts w:ascii="Liberation Serif" w:hAnsi="Liberation Serif" w:cs="Times New Roman"/>
          <w:b/>
          <w:sz w:val="36"/>
          <w:szCs w:val="36"/>
        </w:rPr>
        <w:t>ИТОГИ</w:t>
      </w:r>
    </w:p>
    <w:p w:rsidR="00A03B27" w:rsidRPr="0002778C" w:rsidRDefault="00A03B27" w:rsidP="00A03B27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2778C">
        <w:rPr>
          <w:rFonts w:ascii="Liberation Serif" w:hAnsi="Liberation Serif" w:cs="Times New Roman"/>
          <w:b/>
          <w:sz w:val="36"/>
          <w:szCs w:val="36"/>
        </w:rPr>
        <w:t>СО</w:t>
      </w:r>
      <w:r w:rsidR="001D6599" w:rsidRPr="0002778C">
        <w:rPr>
          <w:rFonts w:ascii="Liberation Serif" w:hAnsi="Liberation Serif" w:cs="Times New Roman"/>
          <w:b/>
          <w:sz w:val="36"/>
          <w:szCs w:val="36"/>
        </w:rPr>
        <w:t>ЦИАЛЬНО-ЭКОНОМИЧЕСКОГО РАЗВИТИЯ</w:t>
      </w:r>
    </w:p>
    <w:p w:rsidR="00A03B27" w:rsidRPr="0002778C" w:rsidRDefault="00486501" w:rsidP="00A03B27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2778C">
        <w:rPr>
          <w:rFonts w:ascii="Liberation Serif" w:hAnsi="Liberation Serif" w:cs="Times New Roman"/>
          <w:b/>
          <w:sz w:val="36"/>
          <w:szCs w:val="36"/>
        </w:rPr>
        <w:t>ГОРОДСКОГО ОКРУГА ВЕРХНЯЯ ПЫШМА</w:t>
      </w: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2778C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8A58B6" w:rsidRPr="0002778C">
        <w:rPr>
          <w:rFonts w:ascii="Liberation Serif" w:hAnsi="Liberation Serif" w:cs="Times New Roman"/>
          <w:b/>
          <w:sz w:val="36"/>
          <w:szCs w:val="36"/>
        </w:rPr>
        <w:t xml:space="preserve">ЯНВАРЬ </w:t>
      </w:r>
      <w:r w:rsidR="00862340" w:rsidRPr="0002778C">
        <w:rPr>
          <w:rFonts w:ascii="Liberation Serif" w:hAnsi="Liberation Serif" w:cs="Times New Roman"/>
          <w:b/>
          <w:sz w:val="36"/>
          <w:szCs w:val="36"/>
        </w:rPr>
        <w:t>–</w:t>
      </w:r>
      <w:r w:rsidR="00B26FA4" w:rsidRPr="0002778C">
        <w:rPr>
          <w:rFonts w:ascii="Liberation Serif" w:hAnsi="Liberation Serif" w:cs="Times New Roman"/>
          <w:b/>
          <w:sz w:val="36"/>
          <w:szCs w:val="36"/>
        </w:rPr>
        <w:t xml:space="preserve"> ДЕКА</w:t>
      </w:r>
      <w:r w:rsidR="00862340" w:rsidRPr="0002778C">
        <w:rPr>
          <w:rFonts w:ascii="Liberation Serif" w:hAnsi="Liberation Serif" w:cs="Times New Roman"/>
          <w:b/>
          <w:sz w:val="36"/>
          <w:szCs w:val="36"/>
        </w:rPr>
        <w:t>БРЬ</w:t>
      </w:r>
      <w:r w:rsidR="00C34C45" w:rsidRPr="0002778C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02778C">
        <w:rPr>
          <w:rFonts w:ascii="Liberation Serif" w:hAnsi="Liberation Serif" w:cs="Times New Roman"/>
          <w:b/>
          <w:sz w:val="36"/>
          <w:szCs w:val="36"/>
        </w:rPr>
        <w:t>201</w:t>
      </w:r>
      <w:r w:rsidR="001918EA">
        <w:rPr>
          <w:rFonts w:ascii="Liberation Serif" w:hAnsi="Liberation Serif" w:cs="Times New Roman"/>
          <w:b/>
          <w:sz w:val="36"/>
          <w:szCs w:val="36"/>
        </w:rPr>
        <w:t>9</w:t>
      </w:r>
      <w:r w:rsidRPr="0002778C">
        <w:rPr>
          <w:rFonts w:ascii="Liberation Serif" w:hAnsi="Liberation Serif" w:cs="Times New Roman"/>
          <w:b/>
          <w:sz w:val="36"/>
          <w:szCs w:val="36"/>
        </w:rPr>
        <w:t xml:space="preserve"> ГОД</w:t>
      </w:r>
      <w:r w:rsidR="008A58B6" w:rsidRPr="0002778C">
        <w:rPr>
          <w:rFonts w:ascii="Liberation Serif" w:hAnsi="Liberation Serif" w:cs="Times New Roman"/>
          <w:b/>
          <w:sz w:val="36"/>
          <w:szCs w:val="36"/>
        </w:rPr>
        <w:t>А</w:t>
      </w: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486501" w:rsidRPr="0002778C" w:rsidRDefault="00486501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bCs/>
        </w:rPr>
      </w:pPr>
    </w:p>
    <w:p w:rsidR="003F592B" w:rsidRPr="0002778C" w:rsidRDefault="00486501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02778C">
        <w:rPr>
          <w:rFonts w:ascii="Liberation Serif" w:hAnsi="Liberation Serif" w:cs="Times New Roman"/>
          <w:sz w:val="24"/>
          <w:szCs w:val="24"/>
        </w:rPr>
        <w:t>ВЕРХНЯЯ ПЫШМА</w:t>
      </w:r>
    </w:p>
    <w:p w:rsidR="003F592B" w:rsidRPr="0002778C" w:rsidRDefault="00BB5EB0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2020</w:t>
      </w:r>
      <w:r w:rsidR="003F592B" w:rsidRPr="0002778C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778C">
        <w:rPr>
          <w:rFonts w:ascii="Liberation Serif" w:hAnsi="Liberation Serif" w:cs="Times New Roman"/>
          <w:b/>
          <w:sz w:val="24"/>
          <w:szCs w:val="24"/>
        </w:rPr>
        <w:lastRenderedPageBreak/>
        <w:t>Основные показатели* социально-экономического положения</w:t>
      </w:r>
    </w:p>
    <w:p w:rsidR="003F592B" w:rsidRPr="0002778C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778C">
        <w:rPr>
          <w:rFonts w:ascii="Liberation Serif" w:hAnsi="Liberation Serif" w:cs="Times New Roman"/>
          <w:b/>
          <w:sz w:val="24"/>
          <w:szCs w:val="24"/>
        </w:rPr>
        <w:t>городского округа</w:t>
      </w:r>
      <w:r w:rsidR="00486501" w:rsidRPr="0002778C">
        <w:rPr>
          <w:rFonts w:ascii="Liberation Serif" w:hAnsi="Liberation Serif" w:cs="Times New Roman"/>
          <w:b/>
          <w:sz w:val="24"/>
          <w:szCs w:val="24"/>
        </w:rPr>
        <w:t xml:space="preserve"> Верхняя Пышма</w:t>
      </w:r>
      <w:r w:rsidRPr="0002778C">
        <w:rPr>
          <w:rFonts w:ascii="Liberation Serif" w:hAnsi="Liberation Serif" w:cs="Times New Roman"/>
          <w:b/>
          <w:sz w:val="24"/>
          <w:szCs w:val="24"/>
        </w:rPr>
        <w:t xml:space="preserve"> за </w:t>
      </w:r>
      <w:r w:rsidR="00BF4BB6" w:rsidRPr="0002778C">
        <w:rPr>
          <w:rFonts w:ascii="Liberation Serif" w:hAnsi="Liberation Serif" w:cs="Times New Roman"/>
          <w:b/>
          <w:sz w:val="24"/>
          <w:szCs w:val="24"/>
        </w:rPr>
        <w:t xml:space="preserve">январь </w:t>
      </w:r>
      <w:r w:rsidR="0052259A" w:rsidRPr="0002778C">
        <w:rPr>
          <w:rFonts w:ascii="Liberation Serif" w:hAnsi="Liberation Serif" w:cs="Times New Roman"/>
          <w:b/>
          <w:sz w:val="24"/>
          <w:szCs w:val="24"/>
        </w:rPr>
        <w:t>–</w:t>
      </w:r>
      <w:r w:rsidR="00BD49E2" w:rsidRPr="0002778C">
        <w:rPr>
          <w:rFonts w:ascii="Liberation Serif" w:hAnsi="Liberation Serif" w:cs="Times New Roman"/>
          <w:b/>
          <w:sz w:val="24"/>
          <w:szCs w:val="24"/>
        </w:rPr>
        <w:t xml:space="preserve"> дека</w:t>
      </w:r>
      <w:r w:rsidR="00462617" w:rsidRPr="0002778C">
        <w:rPr>
          <w:rFonts w:ascii="Liberation Serif" w:hAnsi="Liberation Serif" w:cs="Times New Roman"/>
          <w:b/>
          <w:sz w:val="24"/>
          <w:szCs w:val="24"/>
        </w:rPr>
        <w:t xml:space="preserve">брь </w:t>
      </w:r>
      <w:r w:rsidR="00486501" w:rsidRPr="0002778C">
        <w:rPr>
          <w:rFonts w:ascii="Liberation Serif" w:hAnsi="Liberation Serif" w:cs="Times New Roman"/>
          <w:b/>
          <w:sz w:val="24"/>
          <w:szCs w:val="24"/>
        </w:rPr>
        <w:t>201</w:t>
      </w:r>
      <w:r w:rsidR="00F63DF6">
        <w:rPr>
          <w:rFonts w:ascii="Liberation Serif" w:hAnsi="Liberation Serif" w:cs="Times New Roman"/>
          <w:b/>
          <w:sz w:val="24"/>
          <w:szCs w:val="24"/>
        </w:rPr>
        <w:t>9</w:t>
      </w:r>
      <w:r w:rsidR="00486501" w:rsidRPr="0002778C">
        <w:rPr>
          <w:rFonts w:ascii="Liberation Serif" w:hAnsi="Liberation Serif" w:cs="Times New Roman"/>
          <w:b/>
          <w:sz w:val="24"/>
          <w:szCs w:val="24"/>
        </w:rPr>
        <w:t xml:space="preserve"> год</w:t>
      </w:r>
      <w:r w:rsidR="00BF4BB6" w:rsidRPr="0002778C">
        <w:rPr>
          <w:rFonts w:ascii="Liberation Serif" w:hAnsi="Liberation Serif" w:cs="Times New Roman"/>
          <w:b/>
          <w:sz w:val="24"/>
          <w:szCs w:val="24"/>
        </w:rPr>
        <w:t>а</w:t>
      </w:r>
    </w:p>
    <w:p w:rsidR="005F34E6" w:rsidRPr="0002778C" w:rsidRDefault="005F34E6" w:rsidP="00F61874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0617" w:type="dxa"/>
        <w:jc w:val="center"/>
        <w:tblLook w:val="04A0" w:firstRow="1" w:lastRow="0" w:firstColumn="1" w:lastColumn="0" w:noHBand="0" w:noVBand="1"/>
      </w:tblPr>
      <w:tblGrid>
        <w:gridCol w:w="636"/>
        <w:gridCol w:w="5029"/>
        <w:gridCol w:w="1712"/>
        <w:gridCol w:w="1801"/>
        <w:gridCol w:w="1439"/>
      </w:tblGrid>
      <w:tr w:rsidR="00764AD9" w:rsidRPr="004F2FAC" w:rsidTr="00902C22">
        <w:trPr>
          <w:jc w:val="center"/>
        </w:trPr>
        <w:tc>
          <w:tcPr>
            <w:tcW w:w="636" w:type="dxa"/>
            <w:vAlign w:val="center"/>
          </w:tcPr>
          <w:p w:rsidR="005F34E6" w:rsidRPr="004F2FAC" w:rsidRDefault="00610CD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5029" w:type="dxa"/>
            <w:vAlign w:val="center"/>
          </w:tcPr>
          <w:p w:rsidR="005F34E6" w:rsidRPr="004F2FAC" w:rsidRDefault="005F34E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2" w:type="dxa"/>
            <w:vAlign w:val="center"/>
          </w:tcPr>
          <w:p w:rsidR="005F34E6" w:rsidRPr="004F2FAC" w:rsidRDefault="00BF4BB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Январь </w:t>
            </w:r>
            <w:r w:rsidR="00BD49E2" w:rsidRPr="004F2FAC">
              <w:rPr>
                <w:rFonts w:ascii="Liberation Serif" w:hAnsi="Liberation Serif" w:cs="Times New Roman"/>
                <w:sz w:val="24"/>
                <w:szCs w:val="24"/>
              </w:rPr>
              <w:t>– дека</w:t>
            </w:r>
            <w:r w:rsidR="000B27C6" w:rsidRPr="004F2FAC">
              <w:rPr>
                <w:rFonts w:ascii="Liberation Serif" w:hAnsi="Liberation Serif" w:cs="Times New Roman"/>
                <w:sz w:val="24"/>
                <w:szCs w:val="24"/>
              </w:rPr>
              <w:t>брь</w:t>
            </w:r>
            <w:r w:rsidR="00D350C1"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34E6" w:rsidRPr="004F2FA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722A1" w:rsidRPr="004F2FAC">
              <w:rPr>
                <w:rFonts w:ascii="Liberation Serif" w:hAnsi="Liberation Serif" w:cs="Times New Roman"/>
                <w:sz w:val="24"/>
                <w:szCs w:val="24"/>
              </w:rPr>
              <w:t>019</w:t>
            </w:r>
            <w:r w:rsidR="00486501"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1801" w:type="dxa"/>
            <w:vAlign w:val="center"/>
          </w:tcPr>
          <w:p w:rsidR="005F34E6" w:rsidRPr="004F2FAC" w:rsidRDefault="00BF4BB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Январь </w:t>
            </w:r>
            <w:r w:rsidR="00BD49E2" w:rsidRPr="004F2FAC">
              <w:rPr>
                <w:rFonts w:ascii="Liberation Serif" w:hAnsi="Liberation Serif" w:cs="Times New Roman"/>
                <w:sz w:val="24"/>
                <w:szCs w:val="24"/>
              </w:rPr>
              <w:t>– декаб</w:t>
            </w:r>
            <w:r w:rsidR="000B27C6" w:rsidRPr="004F2FAC">
              <w:rPr>
                <w:rFonts w:ascii="Liberation Serif" w:hAnsi="Liberation Serif" w:cs="Times New Roman"/>
                <w:sz w:val="24"/>
                <w:szCs w:val="24"/>
              </w:rPr>
              <w:t>рь</w:t>
            </w:r>
            <w:r w:rsidR="00D350C1"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34E6" w:rsidRPr="004F2FA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722A1" w:rsidRPr="004F2FAC">
              <w:rPr>
                <w:rFonts w:ascii="Liberation Serif" w:hAnsi="Liberation Serif" w:cs="Times New Roman"/>
                <w:sz w:val="24"/>
                <w:szCs w:val="24"/>
              </w:rPr>
              <w:t>018</w:t>
            </w:r>
            <w:r w:rsidR="00486501"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1439" w:type="dxa"/>
            <w:vAlign w:val="center"/>
          </w:tcPr>
          <w:p w:rsidR="005F34E6" w:rsidRPr="004F2FAC" w:rsidRDefault="005F34E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Темп роста (снижения), %</w:t>
            </w:r>
          </w:p>
        </w:tc>
      </w:tr>
      <w:tr w:rsidR="000D4E66" w:rsidRPr="004F2FAC" w:rsidTr="00902C22">
        <w:trPr>
          <w:trHeight w:val="882"/>
          <w:jc w:val="center"/>
        </w:trPr>
        <w:tc>
          <w:tcPr>
            <w:tcW w:w="636" w:type="dxa"/>
            <w:vMerge w:val="restart"/>
            <w:vAlign w:val="center"/>
          </w:tcPr>
          <w:p w:rsidR="000D4E66" w:rsidRPr="004F2FAC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  <w:vAlign w:val="center"/>
          </w:tcPr>
          <w:p w:rsidR="000D4E66" w:rsidRPr="004F2FAC" w:rsidRDefault="000D4E66" w:rsidP="002C1B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Численность постоянного населения, человек, </w:t>
            </w:r>
          </w:p>
          <w:p w:rsidR="000D4E66" w:rsidRPr="004F2FAC" w:rsidRDefault="000D4E66" w:rsidP="002C1B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2" w:type="dxa"/>
            <w:vAlign w:val="center"/>
          </w:tcPr>
          <w:p w:rsidR="000D4E66" w:rsidRPr="00D713EA" w:rsidRDefault="000D4E66" w:rsidP="002C1BC9">
            <w:pPr>
              <w:ind w:right="17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3EA">
              <w:rPr>
                <w:rFonts w:ascii="Liberation Serif" w:hAnsi="Liberation Serif"/>
                <w:sz w:val="24"/>
                <w:szCs w:val="24"/>
              </w:rPr>
              <w:t>86</w:t>
            </w:r>
            <w:r w:rsidR="00090BE9" w:rsidRPr="00D713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54BDE">
              <w:rPr>
                <w:rFonts w:ascii="Liberation Serif" w:hAnsi="Liberation Serif"/>
                <w:sz w:val="24"/>
                <w:szCs w:val="24"/>
              </w:rPr>
              <w:t>652</w:t>
            </w:r>
          </w:p>
          <w:p w:rsidR="0028661C" w:rsidRPr="00D713EA" w:rsidRDefault="00401D1F" w:rsidP="002C1BC9">
            <w:pPr>
              <w:ind w:right="17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3EA">
              <w:rPr>
                <w:rFonts w:ascii="Liberation Serif" w:hAnsi="Liberation Serif" w:cs="Times New Roman"/>
                <w:sz w:val="24"/>
                <w:szCs w:val="24"/>
              </w:rPr>
              <w:t>на 01.01.2020</w:t>
            </w:r>
          </w:p>
        </w:tc>
        <w:tc>
          <w:tcPr>
            <w:tcW w:w="1801" w:type="dxa"/>
            <w:vAlign w:val="center"/>
          </w:tcPr>
          <w:p w:rsidR="000D4E66" w:rsidRPr="004F2FAC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85 200</w:t>
            </w:r>
          </w:p>
          <w:p w:rsidR="00BB5EB0" w:rsidRPr="004F2FAC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на </w:t>
            </w:r>
          </w:p>
          <w:p w:rsidR="000D4E66" w:rsidRPr="004F2FAC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01.01.2019</w:t>
            </w:r>
          </w:p>
        </w:tc>
        <w:tc>
          <w:tcPr>
            <w:tcW w:w="1439" w:type="dxa"/>
            <w:vAlign w:val="center"/>
          </w:tcPr>
          <w:p w:rsidR="000D4E66" w:rsidRPr="004F2FAC" w:rsidRDefault="00851C2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101,7</w:t>
            </w:r>
          </w:p>
        </w:tc>
      </w:tr>
      <w:tr w:rsidR="000D4E66" w:rsidRPr="004F2FAC" w:rsidTr="00902C22">
        <w:trPr>
          <w:jc w:val="center"/>
        </w:trPr>
        <w:tc>
          <w:tcPr>
            <w:tcW w:w="636" w:type="dxa"/>
            <w:vMerge/>
            <w:vAlign w:val="center"/>
          </w:tcPr>
          <w:p w:rsidR="000D4E66" w:rsidRPr="004F2FAC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29" w:type="dxa"/>
            <w:vAlign w:val="center"/>
          </w:tcPr>
          <w:p w:rsidR="000D4E66" w:rsidRPr="004F2FAC" w:rsidRDefault="000D4E66" w:rsidP="002C1B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  городского </w:t>
            </w:r>
          </w:p>
        </w:tc>
        <w:tc>
          <w:tcPr>
            <w:tcW w:w="1712" w:type="dxa"/>
            <w:vAlign w:val="center"/>
          </w:tcPr>
          <w:p w:rsidR="000D4E66" w:rsidRPr="00D713EA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3EA">
              <w:rPr>
                <w:rFonts w:ascii="Liberation Serif" w:hAnsi="Liberation Serif"/>
                <w:sz w:val="24"/>
                <w:szCs w:val="24"/>
              </w:rPr>
              <w:t>72</w:t>
            </w:r>
            <w:r w:rsidR="00090BE9" w:rsidRPr="00D713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713EA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1801" w:type="dxa"/>
            <w:vAlign w:val="center"/>
          </w:tcPr>
          <w:p w:rsidR="000D4E66" w:rsidRPr="004F2FAC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71 241</w:t>
            </w:r>
          </w:p>
        </w:tc>
        <w:tc>
          <w:tcPr>
            <w:tcW w:w="1439" w:type="dxa"/>
            <w:vAlign w:val="center"/>
          </w:tcPr>
          <w:p w:rsidR="000D4E66" w:rsidRPr="004F2FAC" w:rsidRDefault="00851C2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102,0</w:t>
            </w:r>
          </w:p>
        </w:tc>
      </w:tr>
      <w:tr w:rsidR="000D4E66" w:rsidRPr="004F2FAC" w:rsidTr="00902C22">
        <w:trPr>
          <w:jc w:val="center"/>
        </w:trPr>
        <w:tc>
          <w:tcPr>
            <w:tcW w:w="636" w:type="dxa"/>
            <w:vMerge/>
            <w:vAlign w:val="center"/>
          </w:tcPr>
          <w:p w:rsidR="000D4E66" w:rsidRPr="004F2FAC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29" w:type="dxa"/>
            <w:vAlign w:val="center"/>
          </w:tcPr>
          <w:p w:rsidR="000D4E66" w:rsidRPr="004F2FAC" w:rsidRDefault="000D4E66" w:rsidP="002C1B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  сельского</w:t>
            </w:r>
          </w:p>
        </w:tc>
        <w:tc>
          <w:tcPr>
            <w:tcW w:w="1712" w:type="dxa"/>
            <w:vAlign w:val="center"/>
          </w:tcPr>
          <w:p w:rsidR="000D4E66" w:rsidRPr="00D713EA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3EA">
              <w:rPr>
                <w:rFonts w:ascii="Liberation Serif" w:hAnsi="Liberation Serif"/>
                <w:sz w:val="24"/>
                <w:szCs w:val="24"/>
              </w:rPr>
              <w:t>13</w:t>
            </w:r>
            <w:r w:rsidR="00090BE9" w:rsidRPr="00D713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713EA">
              <w:rPr>
                <w:rFonts w:ascii="Liberation Serif" w:hAnsi="Liberation Serif"/>
                <w:sz w:val="24"/>
                <w:szCs w:val="24"/>
              </w:rPr>
              <w:t>966</w:t>
            </w:r>
          </w:p>
        </w:tc>
        <w:tc>
          <w:tcPr>
            <w:tcW w:w="1801" w:type="dxa"/>
            <w:vAlign w:val="center"/>
          </w:tcPr>
          <w:p w:rsidR="000D4E66" w:rsidRPr="004F2FAC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13 959</w:t>
            </w:r>
          </w:p>
        </w:tc>
        <w:tc>
          <w:tcPr>
            <w:tcW w:w="1439" w:type="dxa"/>
            <w:vAlign w:val="center"/>
          </w:tcPr>
          <w:p w:rsidR="000D4E66" w:rsidRPr="004F2FAC" w:rsidRDefault="004A01D7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100,1</w:t>
            </w:r>
          </w:p>
        </w:tc>
      </w:tr>
      <w:tr w:rsidR="000D4E66" w:rsidRPr="004F2FAC" w:rsidTr="00902C22">
        <w:trPr>
          <w:jc w:val="center"/>
        </w:trPr>
        <w:tc>
          <w:tcPr>
            <w:tcW w:w="636" w:type="dxa"/>
            <w:vAlign w:val="center"/>
          </w:tcPr>
          <w:p w:rsidR="000D4E66" w:rsidRPr="004F2FAC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029" w:type="dxa"/>
            <w:vAlign w:val="center"/>
          </w:tcPr>
          <w:p w:rsidR="000D4E66" w:rsidRPr="004F2FAC" w:rsidRDefault="000D4E66" w:rsidP="002C1B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Рождаемость, человек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D4E66" w:rsidRPr="004F147A" w:rsidRDefault="00625F9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147A">
              <w:rPr>
                <w:rFonts w:ascii="Liberation Serif" w:hAnsi="Liberation Serif"/>
                <w:sz w:val="24"/>
                <w:szCs w:val="24"/>
              </w:rPr>
              <w:t>1</w:t>
            </w:r>
            <w:r w:rsidR="004F2FAC" w:rsidRPr="004F147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F147A">
              <w:rPr>
                <w:rFonts w:ascii="Liberation Serif" w:hAnsi="Liberation Serif"/>
                <w:sz w:val="24"/>
                <w:szCs w:val="24"/>
              </w:rPr>
              <w:t>0</w:t>
            </w:r>
            <w:r w:rsidR="004F2FAC" w:rsidRPr="004F147A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1801" w:type="dxa"/>
            <w:vAlign w:val="center"/>
          </w:tcPr>
          <w:p w:rsidR="000D4E66" w:rsidRPr="004F2FAC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1 175</w:t>
            </w:r>
          </w:p>
        </w:tc>
        <w:tc>
          <w:tcPr>
            <w:tcW w:w="1439" w:type="dxa"/>
            <w:vAlign w:val="center"/>
          </w:tcPr>
          <w:p w:rsidR="000D4E66" w:rsidRPr="004F2FAC" w:rsidRDefault="00D41B18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93,5</w:t>
            </w:r>
          </w:p>
        </w:tc>
      </w:tr>
      <w:tr w:rsidR="00562937" w:rsidRPr="004F2FAC" w:rsidTr="00902C22">
        <w:trPr>
          <w:jc w:val="center"/>
        </w:trPr>
        <w:tc>
          <w:tcPr>
            <w:tcW w:w="636" w:type="dxa"/>
            <w:vAlign w:val="center"/>
          </w:tcPr>
          <w:p w:rsidR="00562937" w:rsidRPr="004F2FAC" w:rsidRDefault="00562937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029" w:type="dxa"/>
            <w:vAlign w:val="center"/>
          </w:tcPr>
          <w:p w:rsidR="00562937" w:rsidRPr="004F2FAC" w:rsidRDefault="00562937" w:rsidP="002C1B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Смертность, человек</w:t>
            </w:r>
          </w:p>
        </w:tc>
        <w:tc>
          <w:tcPr>
            <w:tcW w:w="1712" w:type="dxa"/>
            <w:vAlign w:val="center"/>
          </w:tcPr>
          <w:p w:rsidR="00562937" w:rsidRPr="004F147A" w:rsidRDefault="00562937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147A">
              <w:rPr>
                <w:rFonts w:ascii="Liberation Serif" w:hAnsi="Liberation Serif" w:cs="Times New Roman"/>
                <w:sz w:val="24"/>
                <w:szCs w:val="24"/>
              </w:rPr>
              <w:t>956</w:t>
            </w:r>
          </w:p>
        </w:tc>
        <w:tc>
          <w:tcPr>
            <w:tcW w:w="1801" w:type="dxa"/>
            <w:vAlign w:val="center"/>
          </w:tcPr>
          <w:p w:rsidR="00562937" w:rsidRPr="004F2FAC" w:rsidRDefault="00562937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956</w:t>
            </w:r>
          </w:p>
        </w:tc>
        <w:tc>
          <w:tcPr>
            <w:tcW w:w="1439" w:type="dxa"/>
            <w:vAlign w:val="center"/>
          </w:tcPr>
          <w:p w:rsidR="00562937" w:rsidRPr="004F2FAC" w:rsidRDefault="00562937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</w:tr>
      <w:tr w:rsidR="000D4E66" w:rsidRPr="004F2FAC" w:rsidTr="00902C22">
        <w:trPr>
          <w:jc w:val="center"/>
        </w:trPr>
        <w:tc>
          <w:tcPr>
            <w:tcW w:w="636" w:type="dxa"/>
            <w:vAlign w:val="center"/>
          </w:tcPr>
          <w:p w:rsidR="000D4E66" w:rsidRPr="004F2FAC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029" w:type="dxa"/>
            <w:vAlign w:val="center"/>
          </w:tcPr>
          <w:p w:rsidR="000D4E66" w:rsidRPr="004F2FAC" w:rsidRDefault="000D4E66" w:rsidP="002C1B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Естественный прирост населения, человек</w:t>
            </w:r>
          </w:p>
        </w:tc>
        <w:tc>
          <w:tcPr>
            <w:tcW w:w="1712" w:type="dxa"/>
            <w:vAlign w:val="center"/>
          </w:tcPr>
          <w:p w:rsidR="000D4E66" w:rsidRPr="004F147A" w:rsidRDefault="00D713EA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147A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1801" w:type="dxa"/>
            <w:vAlign w:val="center"/>
          </w:tcPr>
          <w:p w:rsidR="000D4E66" w:rsidRPr="004F2FAC" w:rsidRDefault="00625F9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219</w:t>
            </w:r>
          </w:p>
        </w:tc>
        <w:tc>
          <w:tcPr>
            <w:tcW w:w="1439" w:type="dxa"/>
            <w:vAlign w:val="center"/>
          </w:tcPr>
          <w:p w:rsidR="000D4E66" w:rsidRPr="004F2FAC" w:rsidRDefault="00EA2B1D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65,3</w:t>
            </w:r>
          </w:p>
        </w:tc>
      </w:tr>
      <w:tr w:rsidR="000D4E66" w:rsidRPr="004F2FAC" w:rsidTr="00902C22">
        <w:trPr>
          <w:jc w:val="center"/>
        </w:trPr>
        <w:tc>
          <w:tcPr>
            <w:tcW w:w="636" w:type="dxa"/>
            <w:vAlign w:val="center"/>
          </w:tcPr>
          <w:p w:rsidR="000D4E66" w:rsidRPr="004F2FAC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029" w:type="dxa"/>
            <w:vAlign w:val="center"/>
          </w:tcPr>
          <w:p w:rsidR="000D4E66" w:rsidRPr="004F2FAC" w:rsidRDefault="000D4E66" w:rsidP="002C1B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Прибыло, человек</w:t>
            </w:r>
          </w:p>
        </w:tc>
        <w:tc>
          <w:tcPr>
            <w:tcW w:w="1712" w:type="dxa"/>
            <w:vAlign w:val="center"/>
          </w:tcPr>
          <w:p w:rsidR="000D4E66" w:rsidRPr="004F147A" w:rsidRDefault="004A01D7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3 171</w:t>
            </w:r>
          </w:p>
        </w:tc>
        <w:tc>
          <w:tcPr>
            <w:tcW w:w="1801" w:type="dxa"/>
            <w:vAlign w:val="center"/>
          </w:tcPr>
          <w:p w:rsidR="000D4E66" w:rsidRPr="004F2FAC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3 207</w:t>
            </w:r>
          </w:p>
        </w:tc>
        <w:tc>
          <w:tcPr>
            <w:tcW w:w="1439" w:type="dxa"/>
            <w:vAlign w:val="center"/>
          </w:tcPr>
          <w:p w:rsidR="000D4E66" w:rsidRPr="004F2FAC" w:rsidRDefault="00874AB4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98,9</w:t>
            </w:r>
          </w:p>
        </w:tc>
      </w:tr>
      <w:tr w:rsidR="000D4E66" w:rsidRPr="004F2FAC" w:rsidTr="00902C22">
        <w:trPr>
          <w:jc w:val="center"/>
        </w:trPr>
        <w:tc>
          <w:tcPr>
            <w:tcW w:w="636" w:type="dxa"/>
            <w:vAlign w:val="center"/>
          </w:tcPr>
          <w:p w:rsidR="000D4E66" w:rsidRPr="004F2FAC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029" w:type="dxa"/>
            <w:vAlign w:val="center"/>
          </w:tcPr>
          <w:p w:rsidR="000D4E66" w:rsidRPr="004F2FAC" w:rsidRDefault="000D4E66" w:rsidP="002C1B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Выбыло, человек</w:t>
            </w:r>
          </w:p>
        </w:tc>
        <w:tc>
          <w:tcPr>
            <w:tcW w:w="1712" w:type="dxa"/>
            <w:vAlign w:val="center"/>
          </w:tcPr>
          <w:p w:rsidR="000D4E66" w:rsidRPr="004F147A" w:rsidRDefault="004A01D7" w:rsidP="002C1B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1 857</w:t>
            </w:r>
          </w:p>
        </w:tc>
        <w:tc>
          <w:tcPr>
            <w:tcW w:w="1801" w:type="dxa"/>
            <w:vAlign w:val="center"/>
          </w:tcPr>
          <w:p w:rsidR="000D4E66" w:rsidRPr="004F2FAC" w:rsidRDefault="000D4E6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2 325</w:t>
            </w:r>
          </w:p>
        </w:tc>
        <w:tc>
          <w:tcPr>
            <w:tcW w:w="1439" w:type="dxa"/>
            <w:vAlign w:val="center"/>
          </w:tcPr>
          <w:p w:rsidR="000D4E66" w:rsidRPr="004F2FAC" w:rsidRDefault="00874AB4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79,9</w:t>
            </w:r>
          </w:p>
        </w:tc>
      </w:tr>
      <w:tr w:rsidR="00625F96" w:rsidRPr="004F2FAC" w:rsidTr="00902C22">
        <w:trPr>
          <w:jc w:val="center"/>
        </w:trPr>
        <w:tc>
          <w:tcPr>
            <w:tcW w:w="636" w:type="dxa"/>
            <w:vAlign w:val="center"/>
          </w:tcPr>
          <w:p w:rsidR="00625F96" w:rsidRPr="004F2FAC" w:rsidRDefault="00625F9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029" w:type="dxa"/>
            <w:vAlign w:val="center"/>
          </w:tcPr>
          <w:p w:rsidR="00625F96" w:rsidRPr="004F2FAC" w:rsidRDefault="00625F96" w:rsidP="002C1BC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Миграционный прирост, человек</w:t>
            </w:r>
          </w:p>
        </w:tc>
        <w:tc>
          <w:tcPr>
            <w:tcW w:w="1712" w:type="dxa"/>
            <w:vAlign w:val="center"/>
          </w:tcPr>
          <w:p w:rsidR="00625F96" w:rsidRPr="004F147A" w:rsidRDefault="004A01D7" w:rsidP="002C1B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1 314</w:t>
            </w:r>
          </w:p>
        </w:tc>
        <w:tc>
          <w:tcPr>
            <w:tcW w:w="1801" w:type="dxa"/>
            <w:vAlign w:val="center"/>
          </w:tcPr>
          <w:p w:rsidR="00625F96" w:rsidRPr="004F2FAC" w:rsidRDefault="00625F96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882</w:t>
            </w:r>
          </w:p>
        </w:tc>
        <w:tc>
          <w:tcPr>
            <w:tcW w:w="1439" w:type="dxa"/>
            <w:vAlign w:val="center"/>
          </w:tcPr>
          <w:p w:rsidR="00625F96" w:rsidRPr="004F2FAC" w:rsidRDefault="00874AB4" w:rsidP="002C1B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149,0</w:t>
            </w:r>
          </w:p>
        </w:tc>
      </w:tr>
      <w:tr w:rsidR="00610CD6" w:rsidRPr="004F2FAC" w:rsidTr="00902C22">
        <w:trPr>
          <w:jc w:val="center"/>
        </w:trPr>
        <w:tc>
          <w:tcPr>
            <w:tcW w:w="636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5029" w:type="dxa"/>
            <w:vAlign w:val="center"/>
          </w:tcPr>
          <w:p w:rsidR="00610CD6" w:rsidRPr="004F2FAC" w:rsidRDefault="00610CD6" w:rsidP="00610CD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Браков, единиц</w:t>
            </w:r>
          </w:p>
        </w:tc>
        <w:tc>
          <w:tcPr>
            <w:tcW w:w="1712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1801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645</w:t>
            </w:r>
          </w:p>
        </w:tc>
        <w:tc>
          <w:tcPr>
            <w:tcW w:w="1439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98,1</w:t>
            </w:r>
          </w:p>
        </w:tc>
      </w:tr>
      <w:tr w:rsidR="00610CD6" w:rsidRPr="004F2FAC" w:rsidTr="00902C22">
        <w:trPr>
          <w:jc w:val="center"/>
        </w:trPr>
        <w:tc>
          <w:tcPr>
            <w:tcW w:w="636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5029" w:type="dxa"/>
            <w:vAlign w:val="center"/>
          </w:tcPr>
          <w:p w:rsidR="00610CD6" w:rsidRPr="004F2FAC" w:rsidRDefault="00610CD6" w:rsidP="00610CD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Разводов, единиц</w:t>
            </w:r>
          </w:p>
        </w:tc>
        <w:tc>
          <w:tcPr>
            <w:tcW w:w="1712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1801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448</w:t>
            </w:r>
          </w:p>
        </w:tc>
        <w:tc>
          <w:tcPr>
            <w:tcW w:w="1439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85,3</w:t>
            </w:r>
          </w:p>
        </w:tc>
      </w:tr>
      <w:tr w:rsidR="00610CD6" w:rsidRPr="004F2FAC" w:rsidTr="00902C22">
        <w:trPr>
          <w:trHeight w:val="534"/>
          <w:jc w:val="center"/>
        </w:trPr>
        <w:tc>
          <w:tcPr>
            <w:tcW w:w="636" w:type="dxa"/>
            <w:vMerge w:val="restart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029" w:type="dxa"/>
            <w:vMerge w:val="restart"/>
            <w:vAlign w:val="center"/>
          </w:tcPr>
          <w:p w:rsidR="00610CD6" w:rsidRPr="004F2FAC" w:rsidRDefault="00610CD6" w:rsidP="00610CD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Среднесписочная численность работников (без внешних совместителей, без субъектов малого предпринимательства), человек</w:t>
            </w:r>
          </w:p>
        </w:tc>
        <w:tc>
          <w:tcPr>
            <w:tcW w:w="1712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sz w:val="24"/>
                <w:szCs w:val="24"/>
              </w:rPr>
              <w:t>23 551</w:t>
            </w:r>
          </w:p>
        </w:tc>
        <w:tc>
          <w:tcPr>
            <w:tcW w:w="1801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147A">
              <w:rPr>
                <w:rFonts w:ascii="Liberation Serif" w:hAnsi="Liberation Serif" w:cs="Times New Roman"/>
                <w:sz w:val="24"/>
                <w:szCs w:val="24"/>
              </w:rPr>
              <w:t>22 567</w:t>
            </w:r>
          </w:p>
        </w:tc>
        <w:tc>
          <w:tcPr>
            <w:tcW w:w="1439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104,4</w:t>
            </w:r>
          </w:p>
        </w:tc>
      </w:tr>
      <w:tr w:rsidR="00610CD6" w:rsidRPr="004F2FAC" w:rsidTr="00902C22">
        <w:trPr>
          <w:trHeight w:val="570"/>
          <w:jc w:val="center"/>
        </w:trPr>
        <w:tc>
          <w:tcPr>
            <w:tcW w:w="636" w:type="dxa"/>
            <w:vMerge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29" w:type="dxa"/>
            <w:vMerge/>
            <w:vAlign w:val="center"/>
          </w:tcPr>
          <w:p w:rsidR="00610CD6" w:rsidRPr="004F2FAC" w:rsidRDefault="00610CD6" w:rsidP="00610CD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F2FAC">
              <w:rPr>
                <w:rFonts w:ascii="Liberation Serif" w:hAnsi="Liberation Serif"/>
                <w:sz w:val="24"/>
                <w:szCs w:val="24"/>
              </w:rPr>
              <w:t>789</w:t>
            </w:r>
          </w:p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(за декабрь)</w:t>
            </w:r>
          </w:p>
        </w:tc>
        <w:tc>
          <w:tcPr>
            <w:tcW w:w="1801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22 858</w:t>
            </w:r>
          </w:p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(за декабрь)</w:t>
            </w:r>
          </w:p>
        </w:tc>
        <w:tc>
          <w:tcPr>
            <w:tcW w:w="1439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104,1</w:t>
            </w:r>
          </w:p>
        </w:tc>
      </w:tr>
      <w:tr w:rsidR="00610CD6" w:rsidRPr="004F2FAC" w:rsidTr="00902C22">
        <w:trPr>
          <w:trHeight w:val="550"/>
          <w:jc w:val="center"/>
        </w:trPr>
        <w:tc>
          <w:tcPr>
            <w:tcW w:w="636" w:type="dxa"/>
            <w:vMerge w:val="restart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5029" w:type="dxa"/>
            <w:vMerge w:val="restart"/>
            <w:vAlign w:val="center"/>
          </w:tcPr>
          <w:p w:rsidR="00610CD6" w:rsidRPr="004F2FAC" w:rsidRDefault="00610CD6" w:rsidP="00610CD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Среднемесячная начисленная заработная плата (без субъектов малого предпринимательства), рублей</w:t>
            </w:r>
          </w:p>
        </w:tc>
        <w:tc>
          <w:tcPr>
            <w:tcW w:w="1712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sz w:val="24"/>
                <w:szCs w:val="24"/>
              </w:rPr>
              <w:t>58 161</w:t>
            </w:r>
          </w:p>
        </w:tc>
        <w:tc>
          <w:tcPr>
            <w:tcW w:w="1801" w:type="dxa"/>
            <w:vAlign w:val="center"/>
          </w:tcPr>
          <w:p w:rsidR="00610CD6" w:rsidRPr="00F96485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4F147A">
              <w:rPr>
                <w:rFonts w:ascii="Liberation Serif" w:hAnsi="Liberation Serif" w:cs="Times New Roman"/>
                <w:sz w:val="24"/>
                <w:szCs w:val="24"/>
              </w:rPr>
              <w:t>57 703</w:t>
            </w:r>
          </w:p>
        </w:tc>
        <w:tc>
          <w:tcPr>
            <w:tcW w:w="1439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610CD6" w:rsidRPr="004F2FAC" w:rsidTr="00902C22">
        <w:trPr>
          <w:trHeight w:val="572"/>
          <w:jc w:val="center"/>
        </w:trPr>
        <w:tc>
          <w:tcPr>
            <w:tcW w:w="636" w:type="dxa"/>
            <w:vMerge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29" w:type="dxa"/>
            <w:vMerge/>
            <w:vAlign w:val="center"/>
          </w:tcPr>
          <w:p w:rsidR="00610CD6" w:rsidRPr="004F2FAC" w:rsidRDefault="00610CD6" w:rsidP="00610CD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sz w:val="24"/>
                <w:szCs w:val="24"/>
              </w:rPr>
              <w:t>77 392</w:t>
            </w:r>
          </w:p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(за декабрь)</w:t>
            </w:r>
          </w:p>
        </w:tc>
        <w:tc>
          <w:tcPr>
            <w:tcW w:w="1801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89 071</w:t>
            </w:r>
          </w:p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(за декабрь)</w:t>
            </w:r>
          </w:p>
        </w:tc>
        <w:tc>
          <w:tcPr>
            <w:tcW w:w="1439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86,9</w:t>
            </w:r>
          </w:p>
        </w:tc>
      </w:tr>
      <w:tr w:rsidR="00610CD6" w:rsidRPr="004F2FAC" w:rsidTr="00902C22">
        <w:trPr>
          <w:trHeight w:val="714"/>
          <w:jc w:val="center"/>
        </w:trPr>
        <w:tc>
          <w:tcPr>
            <w:tcW w:w="636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5029" w:type="dxa"/>
            <w:vAlign w:val="center"/>
          </w:tcPr>
          <w:p w:rsidR="00610CD6" w:rsidRPr="004F2FAC" w:rsidRDefault="00610CD6" w:rsidP="00610CD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Уровень зарегистрированной безработицы, процентов</w:t>
            </w:r>
          </w:p>
        </w:tc>
        <w:tc>
          <w:tcPr>
            <w:tcW w:w="1712" w:type="dxa"/>
            <w:vAlign w:val="center"/>
          </w:tcPr>
          <w:p w:rsidR="00610CD6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1,1 </w:t>
            </w:r>
          </w:p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0,91</w:t>
            </w:r>
          </w:p>
        </w:tc>
        <w:tc>
          <w:tcPr>
            <w:tcW w:w="1439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120,9</w:t>
            </w:r>
          </w:p>
        </w:tc>
      </w:tr>
      <w:tr w:rsidR="00610CD6" w:rsidRPr="004F2FAC" w:rsidTr="00902C22">
        <w:trPr>
          <w:trHeight w:val="399"/>
          <w:jc w:val="center"/>
        </w:trPr>
        <w:tc>
          <w:tcPr>
            <w:tcW w:w="636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5029" w:type="dxa"/>
            <w:vAlign w:val="center"/>
          </w:tcPr>
          <w:p w:rsidR="00610CD6" w:rsidRPr="004F2FAC" w:rsidRDefault="00610CD6" w:rsidP="00610CD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Численность безработных граждан, человек</w:t>
            </w:r>
          </w:p>
        </w:tc>
        <w:tc>
          <w:tcPr>
            <w:tcW w:w="1712" w:type="dxa"/>
            <w:vAlign w:val="center"/>
          </w:tcPr>
          <w:p w:rsidR="00610CD6" w:rsidRPr="00D713EA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4F147A">
              <w:rPr>
                <w:rFonts w:ascii="Liberation Serif" w:hAnsi="Liberation Serif" w:cs="Times New Roman"/>
                <w:sz w:val="24"/>
                <w:szCs w:val="24"/>
              </w:rPr>
              <w:t>490</w:t>
            </w:r>
          </w:p>
        </w:tc>
        <w:tc>
          <w:tcPr>
            <w:tcW w:w="1801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451</w:t>
            </w:r>
          </w:p>
        </w:tc>
        <w:tc>
          <w:tcPr>
            <w:tcW w:w="1439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610CD6" w:rsidRPr="004F2FAC" w:rsidTr="00902C22">
        <w:trPr>
          <w:trHeight w:val="399"/>
          <w:jc w:val="center"/>
        </w:trPr>
        <w:tc>
          <w:tcPr>
            <w:tcW w:w="636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5029" w:type="dxa"/>
            <w:vAlign w:val="center"/>
          </w:tcPr>
          <w:p w:rsidR="00610CD6" w:rsidRPr="004F2FAC" w:rsidRDefault="00610CD6" w:rsidP="00610CD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1712" w:type="dxa"/>
            <w:vAlign w:val="center"/>
          </w:tcPr>
          <w:p w:rsidR="00610CD6" w:rsidRPr="005B2D3E" w:rsidRDefault="00610CD6" w:rsidP="00610CD6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highlight w:val="black"/>
              </w:rPr>
            </w:pPr>
            <w:r w:rsidRPr="005B2D3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585</w:t>
            </w:r>
          </w:p>
        </w:tc>
        <w:tc>
          <w:tcPr>
            <w:tcW w:w="1801" w:type="dxa"/>
            <w:vAlign w:val="center"/>
          </w:tcPr>
          <w:p w:rsidR="00610CD6" w:rsidRPr="005B2D3E" w:rsidRDefault="00610CD6" w:rsidP="00610CD6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highlight w:val="black"/>
              </w:rPr>
            </w:pPr>
            <w:r w:rsidRPr="005B2D3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434</w:t>
            </w:r>
          </w:p>
        </w:tc>
        <w:tc>
          <w:tcPr>
            <w:tcW w:w="1439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134,8</w:t>
            </w:r>
          </w:p>
        </w:tc>
      </w:tr>
      <w:tr w:rsidR="00610CD6" w:rsidRPr="004F2FAC" w:rsidTr="00902C22">
        <w:trPr>
          <w:trHeight w:val="986"/>
          <w:jc w:val="center"/>
        </w:trPr>
        <w:tc>
          <w:tcPr>
            <w:tcW w:w="636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5029" w:type="dxa"/>
            <w:vAlign w:val="center"/>
          </w:tcPr>
          <w:p w:rsidR="00610CD6" w:rsidRPr="004F2FAC" w:rsidRDefault="00610CD6" w:rsidP="00610CD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Зарегистрировано организаций по данным статистического регистра хозяйствующих субъектов, единиц</w:t>
            </w:r>
          </w:p>
        </w:tc>
        <w:tc>
          <w:tcPr>
            <w:tcW w:w="1712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2 380</w:t>
            </w:r>
          </w:p>
        </w:tc>
        <w:tc>
          <w:tcPr>
            <w:tcW w:w="1801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2 446</w:t>
            </w:r>
          </w:p>
        </w:tc>
        <w:tc>
          <w:tcPr>
            <w:tcW w:w="1439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97,3</w:t>
            </w:r>
          </w:p>
        </w:tc>
      </w:tr>
      <w:tr w:rsidR="00610CD6" w:rsidRPr="004F2FAC" w:rsidTr="00902C22">
        <w:trPr>
          <w:trHeight w:val="1255"/>
          <w:jc w:val="center"/>
        </w:trPr>
        <w:tc>
          <w:tcPr>
            <w:tcW w:w="636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5029" w:type="dxa"/>
            <w:vAlign w:val="center"/>
          </w:tcPr>
          <w:p w:rsidR="00610CD6" w:rsidRPr="004F2FAC" w:rsidRDefault="00610CD6" w:rsidP="00610CD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Зарегистрировано индивидуальных предпринимателей по данным статистического регистра хозяйствующих субъектов, единиц</w:t>
            </w:r>
          </w:p>
        </w:tc>
        <w:tc>
          <w:tcPr>
            <w:tcW w:w="1712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2 887</w:t>
            </w:r>
          </w:p>
        </w:tc>
        <w:tc>
          <w:tcPr>
            <w:tcW w:w="1801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2 801</w:t>
            </w:r>
          </w:p>
        </w:tc>
        <w:tc>
          <w:tcPr>
            <w:tcW w:w="1439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103,1</w:t>
            </w:r>
          </w:p>
        </w:tc>
      </w:tr>
      <w:tr w:rsidR="00610CD6" w:rsidRPr="004F2FAC" w:rsidTr="00902C22">
        <w:trPr>
          <w:trHeight w:val="1273"/>
          <w:jc w:val="center"/>
        </w:trPr>
        <w:tc>
          <w:tcPr>
            <w:tcW w:w="636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5029" w:type="dxa"/>
            <w:vAlign w:val="center"/>
          </w:tcPr>
          <w:p w:rsidR="00610CD6" w:rsidRPr="004F2FAC" w:rsidRDefault="00610CD6" w:rsidP="00610CD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Оборот организаций (без субъектов малого предпринимательства и организаций, средняя численность работников которых не превышает 15 человек), тыс. рублей, </w:t>
            </w:r>
          </w:p>
          <w:p w:rsidR="00610CD6" w:rsidRPr="004F2FAC" w:rsidRDefault="00610CD6" w:rsidP="00610CD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2" w:type="dxa"/>
            <w:vAlign w:val="center"/>
          </w:tcPr>
          <w:p w:rsidR="00610CD6" w:rsidRPr="004F2FAC" w:rsidRDefault="00610CD6" w:rsidP="00610CD6">
            <w:pPr>
              <w:ind w:right="173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color w:val="000000"/>
                <w:sz w:val="24"/>
                <w:szCs w:val="24"/>
              </w:rPr>
              <w:t>335 565 731</w:t>
            </w:r>
          </w:p>
        </w:tc>
        <w:tc>
          <w:tcPr>
            <w:tcW w:w="1801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337 974 554</w:t>
            </w:r>
          </w:p>
        </w:tc>
        <w:tc>
          <w:tcPr>
            <w:tcW w:w="1439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99,3</w:t>
            </w:r>
          </w:p>
        </w:tc>
      </w:tr>
      <w:tr w:rsidR="00610CD6" w:rsidRPr="004F2FAC" w:rsidTr="00902C22">
        <w:trPr>
          <w:trHeight w:val="417"/>
          <w:jc w:val="center"/>
        </w:trPr>
        <w:tc>
          <w:tcPr>
            <w:tcW w:w="636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  <w:tc>
          <w:tcPr>
            <w:tcW w:w="5029" w:type="dxa"/>
            <w:vAlign w:val="center"/>
          </w:tcPr>
          <w:p w:rsidR="00610CD6" w:rsidRPr="004F2FAC" w:rsidRDefault="00610CD6" w:rsidP="00610CD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E03C03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12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color w:val="000000"/>
                <w:sz w:val="24"/>
                <w:szCs w:val="24"/>
              </w:rPr>
              <w:t>273 406 428</w:t>
            </w:r>
          </w:p>
        </w:tc>
        <w:tc>
          <w:tcPr>
            <w:tcW w:w="1801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270 542 342</w:t>
            </w:r>
          </w:p>
        </w:tc>
        <w:tc>
          <w:tcPr>
            <w:tcW w:w="1439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101,1</w:t>
            </w:r>
          </w:p>
        </w:tc>
      </w:tr>
      <w:tr w:rsidR="00610CD6" w:rsidRPr="004F2FAC" w:rsidTr="00902C22">
        <w:trPr>
          <w:trHeight w:val="565"/>
          <w:jc w:val="center"/>
        </w:trPr>
        <w:tc>
          <w:tcPr>
            <w:tcW w:w="636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.2</w:t>
            </w:r>
          </w:p>
        </w:tc>
        <w:tc>
          <w:tcPr>
            <w:tcW w:w="5029" w:type="dxa"/>
            <w:vAlign w:val="center"/>
          </w:tcPr>
          <w:p w:rsidR="00610CD6" w:rsidRPr="004F2FAC" w:rsidRDefault="00610CD6" w:rsidP="00610CD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E03C03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12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color w:val="000000"/>
                <w:sz w:val="24"/>
                <w:szCs w:val="24"/>
              </w:rPr>
              <w:t>1 397 821</w:t>
            </w:r>
          </w:p>
        </w:tc>
        <w:tc>
          <w:tcPr>
            <w:tcW w:w="1801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1 295 229</w:t>
            </w:r>
          </w:p>
        </w:tc>
        <w:tc>
          <w:tcPr>
            <w:tcW w:w="1439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107,9</w:t>
            </w:r>
          </w:p>
        </w:tc>
      </w:tr>
      <w:tr w:rsidR="00610CD6" w:rsidRPr="004F2FAC" w:rsidTr="00902C22">
        <w:trPr>
          <w:trHeight w:val="418"/>
          <w:jc w:val="center"/>
        </w:trPr>
        <w:tc>
          <w:tcPr>
            <w:tcW w:w="636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5029" w:type="dxa"/>
            <w:vAlign w:val="center"/>
          </w:tcPr>
          <w:p w:rsidR="005B2D3E" w:rsidRPr="004F2FAC" w:rsidRDefault="00610CD6" w:rsidP="005B2D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(без субъектов малого предпринимательства и 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организаций, средняя численность работников которых не превышает 15 человек), </w:t>
            </w:r>
            <w:r w:rsidR="005B2D3E"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тыс. рублей, </w:t>
            </w:r>
          </w:p>
          <w:p w:rsidR="00610CD6" w:rsidRPr="004F2FAC" w:rsidRDefault="005B2D3E" w:rsidP="005B2D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2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277 389 095</w:t>
            </w:r>
          </w:p>
        </w:tc>
        <w:tc>
          <w:tcPr>
            <w:tcW w:w="1801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278 109 186</w:t>
            </w:r>
          </w:p>
        </w:tc>
        <w:tc>
          <w:tcPr>
            <w:tcW w:w="1439" w:type="dxa"/>
            <w:vAlign w:val="center"/>
          </w:tcPr>
          <w:p w:rsidR="00610CD6" w:rsidRPr="004F2FAC" w:rsidRDefault="00610CD6" w:rsidP="00610C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color w:val="000000"/>
                <w:sz w:val="24"/>
                <w:szCs w:val="24"/>
              </w:rPr>
              <w:t>99,7</w:t>
            </w:r>
          </w:p>
        </w:tc>
      </w:tr>
      <w:tr w:rsidR="004C58F2" w:rsidRPr="004F2FAC" w:rsidTr="00902C22">
        <w:trPr>
          <w:trHeight w:val="418"/>
          <w:jc w:val="center"/>
        </w:trPr>
        <w:tc>
          <w:tcPr>
            <w:tcW w:w="636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  <w:r w:rsidR="008A5CA6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  <w:tc>
          <w:tcPr>
            <w:tcW w:w="5029" w:type="dxa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12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257 300 357</w:t>
            </w:r>
          </w:p>
        </w:tc>
        <w:tc>
          <w:tcPr>
            <w:tcW w:w="1801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255 734 248</w:t>
            </w:r>
          </w:p>
        </w:tc>
        <w:tc>
          <w:tcPr>
            <w:tcW w:w="1439" w:type="dxa"/>
            <w:vAlign w:val="center"/>
          </w:tcPr>
          <w:p w:rsidR="004C58F2" w:rsidRPr="004F2FAC" w:rsidRDefault="00125B25" w:rsidP="004C58F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  <w:r w:rsidR="004C58F2">
              <w:rPr>
                <w:rFonts w:ascii="Liberation Serif" w:hAnsi="Liberation Serif"/>
                <w:color w:val="000000"/>
                <w:sz w:val="24"/>
                <w:szCs w:val="24"/>
              </w:rPr>
              <w:t>1,0</w:t>
            </w:r>
          </w:p>
        </w:tc>
      </w:tr>
      <w:tr w:rsidR="004C58F2" w:rsidRPr="004F2FAC" w:rsidTr="00902C22">
        <w:trPr>
          <w:trHeight w:val="301"/>
          <w:jc w:val="center"/>
        </w:trPr>
        <w:tc>
          <w:tcPr>
            <w:tcW w:w="636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5029" w:type="dxa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Инвестиции в основной капитал, млн. рублей</w:t>
            </w:r>
          </w:p>
        </w:tc>
        <w:tc>
          <w:tcPr>
            <w:tcW w:w="1712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sz w:val="24"/>
                <w:szCs w:val="24"/>
              </w:rPr>
              <w:t>9 249,9</w:t>
            </w:r>
          </w:p>
        </w:tc>
        <w:tc>
          <w:tcPr>
            <w:tcW w:w="1801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8 682,5</w:t>
            </w:r>
          </w:p>
        </w:tc>
        <w:tc>
          <w:tcPr>
            <w:tcW w:w="1439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106,5</w:t>
            </w:r>
          </w:p>
        </w:tc>
      </w:tr>
      <w:tr w:rsidR="004C58F2" w:rsidRPr="004F2FAC" w:rsidTr="00902C22">
        <w:trPr>
          <w:jc w:val="center"/>
        </w:trPr>
        <w:tc>
          <w:tcPr>
            <w:tcW w:w="636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5029" w:type="dxa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Ввод в действие жилых домов, м</w:t>
            </w:r>
            <w:r w:rsidRPr="004F2FAC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2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12" w:type="dxa"/>
            <w:vAlign w:val="center"/>
          </w:tcPr>
          <w:p w:rsidR="004C58F2" w:rsidRPr="004C19EA" w:rsidRDefault="004C58F2" w:rsidP="004C58F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sz w:val="24"/>
                <w:szCs w:val="24"/>
              </w:rPr>
              <w:t>85 405</w:t>
            </w:r>
          </w:p>
        </w:tc>
        <w:tc>
          <w:tcPr>
            <w:tcW w:w="1801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101 743</w:t>
            </w:r>
          </w:p>
        </w:tc>
        <w:tc>
          <w:tcPr>
            <w:tcW w:w="1439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83,9</w:t>
            </w:r>
          </w:p>
        </w:tc>
      </w:tr>
      <w:tr w:rsidR="004C58F2" w:rsidRPr="004F2FAC" w:rsidTr="00902C22">
        <w:trPr>
          <w:jc w:val="center"/>
        </w:trPr>
        <w:tc>
          <w:tcPr>
            <w:tcW w:w="636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  <w:tc>
          <w:tcPr>
            <w:tcW w:w="5029" w:type="dxa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- 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за счет индивидуального жилищного строительства</w:t>
            </w:r>
          </w:p>
        </w:tc>
        <w:tc>
          <w:tcPr>
            <w:tcW w:w="1712" w:type="dxa"/>
            <w:vAlign w:val="center"/>
          </w:tcPr>
          <w:p w:rsidR="004C58F2" w:rsidRPr="004C19EA" w:rsidRDefault="004C58F2" w:rsidP="004C58F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sz w:val="24"/>
                <w:szCs w:val="24"/>
              </w:rPr>
              <w:t>28 429</w:t>
            </w:r>
          </w:p>
        </w:tc>
        <w:tc>
          <w:tcPr>
            <w:tcW w:w="1801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42 377</w:t>
            </w:r>
          </w:p>
        </w:tc>
        <w:tc>
          <w:tcPr>
            <w:tcW w:w="1439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67,1</w:t>
            </w:r>
          </w:p>
        </w:tc>
      </w:tr>
      <w:tr w:rsidR="004C58F2" w:rsidRPr="004F2FAC" w:rsidTr="00902C22">
        <w:trPr>
          <w:trHeight w:val="2276"/>
          <w:jc w:val="center"/>
        </w:trPr>
        <w:tc>
          <w:tcPr>
            <w:tcW w:w="636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5029" w:type="dxa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Сальдированный финансовый результат (прибыль минус убыток) деятельности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sz w:val="24"/>
                <w:szCs w:val="24"/>
              </w:rPr>
              <w:t>9 512 834</w:t>
            </w:r>
          </w:p>
        </w:tc>
        <w:tc>
          <w:tcPr>
            <w:tcW w:w="1801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8 070 142</w:t>
            </w:r>
          </w:p>
        </w:tc>
        <w:tc>
          <w:tcPr>
            <w:tcW w:w="1439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117,9</w:t>
            </w:r>
          </w:p>
        </w:tc>
      </w:tr>
      <w:tr w:rsidR="004C58F2" w:rsidRPr="004F2FAC" w:rsidTr="00902C22">
        <w:trPr>
          <w:trHeight w:val="1826"/>
          <w:jc w:val="center"/>
        </w:trPr>
        <w:tc>
          <w:tcPr>
            <w:tcW w:w="636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5029" w:type="dxa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Дебиторская задолженность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4C58F2" w:rsidRPr="004F2FAC" w:rsidRDefault="004C58F2" w:rsidP="004C58F2">
            <w:pPr>
              <w:ind w:right="5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sz w:val="24"/>
                <w:szCs w:val="24"/>
              </w:rPr>
              <w:t>79 265 810</w:t>
            </w:r>
          </w:p>
        </w:tc>
        <w:tc>
          <w:tcPr>
            <w:tcW w:w="1801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163 065 430</w:t>
            </w:r>
          </w:p>
        </w:tc>
        <w:tc>
          <w:tcPr>
            <w:tcW w:w="1439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48,6</w:t>
            </w:r>
          </w:p>
        </w:tc>
      </w:tr>
      <w:tr w:rsidR="004C58F2" w:rsidRPr="004F2FAC" w:rsidTr="00902C22">
        <w:trPr>
          <w:trHeight w:val="1825"/>
          <w:jc w:val="center"/>
        </w:trPr>
        <w:tc>
          <w:tcPr>
            <w:tcW w:w="636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5029" w:type="dxa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Кредиторская задолженность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sz w:val="24"/>
                <w:szCs w:val="24"/>
              </w:rPr>
              <w:t>52 007 070</w:t>
            </w:r>
          </w:p>
        </w:tc>
        <w:tc>
          <w:tcPr>
            <w:tcW w:w="1801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61 236 328</w:t>
            </w:r>
          </w:p>
        </w:tc>
        <w:tc>
          <w:tcPr>
            <w:tcW w:w="1439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84,9</w:t>
            </w:r>
          </w:p>
        </w:tc>
      </w:tr>
      <w:tr w:rsidR="004C58F2" w:rsidRPr="004F2FAC" w:rsidTr="00902C22">
        <w:trPr>
          <w:trHeight w:val="517"/>
          <w:jc w:val="center"/>
        </w:trPr>
        <w:tc>
          <w:tcPr>
            <w:tcW w:w="636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5029" w:type="dxa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Ввод объектов потребительского рынка, из них:</w:t>
            </w:r>
          </w:p>
        </w:tc>
        <w:tc>
          <w:tcPr>
            <w:tcW w:w="1712" w:type="dxa"/>
            <w:vAlign w:val="center"/>
          </w:tcPr>
          <w:p w:rsidR="004C58F2" w:rsidRPr="005B2D3E" w:rsidRDefault="004C58F2" w:rsidP="004C58F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5B2D3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90 </w:t>
            </w:r>
          </w:p>
        </w:tc>
        <w:tc>
          <w:tcPr>
            <w:tcW w:w="1801" w:type="dxa"/>
            <w:vAlign w:val="center"/>
          </w:tcPr>
          <w:p w:rsidR="004C58F2" w:rsidRPr="005B2D3E" w:rsidRDefault="004C58F2" w:rsidP="004C58F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5B2D3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39" w:type="dxa"/>
            <w:vAlign w:val="center"/>
          </w:tcPr>
          <w:p w:rsidR="004C58F2" w:rsidRPr="005B2D3E" w:rsidRDefault="004C58F2" w:rsidP="004C58F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5B2D3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83,3</w:t>
            </w:r>
          </w:p>
        </w:tc>
      </w:tr>
      <w:tr w:rsidR="004C58F2" w:rsidRPr="004F2FAC" w:rsidTr="00902C22">
        <w:trPr>
          <w:trHeight w:val="517"/>
          <w:jc w:val="center"/>
        </w:trPr>
        <w:tc>
          <w:tcPr>
            <w:tcW w:w="636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  <w:tc>
          <w:tcPr>
            <w:tcW w:w="5029" w:type="dxa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магазины</w:t>
            </w:r>
          </w:p>
        </w:tc>
        <w:tc>
          <w:tcPr>
            <w:tcW w:w="1712" w:type="dxa"/>
            <w:vAlign w:val="center"/>
          </w:tcPr>
          <w:p w:rsidR="004C58F2" w:rsidRPr="005B2D3E" w:rsidRDefault="004C58F2" w:rsidP="004C58F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5B2D3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01" w:type="dxa"/>
            <w:vAlign w:val="center"/>
          </w:tcPr>
          <w:p w:rsidR="004C58F2" w:rsidRPr="005B2D3E" w:rsidRDefault="004C58F2" w:rsidP="004C58F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5B2D3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39" w:type="dxa"/>
            <w:vAlign w:val="center"/>
          </w:tcPr>
          <w:p w:rsidR="004C58F2" w:rsidRPr="005B2D3E" w:rsidRDefault="004C58F2" w:rsidP="004C58F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5B2D3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4C58F2" w:rsidRPr="004F2FAC" w:rsidTr="00902C22">
        <w:trPr>
          <w:trHeight w:val="517"/>
          <w:jc w:val="center"/>
        </w:trPr>
        <w:tc>
          <w:tcPr>
            <w:tcW w:w="636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.2</w:t>
            </w:r>
          </w:p>
        </w:tc>
        <w:tc>
          <w:tcPr>
            <w:tcW w:w="5029" w:type="dxa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712" w:type="dxa"/>
            <w:vAlign w:val="center"/>
          </w:tcPr>
          <w:p w:rsidR="004C58F2" w:rsidRPr="005B2D3E" w:rsidRDefault="004C58F2" w:rsidP="004C58F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5B2D3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1" w:type="dxa"/>
            <w:vAlign w:val="center"/>
          </w:tcPr>
          <w:p w:rsidR="004C58F2" w:rsidRPr="005B2D3E" w:rsidRDefault="004C58F2" w:rsidP="004C58F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5B2D3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39" w:type="dxa"/>
            <w:vAlign w:val="center"/>
          </w:tcPr>
          <w:p w:rsidR="004C58F2" w:rsidRPr="005B2D3E" w:rsidRDefault="004C58F2" w:rsidP="004C58F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5B2D3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47,6</w:t>
            </w:r>
          </w:p>
        </w:tc>
      </w:tr>
      <w:tr w:rsidR="004C58F2" w:rsidRPr="004F2FAC" w:rsidTr="00902C22">
        <w:trPr>
          <w:trHeight w:val="517"/>
          <w:jc w:val="center"/>
        </w:trPr>
        <w:tc>
          <w:tcPr>
            <w:tcW w:w="636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.3</w:t>
            </w:r>
          </w:p>
        </w:tc>
        <w:tc>
          <w:tcPr>
            <w:tcW w:w="5029" w:type="dxa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1712" w:type="dxa"/>
            <w:vAlign w:val="center"/>
          </w:tcPr>
          <w:p w:rsidR="004C58F2" w:rsidRPr="005B2D3E" w:rsidRDefault="004C58F2" w:rsidP="004C58F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5B2D3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1" w:type="dxa"/>
            <w:vAlign w:val="center"/>
          </w:tcPr>
          <w:p w:rsidR="004C58F2" w:rsidRPr="005B2D3E" w:rsidRDefault="004C58F2" w:rsidP="004C58F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5B2D3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39" w:type="dxa"/>
            <w:vAlign w:val="center"/>
          </w:tcPr>
          <w:p w:rsidR="004C58F2" w:rsidRPr="005B2D3E" w:rsidRDefault="004C58F2" w:rsidP="004C58F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5B2D3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166,7</w:t>
            </w:r>
          </w:p>
        </w:tc>
      </w:tr>
      <w:tr w:rsidR="004C58F2" w:rsidRPr="004F2FAC" w:rsidTr="00902C22">
        <w:trPr>
          <w:trHeight w:val="517"/>
          <w:jc w:val="center"/>
        </w:trPr>
        <w:tc>
          <w:tcPr>
            <w:tcW w:w="636" w:type="dxa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029" w:type="dxa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Индексы потребительских цен (тарифов) на товары и услуги, %</w:t>
            </w:r>
          </w:p>
        </w:tc>
        <w:tc>
          <w:tcPr>
            <w:tcW w:w="1712" w:type="dxa"/>
            <w:vAlign w:val="center"/>
          </w:tcPr>
          <w:p w:rsidR="004C58F2" w:rsidRPr="005B2D3E" w:rsidRDefault="004C58F2" w:rsidP="004C58F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5B2D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103,68</w:t>
            </w:r>
          </w:p>
        </w:tc>
        <w:tc>
          <w:tcPr>
            <w:tcW w:w="1801" w:type="dxa"/>
            <w:vAlign w:val="center"/>
          </w:tcPr>
          <w:p w:rsidR="004C58F2" w:rsidRPr="005B2D3E" w:rsidRDefault="004C58F2" w:rsidP="004C58F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5B2D3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103,86</w:t>
            </w:r>
          </w:p>
        </w:tc>
        <w:tc>
          <w:tcPr>
            <w:tcW w:w="1439" w:type="dxa"/>
            <w:vAlign w:val="center"/>
          </w:tcPr>
          <w:p w:rsidR="004C58F2" w:rsidRPr="005B2D3E" w:rsidRDefault="004C58F2" w:rsidP="004C58F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5B2D3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99,8</w:t>
            </w:r>
          </w:p>
        </w:tc>
      </w:tr>
      <w:tr w:rsidR="004C58F2" w:rsidRPr="004F2FAC" w:rsidTr="00902C22">
        <w:trPr>
          <w:trHeight w:val="517"/>
          <w:jc w:val="center"/>
        </w:trPr>
        <w:tc>
          <w:tcPr>
            <w:tcW w:w="636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5029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Рейтинг (место) МО по показателям:</w:t>
            </w:r>
          </w:p>
        </w:tc>
        <w:tc>
          <w:tcPr>
            <w:tcW w:w="1712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58F2" w:rsidRPr="004F2FAC" w:rsidTr="00902C22">
        <w:trPr>
          <w:trHeight w:val="517"/>
          <w:jc w:val="center"/>
        </w:trPr>
        <w:tc>
          <w:tcPr>
            <w:tcW w:w="636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  <w:tc>
          <w:tcPr>
            <w:tcW w:w="5029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1712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sz w:val="24"/>
                <w:szCs w:val="24"/>
              </w:rPr>
              <w:t>7-9</w:t>
            </w:r>
          </w:p>
        </w:tc>
        <w:tc>
          <w:tcPr>
            <w:tcW w:w="1801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9 - 10</w:t>
            </w:r>
          </w:p>
        </w:tc>
        <w:tc>
          <w:tcPr>
            <w:tcW w:w="1439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C58F2" w:rsidRPr="004F2FAC" w:rsidTr="00902C22">
        <w:trPr>
          <w:trHeight w:val="517"/>
          <w:jc w:val="center"/>
        </w:trPr>
        <w:tc>
          <w:tcPr>
            <w:tcW w:w="636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.2</w:t>
            </w:r>
          </w:p>
        </w:tc>
        <w:tc>
          <w:tcPr>
            <w:tcW w:w="5029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коэффициент смертности</w:t>
            </w:r>
          </w:p>
        </w:tc>
        <w:tc>
          <w:tcPr>
            <w:tcW w:w="1712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801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C58F2" w:rsidRPr="004F2FAC" w:rsidTr="00902C22">
        <w:trPr>
          <w:trHeight w:val="517"/>
          <w:jc w:val="center"/>
        </w:trPr>
        <w:tc>
          <w:tcPr>
            <w:tcW w:w="636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.3</w:t>
            </w:r>
          </w:p>
        </w:tc>
        <w:tc>
          <w:tcPr>
            <w:tcW w:w="5029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коэффициент естественного прироста</w:t>
            </w:r>
          </w:p>
        </w:tc>
        <w:tc>
          <w:tcPr>
            <w:tcW w:w="1712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C58F2" w:rsidRPr="004F2FAC" w:rsidTr="00902C22">
        <w:trPr>
          <w:trHeight w:val="517"/>
          <w:jc w:val="center"/>
        </w:trPr>
        <w:tc>
          <w:tcPr>
            <w:tcW w:w="636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.4</w:t>
            </w:r>
          </w:p>
        </w:tc>
        <w:tc>
          <w:tcPr>
            <w:tcW w:w="5029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оборот организаций, всего</w:t>
            </w:r>
          </w:p>
        </w:tc>
        <w:tc>
          <w:tcPr>
            <w:tcW w:w="1712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C58F2" w:rsidRPr="004F2FAC" w:rsidTr="00902C22">
        <w:trPr>
          <w:trHeight w:val="517"/>
          <w:jc w:val="center"/>
        </w:trPr>
        <w:tc>
          <w:tcPr>
            <w:tcW w:w="636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>.5</w:t>
            </w:r>
          </w:p>
        </w:tc>
        <w:tc>
          <w:tcPr>
            <w:tcW w:w="5029" w:type="dxa"/>
            <w:shd w:val="clear" w:color="auto" w:fill="EEECE1" w:themeFill="background2"/>
            <w:vAlign w:val="center"/>
          </w:tcPr>
          <w:p w:rsidR="004C58F2" w:rsidRPr="004F2FAC" w:rsidRDefault="004C58F2" w:rsidP="004A01D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4F2FAC">
              <w:rPr>
                <w:rFonts w:ascii="Liberation Serif" w:hAnsi="Liberation Serif" w:cs="Times New Roman"/>
                <w:sz w:val="24"/>
                <w:szCs w:val="24"/>
              </w:rPr>
              <w:t xml:space="preserve">ввод в действие жилых домов </w:t>
            </w:r>
          </w:p>
        </w:tc>
        <w:tc>
          <w:tcPr>
            <w:tcW w:w="1712" w:type="dxa"/>
            <w:shd w:val="clear" w:color="auto" w:fill="EEECE1" w:themeFill="background2"/>
            <w:vAlign w:val="center"/>
          </w:tcPr>
          <w:p w:rsidR="004C58F2" w:rsidRPr="004F2FAC" w:rsidRDefault="004A01D7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EEECE1" w:themeFill="background2"/>
            <w:vAlign w:val="center"/>
          </w:tcPr>
          <w:p w:rsidR="004C58F2" w:rsidRPr="004F2FAC" w:rsidRDefault="004A01D7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shd w:val="clear" w:color="auto" w:fill="EEECE1" w:themeFill="background2"/>
            <w:vAlign w:val="center"/>
          </w:tcPr>
          <w:p w:rsidR="004C58F2" w:rsidRPr="004F2FAC" w:rsidRDefault="004C58F2" w:rsidP="004C58F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0B4703" w:rsidRPr="0002778C" w:rsidRDefault="005C3772" w:rsidP="00DF4773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2778C">
        <w:rPr>
          <w:rFonts w:ascii="Liberation Serif" w:hAnsi="Liberation Serif" w:cs="Times New Roman"/>
          <w:sz w:val="24"/>
          <w:szCs w:val="24"/>
        </w:rPr>
        <w:lastRenderedPageBreak/>
        <w:t xml:space="preserve">* </w:t>
      </w:r>
      <w:r w:rsidR="00D32A2F" w:rsidRPr="0002778C">
        <w:rPr>
          <w:rFonts w:ascii="Liberation Serif" w:hAnsi="Liberation Serif" w:cs="Times New Roman"/>
          <w:sz w:val="24"/>
          <w:szCs w:val="24"/>
        </w:rPr>
        <w:t>Данные предоставлены управлением Федеральной службы государственной статистики по Свердловской области и Курганской области</w:t>
      </w:r>
    </w:p>
    <w:sectPr w:rsidR="000B4703" w:rsidRPr="0002778C" w:rsidSect="0014242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2D"/>
    <w:rsid w:val="000059AC"/>
    <w:rsid w:val="00017662"/>
    <w:rsid w:val="0002367E"/>
    <w:rsid w:val="0002778C"/>
    <w:rsid w:val="00027C73"/>
    <w:rsid w:val="00046299"/>
    <w:rsid w:val="0004781F"/>
    <w:rsid w:val="0005136A"/>
    <w:rsid w:val="00060B0E"/>
    <w:rsid w:val="00065155"/>
    <w:rsid w:val="00074787"/>
    <w:rsid w:val="00074B93"/>
    <w:rsid w:val="000819A8"/>
    <w:rsid w:val="00090BE9"/>
    <w:rsid w:val="000A1AF2"/>
    <w:rsid w:val="000B07FF"/>
    <w:rsid w:val="000B27C6"/>
    <w:rsid w:val="000B3E68"/>
    <w:rsid w:val="000B4703"/>
    <w:rsid w:val="000B5B06"/>
    <w:rsid w:val="000B605C"/>
    <w:rsid w:val="000B781C"/>
    <w:rsid w:val="000C4D8F"/>
    <w:rsid w:val="000D4E66"/>
    <w:rsid w:val="000E261A"/>
    <w:rsid w:val="00101F39"/>
    <w:rsid w:val="00110257"/>
    <w:rsid w:val="00125B25"/>
    <w:rsid w:val="00142420"/>
    <w:rsid w:val="00145E51"/>
    <w:rsid w:val="00155E69"/>
    <w:rsid w:val="00156893"/>
    <w:rsid w:val="0017609A"/>
    <w:rsid w:val="001918EA"/>
    <w:rsid w:val="0019624D"/>
    <w:rsid w:val="001A1291"/>
    <w:rsid w:val="001A6FC5"/>
    <w:rsid w:val="001B7F44"/>
    <w:rsid w:val="001B7FF7"/>
    <w:rsid w:val="001C7451"/>
    <w:rsid w:val="001D530F"/>
    <w:rsid w:val="001D63A4"/>
    <w:rsid w:val="001D6599"/>
    <w:rsid w:val="001E0D24"/>
    <w:rsid w:val="001E556E"/>
    <w:rsid w:val="00203923"/>
    <w:rsid w:val="00221971"/>
    <w:rsid w:val="00224EA1"/>
    <w:rsid w:val="00234FEC"/>
    <w:rsid w:val="00237EA4"/>
    <w:rsid w:val="0024137F"/>
    <w:rsid w:val="00252D9E"/>
    <w:rsid w:val="0028661C"/>
    <w:rsid w:val="002878AA"/>
    <w:rsid w:val="002908B8"/>
    <w:rsid w:val="002A347A"/>
    <w:rsid w:val="002B0582"/>
    <w:rsid w:val="002C1BC9"/>
    <w:rsid w:val="002D2FEB"/>
    <w:rsid w:val="002D57FA"/>
    <w:rsid w:val="002E3A5D"/>
    <w:rsid w:val="002E5863"/>
    <w:rsid w:val="0030457A"/>
    <w:rsid w:val="00312E78"/>
    <w:rsid w:val="00313D30"/>
    <w:rsid w:val="003157D2"/>
    <w:rsid w:val="00317001"/>
    <w:rsid w:val="003259F2"/>
    <w:rsid w:val="00327F9E"/>
    <w:rsid w:val="003303C0"/>
    <w:rsid w:val="00332706"/>
    <w:rsid w:val="00337323"/>
    <w:rsid w:val="00337706"/>
    <w:rsid w:val="003463FE"/>
    <w:rsid w:val="0034641D"/>
    <w:rsid w:val="003515D5"/>
    <w:rsid w:val="00351C8B"/>
    <w:rsid w:val="00352143"/>
    <w:rsid w:val="0036231C"/>
    <w:rsid w:val="00364F93"/>
    <w:rsid w:val="00370269"/>
    <w:rsid w:val="003B5592"/>
    <w:rsid w:val="003B5AC7"/>
    <w:rsid w:val="003D146C"/>
    <w:rsid w:val="003D7E4E"/>
    <w:rsid w:val="003E14F7"/>
    <w:rsid w:val="003E58F6"/>
    <w:rsid w:val="003F592B"/>
    <w:rsid w:val="00401D1F"/>
    <w:rsid w:val="00404D23"/>
    <w:rsid w:val="00415E2E"/>
    <w:rsid w:val="00420F0C"/>
    <w:rsid w:val="004255D5"/>
    <w:rsid w:val="00433B0C"/>
    <w:rsid w:val="004430FE"/>
    <w:rsid w:val="004443DB"/>
    <w:rsid w:val="004444B0"/>
    <w:rsid w:val="0046157A"/>
    <w:rsid w:val="00462617"/>
    <w:rsid w:val="00464575"/>
    <w:rsid w:val="004679DE"/>
    <w:rsid w:val="004739A3"/>
    <w:rsid w:val="00473C36"/>
    <w:rsid w:val="00484808"/>
    <w:rsid w:val="00486501"/>
    <w:rsid w:val="004A01D7"/>
    <w:rsid w:val="004B137E"/>
    <w:rsid w:val="004B2DE2"/>
    <w:rsid w:val="004B4C4B"/>
    <w:rsid w:val="004C19EA"/>
    <w:rsid w:val="004C58F2"/>
    <w:rsid w:val="004C7758"/>
    <w:rsid w:val="004D1626"/>
    <w:rsid w:val="004D50AE"/>
    <w:rsid w:val="004E3696"/>
    <w:rsid w:val="004E5586"/>
    <w:rsid w:val="004F147A"/>
    <w:rsid w:val="004F17C6"/>
    <w:rsid w:val="004F2FAC"/>
    <w:rsid w:val="00504E3D"/>
    <w:rsid w:val="00511DE1"/>
    <w:rsid w:val="00515227"/>
    <w:rsid w:val="0052259A"/>
    <w:rsid w:val="00522A57"/>
    <w:rsid w:val="0052665D"/>
    <w:rsid w:val="00526D12"/>
    <w:rsid w:val="00541CFF"/>
    <w:rsid w:val="00544FC9"/>
    <w:rsid w:val="00550D54"/>
    <w:rsid w:val="0055116A"/>
    <w:rsid w:val="00554BDE"/>
    <w:rsid w:val="00562937"/>
    <w:rsid w:val="00565496"/>
    <w:rsid w:val="005655AA"/>
    <w:rsid w:val="005707C6"/>
    <w:rsid w:val="0057157A"/>
    <w:rsid w:val="0057259C"/>
    <w:rsid w:val="00576CF7"/>
    <w:rsid w:val="0059170F"/>
    <w:rsid w:val="005A7012"/>
    <w:rsid w:val="005B00BB"/>
    <w:rsid w:val="005B09BF"/>
    <w:rsid w:val="005B1A8A"/>
    <w:rsid w:val="005B2D3E"/>
    <w:rsid w:val="005C3772"/>
    <w:rsid w:val="005E1CF1"/>
    <w:rsid w:val="005E1F72"/>
    <w:rsid w:val="005E5158"/>
    <w:rsid w:val="005F34E6"/>
    <w:rsid w:val="00610CD6"/>
    <w:rsid w:val="00625F96"/>
    <w:rsid w:val="00627922"/>
    <w:rsid w:val="006523CA"/>
    <w:rsid w:val="00654927"/>
    <w:rsid w:val="00665EB3"/>
    <w:rsid w:val="0068180C"/>
    <w:rsid w:val="006834BD"/>
    <w:rsid w:val="00693358"/>
    <w:rsid w:val="00694EDE"/>
    <w:rsid w:val="00695AE1"/>
    <w:rsid w:val="006B3C38"/>
    <w:rsid w:val="006D3491"/>
    <w:rsid w:val="006D54D2"/>
    <w:rsid w:val="00700AEB"/>
    <w:rsid w:val="0070501B"/>
    <w:rsid w:val="0072494B"/>
    <w:rsid w:val="007257DA"/>
    <w:rsid w:val="00731C84"/>
    <w:rsid w:val="007350CA"/>
    <w:rsid w:val="00740D75"/>
    <w:rsid w:val="00740E07"/>
    <w:rsid w:val="00744188"/>
    <w:rsid w:val="00764AD9"/>
    <w:rsid w:val="00772156"/>
    <w:rsid w:val="007722A1"/>
    <w:rsid w:val="00793B85"/>
    <w:rsid w:val="00797264"/>
    <w:rsid w:val="007A4C17"/>
    <w:rsid w:val="007C3C39"/>
    <w:rsid w:val="007C634C"/>
    <w:rsid w:val="007D4046"/>
    <w:rsid w:val="007D6028"/>
    <w:rsid w:val="007E56A9"/>
    <w:rsid w:val="007F6087"/>
    <w:rsid w:val="00804EB4"/>
    <w:rsid w:val="00805AA8"/>
    <w:rsid w:val="008226FD"/>
    <w:rsid w:val="008256BD"/>
    <w:rsid w:val="0082631D"/>
    <w:rsid w:val="008277C1"/>
    <w:rsid w:val="008366B3"/>
    <w:rsid w:val="00842AD0"/>
    <w:rsid w:val="0085143C"/>
    <w:rsid w:val="00851C26"/>
    <w:rsid w:val="008522F0"/>
    <w:rsid w:val="00862340"/>
    <w:rsid w:val="00863DAD"/>
    <w:rsid w:val="00874AB4"/>
    <w:rsid w:val="008801EA"/>
    <w:rsid w:val="008831B6"/>
    <w:rsid w:val="008A58B6"/>
    <w:rsid w:val="008A5CA6"/>
    <w:rsid w:val="008B2F70"/>
    <w:rsid w:val="008C45FD"/>
    <w:rsid w:val="008D1AF8"/>
    <w:rsid w:val="008F5EF7"/>
    <w:rsid w:val="00902695"/>
    <w:rsid w:val="00902C22"/>
    <w:rsid w:val="00904940"/>
    <w:rsid w:val="009065F6"/>
    <w:rsid w:val="00907735"/>
    <w:rsid w:val="0091220C"/>
    <w:rsid w:val="00912E2D"/>
    <w:rsid w:val="0092050A"/>
    <w:rsid w:val="00931311"/>
    <w:rsid w:val="009424E8"/>
    <w:rsid w:val="00944033"/>
    <w:rsid w:val="00944570"/>
    <w:rsid w:val="009555F6"/>
    <w:rsid w:val="009628B5"/>
    <w:rsid w:val="0096327D"/>
    <w:rsid w:val="0098183F"/>
    <w:rsid w:val="00986E84"/>
    <w:rsid w:val="00993508"/>
    <w:rsid w:val="009A5EE0"/>
    <w:rsid w:val="009C3F0A"/>
    <w:rsid w:val="009D2D91"/>
    <w:rsid w:val="009E3243"/>
    <w:rsid w:val="009E519E"/>
    <w:rsid w:val="009F6773"/>
    <w:rsid w:val="00A00874"/>
    <w:rsid w:val="00A02AB1"/>
    <w:rsid w:val="00A03B27"/>
    <w:rsid w:val="00A05607"/>
    <w:rsid w:val="00A07273"/>
    <w:rsid w:val="00A24A2D"/>
    <w:rsid w:val="00A25A7E"/>
    <w:rsid w:val="00A267EB"/>
    <w:rsid w:val="00A33690"/>
    <w:rsid w:val="00A50642"/>
    <w:rsid w:val="00A51753"/>
    <w:rsid w:val="00A65D9A"/>
    <w:rsid w:val="00A76472"/>
    <w:rsid w:val="00A7793F"/>
    <w:rsid w:val="00A876BF"/>
    <w:rsid w:val="00A93403"/>
    <w:rsid w:val="00A95570"/>
    <w:rsid w:val="00AC4B78"/>
    <w:rsid w:val="00AD0403"/>
    <w:rsid w:val="00AF0520"/>
    <w:rsid w:val="00B03F8C"/>
    <w:rsid w:val="00B06537"/>
    <w:rsid w:val="00B06BAF"/>
    <w:rsid w:val="00B10E8B"/>
    <w:rsid w:val="00B22F22"/>
    <w:rsid w:val="00B26FA4"/>
    <w:rsid w:val="00B34B6C"/>
    <w:rsid w:val="00B35CF2"/>
    <w:rsid w:val="00B44177"/>
    <w:rsid w:val="00B55185"/>
    <w:rsid w:val="00B70994"/>
    <w:rsid w:val="00B76315"/>
    <w:rsid w:val="00B83CCF"/>
    <w:rsid w:val="00B840B6"/>
    <w:rsid w:val="00B94636"/>
    <w:rsid w:val="00B94DF0"/>
    <w:rsid w:val="00B96F19"/>
    <w:rsid w:val="00BB5EB0"/>
    <w:rsid w:val="00BB6F8D"/>
    <w:rsid w:val="00BD374A"/>
    <w:rsid w:val="00BD49E2"/>
    <w:rsid w:val="00BD6B15"/>
    <w:rsid w:val="00BE3B17"/>
    <w:rsid w:val="00BF35EE"/>
    <w:rsid w:val="00BF4BB6"/>
    <w:rsid w:val="00C02F1E"/>
    <w:rsid w:val="00C056F6"/>
    <w:rsid w:val="00C111C6"/>
    <w:rsid w:val="00C2370D"/>
    <w:rsid w:val="00C24570"/>
    <w:rsid w:val="00C32B0C"/>
    <w:rsid w:val="00C34C45"/>
    <w:rsid w:val="00C3621A"/>
    <w:rsid w:val="00C37DC8"/>
    <w:rsid w:val="00C51334"/>
    <w:rsid w:val="00C52D78"/>
    <w:rsid w:val="00C61C78"/>
    <w:rsid w:val="00C65966"/>
    <w:rsid w:val="00C76ACF"/>
    <w:rsid w:val="00C911AE"/>
    <w:rsid w:val="00C96804"/>
    <w:rsid w:val="00CB2EE4"/>
    <w:rsid w:val="00CB30EC"/>
    <w:rsid w:val="00CB46F1"/>
    <w:rsid w:val="00CC7C4C"/>
    <w:rsid w:val="00CD0053"/>
    <w:rsid w:val="00CE0A4B"/>
    <w:rsid w:val="00CE4E1D"/>
    <w:rsid w:val="00CE73AA"/>
    <w:rsid w:val="00CF0E4A"/>
    <w:rsid w:val="00D04EB3"/>
    <w:rsid w:val="00D0612D"/>
    <w:rsid w:val="00D2141B"/>
    <w:rsid w:val="00D32A2F"/>
    <w:rsid w:val="00D33139"/>
    <w:rsid w:val="00D339DE"/>
    <w:rsid w:val="00D350C1"/>
    <w:rsid w:val="00D41B18"/>
    <w:rsid w:val="00D45A60"/>
    <w:rsid w:val="00D5033A"/>
    <w:rsid w:val="00D50E91"/>
    <w:rsid w:val="00D543FF"/>
    <w:rsid w:val="00D646FD"/>
    <w:rsid w:val="00D713EA"/>
    <w:rsid w:val="00D752EC"/>
    <w:rsid w:val="00D771E1"/>
    <w:rsid w:val="00D801A5"/>
    <w:rsid w:val="00D84894"/>
    <w:rsid w:val="00D91FFA"/>
    <w:rsid w:val="00D92252"/>
    <w:rsid w:val="00DA5D32"/>
    <w:rsid w:val="00DA7E13"/>
    <w:rsid w:val="00DC1C41"/>
    <w:rsid w:val="00DF4773"/>
    <w:rsid w:val="00E03C03"/>
    <w:rsid w:val="00E06402"/>
    <w:rsid w:val="00E103CD"/>
    <w:rsid w:val="00E16505"/>
    <w:rsid w:val="00E20F7E"/>
    <w:rsid w:val="00E27031"/>
    <w:rsid w:val="00E44B5F"/>
    <w:rsid w:val="00E510A8"/>
    <w:rsid w:val="00E67A42"/>
    <w:rsid w:val="00E74875"/>
    <w:rsid w:val="00E75208"/>
    <w:rsid w:val="00E87AFE"/>
    <w:rsid w:val="00EA2B1D"/>
    <w:rsid w:val="00EB27DE"/>
    <w:rsid w:val="00ED43EB"/>
    <w:rsid w:val="00ED4937"/>
    <w:rsid w:val="00EE005A"/>
    <w:rsid w:val="00EE2F3D"/>
    <w:rsid w:val="00EF30F2"/>
    <w:rsid w:val="00F07EC5"/>
    <w:rsid w:val="00F20A76"/>
    <w:rsid w:val="00F238C6"/>
    <w:rsid w:val="00F264C7"/>
    <w:rsid w:val="00F2654F"/>
    <w:rsid w:val="00F26D4A"/>
    <w:rsid w:val="00F303EA"/>
    <w:rsid w:val="00F320A5"/>
    <w:rsid w:val="00F52BD1"/>
    <w:rsid w:val="00F5498E"/>
    <w:rsid w:val="00F61874"/>
    <w:rsid w:val="00F630B3"/>
    <w:rsid w:val="00F63DF6"/>
    <w:rsid w:val="00F64261"/>
    <w:rsid w:val="00F915B9"/>
    <w:rsid w:val="00F94020"/>
    <w:rsid w:val="00F954DE"/>
    <w:rsid w:val="00F96485"/>
    <w:rsid w:val="00FA4464"/>
    <w:rsid w:val="00FB68E9"/>
    <w:rsid w:val="00FC4849"/>
    <w:rsid w:val="00FC73AB"/>
    <w:rsid w:val="00FC75EC"/>
    <w:rsid w:val="00FE2B99"/>
    <w:rsid w:val="00FE4DCF"/>
    <w:rsid w:val="00FE77C0"/>
    <w:rsid w:val="00FF01CB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C7DAD-720A-44DD-AE3C-2C981CB1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7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6147-FE8B-445B-815D-5554EFF7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Овчинникова Елена Владимировна</cp:lastModifiedBy>
  <cp:revision>53</cp:revision>
  <cp:lastPrinted>2019-06-28T05:42:00Z</cp:lastPrinted>
  <dcterms:created xsi:type="dcterms:W3CDTF">2020-03-30T12:18:00Z</dcterms:created>
  <dcterms:modified xsi:type="dcterms:W3CDTF">2020-06-22T06:12:00Z</dcterms:modified>
</cp:coreProperties>
</file>