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4B" w:rsidRPr="00D34960" w:rsidRDefault="003977DC" w:rsidP="00D3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6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977DC" w:rsidRPr="00D34960" w:rsidRDefault="00D34960" w:rsidP="00D3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60">
        <w:rPr>
          <w:rFonts w:ascii="Times New Roman" w:hAnsi="Times New Roman" w:cs="Times New Roman"/>
          <w:b/>
          <w:sz w:val="24"/>
          <w:szCs w:val="24"/>
        </w:rPr>
        <w:t>о</w:t>
      </w:r>
      <w:r w:rsidR="003977DC" w:rsidRPr="00D34960">
        <w:rPr>
          <w:rFonts w:ascii="Times New Roman" w:hAnsi="Times New Roman" w:cs="Times New Roman"/>
          <w:b/>
          <w:sz w:val="24"/>
          <w:szCs w:val="24"/>
        </w:rPr>
        <w:t xml:space="preserve"> среднемесячной заработной плате руководителей, их </w:t>
      </w:r>
      <w:r w:rsidRPr="00D34960">
        <w:rPr>
          <w:rFonts w:ascii="Times New Roman" w:hAnsi="Times New Roman" w:cs="Times New Roman"/>
          <w:b/>
          <w:sz w:val="24"/>
          <w:szCs w:val="24"/>
        </w:rPr>
        <w:t>заместителей</w:t>
      </w:r>
      <w:r w:rsidR="003977DC" w:rsidRPr="00D34960">
        <w:rPr>
          <w:rFonts w:ascii="Times New Roman" w:hAnsi="Times New Roman" w:cs="Times New Roman"/>
          <w:b/>
          <w:sz w:val="24"/>
          <w:szCs w:val="24"/>
        </w:rPr>
        <w:t xml:space="preserve"> и главных бухгалт</w:t>
      </w:r>
      <w:r w:rsidR="003256F4">
        <w:rPr>
          <w:rFonts w:ascii="Times New Roman" w:hAnsi="Times New Roman" w:cs="Times New Roman"/>
          <w:b/>
          <w:sz w:val="24"/>
          <w:szCs w:val="24"/>
        </w:rPr>
        <w:t>еров в сфере образования за 2019</w:t>
      </w:r>
      <w:r w:rsidR="003977DC" w:rsidRPr="00D3496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977DC" w:rsidRDefault="003977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7DC" w:rsidTr="00E70B28">
        <w:tc>
          <w:tcPr>
            <w:tcW w:w="9571" w:type="dxa"/>
            <w:gridSpan w:val="2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учреждения, муниципального унитарного предприятия городского округа Верхняя Пышма</w:t>
            </w:r>
          </w:p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DC" w:rsidTr="00C87F4B">
        <w:tc>
          <w:tcPr>
            <w:tcW w:w="9571" w:type="dxa"/>
            <w:gridSpan w:val="2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D3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D34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№ 26»</w:t>
            </w:r>
          </w:p>
        </w:tc>
      </w:tr>
      <w:tr w:rsidR="003977DC" w:rsidTr="003977DC"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4786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Паньшина Полина Залмановна</w:t>
            </w:r>
          </w:p>
        </w:tc>
      </w:tr>
      <w:tr w:rsidR="003977DC" w:rsidTr="003977DC"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977DC" w:rsidTr="003977DC"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заработанная плата руководителя (</w:t>
            </w:r>
            <w:proofErr w:type="spellStart"/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77DC" w:rsidRPr="00D34960" w:rsidRDefault="006E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</w:t>
            </w:r>
            <w:r w:rsidR="003256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977DC" w:rsidRPr="00D34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</w:tc>
      </w:tr>
      <w:tr w:rsidR="003977DC" w:rsidTr="003977DC"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 (полностью)</w:t>
            </w:r>
          </w:p>
        </w:tc>
        <w:tc>
          <w:tcPr>
            <w:tcW w:w="4786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Попова Галина Михайловна</w:t>
            </w:r>
          </w:p>
        </w:tc>
      </w:tr>
      <w:tr w:rsidR="003977DC" w:rsidTr="003977DC">
        <w:trPr>
          <w:trHeight w:val="1200"/>
        </w:trPr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77DC" w:rsidRPr="00EA538A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воспитательно-образовательной работе</w:t>
            </w:r>
            <w:r w:rsidR="006E2D76">
              <w:rPr>
                <w:rFonts w:ascii="Times New Roman" w:hAnsi="Times New Roman" w:cs="Times New Roman"/>
                <w:sz w:val="24"/>
                <w:szCs w:val="24"/>
              </w:rPr>
              <w:t xml:space="preserve"> и совмещение по должности «педагог-психолог»</w:t>
            </w:r>
            <w:r w:rsidR="00EA538A" w:rsidRPr="00EA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7DC" w:rsidTr="003977DC">
        <w:trPr>
          <w:trHeight w:val="1215"/>
        </w:trPr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заработанная плата заместителя руководителя (</w:t>
            </w:r>
            <w:proofErr w:type="spellStart"/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77DC" w:rsidRPr="00D34960" w:rsidRDefault="003977DC" w:rsidP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71F9" w:rsidRPr="003E71F9" w:rsidRDefault="006E2D76" w:rsidP="006E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56 654,07</w:t>
            </w:r>
          </w:p>
        </w:tc>
      </w:tr>
    </w:tbl>
    <w:p w:rsidR="003977DC" w:rsidRDefault="003977DC"/>
    <w:p w:rsidR="00F06F85" w:rsidRDefault="00F06F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1F9" w:rsidRPr="003E71F9" w:rsidRDefault="003E71F9">
      <w:pPr>
        <w:rPr>
          <w:rFonts w:ascii="Times New Roman" w:hAnsi="Times New Roman" w:cs="Times New Roman"/>
          <w:sz w:val="24"/>
          <w:szCs w:val="24"/>
        </w:rPr>
      </w:pPr>
      <w:r w:rsidRPr="003E71F9">
        <w:rPr>
          <w:rFonts w:ascii="Times New Roman" w:hAnsi="Times New Roman" w:cs="Times New Roman"/>
          <w:sz w:val="24"/>
          <w:szCs w:val="24"/>
        </w:rPr>
        <w:t xml:space="preserve">Заведующий      </w:t>
      </w:r>
      <w:r w:rsidR="006B3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E71F9">
        <w:rPr>
          <w:rFonts w:ascii="Times New Roman" w:hAnsi="Times New Roman" w:cs="Times New Roman"/>
          <w:sz w:val="24"/>
          <w:szCs w:val="24"/>
        </w:rPr>
        <w:t>П.З. Паньшина</w:t>
      </w:r>
    </w:p>
    <w:sectPr w:rsidR="003E71F9" w:rsidRPr="003E71F9" w:rsidSect="0085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7DC"/>
    <w:rsid w:val="002807CB"/>
    <w:rsid w:val="003256F4"/>
    <w:rsid w:val="003977DC"/>
    <w:rsid w:val="003E71F9"/>
    <w:rsid w:val="00585662"/>
    <w:rsid w:val="006B3116"/>
    <w:rsid w:val="006E2D76"/>
    <w:rsid w:val="008547CC"/>
    <w:rsid w:val="0085756E"/>
    <w:rsid w:val="00987663"/>
    <w:rsid w:val="00AF42E3"/>
    <w:rsid w:val="00C14E15"/>
    <w:rsid w:val="00D34960"/>
    <w:rsid w:val="00E57A9F"/>
    <w:rsid w:val="00EA538A"/>
    <w:rsid w:val="00F0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B8C7F-C7FE-4EB4-B787-9F89B46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 Евгения Александровна</cp:lastModifiedBy>
  <cp:revision>5</cp:revision>
  <cp:lastPrinted>2020-02-11T08:29:00Z</cp:lastPrinted>
  <dcterms:created xsi:type="dcterms:W3CDTF">2020-02-10T06:31:00Z</dcterms:created>
  <dcterms:modified xsi:type="dcterms:W3CDTF">2020-03-30T11:04:00Z</dcterms:modified>
</cp:coreProperties>
</file>