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925988" w:rsidTr="00925988">
        <w:trPr>
          <w:trHeight w:val="524"/>
        </w:trPr>
        <w:tc>
          <w:tcPr>
            <w:tcW w:w="9639" w:type="dxa"/>
            <w:gridSpan w:val="5"/>
            <w:hideMark/>
          </w:tcPr>
          <w:p w:rsidR="00925988" w:rsidRDefault="0092598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25988" w:rsidRDefault="0092598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925988" w:rsidRDefault="0092598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25988" w:rsidRDefault="0092598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A26A8" wp14:editId="0AFD6B6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sXHg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j1UsX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25988" w:rsidTr="00925988">
        <w:trPr>
          <w:trHeight w:val="524"/>
        </w:trPr>
        <w:tc>
          <w:tcPr>
            <w:tcW w:w="285" w:type="dxa"/>
            <w:vAlign w:val="bottom"/>
            <w:hideMark/>
          </w:tcPr>
          <w:p w:rsidR="00925988" w:rsidRDefault="00925988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5988" w:rsidRDefault="0092598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02.11.2017</w:t>
            </w:r>
          </w:p>
        </w:tc>
        <w:tc>
          <w:tcPr>
            <w:tcW w:w="428" w:type="dxa"/>
            <w:vAlign w:val="bottom"/>
            <w:hideMark/>
          </w:tcPr>
          <w:p w:rsidR="00925988" w:rsidRDefault="0092598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5988" w:rsidRDefault="0092598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796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925988" w:rsidRDefault="0092598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25988" w:rsidTr="00925988">
        <w:trPr>
          <w:trHeight w:val="130"/>
        </w:trPr>
        <w:tc>
          <w:tcPr>
            <w:tcW w:w="9639" w:type="dxa"/>
            <w:gridSpan w:val="5"/>
          </w:tcPr>
          <w:p w:rsidR="00925988" w:rsidRDefault="00925988">
            <w:pPr>
              <w:rPr>
                <w:sz w:val="20"/>
                <w:szCs w:val="28"/>
              </w:rPr>
            </w:pPr>
          </w:p>
        </w:tc>
      </w:tr>
      <w:tr w:rsidR="00925988" w:rsidTr="00925988">
        <w:tc>
          <w:tcPr>
            <w:tcW w:w="9639" w:type="dxa"/>
            <w:gridSpan w:val="5"/>
          </w:tcPr>
          <w:p w:rsidR="00925988" w:rsidRDefault="0092598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925988" w:rsidRDefault="00925988">
            <w:pPr>
              <w:rPr>
                <w:sz w:val="28"/>
                <w:szCs w:val="28"/>
              </w:rPr>
            </w:pPr>
          </w:p>
          <w:p w:rsidR="00925988" w:rsidRDefault="00925988">
            <w:pPr>
              <w:rPr>
                <w:sz w:val="28"/>
                <w:szCs w:val="28"/>
              </w:rPr>
            </w:pPr>
          </w:p>
        </w:tc>
      </w:tr>
      <w:tr w:rsidR="00925988" w:rsidTr="00925988">
        <w:tc>
          <w:tcPr>
            <w:tcW w:w="9639" w:type="dxa"/>
            <w:gridSpan w:val="5"/>
            <w:hideMark/>
          </w:tcPr>
          <w:p w:rsidR="00925988" w:rsidRDefault="0092598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предоставлении разрешения на условно разрешенный вид использования «линейные и головные объекты инженерной инфраструктуры»</w:t>
            </w:r>
          </w:p>
        </w:tc>
      </w:tr>
      <w:tr w:rsidR="00925988" w:rsidTr="00925988">
        <w:tc>
          <w:tcPr>
            <w:tcW w:w="9639" w:type="dxa"/>
            <w:gridSpan w:val="5"/>
          </w:tcPr>
          <w:p w:rsidR="00925988" w:rsidRDefault="00925988">
            <w:pPr>
              <w:jc w:val="both"/>
              <w:rPr>
                <w:sz w:val="28"/>
                <w:szCs w:val="28"/>
              </w:rPr>
            </w:pPr>
          </w:p>
          <w:p w:rsidR="00925988" w:rsidRDefault="00925988">
            <w:pPr>
              <w:jc w:val="both"/>
              <w:rPr>
                <w:sz w:val="28"/>
                <w:szCs w:val="28"/>
              </w:rPr>
            </w:pPr>
          </w:p>
          <w:p w:rsidR="00925988" w:rsidRDefault="0092598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7"/>
                <w:szCs w:val="27"/>
              </w:rPr>
      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38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</w:t>
            </w:r>
            <w:r>
              <w:rPr>
                <w:color w:val="000000"/>
                <w:sz w:val="27"/>
                <w:szCs w:val="27"/>
              </w:rPr>
              <w:t xml:space="preserve">Уставом городского округа Верхняя Пышма, </w:t>
            </w:r>
            <w:r>
              <w:rPr>
                <w:sz w:val="27"/>
                <w:szCs w:val="27"/>
              </w:rPr>
              <w:t>заключением о результатах публичных слушаний, проведенных 20 октября 2017</w:t>
            </w:r>
            <w:proofErr w:type="gramEnd"/>
            <w:r>
              <w:rPr>
                <w:sz w:val="27"/>
                <w:szCs w:val="27"/>
              </w:rPr>
              <w:t xml:space="preserve"> года по вопросам о предоставлении разрешений на условно разрешенный вид использования на территории городского округа Верхняя Пышма</w:t>
            </w:r>
            <w:r>
              <w:rPr>
                <w:color w:val="000000"/>
                <w:sz w:val="27"/>
                <w:szCs w:val="27"/>
              </w:rPr>
              <w:t>, администрация городского округа Верхняя Пышма</w:t>
            </w:r>
          </w:p>
        </w:tc>
      </w:tr>
    </w:tbl>
    <w:p w:rsidR="00925988" w:rsidRDefault="00925988" w:rsidP="0092598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925988" w:rsidTr="00925988">
        <w:trPr>
          <w:trHeight w:val="975"/>
        </w:trPr>
        <w:tc>
          <w:tcPr>
            <w:tcW w:w="9637" w:type="dxa"/>
            <w:gridSpan w:val="2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25988">
              <w:trPr>
                <w:trHeight w:val="975"/>
              </w:trPr>
              <w:tc>
                <w:tcPr>
                  <w:tcW w:w="9637" w:type="dxa"/>
                  <w:vAlign w:val="bottom"/>
                  <w:hideMark/>
                </w:tcPr>
                <w:p w:rsidR="00925988" w:rsidRDefault="00925988">
                  <w:pPr>
                    <w:ind w:firstLine="709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  <w:r>
                    <w:rPr>
                      <w:sz w:val="27"/>
                      <w:szCs w:val="27"/>
                      <w:lang w:eastAsia="en-US"/>
                    </w:rPr>
                    <w:t>1. Предоставить разрешение на условно разрешенный вид использования «</w:t>
                  </w:r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линейные и головные объекты инженерной инфраструктуры</w:t>
                  </w:r>
                  <w:r>
                    <w:rPr>
                      <w:sz w:val="27"/>
                      <w:szCs w:val="27"/>
                      <w:lang w:eastAsia="en-US"/>
                    </w:rPr>
                    <w:t xml:space="preserve">» в отношении вновь образуемого земельного участка в кадастровом квартале 66:36:0108003 площадью 15633 </w:t>
                  </w:r>
                  <w:proofErr w:type="spellStart"/>
                  <w:r>
                    <w:rPr>
                      <w:sz w:val="27"/>
                      <w:szCs w:val="27"/>
                      <w:lang w:eastAsia="en-US"/>
                    </w:rPr>
                    <w:t>кв</w:t>
                  </w:r>
                  <w:proofErr w:type="gramStart"/>
                  <w:r>
                    <w:rPr>
                      <w:sz w:val="27"/>
                      <w:szCs w:val="27"/>
                      <w:lang w:eastAsia="en-US"/>
                    </w:rPr>
                    <w:t>.м</w:t>
                  </w:r>
                  <w:proofErr w:type="gramEnd"/>
                  <w:r>
                    <w:rPr>
                      <w:sz w:val="27"/>
                      <w:szCs w:val="27"/>
                      <w:lang w:eastAsia="en-US"/>
                    </w:rPr>
                    <w:t>етра</w:t>
                  </w:r>
                  <w:proofErr w:type="spellEnd"/>
                  <w:r>
                    <w:rPr>
                      <w:sz w:val="27"/>
                      <w:szCs w:val="27"/>
                      <w:lang w:eastAsia="en-US"/>
                    </w:rPr>
                    <w:t xml:space="preserve"> по адресу: Свердловская область, г. Верхняя Пышма, в районе улицы Обогатителей, находящегося в соответствии с Правилами землепользования и застройки на территории городского округа Верхняя Пышма в территориальной зоне СЗЗ-1(5) (</w:t>
                  </w:r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Санитарно-защитные зоны объектов, являющихся источниками выделения негативных воздействий на среду обитания и здоровье населения)</w:t>
                  </w:r>
                  <w:r>
                    <w:rPr>
                      <w:color w:val="000000"/>
                      <w:sz w:val="27"/>
                      <w:szCs w:val="27"/>
                      <w:lang w:eastAsia="en-US"/>
                    </w:rPr>
                    <w:t>.</w:t>
                  </w:r>
                </w:p>
                <w:p w:rsidR="00925988" w:rsidRDefault="00925988">
                  <w:pPr>
                    <w:ind w:firstLine="709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  <w:r>
                    <w:rPr>
                      <w:sz w:val="27"/>
                      <w:szCs w:val="27"/>
                      <w:lang w:eastAsia="en-US"/>
                    </w:rPr>
      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      </w:r>
                  <w:proofErr w:type="gramStart"/>
                  <w:r>
                    <w:rPr>
                      <w:sz w:val="27"/>
                      <w:szCs w:val="27"/>
                      <w:lang w:eastAsia="en-US"/>
                    </w:rPr>
                    <w:t>.р</w:t>
                  </w:r>
                  <w:proofErr w:type="gramEnd"/>
                  <w:r>
                    <w:rPr>
                      <w:sz w:val="27"/>
                      <w:szCs w:val="27"/>
                      <w:lang w:eastAsia="en-US"/>
                    </w:rPr>
                    <w:t>ф) и разместить на официальном сайте городского округа Верхняя Пышма (</w:t>
                  </w:r>
                  <w:proofErr w:type="spellStart"/>
                  <w:r>
                    <w:rPr>
                      <w:sz w:val="27"/>
                      <w:szCs w:val="27"/>
                      <w:lang w:val="en-US" w:eastAsia="en-US"/>
                    </w:rPr>
                    <w:t>movp</w:t>
                  </w:r>
                  <w:proofErr w:type="spellEnd"/>
                  <w:r>
                    <w:rPr>
                      <w:sz w:val="27"/>
                      <w:szCs w:val="27"/>
                      <w:lang w:eastAsia="en-US"/>
                    </w:rPr>
                    <w:t>.</w:t>
                  </w:r>
                  <w:proofErr w:type="spellStart"/>
                  <w:r>
                    <w:rPr>
                      <w:sz w:val="27"/>
                      <w:szCs w:val="27"/>
                      <w:lang w:val="en-US" w:eastAsia="en-US"/>
                    </w:rPr>
                    <w:t>ru</w:t>
                  </w:r>
                  <w:proofErr w:type="spellEnd"/>
                  <w:r>
                    <w:rPr>
                      <w:sz w:val="27"/>
                      <w:szCs w:val="27"/>
                      <w:lang w:eastAsia="en-US"/>
                    </w:rPr>
                    <w:t>).</w:t>
                  </w:r>
                </w:p>
                <w:p w:rsidR="00925988" w:rsidRDefault="00925988">
                  <w:pPr>
                    <w:ind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7"/>
                      <w:szCs w:val="27"/>
                      <w:lang w:eastAsia="en-US"/>
                    </w:rPr>
                    <w:t xml:space="preserve">3. </w:t>
                  </w:r>
                  <w:proofErr w:type="gramStart"/>
                  <w:r>
                    <w:rPr>
                      <w:sz w:val="27"/>
                      <w:szCs w:val="27"/>
                      <w:lang w:eastAsia="en-US"/>
                    </w:rPr>
                    <w:t>Контроль за</w:t>
                  </w:r>
                  <w:proofErr w:type="gramEnd"/>
                  <w:r>
                    <w:rPr>
                      <w:sz w:val="27"/>
                      <w:szCs w:val="27"/>
                      <w:lang w:eastAsia="en-US"/>
                    </w:rPr>
            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</w:t>
                  </w:r>
                  <w:proofErr w:type="spellStart"/>
                  <w:r>
                    <w:rPr>
                      <w:sz w:val="27"/>
                      <w:szCs w:val="27"/>
                      <w:lang w:eastAsia="en-US"/>
                    </w:rPr>
                    <w:t>Николишина</w:t>
                  </w:r>
                  <w:proofErr w:type="spellEnd"/>
                  <w:r>
                    <w:rPr>
                      <w:sz w:val="27"/>
                      <w:szCs w:val="27"/>
                      <w:lang w:eastAsia="en-US"/>
                    </w:rPr>
                    <w:t xml:space="preserve"> В.Н..</w:t>
                  </w:r>
                </w:p>
              </w:tc>
            </w:tr>
          </w:tbl>
          <w:p w:rsidR="00925988" w:rsidRDefault="00925988">
            <w:pPr>
              <w:jc w:val="right"/>
              <w:rPr>
                <w:sz w:val="28"/>
                <w:szCs w:val="28"/>
              </w:rPr>
            </w:pPr>
          </w:p>
        </w:tc>
      </w:tr>
      <w:tr w:rsidR="00925988" w:rsidTr="00925988">
        <w:trPr>
          <w:trHeight w:val="630"/>
        </w:trPr>
        <w:tc>
          <w:tcPr>
            <w:tcW w:w="6273" w:type="dxa"/>
            <w:vAlign w:val="bottom"/>
          </w:tcPr>
          <w:p w:rsidR="00925988" w:rsidRDefault="00925988">
            <w:pPr>
              <w:ind w:firstLine="709"/>
              <w:rPr>
                <w:sz w:val="28"/>
                <w:szCs w:val="28"/>
              </w:rPr>
            </w:pPr>
          </w:p>
          <w:p w:rsidR="00925988" w:rsidRDefault="00925988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925988" w:rsidRDefault="009259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925988" w:rsidRDefault="00925988" w:rsidP="00925988">
      <w:pPr>
        <w:pStyle w:val="ConsNormal"/>
        <w:widowControl/>
        <w:ind w:firstLine="0"/>
      </w:pPr>
    </w:p>
    <w:p w:rsidR="00630CA6" w:rsidRDefault="00630CA6"/>
    <w:sectPr w:rsidR="0063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88"/>
    <w:rsid w:val="00630CA6"/>
    <w:rsid w:val="009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2017-11-03T06:31:00Z</dcterms:created>
  <dcterms:modified xsi:type="dcterms:W3CDTF">2017-11-03T06:32:00Z</dcterms:modified>
</cp:coreProperties>
</file>