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5"/>
        <w:gridCol w:w="1834"/>
        <w:gridCol w:w="424"/>
        <w:gridCol w:w="567"/>
        <w:gridCol w:w="6127"/>
      </w:tblGrid>
      <w:tr w:rsidR="001B4E1E" w:rsidRPr="004E410B" w:rsidTr="00407F8E">
        <w:trPr>
          <w:trHeight w:val="524"/>
        </w:trPr>
        <w:tc>
          <w:tcPr>
            <w:tcW w:w="9460" w:type="dxa"/>
            <w:gridSpan w:val="5"/>
          </w:tcPr>
          <w:p w:rsidR="001B4E1E" w:rsidRPr="006E6953" w:rsidRDefault="001B4E1E" w:rsidP="00407F8E">
            <w:pPr>
              <w:tabs>
                <w:tab w:val="left" w:leader="underscore" w:pos="9639"/>
              </w:tabs>
              <w:jc w:val="center"/>
              <w:rPr>
                <w:rFonts w:ascii="Liberation Serif" w:hAnsi="Liberation Serif"/>
                <w:b/>
                <w:sz w:val="28"/>
                <w:szCs w:val="28"/>
              </w:rPr>
            </w:pPr>
            <w:r w:rsidRPr="006E6953">
              <w:rPr>
                <w:rFonts w:ascii="Liberation Serif" w:hAnsi="Liberation Serif"/>
                <w:b/>
                <w:sz w:val="28"/>
                <w:szCs w:val="28"/>
              </w:rPr>
              <w:t xml:space="preserve">АДМИНИСТРАЦИЯ ГОРОДСКОГО ОКРУГА </w:t>
            </w:r>
          </w:p>
          <w:p w:rsidR="001B4E1E" w:rsidRPr="006E6953" w:rsidRDefault="001B4E1E" w:rsidP="00407F8E">
            <w:pPr>
              <w:tabs>
                <w:tab w:val="left" w:leader="underscore" w:pos="9639"/>
              </w:tabs>
              <w:jc w:val="center"/>
              <w:rPr>
                <w:rFonts w:ascii="Liberation Serif" w:hAnsi="Liberation Serif"/>
                <w:b/>
              </w:rPr>
            </w:pPr>
            <w:r w:rsidRPr="006E6953">
              <w:rPr>
                <w:rFonts w:ascii="Liberation Serif" w:hAnsi="Liberation Serif"/>
                <w:b/>
                <w:sz w:val="28"/>
                <w:szCs w:val="28"/>
              </w:rPr>
              <w:t>Верхняя Пышма</w:t>
            </w:r>
          </w:p>
          <w:p w:rsidR="001B4E1E" w:rsidRPr="006E6953" w:rsidRDefault="001B4E1E" w:rsidP="00407F8E">
            <w:pPr>
              <w:jc w:val="center"/>
              <w:rPr>
                <w:rFonts w:ascii="Liberation Serif" w:hAnsi="Liberation Serif"/>
                <w:b/>
                <w:spacing w:val="40"/>
                <w:sz w:val="34"/>
                <w:szCs w:val="34"/>
              </w:rPr>
            </w:pPr>
            <w:r w:rsidRPr="006E6953">
              <w:rPr>
                <w:rFonts w:ascii="Liberation Serif" w:hAnsi="Liberation Serif"/>
                <w:b/>
                <w:spacing w:val="40"/>
                <w:sz w:val="32"/>
                <w:szCs w:val="34"/>
              </w:rPr>
              <w:t>ПОСТАНОВЛЕНИЕ</w:t>
            </w:r>
          </w:p>
          <w:p w:rsidR="001B4E1E" w:rsidRPr="000B3D44" w:rsidRDefault="001B4E1E" w:rsidP="00407F8E">
            <w:pPr>
              <w:jc w:val="center"/>
              <w:rPr>
                <w:b/>
                <w:spacing w:val="40"/>
                <w:sz w:val="34"/>
                <w:szCs w:val="34"/>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1B4E1E" w:rsidRPr="004E410B" w:rsidTr="00407F8E">
        <w:trPr>
          <w:trHeight w:val="524"/>
        </w:trPr>
        <w:tc>
          <w:tcPr>
            <w:tcW w:w="284" w:type="dxa"/>
            <w:vAlign w:val="bottom"/>
          </w:tcPr>
          <w:p w:rsidR="001B4E1E" w:rsidRPr="000B3D44" w:rsidRDefault="001B4E1E" w:rsidP="00407F8E">
            <w:pPr>
              <w:tabs>
                <w:tab w:val="left" w:leader="underscore" w:pos="9639"/>
              </w:tabs>
              <w:rPr>
                <w:szCs w:val="28"/>
              </w:rPr>
            </w:pPr>
            <w:r w:rsidRPr="000B3D44">
              <w:rPr>
                <w:szCs w:val="28"/>
              </w:rPr>
              <w:t>от</w:t>
            </w:r>
          </w:p>
        </w:tc>
        <w:tc>
          <w:tcPr>
            <w:tcW w:w="1843" w:type="dxa"/>
            <w:tcBorders>
              <w:bottom w:val="single" w:sz="4" w:space="0" w:color="auto"/>
            </w:tcBorders>
            <w:vAlign w:val="bottom"/>
          </w:tcPr>
          <w:p w:rsidR="001B4E1E" w:rsidRPr="000B3D44" w:rsidRDefault="001B4E1E" w:rsidP="00407F8E">
            <w:pPr>
              <w:tabs>
                <w:tab w:val="left" w:leader="underscore" w:pos="9639"/>
              </w:tabs>
              <w:jc w:val="center"/>
              <w:rPr>
                <w:b/>
                <w:szCs w:val="28"/>
              </w:rPr>
            </w:pPr>
            <w:r w:rsidRPr="00C024F2">
              <w:fldChar w:fldCharType="begin"/>
            </w:r>
            <w:r w:rsidRPr="00C024F2">
              <w:instrText xml:space="preserve"> DOCPROPERTY  Рег.дата  \* MERGEFORMAT </w:instrText>
            </w:r>
            <w:r w:rsidRPr="00C024F2">
              <w:fldChar w:fldCharType="separate"/>
            </w:r>
            <w:r w:rsidRPr="00C024F2">
              <w:t xml:space="preserve"> </w:t>
            </w:r>
            <w:r w:rsidRPr="00C024F2">
              <w:fldChar w:fldCharType="end"/>
            </w:r>
            <w:r>
              <w:t>10.04.2019</w:t>
            </w:r>
          </w:p>
        </w:tc>
        <w:tc>
          <w:tcPr>
            <w:tcW w:w="425" w:type="dxa"/>
            <w:vAlign w:val="bottom"/>
          </w:tcPr>
          <w:p w:rsidR="001B4E1E" w:rsidRPr="000B3D44" w:rsidRDefault="001B4E1E" w:rsidP="00407F8E">
            <w:pPr>
              <w:tabs>
                <w:tab w:val="left" w:leader="underscore" w:pos="9639"/>
              </w:tabs>
              <w:jc w:val="center"/>
              <w:rPr>
                <w:b/>
                <w:szCs w:val="28"/>
              </w:rPr>
            </w:pPr>
            <w:r w:rsidRPr="000B3D44">
              <w:rPr>
                <w:szCs w:val="28"/>
              </w:rPr>
              <w:t>№</w:t>
            </w:r>
          </w:p>
        </w:tc>
        <w:tc>
          <w:tcPr>
            <w:tcW w:w="567" w:type="dxa"/>
            <w:tcBorders>
              <w:bottom w:val="single" w:sz="4" w:space="0" w:color="auto"/>
            </w:tcBorders>
            <w:vAlign w:val="bottom"/>
          </w:tcPr>
          <w:p w:rsidR="001B4E1E" w:rsidRPr="000B3D44" w:rsidRDefault="001B4E1E" w:rsidP="00407F8E">
            <w:pPr>
              <w:tabs>
                <w:tab w:val="left" w:leader="underscore" w:pos="9639"/>
              </w:tabs>
              <w:jc w:val="center"/>
              <w:rPr>
                <w:b/>
                <w:szCs w:val="28"/>
              </w:rPr>
            </w:pPr>
            <w:r>
              <w:t>436</w:t>
            </w:r>
            <w:r>
              <w:fldChar w:fldCharType="begin"/>
            </w:r>
            <w:r>
              <w:instrText xml:space="preserve"> DOCPROPERTY  Рег.№  \* MERGEFORMAT </w:instrText>
            </w:r>
            <w:r>
              <w:fldChar w:fldCharType="separate"/>
            </w:r>
            <w:r w:rsidRPr="00C024F2">
              <w:t xml:space="preserve"> </w:t>
            </w:r>
            <w:r>
              <w:fldChar w:fldCharType="end"/>
            </w:r>
          </w:p>
        </w:tc>
        <w:tc>
          <w:tcPr>
            <w:tcW w:w="6341" w:type="dxa"/>
            <w:vAlign w:val="bottom"/>
          </w:tcPr>
          <w:p w:rsidR="001B4E1E" w:rsidRPr="000B3D44" w:rsidRDefault="001B4E1E" w:rsidP="00407F8E">
            <w:pPr>
              <w:tabs>
                <w:tab w:val="left" w:leader="underscore" w:pos="9639"/>
              </w:tabs>
              <w:jc w:val="center"/>
              <w:rPr>
                <w:b/>
                <w:szCs w:val="28"/>
              </w:rPr>
            </w:pPr>
          </w:p>
        </w:tc>
      </w:tr>
      <w:tr w:rsidR="001B4E1E" w:rsidRPr="004E410B" w:rsidTr="00407F8E">
        <w:trPr>
          <w:trHeight w:val="130"/>
        </w:trPr>
        <w:tc>
          <w:tcPr>
            <w:tcW w:w="9460" w:type="dxa"/>
            <w:gridSpan w:val="5"/>
          </w:tcPr>
          <w:p w:rsidR="001B4E1E" w:rsidRPr="000B3D44" w:rsidRDefault="001B4E1E" w:rsidP="00407F8E">
            <w:pPr>
              <w:rPr>
                <w:sz w:val="20"/>
                <w:szCs w:val="28"/>
              </w:rPr>
            </w:pPr>
          </w:p>
        </w:tc>
      </w:tr>
      <w:tr w:rsidR="001B4E1E" w:rsidRPr="004E410B" w:rsidTr="00407F8E">
        <w:tc>
          <w:tcPr>
            <w:tcW w:w="9460" w:type="dxa"/>
            <w:gridSpan w:val="5"/>
          </w:tcPr>
          <w:p w:rsidR="001B4E1E" w:rsidRDefault="001B4E1E" w:rsidP="00407F8E">
            <w:pPr>
              <w:rPr>
                <w:sz w:val="20"/>
                <w:szCs w:val="28"/>
                <w:lang w:val="en-US"/>
              </w:rPr>
            </w:pPr>
            <w:r>
              <w:rPr>
                <w:sz w:val="20"/>
                <w:szCs w:val="28"/>
              </w:rPr>
              <w:t>г</w:t>
            </w:r>
            <w:r w:rsidRPr="000B3D44">
              <w:rPr>
                <w:sz w:val="20"/>
                <w:szCs w:val="28"/>
              </w:rPr>
              <w:t>. Верхняя Пышма</w:t>
            </w:r>
          </w:p>
          <w:p w:rsidR="001B4E1E" w:rsidRDefault="001B4E1E" w:rsidP="00407F8E">
            <w:pPr>
              <w:rPr>
                <w:sz w:val="28"/>
                <w:szCs w:val="28"/>
                <w:lang w:val="en-US"/>
              </w:rPr>
            </w:pPr>
          </w:p>
          <w:p w:rsidR="001B4E1E" w:rsidRPr="00B50EAF" w:rsidRDefault="001B4E1E" w:rsidP="00407F8E">
            <w:pPr>
              <w:rPr>
                <w:sz w:val="28"/>
                <w:szCs w:val="28"/>
                <w:lang w:val="en-US"/>
              </w:rPr>
            </w:pPr>
          </w:p>
        </w:tc>
      </w:tr>
      <w:tr w:rsidR="001B4E1E" w:rsidRPr="004E410B" w:rsidTr="00407F8E">
        <w:tc>
          <w:tcPr>
            <w:tcW w:w="9460" w:type="dxa"/>
            <w:gridSpan w:val="5"/>
          </w:tcPr>
          <w:p w:rsidR="001B4E1E" w:rsidRPr="006E6953" w:rsidRDefault="001B4E1E" w:rsidP="00407F8E">
            <w:pPr>
              <w:jc w:val="center"/>
              <w:rPr>
                <w:rFonts w:ascii="Liberation Serif" w:hAnsi="Liberation Serif"/>
                <w:b/>
                <w:i/>
                <w:sz w:val="28"/>
                <w:szCs w:val="28"/>
              </w:rPr>
            </w:pPr>
            <w:r w:rsidRPr="006E6953">
              <w:rPr>
                <w:rFonts w:ascii="Liberation Serif" w:hAnsi="Liberation Serif"/>
                <w:b/>
                <w:i/>
                <w:sz w:val="28"/>
                <w:szCs w:val="28"/>
              </w:rPr>
              <w:t>О внесении изменений в административный регламент предоставления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w:t>
            </w:r>
          </w:p>
        </w:tc>
      </w:tr>
      <w:tr w:rsidR="001B4E1E" w:rsidRPr="004E410B" w:rsidTr="00407F8E">
        <w:tc>
          <w:tcPr>
            <w:tcW w:w="9460" w:type="dxa"/>
            <w:gridSpan w:val="5"/>
          </w:tcPr>
          <w:p w:rsidR="001B4E1E" w:rsidRDefault="001B4E1E" w:rsidP="00407F8E">
            <w:pPr>
              <w:jc w:val="center"/>
              <w:rPr>
                <w:sz w:val="28"/>
                <w:szCs w:val="28"/>
              </w:rPr>
            </w:pPr>
          </w:p>
          <w:p w:rsidR="001B4E1E" w:rsidRPr="000B3D44" w:rsidRDefault="001B4E1E" w:rsidP="00407F8E">
            <w:pPr>
              <w:jc w:val="center"/>
              <w:rPr>
                <w:sz w:val="28"/>
                <w:szCs w:val="28"/>
              </w:rPr>
            </w:pPr>
          </w:p>
        </w:tc>
      </w:tr>
    </w:tbl>
    <w:p w:rsidR="001B4E1E" w:rsidRPr="006E6953" w:rsidRDefault="001B4E1E" w:rsidP="001B4E1E">
      <w:pPr>
        <w:widowControl w:val="0"/>
        <w:ind w:firstLine="708"/>
        <w:jc w:val="both"/>
        <w:rPr>
          <w:rFonts w:ascii="Liberation Serif" w:hAnsi="Liberation Serif"/>
          <w:sz w:val="26"/>
          <w:szCs w:val="26"/>
        </w:rPr>
      </w:pPr>
      <w:proofErr w:type="gramStart"/>
      <w:r>
        <w:rPr>
          <w:rFonts w:ascii="Liberation Serif" w:hAnsi="Liberation Serif"/>
          <w:sz w:val="26"/>
          <w:szCs w:val="26"/>
        </w:rPr>
        <w:t>В соответствии с приказом</w:t>
      </w:r>
      <w:r w:rsidRPr="006E6953">
        <w:rPr>
          <w:rFonts w:ascii="Liberation Serif" w:hAnsi="Liberation Serif"/>
          <w:sz w:val="26"/>
          <w:szCs w:val="26"/>
        </w:rPr>
        <w:t xml:space="preserve"> Министерства труда и социальной защиты Российской Федерации от 30.06.2017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 </w:t>
      </w:r>
      <w:r>
        <w:rPr>
          <w:rFonts w:ascii="Liberation Serif" w:hAnsi="Liberation Serif"/>
          <w:sz w:val="26"/>
          <w:szCs w:val="26"/>
        </w:rPr>
        <w:t xml:space="preserve">постановлением администрации городского округа Верхняя Пышма от 03.06.2016 № 720 «Об утверждении административных регламентов предоставления муниципальных услуг», руководствуясь </w:t>
      </w:r>
      <w:r w:rsidRPr="006E6953">
        <w:rPr>
          <w:rFonts w:ascii="Liberation Serif" w:hAnsi="Liberation Serif"/>
          <w:sz w:val="26"/>
          <w:szCs w:val="26"/>
        </w:rPr>
        <w:t>Федераль</w:t>
      </w:r>
      <w:r>
        <w:rPr>
          <w:rFonts w:ascii="Liberation Serif" w:hAnsi="Liberation Serif"/>
          <w:sz w:val="26"/>
          <w:szCs w:val="26"/>
        </w:rPr>
        <w:t>ными законами</w:t>
      </w:r>
      <w:r w:rsidRPr="006E6953">
        <w:rPr>
          <w:rFonts w:ascii="Liberation Serif" w:hAnsi="Liberation Serif"/>
          <w:sz w:val="26"/>
          <w:szCs w:val="26"/>
        </w:rPr>
        <w:t xml:space="preserve"> от</w:t>
      </w:r>
      <w:proofErr w:type="gramEnd"/>
      <w:r w:rsidRPr="006E6953">
        <w:rPr>
          <w:rFonts w:ascii="Liberation Serif" w:hAnsi="Liberation Serif"/>
          <w:sz w:val="26"/>
          <w:szCs w:val="26"/>
        </w:rPr>
        <w:t xml:space="preserve"> 06.10.2003 № 131-ФЗ «Об общих принципах организации местного самоуправления в Российской Федерации», </w:t>
      </w:r>
      <w:r>
        <w:rPr>
          <w:rFonts w:ascii="Liberation Serif" w:hAnsi="Liberation Serif"/>
          <w:sz w:val="26"/>
          <w:szCs w:val="26"/>
        </w:rPr>
        <w:t xml:space="preserve">от 27.07.2010 </w:t>
      </w:r>
      <w:r w:rsidRPr="006E6953">
        <w:rPr>
          <w:rFonts w:ascii="Liberation Serif" w:hAnsi="Liberation Serif"/>
          <w:sz w:val="26"/>
          <w:szCs w:val="26"/>
        </w:rPr>
        <w:t xml:space="preserve">№ 210-ФЗ «Об организации предоставления государственных </w:t>
      </w:r>
      <w:r>
        <w:rPr>
          <w:rFonts w:ascii="Liberation Serif" w:hAnsi="Liberation Serif"/>
          <w:sz w:val="26"/>
          <w:szCs w:val="26"/>
        </w:rPr>
        <w:t xml:space="preserve">и муниципальных услуг», </w:t>
      </w:r>
      <w:r w:rsidRPr="006E6953">
        <w:rPr>
          <w:rFonts w:ascii="Liberation Serif" w:hAnsi="Liberation Serif"/>
          <w:sz w:val="26"/>
          <w:szCs w:val="26"/>
        </w:rPr>
        <w:t>Устав</w:t>
      </w:r>
      <w:r>
        <w:rPr>
          <w:rFonts w:ascii="Liberation Serif" w:hAnsi="Liberation Serif"/>
          <w:sz w:val="26"/>
          <w:szCs w:val="26"/>
        </w:rPr>
        <w:t>ом</w:t>
      </w:r>
      <w:r w:rsidRPr="006E6953">
        <w:rPr>
          <w:rFonts w:ascii="Liberation Serif" w:hAnsi="Liberation Serif"/>
          <w:sz w:val="26"/>
          <w:szCs w:val="26"/>
        </w:rPr>
        <w:t xml:space="preserve"> городского округа Верхняя Пышма, администрация городского округа Верхняя Пышма</w:t>
      </w:r>
    </w:p>
    <w:p w:rsidR="001B4E1E" w:rsidRDefault="001B4E1E" w:rsidP="001B4E1E">
      <w:pPr>
        <w:widowControl w:val="0"/>
        <w:jc w:val="both"/>
        <w:rPr>
          <w:sz w:val="28"/>
          <w:szCs w:val="28"/>
        </w:rPr>
      </w:pPr>
      <w:r w:rsidRPr="00DF6F72">
        <w:rPr>
          <w:b/>
          <w:sz w:val="28"/>
          <w:szCs w:val="28"/>
        </w:rPr>
        <w:t>ПОСТАНОВЛЯЕТ:</w:t>
      </w:r>
    </w:p>
    <w:p w:rsidR="001B4E1E" w:rsidRPr="006E6953" w:rsidRDefault="001B4E1E" w:rsidP="001B4E1E">
      <w:pPr>
        <w:numPr>
          <w:ilvl w:val="0"/>
          <w:numId w:val="1"/>
        </w:numPr>
        <w:tabs>
          <w:tab w:val="left" w:pos="1134"/>
        </w:tabs>
        <w:ind w:left="0" w:firstLine="709"/>
        <w:jc w:val="both"/>
        <w:rPr>
          <w:rFonts w:ascii="Liberation Serif" w:hAnsi="Liberation Serif"/>
          <w:sz w:val="26"/>
          <w:szCs w:val="26"/>
        </w:rPr>
      </w:pPr>
      <w:r w:rsidRPr="006E6953">
        <w:rPr>
          <w:rFonts w:ascii="Liberation Serif" w:hAnsi="Liberation Serif"/>
          <w:sz w:val="26"/>
          <w:szCs w:val="26"/>
        </w:rPr>
        <w:t>Внести изменения в административный регламент предоставления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 утвержденный постановлением администрации городского округа Верхняя Пышма от 26.08.2016 № 1091, изложив в новой редакции (прилагается).</w:t>
      </w:r>
    </w:p>
    <w:p w:rsidR="001B4E1E" w:rsidRPr="006E6953" w:rsidRDefault="001B4E1E" w:rsidP="001B4E1E">
      <w:pPr>
        <w:numPr>
          <w:ilvl w:val="0"/>
          <w:numId w:val="1"/>
        </w:numPr>
        <w:tabs>
          <w:tab w:val="left" w:pos="1134"/>
        </w:tabs>
        <w:ind w:left="0" w:firstLine="709"/>
        <w:jc w:val="both"/>
        <w:rPr>
          <w:rFonts w:ascii="Liberation Serif" w:hAnsi="Liberation Serif"/>
          <w:sz w:val="26"/>
          <w:szCs w:val="26"/>
        </w:rPr>
      </w:pPr>
      <w:r w:rsidRPr="006E6953">
        <w:rPr>
          <w:rFonts w:ascii="Liberation Serif" w:hAnsi="Liberation Serif"/>
          <w:sz w:val="26"/>
          <w:szCs w:val="26"/>
        </w:rPr>
        <w:t>Опубликовать настоящее постановление на официальном интернет-портале правовой информации городского округа Верхняя Пышма (www.верхняяпышма-право</w:t>
      </w:r>
      <w:proofErr w:type="gramStart"/>
      <w:r w:rsidRPr="006E6953">
        <w:rPr>
          <w:rFonts w:ascii="Liberation Serif" w:hAnsi="Liberation Serif"/>
          <w:sz w:val="26"/>
          <w:szCs w:val="26"/>
        </w:rPr>
        <w:t>.р</w:t>
      </w:r>
      <w:proofErr w:type="gramEnd"/>
      <w:r w:rsidRPr="006E6953">
        <w:rPr>
          <w:rFonts w:ascii="Liberation Serif" w:hAnsi="Liberation Serif"/>
          <w:sz w:val="26"/>
          <w:szCs w:val="26"/>
        </w:rPr>
        <w:t>ф) и разместить на официальном сайте городского округа Верхняя Пышма.</w:t>
      </w:r>
    </w:p>
    <w:p w:rsidR="001B4E1E" w:rsidRPr="006E6953" w:rsidRDefault="001B4E1E" w:rsidP="001B4E1E">
      <w:pPr>
        <w:numPr>
          <w:ilvl w:val="0"/>
          <w:numId w:val="1"/>
        </w:numPr>
        <w:tabs>
          <w:tab w:val="left" w:pos="1134"/>
        </w:tabs>
        <w:ind w:left="0" w:firstLine="709"/>
        <w:jc w:val="both"/>
        <w:rPr>
          <w:rFonts w:ascii="Liberation Serif" w:hAnsi="Liberation Serif"/>
          <w:sz w:val="26"/>
          <w:szCs w:val="26"/>
        </w:rPr>
      </w:pPr>
      <w:proofErr w:type="gramStart"/>
      <w:r w:rsidRPr="006E6953">
        <w:rPr>
          <w:rFonts w:ascii="Liberation Serif" w:hAnsi="Liberation Serif"/>
          <w:sz w:val="26"/>
          <w:szCs w:val="26"/>
        </w:rPr>
        <w:t>Контроль за</w:t>
      </w:r>
      <w:proofErr w:type="gramEnd"/>
      <w:r w:rsidRPr="006E6953">
        <w:rPr>
          <w:rFonts w:ascii="Liberation Serif" w:hAnsi="Liberation Serif"/>
          <w:sz w:val="26"/>
          <w:szCs w:val="26"/>
        </w:rPr>
        <w:t xml:space="preserve"> исполнением настоящего постановления возложить на заместителя главы администрации по социальным вопросам городского округа Верхняя Пышма </w:t>
      </w:r>
      <w:proofErr w:type="spellStart"/>
      <w:r w:rsidRPr="006E6953">
        <w:rPr>
          <w:rFonts w:ascii="Liberation Serif" w:hAnsi="Liberation Serif"/>
          <w:sz w:val="26"/>
          <w:szCs w:val="26"/>
        </w:rPr>
        <w:t>Выгодского</w:t>
      </w:r>
      <w:proofErr w:type="spellEnd"/>
      <w:r w:rsidRPr="006E6953">
        <w:rPr>
          <w:rFonts w:ascii="Liberation Serif" w:hAnsi="Liberation Serif"/>
          <w:sz w:val="26"/>
          <w:szCs w:val="26"/>
        </w:rPr>
        <w:t xml:space="preserve"> П.Я.</w:t>
      </w:r>
    </w:p>
    <w:p w:rsidR="001B4E1E" w:rsidRDefault="001B4E1E" w:rsidP="001B4E1E">
      <w:pPr>
        <w:jc w:val="both"/>
        <w:rPr>
          <w:sz w:val="28"/>
          <w:szCs w:val="28"/>
        </w:rPr>
      </w:pPr>
    </w:p>
    <w:p w:rsidR="001B4E1E" w:rsidRPr="000668DF" w:rsidRDefault="001B4E1E" w:rsidP="001B4E1E">
      <w:pPr>
        <w:jc w:val="both"/>
        <w:rPr>
          <w:sz w:val="28"/>
          <w:szCs w:val="28"/>
        </w:rPr>
      </w:pPr>
    </w:p>
    <w:tbl>
      <w:tblPr>
        <w:tblW w:w="5000" w:type="pct"/>
        <w:tblCellMar>
          <w:left w:w="0" w:type="dxa"/>
          <w:right w:w="0" w:type="dxa"/>
        </w:tblCellMar>
        <w:tblLook w:val="04A0" w:firstRow="1" w:lastRow="0" w:firstColumn="1" w:lastColumn="0" w:noHBand="0" w:noVBand="1"/>
      </w:tblPr>
      <w:tblGrid>
        <w:gridCol w:w="6083"/>
        <w:gridCol w:w="3272"/>
      </w:tblGrid>
      <w:tr w:rsidR="001B4E1E" w:rsidRPr="004E410B" w:rsidTr="00407F8E">
        <w:tc>
          <w:tcPr>
            <w:tcW w:w="6237" w:type="dxa"/>
            <w:vAlign w:val="bottom"/>
          </w:tcPr>
          <w:p w:rsidR="001B4E1E" w:rsidRPr="006E6953" w:rsidRDefault="001B4E1E" w:rsidP="00407F8E">
            <w:pPr>
              <w:rPr>
                <w:rFonts w:ascii="Liberation Serif" w:hAnsi="Liberation Serif"/>
                <w:sz w:val="26"/>
                <w:szCs w:val="26"/>
              </w:rPr>
            </w:pPr>
            <w:r w:rsidRPr="006E6953">
              <w:rPr>
                <w:rFonts w:ascii="Liberation Serif" w:hAnsi="Liberation Serif"/>
                <w:sz w:val="26"/>
                <w:szCs w:val="26"/>
              </w:rPr>
              <w:t>Глава городского округа</w:t>
            </w:r>
          </w:p>
        </w:tc>
        <w:tc>
          <w:tcPr>
            <w:tcW w:w="3344" w:type="dxa"/>
            <w:vAlign w:val="bottom"/>
          </w:tcPr>
          <w:p w:rsidR="001B4E1E" w:rsidRPr="006E6953" w:rsidRDefault="001B4E1E" w:rsidP="00407F8E">
            <w:pPr>
              <w:jc w:val="right"/>
              <w:rPr>
                <w:rFonts w:ascii="Liberation Serif" w:hAnsi="Liberation Serif"/>
                <w:sz w:val="26"/>
                <w:szCs w:val="26"/>
              </w:rPr>
            </w:pPr>
            <w:r w:rsidRPr="006E6953">
              <w:rPr>
                <w:rFonts w:ascii="Liberation Serif" w:hAnsi="Liberation Serif"/>
                <w:sz w:val="26"/>
                <w:szCs w:val="26"/>
              </w:rPr>
              <w:t>И.В. Соломин</w:t>
            </w:r>
          </w:p>
        </w:tc>
      </w:tr>
    </w:tbl>
    <w:p w:rsidR="001B4E1E" w:rsidRPr="00EC798A" w:rsidRDefault="001B4E1E" w:rsidP="001B4E1E">
      <w:pPr>
        <w:pStyle w:val="ConsNormal"/>
        <w:widowControl/>
        <w:ind w:firstLine="0"/>
      </w:pPr>
    </w:p>
    <w:p w:rsidR="006E1190" w:rsidRDefault="006E1190"/>
    <w:p w:rsidR="001B4E1E" w:rsidRPr="001B4E1E" w:rsidRDefault="001B4E1E" w:rsidP="001B4E1E">
      <w:pPr>
        <w:ind w:firstLine="5103"/>
        <w:jc w:val="both"/>
        <w:rPr>
          <w:rFonts w:ascii="Liberation Serif" w:hAnsi="Liberation Serif"/>
          <w:color w:val="000000"/>
          <w:sz w:val="28"/>
          <w:szCs w:val="28"/>
        </w:rPr>
      </w:pPr>
      <w:r w:rsidRPr="001B4E1E">
        <w:rPr>
          <w:rFonts w:ascii="Liberation Serif" w:hAnsi="Liberation Serif"/>
          <w:color w:val="000000"/>
          <w:sz w:val="28"/>
          <w:szCs w:val="28"/>
        </w:rPr>
        <w:lastRenderedPageBreak/>
        <w:t>УТВЕРЖДЕН</w:t>
      </w:r>
    </w:p>
    <w:p w:rsidR="001B4E1E" w:rsidRPr="001B4E1E" w:rsidRDefault="001B4E1E" w:rsidP="001B4E1E">
      <w:pPr>
        <w:ind w:firstLine="5103"/>
        <w:jc w:val="both"/>
        <w:rPr>
          <w:rFonts w:ascii="Liberation Serif" w:hAnsi="Liberation Serif"/>
          <w:color w:val="000000"/>
          <w:sz w:val="28"/>
          <w:szCs w:val="28"/>
        </w:rPr>
      </w:pPr>
      <w:r w:rsidRPr="001B4E1E">
        <w:rPr>
          <w:rFonts w:ascii="Liberation Serif" w:hAnsi="Liberation Serif"/>
          <w:color w:val="000000"/>
          <w:sz w:val="28"/>
          <w:szCs w:val="28"/>
        </w:rPr>
        <w:t>постановлением администрации</w:t>
      </w:r>
    </w:p>
    <w:p w:rsidR="001B4E1E" w:rsidRPr="001B4E1E" w:rsidRDefault="001B4E1E" w:rsidP="001B4E1E">
      <w:pPr>
        <w:ind w:firstLine="5103"/>
        <w:jc w:val="both"/>
        <w:rPr>
          <w:rFonts w:ascii="Liberation Serif" w:hAnsi="Liberation Serif"/>
          <w:color w:val="000000"/>
          <w:sz w:val="28"/>
          <w:szCs w:val="28"/>
        </w:rPr>
      </w:pPr>
      <w:r w:rsidRPr="001B4E1E">
        <w:rPr>
          <w:rFonts w:ascii="Liberation Serif" w:hAnsi="Liberation Serif"/>
          <w:color w:val="000000"/>
          <w:sz w:val="28"/>
          <w:szCs w:val="28"/>
        </w:rPr>
        <w:t>городского округа Верхняя Пышма</w:t>
      </w:r>
    </w:p>
    <w:p w:rsidR="001B4E1E" w:rsidRPr="001B4E1E" w:rsidRDefault="001B4E1E" w:rsidP="001B4E1E">
      <w:pPr>
        <w:ind w:firstLine="5103"/>
        <w:jc w:val="both"/>
        <w:rPr>
          <w:rFonts w:ascii="Liberation Serif" w:hAnsi="Liberation Serif"/>
          <w:color w:val="000000"/>
          <w:sz w:val="28"/>
          <w:szCs w:val="28"/>
        </w:rPr>
      </w:pPr>
      <w:r w:rsidRPr="001B4E1E">
        <w:rPr>
          <w:rFonts w:ascii="Liberation Serif" w:hAnsi="Liberation Serif"/>
          <w:color w:val="000000"/>
          <w:sz w:val="28"/>
          <w:szCs w:val="28"/>
        </w:rPr>
        <w:t xml:space="preserve">от </w:t>
      </w:r>
      <w:r>
        <w:rPr>
          <w:rFonts w:ascii="Liberation Serif" w:hAnsi="Liberation Serif"/>
          <w:color w:val="000000"/>
          <w:sz w:val="28"/>
          <w:szCs w:val="28"/>
        </w:rPr>
        <w:t>10.04.2019</w:t>
      </w:r>
      <w:bookmarkStart w:id="0" w:name="_GoBack"/>
      <w:bookmarkEnd w:id="0"/>
      <w:r w:rsidRPr="001B4E1E">
        <w:rPr>
          <w:rFonts w:ascii="Liberation Serif" w:hAnsi="Liberation Serif"/>
          <w:color w:val="000000"/>
          <w:sz w:val="28"/>
          <w:szCs w:val="28"/>
        </w:rPr>
        <w:t xml:space="preserve"> № </w:t>
      </w:r>
      <w:r>
        <w:rPr>
          <w:rFonts w:ascii="Liberation Serif" w:hAnsi="Liberation Serif"/>
          <w:color w:val="000000"/>
          <w:sz w:val="28"/>
          <w:szCs w:val="28"/>
        </w:rPr>
        <w:t>436</w:t>
      </w:r>
    </w:p>
    <w:p w:rsidR="001B4E1E" w:rsidRPr="001B4E1E" w:rsidRDefault="001B4E1E" w:rsidP="001B4E1E">
      <w:pPr>
        <w:tabs>
          <w:tab w:val="left" w:leader="underscore" w:pos="9639"/>
        </w:tabs>
        <w:ind w:firstLine="709"/>
        <w:jc w:val="both"/>
        <w:rPr>
          <w:rFonts w:ascii="Liberation Serif" w:hAnsi="Liberation Serif"/>
          <w:sz w:val="26"/>
          <w:szCs w:val="26"/>
        </w:rPr>
      </w:pPr>
    </w:p>
    <w:p w:rsidR="001B4E1E" w:rsidRPr="001B4E1E" w:rsidRDefault="001B4E1E" w:rsidP="001B4E1E">
      <w:pPr>
        <w:jc w:val="center"/>
        <w:rPr>
          <w:rFonts w:ascii="Liberation Serif" w:eastAsia="SimSun" w:hAnsi="Liberation Serif"/>
          <w:b/>
          <w:sz w:val="28"/>
          <w:szCs w:val="28"/>
          <w:lang w:eastAsia="zh-CN"/>
        </w:rPr>
      </w:pPr>
    </w:p>
    <w:p w:rsidR="001B4E1E" w:rsidRPr="001B4E1E" w:rsidRDefault="001B4E1E" w:rsidP="001B4E1E">
      <w:pPr>
        <w:jc w:val="center"/>
        <w:rPr>
          <w:rFonts w:ascii="Liberation Serif" w:eastAsia="SimSun" w:hAnsi="Liberation Serif"/>
          <w:b/>
          <w:sz w:val="28"/>
          <w:szCs w:val="28"/>
          <w:lang w:eastAsia="zh-CN"/>
        </w:rPr>
      </w:pPr>
      <w:r w:rsidRPr="001B4E1E">
        <w:rPr>
          <w:rFonts w:ascii="Liberation Serif" w:eastAsia="SimSun" w:hAnsi="Liberation Serif"/>
          <w:b/>
          <w:sz w:val="28"/>
          <w:szCs w:val="28"/>
          <w:lang w:eastAsia="zh-CN"/>
        </w:rPr>
        <w:t>АДМИНИСТРАТИВНЫЙ РЕГЛАМЕНТ</w:t>
      </w:r>
    </w:p>
    <w:p w:rsidR="001B4E1E" w:rsidRPr="001B4E1E" w:rsidRDefault="001B4E1E" w:rsidP="001B4E1E">
      <w:pPr>
        <w:jc w:val="center"/>
        <w:rPr>
          <w:rFonts w:ascii="Liberation Serif" w:hAnsi="Liberation Serif"/>
          <w:b/>
          <w:sz w:val="28"/>
          <w:szCs w:val="28"/>
        </w:rPr>
      </w:pPr>
      <w:r w:rsidRPr="001B4E1E">
        <w:rPr>
          <w:rFonts w:ascii="Liberation Serif" w:hAnsi="Liberation Serif"/>
          <w:b/>
          <w:sz w:val="28"/>
          <w:szCs w:val="28"/>
        </w:rPr>
        <w:t xml:space="preserve">предоставления муниципальной услуги </w:t>
      </w:r>
    </w:p>
    <w:p w:rsidR="001B4E1E" w:rsidRPr="001B4E1E" w:rsidRDefault="001B4E1E" w:rsidP="001B4E1E">
      <w:pPr>
        <w:jc w:val="center"/>
        <w:rPr>
          <w:rFonts w:ascii="Liberation Serif" w:hAnsi="Liberation Serif"/>
          <w:b/>
          <w:sz w:val="28"/>
          <w:szCs w:val="28"/>
        </w:rPr>
      </w:pPr>
      <w:r w:rsidRPr="001B4E1E">
        <w:rPr>
          <w:rFonts w:ascii="Liberation Serif" w:hAnsi="Liberation Serif"/>
          <w:b/>
          <w:sz w:val="28"/>
          <w:szCs w:val="28"/>
        </w:rPr>
        <w:t xml:space="preserve">«Предоставление социальных выплат молодым семьям </w:t>
      </w:r>
    </w:p>
    <w:p w:rsidR="001B4E1E" w:rsidRPr="001B4E1E" w:rsidRDefault="001B4E1E" w:rsidP="001B4E1E">
      <w:pPr>
        <w:jc w:val="center"/>
        <w:rPr>
          <w:rFonts w:ascii="Liberation Serif" w:hAnsi="Liberation Serif"/>
          <w:b/>
          <w:sz w:val="28"/>
          <w:szCs w:val="28"/>
        </w:rPr>
      </w:pPr>
      <w:r w:rsidRPr="001B4E1E">
        <w:rPr>
          <w:rFonts w:ascii="Liberation Serif" w:hAnsi="Liberation Serif"/>
          <w:b/>
          <w:sz w:val="28"/>
          <w:szCs w:val="28"/>
        </w:rPr>
        <w:t xml:space="preserve">на приобретение (строительство) жилья </w:t>
      </w:r>
    </w:p>
    <w:p w:rsidR="001B4E1E" w:rsidRPr="001B4E1E" w:rsidRDefault="001B4E1E" w:rsidP="001B4E1E">
      <w:pPr>
        <w:jc w:val="center"/>
        <w:rPr>
          <w:rFonts w:ascii="Liberation Serif" w:eastAsia="SimSun" w:hAnsi="Liberation Serif"/>
          <w:b/>
          <w:sz w:val="28"/>
          <w:szCs w:val="28"/>
          <w:lang w:eastAsia="zh-CN"/>
        </w:rPr>
      </w:pPr>
      <w:r w:rsidRPr="001B4E1E">
        <w:rPr>
          <w:rFonts w:ascii="Liberation Serif" w:hAnsi="Liberation Serif"/>
          <w:b/>
          <w:sz w:val="28"/>
          <w:szCs w:val="28"/>
        </w:rPr>
        <w:t>на территории городского округа Верхняя Пышма»</w:t>
      </w:r>
    </w:p>
    <w:p w:rsidR="001B4E1E" w:rsidRPr="001B4E1E" w:rsidRDefault="001B4E1E" w:rsidP="001B4E1E">
      <w:pPr>
        <w:tabs>
          <w:tab w:val="left" w:pos="6825"/>
        </w:tabs>
        <w:jc w:val="center"/>
        <w:rPr>
          <w:rFonts w:ascii="Liberation Serif" w:eastAsia="SimSun" w:hAnsi="Liberation Serif"/>
          <w:b/>
          <w:sz w:val="28"/>
          <w:szCs w:val="28"/>
          <w:lang w:eastAsia="zh-CN"/>
        </w:rPr>
      </w:pPr>
    </w:p>
    <w:p w:rsidR="001B4E1E" w:rsidRPr="001B4E1E" w:rsidRDefault="001B4E1E" w:rsidP="001B4E1E">
      <w:pPr>
        <w:tabs>
          <w:tab w:val="left" w:pos="6825"/>
        </w:tabs>
        <w:jc w:val="center"/>
        <w:rPr>
          <w:rFonts w:ascii="Liberation Serif" w:eastAsia="SimSun" w:hAnsi="Liberation Serif"/>
          <w:b/>
          <w:sz w:val="28"/>
          <w:szCs w:val="28"/>
          <w:lang w:eastAsia="zh-CN"/>
        </w:rPr>
      </w:pPr>
      <w:r w:rsidRPr="001B4E1E">
        <w:rPr>
          <w:rFonts w:ascii="Liberation Serif" w:eastAsia="SimSun" w:hAnsi="Liberation Serif"/>
          <w:b/>
          <w:sz w:val="28"/>
          <w:szCs w:val="28"/>
          <w:lang w:val="en-US" w:eastAsia="zh-CN"/>
        </w:rPr>
        <w:t>I</w:t>
      </w:r>
      <w:r w:rsidRPr="001B4E1E">
        <w:rPr>
          <w:rFonts w:ascii="Liberation Serif" w:eastAsia="SimSun" w:hAnsi="Liberation Serif"/>
          <w:b/>
          <w:sz w:val="28"/>
          <w:szCs w:val="28"/>
          <w:lang w:eastAsia="zh-CN"/>
        </w:rPr>
        <w:t>. Общие положения</w:t>
      </w:r>
    </w:p>
    <w:p w:rsidR="001B4E1E" w:rsidRPr="001B4E1E" w:rsidRDefault="001B4E1E" w:rsidP="001B4E1E">
      <w:pPr>
        <w:tabs>
          <w:tab w:val="left" w:pos="6825"/>
        </w:tabs>
        <w:jc w:val="center"/>
        <w:rPr>
          <w:rFonts w:ascii="Liberation Serif" w:eastAsia="SimSun" w:hAnsi="Liberation Serif"/>
          <w:b/>
          <w:sz w:val="28"/>
          <w:szCs w:val="28"/>
          <w:lang w:eastAsia="zh-CN"/>
        </w:rPr>
      </w:pP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1. </w:t>
      </w:r>
      <w:proofErr w:type="gramStart"/>
      <w:r w:rsidRPr="001B4E1E">
        <w:rPr>
          <w:rFonts w:ascii="Liberation Serif" w:hAnsi="Liberation Serif"/>
          <w:sz w:val="28"/>
          <w:szCs w:val="28"/>
        </w:rPr>
        <w:t>Административный регламент предоставления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 (далее – Административный регламент) определяет сроки и последовательность административных процедур (действий) по предоставлению молодым семьям - участникам подпрограммы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17.12.2010 № 1050, социальных выплат на приобретение жилого</w:t>
      </w:r>
      <w:proofErr w:type="gramEnd"/>
      <w:r w:rsidRPr="001B4E1E">
        <w:rPr>
          <w:rFonts w:ascii="Liberation Serif" w:hAnsi="Liberation Serif"/>
          <w:sz w:val="28"/>
          <w:szCs w:val="28"/>
        </w:rPr>
        <w:t xml:space="preserve"> помещения или создание объекта индивидуального жилищного строительства молодых семей.</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2. </w:t>
      </w:r>
      <w:proofErr w:type="gramStart"/>
      <w:r w:rsidRPr="001B4E1E">
        <w:rPr>
          <w:rFonts w:ascii="Liberation Serif" w:hAnsi="Liberation Serif"/>
          <w:sz w:val="28"/>
          <w:szCs w:val="28"/>
        </w:rPr>
        <w:t>Административный регламент разработан в целях повышения качества предоставления и доступности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 (далее – муниципальная услуга), сроки и последовательность действий административных процедур, создания комфортных условий для участников отношений, возникающих при предоставлении муниципальной услуги.</w:t>
      </w:r>
      <w:proofErr w:type="gramEnd"/>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3. Предметом регулирования настоящего Административного регламента являются отношения, возникающие между администрацией городского округа Верхняя Пышма (далее – Администрация) и молодыми семьями - участниками подпрограммы «Обеспечение жильем молодых семей» федеральной целевой программы «Жилище» на 2015-2020 годы при предоставлении муниципальной услуги.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4. Заявителями муниципальной услуги являются молодые семьи - участники подпрограммы «Обеспечение жильем молодых семей» федеральной целевой программы «Жилище» на 2015-2020 годы, заинтересованные в предоставлении данной услуги. От имени заявителя с заявлением о предоставлении муниципальной услуги вправе обратиться его                                                    </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p>
    <w:p w:rsidR="001B4E1E" w:rsidRPr="001B4E1E" w:rsidRDefault="001B4E1E" w:rsidP="001B4E1E">
      <w:pPr>
        <w:widowControl w:val="0"/>
        <w:autoSpaceDE w:val="0"/>
        <w:autoSpaceDN w:val="0"/>
        <w:adjustRightInd w:val="0"/>
        <w:jc w:val="both"/>
        <w:rPr>
          <w:rFonts w:ascii="Liberation Serif" w:hAnsi="Liberation Serif"/>
          <w:sz w:val="28"/>
          <w:szCs w:val="28"/>
        </w:rPr>
      </w:pPr>
      <w:r w:rsidRPr="001B4E1E">
        <w:rPr>
          <w:rFonts w:ascii="Liberation Serif" w:hAnsi="Liberation Serif"/>
          <w:sz w:val="28"/>
          <w:szCs w:val="28"/>
        </w:rPr>
        <w:lastRenderedPageBreak/>
        <w:t xml:space="preserve">представитель. Полномочия представителя при этом должны быть подтверждены, в соответствии со </w:t>
      </w:r>
      <w:hyperlink r:id="rId8" w:tooltip="&quot;Гражданский кодекс Российской Федерации (часть первая)&quot; от 30.11.1994 N 51-ФЗ (ред. от 31.01.2016){КонсультантПлюс}" w:history="1">
        <w:r w:rsidRPr="001B4E1E">
          <w:rPr>
            <w:rFonts w:ascii="Liberation Serif" w:hAnsi="Liberation Serif"/>
            <w:sz w:val="28"/>
            <w:szCs w:val="28"/>
          </w:rPr>
          <w:t>статьей 185</w:t>
        </w:r>
      </w:hyperlink>
      <w:r w:rsidRPr="001B4E1E">
        <w:rPr>
          <w:rFonts w:ascii="Liberation Serif" w:hAnsi="Liberation Serif"/>
          <w:sz w:val="28"/>
          <w:szCs w:val="28"/>
        </w:rPr>
        <w:t xml:space="preserve"> Гражданского кодекса Российской Федерации, нотариально удостоверенной доверенностью.</w:t>
      </w:r>
    </w:p>
    <w:p w:rsidR="001B4E1E" w:rsidRPr="001B4E1E" w:rsidRDefault="001B4E1E" w:rsidP="001B4E1E">
      <w:pPr>
        <w:ind w:firstLine="709"/>
        <w:jc w:val="both"/>
        <w:rPr>
          <w:rFonts w:ascii="Liberation Serif" w:hAnsi="Liberation Serif"/>
          <w:sz w:val="28"/>
          <w:szCs w:val="28"/>
        </w:rPr>
      </w:pPr>
      <w:proofErr w:type="gramStart"/>
      <w:r w:rsidRPr="001B4E1E">
        <w:rPr>
          <w:rFonts w:ascii="Liberation Serif" w:hAnsi="Liberation Serif"/>
          <w:sz w:val="28"/>
          <w:szCs w:val="28"/>
        </w:rPr>
        <w:t>Заявителями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признанная участницей подпрограммы «Обеспечение жильем молодых семей» федеральной целевой программы «Жилище» на 2015-2020 годы.</w:t>
      </w:r>
      <w:proofErr w:type="gramEnd"/>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Порядок и условия признания молодой семьи участницей подпрограммы «Обеспечение жильем молодых семей» федеральной целевой программы «Жилище» на 2015-2020 годы определены в постановлении Правительства Российской Федерации от 17.12.2010 № 1050 «О федеральной целевой программе «Жилище» на 2015-2020 годы»</w:t>
      </w:r>
      <w:r w:rsidRPr="001B4E1E">
        <w:rPr>
          <w:rFonts w:ascii="Liberation Serif" w:hAnsi="Liberation Serif"/>
          <w:color w:val="000000"/>
          <w:sz w:val="28"/>
          <w:szCs w:val="28"/>
          <w:shd w:val="clear" w:color="auto" w:fill="FFFFFF"/>
        </w:rPr>
        <w:t>.</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5. Предоставление муниципальной услуги осуществляет администрация городского округа Верхняя Пышма через муниципальное казенное учреждение «Управление физической культуры, спорта и молодежной политики городского округа Верхняя Пышма» (далее – Управление).</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6. Информацию о предоставлении муниципальной услуги, в том числе о ходе ее предоставления, заявитель может получить:</w:t>
      </w:r>
    </w:p>
    <w:p w:rsidR="001B4E1E" w:rsidRPr="001B4E1E" w:rsidRDefault="001B4E1E" w:rsidP="001B4E1E">
      <w:pPr>
        <w:widowControl w:val="0"/>
        <w:autoSpaceDE w:val="0"/>
        <w:autoSpaceDN w:val="0"/>
        <w:adjustRightInd w:val="0"/>
        <w:ind w:firstLine="708"/>
        <w:jc w:val="both"/>
        <w:rPr>
          <w:rFonts w:ascii="Liberation Serif" w:hAnsi="Liberation Serif"/>
          <w:sz w:val="28"/>
          <w:szCs w:val="28"/>
        </w:rPr>
      </w:pPr>
      <w:r w:rsidRPr="001B4E1E">
        <w:rPr>
          <w:rFonts w:ascii="Liberation Serif" w:hAnsi="Liberation Serif"/>
          <w:sz w:val="28"/>
          <w:szCs w:val="28"/>
        </w:rPr>
        <w:t xml:space="preserve">6.1. в </w:t>
      </w:r>
      <w:proofErr w:type="gramStart"/>
      <w:r w:rsidRPr="001B4E1E">
        <w:rPr>
          <w:rFonts w:ascii="Liberation Serif" w:hAnsi="Liberation Serif"/>
          <w:sz w:val="28"/>
          <w:szCs w:val="28"/>
        </w:rPr>
        <w:t>Управлении</w:t>
      </w:r>
      <w:proofErr w:type="gramEnd"/>
      <w:r w:rsidRPr="001B4E1E">
        <w:rPr>
          <w:rFonts w:ascii="Liberation Serif" w:hAnsi="Liberation Serif"/>
          <w:sz w:val="28"/>
          <w:szCs w:val="28"/>
        </w:rPr>
        <w:t xml:space="preserve"> при личном или письменном обращении по адресу: </w:t>
      </w:r>
    </w:p>
    <w:p w:rsidR="001B4E1E" w:rsidRPr="001B4E1E" w:rsidRDefault="001B4E1E" w:rsidP="001B4E1E">
      <w:pPr>
        <w:widowControl w:val="0"/>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624091, Российская Федерация, Свердловская область, город Верхняя Пышма, улица Кривоусова, дом № 4. </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График работы: </w:t>
      </w:r>
    </w:p>
    <w:p w:rsidR="001B4E1E" w:rsidRPr="001B4E1E" w:rsidRDefault="001B4E1E" w:rsidP="001B4E1E">
      <w:pPr>
        <w:widowControl w:val="0"/>
        <w:tabs>
          <w:tab w:val="left" w:pos="2552"/>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рабочие дни: </w:t>
      </w:r>
      <w:r w:rsidRPr="001B4E1E">
        <w:rPr>
          <w:rFonts w:ascii="Liberation Serif" w:hAnsi="Liberation Serif"/>
          <w:sz w:val="28"/>
          <w:szCs w:val="28"/>
        </w:rPr>
        <w:tab/>
        <w:t>понедельник - пятница с 8</w:t>
      </w:r>
      <w:r w:rsidRPr="001B4E1E">
        <w:rPr>
          <w:rFonts w:ascii="Liberation Serif" w:hAnsi="Liberation Serif"/>
          <w:sz w:val="28"/>
          <w:szCs w:val="28"/>
          <w:vertAlign w:val="superscript"/>
        </w:rPr>
        <w:t>00</w:t>
      </w:r>
      <w:r w:rsidRPr="001B4E1E">
        <w:rPr>
          <w:rFonts w:ascii="Liberation Serif" w:hAnsi="Liberation Serif"/>
          <w:sz w:val="28"/>
          <w:szCs w:val="28"/>
        </w:rPr>
        <w:t xml:space="preserve"> час. до 17</w:t>
      </w:r>
      <w:r w:rsidRPr="001B4E1E">
        <w:rPr>
          <w:rFonts w:ascii="Liberation Serif" w:hAnsi="Liberation Serif"/>
          <w:sz w:val="28"/>
          <w:szCs w:val="28"/>
          <w:vertAlign w:val="superscript"/>
        </w:rPr>
        <w:t>00</w:t>
      </w:r>
      <w:r w:rsidRPr="001B4E1E">
        <w:rPr>
          <w:rFonts w:ascii="Liberation Serif" w:hAnsi="Liberation Serif"/>
          <w:sz w:val="28"/>
          <w:szCs w:val="28"/>
        </w:rPr>
        <w:t xml:space="preserve"> час</w:t>
      </w:r>
      <w:proofErr w:type="gramStart"/>
      <w:r w:rsidRPr="001B4E1E">
        <w:rPr>
          <w:rFonts w:ascii="Liberation Serif" w:hAnsi="Liberation Serif"/>
          <w:sz w:val="28"/>
          <w:szCs w:val="28"/>
        </w:rPr>
        <w:t xml:space="preserve">., </w:t>
      </w:r>
      <w:proofErr w:type="gramEnd"/>
    </w:p>
    <w:p w:rsidR="001B4E1E" w:rsidRPr="001B4E1E" w:rsidRDefault="001B4E1E" w:rsidP="001B4E1E">
      <w:pPr>
        <w:widowControl w:val="0"/>
        <w:tabs>
          <w:tab w:val="left" w:pos="2552"/>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обеденный перерыв: </w:t>
      </w:r>
      <w:r w:rsidRPr="001B4E1E">
        <w:rPr>
          <w:rFonts w:ascii="Liberation Serif" w:hAnsi="Liberation Serif"/>
          <w:sz w:val="28"/>
          <w:szCs w:val="28"/>
        </w:rPr>
        <w:tab/>
        <w:t>с 12</w:t>
      </w:r>
      <w:r w:rsidRPr="001B4E1E">
        <w:rPr>
          <w:rFonts w:ascii="Liberation Serif" w:hAnsi="Liberation Serif"/>
          <w:sz w:val="28"/>
          <w:szCs w:val="28"/>
          <w:vertAlign w:val="superscript"/>
        </w:rPr>
        <w:t>30</w:t>
      </w:r>
      <w:r w:rsidRPr="001B4E1E">
        <w:rPr>
          <w:rFonts w:ascii="Liberation Serif" w:hAnsi="Liberation Serif"/>
          <w:sz w:val="28"/>
          <w:szCs w:val="28"/>
        </w:rPr>
        <w:t xml:space="preserve"> час. до 13</w:t>
      </w:r>
      <w:r w:rsidRPr="001B4E1E">
        <w:rPr>
          <w:rFonts w:ascii="Liberation Serif" w:hAnsi="Liberation Serif"/>
          <w:sz w:val="28"/>
          <w:szCs w:val="28"/>
          <w:vertAlign w:val="superscript"/>
        </w:rPr>
        <w:t>30</w:t>
      </w:r>
      <w:r w:rsidRPr="001B4E1E">
        <w:rPr>
          <w:rFonts w:ascii="Liberation Serif" w:hAnsi="Liberation Serif"/>
          <w:sz w:val="28"/>
          <w:szCs w:val="28"/>
        </w:rPr>
        <w:t xml:space="preserve"> час</w:t>
      </w:r>
      <w:proofErr w:type="gramStart"/>
      <w:r w:rsidRPr="001B4E1E">
        <w:rPr>
          <w:rFonts w:ascii="Liberation Serif" w:hAnsi="Liberation Serif"/>
          <w:sz w:val="28"/>
          <w:szCs w:val="28"/>
        </w:rPr>
        <w:t xml:space="preserve">., </w:t>
      </w:r>
      <w:proofErr w:type="gramEnd"/>
    </w:p>
    <w:p w:rsidR="001B4E1E" w:rsidRPr="001B4E1E" w:rsidRDefault="001B4E1E" w:rsidP="001B4E1E">
      <w:pPr>
        <w:widowControl w:val="0"/>
        <w:tabs>
          <w:tab w:val="left" w:pos="2552"/>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приемный день: </w:t>
      </w:r>
      <w:r w:rsidRPr="001B4E1E">
        <w:rPr>
          <w:rFonts w:ascii="Liberation Serif" w:hAnsi="Liberation Serif"/>
          <w:sz w:val="28"/>
          <w:szCs w:val="28"/>
        </w:rPr>
        <w:tab/>
        <w:t>четверг с 08</w:t>
      </w:r>
      <w:r w:rsidRPr="001B4E1E">
        <w:rPr>
          <w:rFonts w:ascii="Liberation Serif" w:hAnsi="Liberation Serif"/>
          <w:sz w:val="28"/>
          <w:szCs w:val="28"/>
          <w:vertAlign w:val="superscript"/>
        </w:rPr>
        <w:t>00</w:t>
      </w:r>
      <w:r w:rsidRPr="001B4E1E">
        <w:rPr>
          <w:rFonts w:ascii="Liberation Serif" w:hAnsi="Liberation Serif"/>
          <w:sz w:val="28"/>
          <w:szCs w:val="28"/>
        </w:rPr>
        <w:t xml:space="preserve"> час</w:t>
      </w:r>
      <w:proofErr w:type="gramStart"/>
      <w:r w:rsidRPr="001B4E1E">
        <w:rPr>
          <w:rFonts w:ascii="Liberation Serif" w:hAnsi="Liberation Serif"/>
          <w:sz w:val="28"/>
          <w:szCs w:val="28"/>
        </w:rPr>
        <w:t>.</w:t>
      </w:r>
      <w:proofErr w:type="gramEnd"/>
      <w:r w:rsidRPr="001B4E1E">
        <w:rPr>
          <w:rFonts w:ascii="Liberation Serif" w:hAnsi="Liberation Serif"/>
          <w:sz w:val="28"/>
          <w:szCs w:val="28"/>
        </w:rPr>
        <w:t xml:space="preserve"> </w:t>
      </w:r>
      <w:proofErr w:type="gramStart"/>
      <w:r w:rsidRPr="001B4E1E">
        <w:rPr>
          <w:rFonts w:ascii="Liberation Serif" w:hAnsi="Liberation Serif"/>
          <w:sz w:val="28"/>
          <w:szCs w:val="28"/>
        </w:rPr>
        <w:t>д</w:t>
      </w:r>
      <w:proofErr w:type="gramEnd"/>
      <w:r w:rsidRPr="001B4E1E">
        <w:rPr>
          <w:rFonts w:ascii="Liberation Serif" w:hAnsi="Liberation Serif"/>
          <w:sz w:val="28"/>
          <w:szCs w:val="28"/>
        </w:rPr>
        <w:t>о 16</w:t>
      </w:r>
      <w:r w:rsidRPr="001B4E1E">
        <w:rPr>
          <w:rFonts w:ascii="Liberation Serif" w:hAnsi="Liberation Serif"/>
          <w:sz w:val="28"/>
          <w:szCs w:val="28"/>
          <w:vertAlign w:val="superscript"/>
        </w:rPr>
        <w:t>30</w:t>
      </w:r>
      <w:r w:rsidRPr="001B4E1E">
        <w:rPr>
          <w:rFonts w:ascii="Liberation Serif" w:hAnsi="Liberation Serif"/>
          <w:sz w:val="28"/>
          <w:szCs w:val="28"/>
        </w:rPr>
        <w:t xml:space="preserve"> час.</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Информацию о месте нахождения и графике работы Управления также можно получить по телефонам: 8 (34368) 5-45-41, 5-42-58.</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6.2. в администрации городского округа Верхняя Пышма по адресу: </w:t>
      </w:r>
    </w:p>
    <w:p w:rsidR="001B4E1E" w:rsidRPr="001B4E1E" w:rsidRDefault="001B4E1E" w:rsidP="001B4E1E">
      <w:pPr>
        <w:widowControl w:val="0"/>
        <w:autoSpaceDE w:val="0"/>
        <w:autoSpaceDN w:val="0"/>
        <w:adjustRightInd w:val="0"/>
        <w:jc w:val="both"/>
        <w:rPr>
          <w:rFonts w:ascii="Liberation Serif" w:hAnsi="Liberation Serif"/>
          <w:sz w:val="28"/>
          <w:szCs w:val="28"/>
        </w:rPr>
      </w:pPr>
      <w:r w:rsidRPr="001B4E1E">
        <w:rPr>
          <w:rFonts w:ascii="Liberation Serif" w:hAnsi="Liberation Serif"/>
          <w:sz w:val="28"/>
          <w:szCs w:val="28"/>
        </w:rPr>
        <w:t>624091, Свердловская область, город Верхняя Пышма, улица Красноармейская, дом № 13.</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Режим работы: </w:t>
      </w:r>
    </w:p>
    <w:p w:rsidR="001B4E1E" w:rsidRPr="001B4E1E" w:rsidRDefault="001B4E1E" w:rsidP="001B4E1E">
      <w:pPr>
        <w:widowControl w:val="0"/>
        <w:tabs>
          <w:tab w:val="left" w:pos="3402"/>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с понедельника по четверг </w:t>
      </w:r>
      <w:r w:rsidRPr="001B4E1E">
        <w:rPr>
          <w:rFonts w:ascii="Liberation Serif" w:hAnsi="Liberation Serif"/>
          <w:sz w:val="28"/>
          <w:szCs w:val="28"/>
        </w:rPr>
        <w:tab/>
        <w:t>- с 08</w:t>
      </w:r>
      <w:r w:rsidRPr="001B4E1E">
        <w:rPr>
          <w:rFonts w:ascii="Liberation Serif" w:hAnsi="Liberation Serif"/>
          <w:sz w:val="28"/>
          <w:szCs w:val="28"/>
          <w:vertAlign w:val="superscript"/>
        </w:rPr>
        <w:t>00</w:t>
      </w:r>
      <w:r w:rsidRPr="001B4E1E">
        <w:rPr>
          <w:rFonts w:ascii="Liberation Serif" w:hAnsi="Liberation Serif"/>
          <w:sz w:val="28"/>
          <w:szCs w:val="28"/>
        </w:rPr>
        <w:t xml:space="preserve"> час</w:t>
      </w:r>
      <w:proofErr w:type="gramStart"/>
      <w:r w:rsidRPr="001B4E1E">
        <w:rPr>
          <w:rFonts w:ascii="Liberation Serif" w:hAnsi="Liberation Serif"/>
          <w:sz w:val="28"/>
          <w:szCs w:val="28"/>
        </w:rPr>
        <w:t>.</w:t>
      </w:r>
      <w:proofErr w:type="gramEnd"/>
      <w:r w:rsidRPr="001B4E1E">
        <w:rPr>
          <w:rFonts w:ascii="Liberation Serif" w:hAnsi="Liberation Serif"/>
          <w:sz w:val="28"/>
          <w:szCs w:val="28"/>
        </w:rPr>
        <w:t xml:space="preserve"> </w:t>
      </w:r>
      <w:proofErr w:type="gramStart"/>
      <w:r w:rsidRPr="001B4E1E">
        <w:rPr>
          <w:rFonts w:ascii="Liberation Serif" w:hAnsi="Liberation Serif"/>
          <w:sz w:val="28"/>
          <w:szCs w:val="28"/>
        </w:rPr>
        <w:t>д</w:t>
      </w:r>
      <w:proofErr w:type="gramEnd"/>
      <w:r w:rsidRPr="001B4E1E">
        <w:rPr>
          <w:rFonts w:ascii="Liberation Serif" w:hAnsi="Liberation Serif"/>
          <w:sz w:val="28"/>
          <w:szCs w:val="28"/>
        </w:rPr>
        <w:t>о 12</w:t>
      </w:r>
      <w:r w:rsidRPr="001B4E1E">
        <w:rPr>
          <w:rFonts w:ascii="Liberation Serif" w:hAnsi="Liberation Serif"/>
          <w:sz w:val="28"/>
          <w:szCs w:val="28"/>
          <w:vertAlign w:val="superscript"/>
        </w:rPr>
        <w:t>30</w:t>
      </w:r>
      <w:r w:rsidRPr="001B4E1E">
        <w:rPr>
          <w:rFonts w:ascii="Liberation Serif" w:hAnsi="Liberation Serif"/>
          <w:sz w:val="28"/>
          <w:szCs w:val="28"/>
        </w:rPr>
        <w:t xml:space="preserve"> час.  </w:t>
      </w:r>
    </w:p>
    <w:p w:rsidR="001B4E1E" w:rsidRPr="001B4E1E" w:rsidRDefault="001B4E1E" w:rsidP="001B4E1E">
      <w:pPr>
        <w:widowControl w:val="0"/>
        <w:tabs>
          <w:tab w:val="left" w:pos="3402"/>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ab/>
        <w:t>- с 13</w:t>
      </w:r>
      <w:r w:rsidRPr="001B4E1E">
        <w:rPr>
          <w:rFonts w:ascii="Liberation Serif" w:hAnsi="Liberation Serif"/>
          <w:sz w:val="28"/>
          <w:szCs w:val="28"/>
          <w:vertAlign w:val="superscript"/>
        </w:rPr>
        <w:t>30</w:t>
      </w:r>
      <w:r w:rsidRPr="001B4E1E">
        <w:rPr>
          <w:rFonts w:ascii="Liberation Serif" w:hAnsi="Liberation Serif"/>
          <w:sz w:val="28"/>
          <w:szCs w:val="28"/>
        </w:rPr>
        <w:t xml:space="preserve"> час. до 17</w:t>
      </w:r>
      <w:r w:rsidRPr="001B4E1E">
        <w:rPr>
          <w:rFonts w:ascii="Liberation Serif" w:hAnsi="Liberation Serif"/>
          <w:sz w:val="28"/>
          <w:szCs w:val="28"/>
          <w:vertAlign w:val="superscript"/>
        </w:rPr>
        <w:t>00</w:t>
      </w:r>
      <w:r w:rsidRPr="001B4E1E">
        <w:rPr>
          <w:rFonts w:ascii="Liberation Serif" w:hAnsi="Liberation Serif"/>
          <w:sz w:val="28"/>
          <w:szCs w:val="28"/>
        </w:rPr>
        <w:t xml:space="preserve"> час</w:t>
      </w:r>
      <w:proofErr w:type="gramStart"/>
      <w:r w:rsidRPr="001B4E1E">
        <w:rPr>
          <w:rFonts w:ascii="Liberation Serif" w:hAnsi="Liberation Serif"/>
          <w:sz w:val="28"/>
          <w:szCs w:val="28"/>
        </w:rPr>
        <w:t xml:space="preserve">., </w:t>
      </w:r>
      <w:proofErr w:type="gramEnd"/>
    </w:p>
    <w:p w:rsidR="001B4E1E" w:rsidRPr="001B4E1E" w:rsidRDefault="001B4E1E" w:rsidP="001B4E1E">
      <w:pPr>
        <w:widowControl w:val="0"/>
        <w:tabs>
          <w:tab w:val="left" w:pos="3402"/>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в предпраздничные дни </w:t>
      </w:r>
      <w:r w:rsidRPr="001B4E1E">
        <w:rPr>
          <w:rFonts w:ascii="Liberation Serif" w:hAnsi="Liberation Serif"/>
          <w:sz w:val="28"/>
          <w:szCs w:val="28"/>
        </w:rPr>
        <w:tab/>
        <w:t>- до 16</w:t>
      </w:r>
      <w:r w:rsidRPr="001B4E1E">
        <w:rPr>
          <w:rFonts w:ascii="Liberation Serif" w:hAnsi="Liberation Serif"/>
          <w:sz w:val="28"/>
          <w:szCs w:val="28"/>
          <w:vertAlign w:val="superscript"/>
        </w:rPr>
        <w:t>00</w:t>
      </w:r>
      <w:r w:rsidRPr="001B4E1E">
        <w:rPr>
          <w:rFonts w:ascii="Liberation Serif" w:hAnsi="Liberation Serif"/>
          <w:sz w:val="28"/>
          <w:szCs w:val="28"/>
        </w:rPr>
        <w:t xml:space="preserve"> час.</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6.3. на информационных стендах Управления по адресу: Свердловская область, город Верхняя Пышма, улица Кривоусова, дом № 4.</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6.4. на информационно-телекоммуникационной сети Интернет (далее - сеть Интернет) на официальном сайте городского округа Верхняя Пышма http://</w:t>
      </w:r>
      <w:r w:rsidRPr="001B4E1E">
        <w:rPr>
          <w:rFonts w:ascii="Liberation Serif" w:hAnsi="Liberation Serif"/>
          <w:sz w:val="28"/>
          <w:szCs w:val="28"/>
          <w:lang w:val="en-US"/>
        </w:rPr>
        <w:t>www</w:t>
      </w:r>
      <w:r w:rsidRPr="001B4E1E">
        <w:rPr>
          <w:rFonts w:ascii="Liberation Serif" w:hAnsi="Liberation Serif"/>
          <w:sz w:val="28"/>
          <w:szCs w:val="28"/>
        </w:rPr>
        <w:t>.m</w:t>
      </w:r>
      <w:proofErr w:type="spellStart"/>
      <w:r w:rsidRPr="001B4E1E">
        <w:rPr>
          <w:rFonts w:ascii="Liberation Serif" w:hAnsi="Liberation Serif"/>
          <w:sz w:val="28"/>
          <w:szCs w:val="28"/>
          <w:lang w:val="en-US"/>
        </w:rPr>
        <w:t>ovp</w:t>
      </w:r>
      <w:proofErr w:type="spellEnd"/>
      <w:r w:rsidRPr="001B4E1E">
        <w:rPr>
          <w:rFonts w:ascii="Liberation Serif" w:hAnsi="Liberation Serif"/>
          <w:sz w:val="28"/>
          <w:szCs w:val="28"/>
        </w:rPr>
        <w:t>.</w:t>
      </w:r>
      <w:proofErr w:type="spellStart"/>
      <w:r w:rsidRPr="001B4E1E">
        <w:rPr>
          <w:rFonts w:ascii="Liberation Serif" w:hAnsi="Liberation Serif"/>
          <w:sz w:val="28"/>
          <w:szCs w:val="28"/>
        </w:rPr>
        <w:t>ru</w:t>
      </w:r>
      <w:proofErr w:type="spellEnd"/>
      <w:r w:rsidRPr="001B4E1E">
        <w:rPr>
          <w:rFonts w:ascii="Liberation Serif" w:hAnsi="Liberation Serif"/>
          <w:sz w:val="28"/>
          <w:szCs w:val="28"/>
        </w:rPr>
        <w:t xml:space="preserve">, а также на сайте Единого портала государственных и муниципальных услуг (функций) http://www.gosuslugi.ru, (далее - Единый </w:t>
      </w:r>
      <w:r w:rsidRPr="001B4E1E">
        <w:rPr>
          <w:rFonts w:ascii="Liberation Serif" w:hAnsi="Liberation Serif"/>
          <w:sz w:val="28"/>
          <w:szCs w:val="28"/>
        </w:rPr>
        <w:lastRenderedPageBreak/>
        <w:t>портал), на сайте http://www.molodost.ru.</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6.5. в многофункциональном </w:t>
      </w:r>
      <w:proofErr w:type="gramStart"/>
      <w:r w:rsidRPr="001B4E1E">
        <w:rPr>
          <w:rFonts w:ascii="Liberation Serif" w:hAnsi="Liberation Serif"/>
          <w:sz w:val="28"/>
          <w:szCs w:val="28"/>
        </w:rPr>
        <w:t>центре</w:t>
      </w:r>
      <w:proofErr w:type="gramEnd"/>
      <w:r w:rsidRPr="001B4E1E">
        <w:rPr>
          <w:rFonts w:ascii="Liberation Serif" w:hAnsi="Liberation Serif"/>
          <w:sz w:val="28"/>
          <w:szCs w:val="28"/>
        </w:rPr>
        <w:t xml:space="preserve"> предоставления государственных и муниципальных услуг (далее - МФЦ).</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w:t>
      </w:r>
      <w:proofErr w:type="gramStart"/>
      <w:r w:rsidRPr="001B4E1E">
        <w:rPr>
          <w:rFonts w:ascii="Liberation Serif" w:hAnsi="Liberation Serif"/>
          <w:sz w:val="28"/>
          <w:szCs w:val="28"/>
        </w:rPr>
        <w:t>Многофункциональный</w:t>
      </w:r>
      <w:proofErr w:type="gramEnd"/>
      <w:r w:rsidRPr="001B4E1E">
        <w:rPr>
          <w:rFonts w:ascii="Liberation Serif" w:hAnsi="Liberation Serif"/>
          <w:sz w:val="28"/>
          <w:szCs w:val="28"/>
        </w:rPr>
        <w:t xml:space="preserve"> центр предоставления государственных и муниципальных услуг» (http://www.mfc66.ru).</w:t>
      </w:r>
    </w:p>
    <w:p w:rsidR="001B4E1E" w:rsidRPr="001B4E1E" w:rsidRDefault="001B4E1E" w:rsidP="001B4E1E">
      <w:pPr>
        <w:tabs>
          <w:tab w:val="left" w:pos="1134"/>
        </w:tabs>
        <w:ind w:firstLine="709"/>
        <w:jc w:val="both"/>
        <w:rPr>
          <w:rFonts w:ascii="Liberation Serif" w:hAnsi="Liberation Serif"/>
          <w:sz w:val="28"/>
          <w:szCs w:val="28"/>
        </w:rPr>
      </w:pPr>
      <w:r w:rsidRPr="001B4E1E">
        <w:rPr>
          <w:rFonts w:ascii="Liberation Serif" w:hAnsi="Liberation Serif"/>
          <w:sz w:val="28"/>
          <w:szCs w:val="28"/>
        </w:rPr>
        <w:t>7. Консультирование граждан по вопросам предоставления муниципальной услуги осуществляется в устной (при личном контакте с заявителями и с использованием средств телефонной связи) и письменной форме (с использованием средств почтовой связи, а также посредством электронной почты).</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8. Специалист Управления предоставляет заявителям следующую информацию:</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о нормативных правовых актах, регулирующих предоставление муниципальной услуги;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о перечне и видах документов, необходимых для получения муниципальной услуги;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о времени приема и выдачи документов;</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о сроках предоставления муниципальной услуги;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о порядке обжалования действий (бездействия) и решений, осуществляемых и принимаемых в ходе оказания муниципальной услуги;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о ходе предоставления муниципальной услуги (при предоставлении заявителями заявлений и необходимых документов непосредственно в Управление).</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При личном обращении гражданин предъявляет документ, удостоверяющий личность.</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Консультирование граждан по вопросам предоставления муниципальной услуги осуществляется на бесплатной основе.</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9. На информационных стендах размещается следующая информация:</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proofErr w:type="gramStart"/>
      <w:r w:rsidRPr="001B4E1E">
        <w:rPr>
          <w:rFonts w:ascii="Liberation Serif" w:hAnsi="Liberation Serif"/>
          <w:sz w:val="28"/>
          <w:szCs w:val="28"/>
        </w:rPr>
        <w:t>- порядок действий молодой семьи, желающей получить социальную выплату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w:t>
      </w:r>
      <w:proofErr w:type="gramEnd"/>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краткое описание порядка предоставления муниципальной услуги;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перечень документов, необходимых для получения муниципальной услуги, а также требования, предъявляемые к этим документам;</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образцы оформления документов, необходимых для получения </w:t>
      </w:r>
      <w:r w:rsidRPr="001B4E1E">
        <w:rPr>
          <w:rFonts w:ascii="Liberation Serif" w:hAnsi="Liberation Serif"/>
          <w:sz w:val="28"/>
          <w:szCs w:val="28"/>
        </w:rPr>
        <w:lastRenderedPageBreak/>
        <w:t>муниципальной услуги;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график приема граждан;</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10</w:t>
      </w:r>
      <w:proofErr w:type="gramStart"/>
      <w:r w:rsidRPr="001B4E1E">
        <w:rPr>
          <w:rFonts w:ascii="Liberation Serif" w:hAnsi="Liberation Serif"/>
          <w:sz w:val="28"/>
          <w:szCs w:val="28"/>
        </w:rPr>
        <w:t xml:space="preserve"> Н</w:t>
      </w:r>
      <w:proofErr w:type="gramEnd"/>
      <w:r w:rsidRPr="001B4E1E">
        <w:rPr>
          <w:rFonts w:ascii="Liberation Serif" w:hAnsi="Liberation Serif"/>
          <w:sz w:val="28"/>
          <w:szCs w:val="28"/>
        </w:rPr>
        <w:t>а официальном сайте городского округа Верхняя Пышма размещается следующая информация:</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сведения о местонахождении, график работы, контактные телефоны, адрес сайта Управления;</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текст Административного регламента с </w:t>
      </w:r>
      <w:hyperlink w:anchor="Par502" w:tooltip="                                 ЗАЯВЛЕНИЕ" w:history="1">
        <w:r w:rsidRPr="001B4E1E">
          <w:rPr>
            <w:rFonts w:ascii="Liberation Serif" w:hAnsi="Liberation Serif"/>
            <w:sz w:val="28"/>
            <w:szCs w:val="28"/>
          </w:rPr>
          <w:t>приложениями</w:t>
        </w:r>
      </w:hyperlink>
      <w:r w:rsidRPr="001B4E1E">
        <w:rPr>
          <w:rFonts w:ascii="Liberation Serif" w:hAnsi="Liberation Serif"/>
          <w:sz w:val="28"/>
          <w:szCs w:val="28"/>
        </w:rPr>
        <w:t>.</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11. При личном обращении в МФЦ, а также по письменному обращению и по справочному телефону заявителям предоставляется следующая информация:</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о нормативных правовых актах, регулирующих предоставление муниципальной услуги;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о перечне и видах документов, необходимых для получения муниципальной услуги;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о сроках предоставления муниципальной услуги.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12. Время разговора со специалистом Управления по телефону ограничивается десятью минутами.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Время ожидания в очереди при личном обращении заявителей в Управление составляет 15 минут.</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При консультировании заявителя по телефону по вопросу письменных обращений сотрудник Управления предоставляет информацию по следующим вопросам:</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о входящем номере, под которым зарегистрировано обращение;</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о решениях, принятых по обращению;</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о стадиях, на которых находится рассмотрение обращения;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об окончании срока рассмотрения обращения;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о перечне документов, необходимых для оформления услуги.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13. Исполнение муниципальной услуги осуществляется на безвозмездной основе.</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14. Заявитель вправе с целью получения информации о порядке предоставления муниципальной услуги направить в уполномоченные органы обращение в письменном виде.</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Все обращения регистрируются в </w:t>
      </w:r>
      <w:proofErr w:type="gramStart"/>
      <w:r w:rsidRPr="001B4E1E">
        <w:rPr>
          <w:rFonts w:ascii="Liberation Serif" w:hAnsi="Liberation Serif"/>
          <w:sz w:val="28"/>
          <w:szCs w:val="28"/>
        </w:rPr>
        <w:t>журнале</w:t>
      </w:r>
      <w:proofErr w:type="gramEnd"/>
      <w:r w:rsidRPr="001B4E1E">
        <w:rPr>
          <w:rFonts w:ascii="Liberation Serif" w:hAnsi="Liberation Serif"/>
          <w:sz w:val="28"/>
          <w:szCs w:val="28"/>
        </w:rPr>
        <w:t xml:space="preserve"> для регистрации обращений граждан.</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lastRenderedPageBreak/>
        <w:t>Срок рассмотрения письменного или электронного обращения заявителя и направления ответа на него не превышает 30 календарных дней с момента регистрации обращения.</w:t>
      </w:r>
    </w:p>
    <w:p w:rsidR="001B4E1E" w:rsidRPr="001B4E1E" w:rsidRDefault="001B4E1E" w:rsidP="001B4E1E">
      <w:pPr>
        <w:tabs>
          <w:tab w:val="left" w:pos="72"/>
          <w:tab w:val="left" w:pos="720"/>
        </w:tabs>
        <w:ind w:firstLine="709"/>
        <w:jc w:val="both"/>
        <w:rPr>
          <w:rFonts w:ascii="Liberation Serif" w:hAnsi="Liberation Serif"/>
          <w:sz w:val="28"/>
          <w:szCs w:val="28"/>
        </w:rPr>
      </w:pPr>
      <w:r w:rsidRPr="001B4E1E">
        <w:rPr>
          <w:rFonts w:ascii="Liberation Serif" w:hAnsi="Liberation Serif"/>
          <w:sz w:val="28"/>
          <w:szCs w:val="28"/>
        </w:rPr>
        <w:t xml:space="preserve">15. В </w:t>
      </w:r>
      <w:proofErr w:type="gramStart"/>
      <w:r w:rsidRPr="001B4E1E">
        <w:rPr>
          <w:rFonts w:ascii="Liberation Serif" w:hAnsi="Liberation Serif"/>
          <w:sz w:val="28"/>
          <w:szCs w:val="28"/>
        </w:rPr>
        <w:t>помещении</w:t>
      </w:r>
      <w:proofErr w:type="gramEnd"/>
      <w:r w:rsidRPr="001B4E1E">
        <w:rPr>
          <w:rFonts w:ascii="Liberation Serif" w:hAnsi="Liberation Serif"/>
          <w:sz w:val="28"/>
          <w:szCs w:val="28"/>
        </w:rPr>
        <w:t xml:space="preserve"> Управления для работы с заявителями размещаются информационные стенды, содержащие необходимую информацию об условиях исполнения муниципальной услуги, графике работы, образцы заполняемых заявителями документов. Для ожидания приема заявителям отводятся места, оборудованные стульями, столами (стойками) для возможности оформления документов.</w:t>
      </w:r>
    </w:p>
    <w:p w:rsidR="001B4E1E" w:rsidRPr="001B4E1E" w:rsidRDefault="001B4E1E" w:rsidP="001B4E1E">
      <w:pPr>
        <w:ind w:firstLine="709"/>
        <w:jc w:val="both"/>
        <w:rPr>
          <w:rFonts w:ascii="Liberation Serif" w:eastAsiaTheme="minorHAnsi" w:hAnsi="Liberation Serif"/>
          <w:sz w:val="28"/>
          <w:szCs w:val="28"/>
          <w:lang w:eastAsia="en-US"/>
        </w:rPr>
      </w:pPr>
      <w:r w:rsidRPr="001B4E1E">
        <w:rPr>
          <w:rFonts w:ascii="Liberation Serif" w:eastAsiaTheme="minorHAnsi" w:hAnsi="Liberation Serif"/>
          <w:sz w:val="28"/>
          <w:szCs w:val="28"/>
          <w:lang w:eastAsia="en-US"/>
        </w:rPr>
        <w:t xml:space="preserve">16. Специалист Управления обновляет информацию о предоставлении услуги в Федеральном реестре государственных и муниципальных услуг (функций) через портал </w:t>
      </w:r>
      <w:hyperlink r:id="rId9" w:history="1">
        <w:r w:rsidRPr="001B4E1E">
          <w:rPr>
            <w:rFonts w:ascii="Liberation Serif" w:eastAsiaTheme="minorHAnsi" w:hAnsi="Liberation Serif"/>
            <w:sz w:val="28"/>
            <w:szCs w:val="28"/>
            <w:lang w:eastAsia="en-US"/>
          </w:rPr>
          <w:t>http://rgu4.egov66.ru</w:t>
        </w:r>
      </w:hyperlink>
      <w:r w:rsidRPr="001B4E1E">
        <w:rPr>
          <w:rFonts w:ascii="Liberation Serif" w:eastAsiaTheme="minorHAnsi" w:hAnsi="Liberation Serif"/>
          <w:sz w:val="28"/>
          <w:szCs w:val="28"/>
          <w:lang w:eastAsia="en-US"/>
        </w:rPr>
        <w:t>.</w:t>
      </w:r>
    </w:p>
    <w:p w:rsidR="001B4E1E" w:rsidRPr="001B4E1E" w:rsidRDefault="001B4E1E" w:rsidP="001B4E1E">
      <w:pPr>
        <w:ind w:firstLine="709"/>
        <w:jc w:val="both"/>
        <w:rPr>
          <w:rFonts w:ascii="Liberation Serif" w:hAnsi="Liberation Serif"/>
          <w:sz w:val="28"/>
          <w:szCs w:val="28"/>
        </w:rPr>
      </w:pPr>
      <w:r w:rsidRPr="001B4E1E">
        <w:rPr>
          <w:rFonts w:ascii="Liberation Serif" w:eastAsiaTheme="minorHAnsi" w:hAnsi="Liberation Serif"/>
          <w:sz w:val="28"/>
          <w:szCs w:val="28"/>
          <w:lang w:eastAsia="en-US"/>
        </w:rPr>
        <w:t xml:space="preserve">17. Специалист Управления размещает информацию о социальных выплатах молодым семьям в Единой государственной информационной системе </w:t>
      </w:r>
      <w:proofErr w:type="gramStart"/>
      <w:r w:rsidRPr="001B4E1E">
        <w:rPr>
          <w:rFonts w:ascii="Liberation Serif" w:eastAsiaTheme="minorHAnsi" w:hAnsi="Liberation Serif"/>
          <w:sz w:val="28"/>
          <w:szCs w:val="28"/>
          <w:lang w:eastAsia="en-US"/>
        </w:rPr>
        <w:t>социального</w:t>
      </w:r>
      <w:proofErr w:type="gramEnd"/>
      <w:r w:rsidRPr="001B4E1E">
        <w:rPr>
          <w:rFonts w:ascii="Liberation Serif" w:eastAsiaTheme="minorHAnsi" w:hAnsi="Liberation Serif"/>
          <w:sz w:val="28"/>
          <w:szCs w:val="28"/>
          <w:lang w:eastAsia="en-US"/>
        </w:rPr>
        <w:t xml:space="preserve"> обеспечения (ЕГИССО).</w:t>
      </w:r>
    </w:p>
    <w:p w:rsidR="001B4E1E" w:rsidRPr="001B4E1E" w:rsidRDefault="001B4E1E" w:rsidP="001B4E1E">
      <w:pPr>
        <w:tabs>
          <w:tab w:val="left" w:pos="72"/>
          <w:tab w:val="left" w:pos="720"/>
        </w:tabs>
        <w:ind w:firstLine="709"/>
        <w:jc w:val="both"/>
        <w:rPr>
          <w:rFonts w:ascii="Liberation Serif" w:hAnsi="Liberation Serif"/>
          <w:sz w:val="28"/>
          <w:szCs w:val="28"/>
        </w:rPr>
      </w:pPr>
    </w:p>
    <w:p w:rsidR="001B4E1E" w:rsidRPr="001B4E1E" w:rsidRDefault="001B4E1E" w:rsidP="001B4E1E">
      <w:pPr>
        <w:jc w:val="center"/>
        <w:rPr>
          <w:rFonts w:ascii="Liberation Serif" w:hAnsi="Liberation Serif"/>
          <w:b/>
          <w:bCs/>
          <w:sz w:val="28"/>
          <w:szCs w:val="28"/>
        </w:rPr>
      </w:pPr>
      <w:r w:rsidRPr="001B4E1E">
        <w:rPr>
          <w:rFonts w:ascii="Liberation Serif" w:hAnsi="Liberation Serif"/>
          <w:b/>
          <w:bCs/>
          <w:sz w:val="28"/>
          <w:szCs w:val="28"/>
          <w:lang w:val="en-US"/>
        </w:rPr>
        <w:t>II</w:t>
      </w:r>
      <w:r w:rsidRPr="001B4E1E">
        <w:rPr>
          <w:rFonts w:ascii="Liberation Serif" w:hAnsi="Liberation Serif"/>
          <w:b/>
          <w:bCs/>
          <w:sz w:val="28"/>
          <w:szCs w:val="28"/>
        </w:rPr>
        <w:t>. Стандарт предоставления муниципальной услуги</w:t>
      </w:r>
    </w:p>
    <w:p w:rsidR="001B4E1E" w:rsidRPr="001B4E1E" w:rsidRDefault="001B4E1E" w:rsidP="001B4E1E">
      <w:pPr>
        <w:ind w:firstLine="709"/>
        <w:jc w:val="both"/>
        <w:rPr>
          <w:rFonts w:ascii="Liberation Serif" w:hAnsi="Liberation Serif"/>
          <w:bCs/>
          <w:sz w:val="28"/>
          <w:szCs w:val="28"/>
        </w:rPr>
      </w:pP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18. Наименование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19. Муниципальная услуга предоставляется муниципальным казенным учреждением «Управление физической культуры, спорта и молодежной политики городского округа Верхняя Пышма».</w:t>
      </w:r>
    </w:p>
    <w:p w:rsidR="001B4E1E" w:rsidRPr="001B4E1E" w:rsidRDefault="001B4E1E" w:rsidP="001B4E1E">
      <w:pPr>
        <w:ind w:firstLine="709"/>
        <w:jc w:val="both"/>
        <w:rPr>
          <w:rFonts w:ascii="Liberation Serif" w:hAnsi="Liberation Serif"/>
          <w:sz w:val="28"/>
          <w:szCs w:val="28"/>
        </w:rPr>
      </w:pPr>
      <w:proofErr w:type="gramStart"/>
      <w:r w:rsidRPr="001B4E1E">
        <w:rPr>
          <w:rFonts w:ascii="Liberation Serif" w:hAnsi="Liberation Serif"/>
          <w:sz w:val="28"/>
          <w:szCs w:val="28"/>
        </w:rPr>
        <w:t>Муниципальное казенное учреждение «Управление физической культуры, спорта и молодежной политики городского округа Верхняя Пышма»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proofErr w:type="gramEnd"/>
      <w:r w:rsidRPr="001B4E1E">
        <w:rPr>
          <w:rFonts w:ascii="Liberation Serif" w:hAnsi="Liberation Serif"/>
          <w:sz w:val="28"/>
          <w:szCs w:val="28"/>
        </w:rPr>
        <w:t>, указанные в части 1 статьи 9 Федерального закона от 27.07.2010 № 210-ФЗ «Об организации предоставления государственных и муниципальных услуг».</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В </w:t>
      </w:r>
      <w:proofErr w:type="gramStart"/>
      <w:r w:rsidRPr="001B4E1E">
        <w:rPr>
          <w:rFonts w:ascii="Liberation Serif" w:hAnsi="Liberation Serif"/>
          <w:sz w:val="28"/>
          <w:szCs w:val="28"/>
        </w:rPr>
        <w:t>целях</w:t>
      </w:r>
      <w:proofErr w:type="gramEnd"/>
      <w:r w:rsidRPr="001B4E1E">
        <w:rPr>
          <w:rFonts w:ascii="Liberation Serif" w:hAnsi="Liberation Serif"/>
          <w:sz w:val="28"/>
          <w:szCs w:val="28"/>
        </w:rPr>
        <w:t xml:space="preserve"> получения информации и документов, необходимых для предоставления муниципальной услуги осуществляется взаимодействие с отделом по учету и распределению жилья администрации городского округа Верхняя Пышма.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20. Результатом предоставления муниципальной услуги является предоставление социальной выплаты молодой семье на приобретение жилого помещения или создание объекта индивидуального жилищного строительства. </w:t>
      </w:r>
    </w:p>
    <w:p w:rsidR="001B4E1E" w:rsidRPr="001B4E1E" w:rsidRDefault="001B4E1E" w:rsidP="001B4E1E">
      <w:pPr>
        <w:ind w:firstLine="709"/>
        <w:jc w:val="both"/>
        <w:rPr>
          <w:rFonts w:ascii="Liberation Serif" w:hAnsi="Liberation Serif"/>
          <w:sz w:val="28"/>
          <w:szCs w:val="28"/>
        </w:rPr>
      </w:pPr>
      <w:proofErr w:type="gramStart"/>
      <w:r w:rsidRPr="001B4E1E">
        <w:rPr>
          <w:rFonts w:ascii="Liberation Serif" w:hAnsi="Liberation Serif"/>
          <w:sz w:val="28"/>
          <w:szCs w:val="28"/>
        </w:rPr>
        <w:t xml:space="preserve">Социальная выплата считается предоставленной с даты перечисления Управлением средств социальной выплаты в счет оплаты приобретаемого </w:t>
      </w:r>
      <w:r w:rsidRPr="001B4E1E">
        <w:rPr>
          <w:rFonts w:ascii="Liberation Serif" w:hAnsi="Liberation Serif"/>
          <w:sz w:val="28"/>
          <w:szCs w:val="28"/>
        </w:rPr>
        <w:lastRenderedPageBreak/>
        <w:t>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w:t>
      </w:r>
      <w:proofErr w:type="gramEnd"/>
      <w:r w:rsidRPr="001B4E1E">
        <w:rPr>
          <w:rFonts w:ascii="Liberation Serif" w:hAnsi="Liberation Serif"/>
          <w:sz w:val="28"/>
          <w:szCs w:val="28"/>
        </w:rPr>
        <w:t xml:space="preserve"> строительство индивидуального жилого дома, полученным до 01 января 2011 года, либо уплаты оставшейся части паевого взноса члена кооператива, банку по его заявке.</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21.Социальные выплаты используются:</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для оплаты цены договора купли-продажи жилого помещения (за исключением средств, когда оплата цены договора купли-продажи предусматривается в </w:t>
      </w:r>
      <w:proofErr w:type="gramStart"/>
      <w:r w:rsidRPr="001B4E1E">
        <w:rPr>
          <w:rFonts w:ascii="Liberation Serif" w:hAnsi="Liberation Serif"/>
          <w:sz w:val="28"/>
          <w:szCs w:val="28"/>
        </w:rPr>
        <w:t>составе</w:t>
      </w:r>
      <w:proofErr w:type="gramEnd"/>
      <w:r w:rsidRPr="001B4E1E">
        <w:rPr>
          <w:rFonts w:ascii="Liberation Serif" w:hAnsi="Liberation Serif"/>
          <w:sz w:val="28"/>
          <w:szCs w:val="28"/>
        </w:rPr>
        <w:t xml:space="preserve"> цены договора с уполномоченной организацией на приобретение жилого помещения </w:t>
      </w:r>
      <w:proofErr w:type="spellStart"/>
      <w:r w:rsidRPr="001B4E1E">
        <w:rPr>
          <w:rFonts w:ascii="Liberation Serif" w:hAnsi="Liberation Serif"/>
          <w:sz w:val="28"/>
          <w:szCs w:val="28"/>
        </w:rPr>
        <w:t>экономкласса</w:t>
      </w:r>
      <w:proofErr w:type="spellEnd"/>
      <w:r w:rsidRPr="001B4E1E">
        <w:rPr>
          <w:rFonts w:ascii="Liberation Serif" w:hAnsi="Liberation Serif"/>
          <w:sz w:val="28"/>
          <w:szCs w:val="28"/>
        </w:rPr>
        <w:t xml:space="preserve"> на первичном рынке жилья) (далее - договор на жилое помещение);</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для оплаты цены договора строительного подряда на строительство индивидуального жилого дома;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1B4E1E">
        <w:rPr>
          <w:rFonts w:ascii="Liberation Serif" w:hAnsi="Liberation Serif"/>
          <w:sz w:val="28"/>
          <w:szCs w:val="28"/>
        </w:rPr>
        <w:t>уплаты</w:t>
      </w:r>
      <w:proofErr w:type="gramEnd"/>
      <w:r w:rsidRPr="001B4E1E">
        <w:rPr>
          <w:rFonts w:ascii="Liberation Serif" w:hAnsi="Liberation Serif"/>
          <w:sz w:val="28"/>
          <w:szCs w:val="28"/>
        </w:rPr>
        <w:t xml:space="preserve"> которого жилое помещение переходит в собственность этой молодой семьи;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для оплаты договора с уполномоченной организацией на приобретение в интересах молодой семьи жилого помещения </w:t>
      </w:r>
      <w:proofErr w:type="spellStart"/>
      <w:r w:rsidRPr="001B4E1E">
        <w:rPr>
          <w:rFonts w:ascii="Liberation Serif" w:hAnsi="Liberation Serif"/>
          <w:sz w:val="28"/>
          <w:szCs w:val="28"/>
        </w:rPr>
        <w:t>экономкласса</w:t>
      </w:r>
      <w:proofErr w:type="spellEnd"/>
      <w:r w:rsidRPr="001B4E1E">
        <w:rPr>
          <w:rFonts w:ascii="Liberation Serif" w:hAnsi="Liberation Serif"/>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proofErr w:type="gramStart"/>
      <w:r w:rsidRPr="001B4E1E">
        <w:rPr>
          <w:rFonts w:ascii="Liberation Serif" w:hAnsi="Liberation Serif"/>
          <w:sz w:val="28"/>
          <w:szCs w:val="28"/>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22. Право молодой семьи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23. Срок предоставления муниципальной услуги составляет не более семи месяцев с даты выдачи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1B4E1E" w:rsidRPr="001B4E1E" w:rsidRDefault="001B4E1E" w:rsidP="001B4E1E">
      <w:pPr>
        <w:ind w:firstLine="709"/>
        <w:jc w:val="both"/>
        <w:rPr>
          <w:rFonts w:ascii="Liberation Serif" w:hAnsi="Liberation Serif"/>
          <w:color w:val="FF0000"/>
          <w:sz w:val="28"/>
          <w:szCs w:val="28"/>
        </w:rPr>
      </w:pPr>
      <w:proofErr w:type="gramStart"/>
      <w:r w:rsidRPr="001B4E1E">
        <w:rPr>
          <w:rFonts w:ascii="Liberation Serif" w:hAnsi="Liberation Serif"/>
          <w:sz w:val="28"/>
          <w:szCs w:val="28"/>
        </w:rPr>
        <w:lastRenderedPageBreak/>
        <w:t>В случае подачи заявления в МФЦ срок предоставления муниципальной услуги исчисляется также со дня</w:t>
      </w:r>
      <w:r w:rsidRPr="001B4E1E">
        <w:rPr>
          <w:rFonts w:ascii="Liberation Serif" w:hAnsi="Liberation Serif"/>
          <w:color w:val="FF0000"/>
          <w:sz w:val="28"/>
          <w:szCs w:val="28"/>
        </w:rPr>
        <w:t xml:space="preserve"> </w:t>
      </w:r>
      <w:r w:rsidRPr="001B4E1E">
        <w:rPr>
          <w:rFonts w:ascii="Liberation Serif" w:hAnsi="Liberation Serif"/>
          <w:sz w:val="28"/>
          <w:szCs w:val="28"/>
        </w:rPr>
        <w:t>выдачи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администрацией городского округа Верхняя Пышма.</w:t>
      </w:r>
      <w:proofErr w:type="gramEnd"/>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Управление, либо в МФЦ (в </w:t>
      </w:r>
      <w:proofErr w:type="gramStart"/>
      <w:r w:rsidRPr="001B4E1E">
        <w:rPr>
          <w:rFonts w:ascii="Liberation Serif" w:hAnsi="Liberation Serif"/>
          <w:sz w:val="28"/>
          <w:szCs w:val="28"/>
        </w:rPr>
        <w:t>случае</w:t>
      </w:r>
      <w:proofErr w:type="gramEnd"/>
      <w:r w:rsidRPr="001B4E1E">
        <w:rPr>
          <w:rFonts w:ascii="Liberation Serif" w:hAnsi="Liberation Serif"/>
          <w:sz w:val="28"/>
          <w:szCs w:val="28"/>
        </w:rPr>
        <w:t>, если заявление на предоставление муниципальной услуги подается посредством МФЦ).</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24. Предоставление муниципальной услуги осуществляется в </w:t>
      </w:r>
      <w:proofErr w:type="gramStart"/>
      <w:r w:rsidRPr="001B4E1E">
        <w:rPr>
          <w:rFonts w:ascii="Liberation Serif" w:hAnsi="Liberation Serif"/>
          <w:sz w:val="28"/>
          <w:szCs w:val="28"/>
        </w:rPr>
        <w:t>соответствии</w:t>
      </w:r>
      <w:proofErr w:type="gramEnd"/>
      <w:r w:rsidRPr="001B4E1E">
        <w:rPr>
          <w:rFonts w:ascii="Liberation Serif" w:hAnsi="Liberation Serif"/>
          <w:sz w:val="28"/>
          <w:szCs w:val="28"/>
        </w:rPr>
        <w:t xml:space="preserve"> со следующими нормативными правовыми актами: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B4E1E">
          <w:rPr>
            <w:rFonts w:ascii="Liberation Serif" w:hAnsi="Liberation Serif"/>
            <w:sz w:val="28"/>
            <w:szCs w:val="28"/>
          </w:rPr>
          <w:t>Конституцией</w:t>
        </w:r>
      </w:hyperlink>
      <w:r w:rsidRPr="001B4E1E">
        <w:rPr>
          <w:rFonts w:ascii="Liberation Serif" w:hAnsi="Liberation Serif"/>
          <w:sz w:val="28"/>
          <w:szCs w:val="28"/>
        </w:rPr>
        <w:t xml:space="preserve"> Российской Федерации;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Бюджетным </w:t>
      </w:r>
      <w:hyperlink r:id="rId11" w:tooltip="&quot;Бюджетный кодекс Российской Федерации&quot; от 31.07.1998 N 145-ФЗ (ред. от 15.02.2016){КонсультантПлюс}" w:history="1">
        <w:r w:rsidRPr="001B4E1E">
          <w:rPr>
            <w:rFonts w:ascii="Liberation Serif" w:hAnsi="Liberation Serif"/>
            <w:sz w:val="28"/>
            <w:szCs w:val="28"/>
          </w:rPr>
          <w:t>кодексом</w:t>
        </w:r>
      </w:hyperlink>
      <w:r w:rsidRPr="001B4E1E">
        <w:rPr>
          <w:rFonts w:ascii="Liberation Serif" w:hAnsi="Liberation Serif"/>
          <w:sz w:val="28"/>
          <w:szCs w:val="28"/>
        </w:rPr>
        <w:t xml:space="preserve"> Российской Федерации;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Жилищным </w:t>
      </w:r>
      <w:hyperlink r:id="rId12" w:tooltip="&quot;Жилищный кодекс Российской Федерации&quot; от 29.12.2004 N 188-ФЗ (ред. от 31.01.2016){КонсультантПлюс}" w:history="1">
        <w:r w:rsidRPr="001B4E1E">
          <w:rPr>
            <w:rFonts w:ascii="Liberation Serif" w:hAnsi="Liberation Serif"/>
            <w:sz w:val="28"/>
            <w:szCs w:val="28"/>
          </w:rPr>
          <w:t>кодексом</w:t>
        </w:r>
      </w:hyperlink>
      <w:r w:rsidRPr="001B4E1E">
        <w:rPr>
          <w:rFonts w:ascii="Liberation Serif" w:hAnsi="Liberation Serif"/>
          <w:sz w:val="28"/>
          <w:szCs w:val="28"/>
        </w:rPr>
        <w:t xml:space="preserve"> Российской Федерации;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Федеральным </w:t>
      </w:r>
      <w:hyperlink r:id="rId13" w:tooltip="Федеральный закон от 02.05.2006 N 59-ФЗ (ред. от 03.11.2015) &quot;О порядке рассмотрения обращений граждан Российской Федерации&quot;{КонсультантПлюс}" w:history="1">
        <w:r w:rsidRPr="001B4E1E">
          <w:rPr>
            <w:rFonts w:ascii="Liberation Serif" w:hAnsi="Liberation Serif"/>
            <w:sz w:val="28"/>
            <w:szCs w:val="28"/>
          </w:rPr>
          <w:t>законом</w:t>
        </w:r>
      </w:hyperlink>
      <w:r w:rsidRPr="001B4E1E">
        <w:rPr>
          <w:rFonts w:ascii="Liberation Serif" w:hAnsi="Liberation Serif"/>
          <w:sz w:val="28"/>
          <w:szCs w:val="28"/>
        </w:rPr>
        <w:t xml:space="preserve"> Российской Федерации от 02.05.2006 № 59-ФЗ «О порядке рассмотрения обращений граждан Российской Федерации»;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Федеральным </w:t>
      </w:r>
      <w:hyperlink r:id="rId14" w:tooltip="Федеральный закон от 27.07.2010 N 210-ФЗ (ред. от 15.02.2016) &quot;Об организации предоставления государственных и муниципальных услуг&quot;{КонсультантПлюс}" w:history="1">
        <w:r w:rsidRPr="001B4E1E">
          <w:rPr>
            <w:rFonts w:ascii="Liberation Serif" w:hAnsi="Liberation Serif"/>
            <w:sz w:val="28"/>
            <w:szCs w:val="28"/>
          </w:rPr>
          <w:t>законом</w:t>
        </w:r>
      </w:hyperlink>
      <w:r w:rsidRPr="001B4E1E">
        <w:rPr>
          <w:rFonts w:ascii="Liberation Serif" w:hAnsi="Liberation Serif"/>
          <w:sz w:val="28"/>
          <w:szCs w:val="28"/>
        </w:rPr>
        <w:t xml:space="preserve"> от 27.07.2010 № 210-ФЗ «Об организации предоставления государственных и муниципальных услуг»;</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w:t>
      </w:r>
      <w:hyperlink r:id="rId15" w:tooltip="Постановление Правительства РФ от 17.12.2010 N 1050 (ред. от 25.08.2015) &quot;О федеральной целевой программе &quot;Жилище&quot; на 2015 - 2020 годы&quot;{КонсультантПлюс}" w:history="1">
        <w:r w:rsidRPr="001B4E1E">
          <w:rPr>
            <w:rFonts w:ascii="Liberation Serif" w:hAnsi="Liberation Serif"/>
            <w:sz w:val="28"/>
            <w:szCs w:val="28"/>
          </w:rPr>
          <w:t>Подпрограммой</w:t>
        </w:r>
      </w:hyperlink>
      <w:r w:rsidRPr="001B4E1E">
        <w:rPr>
          <w:rFonts w:ascii="Liberation Serif" w:hAnsi="Liberation Serif"/>
          <w:sz w:val="28"/>
          <w:szCs w:val="28"/>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 1050 «О федеральной целевой программе «Жилище» на 2015 - 2020 годы»;</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w:t>
      </w:r>
      <w:hyperlink r:id="rId16" w:tooltip="Постановление Правительства Свердловской области от 29.10.2013 N 1332-ПП (ред. от 24.12.2015) &quot;Об утверждении государственной программы Свердловской области &quot;Развитие физической культуры, спорта и молодежной политики в Свердловской области до 2020 года&quot;{Консул" w:history="1">
        <w:r w:rsidRPr="001B4E1E">
          <w:rPr>
            <w:rFonts w:ascii="Liberation Serif" w:hAnsi="Liberation Serif"/>
            <w:sz w:val="28"/>
            <w:szCs w:val="28"/>
          </w:rPr>
          <w:t>Подпрограммой</w:t>
        </w:r>
      </w:hyperlink>
      <w:r w:rsidRPr="001B4E1E">
        <w:rPr>
          <w:rFonts w:ascii="Liberation Serif" w:hAnsi="Liberation Serif"/>
          <w:sz w:val="28"/>
          <w:szCs w:val="28"/>
        </w:rPr>
        <w:t xml:space="preserve">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w:t>
      </w:r>
      <w:hyperlink r:id="rId17" w:tooltip="&quot;Устав Кушвинского городского округа&quot; (принят Решением Кушвинской городской Думы от 09.06.2005 N 313) (ред. от 27.08.2015) (Зарегистрировано в ГУ Минюста РФ по Уральскому федеральному округу 18.11.2005 N RU663140002005015) (с изм. и доп., вступающими в силу с " w:history="1">
        <w:r w:rsidRPr="001B4E1E">
          <w:rPr>
            <w:rFonts w:ascii="Liberation Serif" w:hAnsi="Liberation Serif"/>
            <w:sz w:val="28"/>
            <w:szCs w:val="28"/>
          </w:rPr>
          <w:t>Уставом</w:t>
        </w:r>
      </w:hyperlink>
      <w:r w:rsidRPr="001B4E1E">
        <w:rPr>
          <w:rFonts w:ascii="Liberation Serif" w:hAnsi="Liberation Serif"/>
          <w:sz w:val="28"/>
          <w:szCs w:val="28"/>
        </w:rPr>
        <w:t xml:space="preserve"> городского округа Верхняя Пышма;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w:t>
      </w:r>
      <w:hyperlink r:id="rId18" w:tooltip="Постановление Правительства Свердловской области от 29.10.2013 N 1332-ПП (ред. от 24.12.2015) &quot;Об утверждении государственной программы Свердловской области &quot;Развитие физической культуры, спорта и молодежной политики в Свердловской области до 2020 года&quot;{Консул" w:history="1">
        <w:r w:rsidRPr="001B4E1E">
          <w:rPr>
            <w:rFonts w:ascii="Liberation Serif" w:hAnsi="Liberation Serif"/>
            <w:sz w:val="28"/>
            <w:szCs w:val="28"/>
          </w:rPr>
          <w:t>Подпрограммой</w:t>
        </w:r>
      </w:hyperlink>
      <w:r w:rsidRPr="001B4E1E">
        <w:rPr>
          <w:rFonts w:ascii="Liberation Serif" w:hAnsi="Liberation Serif"/>
          <w:sz w:val="28"/>
          <w:szCs w:val="28"/>
        </w:rPr>
        <w:t xml:space="preserve"> «Обеспечение жильем молодых семей на территории городского округа Верхняя Пышма до 2020 года» муниципальной программы «Развитие основных направлений социальной политики на территории городского округа Верхняя Пышма до 2020 года», утвержденной постановлением администрации городского округа Верхняя Пышма от 30.09.2014 № 1709.</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25. Для предоставления муниципальной услуги заявителю необходимо представить следующие документы:</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bCs/>
          <w:color w:val="000000"/>
          <w:sz w:val="28"/>
          <w:szCs w:val="28"/>
        </w:rPr>
        <w:t>-</w:t>
      </w:r>
      <w:r w:rsidRPr="001B4E1E">
        <w:rPr>
          <w:rFonts w:ascii="Liberation Serif" w:hAnsi="Liberation Serif"/>
          <w:sz w:val="28"/>
          <w:szCs w:val="28"/>
        </w:rPr>
        <w:t xml:space="preserve"> заявление по форме согласно приложению № 2 к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w:t>
      </w:r>
      <w:r w:rsidRPr="001B4E1E">
        <w:rPr>
          <w:rFonts w:ascii="Liberation Serif" w:hAnsi="Liberation Serif"/>
          <w:bCs/>
          <w:color w:val="000000"/>
          <w:sz w:val="28"/>
          <w:szCs w:val="28"/>
        </w:rPr>
        <w:t xml:space="preserve">заявления - согласия на обработку персональных данных от каждого совершеннолетнего члена семьи (согласно приложению № 3 к </w:t>
      </w:r>
      <w:r w:rsidRPr="001B4E1E">
        <w:rPr>
          <w:rFonts w:ascii="Liberation Serif" w:hAnsi="Liberation Serif"/>
          <w:sz w:val="28"/>
          <w:szCs w:val="28"/>
        </w:rPr>
        <w:t>Административному регламенту);</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копии документов, удостоверяющих личность каждого члена семьи (все страницы);</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lastRenderedPageBreak/>
        <w:t>- копия свидетельства о браке (на неполную семью не распространяется);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копия постановления администрации городского округа Верхняя Пышма о признании молодой семьи нуждающейся в улучшении жилищных условий;</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документ, подтверждающий признание молодой семьи, имеющей достаточные доходы для оплаты расчетной (средней) стоимости жилья в части, превышающей размер предоставляемой социальной выплаты (платежеспособность);</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документ, подтверждающий полномочия представителя заявителя (если от имени заявителя обращается его представитель).</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заявителем для расчета платежеспособности.</w:t>
      </w:r>
    </w:p>
    <w:p w:rsidR="001B4E1E" w:rsidRPr="001B4E1E" w:rsidRDefault="001B4E1E" w:rsidP="001B4E1E">
      <w:pPr>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25.1. В </w:t>
      </w:r>
      <w:proofErr w:type="gramStart"/>
      <w:r w:rsidRPr="001B4E1E">
        <w:rPr>
          <w:rFonts w:ascii="Liberation Serif" w:hAnsi="Liberation Serif"/>
          <w:sz w:val="28"/>
          <w:szCs w:val="28"/>
        </w:rPr>
        <w:t>случае</w:t>
      </w:r>
      <w:proofErr w:type="gramEnd"/>
      <w:r w:rsidRPr="001B4E1E">
        <w:rPr>
          <w:rFonts w:ascii="Liberation Serif" w:hAnsi="Liberation Serif"/>
          <w:sz w:val="28"/>
          <w:szCs w:val="28"/>
        </w:rPr>
        <w:t xml:space="preserve"> если молодая семья в качестве подтверждения платежеспособности заявляет материнский капитал, Управление запрашивает сведения о нем в Отделении Пенсионного Фонда России по Свердловской области. По собственной инициативе молодая семья может предоставить государственный сертификат на материнский (семейный) капитал самостоятельно. Документ предоставляется в </w:t>
      </w:r>
      <w:proofErr w:type="gramStart"/>
      <w:r w:rsidRPr="001B4E1E">
        <w:rPr>
          <w:rFonts w:ascii="Liberation Serif" w:hAnsi="Liberation Serif"/>
          <w:sz w:val="28"/>
          <w:szCs w:val="28"/>
        </w:rPr>
        <w:t>подлиннике</w:t>
      </w:r>
      <w:proofErr w:type="gramEnd"/>
      <w:r w:rsidRPr="001B4E1E">
        <w:rPr>
          <w:rFonts w:ascii="Liberation Serif" w:hAnsi="Liberation Serif"/>
          <w:sz w:val="28"/>
          <w:szCs w:val="28"/>
        </w:rPr>
        <w:t xml:space="preserve"> и копии.</w:t>
      </w:r>
    </w:p>
    <w:p w:rsidR="001B4E1E" w:rsidRPr="001B4E1E" w:rsidRDefault="001B4E1E" w:rsidP="001B4E1E">
      <w:pPr>
        <w:autoSpaceDE w:val="0"/>
        <w:autoSpaceDN w:val="0"/>
        <w:adjustRightInd w:val="0"/>
        <w:ind w:firstLine="709"/>
        <w:jc w:val="both"/>
        <w:rPr>
          <w:rFonts w:ascii="Liberation Serif" w:hAnsi="Liberation Serif"/>
          <w:sz w:val="28"/>
          <w:szCs w:val="28"/>
        </w:rPr>
      </w:pPr>
      <w:proofErr w:type="gramStart"/>
      <w:r w:rsidRPr="001B4E1E">
        <w:rPr>
          <w:rFonts w:ascii="Liberation Serif" w:hAnsi="Liberation Serif"/>
          <w:sz w:val="28"/>
          <w:szCs w:val="28"/>
        </w:rPr>
        <w:t>В случае, если молодая семья в качестве подтверждения платежеспособности заявляет государственный материнский капитал (семейный) капитал, она подает заявление в свободной форме, в которой в обязательном порядке указывается Ф.И.О.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w:t>
      </w:r>
      <w:proofErr w:type="gramEnd"/>
      <w:r w:rsidRPr="001B4E1E">
        <w:rPr>
          <w:rFonts w:ascii="Liberation Serif" w:hAnsi="Liberation Serif"/>
          <w:sz w:val="28"/>
          <w:szCs w:val="28"/>
        </w:rPr>
        <w:t xml:space="preserve"> Управление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w:t>
      </w:r>
      <w:proofErr w:type="gramStart"/>
      <w:r w:rsidRPr="001B4E1E">
        <w:rPr>
          <w:rFonts w:ascii="Liberation Serif" w:hAnsi="Liberation Serif"/>
          <w:sz w:val="28"/>
          <w:szCs w:val="28"/>
        </w:rPr>
        <w:t>подлиннике</w:t>
      </w:r>
      <w:proofErr w:type="gramEnd"/>
      <w:r w:rsidRPr="001B4E1E">
        <w:rPr>
          <w:rFonts w:ascii="Liberation Serif" w:hAnsi="Liberation Serif"/>
          <w:sz w:val="28"/>
          <w:szCs w:val="28"/>
        </w:rPr>
        <w:t xml:space="preserve"> и копии.</w:t>
      </w:r>
    </w:p>
    <w:p w:rsidR="001B4E1E" w:rsidRPr="001B4E1E" w:rsidRDefault="001B4E1E" w:rsidP="001B4E1E">
      <w:pPr>
        <w:autoSpaceDE w:val="0"/>
        <w:autoSpaceDN w:val="0"/>
        <w:adjustRightInd w:val="0"/>
        <w:ind w:firstLine="709"/>
        <w:jc w:val="both"/>
        <w:rPr>
          <w:rFonts w:ascii="Liberation Serif" w:hAnsi="Liberation Serif"/>
          <w:sz w:val="28"/>
          <w:szCs w:val="28"/>
        </w:rPr>
      </w:pPr>
      <w:proofErr w:type="gramStart"/>
      <w:r w:rsidRPr="001B4E1E">
        <w:rPr>
          <w:rFonts w:ascii="Liberation Serif" w:hAnsi="Liberation Serif"/>
          <w:sz w:val="28"/>
          <w:szCs w:val="28"/>
        </w:rPr>
        <w:t xml:space="preserve">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которой в обязательном порядке указывается Ф.И.О.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w:t>
      </w:r>
      <w:r w:rsidRPr="001B4E1E">
        <w:rPr>
          <w:rFonts w:ascii="Liberation Serif" w:hAnsi="Liberation Serif"/>
          <w:sz w:val="28"/>
          <w:szCs w:val="28"/>
        </w:rPr>
        <w:lastRenderedPageBreak/>
        <w:t>Территориального управления социальной политики, оформившего областной семейный капитал.</w:t>
      </w:r>
      <w:proofErr w:type="gramEnd"/>
      <w:r w:rsidRPr="001B4E1E">
        <w:rPr>
          <w:rFonts w:ascii="Liberation Serif" w:hAnsi="Liberation Serif"/>
          <w:sz w:val="28"/>
          <w:szCs w:val="28"/>
        </w:rPr>
        <w:t xml:space="preserve"> Управление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оформившим областной материнский капитал.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w:t>
      </w:r>
      <w:proofErr w:type="gramStart"/>
      <w:r w:rsidRPr="001B4E1E">
        <w:rPr>
          <w:rFonts w:ascii="Liberation Serif" w:hAnsi="Liberation Serif"/>
          <w:sz w:val="28"/>
          <w:szCs w:val="28"/>
        </w:rPr>
        <w:t>Территориального</w:t>
      </w:r>
      <w:proofErr w:type="gramEnd"/>
      <w:r w:rsidRPr="001B4E1E">
        <w:rPr>
          <w:rFonts w:ascii="Liberation Serif" w:hAnsi="Liberation Serif"/>
          <w:sz w:val="28"/>
          <w:szCs w:val="28"/>
        </w:rPr>
        <w:t xml:space="preserve"> Управления социальной политики Свердловской области предоставляется в подлиннике и копии.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25.2. </w:t>
      </w:r>
      <w:proofErr w:type="gramStart"/>
      <w:r w:rsidRPr="001B4E1E">
        <w:rPr>
          <w:rFonts w:ascii="Liberation Serif" w:hAnsi="Liberation Serif"/>
          <w:sz w:val="28"/>
          <w:szCs w:val="28"/>
        </w:rPr>
        <w:t xml:space="preserve">В случае использования социальной выплаты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w:t>
      </w:r>
      <w:smartTag w:uri="urn:schemas-microsoft-com:office:smarttags" w:element="metricconverter">
        <w:smartTagPr>
          <w:attr w:name="ProductID" w:val="2011 г"/>
        </w:smartTagPr>
        <w:r w:rsidRPr="001B4E1E">
          <w:rPr>
            <w:rFonts w:ascii="Liberation Serif" w:hAnsi="Liberation Serif"/>
            <w:sz w:val="28"/>
            <w:szCs w:val="28"/>
          </w:rPr>
          <w:t>2011 года</w:t>
        </w:r>
      </w:smartTag>
      <w:r w:rsidRPr="001B4E1E">
        <w:rPr>
          <w:rFonts w:ascii="Liberation Serif" w:hAnsi="Liberation Serif"/>
          <w:sz w:val="28"/>
          <w:szCs w:val="28"/>
        </w:rPr>
        <w:t xml:space="preserve">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r w:rsidRPr="001B4E1E">
        <w:rPr>
          <w:rFonts w:ascii="Liberation Serif" w:hAnsi="Liberation Serif"/>
          <w:sz w:val="28"/>
          <w:szCs w:val="28"/>
        </w:rPr>
        <w:t>, также предоставляются:</w:t>
      </w:r>
    </w:p>
    <w:p w:rsidR="001B4E1E" w:rsidRPr="001B4E1E" w:rsidRDefault="001B4E1E" w:rsidP="001B4E1E">
      <w:pPr>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договор купли-продажи жилого помещения, приобретенного молодой семьей с использованием средств ипотечного жилищного кредита (займа), полученного не ранее 01.01.2006;</w:t>
      </w:r>
    </w:p>
    <w:p w:rsidR="001B4E1E" w:rsidRPr="001B4E1E" w:rsidRDefault="001B4E1E" w:rsidP="001B4E1E">
      <w:pPr>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копия кредитного договора (договора займа);</w:t>
      </w:r>
    </w:p>
    <w:p w:rsidR="001B4E1E" w:rsidRPr="001B4E1E" w:rsidRDefault="001B4E1E" w:rsidP="001B4E1E">
      <w:pPr>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25.3. </w:t>
      </w:r>
      <w:proofErr w:type="gramStart"/>
      <w:r w:rsidRPr="001B4E1E">
        <w:rPr>
          <w:rFonts w:ascii="Liberation Serif" w:hAnsi="Liberation Serif"/>
          <w:sz w:val="28"/>
          <w:szCs w:val="28"/>
        </w:rPr>
        <w:t>Для предоставления социальной выплаты на погашение долга по кредитам, специалист Управления, через отдел по учету и распределению жилья администрации городского округа Верхняя Пышма,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w:t>
      </w:r>
      <w:proofErr w:type="gramEnd"/>
      <w:r w:rsidRPr="001B4E1E">
        <w:rPr>
          <w:rFonts w:ascii="Liberation Serif" w:hAnsi="Liberation Serif"/>
          <w:sz w:val="28"/>
          <w:szCs w:val="28"/>
        </w:rPr>
        <w:t xml:space="preserve"> у него объект недвижимого имущества, приобретенный (построенный) с использованием средств ипотечного жилищного кредита (займа), полученного не ранее 01 января 2006 года. </w:t>
      </w:r>
    </w:p>
    <w:p w:rsidR="001B4E1E" w:rsidRPr="001B4E1E" w:rsidRDefault="001B4E1E" w:rsidP="001B4E1E">
      <w:pPr>
        <w:autoSpaceDE w:val="0"/>
        <w:autoSpaceDN w:val="0"/>
        <w:adjustRightInd w:val="0"/>
        <w:ind w:firstLine="709"/>
        <w:jc w:val="both"/>
        <w:rPr>
          <w:rFonts w:ascii="Liberation Serif" w:hAnsi="Liberation Serif"/>
          <w:sz w:val="28"/>
          <w:szCs w:val="28"/>
          <w:highlight w:val="yellow"/>
        </w:rPr>
      </w:pPr>
      <w:r w:rsidRPr="001B4E1E">
        <w:rPr>
          <w:rFonts w:ascii="Liberation Serif" w:hAnsi="Liberation Serif"/>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Представление документов и проверку данных, подтверждающих признание молодой семьи, нуждающейся в улучшении жилищных условий, осуществляет отдел по учету и распределению жилья администрации городского округа Верхняя Пышма.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25.4. Заявитель вправе представить по собственной инициативе следующие документы:</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документ, подтверждающий признание молодой семьи, нуждающейся </w:t>
      </w:r>
      <w:r w:rsidRPr="001B4E1E">
        <w:rPr>
          <w:rFonts w:ascii="Liberation Serif" w:hAnsi="Liberation Serif"/>
          <w:sz w:val="28"/>
          <w:szCs w:val="28"/>
        </w:rPr>
        <w:lastRenderedPageBreak/>
        <w:t xml:space="preserve">в жилых </w:t>
      </w:r>
      <w:proofErr w:type="gramStart"/>
      <w:r w:rsidRPr="001B4E1E">
        <w:rPr>
          <w:rFonts w:ascii="Liberation Serif" w:hAnsi="Liberation Serif"/>
          <w:sz w:val="28"/>
          <w:szCs w:val="28"/>
        </w:rPr>
        <w:t>помещениях</w:t>
      </w:r>
      <w:proofErr w:type="gramEnd"/>
      <w:r w:rsidRPr="001B4E1E">
        <w:rPr>
          <w:rFonts w:ascii="Liberation Serif" w:hAnsi="Liberation Serif"/>
          <w:sz w:val="28"/>
          <w:szCs w:val="28"/>
        </w:rPr>
        <w:t>;</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в </w:t>
      </w:r>
      <w:proofErr w:type="gramStart"/>
      <w:r w:rsidRPr="001B4E1E">
        <w:rPr>
          <w:rFonts w:ascii="Liberation Serif" w:hAnsi="Liberation Serif"/>
          <w:sz w:val="28"/>
          <w:szCs w:val="28"/>
        </w:rPr>
        <w:t>случае</w:t>
      </w:r>
      <w:proofErr w:type="gramEnd"/>
      <w:r w:rsidRPr="001B4E1E">
        <w:rPr>
          <w:rFonts w:ascii="Liberation Serif" w:hAnsi="Liberation Serif"/>
          <w:sz w:val="28"/>
          <w:szCs w:val="28"/>
        </w:rPr>
        <w:t xml:space="preserve"> если молодая семья в качестве подтверждения платежеспособности заявляет государственный материнский (семейный) капитал, сведения о размере (оставшейся части) материнского (семейного) капитала;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в </w:t>
      </w:r>
      <w:proofErr w:type="gramStart"/>
      <w:r w:rsidRPr="001B4E1E">
        <w:rPr>
          <w:rFonts w:ascii="Liberation Serif" w:hAnsi="Liberation Serif"/>
          <w:sz w:val="28"/>
          <w:szCs w:val="28"/>
        </w:rPr>
        <w:t>случае</w:t>
      </w:r>
      <w:proofErr w:type="gramEnd"/>
      <w:r w:rsidRPr="001B4E1E">
        <w:rPr>
          <w:rFonts w:ascii="Liberation Serif" w:hAnsi="Liberation Serif"/>
          <w:sz w:val="28"/>
          <w:szCs w:val="28"/>
        </w:rPr>
        <w:t xml:space="preserve"> если молодая семья в качестве подтверждения платежеспособности заявляет областной материнский (семейный) капитал, сведения о размере (оставшейся части) областного материнского (семейного) капитала;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полученного не ранее 01 января 2006 года.</w:t>
      </w:r>
    </w:p>
    <w:p w:rsidR="001B4E1E" w:rsidRPr="001B4E1E" w:rsidRDefault="001B4E1E" w:rsidP="001B4E1E">
      <w:pPr>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26.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27. Требования к предоставляемым документам:</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данные членов молодой семьи, указанные в </w:t>
      </w:r>
      <w:proofErr w:type="gramStart"/>
      <w:r w:rsidRPr="001B4E1E">
        <w:rPr>
          <w:rFonts w:ascii="Liberation Serif" w:hAnsi="Liberation Serif"/>
          <w:sz w:val="28"/>
          <w:szCs w:val="28"/>
        </w:rPr>
        <w:t>заявлении</w:t>
      </w:r>
      <w:proofErr w:type="gramEnd"/>
      <w:r w:rsidRPr="001B4E1E">
        <w:rPr>
          <w:rFonts w:ascii="Liberation Serif" w:hAnsi="Liberation Serif"/>
          <w:sz w:val="28"/>
          <w:szCs w:val="28"/>
        </w:rPr>
        <w:t>, должны соответствовать документам, удостоверяющим личность членов молодой семьи;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текст в </w:t>
      </w:r>
      <w:proofErr w:type="gramStart"/>
      <w:r w:rsidRPr="001B4E1E">
        <w:rPr>
          <w:rFonts w:ascii="Liberation Serif" w:hAnsi="Liberation Serif"/>
          <w:sz w:val="28"/>
          <w:szCs w:val="28"/>
        </w:rPr>
        <w:t>документах</w:t>
      </w:r>
      <w:proofErr w:type="gramEnd"/>
      <w:r w:rsidRPr="001B4E1E">
        <w:rPr>
          <w:rFonts w:ascii="Liberation Serif" w:hAnsi="Liberation Serif"/>
          <w:sz w:val="28"/>
          <w:szCs w:val="28"/>
        </w:rPr>
        <w:t xml:space="preserve"> должен быть написан разборчиво от руки или при помощи средств электронно-вычислительной техники, сокращения слов не допускаются;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фамилии, имена и отчества (при наличии последнего) заявителя, его место жительства (с указанием индекса), телефон написаны полностью;</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отсутствие помарок, подчисток, приписок, зачеркнутых слов и иных исправлений;</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документы должны быть целыми, без серьезных повреждений, наличие которых не позволяло бы однозначно истолковать их содержание.</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28. Все документы представляются в </w:t>
      </w:r>
      <w:proofErr w:type="gramStart"/>
      <w:r w:rsidRPr="001B4E1E">
        <w:rPr>
          <w:rFonts w:ascii="Liberation Serif" w:hAnsi="Liberation Serif"/>
          <w:sz w:val="28"/>
          <w:szCs w:val="28"/>
        </w:rPr>
        <w:t>копиях</w:t>
      </w:r>
      <w:proofErr w:type="gramEnd"/>
      <w:r w:rsidRPr="001B4E1E">
        <w:rPr>
          <w:rFonts w:ascii="Liberation Serif" w:hAnsi="Liberation Serif"/>
          <w:sz w:val="28"/>
          <w:szCs w:val="28"/>
        </w:rPr>
        <w:t xml:space="preserve"> с одновременным предоставлением оригиналов. Оригиналы документов </w:t>
      </w:r>
      <w:proofErr w:type="gramStart"/>
      <w:r w:rsidRPr="001B4E1E">
        <w:rPr>
          <w:rFonts w:ascii="Liberation Serif" w:hAnsi="Liberation Serif"/>
          <w:sz w:val="28"/>
          <w:szCs w:val="28"/>
        </w:rPr>
        <w:t>представляются для сверки на соответствие представленных экземпляров оригиналов их копиям и подлежат</w:t>
      </w:r>
      <w:proofErr w:type="gramEnd"/>
      <w:r w:rsidRPr="001B4E1E">
        <w:rPr>
          <w:rFonts w:ascii="Liberation Serif" w:hAnsi="Liberation Serif"/>
          <w:sz w:val="28"/>
          <w:szCs w:val="28"/>
        </w:rPr>
        <w:t xml:space="preserve"> возврату заявителю.</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29.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непосредственно в Управление;</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посредством МФЦ.</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30. Основаниями для отказа в </w:t>
      </w:r>
      <w:proofErr w:type="gramStart"/>
      <w:r w:rsidRPr="001B4E1E">
        <w:rPr>
          <w:rFonts w:ascii="Liberation Serif" w:hAnsi="Liberation Serif"/>
          <w:sz w:val="28"/>
          <w:szCs w:val="28"/>
        </w:rPr>
        <w:t>приеме</w:t>
      </w:r>
      <w:proofErr w:type="gramEnd"/>
      <w:r w:rsidRPr="001B4E1E">
        <w:rPr>
          <w:rFonts w:ascii="Liberation Serif" w:hAnsi="Liberation Serif"/>
          <w:sz w:val="28"/>
          <w:szCs w:val="28"/>
        </w:rPr>
        <w:t xml:space="preserve"> документов, необходимых для предоставления муниципальной услуги «Предоставление социальных выплат </w:t>
      </w:r>
      <w:r w:rsidRPr="001B4E1E">
        <w:rPr>
          <w:rFonts w:ascii="Liberation Serif" w:hAnsi="Liberation Serif"/>
          <w:sz w:val="28"/>
          <w:szCs w:val="28"/>
        </w:rPr>
        <w:lastRenderedPageBreak/>
        <w:t>молодым семьям на приобретение (строительство) жилья на территории городского округа Верхняя Пышма» являются: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нарушение срока предоставления документов;</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несоответствие документов требованиям, указанным в </w:t>
      </w:r>
      <w:proofErr w:type="gramStart"/>
      <w:r w:rsidRPr="001B4E1E">
        <w:rPr>
          <w:rFonts w:ascii="Liberation Serif" w:hAnsi="Liberation Serif"/>
          <w:sz w:val="28"/>
          <w:szCs w:val="28"/>
        </w:rPr>
        <w:t>пункте</w:t>
      </w:r>
      <w:proofErr w:type="gramEnd"/>
      <w:r w:rsidRPr="001B4E1E">
        <w:rPr>
          <w:rFonts w:ascii="Liberation Serif" w:hAnsi="Liberation Serif"/>
          <w:sz w:val="28"/>
          <w:szCs w:val="28"/>
        </w:rPr>
        <w:t xml:space="preserve"> 2.7 Административного регламента;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представление документов, не соответствующих перечню, указанному в </w:t>
      </w:r>
      <w:hyperlink w:anchor="Par125" w:tooltip="6.1. Для получения муниципальной услуги заявитель предоставляет в КУМИ КГО заявление по установленной форме (приложение N 1 к настоящему административному регламенту) в двух экземплярах (один экземпляр возвращается заявителю с указанием даты принятия заявления" w:history="1">
        <w:proofErr w:type="gramStart"/>
        <w:r w:rsidRPr="001B4E1E">
          <w:rPr>
            <w:rFonts w:ascii="Liberation Serif" w:hAnsi="Liberation Serif"/>
            <w:sz w:val="28"/>
            <w:szCs w:val="28"/>
          </w:rPr>
          <w:t>пункте</w:t>
        </w:r>
        <w:proofErr w:type="gramEnd"/>
        <w:r w:rsidRPr="001B4E1E">
          <w:rPr>
            <w:rFonts w:ascii="Liberation Serif" w:hAnsi="Liberation Serif"/>
            <w:sz w:val="28"/>
            <w:szCs w:val="28"/>
          </w:rPr>
          <w:t xml:space="preserve"> 2.</w:t>
        </w:r>
      </w:hyperlink>
      <w:r w:rsidRPr="001B4E1E">
        <w:rPr>
          <w:rFonts w:ascii="Liberation Serif" w:hAnsi="Liberation Serif"/>
          <w:sz w:val="28"/>
          <w:szCs w:val="28"/>
        </w:rPr>
        <w:t>7 Административного регламента;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наличие в </w:t>
      </w:r>
      <w:proofErr w:type="gramStart"/>
      <w:r w:rsidRPr="001B4E1E">
        <w:rPr>
          <w:rFonts w:ascii="Liberation Serif" w:hAnsi="Liberation Serif"/>
          <w:sz w:val="28"/>
          <w:szCs w:val="28"/>
        </w:rPr>
        <w:t>запросах</w:t>
      </w:r>
      <w:proofErr w:type="gramEnd"/>
      <w:r w:rsidRPr="001B4E1E">
        <w:rPr>
          <w:rFonts w:ascii="Liberation Serif" w:hAnsi="Liberation Serif"/>
          <w:sz w:val="28"/>
          <w:szCs w:val="28"/>
        </w:rPr>
        <w:t xml:space="preserve"> ненормативной лексики и оскорбительных высказываний;</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представление документов лицом, не уполномоченным в установленном </w:t>
      </w:r>
      <w:proofErr w:type="gramStart"/>
      <w:r w:rsidRPr="001B4E1E">
        <w:rPr>
          <w:rFonts w:ascii="Liberation Serif" w:hAnsi="Liberation Serif"/>
          <w:sz w:val="28"/>
          <w:szCs w:val="28"/>
        </w:rPr>
        <w:t>порядке</w:t>
      </w:r>
      <w:proofErr w:type="gramEnd"/>
      <w:r w:rsidRPr="001B4E1E">
        <w:rPr>
          <w:rFonts w:ascii="Liberation Serif" w:hAnsi="Liberation Serif"/>
          <w:sz w:val="28"/>
          <w:szCs w:val="28"/>
        </w:rPr>
        <w:t xml:space="preserve"> на подачу документов.</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31. </w:t>
      </w:r>
      <w:bookmarkStart w:id="1" w:name="Par193"/>
      <w:bookmarkEnd w:id="1"/>
      <w:r w:rsidRPr="001B4E1E">
        <w:rPr>
          <w:rFonts w:ascii="Liberation Serif" w:hAnsi="Liberation Serif"/>
          <w:sz w:val="28"/>
          <w:szCs w:val="28"/>
        </w:rPr>
        <w:t xml:space="preserve">Основаниями для отказа в </w:t>
      </w:r>
      <w:proofErr w:type="gramStart"/>
      <w:r w:rsidRPr="001B4E1E">
        <w:rPr>
          <w:rFonts w:ascii="Liberation Serif" w:hAnsi="Liberation Serif"/>
          <w:sz w:val="28"/>
          <w:szCs w:val="28"/>
        </w:rPr>
        <w:t>предоставлении</w:t>
      </w:r>
      <w:proofErr w:type="gramEnd"/>
      <w:r w:rsidRPr="001B4E1E">
        <w:rPr>
          <w:rFonts w:ascii="Liberation Serif" w:hAnsi="Liberation Serif"/>
          <w:sz w:val="28"/>
          <w:szCs w:val="28"/>
        </w:rPr>
        <w:t xml:space="preserve">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w:t>
      </w:r>
      <w:r w:rsidRPr="001B4E1E">
        <w:rPr>
          <w:rFonts w:ascii="Liberation Serif" w:hAnsi="Liberation Serif"/>
          <w:color w:val="FF0000"/>
          <w:sz w:val="28"/>
          <w:szCs w:val="28"/>
        </w:rPr>
        <w:t xml:space="preserve"> </w:t>
      </w:r>
      <w:r w:rsidRPr="001B4E1E">
        <w:rPr>
          <w:rFonts w:ascii="Liberation Serif" w:hAnsi="Liberation Serif"/>
          <w:sz w:val="28"/>
          <w:szCs w:val="28"/>
        </w:rPr>
        <w:t>являются: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нарушение срока предоставления документов;</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несоответствие документов требованиям, указанным в </w:t>
      </w:r>
      <w:proofErr w:type="gramStart"/>
      <w:r w:rsidRPr="001B4E1E">
        <w:rPr>
          <w:rFonts w:ascii="Liberation Serif" w:hAnsi="Liberation Serif"/>
          <w:sz w:val="28"/>
          <w:szCs w:val="28"/>
        </w:rPr>
        <w:t>пункте</w:t>
      </w:r>
      <w:proofErr w:type="gramEnd"/>
      <w:r w:rsidRPr="001B4E1E">
        <w:rPr>
          <w:rFonts w:ascii="Liberation Serif" w:hAnsi="Liberation Serif"/>
          <w:sz w:val="28"/>
          <w:szCs w:val="28"/>
        </w:rPr>
        <w:t xml:space="preserve"> 2.7 Административного регламента;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представление документов, не соответствующих перечню, указанному в </w:t>
      </w:r>
      <w:hyperlink w:anchor="Par125" w:tooltip="6.1. Для получения муниципальной услуги заявитель предоставляет в КУМИ КГО заявление по установленной форме (приложение N 1 к настоящему административному регламенту) в двух экземплярах (один экземпляр возвращается заявителю с указанием даты принятия заявления" w:history="1">
        <w:proofErr w:type="gramStart"/>
        <w:r w:rsidRPr="001B4E1E">
          <w:rPr>
            <w:rFonts w:ascii="Liberation Serif" w:hAnsi="Liberation Serif"/>
            <w:sz w:val="28"/>
            <w:szCs w:val="28"/>
          </w:rPr>
          <w:t>пункте</w:t>
        </w:r>
        <w:proofErr w:type="gramEnd"/>
        <w:r w:rsidRPr="001B4E1E">
          <w:rPr>
            <w:rFonts w:ascii="Liberation Serif" w:hAnsi="Liberation Serif"/>
            <w:sz w:val="28"/>
            <w:szCs w:val="28"/>
          </w:rPr>
          <w:t xml:space="preserve"> 2.</w:t>
        </w:r>
      </w:hyperlink>
      <w:r w:rsidRPr="001B4E1E">
        <w:rPr>
          <w:rFonts w:ascii="Liberation Serif" w:hAnsi="Liberation Serif"/>
          <w:sz w:val="28"/>
          <w:szCs w:val="28"/>
        </w:rPr>
        <w:t>7 Административного регламента;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наличие в </w:t>
      </w:r>
      <w:proofErr w:type="gramStart"/>
      <w:r w:rsidRPr="001B4E1E">
        <w:rPr>
          <w:rFonts w:ascii="Liberation Serif" w:hAnsi="Liberation Serif"/>
          <w:sz w:val="28"/>
          <w:szCs w:val="28"/>
        </w:rPr>
        <w:t>запросах</w:t>
      </w:r>
      <w:proofErr w:type="gramEnd"/>
      <w:r w:rsidRPr="001B4E1E">
        <w:rPr>
          <w:rFonts w:ascii="Liberation Serif" w:hAnsi="Liberation Serif"/>
          <w:sz w:val="28"/>
          <w:szCs w:val="28"/>
        </w:rPr>
        <w:t xml:space="preserve"> ненормативной лексики и оскорбительных высказываний;</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представление документов лицом, не уполномоченным в установленном </w:t>
      </w:r>
      <w:proofErr w:type="gramStart"/>
      <w:r w:rsidRPr="001B4E1E">
        <w:rPr>
          <w:rFonts w:ascii="Liberation Serif" w:hAnsi="Liberation Serif"/>
          <w:sz w:val="28"/>
          <w:szCs w:val="28"/>
        </w:rPr>
        <w:t>порядке</w:t>
      </w:r>
      <w:proofErr w:type="gramEnd"/>
      <w:r w:rsidRPr="001B4E1E">
        <w:rPr>
          <w:rFonts w:ascii="Liberation Serif" w:hAnsi="Liberation Serif"/>
          <w:sz w:val="28"/>
          <w:szCs w:val="28"/>
        </w:rPr>
        <w:t xml:space="preserve"> на подачу документов;</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недостоверность сведений, содержащихся в представленных </w:t>
      </w:r>
      <w:proofErr w:type="gramStart"/>
      <w:r w:rsidRPr="001B4E1E">
        <w:rPr>
          <w:rFonts w:ascii="Liberation Serif" w:hAnsi="Liberation Serif"/>
          <w:sz w:val="28"/>
          <w:szCs w:val="28"/>
        </w:rPr>
        <w:t>документах</w:t>
      </w:r>
      <w:proofErr w:type="gramEnd"/>
      <w:r w:rsidRPr="001B4E1E">
        <w:rPr>
          <w:rFonts w:ascii="Liberation Serif" w:hAnsi="Liberation Serif"/>
          <w:sz w:val="28"/>
          <w:szCs w:val="28"/>
        </w:rPr>
        <w:t>;</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w:t>
      </w:r>
    </w:p>
    <w:p w:rsidR="001B4E1E" w:rsidRPr="001B4E1E" w:rsidRDefault="001B4E1E" w:rsidP="001B4E1E">
      <w:pPr>
        <w:ind w:firstLine="709"/>
        <w:jc w:val="both"/>
        <w:rPr>
          <w:rFonts w:ascii="Liberation Serif" w:hAnsi="Liberation Serif"/>
          <w:color w:val="000000"/>
          <w:sz w:val="28"/>
          <w:szCs w:val="28"/>
        </w:rPr>
      </w:pPr>
      <w:r w:rsidRPr="001B4E1E">
        <w:rPr>
          <w:rFonts w:ascii="Liberation Serif" w:hAnsi="Liberation Serif"/>
          <w:sz w:val="28"/>
          <w:szCs w:val="28"/>
        </w:rPr>
        <w:t xml:space="preserve">- </w:t>
      </w:r>
      <w:r w:rsidRPr="001B4E1E">
        <w:rPr>
          <w:rFonts w:ascii="Liberation Serif" w:hAnsi="Liberation Serif"/>
          <w:color w:val="000000"/>
          <w:sz w:val="28"/>
          <w:szCs w:val="28"/>
        </w:rPr>
        <w:t xml:space="preserve">несоответствие построенного (приобретенного) жилого помещения следующим требованиям: </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color w:val="000000"/>
          <w:sz w:val="28"/>
          <w:szCs w:val="28"/>
        </w:rPr>
        <w:t xml:space="preserve">- </w:t>
      </w:r>
      <w:r w:rsidRPr="001B4E1E">
        <w:rPr>
          <w:rFonts w:ascii="Liberation Serif" w:hAnsi="Liberation Serif"/>
          <w:sz w:val="28"/>
          <w:szCs w:val="28"/>
        </w:rPr>
        <w:t>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B4E1E" w:rsidRPr="001B4E1E" w:rsidRDefault="001B4E1E" w:rsidP="001B4E1E">
      <w:pPr>
        <w:autoSpaceDE w:val="0"/>
        <w:autoSpaceDN w:val="0"/>
        <w:adjustRightInd w:val="0"/>
        <w:ind w:firstLine="709"/>
        <w:jc w:val="both"/>
        <w:rPr>
          <w:rFonts w:ascii="Liberation Serif" w:hAnsi="Liberation Serif"/>
          <w:sz w:val="28"/>
          <w:szCs w:val="28"/>
        </w:rPr>
      </w:pPr>
      <w:proofErr w:type="gramStart"/>
      <w:r w:rsidRPr="001B4E1E">
        <w:rPr>
          <w:rFonts w:ascii="Liberation Serif" w:hAnsi="Liberation Serif"/>
          <w:sz w:val="28"/>
          <w:szCs w:val="28"/>
        </w:rPr>
        <w:t>-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32. Повторное обращение с заявлением допускается после устранения оснований для отказа, предусмотренных пунктом 2.13 Административного регламента.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lastRenderedPageBreak/>
        <w:t>33. Муниципальная услуга предоставляется бесплатно. Услуги, которые являются необходимыми и обязательными для предоставления муниципальной услуги, предоставляются на бесплатной основе.</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34. </w:t>
      </w:r>
      <w:r w:rsidRPr="001B4E1E">
        <w:rPr>
          <w:rFonts w:ascii="Liberation Serif" w:hAnsi="Liberation Serif"/>
          <w:color w:val="000000"/>
          <w:sz w:val="28"/>
          <w:szCs w:val="28"/>
        </w:rPr>
        <w:t>Максимальный срок ожидания в очереди при подаче заявления о предоставлении муниципальной услуги составляет 15 минут</w:t>
      </w:r>
      <w:r w:rsidRPr="001B4E1E">
        <w:rPr>
          <w:rFonts w:ascii="Liberation Serif" w:hAnsi="Liberation Serif"/>
          <w:sz w:val="28"/>
          <w:szCs w:val="28"/>
        </w:rPr>
        <w:t>.</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35. Места информирования, предназначенные для ознакомления граждан с информационными материалами, оборудуются информационными стендами.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Визуальная и текстовая информация о порядке предоставления муниципальной услуги размещается на информационном стенде и на официальном сайте администрации городского округа Верхняя Пышма.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Прием заявителей осуществляется в специально отведенных для этих целей </w:t>
      </w:r>
      <w:proofErr w:type="gramStart"/>
      <w:r w:rsidRPr="001B4E1E">
        <w:rPr>
          <w:rFonts w:ascii="Liberation Serif" w:hAnsi="Liberation Serif"/>
          <w:sz w:val="28"/>
          <w:szCs w:val="28"/>
        </w:rPr>
        <w:t>помещениях</w:t>
      </w:r>
      <w:proofErr w:type="gramEnd"/>
      <w:r w:rsidRPr="001B4E1E">
        <w:rPr>
          <w:rFonts w:ascii="Liberation Serif" w:hAnsi="Liberation Serif"/>
          <w:sz w:val="28"/>
          <w:szCs w:val="28"/>
        </w:rPr>
        <w:t>, обеспечивающих комфортные условия для заявителей и оптимальные условия для работы специалиста.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Помещения для ожидания оборудуются стульями или скамьями,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36. В </w:t>
      </w:r>
      <w:proofErr w:type="gramStart"/>
      <w:r w:rsidRPr="001B4E1E">
        <w:rPr>
          <w:rFonts w:ascii="Liberation Serif" w:hAnsi="Liberation Serif"/>
          <w:sz w:val="28"/>
          <w:szCs w:val="28"/>
        </w:rPr>
        <w:t>целях</w:t>
      </w:r>
      <w:proofErr w:type="gramEnd"/>
      <w:r w:rsidRPr="001B4E1E">
        <w:rPr>
          <w:rFonts w:ascii="Liberation Serif" w:hAnsi="Liberation Serif"/>
          <w:sz w:val="28"/>
          <w:szCs w:val="28"/>
        </w:rPr>
        <w:t xml:space="preserve">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условия беспрепятственного доступа к объекту (зданию, помещению), в </w:t>
      </w:r>
      <w:proofErr w:type="gramStart"/>
      <w:r w:rsidRPr="001B4E1E">
        <w:rPr>
          <w:rFonts w:ascii="Liberation Serif" w:hAnsi="Liberation Serif"/>
          <w:sz w:val="28"/>
          <w:szCs w:val="28"/>
        </w:rPr>
        <w:t>котором</w:t>
      </w:r>
      <w:proofErr w:type="gramEnd"/>
      <w:r w:rsidRPr="001B4E1E">
        <w:rPr>
          <w:rFonts w:ascii="Liberation Serif" w:hAnsi="Liberation Serif"/>
          <w:sz w:val="28"/>
          <w:szCs w:val="28"/>
        </w:rPr>
        <w:t xml:space="preserve"> предоставляется муниципальная услуга;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сопровождение инвалидов, имеющих стойкие расстройства функции зрения и самостоятельного передвижения;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допуск </w:t>
      </w:r>
      <w:proofErr w:type="spellStart"/>
      <w:r w:rsidRPr="001B4E1E">
        <w:rPr>
          <w:rFonts w:ascii="Liberation Serif" w:hAnsi="Liberation Serif"/>
          <w:sz w:val="28"/>
          <w:szCs w:val="28"/>
        </w:rPr>
        <w:t>сурдопереводчика</w:t>
      </w:r>
      <w:proofErr w:type="spellEnd"/>
      <w:r w:rsidRPr="001B4E1E">
        <w:rPr>
          <w:rFonts w:ascii="Liberation Serif" w:hAnsi="Liberation Serif"/>
          <w:sz w:val="28"/>
          <w:szCs w:val="28"/>
        </w:rPr>
        <w:t xml:space="preserve"> и </w:t>
      </w:r>
      <w:proofErr w:type="spellStart"/>
      <w:r w:rsidRPr="001B4E1E">
        <w:rPr>
          <w:rFonts w:ascii="Liberation Serif" w:hAnsi="Liberation Serif"/>
          <w:sz w:val="28"/>
          <w:szCs w:val="28"/>
        </w:rPr>
        <w:t>тифлосурдопереводчика</w:t>
      </w:r>
      <w:proofErr w:type="spellEnd"/>
      <w:r w:rsidRPr="001B4E1E">
        <w:rPr>
          <w:rFonts w:ascii="Liberation Serif" w:hAnsi="Liberation Serif"/>
          <w:sz w:val="28"/>
          <w:szCs w:val="28"/>
        </w:rPr>
        <w:t>;</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допуск собаки-проводника на объекты (здания, помещения), в которых предоставляется муниципальная услуга, при наличии документа, </w:t>
      </w:r>
      <w:r w:rsidRPr="001B4E1E">
        <w:rPr>
          <w:rFonts w:ascii="Liberation Serif" w:hAnsi="Liberation Serif"/>
          <w:sz w:val="28"/>
          <w:szCs w:val="28"/>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оказание инвалидам помощи в преодолении барьеров, мешающих получению ими муниципальной услуги наравне с другими лицами.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В </w:t>
      </w:r>
      <w:proofErr w:type="gramStart"/>
      <w:r w:rsidRPr="001B4E1E">
        <w:rPr>
          <w:rFonts w:ascii="Liberation Serif" w:hAnsi="Liberation Serif"/>
          <w:sz w:val="28"/>
          <w:szCs w:val="28"/>
        </w:rPr>
        <w:t>случае</w:t>
      </w:r>
      <w:proofErr w:type="gramEnd"/>
      <w:r w:rsidRPr="001B4E1E">
        <w:rPr>
          <w:rFonts w:ascii="Liberation Serif" w:hAnsi="Liberation Serif"/>
          <w:sz w:val="28"/>
          <w:szCs w:val="28"/>
        </w:rPr>
        <w:t xml:space="preserve">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1B4E1E" w:rsidRPr="001B4E1E" w:rsidRDefault="001B4E1E" w:rsidP="001B4E1E">
      <w:pPr>
        <w:ind w:firstLine="709"/>
        <w:jc w:val="both"/>
        <w:rPr>
          <w:rFonts w:ascii="Liberation Serif" w:hAnsi="Liberation Serif"/>
          <w:sz w:val="28"/>
          <w:szCs w:val="28"/>
        </w:rPr>
      </w:pPr>
      <w:proofErr w:type="gramStart"/>
      <w:r w:rsidRPr="001B4E1E">
        <w:rPr>
          <w:rFonts w:ascii="Liberation Serif" w:hAnsi="Liberation Serif"/>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w:t>
      </w:r>
      <w:proofErr w:type="gramEnd"/>
      <w:r w:rsidRPr="001B4E1E">
        <w:rPr>
          <w:rFonts w:ascii="Liberation Serif" w:hAnsi="Liberation Serif"/>
          <w:sz w:val="28"/>
          <w:szCs w:val="28"/>
        </w:rPr>
        <w:t xml:space="preserve"> </w:t>
      </w:r>
      <w:proofErr w:type="gramStart"/>
      <w:r w:rsidRPr="001B4E1E">
        <w:rPr>
          <w:rFonts w:ascii="Liberation Serif" w:hAnsi="Liberation Serif"/>
          <w:sz w:val="28"/>
          <w:szCs w:val="28"/>
        </w:rPr>
        <w:t>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roofErr w:type="gramEnd"/>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37. Показателями доступности и качества муниципальной услуги являются: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соблюдение сроков рассмотрения обращений граждан за оказанием муниципальной услуги;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возможность получения информации по вопросам рассмотрения обращения гражданина, в том числе о ходе его рассмотрения;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полнота и качество ответа на обращение;</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возможность получения муниципальной услуги через МФЦ.</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38. Количество взаимодействий заявителя с должностным лицом при предоставлении муниципальной услуги - не более двух. Продолжительность взаимодействия гражданина с должностным лицом - 15 минут.</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39. При предоставлении муниципальной услуги посредством МФЦ специалист МФЦ осуществляет следующие административные действия (процедуры):</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информирование и консультирование заявителей по вопросам предоставления муниципальной услуги;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прием и регистрация заявления и документов, необходимых для </w:t>
      </w:r>
      <w:r w:rsidRPr="001B4E1E">
        <w:rPr>
          <w:rFonts w:ascii="Liberation Serif" w:hAnsi="Liberation Serif"/>
          <w:sz w:val="28"/>
          <w:szCs w:val="28"/>
        </w:rPr>
        <w:lastRenderedPageBreak/>
        <w:t>предоставления муниципальной услуги;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в </w:t>
      </w:r>
      <w:proofErr w:type="gramStart"/>
      <w:r w:rsidRPr="001B4E1E">
        <w:rPr>
          <w:rFonts w:ascii="Liberation Serif" w:hAnsi="Liberation Serif"/>
          <w:sz w:val="28"/>
          <w:szCs w:val="28"/>
        </w:rPr>
        <w:t>случае</w:t>
      </w:r>
      <w:proofErr w:type="gramEnd"/>
      <w:r w:rsidRPr="001B4E1E">
        <w:rPr>
          <w:rFonts w:ascii="Liberation Serif" w:hAnsi="Liberation Serif"/>
          <w:sz w:val="28"/>
          <w:szCs w:val="28"/>
        </w:rPr>
        <w:t xml:space="preserve"> отказа в предоставлении муниципальной услуги, выдача заявителю уведомления об отказе в предоставлении муниципальной услуги.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40.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41. Параметрами полноты и качества ответа на обращение являются: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наличие ответов на все поставленные в </w:t>
      </w:r>
      <w:proofErr w:type="gramStart"/>
      <w:r w:rsidRPr="001B4E1E">
        <w:rPr>
          <w:rFonts w:ascii="Liberation Serif" w:hAnsi="Liberation Serif"/>
          <w:sz w:val="28"/>
          <w:szCs w:val="28"/>
        </w:rPr>
        <w:t>обращении</w:t>
      </w:r>
      <w:proofErr w:type="gramEnd"/>
      <w:r w:rsidRPr="001B4E1E">
        <w:rPr>
          <w:rFonts w:ascii="Liberation Serif" w:hAnsi="Liberation Serif"/>
          <w:sz w:val="28"/>
          <w:szCs w:val="28"/>
        </w:rPr>
        <w:t xml:space="preserve"> вопросы;</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четкость, логичность и простота изложения;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ссылки на нормативные правовые акты Российской Федерации, Свердловской области, органа местного самоуправления муниципального образования в Свердловской области, предоставляющего муниципальную услугу в мотивировочной части ответов разъяснительного характера;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результативность рассмотрения;</w:t>
      </w:r>
    </w:p>
    <w:p w:rsidR="001B4E1E" w:rsidRPr="001B4E1E" w:rsidRDefault="001B4E1E" w:rsidP="001B4E1E">
      <w:pPr>
        <w:ind w:firstLine="709"/>
        <w:jc w:val="both"/>
        <w:rPr>
          <w:rFonts w:ascii="Liberation Serif" w:eastAsia="Calibri" w:hAnsi="Liberation Serif"/>
          <w:sz w:val="28"/>
          <w:szCs w:val="28"/>
        </w:rPr>
      </w:pPr>
      <w:r w:rsidRPr="001B4E1E">
        <w:rPr>
          <w:rFonts w:ascii="Liberation Serif" w:eastAsia="Calibri" w:hAnsi="Liberation Serif"/>
          <w:sz w:val="28"/>
          <w:szCs w:val="28"/>
        </w:rPr>
        <w:t>- соблюдение при оформлении письменного ответа на обращение общепринятых требований, правил и стандартов делопроизводства.</w:t>
      </w:r>
    </w:p>
    <w:p w:rsidR="001B4E1E" w:rsidRPr="001B4E1E" w:rsidRDefault="001B4E1E" w:rsidP="001B4E1E">
      <w:pPr>
        <w:ind w:firstLine="709"/>
        <w:jc w:val="both"/>
        <w:rPr>
          <w:rFonts w:ascii="Liberation Serif" w:eastAsia="Calibri" w:hAnsi="Liberation Serif"/>
          <w:sz w:val="28"/>
          <w:szCs w:val="28"/>
        </w:rPr>
      </w:pPr>
    </w:p>
    <w:p w:rsidR="001B4E1E" w:rsidRPr="001B4E1E" w:rsidRDefault="001B4E1E" w:rsidP="001B4E1E">
      <w:pPr>
        <w:jc w:val="center"/>
        <w:rPr>
          <w:rFonts w:ascii="Liberation Serif" w:hAnsi="Liberation Serif"/>
          <w:b/>
          <w:color w:val="000000"/>
          <w:sz w:val="28"/>
          <w:szCs w:val="28"/>
        </w:rPr>
      </w:pPr>
      <w:r w:rsidRPr="001B4E1E">
        <w:rPr>
          <w:rFonts w:ascii="Liberation Serif" w:hAnsi="Liberation Serif"/>
          <w:b/>
          <w:color w:val="000000"/>
          <w:sz w:val="28"/>
          <w:szCs w:val="28"/>
          <w:lang w:val="en-US"/>
        </w:rPr>
        <w:t>III</w:t>
      </w:r>
      <w:r w:rsidRPr="001B4E1E">
        <w:rPr>
          <w:rFonts w:ascii="Liberation Serif" w:hAnsi="Liberation Serif"/>
          <w:b/>
          <w:color w:val="000000"/>
          <w:sz w:val="28"/>
          <w:szCs w:val="28"/>
        </w:rPr>
        <w:t xml:space="preserve">. Состав, последовательность и сроки выполнения </w:t>
      </w:r>
    </w:p>
    <w:p w:rsidR="001B4E1E" w:rsidRPr="001B4E1E" w:rsidRDefault="001B4E1E" w:rsidP="001B4E1E">
      <w:pPr>
        <w:jc w:val="center"/>
        <w:rPr>
          <w:rFonts w:ascii="Liberation Serif" w:hAnsi="Liberation Serif"/>
          <w:b/>
          <w:color w:val="000000"/>
          <w:sz w:val="28"/>
          <w:szCs w:val="28"/>
        </w:rPr>
      </w:pPr>
      <w:r w:rsidRPr="001B4E1E">
        <w:rPr>
          <w:rFonts w:ascii="Liberation Serif" w:hAnsi="Liberation Serif"/>
          <w:b/>
          <w:color w:val="000000"/>
          <w:sz w:val="28"/>
          <w:szCs w:val="28"/>
        </w:rPr>
        <w:t xml:space="preserve">административных процедур (действий), </w:t>
      </w:r>
    </w:p>
    <w:p w:rsidR="001B4E1E" w:rsidRPr="001B4E1E" w:rsidRDefault="001B4E1E" w:rsidP="001B4E1E">
      <w:pPr>
        <w:jc w:val="center"/>
        <w:rPr>
          <w:rFonts w:ascii="Liberation Serif" w:hAnsi="Liberation Serif"/>
          <w:b/>
          <w:sz w:val="28"/>
          <w:szCs w:val="28"/>
        </w:rPr>
      </w:pPr>
      <w:r w:rsidRPr="001B4E1E">
        <w:rPr>
          <w:rFonts w:ascii="Liberation Serif" w:hAnsi="Liberation Serif"/>
          <w:b/>
          <w:sz w:val="28"/>
          <w:szCs w:val="28"/>
        </w:rPr>
        <w:t>требования к порядку их выполнения</w:t>
      </w:r>
    </w:p>
    <w:p w:rsidR="001B4E1E" w:rsidRPr="001B4E1E" w:rsidRDefault="001B4E1E" w:rsidP="001B4E1E">
      <w:pPr>
        <w:autoSpaceDE w:val="0"/>
        <w:autoSpaceDN w:val="0"/>
        <w:adjustRightInd w:val="0"/>
        <w:ind w:firstLine="709"/>
        <w:jc w:val="both"/>
        <w:rPr>
          <w:rFonts w:ascii="Liberation Serif" w:hAnsi="Liberation Serif"/>
          <w:sz w:val="28"/>
          <w:szCs w:val="28"/>
          <w:highlight w:val="yellow"/>
        </w:rPr>
      </w:pP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42. При предоставлении муниципальной услуги выполняются следующие административные процедуры:</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прием и регистрация заявления и прилагаемых к нему документов;</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рассмотрение документов и проверка содержащихся в них сведений;</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Блок-схема предоставления муниципальной услуги приведена в </w:t>
      </w:r>
      <w:proofErr w:type="gramStart"/>
      <w:r w:rsidRPr="001B4E1E">
        <w:rPr>
          <w:rFonts w:ascii="Liberation Serif" w:hAnsi="Liberation Serif"/>
          <w:sz w:val="28"/>
          <w:szCs w:val="28"/>
        </w:rPr>
        <w:t>приложении</w:t>
      </w:r>
      <w:proofErr w:type="gramEnd"/>
      <w:r w:rsidRPr="001B4E1E">
        <w:rPr>
          <w:rFonts w:ascii="Liberation Serif" w:hAnsi="Liberation Serif"/>
          <w:sz w:val="28"/>
          <w:szCs w:val="28"/>
        </w:rPr>
        <w:t xml:space="preserve"> № 1 к Административному регламенту.</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43. 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(приложение № 2 к Административному регламенту) и документов в Управление или МФЦ.</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44. </w:t>
      </w:r>
      <w:proofErr w:type="gramStart"/>
      <w:r w:rsidRPr="001B4E1E">
        <w:rPr>
          <w:rFonts w:ascii="Liberation Serif" w:hAnsi="Liberation Serif"/>
          <w:sz w:val="28"/>
          <w:szCs w:val="28"/>
        </w:rPr>
        <w:t xml:space="preserve">Специалист Управления в течение пяти рабочих дней со дня получения уведомления о лимитах бюджетных обязательств, предназначенных на предоставление субсидий из бюджета Свердловской области, для предоставления социальных выплат (далее - уведомление о получении субсидии) и получение выписки из списка молодых семей – претендентов на получение социальных выплат в соответствующем году, утвержденного Министерством физической культуры, спорта и молодежной </w:t>
      </w:r>
      <w:r w:rsidRPr="001B4E1E">
        <w:rPr>
          <w:rFonts w:ascii="Liberation Serif" w:hAnsi="Liberation Serif"/>
          <w:sz w:val="28"/>
          <w:szCs w:val="28"/>
        </w:rPr>
        <w:lastRenderedPageBreak/>
        <w:t>политики Свердловской области, готовит уведомления о</w:t>
      </w:r>
      <w:proofErr w:type="gramEnd"/>
      <w:r w:rsidRPr="001B4E1E">
        <w:rPr>
          <w:rFonts w:ascii="Liberation Serif" w:hAnsi="Liberation Serif"/>
          <w:sz w:val="28"/>
          <w:szCs w:val="28"/>
        </w:rPr>
        <w:t xml:space="preserve"> необходимости представления заявителем документов для получения социальной выплаты с разъяснением порядка и условий использования социальной выплаты (далее - проект уведомления) и способом, позволяющим подтвердить факт и дату оповещения, оповещает молодые семьи.</w:t>
      </w:r>
    </w:p>
    <w:p w:rsidR="001B4E1E" w:rsidRPr="001B4E1E" w:rsidRDefault="001B4E1E" w:rsidP="001B4E1E">
      <w:pPr>
        <w:ind w:firstLine="709"/>
        <w:jc w:val="both"/>
        <w:rPr>
          <w:rFonts w:ascii="Liberation Serif" w:hAnsi="Liberation Serif"/>
          <w:sz w:val="28"/>
          <w:szCs w:val="28"/>
          <w:highlight w:val="yellow"/>
        </w:rPr>
      </w:pPr>
      <w:r w:rsidRPr="001B4E1E">
        <w:rPr>
          <w:rFonts w:ascii="Liberation Serif" w:hAnsi="Liberation Serif"/>
          <w:sz w:val="28"/>
          <w:szCs w:val="28"/>
        </w:rPr>
        <w:t>45. Для получения свидетельства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Управление, заявление о выдаче свидетельства (приложение № 2 к Административному регламенту) и документы, указанные в пункте 2.7 Административного регламента.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46. </w:t>
      </w:r>
      <w:proofErr w:type="gramStart"/>
      <w:r w:rsidRPr="001B4E1E">
        <w:rPr>
          <w:rFonts w:ascii="Liberation Serif" w:hAnsi="Liberation Serif"/>
          <w:sz w:val="28"/>
          <w:szCs w:val="28"/>
        </w:rPr>
        <w:t>Специалист Управления и (или) МФЦ, ответственный за прием заявления и документов:</w:t>
      </w:r>
      <w:proofErr w:type="gramEnd"/>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проверяет представленные заявления и документы на предмет отсутствия оснований для отказа в </w:t>
      </w:r>
      <w:proofErr w:type="gramStart"/>
      <w:r w:rsidRPr="001B4E1E">
        <w:rPr>
          <w:rFonts w:ascii="Liberation Serif" w:hAnsi="Liberation Serif"/>
          <w:sz w:val="28"/>
          <w:szCs w:val="28"/>
        </w:rPr>
        <w:t>приеме</w:t>
      </w:r>
      <w:proofErr w:type="gramEnd"/>
      <w:r w:rsidRPr="001B4E1E">
        <w:rPr>
          <w:rFonts w:ascii="Liberation Serif" w:hAnsi="Liberation Serif"/>
          <w:sz w:val="28"/>
          <w:szCs w:val="28"/>
        </w:rPr>
        <w:t xml:space="preserve"> документов, установленных пунктом 2.11 Административного регламента.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сличает представленные экземпляры оригиналов и копий документов.</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проверяет, что представленные документы в установленных законодательством </w:t>
      </w:r>
      <w:proofErr w:type="gramStart"/>
      <w:r w:rsidRPr="001B4E1E">
        <w:rPr>
          <w:rFonts w:ascii="Liberation Serif" w:hAnsi="Liberation Serif"/>
          <w:sz w:val="28"/>
          <w:szCs w:val="28"/>
        </w:rPr>
        <w:t>случаях</w:t>
      </w:r>
      <w:proofErr w:type="gramEnd"/>
      <w:r w:rsidRPr="001B4E1E">
        <w:rPr>
          <w:rFonts w:ascii="Liberation Serif" w:hAnsi="Liberation Serif"/>
          <w:sz w:val="28"/>
          <w:szCs w:val="28"/>
        </w:rPr>
        <w:t xml:space="preserve"> нотариально удостоверены, скреплены печатями, имеют надлежащие подписи сторон или определенных законодательством должностных лиц;</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проверяет, что тексты документов написаны разборчиво, наименования юридических лиц - без сокращений, с указанием их мест нахождения;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осуществляет проверку полноты и правильности написания фамилии, имя и отчества физических лиц, адреса их мест жительства;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в </w:t>
      </w:r>
      <w:proofErr w:type="gramStart"/>
      <w:r w:rsidRPr="001B4E1E">
        <w:rPr>
          <w:rFonts w:ascii="Liberation Serif" w:hAnsi="Liberation Serif"/>
          <w:sz w:val="28"/>
          <w:szCs w:val="28"/>
        </w:rPr>
        <w:t>документах</w:t>
      </w:r>
      <w:proofErr w:type="gramEnd"/>
      <w:r w:rsidRPr="001B4E1E">
        <w:rPr>
          <w:rFonts w:ascii="Liberation Serif" w:hAnsi="Liberation Serif"/>
          <w:sz w:val="28"/>
          <w:szCs w:val="28"/>
        </w:rPr>
        <w:t xml:space="preserve"> нет подчисток, приписок, зачеркнутых слов и иных неоговоренных исправлений;</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документы не исполнены карандашом;</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документы не имеют серьезных повреждений, наличие которых не позволяет однозначно истолковать их содержание.</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47. При наличии оснований для отказа в принятии заявления и документов, указанных в Административном регламенте, специалист, ответственный за прием заявления и документов, </w:t>
      </w:r>
      <w:proofErr w:type="gramStart"/>
      <w:r w:rsidRPr="001B4E1E">
        <w:rPr>
          <w:rFonts w:ascii="Liberation Serif" w:hAnsi="Liberation Serif"/>
          <w:sz w:val="28"/>
          <w:szCs w:val="28"/>
        </w:rPr>
        <w:t>возвращает заявителю оба экземпляра заявления и приложенные документы и устно разъясняет</w:t>
      </w:r>
      <w:proofErr w:type="gramEnd"/>
      <w:r w:rsidRPr="001B4E1E">
        <w:rPr>
          <w:rFonts w:ascii="Liberation Serif" w:hAnsi="Liberation Serif"/>
          <w:sz w:val="28"/>
          <w:szCs w:val="28"/>
        </w:rPr>
        <w:t xml:space="preserve"> причину отказа.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48. Результатами административной процедуры являются регистрация заявления и документов специалистом Управления (МФЦ), ответственного за рассмотрение документов, либо отказ в регистрации заявления и документов.</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lastRenderedPageBreak/>
        <w:t>49.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50.</w:t>
      </w:r>
      <w:r w:rsidRPr="001B4E1E">
        <w:rPr>
          <w:rFonts w:ascii="Liberation Serif" w:hAnsi="Liberation Serif"/>
          <w:color w:val="FF0000"/>
          <w:sz w:val="28"/>
          <w:szCs w:val="28"/>
        </w:rPr>
        <w:t xml:space="preserve"> </w:t>
      </w:r>
      <w:r w:rsidRPr="001B4E1E">
        <w:rPr>
          <w:rFonts w:ascii="Liberation Serif" w:hAnsi="Liberation Serif"/>
          <w:sz w:val="28"/>
          <w:szCs w:val="28"/>
        </w:rPr>
        <w:t>Документы, зарегистрированные в МФЦ, передаются в Управление не позже дня, следующего за днем регистрации заявления и документов специалистом МФЦ.</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51. </w:t>
      </w:r>
      <w:proofErr w:type="gramStart"/>
      <w:r w:rsidRPr="001B4E1E">
        <w:rPr>
          <w:rFonts w:ascii="Liberation Serif" w:hAnsi="Liberation Serif"/>
          <w:sz w:val="28"/>
          <w:szCs w:val="28"/>
        </w:rPr>
        <w:t>Специалист Управления (МФЦ) осуществляет проверку сведений, содержащихся в представленных документах, устанавливает факт полноты представления заявителем всех необходимых документов, указанных в пункте 2.7 Административного регламента, устанавливает соответствие документов требованиям, указанным в пункте 2.7 Административного регламента, проверяет надлежащее оформление документов, а также соответствие информации, содержащейся в документах требованиям и условиям подпрограммы «Обеспечение жильем молодых семей» федеральной целевой программы «Жилище» на 2015-2020 годы</w:t>
      </w:r>
      <w:proofErr w:type="gramEnd"/>
      <w:r w:rsidRPr="001B4E1E">
        <w:rPr>
          <w:rFonts w:ascii="Liberation Serif" w:hAnsi="Liberation Serif"/>
          <w:sz w:val="28"/>
          <w:szCs w:val="28"/>
        </w:rPr>
        <w:t xml:space="preserve"> и подпрограммы «Обеспечение жильем молодых семей» государственной программы Свердловской области.</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52. Результатом административной процедуры является решение о выдаче (отказа в выдаче) молодой семье свидетельства о праве на получение социальной выплаты на приобретение жилого помещения или строительство индивидуального жилого дома, а также о предоставлении и размере социальной выплаты на приобретение (строительство) жилого помещения. </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53. Основаниями для отказа в выдаче свидетельства являются: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нарушение срока предоставления документов, указанных в </w:t>
      </w:r>
      <w:proofErr w:type="gramStart"/>
      <w:r w:rsidRPr="001B4E1E">
        <w:rPr>
          <w:rFonts w:ascii="Liberation Serif" w:hAnsi="Liberation Serif"/>
          <w:sz w:val="28"/>
          <w:szCs w:val="28"/>
        </w:rPr>
        <w:t>пункте</w:t>
      </w:r>
      <w:proofErr w:type="gramEnd"/>
      <w:r w:rsidRPr="001B4E1E">
        <w:rPr>
          <w:rFonts w:ascii="Liberation Serif" w:hAnsi="Liberation Serif"/>
          <w:sz w:val="28"/>
          <w:szCs w:val="28"/>
        </w:rPr>
        <w:t xml:space="preserve"> 2.7 Административного регламента; </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непредставление или представление не в полном </w:t>
      </w:r>
      <w:proofErr w:type="gramStart"/>
      <w:r w:rsidRPr="001B4E1E">
        <w:rPr>
          <w:rFonts w:ascii="Liberation Serif" w:hAnsi="Liberation Serif"/>
          <w:sz w:val="28"/>
          <w:szCs w:val="28"/>
        </w:rPr>
        <w:t>объеме</w:t>
      </w:r>
      <w:proofErr w:type="gramEnd"/>
      <w:r w:rsidRPr="001B4E1E">
        <w:rPr>
          <w:rFonts w:ascii="Liberation Serif" w:hAnsi="Liberation Serif"/>
          <w:sz w:val="28"/>
          <w:szCs w:val="28"/>
        </w:rPr>
        <w:t xml:space="preserve"> документов указанных в пункте 2.7 Административного регламента;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недостоверность сведений, содержащихся в представленных </w:t>
      </w:r>
      <w:proofErr w:type="gramStart"/>
      <w:r w:rsidRPr="001B4E1E">
        <w:rPr>
          <w:rFonts w:ascii="Liberation Serif" w:hAnsi="Liberation Serif"/>
          <w:sz w:val="28"/>
          <w:szCs w:val="28"/>
        </w:rPr>
        <w:t>документах</w:t>
      </w:r>
      <w:proofErr w:type="gramEnd"/>
      <w:r w:rsidRPr="001B4E1E">
        <w:rPr>
          <w:rFonts w:ascii="Liberation Serif" w:hAnsi="Liberation Serif"/>
          <w:sz w:val="28"/>
          <w:szCs w:val="28"/>
        </w:rPr>
        <w:t>;</w:t>
      </w:r>
    </w:p>
    <w:p w:rsidR="001B4E1E" w:rsidRPr="001B4E1E" w:rsidRDefault="001B4E1E" w:rsidP="001B4E1E">
      <w:pPr>
        <w:ind w:firstLine="709"/>
        <w:jc w:val="both"/>
        <w:rPr>
          <w:rFonts w:ascii="Liberation Serif" w:hAnsi="Liberation Serif"/>
          <w:color w:val="000000"/>
          <w:sz w:val="28"/>
          <w:szCs w:val="28"/>
        </w:rPr>
      </w:pPr>
      <w:r w:rsidRPr="001B4E1E">
        <w:rPr>
          <w:rFonts w:ascii="Liberation Serif" w:hAnsi="Liberation Serif"/>
          <w:sz w:val="28"/>
          <w:szCs w:val="28"/>
        </w:rPr>
        <w:t xml:space="preserve">- </w:t>
      </w:r>
      <w:r w:rsidRPr="001B4E1E">
        <w:rPr>
          <w:rFonts w:ascii="Liberation Serif" w:hAnsi="Liberation Serif"/>
          <w:color w:val="000000"/>
          <w:sz w:val="28"/>
          <w:szCs w:val="28"/>
        </w:rPr>
        <w:t xml:space="preserve">несоответствие построенного (приобретенного) жилого помещения следующим требованиям (в </w:t>
      </w:r>
      <w:proofErr w:type="gramStart"/>
      <w:r w:rsidRPr="001B4E1E">
        <w:rPr>
          <w:rFonts w:ascii="Liberation Serif" w:hAnsi="Liberation Serif"/>
          <w:color w:val="000000"/>
          <w:sz w:val="28"/>
          <w:szCs w:val="28"/>
        </w:rPr>
        <w:t>случае</w:t>
      </w:r>
      <w:proofErr w:type="gramEnd"/>
      <w:r w:rsidRPr="001B4E1E">
        <w:rPr>
          <w:rFonts w:ascii="Liberation Serif" w:hAnsi="Liberation Serif"/>
          <w:color w:val="000000"/>
          <w:sz w:val="28"/>
          <w:szCs w:val="28"/>
        </w:rPr>
        <w:t xml:space="preserve"> использования социальной выплаты на погашение основной суммы долга и процентов по ипотечным жилищным кредитам (займам)):</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приобретенное жилое помещение (объект индивидуального жилищного строительства) не находится на территории Свердловской области;</w:t>
      </w:r>
    </w:p>
    <w:p w:rsidR="001B4E1E" w:rsidRPr="001B4E1E" w:rsidRDefault="001B4E1E" w:rsidP="001B4E1E">
      <w:pPr>
        <w:autoSpaceDE w:val="0"/>
        <w:autoSpaceDN w:val="0"/>
        <w:adjustRightInd w:val="0"/>
        <w:ind w:firstLine="709"/>
        <w:jc w:val="both"/>
        <w:rPr>
          <w:rFonts w:ascii="Liberation Serif" w:hAnsi="Liberation Serif"/>
          <w:sz w:val="28"/>
          <w:szCs w:val="28"/>
        </w:rPr>
      </w:pPr>
      <w:proofErr w:type="gramStart"/>
      <w:r w:rsidRPr="001B4E1E">
        <w:rPr>
          <w:rFonts w:ascii="Liberation Serif" w:hAnsi="Liberation Serif"/>
          <w:sz w:val="28"/>
          <w:szCs w:val="28"/>
        </w:rPr>
        <w:t>- общая площадь приобретенного жилого помещения (объекта индивидуального жилищного строительства) в расчете на каждого члена молодой семьи, учтенного при расчете размера социальной выплаты,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lastRenderedPageBreak/>
        <w:t xml:space="preserve">54. В </w:t>
      </w:r>
      <w:proofErr w:type="gramStart"/>
      <w:r w:rsidRPr="001B4E1E">
        <w:rPr>
          <w:rFonts w:ascii="Liberation Serif" w:hAnsi="Liberation Serif"/>
          <w:sz w:val="28"/>
          <w:szCs w:val="28"/>
        </w:rPr>
        <w:t>случае</w:t>
      </w:r>
      <w:proofErr w:type="gramEnd"/>
      <w:r w:rsidRPr="001B4E1E">
        <w:rPr>
          <w:rFonts w:ascii="Liberation Serif" w:hAnsi="Liberation Serif"/>
          <w:sz w:val="28"/>
          <w:szCs w:val="28"/>
        </w:rPr>
        <w:t xml:space="preserve"> отказа в выдаче свидетельства специалист Управления готовит уведомления, и информирует молодые семьи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 (образец уведомления приведен в приложении № 4 к Административному регламенту).</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55. Основанием для начала административной процедуры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 является решение о выдаче молодой семье свидетельства. </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56. </w:t>
      </w:r>
      <w:proofErr w:type="gramStart"/>
      <w:r w:rsidRPr="001B4E1E">
        <w:rPr>
          <w:rFonts w:ascii="Liberation Serif" w:hAnsi="Liberation Serif"/>
          <w:sz w:val="28"/>
          <w:szCs w:val="28"/>
        </w:rPr>
        <w:t>После принятия решения о выдаче молодой семье свидетельства, но не позднее, чем через два месяца после получения Финансовым управлением администрации городского округа Верхняя Пышма уведомления о лимитах бюджетных ассигнований из бюджета Свердловской области, предназначенных для предоставления социальных выплат, специалист Управления оформляет и выдает молодой семье свидетельство о праве на получение социальной выплаты на приобретение жилого помещения или строительство жилого дома</w:t>
      </w:r>
      <w:proofErr w:type="gramEnd"/>
      <w:r w:rsidRPr="001B4E1E">
        <w:rPr>
          <w:rFonts w:ascii="Liberation Serif" w:hAnsi="Liberation Serif"/>
          <w:sz w:val="28"/>
          <w:szCs w:val="28"/>
        </w:rPr>
        <w:t>.</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57. Результатом административной процедуры является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58. Владелец свидетельства в течение одного месяца с даты его выдачи сдает свидетельство в банк, отобранный для обслуживания средств, предоставляемых в </w:t>
      </w:r>
      <w:proofErr w:type="gramStart"/>
      <w:r w:rsidRPr="001B4E1E">
        <w:rPr>
          <w:rFonts w:ascii="Liberation Serif" w:hAnsi="Liberation Serif"/>
          <w:sz w:val="28"/>
          <w:szCs w:val="28"/>
        </w:rPr>
        <w:t>качестве</w:t>
      </w:r>
      <w:proofErr w:type="gramEnd"/>
      <w:r w:rsidRPr="001B4E1E">
        <w:rPr>
          <w:rFonts w:ascii="Liberation Serif" w:hAnsi="Liberation Serif"/>
          <w:sz w:val="28"/>
          <w:szCs w:val="28"/>
        </w:rPr>
        <w:t xml:space="preserve"> социальных выплат, выделяемых молодым семьям - участникам подпрограммы. Свидетельство, представленное в банк по </w:t>
      </w:r>
      <w:proofErr w:type="gramStart"/>
      <w:r w:rsidRPr="001B4E1E">
        <w:rPr>
          <w:rFonts w:ascii="Liberation Serif" w:hAnsi="Liberation Serif"/>
          <w:sz w:val="28"/>
          <w:szCs w:val="28"/>
        </w:rPr>
        <w:t>истечении</w:t>
      </w:r>
      <w:proofErr w:type="gramEnd"/>
      <w:r w:rsidRPr="001B4E1E">
        <w:rPr>
          <w:rFonts w:ascii="Liberation Serif" w:hAnsi="Liberation Serif"/>
          <w:sz w:val="28"/>
          <w:szCs w:val="28"/>
        </w:rPr>
        <w:t xml:space="preserve"> указанного срока, банком не принимается. </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Перечень банков и их адреса заявителям предоставляются специалистами Управления.</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59.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proofErr w:type="gramStart"/>
      <w:r w:rsidRPr="001B4E1E">
        <w:rPr>
          <w:rFonts w:ascii="Liberation Serif" w:hAnsi="Liberation Serif"/>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60.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городского округа Верхняя Пышма заявление о его замене с указанием обстоятельств, потребовавших такой замены, и приложением документов, подтверждающих эти обстоятельства.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К указанным обстоятельствам относятся утрата (хищение) или порча </w:t>
      </w:r>
      <w:r w:rsidRPr="001B4E1E">
        <w:rPr>
          <w:rFonts w:ascii="Liberation Serif" w:hAnsi="Liberation Serif"/>
          <w:sz w:val="28"/>
          <w:szCs w:val="28"/>
        </w:rPr>
        <w:lastRenderedPageBreak/>
        <w:t>свидетельства, уважительные причины, не позволившие молодой семье представить свидетельство в банк в установленный срок.</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В течение 30 дней с даты получения заявления орган, выдававший свидетельство, выдает новое свидетельство, в </w:t>
      </w:r>
      <w:proofErr w:type="gramStart"/>
      <w:r w:rsidRPr="001B4E1E">
        <w:rPr>
          <w:rFonts w:ascii="Liberation Serif" w:hAnsi="Liberation Serif"/>
          <w:sz w:val="28"/>
          <w:szCs w:val="28"/>
        </w:rPr>
        <w:t>котором</w:t>
      </w:r>
      <w:proofErr w:type="gramEnd"/>
      <w:r w:rsidRPr="001B4E1E">
        <w:rPr>
          <w:rFonts w:ascii="Liberation Serif" w:hAnsi="Liberation Serif"/>
          <w:sz w:val="28"/>
          <w:szCs w:val="28"/>
        </w:rPr>
        <w:t xml:space="preserve">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61. </w:t>
      </w:r>
      <w:proofErr w:type="gramStart"/>
      <w:r w:rsidRPr="001B4E1E">
        <w:rPr>
          <w:rFonts w:ascii="Liberation Serif" w:hAnsi="Liberation Serif"/>
          <w:sz w:val="28"/>
          <w:szCs w:val="28"/>
        </w:rPr>
        <w:t>Распорядитель счета (молодая семья)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proofErr w:type="gramStart"/>
      <w:r w:rsidRPr="001B4E1E">
        <w:rPr>
          <w:rFonts w:ascii="Liberation Serif" w:hAnsi="Liberation Serif"/>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62. </w:t>
      </w:r>
      <w:proofErr w:type="gramStart"/>
      <w:r w:rsidRPr="001B4E1E">
        <w:rPr>
          <w:rFonts w:ascii="Liberation Serif" w:hAnsi="Liberation Serif"/>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roofErr w:type="gramEnd"/>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proofErr w:type="gramStart"/>
      <w:r w:rsidRPr="001B4E1E">
        <w:rPr>
          <w:rFonts w:ascii="Liberation Serif" w:hAnsi="Liberation Serif"/>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roofErr w:type="gramEnd"/>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63. В </w:t>
      </w:r>
      <w:proofErr w:type="gramStart"/>
      <w:r w:rsidRPr="001B4E1E">
        <w:rPr>
          <w:rFonts w:ascii="Liberation Serif" w:hAnsi="Liberation Serif"/>
          <w:sz w:val="28"/>
          <w:szCs w:val="28"/>
        </w:rPr>
        <w:t>случае</w:t>
      </w:r>
      <w:proofErr w:type="gramEnd"/>
      <w:r w:rsidRPr="001B4E1E">
        <w:rPr>
          <w:rFonts w:ascii="Liberation Serif" w:hAnsi="Liberation Serif"/>
          <w:sz w:val="28"/>
          <w:szCs w:val="28"/>
        </w:rPr>
        <w:t xml:space="preserve"> приобретения жилого помещения </w:t>
      </w:r>
      <w:proofErr w:type="spellStart"/>
      <w:r w:rsidRPr="001B4E1E">
        <w:rPr>
          <w:rFonts w:ascii="Liberation Serif" w:hAnsi="Liberation Serif"/>
          <w:sz w:val="28"/>
          <w:szCs w:val="28"/>
        </w:rPr>
        <w:t>экономкласса</w:t>
      </w:r>
      <w:proofErr w:type="spellEnd"/>
      <w:r w:rsidRPr="001B4E1E">
        <w:rPr>
          <w:rFonts w:ascii="Liberation Serif" w:hAnsi="Liberation Serif"/>
          <w:sz w:val="28"/>
          <w:szCs w:val="28"/>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w:t>
      </w:r>
      <w:proofErr w:type="gramStart"/>
      <w:r w:rsidRPr="001B4E1E">
        <w:rPr>
          <w:rFonts w:ascii="Liberation Serif" w:hAnsi="Liberation Serif"/>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w:t>
      </w:r>
      <w:r w:rsidRPr="001B4E1E">
        <w:rPr>
          <w:rFonts w:ascii="Liberation Serif" w:hAnsi="Liberation Serif"/>
          <w:sz w:val="28"/>
          <w:szCs w:val="28"/>
        </w:rPr>
        <w:lastRenderedPageBreak/>
        <w:t xml:space="preserve">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1B4E1E">
        <w:rPr>
          <w:rFonts w:ascii="Liberation Serif" w:hAnsi="Liberation Serif"/>
          <w:sz w:val="28"/>
          <w:szCs w:val="28"/>
        </w:rPr>
        <w:t>экономкласса</w:t>
      </w:r>
      <w:proofErr w:type="spellEnd"/>
      <w:r w:rsidRPr="001B4E1E">
        <w:rPr>
          <w:rFonts w:ascii="Liberation Serif" w:hAnsi="Liberation Serif"/>
          <w:sz w:val="28"/>
          <w:szCs w:val="28"/>
        </w:rPr>
        <w:t xml:space="preserve"> на первичном рынке жилья.</w:t>
      </w:r>
      <w:proofErr w:type="gramEnd"/>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64. </w:t>
      </w:r>
      <w:proofErr w:type="gramStart"/>
      <w:r w:rsidRPr="001B4E1E">
        <w:rPr>
          <w:rFonts w:ascii="Liberation Serif" w:hAnsi="Liberation Serif"/>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roofErr w:type="gramEnd"/>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договор банковского счета;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кредитный договор (договор займа);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в </w:t>
      </w:r>
      <w:proofErr w:type="gramStart"/>
      <w:r w:rsidRPr="001B4E1E">
        <w:rPr>
          <w:rFonts w:ascii="Liberation Serif" w:hAnsi="Liberation Serif"/>
          <w:sz w:val="28"/>
          <w:szCs w:val="28"/>
        </w:rPr>
        <w:t>случае</w:t>
      </w:r>
      <w:proofErr w:type="gramEnd"/>
      <w:r w:rsidRPr="001B4E1E">
        <w:rPr>
          <w:rFonts w:ascii="Liberation Serif" w:hAnsi="Liberation Serif"/>
          <w:sz w:val="28"/>
          <w:szCs w:val="28"/>
        </w:rPr>
        <w:t xml:space="preserve"> приобретения жилого помещения - договор на жилое помещение, прошедший в установленном порядке государственную регистрацию;</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в </w:t>
      </w:r>
      <w:proofErr w:type="gramStart"/>
      <w:r w:rsidRPr="001B4E1E">
        <w:rPr>
          <w:rFonts w:ascii="Liberation Serif" w:hAnsi="Liberation Serif"/>
          <w:sz w:val="28"/>
          <w:szCs w:val="28"/>
        </w:rPr>
        <w:t>случае</w:t>
      </w:r>
      <w:proofErr w:type="gramEnd"/>
      <w:r w:rsidRPr="001B4E1E">
        <w:rPr>
          <w:rFonts w:ascii="Liberation Serif" w:hAnsi="Liberation Serif"/>
          <w:sz w:val="28"/>
          <w:szCs w:val="28"/>
        </w:rPr>
        <w:t xml:space="preserve"> строительства индивидуального жилого дома - договор строительного подряда.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В </w:t>
      </w:r>
      <w:proofErr w:type="gramStart"/>
      <w:r w:rsidRPr="001B4E1E">
        <w:rPr>
          <w:rFonts w:ascii="Liberation Serif" w:hAnsi="Liberation Serif"/>
          <w:sz w:val="28"/>
          <w:szCs w:val="28"/>
        </w:rPr>
        <w:t>случае</w:t>
      </w:r>
      <w:proofErr w:type="gramEnd"/>
      <w:r w:rsidRPr="001B4E1E">
        <w:rPr>
          <w:rFonts w:ascii="Liberation Serif" w:hAnsi="Liberation Serif"/>
          <w:sz w:val="28"/>
          <w:szCs w:val="28"/>
        </w:rPr>
        <w:t xml:space="preserve">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Управление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65. В </w:t>
      </w:r>
      <w:proofErr w:type="gramStart"/>
      <w:r w:rsidRPr="001B4E1E">
        <w:rPr>
          <w:rFonts w:ascii="Liberation Serif" w:hAnsi="Liberation Serif"/>
          <w:sz w:val="28"/>
          <w:szCs w:val="28"/>
        </w:rPr>
        <w:t>случае</w:t>
      </w:r>
      <w:proofErr w:type="gramEnd"/>
      <w:r w:rsidRPr="001B4E1E">
        <w:rPr>
          <w:rFonts w:ascii="Liberation Serif" w:hAnsi="Liberation Serif"/>
          <w:sz w:val="28"/>
          <w:szCs w:val="28"/>
        </w:rPr>
        <w:t xml:space="preserve"> использования социальной выплаты для погашения долга по кредитам распорядитель счета представляет в банк следующие документы:</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договор банковского счета;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кредитный договор (договор займа);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proofErr w:type="gramStart"/>
      <w:r w:rsidRPr="001B4E1E">
        <w:rPr>
          <w:rFonts w:ascii="Liberation Serif" w:hAnsi="Liberation Serif"/>
          <w:sz w:val="28"/>
          <w:szCs w:val="28"/>
        </w:rPr>
        <w:t>-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roofErr w:type="gramEnd"/>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66.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67. </w:t>
      </w:r>
      <w:proofErr w:type="gramStart"/>
      <w:r w:rsidRPr="001B4E1E">
        <w:rPr>
          <w:rFonts w:ascii="Liberation Serif" w:hAnsi="Liberation Serif"/>
          <w:sz w:val="28"/>
          <w:szCs w:val="28"/>
        </w:rPr>
        <w:t xml:space="preserve">В случае направления социальной выплаты в качестве последнего платежа в счет оплаты паевого взноса в полном размере, после чего это </w:t>
      </w:r>
      <w:r w:rsidRPr="001B4E1E">
        <w:rPr>
          <w:rFonts w:ascii="Liberation Serif" w:hAnsi="Liberation Serif"/>
          <w:sz w:val="28"/>
          <w:szCs w:val="28"/>
        </w:rPr>
        <w:lastRenderedPageBreak/>
        <w:t>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roofErr w:type="gramEnd"/>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копию устава кооператива;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выписку из реестра членов кооператива, подтверждающую его членство в </w:t>
      </w:r>
      <w:proofErr w:type="gramStart"/>
      <w:r w:rsidRPr="001B4E1E">
        <w:rPr>
          <w:rFonts w:ascii="Liberation Serif" w:hAnsi="Liberation Serif"/>
          <w:sz w:val="28"/>
          <w:szCs w:val="28"/>
        </w:rPr>
        <w:t>кооперативе</w:t>
      </w:r>
      <w:proofErr w:type="gramEnd"/>
      <w:r w:rsidRPr="001B4E1E">
        <w:rPr>
          <w:rFonts w:ascii="Liberation Serif" w:hAnsi="Liberation Serif"/>
          <w:sz w:val="28"/>
          <w:szCs w:val="28"/>
        </w:rPr>
        <w:t>;</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копию решения о передаче жилого помещения в пользование члена кооператива.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68. Банк в течение 5 рабочих дней со дня получения документов, осуществляет проверку содержащихся в них сведений.</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proofErr w:type="gramStart"/>
      <w:r w:rsidRPr="001B4E1E">
        <w:rPr>
          <w:rFonts w:ascii="Liberation Serif" w:hAnsi="Liberation Serif"/>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01 января 2011 года, либо об отказе от оплаты расходов на основании этих документов или уплаты оставшейся части</w:t>
      </w:r>
      <w:proofErr w:type="gramEnd"/>
      <w:r w:rsidRPr="001B4E1E">
        <w:rPr>
          <w:rFonts w:ascii="Liberation Serif" w:hAnsi="Liberation Serif"/>
          <w:sz w:val="28"/>
          <w:szCs w:val="28"/>
        </w:rPr>
        <w:t xml:space="preserve">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01 января 2011 года, хранятся в банке до перечисления средств указанному в них лицу или до отказа от такого перечисления </w:t>
      </w:r>
      <w:proofErr w:type="gramStart"/>
      <w:r w:rsidRPr="001B4E1E">
        <w:rPr>
          <w:rFonts w:ascii="Liberation Serif" w:hAnsi="Liberation Serif"/>
          <w:sz w:val="28"/>
          <w:szCs w:val="28"/>
        </w:rPr>
        <w:t>и</w:t>
      </w:r>
      <w:proofErr w:type="gramEnd"/>
      <w:r w:rsidRPr="001B4E1E">
        <w:rPr>
          <w:rFonts w:ascii="Liberation Serif" w:hAnsi="Liberation Serif"/>
          <w:sz w:val="28"/>
          <w:szCs w:val="28"/>
        </w:rPr>
        <w:t xml:space="preserve"> затем возвращаются распорядителю счета.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proofErr w:type="gramStart"/>
      <w:r w:rsidRPr="001B4E1E">
        <w:rPr>
          <w:rFonts w:ascii="Liberation Serif" w:hAnsi="Liberation Serif"/>
          <w:sz w:val="28"/>
          <w:szCs w:val="28"/>
        </w:rPr>
        <w:t>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01 января 2011 года, направляет в Управление или администрацию городского округа Верхняя Пышма заявку на перечисление</w:t>
      </w:r>
      <w:proofErr w:type="gramEnd"/>
      <w:r w:rsidRPr="001B4E1E">
        <w:rPr>
          <w:rFonts w:ascii="Liberation Serif" w:hAnsi="Liberation Serif"/>
          <w:sz w:val="28"/>
          <w:szCs w:val="28"/>
        </w:rPr>
        <w:t xml:space="preserve"> бюджетных средств.</w:t>
      </w:r>
    </w:p>
    <w:p w:rsidR="001B4E1E" w:rsidRPr="001B4E1E" w:rsidRDefault="001B4E1E" w:rsidP="001B4E1E">
      <w:pPr>
        <w:ind w:firstLine="709"/>
        <w:jc w:val="both"/>
        <w:rPr>
          <w:rFonts w:ascii="Liberation Serif" w:hAnsi="Liberation Serif"/>
          <w:sz w:val="28"/>
          <w:szCs w:val="28"/>
          <w:highlight w:val="green"/>
        </w:rPr>
      </w:pPr>
      <w:r w:rsidRPr="001B4E1E">
        <w:rPr>
          <w:rFonts w:ascii="Liberation Serif" w:hAnsi="Liberation Serif"/>
          <w:sz w:val="28"/>
          <w:szCs w:val="28"/>
        </w:rPr>
        <w:t xml:space="preserve">69. Основанием для начала административной процедуры «Предоставление социальной выплаты молодой семье» является заявка банка, отобранного для обслуживания средств, предоставляемых в качестве </w:t>
      </w:r>
      <w:r w:rsidRPr="001B4E1E">
        <w:rPr>
          <w:rFonts w:ascii="Liberation Serif" w:hAnsi="Liberation Serif"/>
          <w:sz w:val="28"/>
          <w:szCs w:val="28"/>
        </w:rPr>
        <w:lastRenderedPageBreak/>
        <w:t xml:space="preserve">социальных выплат, на перечисление бюджетных средств (далее - банк), в котором заявитель открыл банковский счет. </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70. Социальная выплата предоставляется в безналичной форме путем зачисления Управлением соответствующих средств на банковский счет заявителя, открытый им в банке.</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71. Специалист Управления оказывает консультации молодым семьям при подборе ими жилого помещения, заключения договора на предоставление ипотечного жилищного кредита (займа) и в иных случаях по запросу получателей услуги, с целью своевременной и качественной реализации молодой семьей социальной выплаты.  </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72. Молодая семья – получатель услуги, перед тем, как отдать на оплату в банк документы в зависимости от направления использования социальной выплаты, указанные в пунктах 3.21-3.24 Административного регламента, должна подать документы на проверку содержащихся в них сведений в Управление. </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Документы, указанные в </w:t>
      </w:r>
      <w:proofErr w:type="gramStart"/>
      <w:r w:rsidRPr="001B4E1E">
        <w:rPr>
          <w:rFonts w:ascii="Liberation Serif" w:hAnsi="Liberation Serif"/>
          <w:sz w:val="28"/>
          <w:szCs w:val="28"/>
        </w:rPr>
        <w:t>пунктах</w:t>
      </w:r>
      <w:proofErr w:type="gramEnd"/>
      <w:r w:rsidRPr="001B4E1E">
        <w:rPr>
          <w:rFonts w:ascii="Liberation Serif" w:hAnsi="Liberation Serif"/>
          <w:sz w:val="28"/>
          <w:szCs w:val="28"/>
        </w:rPr>
        <w:t xml:space="preserve"> 3.21-3.24 Административного регламента, заверяются представителем Администрации, уполномоченным главой Администрации на согласование документов.</w:t>
      </w:r>
    </w:p>
    <w:p w:rsidR="001B4E1E" w:rsidRPr="001B4E1E" w:rsidRDefault="001B4E1E" w:rsidP="001B4E1E">
      <w:pPr>
        <w:tabs>
          <w:tab w:val="num" w:pos="1080"/>
        </w:tabs>
        <w:ind w:firstLine="709"/>
        <w:jc w:val="both"/>
        <w:rPr>
          <w:rFonts w:ascii="Liberation Serif" w:hAnsi="Liberation Serif"/>
          <w:sz w:val="28"/>
          <w:szCs w:val="28"/>
        </w:rPr>
      </w:pPr>
      <w:r w:rsidRPr="001B4E1E">
        <w:rPr>
          <w:rFonts w:ascii="Liberation Serif" w:hAnsi="Liberation Serif"/>
          <w:sz w:val="28"/>
          <w:szCs w:val="28"/>
        </w:rPr>
        <w:t>Указанные документы должны быть проверены на предмет:</w:t>
      </w:r>
    </w:p>
    <w:p w:rsidR="001B4E1E" w:rsidRPr="001B4E1E" w:rsidRDefault="001B4E1E" w:rsidP="001B4E1E">
      <w:pPr>
        <w:tabs>
          <w:tab w:val="num" w:pos="1080"/>
        </w:tabs>
        <w:ind w:firstLine="709"/>
        <w:jc w:val="both"/>
        <w:rPr>
          <w:rFonts w:ascii="Liberation Serif" w:hAnsi="Liberation Serif"/>
          <w:color w:val="000000"/>
          <w:sz w:val="28"/>
          <w:szCs w:val="28"/>
        </w:rPr>
      </w:pPr>
      <w:r w:rsidRPr="001B4E1E">
        <w:rPr>
          <w:rFonts w:ascii="Liberation Serif" w:hAnsi="Liberation Serif"/>
          <w:sz w:val="28"/>
          <w:szCs w:val="28"/>
        </w:rPr>
        <w:t xml:space="preserve">- </w:t>
      </w:r>
      <w:r w:rsidRPr="001B4E1E">
        <w:rPr>
          <w:rFonts w:ascii="Liberation Serif" w:hAnsi="Liberation Serif"/>
          <w:color w:val="000000"/>
          <w:sz w:val="28"/>
          <w:szCs w:val="28"/>
        </w:rPr>
        <w:t>соответствия данных, указанных в договоре на приобретение (строительство) жилого помещения и Свидетельстве, данным документа владельца Свидетельства, удостоверяющего личность;</w:t>
      </w:r>
    </w:p>
    <w:p w:rsidR="001B4E1E" w:rsidRPr="001B4E1E" w:rsidRDefault="001B4E1E" w:rsidP="001B4E1E">
      <w:pPr>
        <w:ind w:firstLine="709"/>
        <w:jc w:val="both"/>
        <w:rPr>
          <w:rFonts w:ascii="Liberation Serif" w:hAnsi="Liberation Serif"/>
          <w:color w:val="000000"/>
          <w:sz w:val="28"/>
          <w:szCs w:val="28"/>
        </w:rPr>
      </w:pPr>
      <w:r w:rsidRPr="001B4E1E">
        <w:rPr>
          <w:rFonts w:ascii="Liberation Serif" w:hAnsi="Liberation Serif"/>
          <w:color w:val="000000"/>
          <w:sz w:val="28"/>
          <w:szCs w:val="28"/>
        </w:rPr>
        <w:t xml:space="preserve">- наличия в </w:t>
      </w:r>
      <w:proofErr w:type="gramStart"/>
      <w:r w:rsidRPr="001B4E1E">
        <w:rPr>
          <w:rFonts w:ascii="Liberation Serif" w:hAnsi="Liberation Serif"/>
          <w:color w:val="000000"/>
          <w:sz w:val="28"/>
          <w:szCs w:val="28"/>
        </w:rPr>
        <w:t>договоре</w:t>
      </w:r>
      <w:proofErr w:type="gramEnd"/>
      <w:r w:rsidRPr="001B4E1E">
        <w:rPr>
          <w:rFonts w:ascii="Liberation Serif" w:hAnsi="Liberation Serif"/>
          <w:color w:val="000000"/>
          <w:sz w:val="28"/>
          <w:szCs w:val="28"/>
        </w:rPr>
        <w:t xml:space="preserve"> на приобретение (строительство) жилого помещения (дополнительном соглашении к нему) условия, определяющего порядок оплаты недостающей суммы, в случае, если стоимость жилого помещения превысила размер социальной выплаты, указанный в Свидетельстве. Допускается принятие договора на приобретение (строительство) жилого помещения к оплате в </w:t>
      </w:r>
      <w:proofErr w:type="gramStart"/>
      <w:r w:rsidRPr="001B4E1E">
        <w:rPr>
          <w:rFonts w:ascii="Liberation Serif" w:hAnsi="Liberation Serif"/>
          <w:color w:val="000000"/>
          <w:sz w:val="28"/>
          <w:szCs w:val="28"/>
        </w:rPr>
        <w:t>случае</w:t>
      </w:r>
      <w:proofErr w:type="gramEnd"/>
      <w:r w:rsidRPr="001B4E1E">
        <w:rPr>
          <w:rFonts w:ascii="Liberation Serif" w:hAnsi="Liberation Serif"/>
          <w:color w:val="000000"/>
          <w:sz w:val="28"/>
          <w:szCs w:val="28"/>
        </w:rPr>
        <w:t>, если стоимость приобретаемого (строящегося) жилого помещения ниже размера социальной выплаты, указанной в Свидетельстве;</w:t>
      </w:r>
    </w:p>
    <w:p w:rsidR="001B4E1E" w:rsidRPr="001B4E1E" w:rsidRDefault="001B4E1E" w:rsidP="001B4E1E">
      <w:pPr>
        <w:ind w:firstLine="709"/>
        <w:jc w:val="both"/>
        <w:rPr>
          <w:rFonts w:ascii="Liberation Serif" w:hAnsi="Liberation Serif"/>
          <w:sz w:val="28"/>
          <w:szCs w:val="28"/>
        </w:rPr>
      </w:pPr>
      <w:proofErr w:type="gramStart"/>
      <w:r w:rsidRPr="001B4E1E">
        <w:rPr>
          <w:rFonts w:ascii="Liberation Serif" w:hAnsi="Liberation Serif"/>
          <w:sz w:val="28"/>
          <w:szCs w:val="28"/>
        </w:rPr>
        <w:t>- наличия в договоре на приобретение (строительство) жилого помещения (дополнительном соглашении к нему) реквизитов свидетельства (серия, номер, дата выдачи, орган, выдавший свидетельство, ФИО получателя) и банковского счета (банковских счетов), с которого будут осуществляться операции по оплате жилого помещения, приобретаемого на основании этого договора;</w:t>
      </w:r>
      <w:proofErr w:type="gramEnd"/>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 оформления жилого помещения в общую собственность всех членов семьи, указанных в Свидетельстве. В </w:t>
      </w:r>
      <w:proofErr w:type="gramStart"/>
      <w:r w:rsidRPr="001B4E1E">
        <w:rPr>
          <w:rFonts w:ascii="Liberation Serif" w:hAnsi="Liberation Serif"/>
          <w:sz w:val="28"/>
          <w:szCs w:val="28"/>
        </w:rPr>
        <w:t>случае</w:t>
      </w:r>
      <w:proofErr w:type="gramEnd"/>
      <w:r w:rsidRPr="001B4E1E">
        <w:rPr>
          <w:rFonts w:ascii="Liberation Serif" w:hAnsi="Liberation Serif"/>
          <w:sz w:val="28"/>
          <w:szCs w:val="28"/>
        </w:rPr>
        <w:t xml:space="preserve">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Управление нотариально заверенное обязательство переоформить приобретенное с помощью социальной выплаты </w:t>
      </w:r>
      <w:r w:rsidRPr="001B4E1E">
        <w:rPr>
          <w:rFonts w:ascii="Liberation Serif" w:hAnsi="Liberation Serif"/>
          <w:sz w:val="28"/>
          <w:szCs w:val="28"/>
        </w:rPr>
        <w:lastRenderedPageBreak/>
        <w:t>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1B4E1E" w:rsidRPr="001B4E1E" w:rsidRDefault="001B4E1E" w:rsidP="001B4E1E">
      <w:pPr>
        <w:ind w:firstLine="709"/>
        <w:jc w:val="both"/>
        <w:rPr>
          <w:rFonts w:ascii="Liberation Serif" w:hAnsi="Liberation Serif"/>
          <w:color w:val="000000"/>
          <w:sz w:val="28"/>
          <w:szCs w:val="28"/>
        </w:rPr>
      </w:pPr>
      <w:r w:rsidRPr="001B4E1E">
        <w:rPr>
          <w:rFonts w:ascii="Liberation Serif" w:hAnsi="Liberation Serif"/>
          <w:color w:val="000000"/>
          <w:sz w:val="28"/>
          <w:szCs w:val="28"/>
        </w:rPr>
        <w:t>- наличия на договоре на приобретение (строительство) жилого помещения подписей, печатей (для юридических лиц), реквизитов договаривающихся сторон;</w:t>
      </w:r>
    </w:p>
    <w:p w:rsidR="001B4E1E" w:rsidRPr="001B4E1E" w:rsidRDefault="001B4E1E" w:rsidP="001B4E1E">
      <w:pPr>
        <w:ind w:firstLine="709"/>
        <w:jc w:val="both"/>
        <w:rPr>
          <w:rFonts w:ascii="Liberation Serif" w:hAnsi="Liberation Serif"/>
          <w:color w:val="000000"/>
          <w:sz w:val="28"/>
          <w:szCs w:val="28"/>
        </w:rPr>
      </w:pPr>
      <w:r w:rsidRPr="001B4E1E">
        <w:rPr>
          <w:rFonts w:ascii="Liberation Serif" w:hAnsi="Liberation Serif"/>
          <w:color w:val="000000"/>
          <w:sz w:val="28"/>
          <w:szCs w:val="28"/>
        </w:rPr>
        <w:t>- соответствия размера, приобретаемого (строящегося) помещения минимальному размеру общей площади жилого помещения, обеспечивающей каждого члена семьи не менее установленной учетной нормы в муниципальном образовании по месту приобретения жилья;</w:t>
      </w:r>
    </w:p>
    <w:p w:rsidR="001B4E1E" w:rsidRPr="001B4E1E" w:rsidRDefault="001B4E1E" w:rsidP="001B4E1E">
      <w:pPr>
        <w:ind w:firstLine="709"/>
        <w:jc w:val="both"/>
        <w:rPr>
          <w:rFonts w:ascii="Liberation Serif" w:hAnsi="Liberation Serif"/>
          <w:color w:val="000000"/>
          <w:sz w:val="28"/>
          <w:szCs w:val="28"/>
        </w:rPr>
      </w:pPr>
      <w:r w:rsidRPr="001B4E1E">
        <w:rPr>
          <w:rFonts w:ascii="Liberation Serif" w:hAnsi="Liberation Serif"/>
          <w:color w:val="000000"/>
          <w:sz w:val="28"/>
          <w:szCs w:val="28"/>
        </w:rPr>
        <w:t>- наличия кредитного договора (договора займа), оформленного в установленном законодательством Российской Федерации порядке, и заключенного от имени владельца свидетельства, в случае приобретения (строительства) распорядителем счета жилого помещения (жилых помещений) за счет кредитных (заемных) средств банков, иных организаций и/или физических лиц;</w:t>
      </w:r>
    </w:p>
    <w:p w:rsidR="001B4E1E" w:rsidRPr="001B4E1E" w:rsidRDefault="001B4E1E" w:rsidP="001B4E1E">
      <w:pPr>
        <w:ind w:firstLine="709"/>
        <w:jc w:val="both"/>
        <w:rPr>
          <w:rFonts w:ascii="Liberation Serif" w:hAnsi="Liberation Serif"/>
          <w:sz w:val="28"/>
          <w:szCs w:val="28"/>
        </w:rPr>
      </w:pPr>
      <w:proofErr w:type="gramStart"/>
      <w:r w:rsidRPr="001B4E1E">
        <w:rPr>
          <w:rFonts w:ascii="Liberation Serif" w:hAnsi="Liberation Serif"/>
          <w:color w:val="000000"/>
          <w:sz w:val="28"/>
          <w:szCs w:val="28"/>
        </w:rPr>
        <w:t xml:space="preserve">- наличия </w:t>
      </w:r>
      <w:r w:rsidRPr="001B4E1E">
        <w:rPr>
          <w:rFonts w:ascii="Liberation Serif" w:hAnsi="Liberation Serif"/>
          <w:sz w:val="28"/>
          <w:szCs w:val="28"/>
        </w:rPr>
        <w:t>справки о внесенной сумме паевого взноса за жилое помещение и об оставшейся сумме паевого взноса, необходимой для приобретения владельцем Свидетельства права собственности на жилое помещение, переданное кооперативом в его пользование; копии устава кооператива; выписки из реестра членов кооператива, подтверждающую членство владельца свидетельства в кооперативе; копии документа, подтверждающего право собственности кооператива на жилое помещение, которое будет передано молодой семье;</w:t>
      </w:r>
      <w:proofErr w:type="gramEnd"/>
      <w:r w:rsidRPr="001B4E1E">
        <w:rPr>
          <w:rFonts w:ascii="Liberation Serif" w:hAnsi="Liberation Serif"/>
          <w:sz w:val="28"/>
          <w:szCs w:val="28"/>
        </w:rPr>
        <w:t xml:space="preserve"> копии решения о передаче жилого помещения в пользование члена кооператива.</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Управление в течение пяти рабочих дней осуществляет проверку содержащихся сведений.</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73. Управление в течение пяти рабочих дней с даты получения от банка заявки на перечисление бюджетных сре</w:t>
      </w:r>
      <w:proofErr w:type="gramStart"/>
      <w:r w:rsidRPr="001B4E1E">
        <w:rPr>
          <w:rFonts w:ascii="Liberation Serif" w:hAnsi="Liberation Serif"/>
          <w:sz w:val="28"/>
          <w:szCs w:val="28"/>
        </w:rPr>
        <w:t>дств пр</w:t>
      </w:r>
      <w:proofErr w:type="gramEnd"/>
      <w:r w:rsidRPr="001B4E1E">
        <w:rPr>
          <w:rFonts w:ascii="Liberation Serif" w:hAnsi="Liberation Serif"/>
          <w:sz w:val="28"/>
          <w:szCs w:val="28"/>
        </w:rPr>
        <w:t>оверяет заявку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Управление в указанный срок письменно уведомляет банк.</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74. Результатом административной процедуры является перечисление бюджетных средств в </w:t>
      </w:r>
      <w:proofErr w:type="gramStart"/>
      <w:r w:rsidRPr="001B4E1E">
        <w:rPr>
          <w:rFonts w:ascii="Liberation Serif" w:hAnsi="Liberation Serif"/>
          <w:sz w:val="28"/>
          <w:szCs w:val="28"/>
        </w:rPr>
        <w:t>размере</w:t>
      </w:r>
      <w:proofErr w:type="gramEnd"/>
      <w:r w:rsidRPr="001B4E1E">
        <w:rPr>
          <w:rFonts w:ascii="Liberation Serif" w:hAnsi="Liberation Serif"/>
          <w:sz w:val="28"/>
          <w:szCs w:val="28"/>
        </w:rPr>
        <w:t xml:space="preserve"> социальной выплаты на банковский счет заявителя.</w:t>
      </w:r>
    </w:p>
    <w:p w:rsidR="001B4E1E" w:rsidRPr="001B4E1E" w:rsidRDefault="001B4E1E" w:rsidP="001B4E1E">
      <w:pPr>
        <w:ind w:firstLine="709"/>
        <w:jc w:val="both"/>
        <w:rPr>
          <w:rFonts w:ascii="Liberation Serif" w:hAnsi="Liberation Serif"/>
          <w:b/>
          <w:color w:val="000000"/>
          <w:sz w:val="28"/>
          <w:szCs w:val="28"/>
          <w:highlight w:val="yellow"/>
        </w:rPr>
      </w:pPr>
    </w:p>
    <w:p w:rsidR="001B4E1E" w:rsidRPr="001B4E1E" w:rsidRDefault="001B4E1E" w:rsidP="001B4E1E">
      <w:pPr>
        <w:jc w:val="center"/>
        <w:rPr>
          <w:rFonts w:ascii="Liberation Serif" w:hAnsi="Liberation Serif"/>
          <w:b/>
          <w:color w:val="000000"/>
          <w:sz w:val="28"/>
          <w:szCs w:val="28"/>
        </w:rPr>
      </w:pPr>
      <w:r w:rsidRPr="001B4E1E">
        <w:rPr>
          <w:rFonts w:ascii="Liberation Serif" w:hAnsi="Liberation Serif"/>
          <w:b/>
          <w:color w:val="000000"/>
          <w:sz w:val="28"/>
          <w:szCs w:val="28"/>
          <w:lang w:val="en-US"/>
        </w:rPr>
        <w:t>IV</w:t>
      </w:r>
      <w:r w:rsidRPr="001B4E1E">
        <w:rPr>
          <w:rFonts w:ascii="Liberation Serif" w:hAnsi="Liberation Serif"/>
          <w:b/>
          <w:color w:val="000000"/>
          <w:sz w:val="28"/>
          <w:szCs w:val="28"/>
        </w:rPr>
        <w:t>. Порядок и формы контроля за исполнением административного регламента</w:t>
      </w:r>
    </w:p>
    <w:p w:rsidR="001B4E1E" w:rsidRPr="001B4E1E" w:rsidRDefault="001B4E1E" w:rsidP="001B4E1E">
      <w:pPr>
        <w:jc w:val="center"/>
        <w:rPr>
          <w:rFonts w:ascii="Liberation Serif" w:hAnsi="Liberation Serif"/>
          <w:b/>
          <w:color w:val="000000"/>
          <w:sz w:val="28"/>
          <w:szCs w:val="28"/>
        </w:rPr>
      </w:pP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75. В </w:t>
      </w:r>
      <w:proofErr w:type="gramStart"/>
      <w:r w:rsidRPr="001B4E1E">
        <w:rPr>
          <w:rFonts w:ascii="Liberation Serif" w:hAnsi="Liberation Serif"/>
          <w:sz w:val="28"/>
          <w:szCs w:val="28"/>
        </w:rPr>
        <w:t>целях</w:t>
      </w:r>
      <w:proofErr w:type="gramEnd"/>
      <w:r w:rsidRPr="001B4E1E">
        <w:rPr>
          <w:rFonts w:ascii="Liberation Serif" w:hAnsi="Liberation Serif"/>
          <w:sz w:val="28"/>
          <w:szCs w:val="28"/>
        </w:rPr>
        <w:t xml:space="preserve"> повышения эффективности, полноты и качества предоставления муниципальной услуги контроль за предоставлением муниципальной услуги осуществляется начальником Управления.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lastRenderedPageBreak/>
        <w:t xml:space="preserve">76. Текущий </w:t>
      </w:r>
      <w:proofErr w:type="gramStart"/>
      <w:r w:rsidRPr="001B4E1E">
        <w:rPr>
          <w:rFonts w:ascii="Liberation Serif" w:hAnsi="Liberation Serif"/>
          <w:sz w:val="28"/>
          <w:szCs w:val="28"/>
        </w:rPr>
        <w:t>контроль за</w:t>
      </w:r>
      <w:proofErr w:type="gramEnd"/>
      <w:r w:rsidRPr="001B4E1E">
        <w:rPr>
          <w:rFonts w:ascii="Liberation Serif" w:hAnsi="Liberation Serif"/>
          <w:sz w:val="28"/>
          <w:szCs w:val="28"/>
        </w:rPr>
        <w:t xml:space="preserve"> соблюдением последовательности действий, определенных административными процедурами, осуществляется специалистом Управления.</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77. Сотрудники Администрации, участвующие в исполнении муниципальной услуги,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78. </w:t>
      </w:r>
      <w:proofErr w:type="gramStart"/>
      <w:r w:rsidRPr="001B4E1E">
        <w:rPr>
          <w:rFonts w:ascii="Liberation Serif" w:hAnsi="Liberation Serif"/>
          <w:sz w:val="28"/>
          <w:szCs w:val="28"/>
        </w:rPr>
        <w:t>Контроль за</w:t>
      </w:r>
      <w:proofErr w:type="gramEnd"/>
      <w:r w:rsidRPr="001B4E1E">
        <w:rPr>
          <w:rFonts w:ascii="Liberation Serif" w:hAnsi="Liberation Serif"/>
          <w:sz w:val="28"/>
          <w:szCs w:val="28"/>
        </w:rPr>
        <w:t xml:space="preserve">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 xml:space="preserve">79. Граждане, их объединения и организации осуществляют </w:t>
      </w:r>
      <w:proofErr w:type="gramStart"/>
      <w:r w:rsidRPr="001B4E1E">
        <w:rPr>
          <w:rFonts w:ascii="Liberation Serif" w:hAnsi="Liberation Serif"/>
          <w:sz w:val="28"/>
          <w:szCs w:val="28"/>
        </w:rPr>
        <w:t>контроль за</w:t>
      </w:r>
      <w:proofErr w:type="gramEnd"/>
      <w:r w:rsidRPr="001B4E1E">
        <w:rPr>
          <w:rFonts w:ascii="Liberation Serif" w:hAnsi="Liberation Serif"/>
          <w:sz w:val="28"/>
          <w:szCs w:val="28"/>
        </w:rPr>
        <w:t xml:space="preserve"> исполнением Административного регламента способами, установленными законодательством Российской Федерации.</w:t>
      </w:r>
    </w:p>
    <w:p w:rsidR="001B4E1E" w:rsidRPr="001B4E1E" w:rsidRDefault="001B4E1E" w:rsidP="001B4E1E">
      <w:pPr>
        <w:ind w:firstLine="709"/>
        <w:jc w:val="both"/>
        <w:rPr>
          <w:rFonts w:ascii="Liberation Serif" w:eastAsia="Calibri" w:hAnsi="Liberation Serif"/>
          <w:color w:val="000000"/>
          <w:sz w:val="28"/>
          <w:szCs w:val="28"/>
        </w:rPr>
      </w:pPr>
      <w:r w:rsidRPr="001B4E1E">
        <w:rPr>
          <w:rFonts w:ascii="Liberation Serif" w:eastAsia="Calibri" w:hAnsi="Liberation Serif"/>
          <w:sz w:val="28"/>
          <w:szCs w:val="28"/>
        </w:rPr>
        <w:t>80. Периодичность текущего контроля составляет один раз в полгода.</w:t>
      </w:r>
    </w:p>
    <w:p w:rsidR="001B4E1E" w:rsidRPr="001B4E1E" w:rsidRDefault="001B4E1E" w:rsidP="001B4E1E">
      <w:pPr>
        <w:ind w:firstLine="709"/>
        <w:jc w:val="both"/>
        <w:rPr>
          <w:rFonts w:ascii="Liberation Serif" w:eastAsia="Calibri" w:hAnsi="Liberation Serif"/>
          <w:color w:val="000000"/>
          <w:sz w:val="28"/>
          <w:szCs w:val="28"/>
        </w:rPr>
      </w:pPr>
    </w:p>
    <w:p w:rsidR="001B4E1E" w:rsidRPr="001B4E1E" w:rsidRDefault="001B4E1E" w:rsidP="001B4E1E">
      <w:pPr>
        <w:autoSpaceDE w:val="0"/>
        <w:autoSpaceDN w:val="0"/>
        <w:adjustRightInd w:val="0"/>
        <w:jc w:val="center"/>
        <w:rPr>
          <w:rFonts w:ascii="Liberation Serif" w:hAnsi="Liberation Serif"/>
          <w:b/>
          <w:sz w:val="28"/>
          <w:szCs w:val="28"/>
        </w:rPr>
      </w:pPr>
      <w:r w:rsidRPr="001B4E1E">
        <w:rPr>
          <w:rFonts w:ascii="Liberation Serif" w:hAnsi="Liberation Serif"/>
          <w:b/>
          <w:sz w:val="28"/>
          <w:szCs w:val="28"/>
          <w:lang w:val="en-US"/>
        </w:rPr>
        <w:t>V</w:t>
      </w:r>
      <w:r w:rsidRPr="001B4E1E">
        <w:rPr>
          <w:rFonts w:ascii="Liberation Serif" w:hAnsi="Liberation Serif"/>
          <w:b/>
          <w:sz w:val="28"/>
          <w:szCs w:val="28"/>
        </w:rPr>
        <w:t xml:space="preserve">. Досудебный (внесудебный) порядок обжалования решений </w:t>
      </w:r>
    </w:p>
    <w:p w:rsidR="001B4E1E" w:rsidRPr="001B4E1E" w:rsidRDefault="001B4E1E" w:rsidP="001B4E1E">
      <w:pPr>
        <w:autoSpaceDE w:val="0"/>
        <w:autoSpaceDN w:val="0"/>
        <w:adjustRightInd w:val="0"/>
        <w:jc w:val="center"/>
        <w:rPr>
          <w:rFonts w:ascii="Liberation Serif" w:hAnsi="Liberation Serif"/>
          <w:b/>
          <w:sz w:val="28"/>
          <w:szCs w:val="28"/>
        </w:rPr>
      </w:pPr>
      <w:r w:rsidRPr="001B4E1E">
        <w:rPr>
          <w:rFonts w:ascii="Liberation Serif" w:hAnsi="Liberation Serif"/>
          <w:b/>
          <w:sz w:val="28"/>
          <w:szCs w:val="28"/>
        </w:rPr>
        <w:t xml:space="preserve">и действий (бездействия) органа, </w:t>
      </w:r>
    </w:p>
    <w:p w:rsidR="001B4E1E" w:rsidRPr="001B4E1E" w:rsidRDefault="001B4E1E" w:rsidP="001B4E1E">
      <w:pPr>
        <w:autoSpaceDE w:val="0"/>
        <w:autoSpaceDN w:val="0"/>
        <w:adjustRightInd w:val="0"/>
        <w:jc w:val="center"/>
        <w:rPr>
          <w:rFonts w:ascii="Liberation Serif" w:hAnsi="Liberation Serif"/>
          <w:b/>
          <w:sz w:val="28"/>
          <w:szCs w:val="28"/>
        </w:rPr>
      </w:pPr>
      <w:proofErr w:type="gramStart"/>
      <w:r w:rsidRPr="001B4E1E">
        <w:rPr>
          <w:rFonts w:ascii="Liberation Serif" w:hAnsi="Liberation Serif"/>
          <w:b/>
          <w:sz w:val="28"/>
          <w:szCs w:val="28"/>
        </w:rPr>
        <w:t>предоставляющего</w:t>
      </w:r>
      <w:proofErr w:type="gramEnd"/>
      <w:r w:rsidRPr="001B4E1E">
        <w:rPr>
          <w:rFonts w:ascii="Liberation Serif" w:hAnsi="Liberation Serif"/>
          <w:b/>
          <w:sz w:val="28"/>
          <w:szCs w:val="28"/>
        </w:rPr>
        <w:t xml:space="preserve"> муниципальную услугу, а также их должностных лиц</w:t>
      </w:r>
    </w:p>
    <w:p w:rsidR="001B4E1E" w:rsidRPr="001B4E1E" w:rsidRDefault="001B4E1E" w:rsidP="001B4E1E">
      <w:pPr>
        <w:autoSpaceDE w:val="0"/>
        <w:autoSpaceDN w:val="0"/>
        <w:adjustRightInd w:val="0"/>
        <w:ind w:firstLine="709"/>
        <w:jc w:val="both"/>
        <w:rPr>
          <w:rFonts w:ascii="Liberation Serif" w:hAnsi="Liberation Serif"/>
          <w:b/>
          <w:sz w:val="28"/>
          <w:szCs w:val="28"/>
        </w:rPr>
      </w:pP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81. Заявитель имеет право на обжалование действий (бездействия) органа, предоставляющего муниципальную услугу, его должностного лица и решений, принятых в ходе предоставления муниципальной услуги, в следующих случаях:</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нарушены сроки регистрации заявления о предоставлении муниципальной услуги или сроки предоставления муниципальной услуги;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proofErr w:type="gramStart"/>
      <w:r w:rsidRPr="001B4E1E">
        <w:rPr>
          <w:rFonts w:ascii="Liberation Serif" w:hAnsi="Liberation Serif"/>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roofErr w:type="gramEnd"/>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отказано в </w:t>
      </w:r>
      <w:proofErr w:type="gramStart"/>
      <w:r w:rsidRPr="001B4E1E">
        <w:rPr>
          <w:rFonts w:ascii="Liberation Serif" w:hAnsi="Liberation Serif"/>
          <w:sz w:val="28"/>
          <w:szCs w:val="28"/>
        </w:rPr>
        <w:t>приеме</w:t>
      </w:r>
      <w:proofErr w:type="gramEnd"/>
      <w:r w:rsidRPr="001B4E1E">
        <w:rPr>
          <w:rFonts w:ascii="Liberation Serif" w:hAnsi="Liberation Serif"/>
          <w:sz w:val="28"/>
          <w:szCs w:val="28"/>
        </w:rPr>
        <w:t xml:space="preserve">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отказано в </w:t>
      </w:r>
      <w:proofErr w:type="gramStart"/>
      <w:r w:rsidRPr="001B4E1E">
        <w:rPr>
          <w:rFonts w:ascii="Liberation Serif" w:hAnsi="Liberation Serif"/>
          <w:sz w:val="28"/>
          <w:szCs w:val="28"/>
        </w:rPr>
        <w:t>исправлении</w:t>
      </w:r>
      <w:proofErr w:type="gramEnd"/>
      <w:r w:rsidRPr="001B4E1E">
        <w:rPr>
          <w:rFonts w:ascii="Liberation Serif" w:hAnsi="Liberation Serif"/>
          <w:sz w:val="28"/>
          <w:szCs w:val="28"/>
        </w:rPr>
        <w:t xml:space="preserve">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82. </w:t>
      </w:r>
      <w:proofErr w:type="gramStart"/>
      <w:r w:rsidRPr="001B4E1E">
        <w:rPr>
          <w:rFonts w:ascii="Liberation Serif" w:hAnsi="Liberation Serif"/>
          <w:sz w:val="28"/>
          <w:szCs w:val="28"/>
        </w:rPr>
        <w:t xml:space="preserve">Жалоба подается в письменном виде: по почте, на личном приеме, по электронной почте (сервис «Электронная приемная» на официальном </w:t>
      </w:r>
      <w:r w:rsidRPr="001B4E1E">
        <w:rPr>
          <w:rFonts w:ascii="Liberation Serif" w:hAnsi="Liberation Serif"/>
          <w:sz w:val="28"/>
          <w:szCs w:val="28"/>
        </w:rPr>
        <w:lastRenderedPageBreak/>
        <w:t>сайте администрации городского округа Верхняя Пышма).</w:t>
      </w:r>
      <w:proofErr w:type="gramEnd"/>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83. Жалоба должна содержать:</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proofErr w:type="gramStart"/>
      <w:r w:rsidRPr="001B4E1E">
        <w:rPr>
          <w:rFonts w:ascii="Liberation Serif" w:hAnsi="Liberation Serif"/>
          <w:sz w:val="28"/>
          <w:szCs w:val="28"/>
        </w:rPr>
        <w:t>- фамилию, имя, отчество (последнее - при наличии), сведения о месте жительства заявителя - физического лица, номер контактного телефона, адрес электронной почты (при наличии) и почтовый адрес, по которым должен быть направлен ответ заявителю;</w:t>
      </w:r>
      <w:proofErr w:type="gramEnd"/>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наименование органа, предоставляющего муниципальную услугу, должностного лица органа, предоставляющего муниципальную услугу;</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Заявителем могут быть представлены документы (при наличии), подтверждающие доводы заявителя, либо их копии.</w:t>
      </w:r>
    </w:p>
    <w:p w:rsidR="001B4E1E" w:rsidRPr="001B4E1E" w:rsidRDefault="001B4E1E" w:rsidP="001B4E1E">
      <w:pPr>
        <w:shd w:val="clear" w:color="auto" w:fill="FFFFFF"/>
        <w:ind w:firstLine="709"/>
        <w:jc w:val="both"/>
        <w:textAlignment w:val="baseline"/>
        <w:rPr>
          <w:rFonts w:ascii="Liberation Serif" w:hAnsi="Liberation Serif"/>
          <w:sz w:val="28"/>
          <w:szCs w:val="28"/>
        </w:rPr>
      </w:pPr>
      <w:r w:rsidRPr="001B4E1E">
        <w:rPr>
          <w:rFonts w:ascii="Liberation Serif" w:hAnsi="Liberation Serif"/>
          <w:sz w:val="28"/>
          <w:szCs w:val="28"/>
        </w:rPr>
        <w:t xml:space="preserve">84. В </w:t>
      </w:r>
      <w:proofErr w:type="gramStart"/>
      <w:r w:rsidRPr="001B4E1E">
        <w:rPr>
          <w:rFonts w:ascii="Liberation Serif" w:hAnsi="Liberation Serif"/>
          <w:sz w:val="28"/>
          <w:szCs w:val="28"/>
        </w:rPr>
        <w:t>случае</w:t>
      </w:r>
      <w:proofErr w:type="gramEnd"/>
      <w:r w:rsidRPr="001B4E1E">
        <w:rPr>
          <w:rFonts w:ascii="Liberation Serif" w:hAnsi="Liberation Serif"/>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1B4E1E" w:rsidRPr="001B4E1E" w:rsidRDefault="001B4E1E" w:rsidP="001B4E1E">
      <w:pPr>
        <w:shd w:val="clear" w:color="auto" w:fill="FFFFFF"/>
        <w:ind w:firstLine="709"/>
        <w:jc w:val="both"/>
        <w:textAlignment w:val="baseline"/>
        <w:rPr>
          <w:rFonts w:ascii="Liberation Serif" w:hAnsi="Liberation Serif"/>
          <w:sz w:val="28"/>
          <w:szCs w:val="28"/>
        </w:rPr>
      </w:pPr>
      <w:r w:rsidRPr="001B4E1E">
        <w:rPr>
          <w:rFonts w:ascii="Liberation Serif" w:hAnsi="Liberation Serif"/>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1B4E1E">
        <w:rPr>
          <w:rFonts w:ascii="Liberation Serif" w:hAnsi="Liberation Serif"/>
          <w:sz w:val="28"/>
          <w:szCs w:val="28"/>
        </w:rPr>
        <w:t>представлена</w:t>
      </w:r>
      <w:proofErr w:type="gramEnd"/>
      <w:r w:rsidRPr="001B4E1E">
        <w:rPr>
          <w:rFonts w:ascii="Liberation Serif" w:hAnsi="Liberation Serif"/>
          <w:sz w:val="28"/>
          <w:szCs w:val="28"/>
        </w:rPr>
        <w:t>:</w:t>
      </w:r>
    </w:p>
    <w:p w:rsidR="001B4E1E" w:rsidRPr="001B4E1E" w:rsidRDefault="001B4E1E" w:rsidP="001B4E1E">
      <w:pPr>
        <w:shd w:val="clear" w:color="auto" w:fill="FFFFFF"/>
        <w:ind w:firstLine="709"/>
        <w:jc w:val="both"/>
        <w:textAlignment w:val="baseline"/>
        <w:rPr>
          <w:rFonts w:ascii="Liberation Serif" w:hAnsi="Liberation Serif"/>
          <w:sz w:val="28"/>
          <w:szCs w:val="28"/>
        </w:rPr>
      </w:pPr>
      <w:r w:rsidRPr="001B4E1E">
        <w:rPr>
          <w:rFonts w:ascii="Liberation Serif" w:hAnsi="Liberation Serif"/>
          <w:sz w:val="28"/>
          <w:szCs w:val="28"/>
        </w:rPr>
        <w:t xml:space="preserve">- оформленная в </w:t>
      </w:r>
      <w:proofErr w:type="gramStart"/>
      <w:r w:rsidRPr="001B4E1E">
        <w:rPr>
          <w:rFonts w:ascii="Liberation Serif" w:hAnsi="Liberation Serif"/>
          <w:sz w:val="28"/>
          <w:szCs w:val="28"/>
        </w:rPr>
        <w:t>соответствии</w:t>
      </w:r>
      <w:proofErr w:type="gramEnd"/>
      <w:r w:rsidRPr="001B4E1E">
        <w:rPr>
          <w:rFonts w:ascii="Liberation Serif" w:hAnsi="Liberation Serif"/>
          <w:sz w:val="28"/>
          <w:szCs w:val="28"/>
        </w:rPr>
        <w:t xml:space="preserve"> с законодательством Российской Федерации доверенность (для физических лиц);</w:t>
      </w:r>
    </w:p>
    <w:p w:rsidR="001B4E1E" w:rsidRPr="001B4E1E" w:rsidRDefault="001B4E1E" w:rsidP="001B4E1E">
      <w:pPr>
        <w:shd w:val="clear" w:color="auto" w:fill="FFFFFF"/>
        <w:ind w:firstLine="709"/>
        <w:jc w:val="both"/>
        <w:textAlignment w:val="baseline"/>
        <w:rPr>
          <w:rFonts w:ascii="Liberation Serif" w:hAnsi="Liberation Serif"/>
          <w:sz w:val="28"/>
          <w:szCs w:val="28"/>
        </w:rPr>
      </w:pPr>
      <w:r w:rsidRPr="001B4E1E">
        <w:rPr>
          <w:rFonts w:ascii="Liberation Serif" w:hAnsi="Liberation Serif"/>
          <w:sz w:val="28"/>
          <w:szCs w:val="28"/>
        </w:rPr>
        <w:t xml:space="preserve">- оформленная в </w:t>
      </w:r>
      <w:proofErr w:type="gramStart"/>
      <w:r w:rsidRPr="001B4E1E">
        <w:rPr>
          <w:rFonts w:ascii="Liberation Serif" w:hAnsi="Liberation Serif"/>
          <w:sz w:val="28"/>
          <w:szCs w:val="28"/>
        </w:rPr>
        <w:t>соответствии</w:t>
      </w:r>
      <w:proofErr w:type="gramEnd"/>
      <w:r w:rsidRPr="001B4E1E">
        <w:rPr>
          <w:rFonts w:ascii="Liberation Serif" w:hAnsi="Liberation Serif"/>
          <w:sz w:val="28"/>
          <w:szCs w:val="28"/>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4E1E" w:rsidRPr="001B4E1E" w:rsidRDefault="001B4E1E" w:rsidP="001B4E1E">
      <w:pPr>
        <w:shd w:val="clear" w:color="auto" w:fill="FFFFFF"/>
        <w:ind w:firstLine="709"/>
        <w:jc w:val="both"/>
        <w:textAlignment w:val="baseline"/>
        <w:rPr>
          <w:rFonts w:ascii="Liberation Serif" w:hAnsi="Liberation Serif"/>
          <w:sz w:val="28"/>
          <w:szCs w:val="28"/>
        </w:rPr>
      </w:pPr>
      <w:r w:rsidRPr="001B4E1E">
        <w:rPr>
          <w:rFonts w:ascii="Liberation Serif" w:hAnsi="Liberation Serif"/>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4E1E" w:rsidRPr="001B4E1E" w:rsidRDefault="001B4E1E" w:rsidP="001B4E1E">
      <w:pPr>
        <w:shd w:val="clear" w:color="auto" w:fill="FFFFFF"/>
        <w:ind w:firstLine="709"/>
        <w:jc w:val="both"/>
        <w:textAlignment w:val="baseline"/>
        <w:rPr>
          <w:rFonts w:ascii="Liberation Serif" w:hAnsi="Liberation Serif"/>
          <w:sz w:val="28"/>
          <w:szCs w:val="28"/>
        </w:rPr>
      </w:pPr>
      <w:r w:rsidRPr="001B4E1E">
        <w:rPr>
          <w:rFonts w:ascii="Liberation Serif" w:hAnsi="Liberation Serif"/>
          <w:sz w:val="28"/>
          <w:szCs w:val="28"/>
        </w:rPr>
        <w:t xml:space="preserve">85. </w:t>
      </w:r>
      <w:r w:rsidRPr="001B4E1E">
        <w:rPr>
          <w:rFonts w:ascii="Liberation Serif" w:hAnsi="Liberation Serif"/>
          <w:sz w:val="28"/>
          <w:szCs w:val="28"/>
          <w:shd w:val="clear" w:color="auto" w:fill="FFFFFF"/>
        </w:rPr>
        <w:t xml:space="preserve">Жалоба также может быть подана заявителем через филиал МФЦ. </w:t>
      </w:r>
      <w:r w:rsidRPr="001B4E1E">
        <w:rPr>
          <w:rFonts w:ascii="Liberation Serif" w:hAnsi="Liberation Serif"/>
          <w:sz w:val="28"/>
          <w:szCs w:val="28"/>
        </w:rPr>
        <w:t>П</w:t>
      </w:r>
      <w:r w:rsidRPr="001B4E1E">
        <w:rPr>
          <w:rFonts w:ascii="Liberation Serif" w:hAnsi="Liberation Serif"/>
          <w:sz w:val="28"/>
          <w:szCs w:val="28"/>
          <w:shd w:val="clear" w:color="auto" w:fill="FFFFFF"/>
        </w:rPr>
        <w:t>ри поступлении жалобы МФЦ обеспечивает ее передачу в Управление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shd w:val="clear" w:color="auto" w:fill="FFFFFF"/>
        </w:rPr>
        <w:t>86. Время приема жалобы должно совпадать со временем предоставления муниципальной услуги.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shd w:val="clear" w:color="auto" w:fill="FFFFFF"/>
        </w:rPr>
      </w:pPr>
      <w:r w:rsidRPr="001B4E1E">
        <w:rPr>
          <w:rFonts w:ascii="Liberation Serif" w:hAnsi="Liberation Serif"/>
          <w:sz w:val="28"/>
          <w:szCs w:val="28"/>
          <w:shd w:val="clear" w:color="auto" w:fill="FFFFFF"/>
        </w:rPr>
        <w:t>87. Основанием для начала процедуры досудебного (внесудебного) обжалования является письменная жалоба заявителя.</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shd w:val="clear" w:color="auto" w:fill="FFFFFF"/>
        </w:rPr>
      </w:pPr>
      <w:r w:rsidRPr="001B4E1E">
        <w:rPr>
          <w:rFonts w:ascii="Liberation Serif" w:hAnsi="Liberation Serif"/>
          <w:sz w:val="28"/>
          <w:szCs w:val="28"/>
          <w:shd w:val="clear" w:color="auto" w:fill="FFFFFF"/>
        </w:rPr>
        <w:t>88. Жалобы в письменной форме можно направить:</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shd w:val="clear" w:color="auto" w:fill="FFFFFF"/>
        </w:rPr>
      </w:pPr>
      <w:r w:rsidRPr="001B4E1E">
        <w:rPr>
          <w:rFonts w:ascii="Liberation Serif" w:hAnsi="Liberation Serif"/>
          <w:sz w:val="28"/>
          <w:szCs w:val="28"/>
        </w:rPr>
        <w:t xml:space="preserve">- </w:t>
      </w:r>
      <w:r w:rsidRPr="001B4E1E">
        <w:rPr>
          <w:rFonts w:ascii="Liberation Serif" w:hAnsi="Liberation Serif"/>
          <w:sz w:val="28"/>
          <w:szCs w:val="28"/>
          <w:shd w:val="clear" w:color="auto" w:fill="FFFFFF"/>
        </w:rPr>
        <w:t xml:space="preserve">Управление посредством почтового отправления на адрес: </w:t>
      </w:r>
      <w:smartTag w:uri="urn:schemas-microsoft-com:office:smarttags" w:element="metricconverter">
        <w:smartTagPr>
          <w:attr w:name="ProductID" w:val="624091, г"/>
        </w:smartTagPr>
        <w:r w:rsidRPr="001B4E1E">
          <w:rPr>
            <w:rFonts w:ascii="Liberation Serif" w:hAnsi="Liberation Serif"/>
            <w:sz w:val="28"/>
            <w:szCs w:val="28"/>
            <w:shd w:val="clear" w:color="auto" w:fill="FFFFFF"/>
          </w:rPr>
          <w:t>624091, г</w:t>
        </w:r>
      </w:smartTag>
      <w:r w:rsidRPr="001B4E1E">
        <w:rPr>
          <w:rFonts w:ascii="Liberation Serif" w:hAnsi="Liberation Serif"/>
          <w:sz w:val="28"/>
          <w:szCs w:val="28"/>
          <w:shd w:val="clear" w:color="auto" w:fill="FFFFFF"/>
        </w:rPr>
        <w:t>. Верхняя Пышма, ул. Кривоусова, д.4; </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shd w:val="clear" w:color="auto" w:fill="FFFFFF"/>
        </w:rPr>
      </w:pPr>
      <w:r w:rsidRPr="001B4E1E">
        <w:rPr>
          <w:rFonts w:ascii="Liberation Serif" w:hAnsi="Liberation Serif"/>
          <w:sz w:val="28"/>
          <w:szCs w:val="28"/>
        </w:rPr>
        <w:t>-</w:t>
      </w:r>
      <w:r w:rsidRPr="001B4E1E">
        <w:rPr>
          <w:rFonts w:ascii="Liberation Serif" w:hAnsi="Liberation Serif"/>
          <w:sz w:val="28"/>
          <w:szCs w:val="28"/>
          <w:shd w:val="clear" w:color="auto" w:fill="FFFFFF"/>
        </w:rPr>
        <w:t xml:space="preserve"> в Администрацию по адресу: </w:t>
      </w:r>
      <w:smartTag w:uri="urn:schemas-microsoft-com:office:smarttags" w:element="metricconverter">
        <w:smartTagPr>
          <w:attr w:name="ProductID" w:val="624091, г"/>
        </w:smartTagPr>
        <w:r w:rsidRPr="001B4E1E">
          <w:rPr>
            <w:rFonts w:ascii="Liberation Serif" w:hAnsi="Liberation Serif"/>
            <w:sz w:val="28"/>
            <w:szCs w:val="28"/>
            <w:shd w:val="clear" w:color="auto" w:fill="FFFFFF"/>
          </w:rPr>
          <w:t>624091, г</w:t>
        </w:r>
      </w:smartTag>
      <w:r w:rsidRPr="001B4E1E">
        <w:rPr>
          <w:rFonts w:ascii="Liberation Serif" w:hAnsi="Liberation Serif"/>
          <w:sz w:val="28"/>
          <w:szCs w:val="28"/>
          <w:shd w:val="clear" w:color="auto" w:fill="FFFFFF"/>
        </w:rPr>
        <w:t xml:space="preserve">. Верхняя Пышма, ул. </w:t>
      </w:r>
      <w:proofErr w:type="gramStart"/>
      <w:r w:rsidRPr="001B4E1E">
        <w:rPr>
          <w:rFonts w:ascii="Liberation Serif" w:hAnsi="Liberation Serif"/>
          <w:sz w:val="28"/>
          <w:szCs w:val="28"/>
          <w:shd w:val="clear" w:color="auto" w:fill="FFFFFF"/>
        </w:rPr>
        <w:lastRenderedPageBreak/>
        <w:t>Красноармейская</w:t>
      </w:r>
      <w:proofErr w:type="gramEnd"/>
      <w:r w:rsidRPr="001B4E1E">
        <w:rPr>
          <w:rFonts w:ascii="Liberation Serif" w:hAnsi="Liberation Serif"/>
          <w:sz w:val="28"/>
          <w:szCs w:val="28"/>
          <w:shd w:val="clear" w:color="auto" w:fill="FFFFFF"/>
        </w:rPr>
        <w:t xml:space="preserve">, д.13, либо через официальный сайт городского округа Верхняя Пышма </w:t>
      </w:r>
      <w:hyperlink r:id="rId19" w:history="1">
        <w:r w:rsidRPr="001B4E1E">
          <w:rPr>
            <w:rFonts w:ascii="Liberation Serif" w:hAnsi="Liberation Serif"/>
            <w:color w:val="000000"/>
            <w:sz w:val="28"/>
            <w:szCs w:val="28"/>
            <w:shd w:val="clear" w:color="auto" w:fill="FFFFFF"/>
          </w:rPr>
          <w:t>www.movp.ru</w:t>
        </w:r>
      </w:hyperlink>
      <w:r w:rsidRPr="001B4E1E">
        <w:rPr>
          <w:rFonts w:ascii="Liberation Serif" w:hAnsi="Liberation Serif"/>
          <w:sz w:val="28"/>
          <w:szCs w:val="28"/>
          <w:shd w:val="clear" w:color="auto" w:fill="FFFFFF"/>
        </w:rPr>
        <w:t>; </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shd w:val="clear" w:color="auto" w:fill="FFFFFF"/>
        </w:rPr>
      </w:pPr>
      <w:r w:rsidRPr="001B4E1E">
        <w:rPr>
          <w:rFonts w:ascii="Liberation Serif" w:hAnsi="Liberation Serif"/>
          <w:sz w:val="28"/>
          <w:szCs w:val="28"/>
          <w:shd w:val="clear" w:color="auto" w:fill="FFFFFF"/>
        </w:rPr>
        <w:t xml:space="preserve">- передать лично: Управление посредством почтового отправления на адрес: </w:t>
      </w:r>
      <w:smartTag w:uri="urn:schemas-microsoft-com:office:smarttags" w:element="metricconverter">
        <w:smartTagPr>
          <w:attr w:name="ProductID" w:val="624091, г"/>
        </w:smartTagPr>
        <w:r w:rsidRPr="001B4E1E">
          <w:rPr>
            <w:rFonts w:ascii="Liberation Serif" w:hAnsi="Liberation Serif"/>
            <w:sz w:val="28"/>
            <w:szCs w:val="28"/>
            <w:shd w:val="clear" w:color="auto" w:fill="FFFFFF"/>
          </w:rPr>
          <w:t>624091, г</w:t>
        </w:r>
      </w:smartTag>
      <w:r w:rsidRPr="001B4E1E">
        <w:rPr>
          <w:rFonts w:ascii="Liberation Serif" w:hAnsi="Liberation Serif"/>
          <w:sz w:val="28"/>
          <w:szCs w:val="28"/>
          <w:shd w:val="clear" w:color="auto" w:fill="FFFFFF"/>
        </w:rPr>
        <w:t xml:space="preserve">. Верхняя Пышма, ул. Кривоусова, д.4, </w:t>
      </w:r>
      <w:proofErr w:type="spellStart"/>
      <w:r w:rsidRPr="001B4E1E">
        <w:rPr>
          <w:rFonts w:ascii="Liberation Serif" w:hAnsi="Liberation Serif"/>
          <w:sz w:val="28"/>
          <w:szCs w:val="28"/>
          <w:shd w:val="clear" w:color="auto" w:fill="FFFFFF"/>
        </w:rPr>
        <w:t>каб</w:t>
      </w:r>
      <w:proofErr w:type="spellEnd"/>
      <w:r w:rsidRPr="001B4E1E">
        <w:rPr>
          <w:rFonts w:ascii="Liberation Serif" w:hAnsi="Liberation Serif"/>
          <w:sz w:val="28"/>
          <w:szCs w:val="28"/>
          <w:shd w:val="clear" w:color="auto" w:fill="FFFFFF"/>
        </w:rPr>
        <w:t xml:space="preserve">. 107; </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shd w:val="clear" w:color="auto" w:fill="FFFFFF"/>
        </w:rPr>
      </w:pPr>
      <w:r w:rsidRPr="001B4E1E">
        <w:rPr>
          <w:rFonts w:ascii="Liberation Serif" w:hAnsi="Liberation Serif"/>
          <w:sz w:val="28"/>
          <w:szCs w:val="28"/>
          <w:shd w:val="clear" w:color="auto" w:fill="FFFFFF"/>
        </w:rPr>
        <w:t>часы приема документов: пн. - пт.8</w:t>
      </w:r>
      <w:r w:rsidRPr="001B4E1E">
        <w:rPr>
          <w:rFonts w:ascii="Liberation Serif" w:hAnsi="Liberation Serif"/>
          <w:sz w:val="28"/>
          <w:szCs w:val="28"/>
          <w:shd w:val="clear" w:color="auto" w:fill="FFFFFF"/>
          <w:vertAlign w:val="superscript"/>
        </w:rPr>
        <w:t>00</w:t>
      </w:r>
      <w:r w:rsidRPr="001B4E1E">
        <w:rPr>
          <w:rFonts w:ascii="Liberation Serif" w:hAnsi="Liberation Serif"/>
          <w:sz w:val="28"/>
          <w:szCs w:val="28"/>
          <w:shd w:val="clear" w:color="auto" w:fill="FFFFFF"/>
        </w:rPr>
        <w:t xml:space="preserve"> час. - 17</w:t>
      </w:r>
      <w:r w:rsidRPr="001B4E1E">
        <w:rPr>
          <w:rFonts w:ascii="Liberation Serif" w:hAnsi="Liberation Serif"/>
          <w:sz w:val="28"/>
          <w:szCs w:val="28"/>
          <w:shd w:val="clear" w:color="auto" w:fill="FFFFFF"/>
          <w:vertAlign w:val="superscript"/>
        </w:rPr>
        <w:t>00</w:t>
      </w:r>
      <w:r w:rsidRPr="001B4E1E">
        <w:rPr>
          <w:rFonts w:ascii="Liberation Serif" w:hAnsi="Liberation Serif"/>
          <w:sz w:val="28"/>
          <w:szCs w:val="28"/>
          <w:shd w:val="clear" w:color="auto" w:fill="FFFFFF"/>
        </w:rPr>
        <w:t xml:space="preserve"> час.</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shd w:val="clear" w:color="auto" w:fill="FFFFFF"/>
        </w:rPr>
      </w:pPr>
      <w:r w:rsidRPr="001B4E1E">
        <w:rPr>
          <w:rFonts w:ascii="Liberation Serif" w:hAnsi="Liberation Serif"/>
          <w:sz w:val="28"/>
          <w:szCs w:val="28"/>
          <w:shd w:val="clear" w:color="auto" w:fill="FFFFFF"/>
        </w:rPr>
        <w:t xml:space="preserve">- </w:t>
      </w:r>
      <w:proofErr w:type="gramStart"/>
      <w:r w:rsidRPr="001B4E1E">
        <w:rPr>
          <w:rFonts w:ascii="Liberation Serif" w:hAnsi="Liberation Serif"/>
          <w:sz w:val="28"/>
          <w:szCs w:val="28"/>
          <w:shd w:val="clear" w:color="auto" w:fill="FFFFFF"/>
        </w:rPr>
        <w:t>ч</w:t>
      </w:r>
      <w:proofErr w:type="gramEnd"/>
      <w:r w:rsidRPr="001B4E1E">
        <w:rPr>
          <w:rFonts w:ascii="Liberation Serif" w:hAnsi="Liberation Serif"/>
          <w:sz w:val="28"/>
          <w:szCs w:val="28"/>
          <w:shd w:val="clear" w:color="auto" w:fill="FFFFFF"/>
        </w:rPr>
        <w:t>ерез филиалы МФЦ.</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shd w:val="clear" w:color="auto" w:fill="FFFFFF"/>
        </w:rPr>
        <w:t>При себе необходимо иметь документ, удостоверяющий личность.</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shd w:val="clear" w:color="auto" w:fill="FFFFFF"/>
        </w:rPr>
        <w:t>89. Заявитель имеет право на основании письменного запроса получать информацию и копии документов, необходимых для обоснования и рассмотрения жалобы (претензии).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90.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 в течение 5 рабочих дней со дня ее регистрации.</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91. По результатам рассмотрения жалобы уполномоченный орган принимает одно из следующих решений:</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1B4E1E" w:rsidRPr="001B4E1E" w:rsidRDefault="001B4E1E" w:rsidP="001B4E1E">
      <w:pPr>
        <w:widowControl w:val="0"/>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 отказать в </w:t>
      </w:r>
      <w:proofErr w:type="gramStart"/>
      <w:r w:rsidRPr="001B4E1E">
        <w:rPr>
          <w:rFonts w:ascii="Liberation Serif" w:hAnsi="Liberation Serif"/>
          <w:sz w:val="28"/>
          <w:szCs w:val="28"/>
        </w:rPr>
        <w:t>удовлетворении</w:t>
      </w:r>
      <w:proofErr w:type="gramEnd"/>
      <w:r w:rsidRPr="001B4E1E">
        <w:rPr>
          <w:rFonts w:ascii="Liberation Serif" w:hAnsi="Liberation Serif"/>
          <w:sz w:val="28"/>
          <w:szCs w:val="28"/>
        </w:rPr>
        <w:t xml:space="preserve"> жалобы.</w:t>
      </w:r>
    </w:p>
    <w:p w:rsidR="001B4E1E" w:rsidRPr="001B4E1E" w:rsidRDefault="001B4E1E" w:rsidP="001B4E1E">
      <w:pPr>
        <w:ind w:firstLine="709"/>
        <w:jc w:val="both"/>
        <w:rPr>
          <w:rFonts w:ascii="Liberation Serif" w:hAnsi="Liberation Serif"/>
          <w:sz w:val="28"/>
          <w:szCs w:val="28"/>
          <w:shd w:val="clear" w:color="auto" w:fill="FFFFFF"/>
        </w:rPr>
      </w:pPr>
      <w:r w:rsidRPr="001B4E1E">
        <w:rPr>
          <w:rFonts w:ascii="Liberation Serif" w:hAnsi="Liberation Serif"/>
          <w:sz w:val="28"/>
          <w:szCs w:val="28"/>
        </w:rPr>
        <w:t xml:space="preserve">92. Поступившая </w:t>
      </w:r>
      <w:r w:rsidRPr="001B4E1E">
        <w:rPr>
          <w:rFonts w:ascii="Liberation Serif" w:hAnsi="Liberation Serif"/>
          <w:sz w:val="28"/>
          <w:szCs w:val="28"/>
          <w:shd w:val="clear" w:color="auto" w:fill="FFFFFF"/>
        </w:rPr>
        <w:t>жалоба</w:t>
      </w:r>
      <w:r w:rsidRPr="001B4E1E">
        <w:rPr>
          <w:rFonts w:ascii="Liberation Serif" w:hAnsi="Liberation Serif"/>
          <w:sz w:val="28"/>
          <w:szCs w:val="28"/>
        </w:rPr>
        <w:t xml:space="preserve"> </w:t>
      </w:r>
      <w:r w:rsidRPr="001B4E1E">
        <w:rPr>
          <w:rFonts w:ascii="Liberation Serif" w:hAnsi="Liberation Serif"/>
          <w:sz w:val="28"/>
          <w:szCs w:val="28"/>
          <w:shd w:val="clear" w:color="auto" w:fill="FFFFFF"/>
        </w:rPr>
        <w:t xml:space="preserve">остается без рассмотрения </w:t>
      </w:r>
      <w:proofErr w:type="gramStart"/>
      <w:r w:rsidRPr="001B4E1E">
        <w:rPr>
          <w:rFonts w:ascii="Liberation Serif" w:hAnsi="Liberation Serif"/>
          <w:sz w:val="28"/>
          <w:szCs w:val="28"/>
          <w:shd w:val="clear" w:color="auto" w:fill="FFFFFF"/>
        </w:rPr>
        <w:t>и</w:t>
      </w:r>
      <w:proofErr w:type="gramEnd"/>
      <w:r w:rsidRPr="001B4E1E">
        <w:rPr>
          <w:rFonts w:ascii="Liberation Serif" w:hAnsi="Liberation Serif"/>
          <w:sz w:val="28"/>
          <w:szCs w:val="28"/>
          <w:shd w:val="clear" w:color="auto" w:fill="FFFFFF"/>
        </w:rPr>
        <w:t xml:space="preserve"> без ответа в следующих случаях:</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shd w:val="clear" w:color="auto" w:fill="FFFFFF"/>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B4E1E" w:rsidRPr="001B4E1E" w:rsidRDefault="001B4E1E" w:rsidP="001B4E1E">
      <w:pPr>
        <w:ind w:firstLine="709"/>
        <w:jc w:val="both"/>
        <w:rPr>
          <w:rFonts w:ascii="Liberation Serif" w:hAnsi="Liberation Serif"/>
          <w:sz w:val="28"/>
          <w:szCs w:val="28"/>
          <w:shd w:val="clear" w:color="auto" w:fill="FFFFFF"/>
        </w:rPr>
      </w:pPr>
      <w:r w:rsidRPr="001B4E1E">
        <w:rPr>
          <w:rFonts w:ascii="Liberation Serif" w:hAnsi="Liberation Serif"/>
          <w:sz w:val="28"/>
          <w:szCs w:val="28"/>
          <w:shd w:val="clear" w:color="auto" w:fill="FFFFFF"/>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shd w:val="clear" w:color="auto" w:fill="FFFFFF"/>
        </w:rPr>
        <w:t xml:space="preserve">- отсутствие фамилии, имени, отчества (последнее - при наличии), </w:t>
      </w:r>
      <w:r w:rsidRPr="001B4E1E">
        <w:rPr>
          <w:rFonts w:ascii="Liberation Serif" w:hAnsi="Liberation Serif"/>
          <w:sz w:val="28"/>
          <w:szCs w:val="28"/>
        </w:rPr>
        <w:t>сведения о месте жительства заявителя - физического лица, почтового адреса</w:t>
      </w:r>
      <w:r w:rsidRPr="001B4E1E">
        <w:rPr>
          <w:rFonts w:ascii="Liberation Serif" w:hAnsi="Liberation Serif"/>
          <w:sz w:val="28"/>
          <w:szCs w:val="28"/>
          <w:shd w:val="clear" w:color="auto" w:fill="FFFFFF"/>
        </w:rPr>
        <w:t>.</w:t>
      </w:r>
    </w:p>
    <w:p w:rsidR="001B4E1E" w:rsidRPr="001B4E1E" w:rsidRDefault="001B4E1E" w:rsidP="001B4E1E">
      <w:pPr>
        <w:ind w:firstLine="709"/>
        <w:jc w:val="both"/>
        <w:rPr>
          <w:rFonts w:ascii="Liberation Serif" w:hAnsi="Liberation Serif"/>
          <w:sz w:val="28"/>
          <w:szCs w:val="28"/>
        </w:rPr>
      </w:pPr>
      <w:r w:rsidRPr="001B4E1E">
        <w:rPr>
          <w:rFonts w:ascii="Liberation Serif" w:hAnsi="Liberation Serif"/>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B4E1E" w:rsidRPr="001B4E1E" w:rsidRDefault="001B4E1E" w:rsidP="001B4E1E">
      <w:pPr>
        <w:autoSpaceDE w:val="0"/>
        <w:autoSpaceDN w:val="0"/>
        <w:adjustRightInd w:val="0"/>
        <w:ind w:firstLine="709"/>
        <w:jc w:val="both"/>
        <w:outlineLvl w:val="1"/>
        <w:rPr>
          <w:rFonts w:ascii="Liberation Serif" w:hAnsi="Liberation Serif"/>
          <w:sz w:val="28"/>
          <w:szCs w:val="28"/>
        </w:rPr>
      </w:pPr>
      <w:r w:rsidRPr="001B4E1E">
        <w:rPr>
          <w:rFonts w:ascii="Liberation Serif" w:hAnsi="Liberation Serif"/>
          <w:sz w:val="28"/>
          <w:szCs w:val="28"/>
        </w:rPr>
        <w:t xml:space="preserve"> 93. </w:t>
      </w:r>
      <w:r w:rsidRPr="001B4E1E">
        <w:rPr>
          <w:rFonts w:ascii="Liberation Serif" w:hAnsi="Liberation Serif"/>
          <w:sz w:val="28"/>
          <w:szCs w:val="28"/>
          <w:shd w:val="clear" w:color="auto" w:fill="FFFFFF"/>
        </w:rPr>
        <w:t>Заявитель вправе обжаловать решения, принятые в ходе предоставления муниципальной услуги, действия (бездействие) должностных лиц в судебном порядке в соответствии с действующим законодательством.</w:t>
      </w:r>
    </w:p>
    <w:p w:rsidR="001B4E1E" w:rsidRPr="001B4E1E" w:rsidRDefault="001B4E1E" w:rsidP="001B4E1E">
      <w:pPr>
        <w:autoSpaceDE w:val="0"/>
        <w:autoSpaceDN w:val="0"/>
        <w:adjustRightInd w:val="0"/>
        <w:ind w:left="7088"/>
        <w:outlineLvl w:val="1"/>
        <w:rPr>
          <w:rFonts w:ascii="Liberation Serif" w:hAnsi="Liberation Serif"/>
          <w:sz w:val="28"/>
          <w:szCs w:val="28"/>
        </w:rPr>
      </w:pPr>
    </w:p>
    <w:p w:rsidR="001B4E1E" w:rsidRPr="001B4E1E" w:rsidRDefault="001B4E1E" w:rsidP="001B4E1E">
      <w:pPr>
        <w:autoSpaceDE w:val="0"/>
        <w:autoSpaceDN w:val="0"/>
        <w:adjustRightInd w:val="0"/>
        <w:ind w:left="7088"/>
        <w:outlineLvl w:val="1"/>
        <w:rPr>
          <w:rFonts w:ascii="Liberation Serif" w:hAnsi="Liberation Serif"/>
          <w:sz w:val="28"/>
          <w:szCs w:val="28"/>
        </w:rPr>
      </w:pPr>
    </w:p>
    <w:p w:rsidR="001B4E1E" w:rsidRPr="001B4E1E" w:rsidRDefault="001B4E1E" w:rsidP="001B4E1E">
      <w:pPr>
        <w:autoSpaceDE w:val="0"/>
        <w:autoSpaceDN w:val="0"/>
        <w:adjustRightInd w:val="0"/>
        <w:ind w:left="7088"/>
        <w:outlineLvl w:val="1"/>
        <w:rPr>
          <w:rFonts w:ascii="Liberation Serif" w:hAnsi="Liberation Serif"/>
          <w:sz w:val="28"/>
          <w:szCs w:val="28"/>
        </w:rPr>
      </w:pPr>
    </w:p>
    <w:p w:rsidR="001B4E1E" w:rsidRPr="001B4E1E" w:rsidRDefault="001B4E1E" w:rsidP="001B4E1E">
      <w:pPr>
        <w:autoSpaceDE w:val="0"/>
        <w:autoSpaceDN w:val="0"/>
        <w:adjustRightInd w:val="0"/>
        <w:ind w:left="7088"/>
        <w:outlineLvl w:val="1"/>
        <w:rPr>
          <w:rFonts w:ascii="Liberation Serif" w:hAnsi="Liberation Serif"/>
          <w:sz w:val="28"/>
          <w:szCs w:val="28"/>
        </w:rPr>
      </w:pPr>
    </w:p>
    <w:p w:rsidR="001B4E1E" w:rsidRPr="001B4E1E" w:rsidRDefault="001B4E1E" w:rsidP="001B4E1E">
      <w:pPr>
        <w:autoSpaceDE w:val="0"/>
        <w:autoSpaceDN w:val="0"/>
        <w:adjustRightInd w:val="0"/>
        <w:ind w:left="5387"/>
        <w:outlineLvl w:val="1"/>
        <w:rPr>
          <w:rFonts w:ascii="Liberation Serif" w:hAnsi="Liberation Serif"/>
          <w:szCs w:val="28"/>
        </w:rPr>
      </w:pPr>
    </w:p>
    <w:p w:rsidR="001B4E1E" w:rsidRPr="001B4E1E" w:rsidRDefault="001B4E1E" w:rsidP="001B4E1E">
      <w:pPr>
        <w:autoSpaceDE w:val="0"/>
        <w:autoSpaceDN w:val="0"/>
        <w:adjustRightInd w:val="0"/>
        <w:ind w:left="5387"/>
        <w:jc w:val="right"/>
        <w:outlineLvl w:val="1"/>
        <w:rPr>
          <w:rFonts w:ascii="Liberation Serif" w:hAnsi="Liberation Serif"/>
          <w:szCs w:val="28"/>
        </w:rPr>
      </w:pPr>
      <w:r w:rsidRPr="001B4E1E">
        <w:rPr>
          <w:rFonts w:ascii="Liberation Serif" w:hAnsi="Liberation Serif"/>
          <w:szCs w:val="28"/>
        </w:rPr>
        <w:lastRenderedPageBreak/>
        <w:t>Приложение № 1</w:t>
      </w:r>
    </w:p>
    <w:p w:rsidR="001B4E1E" w:rsidRPr="001B4E1E" w:rsidRDefault="001B4E1E" w:rsidP="001B4E1E">
      <w:pPr>
        <w:autoSpaceDE w:val="0"/>
        <w:autoSpaceDN w:val="0"/>
        <w:adjustRightInd w:val="0"/>
        <w:ind w:left="5387"/>
        <w:jc w:val="right"/>
        <w:rPr>
          <w:rFonts w:ascii="Liberation Serif" w:hAnsi="Liberation Serif"/>
          <w:szCs w:val="28"/>
        </w:rPr>
      </w:pPr>
      <w:r w:rsidRPr="001B4E1E">
        <w:rPr>
          <w:rFonts w:ascii="Liberation Serif" w:hAnsi="Liberation Serif"/>
          <w:szCs w:val="28"/>
        </w:rPr>
        <w:t>к Административному регламенту</w:t>
      </w:r>
    </w:p>
    <w:p w:rsidR="001B4E1E" w:rsidRPr="001B4E1E" w:rsidRDefault="001B4E1E" w:rsidP="001B4E1E">
      <w:pPr>
        <w:autoSpaceDE w:val="0"/>
        <w:autoSpaceDN w:val="0"/>
        <w:adjustRightInd w:val="0"/>
        <w:jc w:val="center"/>
        <w:outlineLvl w:val="1"/>
        <w:rPr>
          <w:rFonts w:ascii="Liberation Serif" w:hAnsi="Liberation Serif"/>
          <w:b/>
          <w:szCs w:val="26"/>
        </w:rPr>
      </w:pPr>
    </w:p>
    <w:p w:rsidR="001B4E1E" w:rsidRPr="001B4E1E" w:rsidRDefault="001B4E1E" w:rsidP="001B4E1E">
      <w:pPr>
        <w:autoSpaceDE w:val="0"/>
        <w:autoSpaceDN w:val="0"/>
        <w:adjustRightInd w:val="0"/>
        <w:jc w:val="center"/>
        <w:outlineLvl w:val="1"/>
        <w:rPr>
          <w:rFonts w:ascii="Liberation Serif" w:hAnsi="Liberation Serif"/>
          <w:b/>
          <w:szCs w:val="28"/>
        </w:rPr>
      </w:pPr>
      <w:r w:rsidRPr="001B4E1E">
        <w:rPr>
          <w:rFonts w:ascii="Liberation Serif" w:hAnsi="Liberation Serif"/>
          <w:b/>
          <w:szCs w:val="28"/>
        </w:rPr>
        <w:t>БЛОК-СХЕМА</w:t>
      </w:r>
    </w:p>
    <w:p w:rsidR="001B4E1E" w:rsidRPr="001B4E1E" w:rsidRDefault="001B4E1E" w:rsidP="001B4E1E">
      <w:pPr>
        <w:autoSpaceDE w:val="0"/>
        <w:autoSpaceDN w:val="0"/>
        <w:adjustRightInd w:val="0"/>
        <w:jc w:val="center"/>
        <w:outlineLvl w:val="1"/>
        <w:rPr>
          <w:rFonts w:ascii="Liberation Serif" w:hAnsi="Liberation Serif"/>
          <w:b/>
          <w:szCs w:val="28"/>
        </w:rPr>
      </w:pPr>
      <w:r w:rsidRPr="001B4E1E">
        <w:rPr>
          <w:rFonts w:ascii="Liberation Serif" w:hAnsi="Liberation Serif"/>
          <w:b/>
          <w:szCs w:val="28"/>
        </w:rPr>
        <w:t xml:space="preserve">осуществления административных процедур по исполнению муниципальной услуги </w:t>
      </w:r>
    </w:p>
    <w:p w:rsidR="001B4E1E" w:rsidRPr="001B4E1E" w:rsidRDefault="001B4E1E" w:rsidP="001B4E1E">
      <w:pPr>
        <w:autoSpaceDE w:val="0"/>
        <w:autoSpaceDN w:val="0"/>
        <w:adjustRightInd w:val="0"/>
        <w:jc w:val="center"/>
        <w:outlineLvl w:val="1"/>
        <w:rPr>
          <w:rFonts w:ascii="Liberation Serif" w:hAnsi="Liberation Serif"/>
          <w:b/>
          <w:szCs w:val="28"/>
        </w:rPr>
      </w:pPr>
      <w:r w:rsidRPr="001B4E1E">
        <w:rPr>
          <w:rFonts w:ascii="Liberation Serif" w:hAnsi="Liberation Serif"/>
          <w:b/>
          <w:szCs w:val="28"/>
        </w:rPr>
        <w:t xml:space="preserve">«Предоставление социальных выплат молодым семьям </w:t>
      </w:r>
    </w:p>
    <w:p w:rsidR="001B4E1E" w:rsidRPr="001B4E1E" w:rsidRDefault="001B4E1E" w:rsidP="001B4E1E">
      <w:pPr>
        <w:autoSpaceDE w:val="0"/>
        <w:autoSpaceDN w:val="0"/>
        <w:adjustRightInd w:val="0"/>
        <w:jc w:val="center"/>
        <w:outlineLvl w:val="1"/>
        <w:rPr>
          <w:rFonts w:ascii="Liberation Serif" w:hAnsi="Liberation Serif"/>
          <w:b/>
          <w:szCs w:val="28"/>
        </w:rPr>
      </w:pPr>
      <w:r w:rsidRPr="001B4E1E">
        <w:rPr>
          <w:rFonts w:ascii="Liberation Serif" w:hAnsi="Liberation Serif"/>
          <w:b/>
          <w:szCs w:val="28"/>
        </w:rPr>
        <w:t>на приобретение жилого помещения или создание объекта индивидуального жилищного строительства»</w:t>
      </w:r>
    </w:p>
    <w:p w:rsidR="001B4E1E" w:rsidRPr="001B4E1E" w:rsidRDefault="001B4E1E" w:rsidP="001B4E1E">
      <w:pPr>
        <w:shd w:val="clear" w:color="auto" w:fill="FFFFFF"/>
        <w:ind w:left="5760"/>
        <w:rPr>
          <w:rFonts w:ascii="Liberation Serif" w:hAnsi="Liberation Serif"/>
        </w:rPr>
      </w:pPr>
      <w:r w:rsidRPr="001B4E1E">
        <w:rPr>
          <w:rFonts w:ascii="Liberation Serif" w:hAnsi="Liberation Serif"/>
          <w:noProof/>
        </w:rPr>
        <mc:AlternateContent>
          <mc:Choice Requires="wpg">
            <w:drawing>
              <wp:anchor distT="0" distB="0" distL="114300" distR="114300" simplePos="0" relativeHeight="251661312" behindDoc="0" locked="0" layoutInCell="1" allowOverlap="1" wp14:anchorId="052A1492" wp14:editId="3A63C722">
                <wp:simplePos x="0" y="0"/>
                <wp:positionH relativeFrom="column">
                  <wp:posOffset>-337820</wp:posOffset>
                </wp:positionH>
                <wp:positionV relativeFrom="paragraph">
                  <wp:posOffset>153670</wp:posOffset>
                </wp:positionV>
                <wp:extent cx="6579870" cy="5372100"/>
                <wp:effectExtent l="0" t="0" r="0" b="190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870" cy="5372100"/>
                          <a:chOff x="602" y="4330"/>
                          <a:chExt cx="10362" cy="8460"/>
                        </a:xfrm>
                      </wpg:grpSpPr>
                      <wps:wsp>
                        <wps:cNvPr id="3" name="Надпись 2"/>
                        <wps:cNvSpPr txBox="1">
                          <a:spLocks noChangeArrowheads="1"/>
                        </wps:cNvSpPr>
                        <wps:spPr bwMode="auto">
                          <a:xfrm>
                            <a:off x="9852" y="5139"/>
                            <a:ext cx="79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1E" w:rsidRDefault="001B4E1E" w:rsidP="001B4E1E">
                              <w:pPr>
                                <w:shd w:val="clear" w:color="auto" w:fill="FFFFFF"/>
                              </w:pPr>
                              <w:r>
                                <w:t>ДА</w:t>
                              </w:r>
                            </w:p>
                          </w:txbxContent>
                        </wps:txbx>
                        <wps:bodyPr rot="0" vert="horz" wrap="square" lIns="91440" tIns="45720" rIns="91440" bIns="45720" anchor="t" anchorCtr="0" upright="1">
                          <a:spAutoFit/>
                        </wps:bodyPr>
                      </wps:wsp>
                      <wps:wsp>
                        <wps:cNvPr id="4" name="Надпись 2"/>
                        <wps:cNvSpPr txBox="1">
                          <a:spLocks noChangeArrowheads="1"/>
                        </wps:cNvSpPr>
                        <wps:spPr bwMode="auto">
                          <a:xfrm>
                            <a:off x="10166" y="7083"/>
                            <a:ext cx="79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1E" w:rsidRDefault="001B4E1E" w:rsidP="001B4E1E">
                              <w:pPr>
                                <w:shd w:val="clear" w:color="auto" w:fill="FFFFFF"/>
                              </w:pPr>
                              <w:r>
                                <w:t>НЕТ</w:t>
                              </w:r>
                            </w:p>
                          </w:txbxContent>
                        </wps:txbx>
                        <wps:bodyPr rot="0" vert="horz" wrap="square" lIns="91440" tIns="45720" rIns="91440" bIns="45720" anchor="t" anchorCtr="0" upright="1">
                          <a:spAutoFit/>
                        </wps:bodyPr>
                      </wps:wsp>
                      <wpg:grpSp>
                        <wpg:cNvPr id="5" name="Group 6"/>
                        <wpg:cNvGrpSpPr>
                          <a:grpSpLocks/>
                        </wpg:cNvGrpSpPr>
                        <wpg:grpSpPr bwMode="auto">
                          <a:xfrm>
                            <a:off x="602" y="4330"/>
                            <a:ext cx="10182" cy="8460"/>
                            <a:chOff x="602" y="4330"/>
                            <a:chExt cx="10182" cy="8460"/>
                          </a:xfrm>
                        </wpg:grpSpPr>
                        <wpg:grpSp>
                          <wpg:cNvPr id="6" name="Group 7"/>
                          <wpg:cNvGrpSpPr>
                            <a:grpSpLocks/>
                          </wpg:cNvGrpSpPr>
                          <wpg:grpSpPr bwMode="auto">
                            <a:xfrm>
                              <a:off x="602" y="4330"/>
                              <a:ext cx="10182" cy="8460"/>
                              <a:chOff x="602" y="4330"/>
                              <a:chExt cx="10182" cy="8460"/>
                            </a:xfrm>
                          </wpg:grpSpPr>
                          <wpg:grpSp>
                            <wpg:cNvPr id="7" name="Group 8"/>
                            <wpg:cNvGrpSpPr>
                              <a:grpSpLocks/>
                            </wpg:cNvGrpSpPr>
                            <wpg:grpSpPr bwMode="auto">
                              <a:xfrm>
                                <a:off x="602" y="4330"/>
                                <a:ext cx="10182" cy="8460"/>
                                <a:chOff x="602" y="4330"/>
                                <a:chExt cx="10182" cy="8460"/>
                              </a:xfrm>
                            </wpg:grpSpPr>
                            <wpg:grpSp>
                              <wpg:cNvPr id="8" name="Group 9"/>
                              <wpg:cNvGrpSpPr>
                                <a:grpSpLocks/>
                              </wpg:cNvGrpSpPr>
                              <wpg:grpSpPr bwMode="auto">
                                <a:xfrm>
                                  <a:off x="602" y="4330"/>
                                  <a:ext cx="10182" cy="8460"/>
                                  <a:chOff x="602" y="4330"/>
                                  <a:chExt cx="10182" cy="8460"/>
                                </a:xfrm>
                              </wpg:grpSpPr>
                              <wps:wsp>
                                <wps:cNvPr id="9" name="Rectangle 10"/>
                                <wps:cNvSpPr>
                                  <a:spLocks noChangeArrowheads="1"/>
                                </wps:cNvSpPr>
                                <wps:spPr bwMode="auto">
                                  <a:xfrm flipV="1">
                                    <a:off x="3414" y="4330"/>
                                    <a:ext cx="5040" cy="799"/>
                                  </a:xfrm>
                                  <a:prstGeom prst="rect">
                                    <a:avLst/>
                                  </a:prstGeom>
                                  <a:solidFill>
                                    <a:srgbClr val="FFFFFF"/>
                                  </a:solidFill>
                                  <a:ln w="9525">
                                    <a:solidFill>
                                      <a:srgbClr val="000000"/>
                                    </a:solidFill>
                                    <a:miter lim="800000"/>
                                    <a:headEnd/>
                                    <a:tailEnd/>
                                  </a:ln>
                                </wps:spPr>
                                <wps:txbx>
                                  <w:txbxContent>
                                    <w:p w:rsidR="001B4E1E" w:rsidRPr="00897767" w:rsidRDefault="001B4E1E" w:rsidP="001B4E1E">
                                      <w:pPr>
                                        <w:pStyle w:val="a9"/>
                                        <w:jc w:val="center"/>
                                      </w:pPr>
                                      <w:r w:rsidRPr="00897767">
                                        <w:t xml:space="preserve">Прием и регистрация заявления </w:t>
                                      </w:r>
                                    </w:p>
                                    <w:p w:rsidR="001B4E1E" w:rsidRPr="00897767" w:rsidRDefault="001B4E1E" w:rsidP="001B4E1E">
                                      <w:pPr>
                                        <w:pStyle w:val="a9"/>
                                        <w:jc w:val="center"/>
                                      </w:pPr>
                                      <w:r w:rsidRPr="00897767">
                                        <w:t>и прилагаемых к нему документов</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3579" y="5606"/>
                                    <a:ext cx="4725" cy="741"/>
                                  </a:xfrm>
                                  <a:prstGeom prst="rect">
                                    <a:avLst/>
                                  </a:prstGeom>
                                  <a:solidFill>
                                    <a:srgbClr val="FFFFFF"/>
                                  </a:solidFill>
                                  <a:ln w="9525">
                                    <a:solidFill>
                                      <a:srgbClr val="000000"/>
                                    </a:solidFill>
                                    <a:miter lim="800000"/>
                                    <a:headEnd/>
                                    <a:tailEnd/>
                                  </a:ln>
                                </wps:spPr>
                                <wps:txbx>
                                  <w:txbxContent>
                                    <w:p w:rsidR="001B4E1E" w:rsidRPr="00897767" w:rsidRDefault="001B4E1E" w:rsidP="001B4E1E">
                                      <w:pPr>
                                        <w:pStyle w:val="ab"/>
                                        <w:jc w:val="center"/>
                                      </w:pPr>
                                      <w:r w:rsidRPr="00897767">
                                        <w:t>Рассмотрение документов и проверка содержащихся в них сведений</w:t>
                                      </w:r>
                                    </w:p>
                                  </w:txbxContent>
                                </wps:txbx>
                                <wps:bodyPr rot="0" vert="horz" wrap="square" lIns="91440" tIns="45720" rIns="91440" bIns="45720" anchor="t" anchorCtr="0" upright="1">
                                  <a:noAutofit/>
                                </wps:bodyPr>
                              </wps:wsp>
                              <wps:wsp>
                                <wps:cNvPr id="11" name="AutoShape 12"/>
                                <wps:cNvSpPr>
                                  <a:spLocks noChangeArrowheads="1"/>
                                </wps:cNvSpPr>
                                <wps:spPr bwMode="auto">
                                  <a:xfrm>
                                    <a:off x="602" y="5622"/>
                                    <a:ext cx="2709" cy="1665"/>
                                  </a:xfrm>
                                  <a:prstGeom prst="flowChartProcess">
                                    <a:avLst/>
                                  </a:prstGeom>
                                  <a:solidFill>
                                    <a:srgbClr val="FFFFFF"/>
                                  </a:solidFill>
                                  <a:ln w="9525">
                                    <a:solidFill>
                                      <a:srgbClr val="000000"/>
                                    </a:solidFill>
                                    <a:miter lim="800000"/>
                                    <a:headEnd/>
                                    <a:tailEnd/>
                                  </a:ln>
                                </wps:spPr>
                                <wps:txbx>
                                  <w:txbxContent>
                                    <w:p w:rsidR="001B4E1E" w:rsidRPr="008F3F13" w:rsidRDefault="001B4E1E" w:rsidP="001B4E1E">
                                      <w:pPr>
                                        <w:jc w:val="center"/>
                                        <w:rPr>
                                          <w:bCs/>
                                        </w:rPr>
                                      </w:pPr>
                                      <w:r w:rsidRPr="008F3F13">
                                        <w:rPr>
                                          <w:bCs/>
                                        </w:rPr>
                                        <w:t xml:space="preserve">Формирование и направление </w:t>
                                      </w:r>
                                      <w:proofErr w:type="gramStart"/>
                                      <w:r w:rsidRPr="008F3F13">
                                        <w:rPr>
                                          <w:bCs/>
                                        </w:rPr>
                                        <w:t>при</w:t>
                                      </w:r>
                                      <w:proofErr w:type="gramEnd"/>
                                      <w:r w:rsidRPr="008F3F13">
                                        <w:rPr>
                                          <w:bCs/>
                                        </w:rPr>
                                        <w:t xml:space="preserve"> </w:t>
                                      </w:r>
                                    </w:p>
                                    <w:p w:rsidR="001B4E1E" w:rsidRPr="008F3F13" w:rsidRDefault="001B4E1E" w:rsidP="001B4E1E">
                                      <w:pPr>
                                        <w:jc w:val="center"/>
                                        <w:rPr>
                                          <w:bCs/>
                                        </w:rPr>
                                      </w:pPr>
                                      <w:r w:rsidRPr="008F3F13">
                                        <w:rPr>
                                          <w:bCs/>
                                        </w:rPr>
                                        <w:t xml:space="preserve">необходимости </w:t>
                                      </w:r>
                                    </w:p>
                                    <w:p w:rsidR="001B4E1E" w:rsidRPr="004508D1" w:rsidRDefault="001B4E1E" w:rsidP="001B4E1E">
                                      <w:pPr>
                                        <w:jc w:val="center"/>
                                      </w:pPr>
                                      <w:r w:rsidRPr="008F3F13">
                                        <w:rPr>
                                          <w:bCs/>
                                        </w:rPr>
                                        <w:t>межведомственных</w:t>
                                      </w:r>
                                      <w:r w:rsidRPr="008F3F13">
                                        <w:rPr>
                                          <w:bCs/>
                                          <w:sz w:val="28"/>
                                          <w:szCs w:val="27"/>
                                        </w:rPr>
                                        <w:t xml:space="preserve"> </w:t>
                                      </w:r>
                                      <w:r w:rsidRPr="008F3F13">
                                        <w:rPr>
                                          <w:bCs/>
                                          <w:szCs w:val="28"/>
                                        </w:rPr>
                                        <w:t>запросов</w:t>
                                      </w:r>
                                    </w:p>
                                    <w:p w:rsidR="001B4E1E" w:rsidRDefault="001B4E1E" w:rsidP="001B4E1E"/>
                                  </w:txbxContent>
                                </wps:txbx>
                                <wps:bodyPr rot="0" vert="horz" wrap="square" lIns="91440" tIns="45720" rIns="91440" bIns="45720" anchor="t" anchorCtr="0" upright="1">
                                  <a:noAutofit/>
                                </wps:bodyPr>
                              </wps:wsp>
                              <wps:wsp>
                                <wps:cNvPr id="12" name="AutoShape 13"/>
                                <wps:cNvSpPr>
                                  <a:spLocks noChangeArrowheads="1"/>
                                </wps:cNvSpPr>
                                <wps:spPr bwMode="auto">
                                  <a:xfrm flipV="1">
                                    <a:off x="8854" y="5606"/>
                                    <a:ext cx="1930" cy="1376"/>
                                  </a:xfrm>
                                  <a:prstGeom prst="flowChartProcess">
                                    <a:avLst/>
                                  </a:prstGeom>
                                  <a:solidFill>
                                    <a:srgbClr val="FFFFFF"/>
                                  </a:solidFill>
                                  <a:ln w="9525">
                                    <a:solidFill>
                                      <a:srgbClr val="000000"/>
                                    </a:solidFill>
                                    <a:miter lim="800000"/>
                                    <a:headEnd/>
                                    <a:tailEnd/>
                                  </a:ln>
                                </wps:spPr>
                                <wps:txbx>
                                  <w:txbxContent>
                                    <w:p w:rsidR="001B4E1E" w:rsidRPr="008F3F13" w:rsidRDefault="001B4E1E" w:rsidP="001B4E1E">
                                      <w:pPr>
                                        <w:jc w:val="center"/>
                                        <w:rPr>
                                          <w:szCs w:val="18"/>
                                        </w:rPr>
                                      </w:pPr>
                                      <w:r w:rsidRPr="008F3F13">
                                        <w:rPr>
                                          <w:szCs w:val="18"/>
                                        </w:rPr>
                                        <w:t xml:space="preserve">Отказ </w:t>
                                      </w:r>
                                    </w:p>
                                    <w:p w:rsidR="001B4E1E" w:rsidRPr="008F3F13" w:rsidRDefault="001B4E1E" w:rsidP="001B4E1E">
                                      <w:pPr>
                                        <w:jc w:val="center"/>
                                        <w:rPr>
                                          <w:szCs w:val="18"/>
                                        </w:rPr>
                                      </w:pPr>
                                      <w:r w:rsidRPr="008F3F13">
                                        <w:rPr>
                                          <w:szCs w:val="18"/>
                                        </w:rPr>
                                        <w:t>исполнения</w:t>
                                      </w:r>
                                    </w:p>
                                    <w:p w:rsidR="001B4E1E" w:rsidRPr="008F3F13" w:rsidRDefault="001B4E1E" w:rsidP="001B4E1E">
                                      <w:pPr>
                                        <w:jc w:val="center"/>
                                        <w:rPr>
                                          <w:szCs w:val="18"/>
                                        </w:rPr>
                                      </w:pPr>
                                      <w:r w:rsidRPr="008F3F13">
                                        <w:rPr>
                                          <w:szCs w:val="18"/>
                                        </w:rPr>
                                        <w:t>муниципальной</w:t>
                                      </w:r>
                                    </w:p>
                                    <w:p w:rsidR="001B4E1E" w:rsidRPr="008F3F13" w:rsidRDefault="001B4E1E" w:rsidP="001B4E1E">
                                      <w:pPr>
                                        <w:jc w:val="center"/>
                                        <w:rPr>
                                          <w:szCs w:val="18"/>
                                        </w:rPr>
                                      </w:pPr>
                                      <w:r w:rsidRPr="008F3F13">
                                        <w:rPr>
                                          <w:szCs w:val="18"/>
                                        </w:rPr>
                                        <w:t>услуги</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2394" y="7954"/>
                                    <a:ext cx="7305" cy="1052"/>
                                  </a:xfrm>
                                  <a:prstGeom prst="rect">
                                    <a:avLst/>
                                  </a:prstGeom>
                                  <a:solidFill>
                                    <a:srgbClr val="FFFFFF"/>
                                  </a:solidFill>
                                  <a:ln w="9525">
                                    <a:solidFill>
                                      <a:srgbClr val="000000"/>
                                    </a:solidFill>
                                    <a:miter lim="800000"/>
                                    <a:headEnd/>
                                    <a:tailEnd/>
                                  </a:ln>
                                </wps:spPr>
                                <wps:txbx>
                                  <w:txbxContent>
                                    <w:p w:rsidR="001B4E1E" w:rsidRPr="008F3F13" w:rsidRDefault="001B4E1E" w:rsidP="001B4E1E">
                                      <w:pPr>
                                        <w:jc w:val="center"/>
                                      </w:pPr>
                                      <w:r w:rsidRPr="008F3F13">
                                        <w:t>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3934" y="9496"/>
                                    <a:ext cx="4520" cy="589"/>
                                  </a:xfrm>
                                  <a:prstGeom prst="rect">
                                    <a:avLst/>
                                  </a:prstGeom>
                                  <a:solidFill>
                                    <a:srgbClr val="FFFFFF"/>
                                  </a:solidFill>
                                  <a:ln w="9525">
                                    <a:solidFill>
                                      <a:srgbClr val="000000"/>
                                    </a:solidFill>
                                    <a:miter lim="800000"/>
                                    <a:headEnd/>
                                    <a:tailEnd/>
                                  </a:ln>
                                </wps:spPr>
                                <wps:txbx>
                                  <w:txbxContent>
                                    <w:p w:rsidR="001B4E1E" w:rsidRPr="008F3F13" w:rsidRDefault="001B4E1E" w:rsidP="001B4E1E">
                                      <w:pPr>
                                        <w:jc w:val="center"/>
                                      </w:pPr>
                                      <w:r w:rsidRPr="008F3F13">
                                        <w:t>Перечисление социальной выплаты</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4011" y="10475"/>
                                    <a:ext cx="4520" cy="827"/>
                                  </a:xfrm>
                                  <a:prstGeom prst="rect">
                                    <a:avLst/>
                                  </a:prstGeom>
                                  <a:solidFill>
                                    <a:srgbClr val="FFFFFF"/>
                                  </a:solidFill>
                                  <a:ln w="9525">
                                    <a:solidFill>
                                      <a:srgbClr val="000000"/>
                                    </a:solidFill>
                                    <a:miter lim="800000"/>
                                    <a:headEnd/>
                                    <a:tailEnd/>
                                  </a:ln>
                                </wps:spPr>
                                <wps:txbx>
                                  <w:txbxContent>
                                    <w:p w:rsidR="001B4E1E" w:rsidRPr="008F3F13" w:rsidRDefault="001B4E1E" w:rsidP="001B4E1E">
                                      <w:pPr>
                                        <w:jc w:val="center"/>
                                      </w:pPr>
                                      <w:proofErr w:type="gramStart"/>
                                      <w:r w:rsidRPr="008F3F13">
                                        <w:t>Контроль за</w:t>
                                      </w:r>
                                      <w:proofErr w:type="gramEnd"/>
                                      <w:r w:rsidRPr="008F3F13">
                                        <w:t xml:space="preserve"> исполнением </w:t>
                                      </w:r>
                                    </w:p>
                                    <w:p w:rsidR="001B4E1E" w:rsidRPr="008F3F13" w:rsidRDefault="001B4E1E" w:rsidP="001B4E1E">
                                      <w:pPr>
                                        <w:jc w:val="center"/>
                                      </w:pPr>
                                      <w:r w:rsidRPr="008F3F13">
                                        <w:t>муниципальной услуги</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2684" y="11876"/>
                                    <a:ext cx="7305" cy="914"/>
                                  </a:xfrm>
                                  <a:prstGeom prst="rect">
                                    <a:avLst/>
                                  </a:prstGeom>
                                  <a:solidFill>
                                    <a:srgbClr val="FFFFFF"/>
                                  </a:solidFill>
                                  <a:ln w="9525">
                                    <a:solidFill>
                                      <a:srgbClr val="000000"/>
                                    </a:solidFill>
                                    <a:miter lim="800000"/>
                                    <a:headEnd/>
                                    <a:tailEnd/>
                                  </a:ln>
                                </wps:spPr>
                                <wps:txbx>
                                  <w:txbxContent>
                                    <w:p w:rsidR="001B4E1E" w:rsidRPr="008F3F13" w:rsidRDefault="001B4E1E" w:rsidP="001B4E1E">
                                      <w:pPr>
                                        <w:jc w:val="center"/>
                                      </w:pPr>
                                      <w:r w:rsidRPr="008F3F13">
                                        <w:t>Исправление технических ошибок,</w:t>
                                      </w:r>
                                    </w:p>
                                    <w:p w:rsidR="001B4E1E" w:rsidRPr="008F3F13" w:rsidRDefault="001B4E1E" w:rsidP="001B4E1E">
                                      <w:pPr>
                                        <w:jc w:val="center"/>
                                      </w:pPr>
                                      <w:proofErr w:type="gramStart"/>
                                      <w:r w:rsidRPr="008F3F13">
                                        <w:t>допущенных</w:t>
                                      </w:r>
                                      <w:proofErr w:type="gramEnd"/>
                                      <w:r w:rsidRPr="008F3F13">
                                        <w:t xml:space="preserve"> при исполнении муниципальной услуги</w:t>
                                      </w:r>
                                    </w:p>
                                  </w:txbxContent>
                                </wps:txbx>
                                <wps:bodyPr rot="0" vert="horz" wrap="square" lIns="91440" tIns="45720" rIns="91440" bIns="45720" anchor="t" anchorCtr="0" upright="1">
                                  <a:noAutofit/>
                                </wps:bodyPr>
                              </wps:wsp>
                            </wpg:grpSp>
                            <wpg:grpSp>
                              <wpg:cNvPr id="17" name="Group 18"/>
                              <wpg:cNvGrpSpPr>
                                <a:grpSpLocks/>
                              </wpg:cNvGrpSpPr>
                              <wpg:grpSpPr bwMode="auto">
                                <a:xfrm>
                                  <a:off x="1603" y="5197"/>
                                  <a:ext cx="8214" cy="456"/>
                                  <a:chOff x="1603" y="5197"/>
                                  <a:chExt cx="8214" cy="456"/>
                                </a:xfrm>
                              </wpg:grpSpPr>
                              <wps:wsp>
                                <wps:cNvPr id="18" name="AutoShape 19"/>
                                <wps:cNvCnPr>
                                  <a:cxnSpLocks noChangeShapeType="1"/>
                                </wps:cNvCnPr>
                                <wps:spPr bwMode="auto">
                                  <a:xfrm>
                                    <a:off x="1603" y="5197"/>
                                    <a:ext cx="8214" cy="1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1603" y="5209"/>
                                    <a:ext cx="0" cy="4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9801" y="5209"/>
                                    <a:ext cx="16" cy="39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5771" y="5197"/>
                                    <a:ext cx="0" cy="4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22" name="Group 23"/>
                            <wpg:cNvGrpSpPr>
                              <a:grpSpLocks/>
                            </wpg:cNvGrpSpPr>
                            <wpg:grpSpPr bwMode="auto">
                              <a:xfrm>
                                <a:off x="1913" y="7004"/>
                                <a:ext cx="8150" cy="950"/>
                                <a:chOff x="1913" y="7004"/>
                                <a:chExt cx="8150" cy="950"/>
                              </a:xfrm>
                            </wpg:grpSpPr>
                            <wpg:grpSp>
                              <wpg:cNvPr id="23" name="Group 24"/>
                              <wpg:cNvGrpSpPr>
                                <a:grpSpLocks/>
                              </wpg:cNvGrpSpPr>
                              <wpg:grpSpPr bwMode="auto">
                                <a:xfrm>
                                  <a:off x="1913" y="7004"/>
                                  <a:ext cx="8150" cy="486"/>
                                  <a:chOff x="1913" y="7004"/>
                                  <a:chExt cx="8150" cy="486"/>
                                </a:xfrm>
                              </wpg:grpSpPr>
                              <wps:wsp>
                                <wps:cNvPr id="24" name="AutoShape 25"/>
                                <wps:cNvCnPr>
                                  <a:cxnSpLocks noChangeShapeType="1"/>
                                </wps:cNvCnPr>
                                <wps:spPr bwMode="auto">
                                  <a:xfrm>
                                    <a:off x="1913" y="7447"/>
                                    <a:ext cx="81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1913" y="7312"/>
                                    <a:ext cx="0" cy="1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flipV="1">
                                    <a:off x="10063" y="7004"/>
                                    <a:ext cx="0" cy="44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7" name="AutoShape 28"/>
                              <wps:cNvCnPr>
                                <a:cxnSpLocks noChangeShapeType="1"/>
                              </wps:cNvCnPr>
                              <wps:spPr bwMode="auto">
                                <a:xfrm>
                                  <a:off x="5984" y="7462"/>
                                  <a:ext cx="0" cy="4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28" name="AutoShape 29"/>
                          <wps:cNvCnPr>
                            <a:cxnSpLocks noChangeShapeType="1"/>
                          </wps:cNvCnPr>
                          <wps:spPr bwMode="auto">
                            <a:xfrm>
                              <a:off x="5967" y="9020"/>
                              <a:ext cx="0" cy="4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5984" y="10085"/>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5984" y="11324"/>
                              <a:ext cx="0" cy="5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26.6pt;margin-top:12.1pt;width:518.1pt;height:423pt;z-index:251661312" coordorigin="602,4330" coordsize="10362,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">
                <v:shapetype id="_x0000_t202" coordsize="21600,21600" o:spt="202" path="m,l,21600r21600,l21600,xe">
                  <v:stroke joinstyle="miter"/>
                  <v:path gradientshapeok="t" o:connecttype="rect"/>
                </v:shapetype>
                <v:shape id="Надпись 2" o:spid="_x0000_s1027" type="#_x0000_t202" style="position:absolute;left:9852;top:5139;width:79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fit-shape-to-text:t">
                    <w:txbxContent>
                      <w:p w:rsidR="001B4E1E" w:rsidRDefault="001B4E1E" w:rsidP="001B4E1E">
                        <w:pPr>
                          <w:shd w:val="clear" w:color="auto" w:fill="FFFFFF"/>
                        </w:pPr>
                        <w:r>
                          <w:t>ДА</w:t>
                        </w:r>
                      </w:p>
                    </w:txbxContent>
                  </v:textbox>
                </v:shape>
                <v:shape id="Надпись 2" o:spid="_x0000_s1028" type="#_x0000_t202" style="position:absolute;left:10166;top:7083;width:79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1B4E1E" w:rsidRDefault="001B4E1E" w:rsidP="001B4E1E">
                        <w:pPr>
                          <w:shd w:val="clear" w:color="auto" w:fill="FFFFFF"/>
                        </w:pPr>
                        <w:r>
                          <w:t>НЕТ</w:t>
                        </w:r>
                      </w:p>
                    </w:txbxContent>
                  </v:textbox>
                </v:shape>
                <v:group id="Group 6" o:spid="_x0000_s1029" style="position:absolute;left:602;top:4330;width:10182;height:8460" coordorigin="602,4330" coordsize="10182,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7" o:spid="_x0000_s1030" style="position:absolute;left:602;top:4330;width:10182;height:8460" coordorigin="602,4330" coordsize="10182,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8" o:spid="_x0000_s1031" style="position:absolute;left:602;top:4330;width:10182;height:8460" coordorigin="602,4330" coordsize="10182,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9" o:spid="_x0000_s1032" style="position:absolute;left:602;top:4330;width:10182;height:8460" coordorigin="602,4330" coordsize="10182,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0" o:spid="_x0000_s1033" style="position:absolute;left:3414;top:4330;width:5040;height:79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G78EA&#10;AADaAAAADwAAAGRycy9kb3ducmV2LnhtbESPT4vCMBTE74LfITxhb5r6h0WrUUQQ3IuwKnh9Ns+2&#10;2LyUJNb22xthYY/DzPyGWW1aU4mGnC8tKxiPEhDEmdUl5wou5/1wDsIHZI2VZVLQkYfNut9bYart&#10;i3+pOYVcRAj7FBUUIdSplD4ryKAf2Zo4enfrDIYoXS61w1eEm0pOkuRbGiw5LhRY066g7HF6GgWH&#10;+nj7cRPTHWe3mezabOqb61Wpr0G7XYII1Ib/8F/7oBUs4HMl3g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wRu/BAAAA2gAAAA8AAAAAAAAAAAAAAAAAmAIAAGRycy9kb3du&#10;cmV2LnhtbFBLBQYAAAAABAAEAPUAAACGAwAAAAA=&#10;">
                          <v:textbox>
                            <w:txbxContent>
                              <w:p w:rsidR="001B4E1E" w:rsidRPr="00897767" w:rsidRDefault="001B4E1E" w:rsidP="001B4E1E">
                                <w:pPr>
                                  <w:pStyle w:val="a9"/>
                                  <w:jc w:val="center"/>
                                </w:pPr>
                                <w:r w:rsidRPr="00897767">
                                  <w:t xml:space="preserve">Прием и регистрация заявления </w:t>
                                </w:r>
                              </w:p>
                              <w:p w:rsidR="001B4E1E" w:rsidRPr="00897767" w:rsidRDefault="001B4E1E" w:rsidP="001B4E1E">
                                <w:pPr>
                                  <w:pStyle w:val="a9"/>
                                  <w:jc w:val="center"/>
                                </w:pPr>
                                <w:r w:rsidRPr="00897767">
                                  <w:t>и прилагаемых к нему документов</w:t>
                                </w:r>
                              </w:p>
                            </w:txbxContent>
                          </v:textbox>
                        </v:rect>
                        <v:rect id="Rectangle 11" o:spid="_x0000_s1034" style="position:absolute;left:3579;top:5606;width:4725;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B4E1E" w:rsidRPr="00897767" w:rsidRDefault="001B4E1E" w:rsidP="001B4E1E">
                                <w:pPr>
                                  <w:pStyle w:val="ab"/>
                                  <w:jc w:val="center"/>
                                </w:pPr>
                                <w:r w:rsidRPr="00897767">
                                  <w:t>Рассмотрение документов и проверка содержащихся в них сведений</w:t>
                                </w:r>
                              </w:p>
                            </w:txbxContent>
                          </v:textbox>
                        </v:rect>
                        <v:shapetype id="_x0000_t109" coordsize="21600,21600" o:spt="109" path="m,l,21600r21600,l21600,xe">
                          <v:stroke joinstyle="miter"/>
                          <v:path gradientshapeok="t" o:connecttype="rect"/>
                        </v:shapetype>
                        <v:shape id="AutoShape 12" o:spid="_x0000_s1035" type="#_x0000_t109" style="position:absolute;left:602;top:5622;width:2709;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1B4E1E" w:rsidRPr="008F3F13" w:rsidRDefault="001B4E1E" w:rsidP="001B4E1E">
                                <w:pPr>
                                  <w:jc w:val="center"/>
                                  <w:rPr>
                                    <w:bCs/>
                                  </w:rPr>
                                </w:pPr>
                                <w:r w:rsidRPr="008F3F13">
                                  <w:rPr>
                                    <w:bCs/>
                                  </w:rPr>
                                  <w:t xml:space="preserve">Формирование и направление </w:t>
                                </w:r>
                                <w:proofErr w:type="gramStart"/>
                                <w:r w:rsidRPr="008F3F13">
                                  <w:rPr>
                                    <w:bCs/>
                                  </w:rPr>
                                  <w:t>при</w:t>
                                </w:r>
                                <w:proofErr w:type="gramEnd"/>
                                <w:r w:rsidRPr="008F3F13">
                                  <w:rPr>
                                    <w:bCs/>
                                  </w:rPr>
                                  <w:t xml:space="preserve"> </w:t>
                                </w:r>
                              </w:p>
                              <w:p w:rsidR="001B4E1E" w:rsidRPr="008F3F13" w:rsidRDefault="001B4E1E" w:rsidP="001B4E1E">
                                <w:pPr>
                                  <w:jc w:val="center"/>
                                  <w:rPr>
                                    <w:bCs/>
                                  </w:rPr>
                                </w:pPr>
                                <w:r w:rsidRPr="008F3F13">
                                  <w:rPr>
                                    <w:bCs/>
                                  </w:rPr>
                                  <w:t xml:space="preserve">необходимости </w:t>
                                </w:r>
                              </w:p>
                              <w:p w:rsidR="001B4E1E" w:rsidRPr="004508D1" w:rsidRDefault="001B4E1E" w:rsidP="001B4E1E">
                                <w:pPr>
                                  <w:jc w:val="center"/>
                                </w:pPr>
                                <w:r w:rsidRPr="008F3F13">
                                  <w:rPr>
                                    <w:bCs/>
                                  </w:rPr>
                                  <w:t>межведомственных</w:t>
                                </w:r>
                                <w:r w:rsidRPr="008F3F13">
                                  <w:rPr>
                                    <w:bCs/>
                                    <w:sz w:val="28"/>
                                    <w:szCs w:val="27"/>
                                  </w:rPr>
                                  <w:t xml:space="preserve"> </w:t>
                                </w:r>
                                <w:r w:rsidRPr="008F3F13">
                                  <w:rPr>
                                    <w:bCs/>
                                    <w:szCs w:val="28"/>
                                  </w:rPr>
                                  <w:t>запросов</w:t>
                                </w:r>
                              </w:p>
                              <w:p w:rsidR="001B4E1E" w:rsidRDefault="001B4E1E" w:rsidP="001B4E1E"/>
                            </w:txbxContent>
                          </v:textbox>
                        </v:shape>
                        <v:shape id="AutoShape 13" o:spid="_x0000_s1036" type="#_x0000_t109" style="position:absolute;left:8854;top:5606;width:1930;height:137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tti74A&#10;AADbAAAADwAAAGRycy9kb3ducmV2LnhtbERPTWsCMRC9F/wPYQRvNdlFSlmNIoLSq7YI3obNuLua&#10;TJYkXdd/3xQKvc3jfc5qMzorBgqx86yhmCsQxLU3HTcavj73r+8gYkI2aD2ThidF2KwnLyusjH/w&#10;kYZTakQO4VihhjalvpIy1i05jHPfE2fu6oPDlGFopAn4yOHOylKpN+mw49zQYk+7lur76dtpUMXt&#10;wMGGqNSw2NnifCjN5az1bDpulyASjelf/Of+MHl+Cb+/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bbYu+AAAA2wAAAA8AAAAAAAAAAAAAAAAAmAIAAGRycy9kb3ducmV2&#10;LnhtbFBLBQYAAAAABAAEAPUAAACDAwAAAAA=&#10;">
                          <v:textbox>
                            <w:txbxContent>
                              <w:p w:rsidR="001B4E1E" w:rsidRPr="008F3F13" w:rsidRDefault="001B4E1E" w:rsidP="001B4E1E">
                                <w:pPr>
                                  <w:jc w:val="center"/>
                                  <w:rPr>
                                    <w:szCs w:val="18"/>
                                  </w:rPr>
                                </w:pPr>
                                <w:r w:rsidRPr="008F3F13">
                                  <w:rPr>
                                    <w:szCs w:val="18"/>
                                  </w:rPr>
                                  <w:t xml:space="preserve">Отказ </w:t>
                                </w:r>
                              </w:p>
                              <w:p w:rsidR="001B4E1E" w:rsidRPr="008F3F13" w:rsidRDefault="001B4E1E" w:rsidP="001B4E1E">
                                <w:pPr>
                                  <w:jc w:val="center"/>
                                  <w:rPr>
                                    <w:szCs w:val="18"/>
                                  </w:rPr>
                                </w:pPr>
                                <w:r w:rsidRPr="008F3F13">
                                  <w:rPr>
                                    <w:szCs w:val="18"/>
                                  </w:rPr>
                                  <w:t>исполнения</w:t>
                                </w:r>
                              </w:p>
                              <w:p w:rsidR="001B4E1E" w:rsidRPr="008F3F13" w:rsidRDefault="001B4E1E" w:rsidP="001B4E1E">
                                <w:pPr>
                                  <w:jc w:val="center"/>
                                  <w:rPr>
                                    <w:szCs w:val="18"/>
                                  </w:rPr>
                                </w:pPr>
                                <w:r w:rsidRPr="008F3F13">
                                  <w:rPr>
                                    <w:szCs w:val="18"/>
                                  </w:rPr>
                                  <w:t>муниципальной</w:t>
                                </w:r>
                              </w:p>
                              <w:p w:rsidR="001B4E1E" w:rsidRPr="008F3F13" w:rsidRDefault="001B4E1E" w:rsidP="001B4E1E">
                                <w:pPr>
                                  <w:jc w:val="center"/>
                                  <w:rPr>
                                    <w:szCs w:val="18"/>
                                  </w:rPr>
                                </w:pPr>
                                <w:r w:rsidRPr="008F3F13">
                                  <w:rPr>
                                    <w:szCs w:val="18"/>
                                  </w:rPr>
                                  <w:t>услуги</w:t>
                                </w:r>
                              </w:p>
                            </w:txbxContent>
                          </v:textbox>
                        </v:shape>
                        <v:rect id="Rectangle 14" o:spid="_x0000_s1037" style="position:absolute;left:2394;top:7954;width:7305;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1B4E1E" w:rsidRPr="008F3F13" w:rsidRDefault="001B4E1E" w:rsidP="001B4E1E">
                                <w:pPr>
                                  <w:jc w:val="center"/>
                                </w:pPr>
                                <w:r w:rsidRPr="008F3F13">
                                  <w:t>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txbxContent>
                          </v:textbox>
                        </v:rect>
                        <v:rect id="Rectangle 15" o:spid="_x0000_s1038" style="position:absolute;left:3934;top:9496;width:452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B4E1E" w:rsidRPr="008F3F13" w:rsidRDefault="001B4E1E" w:rsidP="001B4E1E">
                                <w:pPr>
                                  <w:jc w:val="center"/>
                                </w:pPr>
                                <w:r w:rsidRPr="008F3F13">
                                  <w:t>Перечисление социальной выплаты</w:t>
                                </w:r>
                              </w:p>
                            </w:txbxContent>
                          </v:textbox>
                        </v:rect>
                        <v:rect id="Rectangle 16" o:spid="_x0000_s1039" style="position:absolute;left:4011;top:10475;width:4520;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1B4E1E" w:rsidRPr="008F3F13" w:rsidRDefault="001B4E1E" w:rsidP="001B4E1E">
                                <w:pPr>
                                  <w:jc w:val="center"/>
                                </w:pPr>
                                <w:proofErr w:type="gramStart"/>
                                <w:r w:rsidRPr="008F3F13">
                                  <w:t>Контроль за</w:t>
                                </w:r>
                                <w:proofErr w:type="gramEnd"/>
                                <w:r w:rsidRPr="008F3F13">
                                  <w:t xml:space="preserve"> исполнением </w:t>
                                </w:r>
                              </w:p>
                              <w:p w:rsidR="001B4E1E" w:rsidRPr="008F3F13" w:rsidRDefault="001B4E1E" w:rsidP="001B4E1E">
                                <w:pPr>
                                  <w:jc w:val="center"/>
                                </w:pPr>
                                <w:r w:rsidRPr="008F3F13">
                                  <w:t>муниципальной услуги</w:t>
                                </w:r>
                              </w:p>
                            </w:txbxContent>
                          </v:textbox>
                        </v:rect>
                        <v:rect id="Rectangle 17" o:spid="_x0000_s1040" style="position:absolute;left:2684;top:11876;width:7305;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1B4E1E" w:rsidRPr="008F3F13" w:rsidRDefault="001B4E1E" w:rsidP="001B4E1E">
                                <w:pPr>
                                  <w:jc w:val="center"/>
                                </w:pPr>
                                <w:r w:rsidRPr="008F3F13">
                                  <w:t>Исправление технических ошибок,</w:t>
                                </w:r>
                              </w:p>
                              <w:p w:rsidR="001B4E1E" w:rsidRPr="008F3F13" w:rsidRDefault="001B4E1E" w:rsidP="001B4E1E">
                                <w:pPr>
                                  <w:jc w:val="center"/>
                                </w:pPr>
                                <w:proofErr w:type="gramStart"/>
                                <w:r w:rsidRPr="008F3F13">
                                  <w:t>допущенных</w:t>
                                </w:r>
                                <w:proofErr w:type="gramEnd"/>
                                <w:r w:rsidRPr="008F3F13">
                                  <w:t xml:space="preserve"> при исполнении муниципальной услуги</w:t>
                                </w:r>
                              </w:p>
                            </w:txbxContent>
                          </v:textbox>
                        </v:rect>
                      </v:group>
                      <v:group id="Group 18" o:spid="_x0000_s1041" style="position:absolute;left:1603;top:5197;width:8214;height:456" coordorigin="1603,5197" coordsize="8214,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32" coordsize="21600,21600" o:spt="32" o:oned="t" path="m,l21600,21600e" filled="f">
                          <v:path arrowok="t" fillok="f" o:connecttype="none"/>
                          <o:lock v:ext="edit" shapetype="t"/>
                        </v:shapetype>
                        <v:shape id="AutoShape 19" o:spid="_x0000_s1042" type="#_x0000_t32" style="position:absolute;left:1603;top:5197;width:8214;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mYbcUAAADbAAAADwAAAGRycy9kb3ducmV2LnhtbESPQUsDMRCF7wX/QxjBS7HZKhZZmxYp&#10;CIoUbRW8Dptxs+xmEjbpdu2v7xwK3mZ4b977ZrkefacG6lMT2MB8VoAiroJtuDbw/fVy+wgqZWSL&#10;XWAy8EcJ1quryRJLG468o2GfayUhnEo04HKOpdapcuQxzUIkFu039B6zrH2tbY9HCfedviuKhfbY&#10;sDQ4jLRxVLX7gzfQDu3H7vMhxenhRIv36LZv9z/WmJvr8fkJVKYx/5sv169W8AVWfpEB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mYbcUAAADbAAAADwAAAAAAAAAA&#10;AAAAAAChAgAAZHJzL2Rvd25yZXYueG1sUEsFBgAAAAAEAAQA+QAAAJMDAAAAAA==&#10;">
                          <v:stroke dashstyle="dash"/>
                        </v:shape>
                        <v:shape id="AutoShape 20" o:spid="_x0000_s1043" type="#_x0000_t32" style="position:absolute;left:1603;top:5209;width:0;height: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99sMAAADbAAAADwAAAGRycy9kb3ducmV2LnhtbERP32vCMBB+H+x/CDfwZczUyUSrUYYw&#10;UMaYOsHXo7k1pc0lNLFW//plMNjbfXw/b7HqbSM6akPlWMFomIEgLpyuuFRw/Hp7moIIEVlj45gU&#10;XCnAanl/t8BcuwvvqTvEUqQQDjkqMDH6XMpQGLIYhs4TJ+7btRZjgm0pdYuXFG4b+ZxlE2mx4tRg&#10;0NPaUFEfzlZB3dWf+91L8I/nG03evfnYjk9aqcFD/zoHEamP/+I/90an+TP4/SU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lPfbDAAAA2wAAAA8AAAAAAAAAAAAA&#10;AAAAoQIAAGRycy9kb3ducmV2LnhtbFBLBQYAAAAABAAEAPkAAACRAwAAAAA=&#10;">
                          <v:stroke dashstyle="dash"/>
                        </v:shape>
                        <v:shape id="AutoShape 21" o:spid="_x0000_s1044" type="#_x0000_t32" style="position:absolute;left:9801;top:5209;width:16;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Ne1sIAAADbAAAADwAAAGRycy9kb3ducmV2LnhtbERPXWvCMBR9H/gfwhX2MjTVMZFqFBGE&#10;jTE2neDrpbk2pc1NaGLt/PXmYeDj4Xwv171tREdtqBwrmIwzEMSF0xWXCo6/u9EcRIjIGhvHpOCP&#10;AqxXg6cl5tpdeU/dIZYihXDIUYGJ0edShsKQxTB2njhxZ9dajAm2pdQtXlO4beQ0y2bSYsWpwaCn&#10;raGiPlysgrqrv/c/b8G/XG40+/Tm6+P1pJV6HvabBYhIfXyI/93vWsE0rU9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Ne1sIAAADbAAAADwAAAAAAAAAAAAAA&#10;AAChAgAAZHJzL2Rvd25yZXYueG1sUEsFBgAAAAAEAAQA+QAAAJADAAAAAA==&#10;">
                          <v:stroke dashstyle="dash"/>
                        </v:shape>
                        <v:shape id="AutoShape 22" o:spid="_x0000_s1045" type="#_x0000_t32" style="position:absolute;left:5771;top:5197;width:0;height:4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v:group>
                    <v:group id="Group 23" o:spid="_x0000_s1046" style="position:absolute;left:1913;top:7004;width:8150;height:950" coordorigin="1913,7004" coordsize="8150,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4" o:spid="_x0000_s1047" style="position:absolute;left:1913;top:7004;width:8150;height:486" coordorigin="1913,7004" coordsize="8150,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25" o:spid="_x0000_s1048" type="#_x0000_t32" style="position:absolute;left:1913;top:7447;width:8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hY1cYAAADbAAAADwAAAGRycy9kb3ducmV2LnhtbESPUUvDMBSF34X9h3AFX8Sl29yQumyM&#10;gaDI2DoFXy/NtSltbkKTdZ2/fhEEHw/nnO9wluvBtqKnLtSOFUzGGQji0umaKwWfHy8PTyBCRNbY&#10;OiYFFwqwXo1ulphrd+aC+mOsRIJwyFGBidHnUobSkMUwdp44ed+usxiT7CqpOzwnuG3lNMsW0mLN&#10;acGgp62hsjmerIKmb/bFYR78/emHFu/e7N5mX1qpu9th8wwi0hD/w3/tV61g+gi/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IWNXGAAAA2wAAAA8AAAAAAAAA&#10;AAAAAAAAoQIAAGRycy9kb3ducmV2LnhtbFBLBQYAAAAABAAEAPkAAACUAwAAAAA=&#10;">
                          <v:stroke dashstyle="dash"/>
                        </v:shape>
                        <v:shape id="AutoShape 26" o:spid="_x0000_s1049" type="#_x0000_t32" style="position:absolute;left:1913;top:7312;width:0;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T9TsUAAADbAAAADwAAAGRycy9kb3ducmV2LnhtbESP3WoCMRSE7wu+QziCN0WztSiyNYoI&#10;BaWU+lPo7WFzull2cxI2cV379E2h4OUwM98wy3VvG9FRGyrHCp4mGQjiwumKSwWf59fxAkSIyBob&#10;x6TgRgHWq8HDEnPtrnyk7hRLkSAcclRgYvS5lKEwZDFMnCdO3rdrLcYk21LqFq8Jbhs5zbK5tFhx&#10;WjDoaWuoqE8Xq6Du6o/jYRb84+WH5m/evO+fv7RSo2G/eQERqY/38H97pxVMZ/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T9TsUAAADbAAAADwAAAAAAAAAA&#10;AAAAAAChAgAAZHJzL2Rvd25yZXYueG1sUEsFBgAAAAAEAAQA+QAAAJMDAAAAAA==&#10;">
                          <v:stroke dashstyle="dash"/>
                        </v:shape>
                        <v:shape id="AutoShape 27" o:spid="_x0000_s1050" type="#_x0000_t32" style="position:absolute;left:10063;top:7004;width:0;height: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MUzcUAAADbAAAADwAAAGRycy9kb3ducmV2LnhtbESPW2sCMRSE3wv+h3CEvtWsFqSsRlFB&#10;aikIXhAfD5uzF92crEnqbv99IxR8HGbmG2Y670wt7uR8ZVnBcJCAIM6srrhQcDys3z5A+ICssbZM&#10;Cn7Jw3zWe5liqm3LO7rvQyEihH2KCsoQmlRKn5Vk0A9sQxy93DqDIUpXSO2wjXBTy1GSjKXBiuNC&#10;iQ2tSsqu+x+j4NPvbieXL9uv7SL7vqzeN+0yPyv12u8WExCBuvAM/7c3WsFoDI8v8Q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MUzcUAAADbAAAADwAAAAAAAAAA&#10;AAAAAAChAgAAZHJzL2Rvd25yZXYueG1sUEsFBgAAAAAEAAQA+QAAAJMDAAAAAA==&#10;">
                          <v:stroke dashstyle="dash"/>
                        </v:shape>
                      </v:group>
                      <v:shape id="AutoShape 28" o:spid="_x0000_s1051" type="#_x0000_t32" style="position:absolute;left:5984;top:7462;width:0;height: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v:group>
                  <v:shape id="AutoShape 29" o:spid="_x0000_s1052" type="#_x0000_t32" style="position:absolute;left:5967;top:9020;width:0;height: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0" o:spid="_x0000_s1053" type="#_x0000_t32" style="position:absolute;left:5984;top:10085;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54" type="#_x0000_t32" style="position:absolute;left:5984;top:11324;width:0;height: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group>
              </v:group>
            </w:pict>
          </mc:Fallback>
        </mc:AlternateContent>
      </w:r>
    </w:p>
    <w:p w:rsidR="001B4E1E" w:rsidRPr="001B4E1E" w:rsidRDefault="001B4E1E" w:rsidP="001B4E1E">
      <w:pPr>
        <w:shd w:val="clear" w:color="auto" w:fill="FFFFFF"/>
        <w:rPr>
          <w:rFonts w:ascii="Liberation Serif" w:hAnsi="Liberation Serif"/>
        </w:rPr>
      </w:pPr>
    </w:p>
    <w:p w:rsidR="001B4E1E" w:rsidRPr="001B4E1E" w:rsidRDefault="001B4E1E" w:rsidP="001B4E1E">
      <w:pPr>
        <w:shd w:val="clear" w:color="auto" w:fill="FFFFFF"/>
        <w:rPr>
          <w:rFonts w:ascii="Liberation Serif" w:hAnsi="Liberation Serif"/>
        </w:rPr>
      </w:pPr>
    </w:p>
    <w:p w:rsidR="001B4E1E" w:rsidRPr="001B4E1E" w:rsidRDefault="001B4E1E" w:rsidP="001B4E1E">
      <w:pPr>
        <w:shd w:val="clear" w:color="auto" w:fill="FFFFFF"/>
        <w:rPr>
          <w:rFonts w:ascii="Liberation Serif" w:hAnsi="Liberation Serif"/>
        </w:rPr>
      </w:pPr>
    </w:p>
    <w:p w:rsidR="001B4E1E" w:rsidRPr="001B4E1E" w:rsidRDefault="001B4E1E" w:rsidP="001B4E1E">
      <w:pPr>
        <w:shd w:val="clear" w:color="auto" w:fill="FFFFFF"/>
        <w:rPr>
          <w:rFonts w:ascii="Liberation Serif" w:hAnsi="Liberation Serif"/>
        </w:rPr>
      </w:pPr>
    </w:p>
    <w:p w:rsidR="001B4E1E" w:rsidRPr="001B4E1E" w:rsidRDefault="001B4E1E" w:rsidP="001B4E1E">
      <w:pPr>
        <w:shd w:val="clear" w:color="auto" w:fill="FFFFFF"/>
        <w:rPr>
          <w:rFonts w:ascii="Liberation Serif" w:hAnsi="Liberation Serif"/>
        </w:rPr>
      </w:pPr>
    </w:p>
    <w:p w:rsidR="001B4E1E" w:rsidRPr="001B4E1E" w:rsidRDefault="001B4E1E" w:rsidP="001B4E1E">
      <w:pPr>
        <w:shd w:val="clear" w:color="auto" w:fill="FFFFFF"/>
        <w:rPr>
          <w:rFonts w:ascii="Liberation Serif" w:hAnsi="Liberation Serif"/>
        </w:rPr>
      </w:pPr>
    </w:p>
    <w:p w:rsidR="001B4E1E" w:rsidRPr="001B4E1E" w:rsidRDefault="001B4E1E" w:rsidP="001B4E1E">
      <w:pPr>
        <w:shd w:val="clear" w:color="auto" w:fill="FFFFFF"/>
        <w:rPr>
          <w:rFonts w:ascii="Liberation Serif" w:hAnsi="Liberation Serif"/>
        </w:rPr>
      </w:pPr>
    </w:p>
    <w:p w:rsidR="001B4E1E" w:rsidRPr="001B4E1E" w:rsidRDefault="001B4E1E" w:rsidP="001B4E1E">
      <w:pPr>
        <w:shd w:val="clear" w:color="auto" w:fill="FFFFFF"/>
        <w:rPr>
          <w:rFonts w:ascii="Liberation Serif" w:hAnsi="Liberation Serif"/>
        </w:rPr>
      </w:pPr>
    </w:p>
    <w:p w:rsidR="001B4E1E" w:rsidRPr="001B4E1E" w:rsidRDefault="001B4E1E" w:rsidP="001B4E1E">
      <w:pPr>
        <w:shd w:val="clear" w:color="auto" w:fill="FFFFFF"/>
        <w:rPr>
          <w:rFonts w:ascii="Liberation Serif" w:hAnsi="Liberation Serif"/>
        </w:rPr>
      </w:pPr>
    </w:p>
    <w:p w:rsidR="001B4E1E" w:rsidRPr="001B4E1E" w:rsidRDefault="001B4E1E" w:rsidP="001B4E1E">
      <w:pPr>
        <w:shd w:val="clear" w:color="auto" w:fill="FFFFFF"/>
        <w:rPr>
          <w:rFonts w:ascii="Liberation Serif" w:hAnsi="Liberation Serif"/>
        </w:rPr>
      </w:pPr>
    </w:p>
    <w:p w:rsidR="001B4E1E" w:rsidRPr="001B4E1E" w:rsidRDefault="001B4E1E" w:rsidP="001B4E1E">
      <w:pPr>
        <w:shd w:val="clear" w:color="auto" w:fill="FFFFFF"/>
        <w:rPr>
          <w:rFonts w:ascii="Liberation Serif" w:hAnsi="Liberation Serif"/>
        </w:rPr>
      </w:pPr>
    </w:p>
    <w:p w:rsidR="001B4E1E" w:rsidRPr="001B4E1E" w:rsidRDefault="001B4E1E" w:rsidP="001B4E1E">
      <w:pPr>
        <w:shd w:val="clear" w:color="auto" w:fill="FFFFFF"/>
        <w:rPr>
          <w:rFonts w:ascii="Liberation Serif" w:hAnsi="Liberation Serif"/>
        </w:rPr>
      </w:pPr>
    </w:p>
    <w:p w:rsidR="001B4E1E" w:rsidRPr="001B4E1E" w:rsidRDefault="001B4E1E" w:rsidP="001B4E1E">
      <w:pPr>
        <w:shd w:val="clear" w:color="auto" w:fill="FFFFFF"/>
        <w:rPr>
          <w:rFonts w:ascii="Liberation Serif" w:hAnsi="Liberation Serif"/>
        </w:rPr>
      </w:pPr>
    </w:p>
    <w:p w:rsidR="001B4E1E" w:rsidRPr="001B4E1E" w:rsidRDefault="001B4E1E" w:rsidP="001B4E1E">
      <w:pPr>
        <w:autoSpaceDE w:val="0"/>
        <w:autoSpaceDN w:val="0"/>
        <w:adjustRightInd w:val="0"/>
        <w:ind w:left="5387"/>
        <w:outlineLvl w:val="1"/>
        <w:rPr>
          <w:rFonts w:ascii="Liberation Serif" w:hAnsi="Liberation Serif"/>
          <w:sz w:val="26"/>
          <w:szCs w:val="26"/>
        </w:rPr>
      </w:pPr>
      <w:r w:rsidRPr="001B4E1E">
        <w:rPr>
          <w:rFonts w:ascii="Liberation Serif" w:hAnsi="Liberation Serif"/>
          <w:sz w:val="26"/>
          <w:szCs w:val="26"/>
        </w:rPr>
        <w:t>Приложение № 2</w:t>
      </w:r>
    </w:p>
    <w:p w:rsidR="001B4E1E" w:rsidRPr="001B4E1E" w:rsidRDefault="001B4E1E" w:rsidP="001B4E1E">
      <w:pPr>
        <w:autoSpaceDE w:val="0"/>
        <w:autoSpaceDN w:val="0"/>
        <w:adjustRightInd w:val="0"/>
        <w:ind w:left="5387"/>
        <w:rPr>
          <w:rFonts w:ascii="Liberation Serif" w:hAnsi="Liberation Serif"/>
          <w:sz w:val="26"/>
          <w:szCs w:val="26"/>
        </w:rPr>
      </w:pPr>
      <w:r w:rsidRPr="001B4E1E">
        <w:rPr>
          <w:rFonts w:ascii="Liberation Serif" w:hAnsi="Liberation Serif"/>
          <w:sz w:val="26"/>
          <w:szCs w:val="26"/>
        </w:rPr>
        <w:t>к Административному регламенту</w:t>
      </w:r>
    </w:p>
    <w:p w:rsidR="001B4E1E" w:rsidRPr="001B4E1E" w:rsidRDefault="001B4E1E" w:rsidP="001B4E1E">
      <w:pPr>
        <w:autoSpaceDE w:val="0"/>
        <w:autoSpaceDN w:val="0"/>
        <w:adjustRightInd w:val="0"/>
        <w:rPr>
          <w:rFonts w:ascii="Liberation Serif" w:hAnsi="Liberation Serif"/>
          <w:sz w:val="26"/>
          <w:szCs w:val="26"/>
        </w:rPr>
      </w:pPr>
    </w:p>
    <w:p w:rsidR="001B4E1E" w:rsidRPr="001B4E1E" w:rsidRDefault="001B4E1E" w:rsidP="001B4E1E">
      <w:pPr>
        <w:autoSpaceDE w:val="0"/>
        <w:autoSpaceDN w:val="0"/>
        <w:adjustRightInd w:val="0"/>
        <w:ind w:firstLine="5387"/>
        <w:rPr>
          <w:rFonts w:ascii="Liberation Serif" w:hAnsi="Liberation Serif"/>
          <w:sz w:val="26"/>
          <w:szCs w:val="26"/>
        </w:rPr>
      </w:pPr>
      <w:r w:rsidRPr="001B4E1E">
        <w:rPr>
          <w:rFonts w:ascii="Liberation Serif" w:hAnsi="Liberation Serif"/>
          <w:sz w:val="26"/>
          <w:szCs w:val="26"/>
        </w:rPr>
        <w:t xml:space="preserve">Главе администрации </w:t>
      </w:r>
    </w:p>
    <w:p w:rsidR="001B4E1E" w:rsidRPr="001B4E1E" w:rsidRDefault="001B4E1E" w:rsidP="001B4E1E">
      <w:pPr>
        <w:autoSpaceDE w:val="0"/>
        <w:autoSpaceDN w:val="0"/>
        <w:adjustRightInd w:val="0"/>
        <w:ind w:firstLine="5387"/>
        <w:jc w:val="both"/>
        <w:rPr>
          <w:rFonts w:ascii="Liberation Serif" w:hAnsi="Liberation Serif"/>
          <w:sz w:val="26"/>
          <w:szCs w:val="26"/>
        </w:rPr>
      </w:pPr>
      <w:r w:rsidRPr="001B4E1E">
        <w:rPr>
          <w:rFonts w:ascii="Liberation Serif" w:hAnsi="Liberation Serif"/>
          <w:sz w:val="26"/>
          <w:szCs w:val="26"/>
        </w:rPr>
        <w:t xml:space="preserve">городского округа Верхняя Пышма </w:t>
      </w:r>
    </w:p>
    <w:p w:rsidR="001B4E1E" w:rsidRPr="001B4E1E" w:rsidRDefault="001B4E1E" w:rsidP="001B4E1E">
      <w:pPr>
        <w:tabs>
          <w:tab w:val="left" w:pos="5779"/>
          <w:tab w:val="right" w:pos="9355"/>
        </w:tabs>
        <w:autoSpaceDE w:val="0"/>
        <w:autoSpaceDN w:val="0"/>
        <w:adjustRightInd w:val="0"/>
        <w:ind w:firstLine="5387"/>
        <w:rPr>
          <w:rFonts w:ascii="Liberation Serif" w:hAnsi="Liberation Serif"/>
          <w:sz w:val="26"/>
          <w:szCs w:val="26"/>
        </w:rPr>
      </w:pPr>
      <w:r w:rsidRPr="001B4E1E">
        <w:rPr>
          <w:rFonts w:ascii="Liberation Serif" w:hAnsi="Liberation Serif"/>
          <w:sz w:val="26"/>
          <w:szCs w:val="26"/>
        </w:rPr>
        <w:t>И.В. Соломину</w:t>
      </w:r>
    </w:p>
    <w:p w:rsidR="001B4E1E" w:rsidRPr="001B4E1E" w:rsidRDefault="001B4E1E" w:rsidP="001B4E1E">
      <w:pPr>
        <w:autoSpaceDE w:val="0"/>
        <w:autoSpaceDN w:val="0"/>
        <w:adjustRightInd w:val="0"/>
        <w:ind w:firstLine="5387"/>
        <w:jc w:val="both"/>
        <w:rPr>
          <w:rFonts w:ascii="Liberation Serif" w:hAnsi="Liberation Serif"/>
          <w:sz w:val="26"/>
          <w:szCs w:val="26"/>
        </w:rPr>
      </w:pPr>
      <w:r w:rsidRPr="001B4E1E">
        <w:rPr>
          <w:rFonts w:ascii="Liberation Serif" w:hAnsi="Liberation Serif"/>
          <w:sz w:val="26"/>
          <w:szCs w:val="26"/>
        </w:rPr>
        <w:t>от ___________________________</w:t>
      </w:r>
    </w:p>
    <w:p w:rsidR="001B4E1E" w:rsidRPr="001B4E1E" w:rsidRDefault="001B4E1E" w:rsidP="001B4E1E">
      <w:pPr>
        <w:autoSpaceDE w:val="0"/>
        <w:autoSpaceDN w:val="0"/>
        <w:adjustRightInd w:val="0"/>
        <w:ind w:firstLine="5387"/>
        <w:jc w:val="both"/>
        <w:rPr>
          <w:rFonts w:ascii="Liberation Serif" w:hAnsi="Liberation Serif"/>
          <w:sz w:val="26"/>
          <w:szCs w:val="26"/>
        </w:rPr>
      </w:pPr>
      <w:r w:rsidRPr="001B4E1E">
        <w:rPr>
          <w:rFonts w:ascii="Liberation Serif" w:hAnsi="Liberation Serif"/>
          <w:sz w:val="26"/>
          <w:szCs w:val="26"/>
        </w:rPr>
        <w:t>тел.__________________________</w:t>
      </w:r>
    </w:p>
    <w:p w:rsidR="001B4E1E" w:rsidRPr="001B4E1E" w:rsidRDefault="001B4E1E" w:rsidP="001B4E1E">
      <w:pPr>
        <w:autoSpaceDE w:val="0"/>
        <w:autoSpaceDN w:val="0"/>
        <w:adjustRightInd w:val="0"/>
        <w:jc w:val="right"/>
        <w:rPr>
          <w:rFonts w:ascii="Liberation Serif" w:hAnsi="Liberation Serif"/>
          <w:sz w:val="28"/>
          <w:szCs w:val="28"/>
        </w:rPr>
      </w:pPr>
    </w:p>
    <w:p w:rsidR="001B4E1E" w:rsidRPr="001B4E1E" w:rsidRDefault="001B4E1E" w:rsidP="001B4E1E">
      <w:pPr>
        <w:autoSpaceDE w:val="0"/>
        <w:autoSpaceDN w:val="0"/>
        <w:adjustRightInd w:val="0"/>
        <w:jc w:val="center"/>
        <w:rPr>
          <w:rFonts w:ascii="Liberation Serif" w:hAnsi="Liberation Serif"/>
          <w:sz w:val="28"/>
          <w:szCs w:val="28"/>
        </w:rPr>
      </w:pPr>
      <w:r w:rsidRPr="001B4E1E">
        <w:rPr>
          <w:rFonts w:ascii="Liberation Serif" w:hAnsi="Liberation Serif"/>
          <w:b/>
          <w:sz w:val="28"/>
          <w:szCs w:val="28"/>
        </w:rPr>
        <w:t>ЗАЯВЛЕНИЕ</w:t>
      </w:r>
    </w:p>
    <w:p w:rsidR="001B4E1E" w:rsidRPr="001B4E1E" w:rsidRDefault="001B4E1E" w:rsidP="001B4E1E">
      <w:pPr>
        <w:autoSpaceDE w:val="0"/>
        <w:autoSpaceDN w:val="0"/>
        <w:adjustRightInd w:val="0"/>
        <w:rPr>
          <w:rFonts w:ascii="Liberation Serif" w:hAnsi="Liberation Serif"/>
          <w:sz w:val="28"/>
          <w:szCs w:val="28"/>
        </w:rPr>
      </w:pPr>
    </w:p>
    <w:p w:rsidR="001B4E1E" w:rsidRPr="001B4E1E" w:rsidRDefault="001B4E1E" w:rsidP="001B4E1E">
      <w:pPr>
        <w:tabs>
          <w:tab w:val="right" w:leader="underscore" w:pos="9639"/>
        </w:tabs>
        <w:autoSpaceDE w:val="0"/>
        <w:autoSpaceDN w:val="0"/>
        <w:adjustRightInd w:val="0"/>
        <w:ind w:firstLine="708"/>
        <w:jc w:val="both"/>
        <w:rPr>
          <w:rFonts w:ascii="Liberation Serif" w:hAnsi="Liberation Serif"/>
          <w:sz w:val="28"/>
          <w:szCs w:val="28"/>
        </w:rPr>
      </w:pPr>
      <w:r w:rsidRPr="001B4E1E">
        <w:rPr>
          <w:rFonts w:ascii="Liberation Serif" w:hAnsi="Liberation Serif"/>
          <w:sz w:val="28"/>
          <w:szCs w:val="28"/>
        </w:rPr>
        <w:t>Прошу выдать Свидетельство о праве на получение социальной выплаты на приобретение жилого помещения или строительство индивидуального жилого дома молодой семье в составе:</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b/>
          <w:i/>
          <w:sz w:val="28"/>
          <w:szCs w:val="28"/>
        </w:rPr>
        <w:t>супруг</w:t>
      </w:r>
      <w:r w:rsidRPr="001B4E1E">
        <w:rPr>
          <w:rFonts w:ascii="Liberation Serif" w:hAnsi="Liberation Serif"/>
          <w:sz w:val="28"/>
          <w:szCs w:val="28"/>
        </w:rPr>
        <w:t xml:space="preserve"> </w:t>
      </w:r>
      <w:r w:rsidRPr="001B4E1E">
        <w:rPr>
          <w:rFonts w:ascii="Liberation Serif" w:hAnsi="Liberation Serif"/>
          <w:sz w:val="28"/>
          <w:szCs w:val="28"/>
        </w:rPr>
        <w:tab/>
        <w:t>,</w:t>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vertAlign w:val="superscript"/>
        </w:rPr>
      </w:pPr>
      <w:r w:rsidRPr="001B4E1E">
        <w:rPr>
          <w:rFonts w:ascii="Liberation Serif" w:hAnsi="Liberation Serif"/>
          <w:sz w:val="28"/>
          <w:szCs w:val="28"/>
          <w:vertAlign w:val="superscript"/>
        </w:rPr>
        <w:t>(</w:t>
      </w:r>
      <w:proofErr w:type="spellStart"/>
      <w:r w:rsidRPr="001B4E1E">
        <w:rPr>
          <w:rFonts w:ascii="Liberation Serif" w:hAnsi="Liberation Serif"/>
          <w:sz w:val="28"/>
          <w:szCs w:val="28"/>
          <w:vertAlign w:val="superscript"/>
        </w:rPr>
        <w:t>ф.и.</w:t>
      </w:r>
      <w:proofErr w:type="gramStart"/>
      <w:r w:rsidRPr="001B4E1E">
        <w:rPr>
          <w:rFonts w:ascii="Liberation Serif" w:hAnsi="Liberation Serif"/>
          <w:sz w:val="28"/>
          <w:szCs w:val="28"/>
          <w:vertAlign w:val="superscript"/>
        </w:rPr>
        <w:t>о</w:t>
      </w:r>
      <w:proofErr w:type="gramEnd"/>
      <w:r w:rsidRPr="001B4E1E">
        <w:rPr>
          <w:rFonts w:ascii="Liberation Serif" w:hAnsi="Liberation Serif"/>
          <w:sz w:val="28"/>
          <w:szCs w:val="28"/>
          <w:vertAlign w:val="superscript"/>
        </w:rPr>
        <w:t>.</w:t>
      </w:r>
      <w:proofErr w:type="spellEnd"/>
      <w:r w:rsidRPr="001B4E1E">
        <w:rPr>
          <w:rFonts w:ascii="Liberation Serif" w:hAnsi="Liberation Serif"/>
          <w:sz w:val="28"/>
          <w:szCs w:val="28"/>
          <w:vertAlign w:val="superscript"/>
        </w:rPr>
        <w:t xml:space="preserve">, </w:t>
      </w:r>
      <w:proofErr w:type="gramStart"/>
      <w:r w:rsidRPr="001B4E1E">
        <w:rPr>
          <w:rFonts w:ascii="Liberation Serif" w:hAnsi="Liberation Serif"/>
          <w:sz w:val="28"/>
          <w:szCs w:val="28"/>
          <w:vertAlign w:val="superscript"/>
        </w:rPr>
        <w:t>дата</w:t>
      </w:r>
      <w:proofErr w:type="gramEnd"/>
      <w:r w:rsidRPr="001B4E1E">
        <w:rPr>
          <w:rFonts w:ascii="Liberation Serif" w:hAnsi="Liberation Serif"/>
          <w:sz w:val="28"/>
          <w:szCs w:val="28"/>
          <w:vertAlign w:val="superscript"/>
        </w:rPr>
        <w:t xml:space="preserve"> рождения)</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паспорт: серия ____________ № ___________________, </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выданный </w:t>
      </w:r>
      <w:r w:rsidRPr="001B4E1E">
        <w:rPr>
          <w:rFonts w:ascii="Liberation Serif" w:hAnsi="Liberation Serif"/>
          <w:sz w:val="28"/>
          <w:szCs w:val="28"/>
        </w:rPr>
        <w:tab/>
        <w:t xml:space="preserve"> </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проживает по адресу </w:t>
      </w:r>
      <w:r w:rsidRPr="001B4E1E">
        <w:rPr>
          <w:rFonts w:ascii="Liberation Serif" w:hAnsi="Liberation Serif"/>
          <w:sz w:val="28"/>
          <w:szCs w:val="28"/>
        </w:rPr>
        <w:tab/>
        <w:t xml:space="preserve"> </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тел. (дом.) ______________________; тел. (сот.) _________________________.</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b/>
          <w:i/>
          <w:sz w:val="28"/>
          <w:szCs w:val="28"/>
        </w:rPr>
        <w:t>супруга</w:t>
      </w:r>
      <w:r w:rsidRPr="001B4E1E">
        <w:rPr>
          <w:rFonts w:ascii="Liberation Serif" w:hAnsi="Liberation Serif"/>
          <w:i/>
          <w:sz w:val="28"/>
          <w:szCs w:val="28"/>
        </w:rPr>
        <w:t xml:space="preserve"> </w:t>
      </w:r>
      <w:r w:rsidRPr="001B4E1E">
        <w:rPr>
          <w:rFonts w:ascii="Liberation Serif" w:hAnsi="Liberation Serif"/>
          <w:sz w:val="28"/>
          <w:szCs w:val="28"/>
        </w:rPr>
        <w:tab/>
        <w:t>,</w:t>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vertAlign w:val="superscript"/>
        </w:rPr>
      </w:pPr>
      <w:r w:rsidRPr="001B4E1E">
        <w:rPr>
          <w:rFonts w:ascii="Liberation Serif" w:hAnsi="Liberation Serif"/>
          <w:sz w:val="28"/>
          <w:szCs w:val="28"/>
          <w:vertAlign w:val="superscript"/>
        </w:rPr>
        <w:t>(</w:t>
      </w:r>
      <w:proofErr w:type="spellStart"/>
      <w:r w:rsidRPr="001B4E1E">
        <w:rPr>
          <w:rFonts w:ascii="Liberation Serif" w:hAnsi="Liberation Serif"/>
          <w:sz w:val="28"/>
          <w:szCs w:val="28"/>
          <w:vertAlign w:val="superscript"/>
        </w:rPr>
        <w:t>ф.и.</w:t>
      </w:r>
      <w:proofErr w:type="gramStart"/>
      <w:r w:rsidRPr="001B4E1E">
        <w:rPr>
          <w:rFonts w:ascii="Liberation Serif" w:hAnsi="Liberation Serif"/>
          <w:sz w:val="28"/>
          <w:szCs w:val="28"/>
          <w:vertAlign w:val="superscript"/>
        </w:rPr>
        <w:t>о</w:t>
      </w:r>
      <w:proofErr w:type="gramEnd"/>
      <w:r w:rsidRPr="001B4E1E">
        <w:rPr>
          <w:rFonts w:ascii="Liberation Serif" w:hAnsi="Liberation Serif"/>
          <w:sz w:val="28"/>
          <w:szCs w:val="28"/>
          <w:vertAlign w:val="superscript"/>
        </w:rPr>
        <w:t>.</w:t>
      </w:r>
      <w:proofErr w:type="spellEnd"/>
      <w:r w:rsidRPr="001B4E1E">
        <w:rPr>
          <w:rFonts w:ascii="Liberation Serif" w:hAnsi="Liberation Serif"/>
          <w:sz w:val="28"/>
          <w:szCs w:val="28"/>
          <w:vertAlign w:val="superscript"/>
        </w:rPr>
        <w:t xml:space="preserve">, </w:t>
      </w:r>
      <w:proofErr w:type="gramStart"/>
      <w:r w:rsidRPr="001B4E1E">
        <w:rPr>
          <w:rFonts w:ascii="Liberation Serif" w:hAnsi="Liberation Serif"/>
          <w:sz w:val="28"/>
          <w:szCs w:val="28"/>
          <w:vertAlign w:val="superscript"/>
        </w:rPr>
        <w:t>дата</w:t>
      </w:r>
      <w:proofErr w:type="gramEnd"/>
      <w:r w:rsidRPr="001B4E1E">
        <w:rPr>
          <w:rFonts w:ascii="Liberation Serif" w:hAnsi="Liberation Serif"/>
          <w:sz w:val="28"/>
          <w:szCs w:val="28"/>
          <w:vertAlign w:val="superscript"/>
        </w:rPr>
        <w:t xml:space="preserve"> рождения)</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паспорт: серия ____________ № ___________________, </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выданный </w:t>
      </w:r>
      <w:r w:rsidRPr="001B4E1E">
        <w:rPr>
          <w:rFonts w:ascii="Liberation Serif" w:hAnsi="Liberation Serif"/>
          <w:sz w:val="28"/>
          <w:szCs w:val="28"/>
        </w:rPr>
        <w:tab/>
        <w:t xml:space="preserve"> </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lastRenderedPageBreak/>
        <w:tab/>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проживает по адресу </w:t>
      </w:r>
      <w:r w:rsidRPr="001B4E1E">
        <w:rPr>
          <w:rFonts w:ascii="Liberation Serif" w:hAnsi="Liberation Serif"/>
          <w:sz w:val="28"/>
          <w:szCs w:val="28"/>
        </w:rPr>
        <w:tab/>
        <w:t xml:space="preserve"> </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тел. (дом.) ______________________; тел. (сот.) _________________________.</w:t>
      </w:r>
    </w:p>
    <w:p w:rsidR="001B4E1E" w:rsidRPr="001B4E1E" w:rsidRDefault="001B4E1E" w:rsidP="001B4E1E">
      <w:pPr>
        <w:tabs>
          <w:tab w:val="right" w:leader="underscore" w:pos="9639"/>
        </w:tabs>
        <w:autoSpaceDE w:val="0"/>
        <w:autoSpaceDN w:val="0"/>
        <w:adjustRightInd w:val="0"/>
        <w:jc w:val="both"/>
        <w:rPr>
          <w:rFonts w:ascii="Liberation Serif" w:hAnsi="Liberation Serif"/>
          <w:b/>
          <w:sz w:val="28"/>
          <w:szCs w:val="28"/>
        </w:rPr>
      </w:pPr>
      <w:r w:rsidRPr="001B4E1E">
        <w:rPr>
          <w:rFonts w:ascii="Liberation Serif" w:hAnsi="Liberation Serif"/>
          <w:b/>
          <w:i/>
          <w:sz w:val="28"/>
          <w:szCs w:val="28"/>
        </w:rPr>
        <w:t>дети:</w:t>
      </w:r>
      <w:r w:rsidRPr="001B4E1E">
        <w:rPr>
          <w:rFonts w:ascii="Liberation Serif" w:hAnsi="Liberation Serif"/>
          <w:sz w:val="28"/>
          <w:szCs w:val="28"/>
        </w:rPr>
        <w:t xml:space="preserve"> </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b/>
          <w:sz w:val="28"/>
          <w:szCs w:val="28"/>
        </w:rPr>
        <w:t>1</w:t>
      </w:r>
      <w:r w:rsidRPr="001B4E1E">
        <w:rPr>
          <w:rFonts w:ascii="Liberation Serif" w:hAnsi="Liberation Serif"/>
          <w:b/>
          <w:i/>
          <w:sz w:val="28"/>
          <w:szCs w:val="28"/>
        </w:rPr>
        <w:t>.</w:t>
      </w:r>
      <w:r w:rsidRPr="001B4E1E">
        <w:rPr>
          <w:rFonts w:ascii="Liberation Serif" w:hAnsi="Liberation Serif"/>
          <w:sz w:val="28"/>
          <w:szCs w:val="28"/>
        </w:rPr>
        <w:t xml:space="preserve"> </w:t>
      </w: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vertAlign w:val="superscript"/>
        </w:rPr>
      </w:pPr>
      <w:r w:rsidRPr="001B4E1E">
        <w:rPr>
          <w:rFonts w:ascii="Liberation Serif" w:hAnsi="Liberation Serif"/>
          <w:sz w:val="28"/>
          <w:szCs w:val="28"/>
          <w:vertAlign w:val="superscript"/>
        </w:rPr>
        <w:t>(</w:t>
      </w:r>
      <w:proofErr w:type="spellStart"/>
      <w:r w:rsidRPr="001B4E1E">
        <w:rPr>
          <w:rFonts w:ascii="Liberation Serif" w:hAnsi="Liberation Serif"/>
          <w:sz w:val="28"/>
          <w:szCs w:val="28"/>
          <w:vertAlign w:val="superscript"/>
        </w:rPr>
        <w:t>ф.и.</w:t>
      </w:r>
      <w:proofErr w:type="gramStart"/>
      <w:r w:rsidRPr="001B4E1E">
        <w:rPr>
          <w:rFonts w:ascii="Liberation Serif" w:hAnsi="Liberation Serif"/>
          <w:sz w:val="28"/>
          <w:szCs w:val="28"/>
          <w:vertAlign w:val="superscript"/>
        </w:rPr>
        <w:t>о</w:t>
      </w:r>
      <w:proofErr w:type="gramEnd"/>
      <w:r w:rsidRPr="001B4E1E">
        <w:rPr>
          <w:rFonts w:ascii="Liberation Serif" w:hAnsi="Liberation Serif"/>
          <w:sz w:val="28"/>
          <w:szCs w:val="28"/>
          <w:vertAlign w:val="superscript"/>
        </w:rPr>
        <w:t>.</w:t>
      </w:r>
      <w:proofErr w:type="spellEnd"/>
      <w:r w:rsidRPr="001B4E1E">
        <w:rPr>
          <w:rFonts w:ascii="Liberation Serif" w:hAnsi="Liberation Serif"/>
          <w:sz w:val="28"/>
          <w:szCs w:val="28"/>
          <w:vertAlign w:val="superscript"/>
        </w:rPr>
        <w:t xml:space="preserve">, </w:t>
      </w:r>
      <w:proofErr w:type="gramStart"/>
      <w:r w:rsidRPr="001B4E1E">
        <w:rPr>
          <w:rFonts w:ascii="Liberation Serif" w:hAnsi="Liberation Serif"/>
          <w:sz w:val="28"/>
          <w:szCs w:val="28"/>
          <w:vertAlign w:val="superscript"/>
        </w:rPr>
        <w:t>дата</w:t>
      </w:r>
      <w:proofErr w:type="gramEnd"/>
      <w:r w:rsidRPr="001B4E1E">
        <w:rPr>
          <w:rFonts w:ascii="Liberation Serif" w:hAnsi="Liberation Serif"/>
          <w:sz w:val="28"/>
          <w:szCs w:val="28"/>
          <w:vertAlign w:val="superscript"/>
        </w:rPr>
        <w:t xml:space="preserve"> рождения)</w:t>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rPr>
      </w:pPr>
      <w:r w:rsidRPr="001B4E1E">
        <w:rPr>
          <w:rFonts w:ascii="Liberation Serif" w:hAnsi="Liberation Serif"/>
          <w:sz w:val="28"/>
          <w:szCs w:val="28"/>
        </w:rPr>
        <w:t>свидетельство о рождении (паспорт для ребенка, достигшего 14 лет)</w:t>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vertAlign w:val="superscript"/>
        </w:rPr>
      </w:pPr>
      <w:r w:rsidRPr="001B4E1E">
        <w:rPr>
          <w:rFonts w:ascii="Liberation Serif" w:hAnsi="Liberation Serif"/>
          <w:sz w:val="28"/>
          <w:szCs w:val="28"/>
          <w:vertAlign w:val="superscript"/>
        </w:rPr>
        <w:t>(ненужное вычеркнуть)</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серия ____________________ № _______________________, </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выданно</w:t>
      </w:r>
      <w:proofErr w:type="gramStart"/>
      <w:r w:rsidRPr="001B4E1E">
        <w:rPr>
          <w:rFonts w:ascii="Liberation Serif" w:hAnsi="Liberation Serif"/>
          <w:sz w:val="28"/>
          <w:szCs w:val="28"/>
        </w:rPr>
        <w:t>е(</w:t>
      </w:r>
      <w:proofErr w:type="spellStart"/>
      <w:proofErr w:type="gramEnd"/>
      <w:r w:rsidRPr="001B4E1E">
        <w:rPr>
          <w:rFonts w:ascii="Liberation Serif" w:hAnsi="Liberation Serif"/>
          <w:sz w:val="28"/>
          <w:szCs w:val="28"/>
        </w:rPr>
        <w:t>ый</w:t>
      </w:r>
      <w:proofErr w:type="spellEnd"/>
      <w:r w:rsidRPr="001B4E1E">
        <w:rPr>
          <w:rFonts w:ascii="Liberation Serif" w:hAnsi="Liberation Serif"/>
          <w:sz w:val="28"/>
          <w:szCs w:val="28"/>
        </w:rPr>
        <w:t xml:space="preserve">) </w:t>
      </w: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ab/>
        <w:t>,</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проживает по адресу </w:t>
      </w: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b/>
          <w:sz w:val="28"/>
          <w:szCs w:val="28"/>
        </w:rPr>
        <w:t xml:space="preserve">2. </w:t>
      </w: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vertAlign w:val="superscript"/>
        </w:rPr>
      </w:pPr>
      <w:r w:rsidRPr="001B4E1E">
        <w:rPr>
          <w:rFonts w:ascii="Liberation Serif" w:hAnsi="Liberation Serif"/>
          <w:sz w:val="28"/>
          <w:szCs w:val="28"/>
          <w:vertAlign w:val="superscript"/>
        </w:rPr>
        <w:t>(</w:t>
      </w:r>
      <w:proofErr w:type="spellStart"/>
      <w:r w:rsidRPr="001B4E1E">
        <w:rPr>
          <w:rFonts w:ascii="Liberation Serif" w:hAnsi="Liberation Serif"/>
          <w:sz w:val="28"/>
          <w:szCs w:val="28"/>
          <w:vertAlign w:val="superscript"/>
        </w:rPr>
        <w:t>ф.и.</w:t>
      </w:r>
      <w:proofErr w:type="gramStart"/>
      <w:r w:rsidRPr="001B4E1E">
        <w:rPr>
          <w:rFonts w:ascii="Liberation Serif" w:hAnsi="Liberation Serif"/>
          <w:sz w:val="28"/>
          <w:szCs w:val="28"/>
          <w:vertAlign w:val="superscript"/>
        </w:rPr>
        <w:t>о</w:t>
      </w:r>
      <w:proofErr w:type="gramEnd"/>
      <w:r w:rsidRPr="001B4E1E">
        <w:rPr>
          <w:rFonts w:ascii="Liberation Serif" w:hAnsi="Liberation Serif"/>
          <w:sz w:val="28"/>
          <w:szCs w:val="28"/>
          <w:vertAlign w:val="superscript"/>
        </w:rPr>
        <w:t>.</w:t>
      </w:r>
      <w:proofErr w:type="spellEnd"/>
      <w:r w:rsidRPr="001B4E1E">
        <w:rPr>
          <w:rFonts w:ascii="Liberation Serif" w:hAnsi="Liberation Serif"/>
          <w:sz w:val="28"/>
          <w:szCs w:val="28"/>
          <w:vertAlign w:val="superscript"/>
        </w:rPr>
        <w:t xml:space="preserve">, </w:t>
      </w:r>
      <w:proofErr w:type="gramStart"/>
      <w:r w:rsidRPr="001B4E1E">
        <w:rPr>
          <w:rFonts w:ascii="Liberation Serif" w:hAnsi="Liberation Serif"/>
          <w:sz w:val="28"/>
          <w:szCs w:val="28"/>
          <w:vertAlign w:val="superscript"/>
        </w:rPr>
        <w:t>дата</w:t>
      </w:r>
      <w:proofErr w:type="gramEnd"/>
      <w:r w:rsidRPr="001B4E1E">
        <w:rPr>
          <w:rFonts w:ascii="Liberation Serif" w:hAnsi="Liberation Serif"/>
          <w:sz w:val="28"/>
          <w:szCs w:val="28"/>
          <w:vertAlign w:val="superscript"/>
        </w:rPr>
        <w:t xml:space="preserve"> рождения)</w:t>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rPr>
      </w:pPr>
      <w:r w:rsidRPr="001B4E1E">
        <w:rPr>
          <w:rFonts w:ascii="Liberation Serif" w:hAnsi="Liberation Serif"/>
          <w:sz w:val="28"/>
          <w:szCs w:val="28"/>
        </w:rPr>
        <w:t>свидетельство о рождении (паспорт для ребенка, достигшего 14 лет)</w:t>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vertAlign w:val="superscript"/>
        </w:rPr>
      </w:pPr>
      <w:r w:rsidRPr="001B4E1E">
        <w:rPr>
          <w:rFonts w:ascii="Liberation Serif" w:hAnsi="Liberation Serif"/>
          <w:sz w:val="28"/>
          <w:szCs w:val="28"/>
          <w:vertAlign w:val="superscript"/>
        </w:rPr>
        <w:t>(ненужное вычеркнуть)</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серия ____________________ № _______________________, </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выданно</w:t>
      </w:r>
      <w:proofErr w:type="gramStart"/>
      <w:r w:rsidRPr="001B4E1E">
        <w:rPr>
          <w:rFonts w:ascii="Liberation Serif" w:hAnsi="Liberation Serif"/>
          <w:sz w:val="28"/>
          <w:szCs w:val="28"/>
        </w:rPr>
        <w:t>е(</w:t>
      </w:r>
      <w:proofErr w:type="spellStart"/>
      <w:proofErr w:type="gramEnd"/>
      <w:r w:rsidRPr="001B4E1E">
        <w:rPr>
          <w:rFonts w:ascii="Liberation Serif" w:hAnsi="Liberation Serif"/>
          <w:sz w:val="28"/>
          <w:szCs w:val="28"/>
        </w:rPr>
        <w:t>ый</w:t>
      </w:r>
      <w:proofErr w:type="spellEnd"/>
      <w:r w:rsidRPr="001B4E1E">
        <w:rPr>
          <w:rFonts w:ascii="Liberation Serif" w:hAnsi="Liberation Serif"/>
          <w:sz w:val="28"/>
          <w:szCs w:val="28"/>
        </w:rPr>
        <w:t xml:space="preserve">) </w:t>
      </w: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ab/>
        <w:t>,</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проживает по адресу </w:t>
      </w: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b/>
          <w:sz w:val="28"/>
          <w:szCs w:val="28"/>
        </w:rPr>
        <w:t xml:space="preserve">3. </w:t>
      </w: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vertAlign w:val="superscript"/>
        </w:rPr>
      </w:pPr>
      <w:r w:rsidRPr="001B4E1E">
        <w:rPr>
          <w:rFonts w:ascii="Liberation Serif" w:hAnsi="Liberation Serif"/>
          <w:sz w:val="28"/>
          <w:szCs w:val="28"/>
          <w:vertAlign w:val="superscript"/>
        </w:rPr>
        <w:t>(</w:t>
      </w:r>
      <w:proofErr w:type="spellStart"/>
      <w:r w:rsidRPr="001B4E1E">
        <w:rPr>
          <w:rFonts w:ascii="Liberation Serif" w:hAnsi="Liberation Serif"/>
          <w:sz w:val="28"/>
          <w:szCs w:val="28"/>
          <w:vertAlign w:val="superscript"/>
        </w:rPr>
        <w:t>ф.и.</w:t>
      </w:r>
      <w:proofErr w:type="gramStart"/>
      <w:r w:rsidRPr="001B4E1E">
        <w:rPr>
          <w:rFonts w:ascii="Liberation Serif" w:hAnsi="Liberation Serif"/>
          <w:sz w:val="28"/>
          <w:szCs w:val="28"/>
          <w:vertAlign w:val="superscript"/>
        </w:rPr>
        <w:t>о</w:t>
      </w:r>
      <w:proofErr w:type="gramEnd"/>
      <w:r w:rsidRPr="001B4E1E">
        <w:rPr>
          <w:rFonts w:ascii="Liberation Serif" w:hAnsi="Liberation Serif"/>
          <w:sz w:val="28"/>
          <w:szCs w:val="28"/>
          <w:vertAlign w:val="superscript"/>
        </w:rPr>
        <w:t>.</w:t>
      </w:r>
      <w:proofErr w:type="spellEnd"/>
      <w:r w:rsidRPr="001B4E1E">
        <w:rPr>
          <w:rFonts w:ascii="Liberation Serif" w:hAnsi="Liberation Serif"/>
          <w:sz w:val="28"/>
          <w:szCs w:val="28"/>
          <w:vertAlign w:val="superscript"/>
        </w:rPr>
        <w:t xml:space="preserve">, </w:t>
      </w:r>
      <w:proofErr w:type="gramStart"/>
      <w:r w:rsidRPr="001B4E1E">
        <w:rPr>
          <w:rFonts w:ascii="Liberation Serif" w:hAnsi="Liberation Serif"/>
          <w:sz w:val="28"/>
          <w:szCs w:val="28"/>
          <w:vertAlign w:val="superscript"/>
        </w:rPr>
        <w:t>дата</w:t>
      </w:r>
      <w:proofErr w:type="gramEnd"/>
      <w:r w:rsidRPr="001B4E1E">
        <w:rPr>
          <w:rFonts w:ascii="Liberation Serif" w:hAnsi="Liberation Serif"/>
          <w:sz w:val="28"/>
          <w:szCs w:val="28"/>
          <w:vertAlign w:val="superscript"/>
        </w:rPr>
        <w:t xml:space="preserve"> рождения)</w:t>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rPr>
      </w:pPr>
      <w:r w:rsidRPr="001B4E1E">
        <w:rPr>
          <w:rFonts w:ascii="Liberation Serif" w:hAnsi="Liberation Serif"/>
          <w:sz w:val="28"/>
          <w:szCs w:val="28"/>
        </w:rPr>
        <w:t>свидетельство о рождении (паспорт для ребенка, достигшего 14 лет)</w:t>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vertAlign w:val="superscript"/>
        </w:rPr>
      </w:pPr>
      <w:r w:rsidRPr="001B4E1E">
        <w:rPr>
          <w:rFonts w:ascii="Liberation Serif" w:hAnsi="Liberation Serif"/>
          <w:sz w:val="28"/>
          <w:szCs w:val="28"/>
          <w:vertAlign w:val="superscript"/>
        </w:rPr>
        <w:t>(ненужное вычеркнуть)</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серия ____________________ № _______________________, </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выданно</w:t>
      </w:r>
      <w:proofErr w:type="gramStart"/>
      <w:r w:rsidRPr="001B4E1E">
        <w:rPr>
          <w:rFonts w:ascii="Liberation Serif" w:hAnsi="Liberation Serif"/>
          <w:sz w:val="28"/>
          <w:szCs w:val="28"/>
        </w:rPr>
        <w:t>е(</w:t>
      </w:r>
      <w:proofErr w:type="spellStart"/>
      <w:proofErr w:type="gramEnd"/>
      <w:r w:rsidRPr="001B4E1E">
        <w:rPr>
          <w:rFonts w:ascii="Liberation Serif" w:hAnsi="Liberation Serif"/>
          <w:sz w:val="28"/>
          <w:szCs w:val="28"/>
        </w:rPr>
        <w:t>ый</w:t>
      </w:r>
      <w:proofErr w:type="spellEnd"/>
      <w:r w:rsidRPr="001B4E1E">
        <w:rPr>
          <w:rFonts w:ascii="Liberation Serif" w:hAnsi="Liberation Serif"/>
          <w:sz w:val="28"/>
          <w:szCs w:val="28"/>
        </w:rPr>
        <w:t xml:space="preserve">) </w:t>
      </w: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ab/>
        <w:t>,</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проживает по адресу </w:t>
      </w: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both"/>
        <w:rPr>
          <w:rFonts w:ascii="Liberation Serif" w:hAnsi="Liberation Serif"/>
          <w:b/>
          <w:sz w:val="28"/>
          <w:szCs w:val="28"/>
        </w:rPr>
      </w:pP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p>
    <w:p w:rsidR="001B4E1E" w:rsidRPr="001B4E1E" w:rsidRDefault="001B4E1E" w:rsidP="001B4E1E">
      <w:pPr>
        <w:tabs>
          <w:tab w:val="right" w:leader="underscore" w:pos="9639"/>
        </w:tabs>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С порядком и условиями получения социальной выплаты на приобретение жилого помещения или строительство индивидуального жилого дома, а также получения свидетельства о праве на получения социальной выплаты ознакомле</w:t>
      </w:r>
      <w:proofErr w:type="gramStart"/>
      <w:r w:rsidRPr="001B4E1E">
        <w:rPr>
          <w:rFonts w:ascii="Liberation Serif" w:hAnsi="Liberation Serif"/>
          <w:sz w:val="28"/>
          <w:szCs w:val="28"/>
        </w:rPr>
        <w:t>н(</w:t>
      </w:r>
      <w:proofErr w:type="spellStart"/>
      <w:proofErr w:type="gramEnd"/>
      <w:r w:rsidRPr="001B4E1E">
        <w:rPr>
          <w:rFonts w:ascii="Liberation Serif" w:hAnsi="Liberation Serif"/>
          <w:sz w:val="28"/>
          <w:szCs w:val="28"/>
        </w:rPr>
        <w:t>ны</w:t>
      </w:r>
      <w:proofErr w:type="spellEnd"/>
      <w:r w:rsidRPr="001B4E1E">
        <w:rPr>
          <w:rFonts w:ascii="Liberation Serif" w:hAnsi="Liberation Serif"/>
          <w:sz w:val="28"/>
          <w:szCs w:val="28"/>
        </w:rPr>
        <w:t>) и обязуюсь (обязуемся) их выполнять. Даем свое согласие на обработку наших персональных данных:</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1)  _____________________________________  _________________   ______________</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vertAlign w:val="superscript"/>
        </w:rPr>
      </w:pPr>
      <w:r w:rsidRPr="001B4E1E">
        <w:rPr>
          <w:rFonts w:ascii="Liberation Serif" w:hAnsi="Liberation Serif"/>
          <w:sz w:val="28"/>
          <w:szCs w:val="28"/>
          <w:vertAlign w:val="superscript"/>
        </w:rPr>
        <w:t xml:space="preserve">                        (Ф.И.О. совершеннолетнего члена семьи)                                             (подпись)                                        (дата)</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2)  _____________________________________  _________________   ______________</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vertAlign w:val="superscript"/>
        </w:rPr>
      </w:pPr>
      <w:r w:rsidRPr="001B4E1E">
        <w:rPr>
          <w:rFonts w:ascii="Liberation Serif" w:hAnsi="Liberation Serif"/>
          <w:sz w:val="28"/>
          <w:szCs w:val="28"/>
          <w:vertAlign w:val="superscript"/>
        </w:rPr>
        <w:t xml:space="preserve">                        (Ф.И.О. совершеннолетнего члена семьи)                                             (подпись)                                        (дата)</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vertAlign w:val="superscript"/>
        </w:rPr>
      </w:pPr>
    </w:p>
    <w:p w:rsidR="001B4E1E" w:rsidRPr="001B4E1E" w:rsidRDefault="001B4E1E" w:rsidP="001B4E1E">
      <w:pPr>
        <w:tabs>
          <w:tab w:val="right" w:leader="underscore" w:pos="9639"/>
        </w:tabs>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К заявлению прилагаются следующие документы:</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1) </w:t>
      </w:r>
      <w:r w:rsidRPr="001B4E1E">
        <w:rPr>
          <w:rFonts w:ascii="Liberation Serif" w:hAnsi="Liberation Serif"/>
          <w:sz w:val="28"/>
          <w:szCs w:val="28"/>
        </w:rPr>
        <w:tab/>
        <w:t>;</w:t>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vertAlign w:val="superscript"/>
        </w:rPr>
      </w:pPr>
      <w:r w:rsidRPr="001B4E1E">
        <w:rPr>
          <w:rFonts w:ascii="Liberation Serif" w:hAnsi="Liberation Serif"/>
          <w:sz w:val="28"/>
          <w:szCs w:val="28"/>
          <w:vertAlign w:val="superscript"/>
        </w:rPr>
        <w:t xml:space="preserve">(наименование и номер документа, кем </w:t>
      </w:r>
      <w:proofErr w:type="gramStart"/>
      <w:r w:rsidRPr="001B4E1E">
        <w:rPr>
          <w:rFonts w:ascii="Liberation Serif" w:hAnsi="Liberation Serif"/>
          <w:sz w:val="28"/>
          <w:szCs w:val="28"/>
          <w:vertAlign w:val="superscript"/>
        </w:rPr>
        <w:t>и</w:t>
      </w:r>
      <w:proofErr w:type="gramEnd"/>
      <w:r w:rsidRPr="001B4E1E">
        <w:rPr>
          <w:rFonts w:ascii="Liberation Serif" w:hAnsi="Liberation Serif"/>
          <w:sz w:val="28"/>
          <w:szCs w:val="28"/>
          <w:vertAlign w:val="superscript"/>
        </w:rPr>
        <w:t xml:space="preserve"> когда выдан)</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2) </w:t>
      </w:r>
      <w:r w:rsidRPr="001B4E1E">
        <w:rPr>
          <w:rFonts w:ascii="Liberation Serif" w:hAnsi="Liberation Serif"/>
          <w:sz w:val="28"/>
          <w:szCs w:val="28"/>
        </w:rPr>
        <w:tab/>
        <w:t>;</w:t>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vertAlign w:val="superscript"/>
        </w:rPr>
      </w:pPr>
      <w:r w:rsidRPr="001B4E1E">
        <w:rPr>
          <w:rFonts w:ascii="Liberation Serif" w:hAnsi="Liberation Serif"/>
          <w:sz w:val="28"/>
          <w:szCs w:val="28"/>
          <w:vertAlign w:val="superscript"/>
        </w:rPr>
        <w:t xml:space="preserve">(наименование и номер документа, кем </w:t>
      </w:r>
      <w:proofErr w:type="gramStart"/>
      <w:r w:rsidRPr="001B4E1E">
        <w:rPr>
          <w:rFonts w:ascii="Liberation Serif" w:hAnsi="Liberation Serif"/>
          <w:sz w:val="28"/>
          <w:szCs w:val="28"/>
          <w:vertAlign w:val="superscript"/>
        </w:rPr>
        <w:t>и</w:t>
      </w:r>
      <w:proofErr w:type="gramEnd"/>
      <w:r w:rsidRPr="001B4E1E">
        <w:rPr>
          <w:rFonts w:ascii="Liberation Serif" w:hAnsi="Liberation Serif"/>
          <w:sz w:val="28"/>
          <w:szCs w:val="28"/>
          <w:vertAlign w:val="superscript"/>
        </w:rPr>
        <w:t xml:space="preserve"> когда выдан)</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3) </w:t>
      </w:r>
      <w:r w:rsidRPr="001B4E1E">
        <w:rPr>
          <w:rFonts w:ascii="Liberation Serif" w:hAnsi="Liberation Serif"/>
          <w:sz w:val="28"/>
          <w:szCs w:val="28"/>
        </w:rPr>
        <w:tab/>
        <w:t>;</w:t>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vertAlign w:val="superscript"/>
        </w:rPr>
      </w:pPr>
      <w:r w:rsidRPr="001B4E1E">
        <w:rPr>
          <w:rFonts w:ascii="Liberation Serif" w:hAnsi="Liberation Serif"/>
          <w:sz w:val="28"/>
          <w:szCs w:val="28"/>
          <w:vertAlign w:val="superscript"/>
        </w:rPr>
        <w:t xml:space="preserve">(наименование и номер документа, кем </w:t>
      </w:r>
      <w:proofErr w:type="gramStart"/>
      <w:r w:rsidRPr="001B4E1E">
        <w:rPr>
          <w:rFonts w:ascii="Liberation Serif" w:hAnsi="Liberation Serif"/>
          <w:sz w:val="28"/>
          <w:szCs w:val="28"/>
          <w:vertAlign w:val="superscript"/>
        </w:rPr>
        <w:t>и</w:t>
      </w:r>
      <w:proofErr w:type="gramEnd"/>
      <w:r w:rsidRPr="001B4E1E">
        <w:rPr>
          <w:rFonts w:ascii="Liberation Serif" w:hAnsi="Liberation Serif"/>
          <w:sz w:val="28"/>
          <w:szCs w:val="28"/>
          <w:vertAlign w:val="superscript"/>
        </w:rPr>
        <w:t xml:space="preserve"> когда выдан)</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4) </w:t>
      </w:r>
      <w:r w:rsidRPr="001B4E1E">
        <w:rPr>
          <w:rFonts w:ascii="Liberation Serif" w:hAnsi="Liberation Serif"/>
          <w:sz w:val="28"/>
          <w:szCs w:val="28"/>
        </w:rPr>
        <w:tab/>
        <w:t>;</w:t>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vertAlign w:val="superscript"/>
        </w:rPr>
      </w:pPr>
      <w:r w:rsidRPr="001B4E1E">
        <w:rPr>
          <w:rFonts w:ascii="Liberation Serif" w:hAnsi="Liberation Serif"/>
          <w:sz w:val="28"/>
          <w:szCs w:val="28"/>
          <w:vertAlign w:val="superscript"/>
        </w:rPr>
        <w:t xml:space="preserve">(наименование и номер документа, кем </w:t>
      </w:r>
      <w:proofErr w:type="gramStart"/>
      <w:r w:rsidRPr="001B4E1E">
        <w:rPr>
          <w:rFonts w:ascii="Liberation Serif" w:hAnsi="Liberation Serif"/>
          <w:sz w:val="28"/>
          <w:szCs w:val="28"/>
          <w:vertAlign w:val="superscript"/>
        </w:rPr>
        <w:t>и</w:t>
      </w:r>
      <w:proofErr w:type="gramEnd"/>
      <w:r w:rsidRPr="001B4E1E">
        <w:rPr>
          <w:rFonts w:ascii="Liberation Serif" w:hAnsi="Liberation Serif"/>
          <w:sz w:val="28"/>
          <w:szCs w:val="28"/>
          <w:vertAlign w:val="superscript"/>
        </w:rPr>
        <w:t xml:space="preserve"> когда выдан)</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5) </w:t>
      </w:r>
      <w:r w:rsidRPr="001B4E1E">
        <w:rPr>
          <w:rFonts w:ascii="Liberation Serif" w:hAnsi="Liberation Serif"/>
          <w:sz w:val="28"/>
          <w:szCs w:val="28"/>
        </w:rPr>
        <w:tab/>
        <w:t>;</w:t>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vertAlign w:val="superscript"/>
        </w:rPr>
      </w:pPr>
      <w:r w:rsidRPr="001B4E1E">
        <w:rPr>
          <w:rFonts w:ascii="Liberation Serif" w:hAnsi="Liberation Serif"/>
          <w:sz w:val="28"/>
          <w:szCs w:val="28"/>
          <w:vertAlign w:val="superscript"/>
        </w:rPr>
        <w:t xml:space="preserve">(наименование и номер документа, кем </w:t>
      </w:r>
      <w:proofErr w:type="gramStart"/>
      <w:r w:rsidRPr="001B4E1E">
        <w:rPr>
          <w:rFonts w:ascii="Liberation Serif" w:hAnsi="Liberation Serif"/>
          <w:sz w:val="28"/>
          <w:szCs w:val="28"/>
          <w:vertAlign w:val="superscript"/>
        </w:rPr>
        <w:t>и</w:t>
      </w:r>
      <w:proofErr w:type="gramEnd"/>
      <w:r w:rsidRPr="001B4E1E">
        <w:rPr>
          <w:rFonts w:ascii="Liberation Serif" w:hAnsi="Liberation Serif"/>
          <w:sz w:val="28"/>
          <w:szCs w:val="28"/>
          <w:vertAlign w:val="superscript"/>
        </w:rPr>
        <w:t xml:space="preserve"> когда выдан)</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6) </w:t>
      </w:r>
      <w:r w:rsidRPr="001B4E1E">
        <w:rPr>
          <w:rFonts w:ascii="Liberation Serif" w:hAnsi="Liberation Serif"/>
          <w:sz w:val="28"/>
          <w:szCs w:val="28"/>
        </w:rPr>
        <w:tab/>
        <w:t>;</w:t>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vertAlign w:val="superscript"/>
        </w:rPr>
      </w:pPr>
      <w:r w:rsidRPr="001B4E1E">
        <w:rPr>
          <w:rFonts w:ascii="Liberation Serif" w:hAnsi="Liberation Serif"/>
          <w:sz w:val="28"/>
          <w:szCs w:val="28"/>
          <w:vertAlign w:val="superscript"/>
        </w:rPr>
        <w:t xml:space="preserve">(наименование и номер документа, кем </w:t>
      </w:r>
      <w:proofErr w:type="gramStart"/>
      <w:r w:rsidRPr="001B4E1E">
        <w:rPr>
          <w:rFonts w:ascii="Liberation Serif" w:hAnsi="Liberation Serif"/>
          <w:sz w:val="28"/>
          <w:szCs w:val="28"/>
          <w:vertAlign w:val="superscript"/>
        </w:rPr>
        <w:t>и</w:t>
      </w:r>
      <w:proofErr w:type="gramEnd"/>
      <w:r w:rsidRPr="001B4E1E">
        <w:rPr>
          <w:rFonts w:ascii="Liberation Serif" w:hAnsi="Liberation Serif"/>
          <w:sz w:val="28"/>
          <w:szCs w:val="28"/>
          <w:vertAlign w:val="superscript"/>
        </w:rPr>
        <w:t xml:space="preserve"> когда выдан)</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7) </w:t>
      </w:r>
      <w:r w:rsidRPr="001B4E1E">
        <w:rPr>
          <w:rFonts w:ascii="Liberation Serif" w:hAnsi="Liberation Serif"/>
          <w:sz w:val="28"/>
          <w:szCs w:val="28"/>
        </w:rPr>
        <w:tab/>
        <w:t>;</w:t>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vertAlign w:val="superscript"/>
        </w:rPr>
      </w:pPr>
      <w:r w:rsidRPr="001B4E1E">
        <w:rPr>
          <w:rFonts w:ascii="Liberation Serif" w:hAnsi="Liberation Serif"/>
          <w:sz w:val="28"/>
          <w:szCs w:val="28"/>
          <w:vertAlign w:val="superscript"/>
        </w:rPr>
        <w:t xml:space="preserve">(наименование и номер документа, кем </w:t>
      </w:r>
      <w:proofErr w:type="gramStart"/>
      <w:r w:rsidRPr="001B4E1E">
        <w:rPr>
          <w:rFonts w:ascii="Liberation Serif" w:hAnsi="Liberation Serif"/>
          <w:sz w:val="28"/>
          <w:szCs w:val="28"/>
          <w:vertAlign w:val="superscript"/>
        </w:rPr>
        <w:t>и</w:t>
      </w:r>
      <w:proofErr w:type="gramEnd"/>
      <w:r w:rsidRPr="001B4E1E">
        <w:rPr>
          <w:rFonts w:ascii="Liberation Serif" w:hAnsi="Liberation Serif"/>
          <w:sz w:val="28"/>
          <w:szCs w:val="28"/>
          <w:vertAlign w:val="superscript"/>
        </w:rPr>
        <w:t xml:space="preserve"> когда выдан)</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 xml:space="preserve">8) </w:t>
      </w: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vertAlign w:val="superscript"/>
        </w:rPr>
      </w:pPr>
      <w:r w:rsidRPr="001B4E1E">
        <w:rPr>
          <w:rFonts w:ascii="Liberation Serif" w:hAnsi="Liberation Serif"/>
          <w:sz w:val="28"/>
          <w:szCs w:val="28"/>
          <w:vertAlign w:val="superscript"/>
        </w:rPr>
        <w:t xml:space="preserve">(наименование и номер документа, кем </w:t>
      </w:r>
      <w:proofErr w:type="gramStart"/>
      <w:r w:rsidRPr="001B4E1E">
        <w:rPr>
          <w:rFonts w:ascii="Liberation Serif" w:hAnsi="Liberation Serif"/>
          <w:sz w:val="28"/>
          <w:szCs w:val="28"/>
          <w:vertAlign w:val="superscript"/>
        </w:rPr>
        <w:t>и</w:t>
      </w:r>
      <w:proofErr w:type="gramEnd"/>
      <w:r w:rsidRPr="001B4E1E">
        <w:rPr>
          <w:rFonts w:ascii="Liberation Serif" w:hAnsi="Liberation Serif"/>
          <w:sz w:val="28"/>
          <w:szCs w:val="28"/>
          <w:vertAlign w:val="superscript"/>
        </w:rPr>
        <w:t xml:space="preserve"> когда выдан)</w:t>
      </w: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rPr>
      </w:pP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Заявление и прилагаемые к нему согласно перечню, документы приняты</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«__» ____________ 20__ г.</w:t>
      </w:r>
    </w:p>
    <w:p w:rsidR="001B4E1E" w:rsidRPr="001B4E1E" w:rsidRDefault="001B4E1E" w:rsidP="001B4E1E">
      <w:pPr>
        <w:tabs>
          <w:tab w:val="right" w:leader="underscore" w:pos="9639"/>
        </w:tabs>
        <w:autoSpaceDE w:val="0"/>
        <w:autoSpaceDN w:val="0"/>
        <w:adjustRightInd w:val="0"/>
        <w:rPr>
          <w:rFonts w:ascii="Liberation Serif" w:hAnsi="Liberation Serif"/>
          <w:sz w:val="28"/>
          <w:szCs w:val="28"/>
        </w:rPr>
      </w:pPr>
      <w:r w:rsidRPr="001B4E1E">
        <w:rPr>
          <w:rFonts w:ascii="Liberation Serif" w:hAnsi="Liberation Serif"/>
          <w:sz w:val="28"/>
          <w:szCs w:val="28"/>
        </w:rPr>
        <w:t xml:space="preserve">____________________________  ___________________  ________________________ </w:t>
      </w:r>
    </w:p>
    <w:p w:rsidR="001B4E1E" w:rsidRPr="001B4E1E" w:rsidRDefault="001B4E1E" w:rsidP="001B4E1E">
      <w:pPr>
        <w:tabs>
          <w:tab w:val="right" w:leader="underscore" w:pos="9639"/>
        </w:tabs>
        <w:autoSpaceDE w:val="0"/>
        <w:autoSpaceDN w:val="0"/>
        <w:adjustRightInd w:val="0"/>
        <w:rPr>
          <w:rFonts w:ascii="Liberation Serif" w:hAnsi="Liberation Serif"/>
          <w:sz w:val="28"/>
          <w:szCs w:val="28"/>
        </w:rPr>
      </w:pPr>
      <w:r w:rsidRPr="001B4E1E">
        <w:rPr>
          <w:rFonts w:ascii="Liberation Serif" w:hAnsi="Liberation Serif"/>
          <w:sz w:val="28"/>
          <w:szCs w:val="28"/>
          <w:vertAlign w:val="superscript"/>
        </w:rPr>
        <w:t xml:space="preserve">      (должность лица, принявшего заявление)                           (подпись, дата)                                   (расшифровка подписи)</w:t>
      </w:r>
    </w:p>
    <w:p w:rsidR="001B4E1E" w:rsidRPr="001B4E1E" w:rsidRDefault="001B4E1E" w:rsidP="001B4E1E">
      <w:pPr>
        <w:autoSpaceDE w:val="0"/>
        <w:autoSpaceDN w:val="0"/>
        <w:adjustRightInd w:val="0"/>
        <w:outlineLvl w:val="1"/>
        <w:rPr>
          <w:rFonts w:ascii="Liberation Serif" w:hAnsi="Liberation Serif"/>
          <w:sz w:val="28"/>
          <w:szCs w:val="28"/>
        </w:rPr>
      </w:pPr>
    </w:p>
    <w:p w:rsidR="001B4E1E" w:rsidRPr="001B4E1E" w:rsidRDefault="001B4E1E" w:rsidP="001B4E1E">
      <w:pPr>
        <w:autoSpaceDE w:val="0"/>
        <w:autoSpaceDN w:val="0"/>
        <w:adjustRightInd w:val="0"/>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jc w:val="right"/>
        <w:outlineLvl w:val="1"/>
        <w:rPr>
          <w:rFonts w:ascii="Liberation Serif" w:hAnsi="Liberation Serif"/>
          <w:sz w:val="26"/>
          <w:szCs w:val="26"/>
        </w:rPr>
      </w:pPr>
      <w:r w:rsidRPr="001B4E1E">
        <w:rPr>
          <w:rFonts w:ascii="Liberation Serif" w:hAnsi="Liberation Serif"/>
          <w:sz w:val="26"/>
          <w:szCs w:val="26"/>
        </w:rPr>
        <w:lastRenderedPageBreak/>
        <w:t>Приложение № 3</w:t>
      </w:r>
    </w:p>
    <w:p w:rsidR="001B4E1E" w:rsidRPr="001B4E1E" w:rsidRDefault="001B4E1E" w:rsidP="001B4E1E">
      <w:pPr>
        <w:autoSpaceDE w:val="0"/>
        <w:autoSpaceDN w:val="0"/>
        <w:adjustRightInd w:val="0"/>
        <w:ind w:left="5387"/>
        <w:jc w:val="right"/>
        <w:rPr>
          <w:rFonts w:ascii="Liberation Serif" w:hAnsi="Liberation Serif"/>
          <w:sz w:val="26"/>
          <w:szCs w:val="26"/>
        </w:rPr>
      </w:pPr>
      <w:r w:rsidRPr="001B4E1E">
        <w:rPr>
          <w:rFonts w:ascii="Liberation Serif" w:hAnsi="Liberation Serif"/>
          <w:sz w:val="26"/>
          <w:szCs w:val="26"/>
        </w:rPr>
        <w:t>к Административному регламенту</w:t>
      </w:r>
    </w:p>
    <w:p w:rsidR="001B4E1E" w:rsidRPr="001B4E1E" w:rsidRDefault="001B4E1E" w:rsidP="001B4E1E">
      <w:pPr>
        <w:autoSpaceDE w:val="0"/>
        <w:autoSpaceDN w:val="0"/>
        <w:adjustRightInd w:val="0"/>
        <w:rPr>
          <w:rFonts w:ascii="Liberation Serif" w:hAnsi="Liberation Serif"/>
          <w:sz w:val="26"/>
          <w:szCs w:val="26"/>
        </w:rPr>
      </w:pPr>
    </w:p>
    <w:p w:rsidR="001B4E1E" w:rsidRPr="001B4E1E" w:rsidRDefault="001B4E1E" w:rsidP="001B4E1E">
      <w:pPr>
        <w:autoSpaceDE w:val="0"/>
        <w:autoSpaceDN w:val="0"/>
        <w:adjustRightInd w:val="0"/>
        <w:ind w:firstLine="5387"/>
        <w:rPr>
          <w:rFonts w:ascii="Liberation Serif" w:hAnsi="Liberation Serif"/>
          <w:sz w:val="26"/>
          <w:szCs w:val="26"/>
        </w:rPr>
      </w:pPr>
      <w:r w:rsidRPr="001B4E1E">
        <w:rPr>
          <w:rFonts w:ascii="Liberation Serif" w:hAnsi="Liberation Serif"/>
          <w:sz w:val="26"/>
          <w:szCs w:val="26"/>
        </w:rPr>
        <w:t xml:space="preserve">Главе городского округа </w:t>
      </w:r>
    </w:p>
    <w:p w:rsidR="001B4E1E" w:rsidRPr="001B4E1E" w:rsidRDefault="001B4E1E" w:rsidP="001B4E1E">
      <w:pPr>
        <w:autoSpaceDE w:val="0"/>
        <w:autoSpaceDN w:val="0"/>
        <w:adjustRightInd w:val="0"/>
        <w:ind w:firstLine="5387"/>
        <w:rPr>
          <w:rFonts w:ascii="Liberation Serif" w:hAnsi="Liberation Serif"/>
          <w:sz w:val="26"/>
          <w:szCs w:val="26"/>
        </w:rPr>
      </w:pPr>
      <w:r w:rsidRPr="001B4E1E">
        <w:rPr>
          <w:rFonts w:ascii="Liberation Serif" w:hAnsi="Liberation Serif"/>
          <w:sz w:val="26"/>
          <w:szCs w:val="26"/>
        </w:rPr>
        <w:t xml:space="preserve">Верхняя Пышма </w:t>
      </w:r>
    </w:p>
    <w:p w:rsidR="001B4E1E" w:rsidRPr="001B4E1E" w:rsidRDefault="001B4E1E" w:rsidP="001B4E1E">
      <w:pPr>
        <w:tabs>
          <w:tab w:val="left" w:pos="5779"/>
          <w:tab w:val="right" w:pos="9355"/>
        </w:tabs>
        <w:autoSpaceDE w:val="0"/>
        <w:autoSpaceDN w:val="0"/>
        <w:adjustRightInd w:val="0"/>
        <w:ind w:firstLine="5387"/>
        <w:rPr>
          <w:rFonts w:ascii="Liberation Serif" w:hAnsi="Liberation Serif"/>
          <w:sz w:val="26"/>
          <w:szCs w:val="26"/>
        </w:rPr>
      </w:pPr>
      <w:r w:rsidRPr="001B4E1E">
        <w:rPr>
          <w:rFonts w:ascii="Liberation Serif" w:hAnsi="Liberation Serif"/>
          <w:sz w:val="26"/>
          <w:szCs w:val="26"/>
        </w:rPr>
        <w:t xml:space="preserve">И.В. Соломину </w:t>
      </w:r>
    </w:p>
    <w:p w:rsidR="001B4E1E" w:rsidRPr="001B4E1E" w:rsidRDefault="001B4E1E" w:rsidP="001B4E1E">
      <w:pPr>
        <w:autoSpaceDE w:val="0"/>
        <w:autoSpaceDN w:val="0"/>
        <w:adjustRightInd w:val="0"/>
        <w:ind w:firstLine="5387"/>
        <w:jc w:val="both"/>
        <w:rPr>
          <w:rFonts w:ascii="Liberation Serif" w:hAnsi="Liberation Serif"/>
          <w:sz w:val="26"/>
          <w:szCs w:val="26"/>
        </w:rPr>
      </w:pPr>
      <w:r w:rsidRPr="001B4E1E">
        <w:rPr>
          <w:rFonts w:ascii="Liberation Serif" w:hAnsi="Liberation Serif"/>
          <w:sz w:val="26"/>
          <w:szCs w:val="26"/>
        </w:rPr>
        <w:t>от ___________________________</w:t>
      </w:r>
    </w:p>
    <w:p w:rsidR="001B4E1E" w:rsidRPr="001B4E1E" w:rsidRDefault="001B4E1E" w:rsidP="001B4E1E">
      <w:pPr>
        <w:autoSpaceDE w:val="0"/>
        <w:autoSpaceDN w:val="0"/>
        <w:adjustRightInd w:val="0"/>
        <w:ind w:firstLine="5387"/>
        <w:jc w:val="both"/>
        <w:rPr>
          <w:rFonts w:ascii="Liberation Serif" w:hAnsi="Liberation Serif"/>
          <w:sz w:val="26"/>
          <w:szCs w:val="26"/>
        </w:rPr>
      </w:pPr>
      <w:r w:rsidRPr="001B4E1E">
        <w:rPr>
          <w:rFonts w:ascii="Liberation Serif" w:hAnsi="Liberation Serif"/>
          <w:sz w:val="26"/>
          <w:szCs w:val="26"/>
        </w:rPr>
        <w:t>тел.__________________________</w:t>
      </w:r>
    </w:p>
    <w:p w:rsidR="001B4E1E" w:rsidRPr="001B4E1E" w:rsidRDefault="001B4E1E" w:rsidP="001B4E1E">
      <w:pPr>
        <w:autoSpaceDE w:val="0"/>
        <w:autoSpaceDN w:val="0"/>
        <w:adjustRightInd w:val="0"/>
        <w:ind w:firstLine="5387"/>
        <w:jc w:val="both"/>
        <w:rPr>
          <w:rFonts w:ascii="Liberation Serif" w:hAnsi="Liberation Serif"/>
          <w:sz w:val="26"/>
          <w:szCs w:val="26"/>
        </w:rPr>
      </w:pPr>
    </w:p>
    <w:p w:rsidR="001B4E1E" w:rsidRPr="001B4E1E" w:rsidRDefault="001B4E1E" w:rsidP="001B4E1E">
      <w:pPr>
        <w:autoSpaceDE w:val="0"/>
        <w:autoSpaceDN w:val="0"/>
        <w:adjustRightInd w:val="0"/>
        <w:jc w:val="right"/>
        <w:rPr>
          <w:rFonts w:ascii="Liberation Serif" w:hAnsi="Liberation Serif"/>
          <w:sz w:val="28"/>
          <w:szCs w:val="26"/>
        </w:rPr>
      </w:pPr>
    </w:p>
    <w:p w:rsidR="001B4E1E" w:rsidRPr="001B4E1E" w:rsidRDefault="001B4E1E" w:rsidP="001B4E1E">
      <w:pPr>
        <w:autoSpaceDE w:val="0"/>
        <w:autoSpaceDN w:val="0"/>
        <w:adjustRightInd w:val="0"/>
        <w:jc w:val="center"/>
        <w:rPr>
          <w:rFonts w:ascii="Liberation Serif" w:hAnsi="Liberation Serif"/>
          <w:sz w:val="28"/>
          <w:szCs w:val="26"/>
        </w:rPr>
      </w:pPr>
      <w:r w:rsidRPr="001B4E1E">
        <w:rPr>
          <w:rFonts w:ascii="Liberation Serif" w:hAnsi="Liberation Serif"/>
          <w:b/>
          <w:sz w:val="28"/>
          <w:szCs w:val="26"/>
        </w:rPr>
        <w:t>СОГЛАСИЕ НА ОБРАБОТКУ ПЕРСОНАЛЬНЫХ ДАННЫХ</w:t>
      </w:r>
    </w:p>
    <w:p w:rsidR="001B4E1E" w:rsidRPr="001B4E1E" w:rsidRDefault="001B4E1E" w:rsidP="001B4E1E">
      <w:pPr>
        <w:autoSpaceDE w:val="0"/>
        <w:autoSpaceDN w:val="0"/>
        <w:adjustRightInd w:val="0"/>
        <w:rPr>
          <w:rFonts w:ascii="Liberation Serif" w:hAnsi="Liberation Serif"/>
          <w:sz w:val="28"/>
          <w:szCs w:val="26"/>
        </w:rPr>
      </w:pPr>
    </w:p>
    <w:p w:rsidR="001B4E1E" w:rsidRPr="001B4E1E" w:rsidRDefault="001B4E1E" w:rsidP="001B4E1E">
      <w:pPr>
        <w:tabs>
          <w:tab w:val="left" w:leader="underscore" w:pos="9998"/>
        </w:tabs>
        <w:suppressAutoHyphens/>
        <w:autoSpaceDE w:val="0"/>
        <w:ind w:firstLine="709"/>
        <w:rPr>
          <w:rFonts w:ascii="Liberation Serif" w:hAnsi="Liberation Serif"/>
          <w:sz w:val="28"/>
          <w:szCs w:val="26"/>
          <w:lang w:eastAsia="ar-SA"/>
        </w:rPr>
      </w:pPr>
      <w:r w:rsidRPr="001B4E1E">
        <w:rPr>
          <w:rFonts w:ascii="Liberation Serif" w:hAnsi="Liberation Serif"/>
          <w:sz w:val="28"/>
          <w:szCs w:val="26"/>
          <w:lang w:eastAsia="ar-SA"/>
        </w:rPr>
        <w:t>1. Я,</w:t>
      </w:r>
      <w:r w:rsidRPr="001B4E1E">
        <w:rPr>
          <w:rFonts w:ascii="Liberation Serif" w:hAnsi="Liberation Serif"/>
          <w:sz w:val="28"/>
          <w:szCs w:val="26"/>
          <w:lang w:eastAsia="ar-SA"/>
        </w:rPr>
        <w:tab/>
        <w:t>,</w:t>
      </w:r>
    </w:p>
    <w:p w:rsidR="001B4E1E" w:rsidRPr="001B4E1E" w:rsidRDefault="001B4E1E" w:rsidP="001B4E1E">
      <w:pPr>
        <w:suppressAutoHyphens/>
        <w:autoSpaceDE w:val="0"/>
        <w:jc w:val="center"/>
        <w:rPr>
          <w:rFonts w:ascii="Liberation Serif" w:hAnsi="Liberation Serif"/>
          <w:sz w:val="28"/>
          <w:szCs w:val="26"/>
          <w:vertAlign w:val="superscript"/>
          <w:lang w:eastAsia="ar-SA"/>
        </w:rPr>
      </w:pPr>
      <w:r w:rsidRPr="001B4E1E">
        <w:rPr>
          <w:rFonts w:ascii="Liberation Serif" w:hAnsi="Liberation Serif"/>
          <w:sz w:val="28"/>
          <w:szCs w:val="26"/>
          <w:vertAlign w:val="superscript"/>
          <w:lang w:eastAsia="ar-SA"/>
        </w:rPr>
        <w:t>(Ф.И.О)</w:t>
      </w:r>
    </w:p>
    <w:p w:rsidR="001B4E1E" w:rsidRPr="001B4E1E" w:rsidRDefault="001B4E1E" w:rsidP="001B4E1E">
      <w:pPr>
        <w:tabs>
          <w:tab w:val="right" w:leader="underscore" w:pos="9639"/>
        </w:tabs>
        <w:suppressAutoHyphens/>
        <w:autoSpaceDE w:val="0"/>
        <w:rPr>
          <w:rFonts w:ascii="Liberation Serif" w:hAnsi="Liberation Serif"/>
          <w:sz w:val="28"/>
          <w:szCs w:val="26"/>
          <w:lang w:eastAsia="ar-SA"/>
        </w:rPr>
      </w:pPr>
      <w:proofErr w:type="gramStart"/>
      <w:r w:rsidRPr="001B4E1E">
        <w:rPr>
          <w:rFonts w:ascii="Liberation Serif" w:hAnsi="Liberation Serif"/>
          <w:sz w:val="28"/>
          <w:szCs w:val="26"/>
          <w:lang w:eastAsia="ar-SA"/>
        </w:rPr>
        <w:t>Действующий</w:t>
      </w:r>
      <w:proofErr w:type="gramEnd"/>
      <w:r w:rsidRPr="001B4E1E">
        <w:rPr>
          <w:rFonts w:ascii="Liberation Serif" w:hAnsi="Liberation Serif"/>
          <w:sz w:val="28"/>
          <w:szCs w:val="26"/>
          <w:lang w:eastAsia="ar-SA"/>
        </w:rPr>
        <w:t xml:space="preserve"> (-</w:t>
      </w:r>
      <w:proofErr w:type="spellStart"/>
      <w:r w:rsidRPr="001B4E1E">
        <w:rPr>
          <w:rFonts w:ascii="Liberation Serif" w:hAnsi="Liberation Serif"/>
          <w:sz w:val="28"/>
          <w:szCs w:val="26"/>
          <w:lang w:eastAsia="ar-SA"/>
        </w:rPr>
        <w:t>ая</w:t>
      </w:r>
      <w:proofErr w:type="spellEnd"/>
      <w:r w:rsidRPr="001B4E1E">
        <w:rPr>
          <w:rFonts w:ascii="Liberation Serif" w:hAnsi="Liberation Serif"/>
          <w:sz w:val="28"/>
          <w:szCs w:val="26"/>
          <w:lang w:eastAsia="ar-SA"/>
        </w:rPr>
        <w:t>) от себя и имени своих несовершеннолетних детей,</w:t>
      </w:r>
    </w:p>
    <w:p w:rsidR="001B4E1E" w:rsidRPr="001B4E1E" w:rsidRDefault="001B4E1E" w:rsidP="001B4E1E">
      <w:pPr>
        <w:tabs>
          <w:tab w:val="right" w:leader="underscore" w:pos="9639"/>
          <w:tab w:val="left" w:leader="underscore" w:pos="10022"/>
        </w:tabs>
        <w:suppressAutoHyphens/>
        <w:autoSpaceDE w:val="0"/>
        <w:jc w:val="both"/>
        <w:rPr>
          <w:rFonts w:ascii="Liberation Serif" w:hAnsi="Liberation Serif"/>
          <w:sz w:val="28"/>
          <w:szCs w:val="26"/>
          <w:lang w:eastAsia="ar-SA"/>
        </w:rPr>
      </w:pPr>
      <w:r w:rsidRPr="001B4E1E">
        <w:rPr>
          <w:rFonts w:ascii="Liberation Serif" w:hAnsi="Liberation Serif"/>
          <w:sz w:val="28"/>
          <w:szCs w:val="26"/>
          <w:lang w:eastAsia="ar-SA"/>
        </w:rPr>
        <w:tab/>
      </w:r>
    </w:p>
    <w:p w:rsidR="001B4E1E" w:rsidRPr="001B4E1E" w:rsidRDefault="001B4E1E" w:rsidP="001B4E1E">
      <w:pPr>
        <w:tabs>
          <w:tab w:val="right" w:leader="underscore" w:pos="9639"/>
          <w:tab w:val="left" w:leader="underscore" w:pos="10022"/>
        </w:tabs>
        <w:suppressAutoHyphens/>
        <w:autoSpaceDE w:val="0"/>
        <w:jc w:val="center"/>
        <w:rPr>
          <w:rFonts w:ascii="Liberation Serif" w:hAnsi="Liberation Serif"/>
          <w:sz w:val="28"/>
          <w:szCs w:val="26"/>
          <w:vertAlign w:val="superscript"/>
          <w:lang w:eastAsia="ar-SA"/>
        </w:rPr>
      </w:pPr>
      <w:r w:rsidRPr="001B4E1E">
        <w:rPr>
          <w:rFonts w:ascii="Liberation Serif" w:hAnsi="Liberation Serif"/>
          <w:sz w:val="28"/>
          <w:szCs w:val="26"/>
          <w:vertAlign w:val="superscript"/>
          <w:lang w:eastAsia="ar-SA"/>
        </w:rPr>
        <w:t>(Ф.И.О. ребенка)</w:t>
      </w:r>
    </w:p>
    <w:p w:rsidR="001B4E1E" w:rsidRPr="001B4E1E" w:rsidRDefault="001B4E1E" w:rsidP="001B4E1E">
      <w:pPr>
        <w:tabs>
          <w:tab w:val="right" w:leader="underscore" w:pos="9639"/>
          <w:tab w:val="left" w:leader="underscore" w:pos="10022"/>
        </w:tabs>
        <w:suppressAutoHyphens/>
        <w:autoSpaceDE w:val="0"/>
        <w:jc w:val="both"/>
        <w:rPr>
          <w:rFonts w:ascii="Liberation Serif" w:hAnsi="Liberation Serif"/>
          <w:sz w:val="28"/>
          <w:szCs w:val="26"/>
          <w:lang w:eastAsia="ar-SA"/>
        </w:rPr>
      </w:pPr>
      <w:r w:rsidRPr="001B4E1E">
        <w:rPr>
          <w:rFonts w:ascii="Liberation Serif" w:hAnsi="Liberation Serif"/>
          <w:sz w:val="28"/>
          <w:szCs w:val="26"/>
          <w:lang w:eastAsia="ar-SA"/>
        </w:rPr>
        <w:tab/>
      </w:r>
    </w:p>
    <w:p w:rsidR="001B4E1E" w:rsidRPr="001B4E1E" w:rsidRDefault="001B4E1E" w:rsidP="001B4E1E">
      <w:pPr>
        <w:tabs>
          <w:tab w:val="right" w:leader="underscore" w:pos="9639"/>
          <w:tab w:val="left" w:leader="underscore" w:pos="10022"/>
        </w:tabs>
        <w:suppressAutoHyphens/>
        <w:autoSpaceDE w:val="0"/>
        <w:jc w:val="center"/>
        <w:rPr>
          <w:rFonts w:ascii="Liberation Serif" w:hAnsi="Liberation Serif"/>
          <w:sz w:val="28"/>
          <w:szCs w:val="26"/>
          <w:vertAlign w:val="superscript"/>
          <w:lang w:eastAsia="ar-SA"/>
        </w:rPr>
      </w:pPr>
      <w:r w:rsidRPr="001B4E1E">
        <w:rPr>
          <w:rFonts w:ascii="Liberation Serif" w:hAnsi="Liberation Serif"/>
          <w:sz w:val="28"/>
          <w:szCs w:val="26"/>
          <w:vertAlign w:val="superscript"/>
          <w:lang w:eastAsia="ar-SA"/>
        </w:rPr>
        <w:t>(Ф.И.О. ребенка)</w:t>
      </w:r>
    </w:p>
    <w:p w:rsidR="001B4E1E" w:rsidRPr="001B4E1E" w:rsidRDefault="001B4E1E" w:rsidP="001B4E1E">
      <w:pPr>
        <w:tabs>
          <w:tab w:val="right" w:leader="underscore" w:pos="9639"/>
          <w:tab w:val="left" w:leader="underscore" w:pos="10022"/>
        </w:tabs>
        <w:suppressAutoHyphens/>
        <w:autoSpaceDE w:val="0"/>
        <w:jc w:val="both"/>
        <w:rPr>
          <w:rFonts w:ascii="Liberation Serif" w:hAnsi="Liberation Serif"/>
          <w:sz w:val="28"/>
          <w:szCs w:val="26"/>
          <w:lang w:eastAsia="ar-SA"/>
        </w:rPr>
      </w:pPr>
      <w:r w:rsidRPr="001B4E1E">
        <w:rPr>
          <w:rFonts w:ascii="Liberation Serif" w:hAnsi="Liberation Serif"/>
          <w:sz w:val="28"/>
          <w:szCs w:val="26"/>
          <w:lang w:eastAsia="ar-SA"/>
        </w:rPr>
        <w:tab/>
      </w:r>
    </w:p>
    <w:p w:rsidR="001B4E1E" w:rsidRPr="001B4E1E" w:rsidRDefault="001B4E1E" w:rsidP="001B4E1E">
      <w:pPr>
        <w:tabs>
          <w:tab w:val="right" w:leader="underscore" w:pos="9639"/>
          <w:tab w:val="left" w:leader="underscore" w:pos="10022"/>
        </w:tabs>
        <w:suppressAutoHyphens/>
        <w:autoSpaceDE w:val="0"/>
        <w:jc w:val="center"/>
        <w:rPr>
          <w:rFonts w:ascii="Liberation Serif" w:hAnsi="Liberation Serif"/>
          <w:sz w:val="28"/>
          <w:szCs w:val="26"/>
          <w:vertAlign w:val="superscript"/>
          <w:lang w:eastAsia="ar-SA"/>
        </w:rPr>
      </w:pPr>
      <w:r w:rsidRPr="001B4E1E">
        <w:rPr>
          <w:rFonts w:ascii="Liberation Serif" w:hAnsi="Liberation Serif"/>
          <w:sz w:val="28"/>
          <w:szCs w:val="26"/>
          <w:vertAlign w:val="superscript"/>
          <w:lang w:eastAsia="ar-SA"/>
        </w:rPr>
        <w:t>(Ф.И.О. ребенка)</w:t>
      </w:r>
    </w:p>
    <w:p w:rsidR="001B4E1E" w:rsidRPr="001B4E1E" w:rsidRDefault="001B4E1E" w:rsidP="001B4E1E">
      <w:pPr>
        <w:tabs>
          <w:tab w:val="right" w:leader="underscore" w:pos="9639"/>
          <w:tab w:val="left" w:leader="underscore" w:pos="10022"/>
        </w:tabs>
        <w:suppressAutoHyphens/>
        <w:autoSpaceDE w:val="0"/>
        <w:jc w:val="both"/>
        <w:rPr>
          <w:rFonts w:ascii="Liberation Serif" w:hAnsi="Liberation Serif"/>
          <w:sz w:val="28"/>
          <w:szCs w:val="26"/>
          <w:lang w:eastAsia="ar-SA"/>
        </w:rPr>
      </w:pPr>
    </w:p>
    <w:p w:rsidR="001B4E1E" w:rsidRPr="001B4E1E" w:rsidRDefault="001B4E1E" w:rsidP="001B4E1E">
      <w:pPr>
        <w:tabs>
          <w:tab w:val="right" w:leader="underscore" w:pos="9639"/>
          <w:tab w:val="left" w:leader="underscore" w:pos="10022"/>
        </w:tabs>
        <w:suppressAutoHyphens/>
        <w:autoSpaceDE w:val="0"/>
        <w:jc w:val="both"/>
        <w:rPr>
          <w:rFonts w:ascii="Liberation Serif" w:hAnsi="Liberation Serif"/>
          <w:sz w:val="28"/>
          <w:szCs w:val="26"/>
          <w:lang w:eastAsia="ar-SA"/>
        </w:rPr>
      </w:pPr>
      <w:proofErr w:type="gramStart"/>
      <w:r w:rsidRPr="001B4E1E">
        <w:rPr>
          <w:rFonts w:ascii="Liberation Serif" w:hAnsi="Liberation Serif"/>
          <w:sz w:val="28"/>
          <w:szCs w:val="26"/>
          <w:lang w:eastAsia="ar-SA"/>
        </w:rPr>
        <w:t>проживающий</w:t>
      </w:r>
      <w:proofErr w:type="gramEnd"/>
      <w:r w:rsidRPr="001B4E1E">
        <w:rPr>
          <w:rFonts w:ascii="Liberation Serif" w:hAnsi="Liberation Serif"/>
          <w:sz w:val="28"/>
          <w:szCs w:val="26"/>
          <w:lang w:eastAsia="ar-SA"/>
        </w:rPr>
        <w:t xml:space="preserve"> (-</w:t>
      </w:r>
      <w:proofErr w:type="spellStart"/>
      <w:r w:rsidRPr="001B4E1E">
        <w:rPr>
          <w:rFonts w:ascii="Liberation Serif" w:hAnsi="Liberation Serif"/>
          <w:sz w:val="28"/>
          <w:szCs w:val="26"/>
          <w:lang w:eastAsia="ar-SA"/>
        </w:rPr>
        <w:t>ая</w:t>
      </w:r>
      <w:proofErr w:type="spellEnd"/>
      <w:r w:rsidRPr="001B4E1E">
        <w:rPr>
          <w:rFonts w:ascii="Liberation Serif" w:hAnsi="Liberation Serif"/>
          <w:sz w:val="28"/>
          <w:szCs w:val="26"/>
          <w:lang w:eastAsia="ar-SA"/>
        </w:rPr>
        <w:t xml:space="preserve">) по адресу </w:t>
      </w:r>
      <w:r w:rsidRPr="001B4E1E">
        <w:rPr>
          <w:rFonts w:ascii="Liberation Serif" w:hAnsi="Liberation Serif"/>
          <w:sz w:val="28"/>
          <w:szCs w:val="26"/>
          <w:lang w:eastAsia="ar-SA"/>
        </w:rPr>
        <w:tab/>
      </w:r>
    </w:p>
    <w:p w:rsidR="001B4E1E" w:rsidRPr="001B4E1E" w:rsidRDefault="001B4E1E" w:rsidP="001B4E1E">
      <w:pPr>
        <w:tabs>
          <w:tab w:val="right" w:leader="underscore" w:pos="9639"/>
          <w:tab w:val="left" w:leader="underscore" w:pos="10022"/>
        </w:tabs>
        <w:suppressAutoHyphens/>
        <w:autoSpaceDE w:val="0"/>
        <w:jc w:val="both"/>
        <w:rPr>
          <w:rFonts w:ascii="Liberation Serif" w:hAnsi="Liberation Serif"/>
          <w:sz w:val="28"/>
          <w:szCs w:val="26"/>
          <w:lang w:eastAsia="ar-SA"/>
        </w:rPr>
      </w:pPr>
      <w:r w:rsidRPr="001B4E1E">
        <w:rPr>
          <w:rFonts w:ascii="Liberation Serif" w:hAnsi="Liberation Serif"/>
          <w:sz w:val="28"/>
          <w:szCs w:val="26"/>
          <w:lang w:eastAsia="ar-SA"/>
        </w:rPr>
        <w:tab/>
      </w:r>
    </w:p>
    <w:p w:rsidR="001B4E1E" w:rsidRPr="001B4E1E" w:rsidRDefault="001B4E1E" w:rsidP="001B4E1E">
      <w:pPr>
        <w:tabs>
          <w:tab w:val="right" w:leader="underscore" w:pos="9639"/>
        </w:tabs>
        <w:suppressAutoHyphens/>
        <w:autoSpaceDE w:val="0"/>
        <w:jc w:val="both"/>
        <w:rPr>
          <w:rFonts w:ascii="Liberation Serif" w:hAnsi="Liberation Serif"/>
          <w:sz w:val="28"/>
          <w:szCs w:val="26"/>
          <w:lang w:eastAsia="ar-SA"/>
        </w:rPr>
      </w:pPr>
    </w:p>
    <w:p w:rsidR="001B4E1E" w:rsidRPr="001B4E1E" w:rsidRDefault="001B4E1E" w:rsidP="001B4E1E">
      <w:pPr>
        <w:tabs>
          <w:tab w:val="right" w:leader="underscore" w:pos="9639"/>
        </w:tabs>
        <w:suppressAutoHyphens/>
        <w:autoSpaceDE w:val="0"/>
        <w:jc w:val="both"/>
        <w:rPr>
          <w:rFonts w:ascii="Liberation Serif" w:hAnsi="Liberation Serif"/>
          <w:sz w:val="28"/>
          <w:szCs w:val="26"/>
          <w:lang w:eastAsia="ar-SA"/>
        </w:rPr>
      </w:pPr>
      <w:r w:rsidRPr="001B4E1E">
        <w:rPr>
          <w:rFonts w:ascii="Liberation Serif" w:hAnsi="Liberation Serif"/>
          <w:sz w:val="28"/>
          <w:szCs w:val="26"/>
          <w:lang w:eastAsia="ar-SA"/>
        </w:rPr>
        <w:t xml:space="preserve">Паспорт: серия ______________ № _______________ выдан </w:t>
      </w:r>
      <w:r w:rsidRPr="001B4E1E">
        <w:rPr>
          <w:rFonts w:ascii="Liberation Serif" w:hAnsi="Liberation Serif"/>
          <w:sz w:val="28"/>
          <w:szCs w:val="26"/>
          <w:lang w:eastAsia="ar-SA"/>
        </w:rPr>
        <w:tab/>
      </w:r>
    </w:p>
    <w:p w:rsidR="001B4E1E" w:rsidRPr="001B4E1E" w:rsidRDefault="001B4E1E" w:rsidP="001B4E1E">
      <w:pPr>
        <w:tabs>
          <w:tab w:val="right" w:leader="underscore" w:pos="9639"/>
          <w:tab w:val="left" w:pos="10013"/>
        </w:tabs>
        <w:suppressAutoHyphens/>
        <w:autoSpaceDE w:val="0"/>
        <w:jc w:val="both"/>
        <w:rPr>
          <w:rFonts w:ascii="Liberation Serif" w:hAnsi="Liberation Serif"/>
          <w:sz w:val="28"/>
          <w:szCs w:val="26"/>
          <w:lang w:eastAsia="ar-SA"/>
        </w:rPr>
      </w:pPr>
      <w:r w:rsidRPr="001B4E1E">
        <w:rPr>
          <w:rFonts w:ascii="Liberation Serif" w:hAnsi="Liberation Serif"/>
          <w:sz w:val="28"/>
          <w:szCs w:val="26"/>
          <w:lang w:eastAsia="ar-SA"/>
        </w:rPr>
        <w:tab/>
      </w:r>
    </w:p>
    <w:p w:rsidR="001B4E1E" w:rsidRPr="001B4E1E" w:rsidRDefault="001B4E1E" w:rsidP="001B4E1E">
      <w:pPr>
        <w:tabs>
          <w:tab w:val="right" w:leader="underscore" w:pos="9639"/>
          <w:tab w:val="left" w:pos="10013"/>
        </w:tabs>
        <w:suppressAutoHyphens/>
        <w:autoSpaceDE w:val="0"/>
        <w:jc w:val="both"/>
        <w:rPr>
          <w:rFonts w:ascii="Liberation Serif" w:hAnsi="Liberation Serif"/>
          <w:sz w:val="28"/>
          <w:szCs w:val="26"/>
          <w:lang w:eastAsia="ar-SA"/>
        </w:rPr>
      </w:pPr>
      <w:r w:rsidRPr="001B4E1E">
        <w:rPr>
          <w:rFonts w:ascii="Liberation Serif" w:hAnsi="Liberation Serif"/>
          <w:sz w:val="28"/>
          <w:szCs w:val="26"/>
          <w:lang w:eastAsia="ar-SA"/>
        </w:rPr>
        <w:tab/>
      </w:r>
    </w:p>
    <w:p w:rsidR="001B4E1E" w:rsidRPr="001B4E1E" w:rsidRDefault="001B4E1E" w:rsidP="001B4E1E">
      <w:pPr>
        <w:tabs>
          <w:tab w:val="right" w:leader="underscore" w:pos="9639"/>
          <w:tab w:val="left" w:pos="10013"/>
        </w:tabs>
        <w:suppressAutoHyphens/>
        <w:autoSpaceDE w:val="0"/>
        <w:jc w:val="both"/>
        <w:rPr>
          <w:rFonts w:ascii="Liberation Serif" w:hAnsi="Liberation Serif"/>
          <w:sz w:val="28"/>
          <w:szCs w:val="26"/>
          <w:lang w:eastAsia="ar-SA"/>
        </w:rPr>
      </w:pPr>
      <w:r w:rsidRPr="001B4E1E">
        <w:rPr>
          <w:rFonts w:ascii="Liberation Serif" w:hAnsi="Liberation Serif"/>
          <w:sz w:val="28"/>
          <w:szCs w:val="26"/>
          <w:lang w:eastAsia="ar-SA"/>
        </w:rPr>
        <w:tab/>
      </w:r>
    </w:p>
    <w:p w:rsidR="001B4E1E" w:rsidRPr="001B4E1E" w:rsidRDefault="001B4E1E" w:rsidP="001B4E1E">
      <w:pPr>
        <w:tabs>
          <w:tab w:val="right" w:leader="underscore" w:pos="9639"/>
          <w:tab w:val="left" w:pos="10013"/>
        </w:tabs>
        <w:suppressAutoHyphens/>
        <w:autoSpaceDE w:val="0"/>
        <w:jc w:val="both"/>
        <w:rPr>
          <w:rFonts w:ascii="Liberation Serif" w:hAnsi="Liberation Serif"/>
          <w:sz w:val="28"/>
          <w:szCs w:val="26"/>
          <w:lang w:eastAsia="ar-SA"/>
        </w:rPr>
      </w:pPr>
      <w:proofErr w:type="gramStart"/>
      <w:r w:rsidRPr="001B4E1E">
        <w:rPr>
          <w:rFonts w:ascii="Liberation Serif" w:hAnsi="Liberation Serif"/>
          <w:sz w:val="28"/>
          <w:szCs w:val="26"/>
          <w:lang w:eastAsia="ar-SA"/>
        </w:rPr>
        <w:t>в соответствии с требованиями статьи 9 Федерального закона № 152-ФЗ от 27.07.2006 «О персональных данных», в целях участия в подпрограмме «Обеспечение жильем молодых семей» в соответствии с требованиями статьи 9 Федерального закона от 27.07.2006 № 152-ФЗ «О персональных данных», в целях участия в подпрограмме «Обеспечение жильем молодых семей» федеральной целевой программы «Жилище» на 2015-2020 годы», утверждённой постановлением Правительства российской Федерации от 17.12.2010</w:t>
      </w:r>
      <w:proofErr w:type="gramEnd"/>
      <w:r w:rsidRPr="001B4E1E">
        <w:rPr>
          <w:rFonts w:ascii="Liberation Serif" w:hAnsi="Liberation Serif"/>
          <w:sz w:val="28"/>
          <w:szCs w:val="26"/>
          <w:lang w:eastAsia="ar-SA"/>
        </w:rPr>
        <w:t xml:space="preserve"> № </w:t>
      </w:r>
      <w:proofErr w:type="gramStart"/>
      <w:r w:rsidRPr="001B4E1E">
        <w:rPr>
          <w:rFonts w:ascii="Liberation Serif" w:hAnsi="Liberation Serif"/>
          <w:sz w:val="28"/>
          <w:szCs w:val="26"/>
          <w:lang w:eastAsia="ar-SA"/>
        </w:rPr>
        <w:t>1050 «О федеральной целевой программе «Жилище» на 2015-2020 годы», а также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и получения Свидетельства о праве на получение социальной выплаты на приобретение жилого помещения или строительство индивидуального жилого дома, даю свое согласие администрации городского округа</w:t>
      </w:r>
      <w:proofErr w:type="gramEnd"/>
      <w:r w:rsidRPr="001B4E1E">
        <w:rPr>
          <w:rFonts w:ascii="Liberation Serif" w:hAnsi="Liberation Serif"/>
          <w:sz w:val="28"/>
          <w:szCs w:val="26"/>
          <w:lang w:eastAsia="ar-SA"/>
        </w:rPr>
        <w:t xml:space="preserve"> Верхняя Пышма, расположенной по адресу: г. Верхняя Пышма, ул. Красноармейская, д.13 </w:t>
      </w:r>
      <w:r w:rsidRPr="001B4E1E">
        <w:rPr>
          <w:rFonts w:ascii="Liberation Serif" w:hAnsi="Liberation Serif"/>
          <w:sz w:val="28"/>
          <w:szCs w:val="26"/>
          <w:lang w:eastAsia="ar-SA"/>
        </w:rPr>
        <w:lastRenderedPageBreak/>
        <w:t>(далее - Оператор), а также уполномоченному лицу от оператора - муниципальному казенному учреждению «Управление физической культуры, спорта и молодежной политики городского округа Верхняя Пышма» на обработку следующих персональных данных:</w:t>
      </w:r>
    </w:p>
    <w:p w:rsidR="001B4E1E" w:rsidRPr="001B4E1E" w:rsidRDefault="001B4E1E" w:rsidP="001B4E1E">
      <w:pPr>
        <w:tabs>
          <w:tab w:val="left" w:pos="538"/>
        </w:tabs>
        <w:suppressAutoHyphens/>
        <w:autoSpaceDE w:val="0"/>
        <w:ind w:firstLine="709"/>
        <w:rPr>
          <w:rFonts w:ascii="Liberation Serif" w:hAnsi="Liberation Serif"/>
          <w:sz w:val="28"/>
          <w:szCs w:val="26"/>
          <w:lang w:eastAsia="ar-SA"/>
        </w:rPr>
      </w:pPr>
      <w:r w:rsidRPr="001B4E1E">
        <w:rPr>
          <w:rFonts w:ascii="Liberation Serif" w:hAnsi="Liberation Serif"/>
          <w:sz w:val="28"/>
          <w:szCs w:val="26"/>
          <w:lang w:eastAsia="ar-SA"/>
        </w:rPr>
        <w:t>- фамилия, имя, отчество;</w:t>
      </w:r>
    </w:p>
    <w:p w:rsidR="001B4E1E" w:rsidRPr="001B4E1E" w:rsidRDefault="001B4E1E" w:rsidP="001B4E1E">
      <w:pPr>
        <w:tabs>
          <w:tab w:val="left" w:pos="538"/>
        </w:tabs>
        <w:suppressAutoHyphens/>
        <w:autoSpaceDE w:val="0"/>
        <w:ind w:firstLine="709"/>
        <w:rPr>
          <w:rFonts w:ascii="Liberation Serif" w:hAnsi="Liberation Serif"/>
          <w:sz w:val="28"/>
          <w:szCs w:val="26"/>
          <w:lang w:eastAsia="ar-SA"/>
        </w:rPr>
      </w:pPr>
      <w:r w:rsidRPr="001B4E1E">
        <w:rPr>
          <w:rFonts w:ascii="Liberation Serif" w:hAnsi="Liberation Serif"/>
          <w:sz w:val="28"/>
          <w:szCs w:val="26"/>
          <w:lang w:eastAsia="ar-SA"/>
        </w:rPr>
        <w:t>- дата и место рождения;</w:t>
      </w:r>
    </w:p>
    <w:p w:rsidR="001B4E1E" w:rsidRPr="001B4E1E" w:rsidRDefault="001B4E1E" w:rsidP="001B4E1E">
      <w:pPr>
        <w:tabs>
          <w:tab w:val="left" w:pos="538"/>
        </w:tabs>
        <w:suppressAutoHyphens/>
        <w:autoSpaceDE w:val="0"/>
        <w:ind w:firstLine="709"/>
        <w:rPr>
          <w:rFonts w:ascii="Liberation Serif" w:hAnsi="Liberation Serif"/>
          <w:sz w:val="28"/>
          <w:szCs w:val="26"/>
          <w:lang w:eastAsia="ar-SA"/>
        </w:rPr>
      </w:pPr>
      <w:r w:rsidRPr="001B4E1E">
        <w:rPr>
          <w:rFonts w:ascii="Liberation Serif" w:hAnsi="Liberation Serif"/>
          <w:sz w:val="28"/>
          <w:szCs w:val="26"/>
          <w:lang w:eastAsia="ar-SA"/>
        </w:rPr>
        <w:t>- адрес регистрации и адрес проживания;</w:t>
      </w:r>
    </w:p>
    <w:p w:rsidR="001B4E1E" w:rsidRPr="001B4E1E" w:rsidRDefault="001B4E1E" w:rsidP="001B4E1E">
      <w:pPr>
        <w:tabs>
          <w:tab w:val="left" w:pos="538"/>
        </w:tabs>
        <w:suppressAutoHyphens/>
        <w:autoSpaceDE w:val="0"/>
        <w:ind w:firstLine="709"/>
        <w:rPr>
          <w:rFonts w:ascii="Liberation Serif" w:hAnsi="Liberation Serif"/>
          <w:sz w:val="28"/>
          <w:szCs w:val="26"/>
          <w:lang w:eastAsia="ar-SA"/>
        </w:rPr>
      </w:pPr>
      <w:r w:rsidRPr="001B4E1E">
        <w:rPr>
          <w:rFonts w:ascii="Liberation Serif" w:hAnsi="Liberation Serif"/>
          <w:sz w:val="28"/>
          <w:szCs w:val="26"/>
          <w:lang w:eastAsia="ar-SA"/>
        </w:rPr>
        <w:t>- паспортные данные;</w:t>
      </w:r>
    </w:p>
    <w:p w:rsidR="001B4E1E" w:rsidRPr="001B4E1E" w:rsidRDefault="001B4E1E" w:rsidP="001B4E1E">
      <w:pPr>
        <w:tabs>
          <w:tab w:val="left" w:pos="538"/>
        </w:tabs>
        <w:suppressAutoHyphens/>
        <w:autoSpaceDE w:val="0"/>
        <w:ind w:firstLine="709"/>
        <w:rPr>
          <w:rFonts w:ascii="Liberation Serif" w:hAnsi="Liberation Serif"/>
          <w:sz w:val="28"/>
          <w:szCs w:val="26"/>
          <w:lang w:eastAsia="ar-SA"/>
        </w:rPr>
      </w:pPr>
      <w:r w:rsidRPr="001B4E1E">
        <w:rPr>
          <w:rFonts w:ascii="Liberation Serif" w:hAnsi="Liberation Serif"/>
          <w:sz w:val="28"/>
          <w:szCs w:val="26"/>
          <w:lang w:eastAsia="ar-SA"/>
        </w:rPr>
        <w:t>- состав семьи;</w:t>
      </w:r>
    </w:p>
    <w:p w:rsidR="001B4E1E" w:rsidRPr="001B4E1E" w:rsidRDefault="001B4E1E" w:rsidP="001B4E1E">
      <w:pPr>
        <w:tabs>
          <w:tab w:val="left" w:pos="538"/>
        </w:tabs>
        <w:suppressAutoHyphens/>
        <w:autoSpaceDE w:val="0"/>
        <w:ind w:firstLine="709"/>
        <w:rPr>
          <w:rFonts w:ascii="Liberation Serif" w:hAnsi="Liberation Serif"/>
          <w:sz w:val="28"/>
          <w:szCs w:val="26"/>
          <w:lang w:eastAsia="ar-SA"/>
        </w:rPr>
      </w:pPr>
      <w:r w:rsidRPr="001B4E1E">
        <w:rPr>
          <w:rFonts w:ascii="Liberation Serif" w:hAnsi="Liberation Serif"/>
          <w:sz w:val="28"/>
          <w:szCs w:val="26"/>
          <w:lang w:eastAsia="ar-SA"/>
        </w:rPr>
        <w:t>- данные о видах и размерах доходов семьи;</w:t>
      </w:r>
    </w:p>
    <w:p w:rsidR="001B4E1E" w:rsidRPr="001B4E1E" w:rsidRDefault="001B4E1E" w:rsidP="001B4E1E">
      <w:pPr>
        <w:tabs>
          <w:tab w:val="left" w:pos="538"/>
        </w:tabs>
        <w:suppressAutoHyphens/>
        <w:autoSpaceDE w:val="0"/>
        <w:ind w:firstLine="709"/>
        <w:rPr>
          <w:rFonts w:ascii="Liberation Serif" w:hAnsi="Liberation Serif"/>
          <w:sz w:val="28"/>
          <w:szCs w:val="26"/>
          <w:lang w:eastAsia="ar-SA"/>
        </w:rPr>
      </w:pPr>
      <w:r w:rsidRPr="001B4E1E">
        <w:rPr>
          <w:rFonts w:ascii="Liberation Serif" w:hAnsi="Liberation Serif"/>
          <w:sz w:val="28"/>
          <w:szCs w:val="26"/>
          <w:lang w:eastAsia="ar-SA"/>
        </w:rPr>
        <w:t>- данные свидетельства о рождении моих детей;</w:t>
      </w:r>
    </w:p>
    <w:p w:rsidR="001B4E1E" w:rsidRPr="001B4E1E" w:rsidRDefault="001B4E1E" w:rsidP="001B4E1E">
      <w:pPr>
        <w:tabs>
          <w:tab w:val="left" w:pos="538"/>
        </w:tabs>
        <w:suppressAutoHyphens/>
        <w:autoSpaceDE w:val="0"/>
        <w:ind w:firstLine="709"/>
        <w:rPr>
          <w:rFonts w:ascii="Liberation Serif" w:hAnsi="Liberation Serif"/>
          <w:sz w:val="28"/>
          <w:szCs w:val="26"/>
          <w:lang w:eastAsia="ar-SA"/>
        </w:rPr>
      </w:pPr>
      <w:r w:rsidRPr="001B4E1E">
        <w:rPr>
          <w:rFonts w:ascii="Liberation Serif" w:hAnsi="Liberation Serif"/>
          <w:sz w:val="28"/>
          <w:szCs w:val="26"/>
          <w:lang w:eastAsia="ar-SA"/>
        </w:rPr>
        <w:t>- данные свидетельства о заключении брака;</w:t>
      </w:r>
    </w:p>
    <w:p w:rsidR="001B4E1E" w:rsidRPr="001B4E1E" w:rsidRDefault="001B4E1E" w:rsidP="001B4E1E">
      <w:pPr>
        <w:tabs>
          <w:tab w:val="left" w:pos="538"/>
        </w:tabs>
        <w:suppressAutoHyphens/>
        <w:autoSpaceDE w:val="0"/>
        <w:ind w:firstLine="709"/>
        <w:rPr>
          <w:rFonts w:ascii="Liberation Serif" w:hAnsi="Liberation Serif"/>
          <w:sz w:val="28"/>
          <w:szCs w:val="26"/>
          <w:lang w:eastAsia="ar-SA"/>
        </w:rPr>
      </w:pPr>
      <w:r w:rsidRPr="001B4E1E">
        <w:rPr>
          <w:rFonts w:ascii="Liberation Serif" w:hAnsi="Liberation Serif"/>
          <w:sz w:val="28"/>
          <w:szCs w:val="26"/>
          <w:lang w:eastAsia="ar-SA"/>
        </w:rPr>
        <w:t>- сведения о наличии собственности и характеристиках жилья.</w:t>
      </w:r>
    </w:p>
    <w:p w:rsidR="001B4E1E" w:rsidRPr="001B4E1E" w:rsidRDefault="001B4E1E" w:rsidP="001B4E1E">
      <w:pPr>
        <w:suppressAutoHyphens/>
        <w:autoSpaceDE w:val="0"/>
        <w:ind w:firstLine="709"/>
        <w:jc w:val="both"/>
        <w:rPr>
          <w:rFonts w:ascii="Liberation Serif" w:hAnsi="Liberation Serif"/>
          <w:sz w:val="28"/>
          <w:szCs w:val="26"/>
          <w:lang w:eastAsia="ar-SA"/>
        </w:rPr>
      </w:pPr>
      <w:r w:rsidRPr="001B4E1E">
        <w:rPr>
          <w:rFonts w:ascii="Liberation Serif" w:hAnsi="Liberation Serif"/>
          <w:sz w:val="28"/>
          <w:szCs w:val="26"/>
          <w:lang w:eastAsia="ar-SA"/>
        </w:rPr>
        <w:t>2. Перечень действий с персональными данными, на которые я даю своё согласие:</w:t>
      </w:r>
    </w:p>
    <w:p w:rsidR="001B4E1E" w:rsidRPr="001B4E1E" w:rsidRDefault="001B4E1E" w:rsidP="001B4E1E">
      <w:pPr>
        <w:tabs>
          <w:tab w:val="left" w:pos="538"/>
        </w:tabs>
        <w:suppressAutoHyphens/>
        <w:autoSpaceDE w:val="0"/>
        <w:ind w:firstLine="709"/>
        <w:jc w:val="both"/>
        <w:rPr>
          <w:rFonts w:ascii="Liberation Serif" w:hAnsi="Liberation Serif"/>
          <w:sz w:val="28"/>
          <w:szCs w:val="26"/>
          <w:lang w:eastAsia="ar-SA"/>
        </w:rPr>
      </w:pPr>
      <w:r w:rsidRPr="001B4E1E">
        <w:rPr>
          <w:rFonts w:ascii="Liberation Serif" w:hAnsi="Liberation Serif"/>
          <w:sz w:val="28"/>
          <w:szCs w:val="26"/>
          <w:lang w:eastAsia="ar-SA"/>
        </w:rPr>
        <w:t>- обработка, хранение и использование данных, перечисленных в пункте 1 как с использованием средств автоматизации, так и без использования таких средств;</w:t>
      </w:r>
    </w:p>
    <w:p w:rsidR="001B4E1E" w:rsidRPr="001B4E1E" w:rsidRDefault="001B4E1E" w:rsidP="001B4E1E">
      <w:pPr>
        <w:tabs>
          <w:tab w:val="left" w:pos="518"/>
        </w:tabs>
        <w:suppressAutoHyphens/>
        <w:autoSpaceDE w:val="0"/>
        <w:ind w:firstLine="709"/>
        <w:jc w:val="both"/>
        <w:rPr>
          <w:rFonts w:ascii="Liberation Serif" w:hAnsi="Liberation Serif"/>
          <w:sz w:val="28"/>
          <w:szCs w:val="26"/>
          <w:lang w:eastAsia="ar-SA"/>
        </w:rPr>
      </w:pPr>
      <w:r w:rsidRPr="001B4E1E">
        <w:rPr>
          <w:rFonts w:ascii="Liberation Serif" w:hAnsi="Liberation Serif"/>
          <w:sz w:val="28"/>
          <w:szCs w:val="26"/>
          <w:lang w:eastAsia="ar-SA"/>
        </w:rPr>
        <w:t>- сбор, запись данных, перечисленных в пункте 1, в органах и организациях, ими располагающими;</w:t>
      </w:r>
    </w:p>
    <w:p w:rsidR="001B4E1E" w:rsidRPr="001B4E1E" w:rsidRDefault="001B4E1E" w:rsidP="001B4E1E">
      <w:pPr>
        <w:tabs>
          <w:tab w:val="left" w:pos="518"/>
        </w:tabs>
        <w:suppressAutoHyphens/>
        <w:autoSpaceDE w:val="0"/>
        <w:ind w:firstLine="709"/>
        <w:jc w:val="both"/>
        <w:rPr>
          <w:rFonts w:ascii="Liberation Serif" w:hAnsi="Liberation Serif"/>
          <w:sz w:val="28"/>
          <w:szCs w:val="26"/>
          <w:lang w:eastAsia="ar-SA"/>
        </w:rPr>
      </w:pPr>
      <w:proofErr w:type="gramStart"/>
      <w:r w:rsidRPr="001B4E1E">
        <w:rPr>
          <w:rFonts w:ascii="Liberation Serif" w:hAnsi="Liberation Serif"/>
          <w:sz w:val="28"/>
          <w:szCs w:val="26"/>
          <w:lang w:eastAsia="ar-SA"/>
        </w:rPr>
        <w:t>- передача (распространение, предоставление, доступ) данных в организации, задействованные в реализации подпрограммы «Обеспечение жильем молодых семей» федеральной целевой программы «Жилище» на 2015-2020 годы», утверждённой постановлением Правительства российской Федерации №1050 от 17.12.2010 «О федеральной целевой программе «Жилище» на 2015-2020 годы», а так же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w:t>
      </w:r>
      <w:proofErr w:type="gramEnd"/>
      <w:r w:rsidRPr="001B4E1E">
        <w:rPr>
          <w:rFonts w:ascii="Liberation Serif" w:hAnsi="Liberation Serif"/>
          <w:sz w:val="28"/>
          <w:szCs w:val="26"/>
          <w:lang w:eastAsia="ar-SA"/>
        </w:rPr>
        <w:t xml:space="preserve"> Правительства Свердловской области от 29.10.2013 № 1332-ПП, осуществляющие предоставление субсидии, социальной выплаты и </w:t>
      </w:r>
      <w:proofErr w:type="gramStart"/>
      <w:r w:rsidRPr="001B4E1E">
        <w:rPr>
          <w:rFonts w:ascii="Liberation Serif" w:hAnsi="Liberation Serif"/>
          <w:sz w:val="28"/>
          <w:szCs w:val="26"/>
          <w:lang w:eastAsia="ar-SA"/>
        </w:rPr>
        <w:t>контроль за</w:t>
      </w:r>
      <w:proofErr w:type="gramEnd"/>
      <w:r w:rsidRPr="001B4E1E">
        <w:rPr>
          <w:rFonts w:ascii="Liberation Serif" w:hAnsi="Liberation Serif"/>
          <w:sz w:val="28"/>
          <w:szCs w:val="26"/>
          <w:lang w:eastAsia="ar-SA"/>
        </w:rPr>
        <w:t xml:space="preserve"> целевым использованием денежных средств в соответствии с федеральным законодательством, законодательством Свердловской области, нормативными правовыми актами органов местного самоуправления;</w:t>
      </w:r>
    </w:p>
    <w:p w:rsidR="001B4E1E" w:rsidRPr="001B4E1E" w:rsidRDefault="001B4E1E" w:rsidP="001B4E1E">
      <w:pPr>
        <w:tabs>
          <w:tab w:val="left" w:pos="518"/>
        </w:tabs>
        <w:suppressAutoHyphens/>
        <w:autoSpaceDE w:val="0"/>
        <w:ind w:firstLine="709"/>
        <w:jc w:val="both"/>
        <w:rPr>
          <w:rFonts w:ascii="Liberation Serif" w:hAnsi="Liberation Serif"/>
          <w:sz w:val="28"/>
          <w:szCs w:val="26"/>
          <w:lang w:eastAsia="ar-SA"/>
        </w:rPr>
      </w:pPr>
      <w:r w:rsidRPr="001B4E1E">
        <w:rPr>
          <w:rFonts w:ascii="Liberation Serif" w:hAnsi="Liberation Serif"/>
          <w:sz w:val="28"/>
          <w:szCs w:val="26"/>
          <w:lang w:eastAsia="ar-SA"/>
        </w:rPr>
        <w:t>- обезличивание, блокирование, удаление, уничтожение персональных данных, перечисленных в пункте 1.</w:t>
      </w:r>
    </w:p>
    <w:p w:rsidR="001B4E1E" w:rsidRPr="001B4E1E" w:rsidRDefault="001B4E1E" w:rsidP="001B4E1E">
      <w:pPr>
        <w:suppressAutoHyphens/>
        <w:autoSpaceDE w:val="0"/>
        <w:ind w:firstLine="720"/>
        <w:jc w:val="both"/>
        <w:rPr>
          <w:rFonts w:ascii="Liberation Serif" w:hAnsi="Liberation Serif"/>
          <w:sz w:val="28"/>
          <w:szCs w:val="26"/>
          <w:lang w:eastAsia="ar-SA"/>
        </w:rPr>
      </w:pPr>
      <w:r w:rsidRPr="001B4E1E">
        <w:rPr>
          <w:rFonts w:ascii="Liberation Serif" w:hAnsi="Liberation Serif"/>
          <w:sz w:val="28"/>
          <w:szCs w:val="26"/>
          <w:lang w:eastAsia="ar-SA"/>
        </w:rPr>
        <w:t xml:space="preserve">3. </w:t>
      </w:r>
      <w:proofErr w:type="gramStart"/>
      <w:r w:rsidRPr="001B4E1E">
        <w:rPr>
          <w:rFonts w:ascii="Liberation Serif" w:hAnsi="Liberation Serif"/>
          <w:sz w:val="28"/>
          <w:szCs w:val="26"/>
          <w:lang w:eastAsia="ar-SA"/>
        </w:rPr>
        <w:t>Настоящее письменное согласие действует в период действия подпрограммы «Обеспечение жильем молодых семей» федеральной целевой программы «Жилище» на 2015-2020 годы», утверждённой постановлением Правительства российской Федерации №1050 от 17.12.2010 «О федеральной целевой программе «Жилище» на 2015-2020 годы», а также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w:t>
      </w:r>
      <w:proofErr w:type="gramEnd"/>
      <w:r w:rsidRPr="001B4E1E">
        <w:rPr>
          <w:rFonts w:ascii="Liberation Serif" w:hAnsi="Liberation Serif"/>
          <w:sz w:val="28"/>
          <w:szCs w:val="26"/>
          <w:lang w:eastAsia="ar-SA"/>
        </w:rPr>
        <w:t xml:space="preserve"> 29.10.2013 № 1332-ПП, и может быть отозвано мною путем подачи письменного заявления в </w:t>
      </w:r>
      <w:r w:rsidRPr="001B4E1E">
        <w:rPr>
          <w:rFonts w:ascii="Liberation Serif" w:hAnsi="Liberation Serif"/>
          <w:sz w:val="28"/>
          <w:szCs w:val="26"/>
          <w:lang w:eastAsia="ar-SA"/>
        </w:rPr>
        <w:lastRenderedPageBreak/>
        <w:t>произвольной форме в адрес Оператора (уполномоченного лица от Оператора).</w:t>
      </w:r>
    </w:p>
    <w:p w:rsidR="001B4E1E" w:rsidRPr="001B4E1E" w:rsidRDefault="001B4E1E" w:rsidP="001B4E1E">
      <w:pPr>
        <w:tabs>
          <w:tab w:val="left" w:pos="518"/>
        </w:tabs>
        <w:suppressAutoHyphens/>
        <w:autoSpaceDE w:val="0"/>
        <w:ind w:firstLine="540"/>
        <w:jc w:val="both"/>
        <w:rPr>
          <w:rFonts w:ascii="Liberation Serif" w:hAnsi="Liberation Serif"/>
          <w:sz w:val="28"/>
          <w:szCs w:val="26"/>
          <w:lang w:eastAsia="ar-SA"/>
        </w:rPr>
      </w:pPr>
      <w:proofErr w:type="gramStart"/>
      <w:r w:rsidRPr="001B4E1E">
        <w:rPr>
          <w:rFonts w:ascii="Liberation Serif" w:hAnsi="Liberation Serif"/>
          <w:sz w:val="28"/>
          <w:szCs w:val="26"/>
          <w:lang w:eastAsia="ar-SA"/>
        </w:rPr>
        <w:t>Мне известно, что в случае отзыва своего согласия, моя семья будет исключена из списка участниц подпрограммы «Обеспечение жильем молодых семей» федеральной целевой программы «Жилище» на 2015-2020 годы» и государственной программы Свердловской области «Развитие физической культуры, спорта и молодежной политики в Свердловской области до 2020 года», а персональные данные подлежат уничтожению, если отсутствуют иные правовые основания для обработки, установленные законодательством РФ</w:t>
      </w:r>
      <w:proofErr w:type="gramEnd"/>
      <w:r w:rsidRPr="001B4E1E">
        <w:rPr>
          <w:rFonts w:ascii="Liberation Serif" w:hAnsi="Liberation Serif"/>
          <w:sz w:val="28"/>
          <w:szCs w:val="26"/>
          <w:lang w:eastAsia="ar-SA"/>
        </w:rPr>
        <w:t xml:space="preserve"> или документами Оператора, регламентирующих вопросы обработки персональных данных.</w:t>
      </w:r>
    </w:p>
    <w:p w:rsidR="001B4E1E" w:rsidRPr="001B4E1E" w:rsidRDefault="001B4E1E" w:rsidP="001B4E1E">
      <w:pPr>
        <w:tabs>
          <w:tab w:val="left" w:pos="518"/>
        </w:tabs>
        <w:suppressAutoHyphens/>
        <w:autoSpaceDE w:val="0"/>
        <w:jc w:val="both"/>
        <w:rPr>
          <w:rFonts w:ascii="Liberation Serif" w:hAnsi="Liberation Serif"/>
          <w:sz w:val="28"/>
          <w:szCs w:val="26"/>
          <w:lang w:eastAsia="ar-SA"/>
        </w:rPr>
      </w:pPr>
    </w:p>
    <w:p w:rsidR="001B4E1E" w:rsidRPr="001B4E1E" w:rsidRDefault="001B4E1E" w:rsidP="001B4E1E">
      <w:pPr>
        <w:tabs>
          <w:tab w:val="right" w:leader="underscore" w:pos="9639"/>
        </w:tabs>
        <w:autoSpaceDE w:val="0"/>
        <w:autoSpaceDN w:val="0"/>
        <w:adjustRightInd w:val="0"/>
        <w:rPr>
          <w:rFonts w:ascii="Liberation Serif" w:hAnsi="Liberation Serif"/>
          <w:sz w:val="28"/>
          <w:szCs w:val="26"/>
        </w:rPr>
      </w:pPr>
      <w:r w:rsidRPr="001B4E1E">
        <w:rPr>
          <w:rFonts w:ascii="Liberation Serif" w:hAnsi="Liberation Serif"/>
          <w:sz w:val="28"/>
          <w:szCs w:val="26"/>
        </w:rPr>
        <w:t>Дата ______________________                            Подпись __________________</w:t>
      </w:r>
    </w:p>
    <w:p w:rsidR="001B4E1E" w:rsidRPr="001B4E1E" w:rsidRDefault="001B4E1E" w:rsidP="001B4E1E">
      <w:pPr>
        <w:tabs>
          <w:tab w:val="right" w:leader="underscore" w:pos="9639"/>
        </w:tabs>
        <w:autoSpaceDE w:val="0"/>
        <w:autoSpaceDN w:val="0"/>
        <w:adjustRightInd w:val="0"/>
        <w:rPr>
          <w:rFonts w:ascii="Liberation Serif" w:hAnsi="Liberation Serif"/>
          <w:sz w:val="28"/>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outlineLvl w:val="1"/>
        <w:rPr>
          <w:rFonts w:ascii="Liberation Serif" w:hAnsi="Liberation Serif"/>
          <w:sz w:val="26"/>
          <w:szCs w:val="26"/>
        </w:rPr>
      </w:pPr>
    </w:p>
    <w:p w:rsidR="001B4E1E" w:rsidRPr="001B4E1E" w:rsidRDefault="001B4E1E" w:rsidP="001B4E1E">
      <w:pPr>
        <w:autoSpaceDE w:val="0"/>
        <w:autoSpaceDN w:val="0"/>
        <w:adjustRightInd w:val="0"/>
        <w:ind w:left="5387"/>
        <w:jc w:val="right"/>
        <w:outlineLvl w:val="1"/>
        <w:rPr>
          <w:rFonts w:ascii="Liberation Serif" w:hAnsi="Liberation Serif"/>
          <w:sz w:val="28"/>
          <w:szCs w:val="28"/>
        </w:rPr>
      </w:pPr>
      <w:r w:rsidRPr="001B4E1E">
        <w:rPr>
          <w:rFonts w:ascii="Liberation Serif" w:hAnsi="Liberation Serif"/>
          <w:sz w:val="28"/>
          <w:szCs w:val="28"/>
        </w:rPr>
        <w:lastRenderedPageBreak/>
        <w:t>Приложение № 4</w:t>
      </w:r>
    </w:p>
    <w:p w:rsidR="001B4E1E" w:rsidRPr="001B4E1E" w:rsidRDefault="001B4E1E" w:rsidP="001B4E1E">
      <w:pPr>
        <w:autoSpaceDE w:val="0"/>
        <w:autoSpaceDN w:val="0"/>
        <w:adjustRightInd w:val="0"/>
        <w:ind w:left="5387"/>
        <w:jc w:val="right"/>
        <w:rPr>
          <w:rFonts w:ascii="Liberation Serif" w:hAnsi="Liberation Serif"/>
          <w:sz w:val="28"/>
          <w:szCs w:val="28"/>
        </w:rPr>
      </w:pPr>
      <w:r w:rsidRPr="001B4E1E">
        <w:rPr>
          <w:rFonts w:ascii="Liberation Serif" w:hAnsi="Liberation Serif"/>
          <w:sz w:val="28"/>
          <w:szCs w:val="28"/>
        </w:rPr>
        <w:t>к Административному регламенту</w:t>
      </w:r>
    </w:p>
    <w:p w:rsidR="001B4E1E" w:rsidRPr="001B4E1E" w:rsidRDefault="001B4E1E" w:rsidP="001B4E1E">
      <w:pPr>
        <w:autoSpaceDE w:val="0"/>
        <w:autoSpaceDN w:val="0"/>
        <w:adjustRightInd w:val="0"/>
        <w:rPr>
          <w:rFonts w:ascii="Liberation Serif" w:hAnsi="Liberation Serif"/>
          <w:sz w:val="28"/>
          <w:szCs w:val="28"/>
        </w:rPr>
      </w:pPr>
    </w:p>
    <w:p w:rsidR="001B4E1E" w:rsidRPr="001B4E1E" w:rsidRDefault="001B4E1E" w:rsidP="001B4E1E">
      <w:pPr>
        <w:tabs>
          <w:tab w:val="right" w:leader="underscore" w:pos="9639"/>
        </w:tabs>
        <w:autoSpaceDE w:val="0"/>
        <w:autoSpaceDN w:val="0"/>
        <w:adjustRightInd w:val="0"/>
        <w:rPr>
          <w:rFonts w:ascii="Liberation Serif" w:hAnsi="Liberation Serif"/>
          <w:b/>
          <w:sz w:val="28"/>
          <w:szCs w:val="28"/>
        </w:rPr>
      </w:pPr>
      <w:r w:rsidRPr="001B4E1E">
        <w:rPr>
          <w:rFonts w:ascii="Liberation Serif" w:hAnsi="Liberation Serif"/>
          <w:b/>
          <w:sz w:val="28"/>
          <w:szCs w:val="28"/>
        </w:rPr>
        <w:t xml:space="preserve">    Наименование органа –</w:t>
      </w:r>
    </w:p>
    <w:p w:rsidR="001B4E1E" w:rsidRPr="001B4E1E" w:rsidRDefault="001B4E1E" w:rsidP="001B4E1E">
      <w:pPr>
        <w:tabs>
          <w:tab w:val="right" w:leader="underscore" w:pos="9639"/>
        </w:tabs>
        <w:autoSpaceDE w:val="0"/>
        <w:autoSpaceDN w:val="0"/>
        <w:adjustRightInd w:val="0"/>
        <w:rPr>
          <w:rFonts w:ascii="Liberation Serif" w:hAnsi="Liberation Serif"/>
          <w:b/>
          <w:sz w:val="28"/>
          <w:szCs w:val="28"/>
        </w:rPr>
      </w:pPr>
      <w:r w:rsidRPr="001B4E1E">
        <w:rPr>
          <w:rFonts w:ascii="Liberation Serif" w:hAnsi="Liberation Serif"/>
          <w:b/>
          <w:sz w:val="28"/>
          <w:szCs w:val="28"/>
        </w:rPr>
        <w:t xml:space="preserve">               адресата</w:t>
      </w:r>
    </w:p>
    <w:p w:rsidR="001B4E1E" w:rsidRPr="001B4E1E" w:rsidRDefault="001B4E1E" w:rsidP="001B4E1E">
      <w:pPr>
        <w:tabs>
          <w:tab w:val="right" w:leader="underscore" w:pos="9639"/>
        </w:tabs>
        <w:autoSpaceDE w:val="0"/>
        <w:autoSpaceDN w:val="0"/>
        <w:adjustRightInd w:val="0"/>
        <w:rPr>
          <w:rFonts w:ascii="Liberation Serif" w:hAnsi="Liberation Serif"/>
          <w:sz w:val="28"/>
          <w:szCs w:val="28"/>
        </w:rPr>
      </w:pPr>
      <w:r w:rsidRPr="001B4E1E">
        <w:rPr>
          <w:rFonts w:ascii="Liberation Serif" w:hAnsi="Liberation Serif"/>
          <w:sz w:val="28"/>
          <w:szCs w:val="28"/>
        </w:rPr>
        <w:t>_________________________                                 Кому: _______________________</w:t>
      </w:r>
    </w:p>
    <w:p w:rsidR="001B4E1E" w:rsidRPr="001B4E1E" w:rsidRDefault="001B4E1E" w:rsidP="001B4E1E">
      <w:pPr>
        <w:tabs>
          <w:tab w:val="right" w:leader="underscore" w:pos="9639"/>
        </w:tabs>
        <w:autoSpaceDE w:val="0"/>
        <w:autoSpaceDN w:val="0"/>
        <w:adjustRightInd w:val="0"/>
        <w:ind w:firstLine="5387"/>
        <w:rPr>
          <w:rFonts w:ascii="Liberation Serif" w:hAnsi="Liberation Serif"/>
          <w:sz w:val="28"/>
          <w:szCs w:val="28"/>
        </w:rPr>
      </w:pPr>
      <w:r w:rsidRPr="001B4E1E">
        <w:rPr>
          <w:rFonts w:ascii="Liberation Serif" w:hAnsi="Liberation Serif"/>
          <w:sz w:val="28"/>
          <w:szCs w:val="28"/>
        </w:rPr>
        <w:t>Куда: ________________________</w:t>
      </w:r>
    </w:p>
    <w:p w:rsidR="001B4E1E" w:rsidRPr="001B4E1E" w:rsidRDefault="001B4E1E" w:rsidP="001B4E1E">
      <w:pPr>
        <w:tabs>
          <w:tab w:val="right" w:leader="underscore" w:pos="9639"/>
        </w:tabs>
        <w:autoSpaceDE w:val="0"/>
        <w:autoSpaceDN w:val="0"/>
        <w:adjustRightInd w:val="0"/>
        <w:rPr>
          <w:rFonts w:ascii="Liberation Serif" w:hAnsi="Liberation Serif"/>
          <w:sz w:val="28"/>
          <w:szCs w:val="28"/>
        </w:rPr>
      </w:pPr>
      <w:r w:rsidRPr="001B4E1E">
        <w:rPr>
          <w:rFonts w:ascii="Liberation Serif" w:hAnsi="Liberation Serif"/>
          <w:sz w:val="28"/>
          <w:szCs w:val="28"/>
        </w:rPr>
        <w:t xml:space="preserve">       Реквизиты адресата</w:t>
      </w:r>
    </w:p>
    <w:p w:rsidR="001B4E1E" w:rsidRPr="001B4E1E" w:rsidRDefault="001B4E1E" w:rsidP="001B4E1E">
      <w:pPr>
        <w:tabs>
          <w:tab w:val="right" w:leader="underscore" w:pos="9639"/>
        </w:tabs>
        <w:autoSpaceDE w:val="0"/>
        <w:autoSpaceDN w:val="0"/>
        <w:adjustRightInd w:val="0"/>
        <w:rPr>
          <w:rFonts w:ascii="Liberation Serif" w:hAnsi="Liberation Serif"/>
          <w:sz w:val="28"/>
          <w:szCs w:val="28"/>
        </w:rPr>
      </w:pPr>
    </w:p>
    <w:p w:rsidR="001B4E1E" w:rsidRPr="001B4E1E" w:rsidRDefault="001B4E1E" w:rsidP="001B4E1E">
      <w:pPr>
        <w:tabs>
          <w:tab w:val="right" w:leader="underscore" w:pos="9639"/>
        </w:tabs>
        <w:autoSpaceDE w:val="0"/>
        <w:autoSpaceDN w:val="0"/>
        <w:adjustRightInd w:val="0"/>
        <w:rPr>
          <w:rFonts w:ascii="Liberation Serif" w:hAnsi="Liberation Serif"/>
          <w:sz w:val="28"/>
          <w:szCs w:val="28"/>
        </w:rPr>
      </w:pPr>
      <w:r w:rsidRPr="001B4E1E">
        <w:rPr>
          <w:rFonts w:ascii="Liberation Serif" w:hAnsi="Liberation Serif"/>
          <w:sz w:val="28"/>
          <w:szCs w:val="28"/>
        </w:rPr>
        <w:t>исх. № _________ от «____»_________20__г.</w:t>
      </w:r>
    </w:p>
    <w:p w:rsidR="001B4E1E" w:rsidRPr="001B4E1E" w:rsidRDefault="001B4E1E" w:rsidP="001B4E1E">
      <w:pPr>
        <w:tabs>
          <w:tab w:val="right" w:leader="underscore" w:pos="9639"/>
        </w:tabs>
        <w:autoSpaceDE w:val="0"/>
        <w:autoSpaceDN w:val="0"/>
        <w:adjustRightInd w:val="0"/>
        <w:rPr>
          <w:rFonts w:ascii="Liberation Serif" w:hAnsi="Liberation Serif"/>
          <w:sz w:val="28"/>
          <w:szCs w:val="28"/>
        </w:rPr>
      </w:pPr>
    </w:p>
    <w:p w:rsidR="001B4E1E" w:rsidRPr="001B4E1E" w:rsidRDefault="001B4E1E" w:rsidP="001B4E1E">
      <w:pPr>
        <w:tabs>
          <w:tab w:val="right" w:leader="underscore" w:pos="9639"/>
        </w:tabs>
        <w:autoSpaceDE w:val="0"/>
        <w:autoSpaceDN w:val="0"/>
        <w:adjustRightInd w:val="0"/>
        <w:rPr>
          <w:rFonts w:ascii="Liberation Serif" w:hAnsi="Liberation Serif"/>
          <w:sz w:val="28"/>
          <w:szCs w:val="28"/>
        </w:rPr>
      </w:pPr>
    </w:p>
    <w:p w:rsidR="001B4E1E" w:rsidRPr="001B4E1E" w:rsidRDefault="001B4E1E" w:rsidP="001B4E1E">
      <w:pPr>
        <w:tabs>
          <w:tab w:val="right" w:leader="underscore" w:pos="9639"/>
        </w:tabs>
        <w:autoSpaceDE w:val="0"/>
        <w:autoSpaceDN w:val="0"/>
        <w:adjustRightInd w:val="0"/>
        <w:rPr>
          <w:rFonts w:ascii="Liberation Serif" w:hAnsi="Liberation Serif"/>
          <w:sz w:val="28"/>
          <w:szCs w:val="28"/>
        </w:rPr>
      </w:pPr>
      <w:r w:rsidRPr="001B4E1E">
        <w:rPr>
          <w:rFonts w:ascii="Liberation Serif" w:hAnsi="Liberation Serif"/>
          <w:sz w:val="28"/>
          <w:szCs w:val="28"/>
        </w:rPr>
        <w:t>Об отказе в предоставлении муниципальной услуги</w:t>
      </w:r>
    </w:p>
    <w:p w:rsidR="001B4E1E" w:rsidRPr="001B4E1E" w:rsidRDefault="001B4E1E" w:rsidP="001B4E1E">
      <w:pPr>
        <w:tabs>
          <w:tab w:val="right" w:leader="underscore" w:pos="9639"/>
        </w:tabs>
        <w:autoSpaceDE w:val="0"/>
        <w:autoSpaceDN w:val="0"/>
        <w:adjustRightInd w:val="0"/>
        <w:rPr>
          <w:rFonts w:ascii="Liberation Serif" w:hAnsi="Liberation Serif"/>
          <w:sz w:val="28"/>
          <w:szCs w:val="28"/>
        </w:rPr>
      </w:pPr>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rPr>
      </w:pPr>
      <w:r w:rsidRPr="001B4E1E">
        <w:rPr>
          <w:rFonts w:ascii="Liberation Serif" w:hAnsi="Liberation Serif"/>
          <w:sz w:val="28"/>
          <w:szCs w:val="28"/>
        </w:rPr>
        <w:t>Уважаемая (-</w:t>
      </w:r>
      <w:proofErr w:type="spellStart"/>
      <w:r w:rsidRPr="001B4E1E">
        <w:rPr>
          <w:rFonts w:ascii="Liberation Serif" w:hAnsi="Liberation Serif"/>
          <w:sz w:val="28"/>
          <w:szCs w:val="28"/>
        </w:rPr>
        <w:t>ый</w:t>
      </w:r>
      <w:proofErr w:type="spellEnd"/>
      <w:r w:rsidRPr="001B4E1E">
        <w:rPr>
          <w:rFonts w:ascii="Liberation Serif" w:hAnsi="Liberation Serif"/>
          <w:sz w:val="28"/>
          <w:szCs w:val="28"/>
        </w:rPr>
        <w:t>) _______________________</w:t>
      </w:r>
      <w:proofErr w:type="gramStart"/>
      <w:r w:rsidRPr="001B4E1E">
        <w:rPr>
          <w:rFonts w:ascii="Liberation Serif" w:hAnsi="Liberation Serif"/>
          <w:sz w:val="28"/>
          <w:szCs w:val="28"/>
        </w:rPr>
        <w:t xml:space="preserve"> !</w:t>
      </w:r>
      <w:proofErr w:type="gramEnd"/>
    </w:p>
    <w:p w:rsidR="001B4E1E" w:rsidRPr="001B4E1E" w:rsidRDefault="001B4E1E" w:rsidP="001B4E1E">
      <w:pPr>
        <w:tabs>
          <w:tab w:val="right" w:leader="underscore" w:pos="9639"/>
        </w:tabs>
        <w:autoSpaceDE w:val="0"/>
        <w:autoSpaceDN w:val="0"/>
        <w:adjustRightInd w:val="0"/>
        <w:jc w:val="center"/>
        <w:rPr>
          <w:rFonts w:ascii="Liberation Serif" w:hAnsi="Liberation Serif"/>
          <w:sz w:val="28"/>
          <w:szCs w:val="28"/>
        </w:rPr>
      </w:pPr>
    </w:p>
    <w:p w:rsidR="001B4E1E" w:rsidRPr="001B4E1E" w:rsidRDefault="001B4E1E" w:rsidP="001B4E1E">
      <w:pPr>
        <w:tabs>
          <w:tab w:val="right" w:leader="underscore" w:pos="9639"/>
        </w:tabs>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В </w:t>
      </w:r>
      <w:proofErr w:type="gramStart"/>
      <w:r w:rsidRPr="001B4E1E">
        <w:rPr>
          <w:rFonts w:ascii="Liberation Serif" w:hAnsi="Liberation Serif"/>
          <w:sz w:val="28"/>
          <w:szCs w:val="28"/>
        </w:rPr>
        <w:t>соответствии</w:t>
      </w:r>
      <w:proofErr w:type="gramEnd"/>
      <w:r w:rsidRPr="001B4E1E">
        <w:rPr>
          <w:rFonts w:ascii="Liberation Serif" w:hAnsi="Liberation Serif"/>
          <w:sz w:val="28"/>
          <w:szCs w:val="28"/>
        </w:rPr>
        <w:t xml:space="preserve"> с </w:t>
      </w:r>
      <w:r w:rsidRPr="001B4E1E">
        <w:rPr>
          <w:rFonts w:ascii="Liberation Serif" w:hAnsi="Liberation Serif"/>
          <w:sz w:val="28"/>
          <w:szCs w:val="28"/>
        </w:rPr>
        <w:tab/>
        <w:t>,</w:t>
      </w:r>
    </w:p>
    <w:p w:rsidR="001B4E1E" w:rsidRPr="001B4E1E" w:rsidRDefault="001B4E1E" w:rsidP="001B4E1E">
      <w:pPr>
        <w:tabs>
          <w:tab w:val="right" w:leader="underscore" w:pos="9639"/>
        </w:tabs>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rPr>
        <w:t xml:space="preserve">Согласно предоставленных Вами сведений, </w:t>
      </w:r>
      <w:r w:rsidRPr="001B4E1E">
        <w:rPr>
          <w:rFonts w:ascii="Liberation Serif" w:hAnsi="Liberation Serif"/>
          <w:sz w:val="28"/>
          <w:szCs w:val="28"/>
        </w:rPr>
        <w:tab/>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r w:rsidRPr="001B4E1E">
        <w:rPr>
          <w:rFonts w:ascii="Liberation Serif" w:hAnsi="Liberation Serif"/>
          <w:sz w:val="28"/>
          <w:szCs w:val="28"/>
        </w:rPr>
        <w:tab/>
      </w:r>
    </w:p>
    <w:p w:rsidR="001B4E1E" w:rsidRPr="001B4E1E" w:rsidRDefault="001B4E1E" w:rsidP="001B4E1E">
      <w:pPr>
        <w:spacing w:line="276" w:lineRule="auto"/>
        <w:ind w:firstLine="539"/>
        <w:jc w:val="both"/>
        <w:rPr>
          <w:rFonts w:ascii="Liberation Serif" w:hAnsi="Liberation Serif"/>
          <w:sz w:val="28"/>
          <w:szCs w:val="28"/>
        </w:rPr>
      </w:pPr>
      <w:proofErr w:type="gramStart"/>
      <w:r w:rsidRPr="001B4E1E">
        <w:rPr>
          <w:rFonts w:ascii="Liberation Serif" w:hAnsi="Liberation Serif"/>
          <w:sz w:val="28"/>
          <w:szCs w:val="28"/>
        </w:rPr>
        <w:t>На основании вышесказанного, решением комиссии по признанию молодых семей участницами подпрограммы «Обеспечение жильем молодых семей</w:t>
      </w:r>
      <w:r w:rsidRPr="001B4E1E">
        <w:rPr>
          <w:rFonts w:ascii="Liberation Serif" w:hAnsi="Liberation Serif"/>
          <w:b/>
          <w:sz w:val="28"/>
          <w:szCs w:val="28"/>
        </w:rPr>
        <w:t xml:space="preserve">» </w:t>
      </w:r>
      <w:r w:rsidRPr="001B4E1E">
        <w:rPr>
          <w:rFonts w:ascii="Liberation Serif" w:hAnsi="Liberation Serif"/>
          <w:sz w:val="28"/>
          <w:szCs w:val="28"/>
        </w:rPr>
        <w:t>федеральной целевой программы «Жилище» на 2015-2020 годы, на уровне городского округа Верхняя Пышма от ________________ № _______, Вашей молодой семье отказано в предоставлении социальных выплат молодым семьям на приобретение жилого помещения или создание объекта индивидуального жилищного строительства и выдаче Свидетельства.</w:t>
      </w:r>
      <w:proofErr w:type="gramEnd"/>
    </w:p>
    <w:p w:rsidR="001B4E1E" w:rsidRPr="001B4E1E" w:rsidRDefault="001B4E1E" w:rsidP="001B4E1E">
      <w:pPr>
        <w:tabs>
          <w:tab w:val="center" w:pos="4818"/>
          <w:tab w:val="right" w:pos="9637"/>
        </w:tabs>
        <w:spacing w:line="276" w:lineRule="auto"/>
        <w:ind w:firstLine="539"/>
        <w:jc w:val="both"/>
        <w:rPr>
          <w:rFonts w:ascii="Liberation Serif" w:hAnsi="Liberation Serif"/>
          <w:sz w:val="28"/>
          <w:szCs w:val="28"/>
        </w:rPr>
      </w:pPr>
      <w:r w:rsidRPr="001B4E1E">
        <w:rPr>
          <w:rFonts w:ascii="Liberation Serif" w:hAnsi="Liberation Serif"/>
          <w:sz w:val="28"/>
          <w:szCs w:val="28"/>
        </w:rPr>
        <w:t>По имеющимся вопросам Вы можете обратиться в МКУ «Управление физической культуры, спорта и молодежной политики городского округа Верхняя Пышма» по адресу: г. Верхняя Пышма ул. Кривоусова д. 4, с 08:00 до 16:30 часов, приемный день: четверг.</w:t>
      </w:r>
    </w:p>
    <w:p w:rsidR="001B4E1E" w:rsidRPr="001B4E1E" w:rsidRDefault="001B4E1E" w:rsidP="001B4E1E">
      <w:pPr>
        <w:tabs>
          <w:tab w:val="right" w:leader="underscore" w:pos="9639"/>
        </w:tabs>
        <w:autoSpaceDE w:val="0"/>
        <w:autoSpaceDN w:val="0"/>
        <w:adjustRightInd w:val="0"/>
        <w:ind w:firstLine="709"/>
        <w:jc w:val="both"/>
        <w:rPr>
          <w:rFonts w:ascii="Liberation Serif" w:hAnsi="Liberation Serif"/>
          <w:sz w:val="28"/>
          <w:szCs w:val="28"/>
        </w:rPr>
      </w:pPr>
      <w:r w:rsidRPr="001B4E1E">
        <w:rPr>
          <w:rFonts w:ascii="Liberation Serif" w:hAnsi="Liberation Serif"/>
          <w:sz w:val="28"/>
          <w:szCs w:val="28"/>
          <w:u w:val="single"/>
        </w:rPr>
        <w:t>Обращаю Ваше внимание, что согласно пункту 23 Правил, Вы вправе повторно обратиться с заявлением на участие в подпрограмме после устранения оснований для отказа</w:t>
      </w:r>
      <w:r w:rsidRPr="001B4E1E">
        <w:rPr>
          <w:rFonts w:ascii="Liberation Serif" w:hAnsi="Liberation Serif"/>
          <w:sz w:val="28"/>
          <w:szCs w:val="28"/>
        </w:rPr>
        <w:t>.</w:t>
      </w: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p>
    <w:p w:rsidR="001B4E1E" w:rsidRPr="001B4E1E" w:rsidRDefault="001B4E1E" w:rsidP="001B4E1E">
      <w:pPr>
        <w:tabs>
          <w:tab w:val="right" w:leader="underscore" w:pos="9639"/>
        </w:tabs>
        <w:autoSpaceDE w:val="0"/>
        <w:autoSpaceDN w:val="0"/>
        <w:adjustRightInd w:val="0"/>
        <w:jc w:val="both"/>
        <w:rPr>
          <w:rFonts w:ascii="Liberation Serif" w:hAnsi="Liberation Serif"/>
          <w:sz w:val="28"/>
          <w:szCs w:val="28"/>
        </w:rPr>
      </w:pPr>
    </w:p>
    <w:p w:rsidR="001B4E1E" w:rsidRPr="001B4E1E" w:rsidRDefault="001B4E1E" w:rsidP="001B4E1E">
      <w:pPr>
        <w:tabs>
          <w:tab w:val="right" w:leader="underscore" w:pos="9639"/>
        </w:tabs>
        <w:autoSpaceDE w:val="0"/>
        <w:autoSpaceDN w:val="0"/>
        <w:adjustRightInd w:val="0"/>
        <w:rPr>
          <w:rFonts w:ascii="Liberation Serif" w:hAnsi="Liberation Serif"/>
          <w:sz w:val="28"/>
          <w:szCs w:val="28"/>
        </w:rPr>
      </w:pPr>
      <w:r w:rsidRPr="001B4E1E">
        <w:rPr>
          <w:rFonts w:ascii="Liberation Serif" w:hAnsi="Liberation Serif"/>
          <w:sz w:val="28"/>
          <w:szCs w:val="28"/>
        </w:rPr>
        <w:t>Руководитель                                                                                     И.О. Фамилия</w:t>
      </w:r>
    </w:p>
    <w:p w:rsidR="001B4E1E" w:rsidRPr="001B4E1E" w:rsidRDefault="001B4E1E" w:rsidP="001B4E1E">
      <w:pPr>
        <w:spacing w:after="200" w:line="276" w:lineRule="auto"/>
        <w:rPr>
          <w:rFonts w:ascii="Liberation Serif" w:eastAsiaTheme="minorHAnsi" w:hAnsi="Liberation Serif" w:cstheme="minorBidi"/>
          <w:sz w:val="22"/>
          <w:szCs w:val="22"/>
          <w:lang w:eastAsia="en-US"/>
        </w:rPr>
      </w:pPr>
    </w:p>
    <w:p w:rsidR="001B4E1E" w:rsidRDefault="001B4E1E"/>
    <w:p w:rsidR="001B4E1E" w:rsidRDefault="001B4E1E"/>
    <w:sectPr w:rsidR="001B4E1E">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68" w:rsidRDefault="00636468" w:rsidP="001B4E1E">
      <w:r>
        <w:separator/>
      </w:r>
    </w:p>
  </w:endnote>
  <w:endnote w:type="continuationSeparator" w:id="0">
    <w:p w:rsidR="00636468" w:rsidRDefault="00636468" w:rsidP="001B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68" w:rsidRDefault="00636468" w:rsidP="001B4E1E">
      <w:r>
        <w:separator/>
      </w:r>
    </w:p>
  </w:footnote>
  <w:footnote w:type="continuationSeparator" w:id="0">
    <w:p w:rsidR="00636468" w:rsidRDefault="00636468" w:rsidP="001B4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1E" w:rsidRDefault="001B4E1E">
    <w:pPr>
      <w:pStyle w:val="a3"/>
    </w:pPr>
  </w:p>
  <w:p w:rsidR="001B4E1E" w:rsidRDefault="001B4E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6D7A"/>
    <w:multiLevelType w:val="multilevel"/>
    <w:tmpl w:val="4B5A11AA"/>
    <w:lvl w:ilvl="0">
      <w:start w:val="1"/>
      <w:numFmt w:val="decimal"/>
      <w:lvlText w:val="%1."/>
      <w:lvlJc w:val="left"/>
      <w:pPr>
        <w:ind w:left="2119" w:hanging="1410"/>
      </w:pPr>
      <w:rPr>
        <w:rFonts w:ascii="Liberation Serif" w:hAnsi="Liberation Serif" w:cs="Times New Roman" w:hint="default"/>
      </w:rPr>
    </w:lvl>
    <w:lvl w:ilvl="1">
      <w:start w:val="1"/>
      <w:numFmt w:val="decimal"/>
      <w:isLgl/>
      <w:lvlText w:val="%1.%2."/>
      <w:lvlJc w:val="left"/>
      <w:pPr>
        <w:ind w:left="2839" w:hanging="720"/>
      </w:pPr>
      <w:rPr>
        <w:rFonts w:cs="Times New Roman" w:hint="default"/>
      </w:rPr>
    </w:lvl>
    <w:lvl w:ilvl="2">
      <w:start w:val="1"/>
      <w:numFmt w:val="decimal"/>
      <w:isLgl/>
      <w:lvlText w:val="%1.%2.%3."/>
      <w:lvlJc w:val="left"/>
      <w:pPr>
        <w:ind w:left="4249" w:hanging="720"/>
      </w:pPr>
      <w:rPr>
        <w:rFonts w:cs="Times New Roman" w:hint="default"/>
      </w:rPr>
    </w:lvl>
    <w:lvl w:ilvl="3">
      <w:start w:val="1"/>
      <w:numFmt w:val="decimal"/>
      <w:isLgl/>
      <w:lvlText w:val="%1.%2.%3.%4."/>
      <w:lvlJc w:val="left"/>
      <w:pPr>
        <w:ind w:left="6019" w:hanging="1080"/>
      </w:pPr>
      <w:rPr>
        <w:rFonts w:cs="Times New Roman" w:hint="default"/>
      </w:rPr>
    </w:lvl>
    <w:lvl w:ilvl="4">
      <w:start w:val="1"/>
      <w:numFmt w:val="decimal"/>
      <w:isLgl/>
      <w:lvlText w:val="%1.%2.%3.%4.%5."/>
      <w:lvlJc w:val="left"/>
      <w:pPr>
        <w:ind w:left="7429" w:hanging="1080"/>
      </w:pPr>
      <w:rPr>
        <w:rFonts w:cs="Times New Roman" w:hint="default"/>
      </w:rPr>
    </w:lvl>
    <w:lvl w:ilvl="5">
      <w:start w:val="1"/>
      <w:numFmt w:val="decimal"/>
      <w:isLgl/>
      <w:lvlText w:val="%1.%2.%3.%4.%5.%6."/>
      <w:lvlJc w:val="left"/>
      <w:pPr>
        <w:ind w:left="9199" w:hanging="1440"/>
      </w:pPr>
      <w:rPr>
        <w:rFonts w:cs="Times New Roman" w:hint="default"/>
      </w:rPr>
    </w:lvl>
    <w:lvl w:ilvl="6">
      <w:start w:val="1"/>
      <w:numFmt w:val="decimal"/>
      <w:isLgl/>
      <w:lvlText w:val="%1.%2.%3.%4.%5.%6.%7."/>
      <w:lvlJc w:val="left"/>
      <w:pPr>
        <w:ind w:left="10969" w:hanging="1800"/>
      </w:pPr>
      <w:rPr>
        <w:rFonts w:cs="Times New Roman" w:hint="default"/>
      </w:rPr>
    </w:lvl>
    <w:lvl w:ilvl="7">
      <w:start w:val="1"/>
      <w:numFmt w:val="decimal"/>
      <w:isLgl/>
      <w:lvlText w:val="%1.%2.%3.%4.%5.%6.%7.%8."/>
      <w:lvlJc w:val="left"/>
      <w:pPr>
        <w:ind w:left="12379" w:hanging="1800"/>
      </w:pPr>
      <w:rPr>
        <w:rFonts w:cs="Times New Roman" w:hint="default"/>
      </w:rPr>
    </w:lvl>
    <w:lvl w:ilvl="8">
      <w:start w:val="1"/>
      <w:numFmt w:val="decimal"/>
      <w:isLgl/>
      <w:lvlText w:val="%1.%2.%3.%4.%5.%6.%7.%8.%9."/>
      <w:lvlJc w:val="left"/>
      <w:pPr>
        <w:ind w:left="14149"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1E"/>
    <w:rsid w:val="001B4E1E"/>
    <w:rsid w:val="00636468"/>
    <w:rsid w:val="006E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1E"/>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E1E"/>
    <w:pPr>
      <w:tabs>
        <w:tab w:val="center" w:pos="4677"/>
        <w:tab w:val="right" w:pos="9355"/>
      </w:tabs>
    </w:pPr>
  </w:style>
  <w:style w:type="character" w:customStyle="1" w:styleId="a4">
    <w:name w:val="Верхний колонтитул Знак"/>
    <w:basedOn w:val="a0"/>
    <w:link w:val="a3"/>
    <w:uiPriority w:val="99"/>
    <w:rsid w:val="001B4E1E"/>
    <w:rPr>
      <w:rFonts w:ascii="Calibri" w:hAnsi="Calibri"/>
      <w:b/>
      <w:sz w:val="22"/>
      <w:szCs w:val="22"/>
      <w:lang w:eastAsia="ru-RU"/>
    </w:rPr>
  </w:style>
  <w:style w:type="paragraph" w:styleId="a5">
    <w:name w:val="footer"/>
    <w:basedOn w:val="a"/>
    <w:link w:val="a6"/>
    <w:uiPriority w:val="99"/>
    <w:unhideWhenUsed/>
    <w:rsid w:val="001B4E1E"/>
    <w:pPr>
      <w:tabs>
        <w:tab w:val="center" w:pos="4677"/>
        <w:tab w:val="right" w:pos="9355"/>
      </w:tabs>
    </w:pPr>
  </w:style>
  <w:style w:type="character" w:customStyle="1" w:styleId="a6">
    <w:name w:val="Нижний колонтитул Знак"/>
    <w:basedOn w:val="a0"/>
    <w:link w:val="a5"/>
    <w:uiPriority w:val="99"/>
    <w:rsid w:val="001B4E1E"/>
    <w:rPr>
      <w:rFonts w:ascii="Calibri" w:hAnsi="Calibri"/>
      <w:b/>
      <w:sz w:val="22"/>
      <w:szCs w:val="22"/>
      <w:lang w:eastAsia="ru-RU"/>
    </w:rPr>
  </w:style>
  <w:style w:type="paragraph" w:styleId="a7">
    <w:name w:val="Balloon Text"/>
    <w:basedOn w:val="a"/>
    <w:link w:val="a8"/>
    <w:uiPriority w:val="99"/>
    <w:semiHidden/>
    <w:unhideWhenUsed/>
    <w:rsid w:val="001B4E1E"/>
    <w:rPr>
      <w:rFonts w:ascii="Tahoma" w:hAnsi="Tahoma" w:cs="Tahoma"/>
      <w:sz w:val="16"/>
      <w:szCs w:val="16"/>
    </w:rPr>
  </w:style>
  <w:style w:type="character" w:customStyle="1" w:styleId="a8">
    <w:name w:val="Текст выноски Знак"/>
    <w:basedOn w:val="a0"/>
    <w:link w:val="a7"/>
    <w:uiPriority w:val="99"/>
    <w:semiHidden/>
    <w:rsid w:val="001B4E1E"/>
    <w:rPr>
      <w:rFonts w:ascii="Tahoma" w:hAnsi="Tahoma" w:cs="Tahoma"/>
      <w:b/>
      <w:sz w:val="16"/>
      <w:szCs w:val="16"/>
      <w:lang w:eastAsia="ru-RU"/>
    </w:rPr>
  </w:style>
  <w:style w:type="paragraph" w:customStyle="1" w:styleId="ConsNormal">
    <w:name w:val="ConsNormal"/>
    <w:rsid w:val="001B4E1E"/>
    <w:pPr>
      <w:widowControl w:val="0"/>
      <w:snapToGrid w:val="0"/>
      <w:spacing w:after="0" w:line="240" w:lineRule="auto"/>
      <w:ind w:firstLine="720"/>
    </w:pPr>
    <w:rPr>
      <w:rFonts w:ascii="Arial" w:eastAsia="Times New Roman" w:hAnsi="Arial"/>
      <w:sz w:val="20"/>
      <w:szCs w:val="20"/>
      <w:lang w:eastAsia="ru-RU"/>
    </w:rPr>
  </w:style>
  <w:style w:type="paragraph" w:styleId="a9">
    <w:name w:val="Body Text"/>
    <w:basedOn w:val="a"/>
    <w:link w:val="aa"/>
    <w:uiPriority w:val="99"/>
    <w:semiHidden/>
    <w:unhideWhenUsed/>
    <w:rsid w:val="001B4E1E"/>
    <w:pPr>
      <w:spacing w:after="120"/>
    </w:pPr>
  </w:style>
  <w:style w:type="character" w:customStyle="1" w:styleId="aa">
    <w:name w:val="Основной текст Знак"/>
    <w:basedOn w:val="a0"/>
    <w:link w:val="a9"/>
    <w:uiPriority w:val="99"/>
    <w:semiHidden/>
    <w:rsid w:val="001B4E1E"/>
    <w:rPr>
      <w:rFonts w:ascii="Times New Roman" w:eastAsia="Times New Roman" w:hAnsi="Times New Roman"/>
      <w:lang w:eastAsia="ru-RU"/>
    </w:rPr>
  </w:style>
  <w:style w:type="paragraph" w:styleId="ab">
    <w:name w:val="Normal (Web)"/>
    <w:basedOn w:val="a"/>
    <w:uiPriority w:val="99"/>
    <w:semiHidden/>
    <w:unhideWhenUsed/>
    <w:rsid w:val="001B4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1E"/>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E1E"/>
    <w:pPr>
      <w:tabs>
        <w:tab w:val="center" w:pos="4677"/>
        <w:tab w:val="right" w:pos="9355"/>
      </w:tabs>
    </w:pPr>
  </w:style>
  <w:style w:type="character" w:customStyle="1" w:styleId="a4">
    <w:name w:val="Верхний колонтитул Знак"/>
    <w:basedOn w:val="a0"/>
    <w:link w:val="a3"/>
    <w:uiPriority w:val="99"/>
    <w:rsid w:val="001B4E1E"/>
    <w:rPr>
      <w:rFonts w:ascii="Calibri" w:hAnsi="Calibri"/>
      <w:b/>
      <w:sz w:val="22"/>
      <w:szCs w:val="22"/>
      <w:lang w:eastAsia="ru-RU"/>
    </w:rPr>
  </w:style>
  <w:style w:type="paragraph" w:styleId="a5">
    <w:name w:val="footer"/>
    <w:basedOn w:val="a"/>
    <w:link w:val="a6"/>
    <w:uiPriority w:val="99"/>
    <w:unhideWhenUsed/>
    <w:rsid w:val="001B4E1E"/>
    <w:pPr>
      <w:tabs>
        <w:tab w:val="center" w:pos="4677"/>
        <w:tab w:val="right" w:pos="9355"/>
      </w:tabs>
    </w:pPr>
  </w:style>
  <w:style w:type="character" w:customStyle="1" w:styleId="a6">
    <w:name w:val="Нижний колонтитул Знак"/>
    <w:basedOn w:val="a0"/>
    <w:link w:val="a5"/>
    <w:uiPriority w:val="99"/>
    <w:rsid w:val="001B4E1E"/>
    <w:rPr>
      <w:rFonts w:ascii="Calibri" w:hAnsi="Calibri"/>
      <w:b/>
      <w:sz w:val="22"/>
      <w:szCs w:val="22"/>
      <w:lang w:eastAsia="ru-RU"/>
    </w:rPr>
  </w:style>
  <w:style w:type="paragraph" w:styleId="a7">
    <w:name w:val="Balloon Text"/>
    <w:basedOn w:val="a"/>
    <w:link w:val="a8"/>
    <w:uiPriority w:val="99"/>
    <w:semiHidden/>
    <w:unhideWhenUsed/>
    <w:rsid w:val="001B4E1E"/>
    <w:rPr>
      <w:rFonts w:ascii="Tahoma" w:hAnsi="Tahoma" w:cs="Tahoma"/>
      <w:sz w:val="16"/>
      <w:szCs w:val="16"/>
    </w:rPr>
  </w:style>
  <w:style w:type="character" w:customStyle="1" w:styleId="a8">
    <w:name w:val="Текст выноски Знак"/>
    <w:basedOn w:val="a0"/>
    <w:link w:val="a7"/>
    <w:uiPriority w:val="99"/>
    <w:semiHidden/>
    <w:rsid w:val="001B4E1E"/>
    <w:rPr>
      <w:rFonts w:ascii="Tahoma" w:hAnsi="Tahoma" w:cs="Tahoma"/>
      <w:b/>
      <w:sz w:val="16"/>
      <w:szCs w:val="16"/>
      <w:lang w:eastAsia="ru-RU"/>
    </w:rPr>
  </w:style>
  <w:style w:type="paragraph" w:customStyle="1" w:styleId="ConsNormal">
    <w:name w:val="ConsNormal"/>
    <w:rsid w:val="001B4E1E"/>
    <w:pPr>
      <w:widowControl w:val="0"/>
      <w:snapToGrid w:val="0"/>
      <w:spacing w:after="0" w:line="240" w:lineRule="auto"/>
      <w:ind w:firstLine="720"/>
    </w:pPr>
    <w:rPr>
      <w:rFonts w:ascii="Arial" w:eastAsia="Times New Roman" w:hAnsi="Arial"/>
      <w:sz w:val="20"/>
      <w:szCs w:val="20"/>
      <w:lang w:eastAsia="ru-RU"/>
    </w:rPr>
  </w:style>
  <w:style w:type="paragraph" w:styleId="a9">
    <w:name w:val="Body Text"/>
    <w:basedOn w:val="a"/>
    <w:link w:val="aa"/>
    <w:uiPriority w:val="99"/>
    <w:semiHidden/>
    <w:unhideWhenUsed/>
    <w:rsid w:val="001B4E1E"/>
    <w:pPr>
      <w:spacing w:after="120"/>
    </w:pPr>
  </w:style>
  <w:style w:type="character" w:customStyle="1" w:styleId="aa">
    <w:name w:val="Основной текст Знак"/>
    <w:basedOn w:val="a0"/>
    <w:link w:val="a9"/>
    <w:uiPriority w:val="99"/>
    <w:semiHidden/>
    <w:rsid w:val="001B4E1E"/>
    <w:rPr>
      <w:rFonts w:ascii="Times New Roman" w:eastAsia="Times New Roman" w:hAnsi="Times New Roman"/>
      <w:lang w:eastAsia="ru-RU"/>
    </w:rPr>
  </w:style>
  <w:style w:type="paragraph" w:styleId="ab">
    <w:name w:val="Normal (Web)"/>
    <w:basedOn w:val="a"/>
    <w:uiPriority w:val="99"/>
    <w:semiHidden/>
    <w:unhideWhenUsed/>
    <w:rsid w:val="001B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5358F89D8BF4BDCA5369A1CE39AAE3E588E1D0011D7609A2FA890519802129F6AD1F1C8MA3FK" TargetMode="External"/><Relationship Id="rId13" Type="http://schemas.openxmlformats.org/officeDocument/2006/relationships/hyperlink" Target="consultantplus://offline/ref=9999E0610943575F9BC9BC9392F7E58ABA1A833BEEE2A3FFC887E2CBC7l934K" TargetMode="External"/><Relationship Id="rId18" Type="http://schemas.openxmlformats.org/officeDocument/2006/relationships/hyperlink" Target="consultantplus://offline/ref=9999E0610943575F9BC9A29E849BBB80BA19D535EAECACA891D5E49C98C4D94142B5BA7F6AC54F620E0B2138l531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999E0610943575F9BC9BC9392F7E58ABA1B8839ECEAA3FFC887E2CBC7l934K" TargetMode="External"/><Relationship Id="rId17" Type="http://schemas.openxmlformats.org/officeDocument/2006/relationships/hyperlink" Target="consultantplus://offline/ref=9999E0610943575F9BC9A29E849BBB80BA19D535EAEFAFA097D0E49C98C4D94142lB35K" TargetMode="External"/><Relationship Id="rId2" Type="http://schemas.openxmlformats.org/officeDocument/2006/relationships/styles" Target="styles.xml"/><Relationship Id="rId16" Type="http://schemas.openxmlformats.org/officeDocument/2006/relationships/hyperlink" Target="consultantplus://offline/ref=9999E0610943575F9BC9A29E849BBB80BA19D535EAECACA891D5E49C98C4D94142B5BA7F6AC54F620E0B2138l531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999E0610943575F9BC9BC9392F7E58ABA1B8F38E8E9A3FFC887E2CBC7l934K" TargetMode="External"/><Relationship Id="rId5" Type="http://schemas.openxmlformats.org/officeDocument/2006/relationships/webSettings" Target="webSettings.xml"/><Relationship Id="rId15" Type="http://schemas.openxmlformats.org/officeDocument/2006/relationships/hyperlink" Target="consultantplus://offline/ref=9999E0610943575F9BC9BC9392F7E58ABA1A8E3BEEECA3FFC887E2CBC794DF1402F5BC2A2B89l436K" TargetMode="External"/><Relationship Id="rId10" Type="http://schemas.openxmlformats.org/officeDocument/2006/relationships/hyperlink" Target="consultantplus://offline/ref=9999E0610943575F9BC9BC9392F7E58AB91A8C3DE0BCF4FD99D2EClC3EK" TargetMode="External"/><Relationship Id="rId19" Type="http://schemas.openxmlformats.org/officeDocument/2006/relationships/hyperlink" Target="http://www.movp.ru" TargetMode="External"/><Relationship Id="rId4" Type="http://schemas.openxmlformats.org/officeDocument/2006/relationships/settings" Target="settings.xml"/><Relationship Id="rId9" Type="http://schemas.openxmlformats.org/officeDocument/2006/relationships/hyperlink" Target="http://rgu4.egov66.ru" TargetMode="External"/><Relationship Id="rId14" Type="http://schemas.openxmlformats.org/officeDocument/2006/relationships/hyperlink" Target="consultantplus://offline/ref=9999E0610943575F9BC9BC9392F7E58ABA1B8F38E9EEA3FFC887E2CBC794DF1402F5BC2A2981426Al03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11409</Words>
  <Characters>65037</Characters>
  <Application>Microsoft Office Word</Application>
  <DocSecurity>0</DocSecurity>
  <Lines>541</Lines>
  <Paragraphs>152</Paragraphs>
  <ScaleCrop>false</ScaleCrop>
  <Company/>
  <LinksUpToDate>false</LinksUpToDate>
  <CharactersWithSpaces>76294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2019-04-11T11:51:00Z</dcterms:created>
  <dcterms:modified xsi:type="dcterms:W3CDTF">2019-04-11T11:52:00Z</dcterms:modified>
</cp:coreProperties>
</file>