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A4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2EA4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2EA4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2EA4" w:rsidRPr="003120CA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20CA">
        <w:rPr>
          <w:rFonts w:ascii="Times New Roman" w:hAnsi="Times New Roman"/>
          <w:sz w:val="28"/>
        </w:rPr>
        <w:t>АДМИНИСТРАЦИЯ ВЫТЕГОРСКОГО МУНИЦИПАЛЬНОГО РАЙОНА</w:t>
      </w:r>
    </w:p>
    <w:p w:rsidR="00172EA4" w:rsidRPr="003120CA" w:rsidRDefault="00172EA4" w:rsidP="00172EA4">
      <w:pPr>
        <w:pStyle w:val="3"/>
        <w:keepNext w:val="0"/>
      </w:pPr>
    </w:p>
    <w:p w:rsidR="00172EA4" w:rsidRPr="003120CA" w:rsidRDefault="00172EA4" w:rsidP="00172EA4">
      <w:pPr>
        <w:pStyle w:val="3"/>
        <w:keepNext w:val="0"/>
      </w:pPr>
      <w:r w:rsidRPr="003120CA">
        <w:t>ПОСТАНОВЛЕНИЕ</w:t>
      </w:r>
    </w:p>
    <w:p w:rsidR="00172EA4" w:rsidRPr="003120CA" w:rsidRDefault="00172EA4" w:rsidP="00172EA4">
      <w:pPr>
        <w:pStyle w:val="5"/>
        <w:keepNext w:val="0"/>
      </w:pPr>
    </w:p>
    <w:p w:rsidR="00172EA4" w:rsidRPr="003120CA" w:rsidRDefault="00172EA4" w:rsidP="00172EA4">
      <w:pPr>
        <w:pStyle w:val="5"/>
        <w:keepNext w:val="0"/>
      </w:pPr>
    </w:p>
    <w:p w:rsidR="00172EA4" w:rsidRPr="003120CA" w:rsidRDefault="00172EA4" w:rsidP="00172EA4">
      <w:pPr>
        <w:pStyle w:val="5"/>
        <w:keepNext w:val="0"/>
      </w:pPr>
      <w:r w:rsidRPr="003120CA">
        <w:t>от 0</w:t>
      </w:r>
      <w:r>
        <w:t>5</w:t>
      </w:r>
      <w:r w:rsidRPr="003120CA">
        <w:t>.03.2019</w:t>
      </w:r>
      <w:r w:rsidRPr="003120CA">
        <w:tab/>
      </w:r>
      <w:r w:rsidRPr="003120CA">
        <w:tab/>
      </w:r>
      <w:r w:rsidRPr="003120CA">
        <w:tab/>
        <w:t>№ 2</w:t>
      </w:r>
      <w:r>
        <w:t>11</w:t>
      </w:r>
    </w:p>
    <w:p w:rsidR="00172EA4" w:rsidRPr="003120CA" w:rsidRDefault="00172EA4" w:rsidP="00172EA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3120CA">
        <w:rPr>
          <w:rFonts w:ascii="Times New Roman" w:hAnsi="Times New Roman"/>
          <w:sz w:val="20"/>
          <w:szCs w:val="20"/>
        </w:rPr>
        <w:t>г. Вытегра</w:t>
      </w:r>
    </w:p>
    <w:p w:rsidR="00172EA4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EA4" w:rsidRDefault="00172EA4" w:rsidP="00172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EA4" w:rsidRDefault="00172EA4" w:rsidP="00172E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/>
          <w:sz w:val="28"/>
          <w:szCs w:val="28"/>
        </w:rPr>
        <w:t>приоритетных</w:t>
      </w:r>
      <w:proofErr w:type="gramEnd"/>
    </w:p>
    <w:p w:rsidR="00172EA4" w:rsidRDefault="00172EA4" w:rsidP="00172E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 значимых рынков района</w:t>
      </w:r>
    </w:p>
    <w:p w:rsidR="00172EA4" w:rsidRDefault="00172EA4" w:rsidP="00172E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плана мероприятий («дорожной карты»)</w:t>
      </w:r>
    </w:p>
    <w:p w:rsidR="00172EA4" w:rsidRDefault="00172EA4" w:rsidP="00172E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«Содействие развитию конкуренции в</w:t>
      </w:r>
    </w:p>
    <w:p w:rsidR="00172EA4" w:rsidRDefault="00172EA4" w:rsidP="00172E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Вытегорском 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172EA4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– 2019 годы</w:t>
      </w:r>
    </w:p>
    <w:p w:rsidR="00172EA4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EA4" w:rsidRPr="005D2DD7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D6" w:rsidRDefault="00172EA4" w:rsidP="00213D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5B2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A5B25">
        <w:rPr>
          <w:rFonts w:ascii="Times New Roman" w:hAnsi="Times New Roman"/>
          <w:sz w:val="28"/>
          <w:szCs w:val="28"/>
        </w:rPr>
        <w:t>целях</w:t>
      </w:r>
      <w:proofErr w:type="gramEnd"/>
      <w:r w:rsidRPr="009A5B25">
        <w:rPr>
          <w:rFonts w:ascii="Times New Roman" w:hAnsi="Times New Roman"/>
          <w:sz w:val="28"/>
          <w:szCs w:val="28"/>
        </w:rPr>
        <w:t xml:space="preserve"> содействия развитию конкуренции на территории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>, в соответствие с распоряжениями Губернатора Вологодской области от 17 декабря 2018 года №</w:t>
      </w:r>
      <w:r w:rsidRPr="009A5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5059-р и от     10 декабря 2018 года № 4931-р </w:t>
      </w:r>
      <w:r w:rsidRPr="009A5B25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213DD6" w:rsidRDefault="00213DD6" w:rsidP="00213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EA4" w:rsidRPr="00213DD6" w:rsidRDefault="00213DD6" w:rsidP="00213DD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72EA4" w:rsidRPr="00213DD6">
        <w:rPr>
          <w:rFonts w:ascii="Times New Roman" w:hAnsi="Times New Roman"/>
          <w:sz w:val="28"/>
          <w:szCs w:val="28"/>
        </w:rPr>
        <w:t>Утвердить перечень приоритетных и социально значимых рынков Вытегорского муниципального района (приложение 1).</w:t>
      </w:r>
    </w:p>
    <w:p w:rsidR="00172EA4" w:rsidRPr="00213DD6" w:rsidRDefault="00213DD6" w:rsidP="00213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2EA4" w:rsidRPr="00213DD6">
        <w:rPr>
          <w:rFonts w:ascii="Times New Roman" w:hAnsi="Times New Roman"/>
          <w:sz w:val="28"/>
          <w:szCs w:val="28"/>
        </w:rPr>
        <w:t>Утвердить прилагаемый план мероприятий («дорожную карту») «Содействие развитию конкуренции в Вытегорском муниципальном районе» на 2018 - 2019 годы (приложение 2).</w:t>
      </w:r>
    </w:p>
    <w:p w:rsidR="00172EA4" w:rsidRPr="00213DD6" w:rsidRDefault="00213DD6" w:rsidP="00213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72EA4" w:rsidRPr="00213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2EA4" w:rsidRPr="00213D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2EA4" w:rsidRPr="00213DD6" w:rsidRDefault="00213DD6" w:rsidP="00213D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72EA4" w:rsidRPr="00213DD6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подписания.</w:t>
      </w:r>
    </w:p>
    <w:p w:rsidR="00172EA4" w:rsidRPr="00023F29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EA4" w:rsidRPr="00023F29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EA4" w:rsidRPr="00023F29" w:rsidRDefault="00172EA4" w:rsidP="00172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EA4" w:rsidRDefault="00172EA4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172EA4" w:rsidRDefault="00172EA4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0D7958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А.В. Скресанов</w:t>
      </w: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E95" w:rsidRDefault="008B5E95" w:rsidP="00172EA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8B5E95" w:rsidSect="00586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E95" w:rsidRDefault="008B5E95" w:rsidP="008B5E95">
      <w:pPr>
        <w:pStyle w:val="ConsPlusNormal"/>
        <w:ind w:left="1134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8B5E95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  <w:sectPr w:rsidR="008B5E95" w:rsidSect="00586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E95" w:rsidRPr="00CA2783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8B5E95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8B5E95" w:rsidRPr="00CA2783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8B5E95" w:rsidRDefault="008B5E95" w:rsidP="008B5E9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05.03.2019</w:t>
      </w:r>
      <w:r w:rsidRPr="00CA2783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211</w:t>
      </w:r>
    </w:p>
    <w:p w:rsidR="008B5E95" w:rsidRDefault="008B5E95" w:rsidP="008B5E9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и социально значимых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рынков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Вытегорского муниципального района.</w:t>
      </w:r>
    </w:p>
    <w:p w:rsidR="008B5E95" w:rsidRDefault="008B5E95" w:rsidP="008B5E95">
      <w:pPr>
        <w:pStyle w:val="ConsPlusNormal"/>
        <w:spacing w:after="240"/>
        <w:ind w:left="709" w:firstLine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Pr="00C56D01" w:rsidRDefault="008B5E95" w:rsidP="008B5E9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6D01">
        <w:rPr>
          <w:rFonts w:ascii="Times New Roman" w:hAnsi="Times New Roman" w:cs="Times New Roman"/>
          <w:b/>
          <w:bCs/>
          <w:sz w:val="28"/>
          <w:szCs w:val="28"/>
        </w:rPr>
        <w:t>Социально-значимые рынки:</w:t>
      </w:r>
    </w:p>
    <w:p w:rsidR="008B5E95" w:rsidRPr="00C56D01" w:rsidRDefault="008B5E95" w:rsidP="008B5E95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C56D01">
        <w:rPr>
          <w:rFonts w:ascii="Times New Roman" w:hAnsi="Times New Roman"/>
          <w:sz w:val="28"/>
          <w:szCs w:val="28"/>
        </w:rPr>
        <w:t>Рыно</w:t>
      </w:r>
      <w:r>
        <w:rPr>
          <w:rFonts w:ascii="Times New Roman" w:hAnsi="Times New Roman"/>
          <w:sz w:val="28"/>
          <w:szCs w:val="28"/>
        </w:rPr>
        <w:t>к услуг дошкольного образования;</w:t>
      </w:r>
    </w:p>
    <w:p w:rsidR="008B5E95" w:rsidRPr="003631AB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56D01">
        <w:rPr>
          <w:sz w:val="28"/>
          <w:szCs w:val="28"/>
        </w:rPr>
        <w:t>Рынок услуг доп</w:t>
      </w:r>
      <w:r>
        <w:rPr>
          <w:sz w:val="28"/>
          <w:szCs w:val="28"/>
        </w:rPr>
        <w:t>олнительного образования детей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B810BD">
        <w:rPr>
          <w:sz w:val="28"/>
          <w:szCs w:val="28"/>
        </w:rPr>
        <w:t>Рынок строительства</w:t>
      </w:r>
      <w:r>
        <w:rPr>
          <w:sz w:val="28"/>
          <w:szCs w:val="28"/>
        </w:rPr>
        <w:t>;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50BA9">
        <w:rPr>
          <w:sz w:val="28"/>
          <w:szCs w:val="28"/>
        </w:rPr>
        <w:t>Рынок услуг перевозок пассажиров наземным транспортом</w:t>
      </w:r>
      <w:r>
        <w:rPr>
          <w:sz w:val="28"/>
          <w:szCs w:val="28"/>
        </w:rPr>
        <w:t>;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Рынок благоустройства городской среды;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Рынок теплоснабжения;</w:t>
      </w:r>
    </w:p>
    <w:p w:rsidR="008B5E95" w:rsidRPr="00922ECE" w:rsidRDefault="008B5E95" w:rsidP="008B5E95">
      <w:pPr>
        <w:pStyle w:val="ConsPlusNormal"/>
        <w:numPr>
          <w:ilvl w:val="0"/>
          <w:numId w:val="2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22EC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доме;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Рынок наружной рекламы;</w:t>
      </w:r>
    </w:p>
    <w:p w:rsidR="008B5E95" w:rsidRDefault="008B5E95" w:rsidP="008B5E9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86730F">
        <w:rPr>
          <w:sz w:val="28"/>
          <w:szCs w:val="28"/>
        </w:rPr>
        <w:t xml:space="preserve">Рынок </w:t>
      </w:r>
      <w:proofErr w:type="gramStart"/>
      <w:r w:rsidRPr="0086730F">
        <w:rPr>
          <w:sz w:val="28"/>
          <w:szCs w:val="28"/>
        </w:rPr>
        <w:t>товарной</w:t>
      </w:r>
      <w:proofErr w:type="gramEnd"/>
      <w:r w:rsidRPr="0086730F">
        <w:rPr>
          <w:sz w:val="28"/>
          <w:szCs w:val="28"/>
        </w:rPr>
        <w:t xml:space="preserve"> </w:t>
      </w:r>
      <w:proofErr w:type="spellStart"/>
      <w:r w:rsidRPr="0086730F">
        <w:rPr>
          <w:sz w:val="28"/>
          <w:szCs w:val="28"/>
        </w:rPr>
        <w:t>аквакульту</w:t>
      </w:r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>.</w:t>
      </w:r>
    </w:p>
    <w:p w:rsidR="008B5E95" w:rsidRPr="0086730F" w:rsidRDefault="008B5E95" w:rsidP="008B5E95">
      <w:pPr>
        <w:pStyle w:val="Default"/>
        <w:ind w:firstLine="709"/>
        <w:rPr>
          <w:sz w:val="28"/>
          <w:szCs w:val="28"/>
        </w:rPr>
      </w:pPr>
    </w:p>
    <w:p w:rsidR="008B5E95" w:rsidRDefault="008B5E95" w:rsidP="008B5E95">
      <w:pPr>
        <w:pStyle w:val="Default"/>
        <w:ind w:firstLine="709"/>
        <w:rPr>
          <w:b/>
          <w:sz w:val="28"/>
          <w:szCs w:val="28"/>
        </w:rPr>
      </w:pPr>
      <w:r w:rsidRPr="005F33AE">
        <w:rPr>
          <w:b/>
          <w:sz w:val="28"/>
          <w:szCs w:val="28"/>
        </w:rPr>
        <w:t>Приоритетные рынки:</w:t>
      </w:r>
    </w:p>
    <w:p w:rsidR="008B5E95" w:rsidRDefault="008B5E95" w:rsidP="008B5E95">
      <w:pPr>
        <w:pStyle w:val="Default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C56D01">
        <w:rPr>
          <w:sz w:val="28"/>
          <w:szCs w:val="28"/>
        </w:rPr>
        <w:t>Торговля продовольственными товарами</w:t>
      </w:r>
      <w:r>
        <w:rPr>
          <w:sz w:val="28"/>
          <w:szCs w:val="28"/>
        </w:rPr>
        <w:t>.</w:t>
      </w: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Default="008B5E95" w:rsidP="008B5E9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5E95" w:rsidRDefault="008B5E95" w:rsidP="008B5E9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8B5E95" w:rsidRPr="00CA2783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:rsidR="008B5E95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CA27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5E95" w:rsidRPr="00CA2783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783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8B5E95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05.03.2019</w:t>
      </w:r>
      <w:r w:rsidRPr="00CA278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211</w:t>
      </w:r>
    </w:p>
    <w:p w:rsidR="008B5E95" w:rsidRDefault="008B5E95" w:rsidP="008B5E95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B5E95" w:rsidRPr="00C56D01" w:rsidRDefault="008B5E95" w:rsidP="008B5E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 xml:space="preserve"> («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8B5E95" w:rsidRPr="00C56D01" w:rsidRDefault="008B5E95" w:rsidP="008B5E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0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Содействие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Pr="00C56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конкуренции в Вытегорском районе» на 2018 – 2019 годы.</w:t>
      </w:r>
    </w:p>
    <w:p w:rsidR="008B5E95" w:rsidRPr="00C56D01" w:rsidRDefault="008B5E95" w:rsidP="008B5E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E95" w:rsidRPr="00C56D01" w:rsidRDefault="008B5E95" w:rsidP="008B5E9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56D0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Мероприятия для социально значимых рынков района</w:t>
      </w:r>
    </w:p>
    <w:tbl>
      <w:tblPr>
        <w:tblStyle w:val="a3"/>
        <w:tblW w:w="0" w:type="auto"/>
        <w:tblLook w:val="04A0"/>
      </w:tblPr>
      <w:tblGrid>
        <w:gridCol w:w="756"/>
        <w:gridCol w:w="3214"/>
        <w:gridCol w:w="2045"/>
        <w:gridCol w:w="2276"/>
        <w:gridCol w:w="1481"/>
        <w:gridCol w:w="2779"/>
        <w:gridCol w:w="2235"/>
      </w:tblGrid>
      <w:tr w:rsidR="007C4CC9" w:rsidTr="00166B26">
        <w:tc>
          <w:tcPr>
            <w:tcW w:w="756" w:type="dxa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4" w:type="dxa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0" w:type="auto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0" w:type="auto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35" w:type="dxa"/>
          </w:tcPr>
          <w:p w:rsidR="008B5E95" w:rsidRPr="004F3A89" w:rsidRDefault="008B5E95" w:rsidP="004F3A8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</w:t>
            </w:r>
            <w:r w:rsidR="009D4B1E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</w:tr>
      <w:tr w:rsidR="004F3A89" w:rsidTr="00B20E5B">
        <w:tc>
          <w:tcPr>
            <w:tcW w:w="14786" w:type="dxa"/>
            <w:gridSpan w:val="7"/>
          </w:tcPr>
          <w:p w:rsidR="004F3A89" w:rsidRPr="00402FD5" w:rsidRDefault="004F3A8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2FD5">
              <w:rPr>
                <w:rFonts w:ascii="Times New Roman" w:hAnsi="Times New Roman"/>
                <w:b/>
                <w:sz w:val="24"/>
                <w:szCs w:val="24"/>
              </w:rPr>
              <w:t>1. Рынок услуг дошкольного образования</w:t>
            </w:r>
          </w:p>
        </w:tc>
      </w:tr>
      <w:tr w:rsidR="007C4CC9" w:rsidTr="00166B26">
        <w:tc>
          <w:tcPr>
            <w:tcW w:w="756" w:type="dxa"/>
          </w:tcPr>
          <w:p w:rsidR="008B5E95" w:rsidRPr="008B5E95" w:rsidRDefault="008B5E9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E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3A8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8B5E95" w:rsidRPr="008B5E95" w:rsidRDefault="008B5E95" w:rsidP="008B5E9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0" w:type="auto"/>
          </w:tcPr>
          <w:p w:rsidR="008B5E95" w:rsidRPr="008B5E95" w:rsidRDefault="008B5E95" w:rsidP="008B5E9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0" w:type="auto"/>
          </w:tcPr>
          <w:p w:rsidR="008B5E95" w:rsidRPr="008B5E95" w:rsidRDefault="008B5E95" w:rsidP="008B5E9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Недостаточный уровень обеспеченности детей местами в дошкольных образовательных организациях</w:t>
            </w:r>
          </w:p>
        </w:tc>
        <w:tc>
          <w:tcPr>
            <w:tcW w:w="0" w:type="auto"/>
          </w:tcPr>
          <w:p w:rsidR="008B5E95" w:rsidRPr="008B5E95" w:rsidRDefault="008B5E9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8B5E95" w:rsidRPr="008B5E95" w:rsidRDefault="008B5E95" w:rsidP="008B5E9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Увеличение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2235" w:type="dxa"/>
          </w:tcPr>
          <w:p w:rsidR="008B5E95" w:rsidRPr="008B5E95" w:rsidRDefault="008B5E9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 xml:space="preserve"> Администрации Вытегорского муниципального рай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8B5E95" w:rsidTr="008E3CF8">
        <w:tc>
          <w:tcPr>
            <w:tcW w:w="14786" w:type="dxa"/>
            <w:gridSpan w:val="7"/>
          </w:tcPr>
          <w:p w:rsidR="008B5E95" w:rsidRPr="00402FD5" w:rsidRDefault="004F3A8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B5E95"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7C4CC9" w:rsidTr="00166B26">
        <w:tc>
          <w:tcPr>
            <w:tcW w:w="756" w:type="dxa"/>
          </w:tcPr>
          <w:p w:rsidR="008B5E95" w:rsidRPr="008B5E95" w:rsidRDefault="004F3A8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6168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8B5E95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0" w:type="auto"/>
          </w:tcPr>
          <w:p w:rsidR="008B5E95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условий для развития конкуренции </w:t>
            </w:r>
            <w:r w:rsidRPr="00B064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  <w:t>на рынке услуг дополнительного образования детей</w:t>
            </w:r>
          </w:p>
        </w:tc>
        <w:tc>
          <w:tcPr>
            <w:tcW w:w="0" w:type="auto"/>
          </w:tcPr>
          <w:p w:rsidR="008B5E95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Низкий уровень занятости детей и молодежи в дополнительном образовании</w:t>
            </w:r>
          </w:p>
        </w:tc>
        <w:tc>
          <w:tcPr>
            <w:tcW w:w="0" w:type="auto"/>
          </w:tcPr>
          <w:p w:rsidR="008B5E95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8B5E95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Увеличение численности детей и молодежи, получивших образовательные услуги в сфере дополнительного образования в частных организациях</w:t>
            </w:r>
          </w:p>
        </w:tc>
        <w:tc>
          <w:tcPr>
            <w:tcW w:w="2235" w:type="dxa"/>
          </w:tcPr>
          <w:p w:rsidR="008B5E95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детей и молодежи, получивших образовательные услуги в сфере дополнительного образования в частных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</w:tr>
      <w:tr w:rsidR="0086168B" w:rsidTr="004D535F">
        <w:tc>
          <w:tcPr>
            <w:tcW w:w="14786" w:type="dxa"/>
            <w:gridSpan w:val="7"/>
          </w:tcPr>
          <w:p w:rsidR="0086168B" w:rsidRPr="00402FD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86168B"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</w:t>
            </w:r>
          </w:p>
        </w:tc>
      </w:tr>
      <w:tr w:rsidR="0086168B" w:rsidTr="00166B26">
        <w:tc>
          <w:tcPr>
            <w:tcW w:w="756" w:type="dxa"/>
          </w:tcPr>
          <w:p w:rsidR="0086168B" w:rsidRPr="008B5E9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168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Утверждение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vMerge w:val="restart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0" w:type="auto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Сохраняющиеся административные барьеры в сфере строительства:</w:t>
            </w:r>
          </w:p>
        </w:tc>
        <w:tc>
          <w:tcPr>
            <w:tcW w:w="0" w:type="auto"/>
            <w:vMerge w:val="restart"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vMerge w:val="restart"/>
          </w:tcPr>
          <w:p w:rsidR="0086168B" w:rsidRPr="00810A9E" w:rsidRDefault="0086168B" w:rsidP="0086168B">
            <w:pPr>
              <w:rPr>
                <w:rFonts w:ascii="Times New Roman" w:hAnsi="Times New Roman"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Во всех муниципальных образованиях района утверждены генеральные планы</w:t>
            </w:r>
          </w:p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Вытегорского муниципального района</w:t>
            </w:r>
          </w:p>
        </w:tc>
      </w:tr>
      <w:tr w:rsidR="0086168B" w:rsidTr="00166B26">
        <w:tc>
          <w:tcPr>
            <w:tcW w:w="756" w:type="dxa"/>
          </w:tcPr>
          <w:p w:rsidR="0086168B" w:rsidRPr="008B5E9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168B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214" w:type="dxa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Содействие в разработке и утверждении генеральных планов сельских поселений Оштинское и Андомское</w:t>
            </w: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 xml:space="preserve">Отсутствие генеральных </w:t>
            </w:r>
            <w:proofErr w:type="gramStart"/>
            <w:r w:rsidRPr="00810A9E">
              <w:rPr>
                <w:rFonts w:ascii="Times New Roman" w:hAnsi="Times New Roman"/>
                <w:sz w:val="24"/>
                <w:szCs w:val="24"/>
              </w:rPr>
              <w:t>планах</w:t>
            </w:r>
            <w:proofErr w:type="gramEnd"/>
            <w:r w:rsidRPr="00810A9E">
              <w:rPr>
                <w:rFonts w:ascii="Times New Roman" w:hAnsi="Times New Roman"/>
                <w:sz w:val="24"/>
                <w:szCs w:val="24"/>
              </w:rPr>
              <w:t xml:space="preserve"> в некоторых сельских поселениях</w:t>
            </w: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68B" w:rsidRPr="0086168B" w:rsidRDefault="0086168B" w:rsidP="00861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68B" w:rsidTr="00166B26">
        <w:tc>
          <w:tcPr>
            <w:tcW w:w="756" w:type="dxa"/>
          </w:tcPr>
          <w:p w:rsidR="0086168B" w:rsidRPr="008B5E9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168B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214" w:type="dxa"/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Содействие в разработке и утверждении генеральных планов сельских поселений  Девятинское и Анненское</w:t>
            </w: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168B" w:rsidTr="00892019">
        <w:tc>
          <w:tcPr>
            <w:tcW w:w="756" w:type="dxa"/>
          </w:tcPr>
          <w:p w:rsidR="0086168B" w:rsidRPr="008B5E9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168B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Разработка и утверждение новой схемы территориального планирования Вытегорского муниципального района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Вытегорского муниципального района не соответствует действительности и планам развития района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168B" w:rsidRPr="008B5E95" w:rsidRDefault="0086168B" w:rsidP="0086168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Наличие утвержденной новой схемы территориального планирования Вытегорского муниципального района</w:t>
            </w: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6168B" w:rsidRPr="008B5E95" w:rsidRDefault="0086168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CC9" w:rsidTr="00892019"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7C4CC9" w:rsidRPr="008B5E95" w:rsidRDefault="0082792E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7C4C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 xml:space="preserve">Обеспечение минимального количества процедур и минимального срока необходимых для получения разрешения на строительство эталонного объекта капитального строительства </w:t>
            </w: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непроизводственного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7C4CC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развития конкуренции на рынке строительства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7C4CC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В соответствии с поручением Правительства Российской Федерации от 28.06.2010 № Д</w:t>
            </w:r>
            <w:proofErr w:type="gramStart"/>
            <w:r w:rsidRPr="00810A9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10A9E">
              <w:rPr>
                <w:rFonts w:ascii="Times New Roman" w:hAnsi="Times New Roman"/>
                <w:sz w:val="24"/>
                <w:szCs w:val="24"/>
              </w:rPr>
              <w:t xml:space="preserve"> П9-98пр и запросом </w:t>
            </w:r>
            <w:proofErr w:type="spellStart"/>
            <w:r w:rsidRPr="00810A9E">
              <w:rPr>
                <w:rFonts w:ascii="Times New Roman" w:hAnsi="Times New Roman"/>
                <w:sz w:val="24"/>
                <w:szCs w:val="24"/>
              </w:rPr>
              <w:t>Минрегиона</w:t>
            </w:r>
            <w:proofErr w:type="spellEnd"/>
            <w:r w:rsidRPr="00810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России от 16.04.2013 № 7072-С В/10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7C4CC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процедур, необходимых для получения разрешения на строительство эталонного объекта капитального строительства </w:t>
            </w: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непроизводственного назначения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7C4CC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Отдел архитектуры и градостроительства Администрации Вытегорского муниципального района</w:t>
            </w:r>
          </w:p>
        </w:tc>
      </w:tr>
      <w:tr w:rsidR="007C4CC9" w:rsidTr="00892019">
        <w:tc>
          <w:tcPr>
            <w:tcW w:w="756" w:type="dxa"/>
            <w:vMerge/>
            <w:tcBorders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Предельный срок необходимый для получения разрешения на строительство эталонного объекта капитального строительства непроизводственного назначения/календарных дней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8B5E95" w:rsidRDefault="007C4CC9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CC9" w:rsidTr="00892019">
        <w:tc>
          <w:tcPr>
            <w:tcW w:w="756" w:type="dxa"/>
          </w:tcPr>
          <w:p w:rsidR="008B5E95" w:rsidRPr="008B5E95" w:rsidRDefault="00C75F9B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683B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8B5E95" w:rsidRPr="008B5E95" w:rsidRDefault="00683BEB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Повышение доступности инженерной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E95" w:rsidRPr="008B5E95" w:rsidRDefault="00683BEB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E95" w:rsidRPr="008B5E95" w:rsidRDefault="00683BEB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Отсутствие инженерно-подготовленных территорий, в том числе для массового индивидуального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E95" w:rsidRPr="008B5E95" w:rsidRDefault="00683BEB" w:rsidP="008864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B5E95" w:rsidRPr="008B5E95" w:rsidRDefault="00683BEB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Увеличение количества инженерно-подготовленных территорий, в том числе для массового индивидуального строительства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B5E95" w:rsidRPr="008B5E95" w:rsidRDefault="00683BEB" w:rsidP="00683BE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683BEB" w:rsidTr="00FD5625">
        <w:tc>
          <w:tcPr>
            <w:tcW w:w="14786" w:type="dxa"/>
            <w:gridSpan w:val="7"/>
          </w:tcPr>
          <w:p w:rsidR="00683BEB" w:rsidRPr="00402FD5" w:rsidRDefault="00B1152B" w:rsidP="004F3A89">
            <w:pPr>
              <w:pStyle w:val="Default"/>
              <w:rPr>
                <w:b/>
              </w:rPr>
            </w:pPr>
            <w:r w:rsidRPr="00402FD5">
              <w:rPr>
                <w:b/>
              </w:rPr>
              <w:t xml:space="preserve">4. </w:t>
            </w:r>
            <w:r w:rsidR="00683BEB" w:rsidRPr="00402FD5">
              <w:rPr>
                <w:b/>
              </w:rPr>
              <w:t>Рынок услуг перевозок пассажиров наземным транспортом</w:t>
            </w:r>
          </w:p>
        </w:tc>
      </w:tr>
      <w:tr w:rsidR="007C4CC9" w:rsidTr="00166B26">
        <w:tc>
          <w:tcPr>
            <w:tcW w:w="756" w:type="dxa"/>
          </w:tcPr>
          <w:p w:rsidR="008B5E95" w:rsidRPr="008B5E95" w:rsidRDefault="00886482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214" w:type="dxa"/>
          </w:tcPr>
          <w:p w:rsidR="008B5E95" w:rsidRPr="00886482" w:rsidRDefault="00886482" w:rsidP="008864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82">
              <w:rPr>
                <w:rFonts w:ascii="Times New Roman" w:hAnsi="Times New Roman"/>
                <w:sz w:val="24"/>
                <w:szCs w:val="24"/>
              </w:rPr>
              <w:t>Развитие сектора негосударственных перевозчиков на внутрирайонных маршрутах регулярных перевозок пассажиров наземным транспортом</w:t>
            </w:r>
          </w:p>
        </w:tc>
        <w:tc>
          <w:tcPr>
            <w:tcW w:w="0" w:type="auto"/>
          </w:tcPr>
          <w:p w:rsidR="008B5E95" w:rsidRPr="00886482" w:rsidRDefault="00886482" w:rsidP="008864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82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0" w:type="auto"/>
          </w:tcPr>
          <w:p w:rsidR="008B5E95" w:rsidRPr="00886482" w:rsidRDefault="00886482" w:rsidP="0088648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барьеров </w:t>
            </w:r>
            <w:r w:rsidRPr="00886482">
              <w:rPr>
                <w:rFonts w:ascii="Times New Roman" w:hAnsi="Times New Roman"/>
                <w:sz w:val="24"/>
                <w:szCs w:val="24"/>
              </w:rPr>
              <w:t>для входа на рынок негосударственных перевозчиков</w:t>
            </w:r>
          </w:p>
        </w:tc>
        <w:tc>
          <w:tcPr>
            <w:tcW w:w="0" w:type="auto"/>
          </w:tcPr>
          <w:p w:rsidR="008B5E95" w:rsidRPr="008B5E95" w:rsidRDefault="00886482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8B5E95" w:rsidRPr="00F2576B" w:rsidRDefault="00F2576B" w:rsidP="00F2576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6B">
              <w:rPr>
                <w:rFonts w:ascii="Times New Roman" w:hAnsi="Times New Roman"/>
                <w:sz w:val="24"/>
                <w:szCs w:val="24"/>
              </w:rPr>
              <w:t>Увеличение количества негосударственных (немуниципальных) перевозок на межмуниципальных маршрутах регулярных перевозок пассажиров наземным транспортом</w:t>
            </w:r>
          </w:p>
        </w:tc>
        <w:tc>
          <w:tcPr>
            <w:tcW w:w="2235" w:type="dxa"/>
          </w:tcPr>
          <w:p w:rsidR="008B5E95" w:rsidRPr="008B5E95" w:rsidRDefault="00F2576B" w:rsidP="00A250D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175C5E" w:rsidTr="00EF4CF8">
        <w:tc>
          <w:tcPr>
            <w:tcW w:w="14786" w:type="dxa"/>
            <w:gridSpan w:val="7"/>
          </w:tcPr>
          <w:p w:rsidR="00175C5E" w:rsidRPr="00402FD5" w:rsidRDefault="00175C5E" w:rsidP="0049224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5. Рынок благоустройства городской среды</w:t>
            </w:r>
          </w:p>
        </w:tc>
      </w:tr>
      <w:tr w:rsidR="00394FE0" w:rsidTr="00166B26">
        <w:tc>
          <w:tcPr>
            <w:tcW w:w="756" w:type="dxa"/>
          </w:tcPr>
          <w:p w:rsidR="00394FE0" w:rsidRPr="008B5E95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214" w:type="dxa"/>
          </w:tcPr>
          <w:p w:rsidR="00394FE0" w:rsidRPr="00492247" w:rsidRDefault="00394FE0" w:rsidP="0049224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247">
              <w:rPr>
                <w:rFonts w:ascii="Times New Roman" w:hAnsi="Times New Roman"/>
                <w:sz w:val="24"/>
                <w:szCs w:val="24"/>
              </w:rPr>
              <w:t xml:space="preserve">Развитие организаций </w:t>
            </w:r>
            <w:r w:rsidRPr="00492247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собственности рынка благоустройства городской среды</w:t>
            </w:r>
          </w:p>
        </w:tc>
        <w:tc>
          <w:tcPr>
            <w:tcW w:w="0" w:type="auto"/>
            <w:vMerge w:val="restart"/>
          </w:tcPr>
          <w:p w:rsidR="00394FE0" w:rsidRPr="008B5E95" w:rsidRDefault="00394FE0" w:rsidP="00E774C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развития конкуренции на рынке благоустройства городской среды</w:t>
            </w:r>
          </w:p>
        </w:tc>
        <w:tc>
          <w:tcPr>
            <w:tcW w:w="0" w:type="auto"/>
            <w:vMerge w:val="restart"/>
          </w:tcPr>
          <w:p w:rsidR="00394FE0" w:rsidRPr="008B5E95" w:rsidRDefault="00394FE0" w:rsidP="00A502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Низкий уровень </w:t>
            </w: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EA8">
              <w:rPr>
                <w:rFonts w:ascii="Times New Roman" w:hAnsi="Times New Roman"/>
                <w:sz w:val="24"/>
                <w:szCs w:val="24"/>
              </w:rPr>
              <w:t>дворовых территорий многоквартирных домов и общественных территорий сельских поселений</w:t>
            </w:r>
          </w:p>
        </w:tc>
        <w:tc>
          <w:tcPr>
            <w:tcW w:w="0" w:type="auto"/>
            <w:vMerge w:val="restart"/>
          </w:tcPr>
          <w:p w:rsidR="00394FE0" w:rsidRPr="008B5E95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0" w:type="auto"/>
            <w:vMerge w:val="restart"/>
          </w:tcPr>
          <w:p w:rsidR="00394FE0" w:rsidRPr="008B5E95" w:rsidRDefault="00394FE0" w:rsidP="00A502E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доли </w:t>
            </w:r>
            <w:r w:rsidRPr="00CA0EA8">
              <w:rPr>
                <w:rFonts w:ascii="Times New Roman" w:hAnsi="Times New Roman"/>
                <w:sz w:val="24"/>
                <w:szCs w:val="24"/>
              </w:rPr>
              <w:lastRenderedPageBreak/>
              <w:t>(объема) выручки в общей величине стоимостного оборота рынка хозяйствующих субъектов частного сектора</w:t>
            </w:r>
          </w:p>
        </w:tc>
        <w:tc>
          <w:tcPr>
            <w:tcW w:w="2235" w:type="dxa"/>
            <w:vMerge w:val="restart"/>
          </w:tcPr>
          <w:p w:rsidR="00394FE0" w:rsidRPr="008B5E95" w:rsidRDefault="00394FE0" w:rsidP="007537C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хозяйства, транспорта и строительства Администрации Вытегорского района</w:t>
            </w:r>
          </w:p>
        </w:tc>
      </w:tr>
      <w:tr w:rsidR="00394FE0" w:rsidTr="00166B26">
        <w:tc>
          <w:tcPr>
            <w:tcW w:w="756" w:type="dxa"/>
          </w:tcPr>
          <w:p w:rsidR="00394FE0" w:rsidRPr="007D033E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214" w:type="dxa"/>
          </w:tcPr>
          <w:p w:rsidR="00892019" w:rsidRDefault="00394FE0" w:rsidP="007D033E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t xml:space="preserve">Благоустройства дворовых территорий многоквартирных домов </w:t>
            </w:r>
          </w:p>
          <w:p w:rsidR="00394FE0" w:rsidRDefault="00394FE0" w:rsidP="007D03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t>г. Вытегра</w:t>
            </w: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4FE0" w:rsidTr="00166B26">
        <w:tc>
          <w:tcPr>
            <w:tcW w:w="756" w:type="dxa"/>
          </w:tcPr>
          <w:p w:rsidR="00394FE0" w:rsidRPr="007D033E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5.1.2.</w:t>
            </w:r>
          </w:p>
        </w:tc>
        <w:tc>
          <w:tcPr>
            <w:tcW w:w="3214" w:type="dxa"/>
          </w:tcPr>
          <w:p w:rsidR="00394FE0" w:rsidRDefault="00394FE0" w:rsidP="007D033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EA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МО «Город Вытегра», сельских поселений Анненское, Девятинское, Оштинское</w:t>
            </w: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394FE0" w:rsidRDefault="00394FE0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37C0" w:rsidTr="003633FD">
        <w:tc>
          <w:tcPr>
            <w:tcW w:w="14786" w:type="dxa"/>
            <w:gridSpan w:val="7"/>
          </w:tcPr>
          <w:p w:rsidR="007537C0" w:rsidRPr="00402FD5" w:rsidRDefault="007537C0" w:rsidP="007537C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6. Рынок теплоснабжения</w:t>
            </w:r>
          </w:p>
        </w:tc>
      </w:tr>
      <w:tr w:rsidR="007C4CC9" w:rsidTr="00166B26">
        <w:tc>
          <w:tcPr>
            <w:tcW w:w="756" w:type="dxa"/>
          </w:tcPr>
          <w:p w:rsidR="008B5E95" w:rsidRPr="00FC2221" w:rsidRDefault="00FC2221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214" w:type="dxa"/>
          </w:tcPr>
          <w:p w:rsidR="008B5E95" w:rsidRPr="00FC2221" w:rsidRDefault="00FC2221" w:rsidP="00FC222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частной форм  собственности, осуществляющие производство тепловой энергии</w:t>
            </w:r>
          </w:p>
        </w:tc>
        <w:tc>
          <w:tcPr>
            <w:tcW w:w="0" w:type="auto"/>
          </w:tcPr>
          <w:p w:rsidR="008B5E95" w:rsidRPr="00FC2221" w:rsidRDefault="00FC2221" w:rsidP="00FC222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Снижение доли муниципальных предприятий в сфере тепловой энергии</w:t>
            </w:r>
          </w:p>
        </w:tc>
        <w:tc>
          <w:tcPr>
            <w:tcW w:w="0" w:type="auto"/>
          </w:tcPr>
          <w:p w:rsidR="008B5E95" w:rsidRPr="00FC2221" w:rsidRDefault="00FC2221" w:rsidP="00FC222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Значительный избыток мощностей по тепловой генерации, отсутствии заинтересованности муниципальных предприятий в получении прибыли, наличие задолженности </w:t>
            </w:r>
            <w:proofErr w:type="gramStart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FC2221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поставщиков ресурсов</w:t>
            </w:r>
          </w:p>
        </w:tc>
        <w:tc>
          <w:tcPr>
            <w:tcW w:w="0" w:type="auto"/>
          </w:tcPr>
          <w:p w:rsidR="008B5E95" w:rsidRDefault="00FC2221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8B5E95" w:rsidRPr="00E20B79" w:rsidRDefault="00E20B79" w:rsidP="00E20B7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B79">
              <w:rPr>
                <w:rFonts w:ascii="Times New Roman" w:hAnsi="Times New Roman" w:cs="Times New Roman"/>
                <w:sz w:val="24"/>
                <w:szCs w:val="24"/>
              </w:rPr>
              <w:t>Увеличение доли полезного отпуска тепловой энергии реализованной предприятиями частной формы собственности в общем объеме полезного отпуска тепловой энергии всеми хозяйствующими субъектами</w:t>
            </w:r>
          </w:p>
        </w:tc>
        <w:tc>
          <w:tcPr>
            <w:tcW w:w="2235" w:type="dxa"/>
          </w:tcPr>
          <w:p w:rsidR="008B5E95" w:rsidRDefault="00E20B79" w:rsidP="00E20B7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166B26" w:rsidTr="00F65E1B">
        <w:tc>
          <w:tcPr>
            <w:tcW w:w="14786" w:type="dxa"/>
            <w:gridSpan w:val="7"/>
          </w:tcPr>
          <w:p w:rsidR="00166B26" w:rsidRPr="00402FD5" w:rsidRDefault="00166B2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7.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66B26" w:rsidTr="00166B26">
        <w:tc>
          <w:tcPr>
            <w:tcW w:w="756" w:type="dxa"/>
          </w:tcPr>
          <w:p w:rsidR="00166B26" w:rsidRDefault="00E47D6F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D6F"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3214" w:type="dxa"/>
          </w:tcPr>
          <w:p w:rsidR="00166B26" w:rsidRPr="00166B26" w:rsidRDefault="00166B26" w:rsidP="00166B2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B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организаций частной формы собственности, </w:t>
            </w: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по содержанию и текущему ремонту общего имущества собственности в помещений в многоквартирном доме.</w:t>
            </w:r>
          </w:p>
        </w:tc>
        <w:tc>
          <w:tcPr>
            <w:tcW w:w="0" w:type="auto"/>
          </w:tcPr>
          <w:p w:rsidR="00166B26" w:rsidRPr="00166B26" w:rsidRDefault="00166B26" w:rsidP="00166B2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</w:t>
            </w: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на рынке выполнения работ по содержанию и текущему ремонту общего имущества собственников помещений в многоквартирном доме в целях надлежащего содержания общего имущества собственников в помещении в многоквартирном доме</w:t>
            </w:r>
          </w:p>
        </w:tc>
        <w:tc>
          <w:tcPr>
            <w:tcW w:w="0" w:type="auto"/>
          </w:tcPr>
          <w:p w:rsidR="00166B26" w:rsidRPr="00166B26" w:rsidRDefault="00166B26" w:rsidP="00166B2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уровень качества предоставления </w:t>
            </w: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по содержанию и текущему ремонту общего имущества жилых домов</w:t>
            </w:r>
          </w:p>
        </w:tc>
        <w:tc>
          <w:tcPr>
            <w:tcW w:w="0" w:type="auto"/>
          </w:tcPr>
          <w:p w:rsidR="00166B26" w:rsidRDefault="00166B26" w:rsidP="004A3A8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166B26" w:rsidRPr="00166B26" w:rsidRDefault="00166B26" w:rsidP="00166B2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6B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общей площади помещений, входящих в состав </w:t>
            </w: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собственников помещений в многоквартирном доме, находящихся в управлении у всех хозяйствующих субъектах (за исключением непосредственного способа управления), осуществляющих деятельность по управлению многоквартирными домами к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субъектах (за исключением непосредственного способа управления), осуществляющих деятельность</w:t>
            </w:r>
            <w:proofErr w:type="gramEnd"/>
            <w:r w:rsidRPr="00166B26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многоквартирными </w:t>
            </w:r>
            <w:r w:rsidRPr="00166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</w:t>
            </w:r>
          </w:p>
        </w:tc>
        <w:tc>
          <w:tcPr>
            <w:tcW w:w="2235" w:type="dxa"/>
          </w:tcPr>
          <w:p w:rsidR="00166B26" w:rsidRDefault="00166B26" w:rsidP="00166B2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жилищно-коммунального </w:t>
            </w:r>
            <w:r w:rsidRPr="00810A9E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транспорта и строительства Администрации Вытегорского района</w:t>
            </w:r>
          </w:p>
        </w:tc>
      </w:tr>
      <w:tr w:rsidR="002D4BD9" w:rsidTr="00965771">
        <w:tc>
          <w:tcPr>
            <w:tcW w:w="14786" w:type="dxa"/>
            <w:gridSpan w:val="7"/>
          </w:tcPr>
          <w:p w:rsidR="002D4BD9" w:rsidRPr="00402FD5" w:rsidRDefault="002D4BD9" w:rsidP="002D4B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Рынок наружной рекламы</w:t>
            </w:r>
          </w:p>
        </w:tc>
      </w:tr>
      <w:tr w:rsidR="00166B26" w:rsidTr="00166B26">
        <w:tc>
          <w:tcPr>
            <w:tcW w:w="756" w:type="dxa"/>
          </w:tcPr>
          <w:p w:rsidR="00166B26" w:rsidRPr="00402FD5" w:rsidRDefault="008A01A7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214" w:type="dxa"/>
          </w:tcPr>
          <w:p w:rsidR="00166B26" w:rsidRDefault="008A01A7" w:rsidP="008A01A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Развитие сектора частных хозяйствующих субъектов, осуществляющих свою деятельность в сфере наружной рекламы</w:t>
            </w:r>
          </w:p>
        </w:tc>
        <w:tc>
          <w:tcPr>
            <w:tcW w:w="0" w:type="auto"/>
          </w:tcPr>
          <w:p w:rsidR="00166B26" w:rsidRDefault="008A01A7" w:rsidP="008A01A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Создание условий для развития конкуренции на рынке наружной рекламы</w:t>
            </w:r>
          </w:p>
        </w:tc>
        <w:tc>
          <w:tcPr>
            <w:tcW w:w="0" w:type="auto"/>
          </w:tcPr>
          <w:p w:rsidR="00166B26" w:rsidRDefault="008A01A7" w:rsidP="008A01A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Наличие административных ограничений связанных с размещением наружной рекламы и экономических барьеров, связанных со значительным размером первоначальных вложений</w:t>
            </w:r>
          </w:p>
        </w:tc>
        <w:tc>
          <w:tcPr>
            <w:tcW w:w="0" w:type="auto"/>
          </w:tcPr>
          <w:p w:rsidR="00166B26" w:rsidRDefault="008A01A7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166B26" w:rsidRDefault="008A01A7" w:rsidP="008A01A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Увеличение количества частных хозяйствующих субъектов, осуществляющих свою деятельность в сфере наружной рекламы</w:t>
            </w:r>
          </w:p>
        </w:tc>
        <w:tc>
          <w:tcPr>
            <w:tcW w:w="2235" w:type="dxa"/>
          </w:tcPr>
          <w:p w:rsidR="00166B26" w:rsidRDefault="008A01A7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Управление стратегического развития Администрации Вытегорского района</w:t>
            </w:r>
          </w:p>
        </w:tc>
      </w:tr>
      <w:tr w:rsidR="00402FD5" w:rsidTr="00313D8D">
        <w:tc>
          <w:tcPr>
            <w:tcW w:w="14786" w:type="dxa"/>
            <w:gridSpan w:val="7"/>
          </w:tcPr>
          <w:p w:rsidR="00402FD5" w:rsidRPr="00402FD5" w:rsidRDefault="00402FD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Рынок </w:t>
            </w:r>
            <w:proofErr w:type="gramStart"/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товарной</w:t>
            </w:r>
            <w:proofErr w:type="gramEnd"/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166B26" w:rsidTr="00166B26">
        <w:tc>
          <w:tcPr>
            <w:tcW w:w="756" w:type="dxa"/>
          </w:tcPr>
          <w:p w:rsidR="00166B26" w:rsidRPr="00402FD5" w:rsidRDefault="00402FD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214" w:type="dxa"/>
          </w:tcPr>
          <w:p w:rsidR="00166B26" w:rsidRPr="00402FD5" w:rsidRDefault="00402FD5" w:rsidP="00402F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товарной </w:t>
            </w:r>
            <w:proofErr w:type="spell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0" w:type="auto"/>
          </w:tcPr>
          <w:p w:rsidR="00166B26" w:rsidRPr="00402FD5" w:rsidRDefault="00402FD5" w:rsidP="00402F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комплексного развития товарной </w:t>
            </w:r>
            <w:proofErr w:type="spell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рыболовства), увеличение производства продукции </w:t>
            </w:r>
            <w:proofErr w:type="spell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0" w:type="auto"/>
          </w:tcPr>
          <w:p w:rsidR="00166B26" w:rsidRPr="00402FD5" w:rsidRDefault="00402FD5" w:rsidP="00402F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развития не соответствий  товарной </w:t>
            </w:r>
            <w:proofErr w:type="spell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потенциальным возможностям и не способность удовлетворять возрастающие потребности населения в качественных рыбных продуктах</w:t>
            </w:r>
            <w:proofErr w:type="gramEnd"/>
          </w:p>
        </w:tc>
        <w:tc>
          <w:tcPr>
            <w:tcW w:w="0" w:type="auto"/>
          </w:tcPr>
          <w:p w:rsidR="00166B26" w:rsidRDefault="00402FD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166B26" w:rsidRPr="00402FD5" w:rsidRDefault="00402FD5" w:rsidP="00402F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объемов изъятия объектов товарной </w:t>
            </w:r>
            <w:proofErr w:type="spellStart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402FD5">
              <w:rPr>
                <w:rFonts w:ascii="Times New Roman" w:hAnsi="Times New Roman" w:cs="Times New Roman"/>
                <w:sz w:val="24"/>
                <w:szCs w:val="24"/>
              </w:rPr>
              <w:t xml:space="preserve"> (товарного производства</w:t>
            </w:r>
            <w:proofErr w:type="gramEnd"/>
          </w:p>
        </w:tc>
        <w:tc>
          <w:tcPr>
            <w:tcW w:w="2235" w:type="dxa"/>
          </w:tcPr>
          <w:p w:rsidR="00166B26" w:rsidRDefault="00402FD5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320">
              <w:rPr>
                <w:rFonts w:ascii="Times New Roman" w:hAnsi="Times New Roman"/>
                <w:sz w:val="24"/>
                <w:szCs w:val="24"/>
              </w:rPr>
              <w:t>Управление стратегического развития Администрации Вытегорского района</w:t>
            </w:r>
          </w:p>
        </w:tc>
      </w:tr>
    </w:tbl>
    <w:p w:rsidR="008B5E95" w:rsidRDefault="008B5E95" w:rsidP="008B5E95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4B1E" w:rsidRDefault="009D4B1E" w:rsidP="008B5E95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4B1E" w:rsidRDefault="009D4B1E" w:rsidP="008B5E95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4B1E" w:rsidRDefault="009D4B1E" w:rsidP="009D4B1E">
      <w:pPr>
        <w:pStyle w:val="ConsPlusNormal"/>
        <w:jc w:val="center"/>
        <w:outlineLvl w:val="1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432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E432D2">
        <w:rPr>
          <w:rFonts w:ascii="Times New Roman" w:hAnsi="Times New Roman" w:cs="Times New Roman"/>
          <w:b/>
          <w:sz w:val="28"/>
          <w:szCs w:val="28"/>
        </w:rPr>
        <w:t xml:space="preserve"> для приоритетного рынка района</w:t>
      </w:r>
    </w:p>
    <w:tbl>
      <w:tblPr>
        <w:tblStyle w:val="a3"/>
        <w:tblW w:w="0" w:type="auto"/>
        <w:tblLook w:val="04A0"/>
      </w:tblPr>
      <w:tblGrid>
        <w:gridCol w:w="584"/>
        <w:gridCol w:w="2862"/>
        <w:gridCol w:w="2062"/>
        <w:gridCol w:w="2733"/>
        <w:gridCol w:w="1499"/>
        <w:gridCol w:w="2920"/>
        <w:gridCol w:w="2126"/>
      </w:tblGrid>
      <w:tr w:rsidR="006248C6" w:rsidTr="009D4B1E"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9D4B1E" w:rsidRPr="004F3A89" w:rsidRDefault="009D4B1E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</w:tr>
      <w:tr w:rsidR="009D4B1E" w:rsidTr="002457DE">
        <w:tc>
          <w:tcPr>
            <w:tcW w:w="0" w:type="auto"/>
            <w:gridSpan w:val="7"/>
          </w:tcPr>
          <w:p w:rsidR="009D4B1E" w:rsidRPr="009D4B1E" w:rsidRDefault="006248C6" w:rsidP="009D4B1E">
            <w:pPr>
              <w:pStyle w:val="Default"/>
            </w:pPr>
            <w:r>
              <w:rPr>
                <w:b/>
              </w:rPr>
              <w:t xml:space="preserve">1. </w:t>
            </w:r>
            <w:r w:rsidR="009D4B1E" w:rsidRPr="009D4B1E">
              <w:rPr>
                <w:b/>
              </w:rPr>
              <w:t>Торговля продовольственными товарами</w:t>
            </w:r>
          </w:p>
        </w:tc>
      </w:tr>
      <w:tr w:rsidR="006248C6" w:rsidTr="009D4B1E">
        <w:tc>
          <w:tcPr>
            <w:tcW w:w="0" w:type="auto"/>
          </w:tcPr>
          <w:p w:rsidR="009D4B1E" w:rsidRPr="006248C6" w:rsidRDefault="006248C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9D4B1E" w:rsidRPr="006248C6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Обеспечение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осуществления розничной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торговли на ярмарках</w:t>
            </w:r>
          </w:p>
        </w:tc>
        <w:tc>
          <w:tcPr>
            <w:tcW w:w="0" w:type="auto"/>
          </w:tcPr>
          <w:p w:rsidR="009D4B1E" w:rsidRPr="006248C6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развития конкуренции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на рынке розничной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торговли</w:t>
            </w:r>
          </w:p>
        </w:tc>
        <w:tc>
          <w:tcPr>
            <w:tcW w:w="0" w:type="auto"/>
          </w:tcPr>
          <w:p w:rsidR="009D4B1E" w:rsidRPr="006248C6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Необходимость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эффективности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8C6">
              <w:rPr>
                <w:rFonts w:ascii="Times New Roman" w:hAnsi="Times New Roman"/>
                <w:sz w:val="24"/>
                <w:szCs w:val="24"/>
              </w:rPr>
              <w:t>торговых мест на ярмарках</w:t>
            </w:r>
          </w:p>
        </w:tc>
        <w:tc>
          <w:tcPr>
            <w:tcW w:w="0" w:type="auto"/>
          </w:tcPr>
          <w:p w:rsidR="009D4B1E" w:rsidRDefault="006248C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9D4B1E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Увеличение количества нестационарных торговых мест, которые предоставляются товаропроизводителям сельскохозяйственной продукции</w:t>
            </w:r>
          </w:p>
        </w:tc>
        <w:tc>
          <w:tcPr>
            <w:tcW w:w="0" w:type="auto"/>
          </w:tcPr>
          <w:p w:rsidR="009D4B1E" w:rsidRPr="006248C6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6248C6" w:rsidTr="009D4B1E">
        <w:tc>
          <w:tcPr>
            <w:tcW w:w="0" w:type="auto"/>
          </w:tcPr>
          <w:p w:rsidR="009D4B1E" w:rsidRPr="006248C6" w:rsidRDefault="006248C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9D4B1E" w:rsidRPr="006248C6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Увеличение количества магазинов «Настоящий Вологодский продукт», реализующих продукцию местных товаропроизводителей</w:t>
            </w:r>
          </w:p>
        </w:tc>
        <w:tc>
          <w:tcPr>
            <w:tcW w:w="0" w:type="auto"/>
          </w:tcPr>
          <w:p w:rsidR="009D4B1E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FC7">
              <w:rPr>
                <w:rFonts w:ascii="Times New Roman" w:hAnsi="Times New Roman"/>
                <w:sz w:val="24"/>
                <w:szCs w:val="24"/>
              </w:rPr>
              <w:t>Обеспечение доступа местным производителям в розничную торговую сеть</w:t>
            </w:r>
          </w:p>
        </w:tc>
        <w:tc>
          <w:tcPr>
            <w:tcW w:w="0" w:type="auto"/>
          </w:tcPr>
          <w:p w:rsidR="009D4B1E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FC7">
              <w:rPr>
                <w:rFonts w:ascii="Times New Roman" w:hAnsi="Times New Roman"/>
                <w:sz w:val="24"/>
                <w:szCs w:val="24"/>
              </w:rPr>
              <w:t xml:space="preserve">Отсутствие товаров местных товаропроизводителей  в федеральных торговых сетях  </w:t>
            </w:r>
          </w:p>
        </w:tc>
        <w:tc>
          <w:tcPr>
            <w:tcW w:w="0" w:type="auto"/>
          </w:tcPr>
          <w:p w:rsidR="009D4B1E" w:rsidRDefault="006248C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9D4B1E" w:rsidRDefault="006248C6" w:rsidP="006248C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FC7">
              <w:rPr>
                <w:rFonts w:ascii="Times New Roman" w:hAnsi="Times New Roman"/>
                <w:sz w:val="24"/>
                <w:szCs w:val="24"/>
              </w:rPr>
              <w:t>Увеличение количества магазинов «Настоящий Вологодский продукт» на территории района</w:t>
            </w:r>
          </w:p>
        </w:tc>
        <w:tc>
          <w:tcPr>
            <w:tcW w:w="0" w:type="auto"/>
          </w:tcPr>
          <w:p w:rsidR="009D4B1E" w:rsidRDefault="006248C6" w:rsidP="008B5E9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8C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</w:tbl>
    <w:p w:rsidR="009D4B1E" w:rsidRDefault="009D4B1E" w:rsidP="008B5E95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1212" w:rsidRDefault="00FA1212" w:rsidP="00FA1212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r w:rsidRPr="00FA1212">
        <w:rPr>
          <w:rFonts w:ascii="Times New Roman" w:eastAsia="Arial" w:hAnsi="Times New Roman" w:cs="Times New Roman"/>
          <w:b/>
          <w:sz w:val="28"/>
          <w:szCs w:val="28"/>
          <w:lang w:val="en-US"/>
        </w:rPr>
        <w:t>III</w:t>
      </w:r>
      <w:r w:rsidRPr="00FA1212">
        <w:rPr>
          <w:rFonts w:ascii="Times New Roman" w:eastAsia="Arial" w:hAnsi="Times New Roman" w:cs="Times New Roman"/>
          <w:b/>
          <w:sz w:val="28"/>
          <w:szCs w:val="28"/>
        </w:rPr>
        <w:t>. Системные мероприятия, обеспечивающие достижение установленных результатов (целей),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FA1212">
        <w:rPr>
          <w:rFonts w:ascii="Times New Roman" w:eastAsia="Arial" w:hAnsi="Times New Roman" w:cs="Times New Roman"/>
          <w:b/>
          <w:sz w:val="28"/>
          <w:szCs w:val="28"/>
        </w:rPr>
        <w:t>направленные на развитие конкурентной среды</w:t>
      </w:r>
    </w:p>
    <w:tbl>
      <w:tblPr>
        <w:tblStyle w:val="a3"/>
        <w:tblW w:w="0" w:type="auto"/>
        <w:tblLook w:val="04A0"/>
      </w:tblPr>
      <w:tblGrid>
        <w:gridCol w:w="572"/>
        <w:gridCol w:w="2880"/>
        <w:gridCol w:w="2117"/>
        <w:gridCol w:w="2639"/>
        <w:gridCol w:w="1505"/>
        <w:gridCol w:w="3080"/>
        <w:gridCol w:w="1993"/>
      </w:tblGrid>
      <w:tr w:rsidR="00FA1212" w:rsidTr="00FA1212"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FA1212" w:rsidRPr="004F3A89" w:rsidRDefault="00FA1212" w:rsidP="004A3A8A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</w:tr>
      <w:tr w:rsidR="00A1559C" w:rsidTr="005578C7">
        <w:tc>
          <w:tcPr>
            <w:tcW w:w="0" w:type="auto"/>
            <w:gridSpan w:val="7"/>
          </w:tcPr>
          <w:p w:rsidR="00A1559C" w:rsidRPr="00A1559C" w:rsidRDefault="00A1559C" w:rsidP="00A1559C">
            <w:pPr>
              <w:pStyle w:val="Default"/>
              <w:rPr>
                <w:b/>
                <w:color w:val="auto"/>
              </w:rPr>
            </w:pPr>
            <w:r w:rsidRPr="00A1559C">
              <w:rPr>
                <w:b/>
                <w:color w:val="auto"/>
              </w:rPr>
              <w:t>1. Государственные и муниципальные закупки</w:t>
            </w:r>
          </w:p>
        </w:tc>
      </w:tr>
      <w:tr w:rsidR="006E61CD" w:rsidTr="00FA1212">
        <w:tc>
          <w:tcPr>
            <w:tcW w:w="0" w:type="auto"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E61CD" w:rsidRDefault="006E61CD" w:rsidP="00A1559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 xml:space="preserve"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</w:t>
            </w:r>
            <w:r w:rsidRPr="00FC127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конкурентных процедур закупок</w:t>
            </w:r>
          </w:p>
        </w:tc>
        <w:tc>
          <w:tcPr>
            <w:tcW w:w="0" w:type="auto"/>
            <w:vMerge w:val="restart"/>
          </w:tcPr>
          <w:p w:rsidR="006E61CD" w:rsidRDefault="006E61CD" w:rsidP="00A1559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lastRenderedPageBreak/>
              <w:t>Оптимизация процедур муниципальных закупок</w:t>
            </w:r>
          </w:p>
        </w:tc>
        <w:tc>
          <w:tcPr>
            <w:tcW w:w="0" w:type="auto"/>
          </w:tcPr>
          <w:p w:rsidR="006E61CD" w:rsidRDefault="006E61CD" w:rsidP="00A1559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Недостаточная информированность и правовая грамотность организаций о правилах проведения закупок</w:t>
            </w:r>
          </w:p>
        </w:tc>
        <w:tc>
          <w:tcPr>
            <w:tcW w:w="0" w:type="auto"/>
            <w:vMerge w:val="restart"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2018-2019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6E61CD" w:rsidRPr="00FC1272" w:rsidRDefault="006E61CD" w:rsidP="00A1559C">
            <w:pPr>
              <w:rPr>
                <w:rFonts w:ascii="Times New Roman" w:hAnsi="Times New Roman"/>
                <w:sz w:val="24"/>
                <w:szCs w:val="24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Увеличение количества конкурентных закупок, проведенных через специализированный электронный сервис по проведению закупок малых объектов «Электронный магазин»</w:t>
            </w:r>
          </w:p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МКУ «МФЦ</w:t>
            </w:r>
          </w:p>
        </w:tc>
      </w:tr>
      <w:tr w:rsidR="006E61CD" w:rsidTr="00FA1212">
        <w:tc>
          <w:tcPr>
            <w:tcW w:w="0" w:type="auto"/>
          </w:tcPr>
          <w:p w:rsidR="006E61CD" w:rsidRPr="00A1559C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6E61CD" w:rsidRDefault="006E61CD" w:rsidP="00A1559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</w:t>
            </w:r>
          </w:p>
        </w:tc>
        <w:tc>
          <w:tcPr>
            <w:tcW w:w="0" w:type="auto"/>
            <w:vMerge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E61CD" w:rsidRDefault="006E61CD" w:rsidP="00A1559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Недоступность организаций малого бизнеса к закупкам</w:t>
            </w:r>
          </w:p>
        </w:tc>
        <w:tc>
          <w:tcPr>
            <w:tcW w:w="0" w:type="auto"/>
            <w:vMerge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E61CD" w:rsidRDefault="006E61CD" w:rsidP="003438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Увеличение количества закупок, участниками которых являются субъекты малого предпринимательства и социально ориентированные некоммерческие организации</w:t>
            </w:r>
          </w:p>
        </w:tc>
        <w:tc>
          <w:tcPr>
            <w:tcW w:w="0" w:type="auto"/>
            <w:vMerge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1CD" w:rsidTr="00FA1212">
        <w:tc>
          <w:tcPr>
            <w:tcW w:w="0" w:type="auto"/>
          </w:tcPr>
          <w:p w:rsidR="006E61CD" w:rsidRPr="00A1559C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E61CD" w:rsidRDefault="006E61CD" w:rsidP="003438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Проведение мер по привлечению поставщиков к участию в закупках, в т.ч. предоставление образовательных и консалтинговых услуг</w:t>
            </w:r>
          </w:p>
        </w:tc>
        <w:tc>
          <w:tcPr>
            <w:tcW w:w="0" w:type="auto"/>
          </w:tcPr>
          <w:p w:rsidR="006E61CD" w:rsidRDefault="006E61CD" w:rsidP="003438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0" w:type="auto"/>
          </w:tcPr>
          <w:p w:rsidR="006E61CD" w:rsidRDefault="006E61CD" w:rsidP="003438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Низкий уровень конкуренции при проведении муниципальных закупках</w:t>
            </w:r>
          </w:p>
        </w:tc>
        <w:tc>
          <w:tcPr>
            <w:tcW w:w="0" w:type="auto"/>
            <w:vMerge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E61CD" w:rsidRDefault="006E61CD" w:rsidP="003438A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72">
              <w:rPr>
                <w:rFonts w:ascii="Times New Roman" w:hAnsi="Times New Roman"/>
                <w:sz w:val="24"/>
                <w:szCs w:val="24"/>
              </w:rPr>
              <w:t>Увеличение числа участников конкурентных процедур определения поставщиков (подрядчиков, исполнителей) при осуществлении закупок для обеспечения государственных нужд</w:t>
            </w:r>
          </w:p>
        </w:tc>
        <w:tc>
          <w:tcPr>
            <w:tcW w:w="0" w:type="auto"/>
            <w:vMerge/>
          </w:tcPr>
          <w:p w:rsidR="006E61CD" w:rsidRDefault="006E61CD" w:rsidP="00FA121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A1212" w:rsidRDefault="00FA1212" w:rsidP="00FA121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C9" w:rsidRDefault="00AE50C9" w:rsidP="00AE50C9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IV</w:t>
      </w:r>
      <w:r w:rsidRPr="00FA1212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Pr="00AE50C9">
        <w:rPr>
          <w:rFonts w:ascii="Times New Roman" w:eastAsia="Arial" w:hAnsi="Times New Roman" w:cs="Times New Roman"/>
          <w:b/>
          <w:sz w:val="28"/>
          <w:szCs w:val="28"/>
        </w:rPr>
        <w:t xml:space="preserve">Целевые показатели </w:t>
      </w:r>
      <w:r>
        <w:rPr>
          <w:rFonts w:ascii="Times New Roman" w:eastAsia="Arial" w:hAnsi="Times New Roman" w:cs="Times New Roman"/>
          <w:b/>
          <w:sz w:val="28"/>
          <w:szCs w:val="28"/>
        </w:rPr>
        <w:t>реализации плана мероприятий («дорожная карта») по содействию развитию конкуренции на рынках товаров и услуг.</w:t>
      </w:r>
    </w:p>
    <w:tbl>
      <w:tblPr>
        <w:tblStyle w:val="a3"/>
        <w:tblW w:w="14989" w:type="dxa"/>
        <w:tblLayout w:type="fixed"/>
        <w:tblLook w:val="04A0"/>
      </w:tblPr>
      <w:tblGrid>
        <w:gridCol w:w="817"/>
        <w:gridCol w:w="3686"/>
        <w:gridCol w:w="2126"/>
        <w:gridCol w:w="1984"/>
        <w:gridCol w:w="2127"/>
        <w:gridCol w:w="4249"/>
      </w:tblGrid>
      <w:tr w:rsidR="00AE50C9" w:rsidTr="009D1B66">
        <w:tc>
          <w:tcPr>
            <w:tcW w:w="817" w:type="dxa"/>
          </w:tcPr>
          <w:p w:rsidR="00AE50C9" w:rsidRPr="004F3A89" w:rsidRDefault="00AE50C9" w:rsidP="002A395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E50C9" w:rsidRPr="004F3A89" w:rsidRDefault="00AE50C9" w:rsidP="002A395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</w:tcPr>
          <w:p w:rsidR="00892019" w:rsidRDefault="00AE50C9" w:rsidP="0089201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  <w:p w:rsidR="00AE50C9" w:rsidRPr="004F3A89" w:rsidRDefault="00AE50C9" w:rsidP="0089201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AE50C9" w:rsidRPr="004F3A89" w:rsidRDefault="00AE50C9" w:rsidP="002A395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период 2018 год</w:t>
            </w:r>
          </w:p>
        </w:tc>
        <w:tc>
          <w:tcPr>
            <w:tcW w:w="2127" w:type="dxa"/>
          </w:tcPr>
          <w:p w:rsidR="00AE50C9" w:rsidRPr="004F3A89" w:rsidRDefault="00AE50C9" w:rsidP="00892019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период 2019 год</w:t>
            </w:r>
          </w:p>
        </w:tc>
        <w:tc>
          <w:tcPr>
            <w:tcW w:w="4249" w:type="dxa"/>
          </w:tcPr>
          <w:p w:rsidR="00AE50C9" w:rsidRPr="004F3A89" w:rsidRDefault="00AE50C9" w:rsidP="002A395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8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</w:p>
        </w:tc>
      </w:tr>
      <w:tr w:rsidR="00AE50C9" w:rsidTr="00892019">
        <w:tc>
          <w:tcPr>
            <w:tcW w:w="14989" w:type="dxa"/>
            <w:gridSpan w:val="6"/>
          </w:tcPr>
          <w:p w:rsidR="00AE50C9" w:rsidRPr="00402FD5" w:rsidRDefault="00AE50C9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2FD5">
              <w:rPr>
                <w:rFonts w:ascii="Times New Roman" w:hAnsi="Times New Roman"/>
                <w:b/>
                <w:sz w:val="24"/>
                <w:szCs w:val="24"/>
              </w:rPr>
              <w:t>1. Рынок услуг дошкольного образования</w:t>
            </w:r>
          </w:p>
        </w:tc>
      </w:tr>
      <w:tr w:rsidR="00AE50C9" w:rsidTr="009D1B66">
        <w:tc>
          <w:tcPr>
            <w:tcW w:w="817" w:type="dxa"/>
          </w:tcPr>
          <w:p w:rsidR="00AE50C9" w:rsidRPr="008B5E95" w:rsidRDefault="00AE50C9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E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AE50C9" w:rsidRPr="00AE50C9" w:rsidRDefault="00AE50C9" w:rsidP="002A395B">
            <w:pPr>
              <w:pStyle w:val="Default"/>
              <w:rPr>
                <w:b/>
              </w:rPr>
            </w:pPr>
            <w:r w:rsidRPr="00AE50C9">
              <w:rPr>
                <w:rFonts w:eastAsia="Times New Roman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организаций/ процент</w:t>
            </w:r>
          </w:p>
        </w:tc>
        <w:tc>
          <w:tcPr>
            <w:tcW w:w="2126" w:type="dxa"/>
          </w:tcPr>
          <w:p w:rsidR="00AE50C9" w:rsidRPr="00AE50C9" w:rsidRDefault="00AE50C9" w:rsidP="002A395B">
            <w:pPr>
              <w:pStyle w:val="Default"/>
              <w:jc w:val="center"/>
            </w:pPr>
          </w:p>
          <w:p w:rsidR="00AE50C9" w:rsidRPr="00AE50C9" w:rsidRDefault="00AE50C9" w:rsidP="002A395B">
            <w:pPr>
              <w:pStyle w:val="Default"/>
              <w:jc w:val="center"/>
            </w:pPr>
            <w:r w:rsidRPr="00AE50C9">
              <w:t>0,6</w:t>
            </w:r>
          </w:p>
        </w:tc>
        <w:tc>
          <w:tcPr>
            <w:tcW w:w="1984" w:type="dxa"/>
          </w:tcPr>
          <w:p w:rsidR="00AE50C9" w:rsidRPr="00AE50C9" w:rsidRDefault="00AE50C9" w:rsidP="002A395B">
            <w:pPr>
              <w:pStyle w:val="Default"/>
              <w:jc w:val="center"/>
            </w:pPr>
          </w:p>
          <w:p w:rsidR="00AE50C9" w:rsidRPr="00AE50C9" w:rsidRDefault="00AE50C9" w:rsidP="002A395B">
            <w:pPr>
              <w:pStyle w:val="Default"/>
              <w:jc w:val="center"/>
            </w:pPr>
            <w:r w:rsidRPr="00AE50C9">
              <w:t>Не менее 0,6</w:t>
            </w:r>
          </w:p>
        </w:tc>
        <w:tc>
          <w:tcPr>
            <w:tcW w:w="2127" w:type="dxa"/>
          </w:tcPr>
          <w:p w:rsidR="00AE50C9" w:rsidRPr="00AE50C9" w:rsidRDefault="00AE50C9" w:rsidP="002A395B">
            <w:pPr>
              <w:pStyle w:val="Default"/>
              <w:jc w:val="center"/>
            </w:pPr>
          </w:p>
          <w:p w:rsidR="00AE50C9" w:rsidRPr="00AE50C9" w:rsidRDefault="00AE50C9" w:rsidP="002A395B">
            <w:pPr>
              <w:pStyle w:val="Default"/>
              <w:jc w:val="center"/>
            </w:pPr>
            <w:r w:rsidRPr="00AE50C9">
              <w:t>Не менее 0,7</w:t>
            </w:r>
          </w:p>
        </w:tc>
        <w:tc>
          <w:tcPr>
            <w:tcW w:w="4249" w:type="dxa"/>
          </w:tcPr>
          <w:p w:rsidR="00AE50C9" w:rsidRPr="008B5E95" w:rsidRDefault="00AE50C9" w:rsidP="0089201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497">
              <w:rPr>
                <w:rFonts w:ascii="Times New Roman" w:hAnsi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6497">
              <w:rPr>
                <w:rFonts w:ascii="Times New Roman" w:hAnsi="Times New Roman"/>
                <w:sz w:val="24"/>
                <w:szCs w:val="24"/>
              </w:rPr>
              <w:t xml:space="preserve"> Администрации Вытегорского муниципального рай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E50C9" w:rsidTr="00892019">
        <w:tc>
          <w:tcPr>
            <w:tcW w:w="14989" w:type="dxa"/>
            <w:gridSpan w:val="6"/>
          </w:tcPr>
          <w:p w:rsidR="00AE50C9" w:rsidRPr="00402FD5" w:rsidRDefault="00AE50C9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Рынок услуг дополнительного образования детей</w:t>
            </w:r>
          </w:p>
        </w:tc>
      </w:tr>
      <w:tr w:rsidR="00AE50C9" w:rsidTr="009D1B66">
        <w:tc>
          <w:tcPr>
            <w:tcW w:w="817" w:type="dxa"/>
          </w:tcPr>
          <w:p w:rsidR="00AE50C9" w:rsidRPr="008B5E95" w:rsidRDefault="00AE50C9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AE50C9" w:rsidRPr="00EB1B08" w:rsidRDefault="00AE50C9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EB1B08">
              <w:rPr>
                <w:rFonts w:ascii="Times New Roman" w:hAnsi="Times New Roman"/>
                <w:sz w:val="24"/>
                <w:szCs w:val="24"/>
              </w:rPr>
              <w:t>Увеличение численности детей и молодежи в возрасте от 5 до 18 лет, проживающих на территории Вытегорского муниципального района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программам/процент</w:t>
            </w:r>
          </w:p>
        </w:tc>
        <w:tc>
          <w:tcPr>
            <w:tcW w:w="2126" w:type="dxa"/>
          </w:tcPr>
          <w:p w:rsidR="00AE50C9" w:rsidRPr="00EB1B08" w:rsidRDefault="00AE50C9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EB1B08">
              <w:rPr>
                <w:rFonts w:ascii="Times New Roman" w:hAnsi="Times New Roman"/>
                <w:sz w:val="24"/>
                <w:szCs w:val="24"/>
              </w:rPr>
              <w:t>не менее 0,3</w:t>
            </w:r>
          </w:p>
        </w:tc>
        <w:tc>
          <w:tcPr>
            <w:tcW w:w="1984" w:type="dxa"/>
          </w:tcPr>
          <w:p w:rsidR="00AE50C9" w:rsidRPr="00EB1B08" w:rsidRDefault="00AE50C9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EB1B08">
              <w:rPr>
                <w:rFonts w:ascii="Times New Roman" w:hAnsi="Times New Roman"/>
                <w:sz w:val="24"/>
                <w:szCs w:val="24"/>
              </w:rPr>
              <w:t>Среднегодовой темп прироста 0,1%</w:t>
            </w:r>
          </w:p>
        </w:tc>
        <w:tc>
          <w:tcPr>
            <w:tcW w:w="2127" w:type="dxa"/>
          </w:tcPr>
          <w:p w:rsidR="00AE50C9" w:rsidRPr="00EB1B08" w:rsidRDefault="00AE50C9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EB1B08">
              <w:rPr>
                <w:rFonts w:ascii="Times New Roman" w:hAnsi="Times New Roman"/>
                <w:sz w:val="24"/>
                <w:szCs w:val="24"/>
              </w:rPr>
              <w:t>Среднегодовой темп прироста 0,1%</w:t>
            </w:r>
          </w:p>
        </w:tc>
        <w:tc>
          <w:tcPr>
            <w:tcW w:w="4249" w:type="dxa"/>
          </w:tcPr>
          <w:p w:rsidR="00AE50C9" w:rsidRPr="00EB1B08" w:rsidRDefault="00AE50C9" w:rsidP="002A395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B0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Вытегорского муниципального района</w:t>
            </w:r>
          </w:p>
        </w:tc>
      </w:tr>
      <w:tr w:rsidR="009D4F7A" w:rsidTr="00892019">
        <w:tc>
          <w:tcPr>
            <w:tcW w:w="14989" w:type="dxa"/>
            <w:gridSpan w:val="6"/>
          </w:tcPr>
          <w:p w:rsidR="009D4F7A" w:rsidRPr="009D4F7A" w:rsidRDefault="009D4F7A" w:rsidP="009D4F7A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F7A">
              <w:rPr>
                <w:rFonts w:ascii="Times New Roman" w:hAnsi="Times New Roman"/>
                <w:b/>
                <w:sz w:val="24"/>
                <w:szCs w:val="24"/>
              </w:rPr>
              <w:t>Рынок строительства</w:t>
            </w:r>
          </w:p>
        </w:tc>
      </w:tr>
      <w:tr w:rsidR="00090817" w:rsidTr="009D1B66">
        <w:tc>
          <w:tcPr>
            <w:tcW w:w="817" w:type="dxa"/>
          </w:tcPr>
          <w:p w:rsidR="00090817" w:rsidRPr="009D4F7A" w:rsidRDefault="00090817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F7A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090817" w:rsidRPr="009D4F7A" w:rsidRDefault="00090817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образований </w:t>
            </w: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Pr="009D4F7A">
              <w:rPr>
                <w:rFonts w:ascii="Times New Roman" w:hAnsi="Times New Roman"/>
                <w:sz w:val="24"/>
                <w:szCs w:val="24"/>
              </w:rPr>
              <w:t xml:space="preserve"> в которых утверждены генеральные планы/процент</w:t>
            </w:r>
          </w:p>
        </w:tc>
        <w:tc>
          <w:tcPr>
            <w:tcW w:w="2126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49" w:type="dxa"/>
            <w:vMerge w:val="restart"/>
          </w:tcPr>
          <w:p w:rsidR="00090817" w:rsidRPr="009D4F7A" w:rsidRDefault="00090817" w:rsidP="00090817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Вытегорского муниципального района</w:t>
            </w:r>
          </w:p>
        </w:tc>
      </w:tr>
      <w:tr w:rsidR="00090817" w:rsidTr="009D1B66">
        <w:tc>
          <w:tcPr>
            <w:tcW w:w="817" w:type="dxa"/>
          </w:tcPr>
          <w:p w:rsidR="00090817" w:rsidRPr="009D4F7A" w:rsidRDefault="00090817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F7A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090817" w:rsidRPr="009D4F7A" w:rsidRDefault="00090817" w:rsidP="00090817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Наличие утвержденной новой схемы </w:t>
            </w: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9D4F7A">
              <w:rPr>
                <w:rFonts w:ascii="Times New Roman" w:hAnsi="Times New Roman"/>
                <w:sz w:val="24"/>
                <w:szCs w:val="24"/>
              </w:rPr>
              <w:t xml:space="preserve"> планирования Вытегорского муниципального района/единица</w:t>
            </w:r>
          </w:p>
        </w:tc>
        <w:tc>
          <w:tcPr>
            <w:tcW w:w="2126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vMerge/>
          </w:tcPr>
          <w:p w:rsidR="00090817" w:rsidRPr="009D4F7A" w:rsidRDefault="00090817" w:rsidP="00090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17" w:rsidTr="009D1B66">
        <w:tc>
          <w:tcPr>
            <w:tcW w:w="817" w:type="dxa"/>
          </w:tcPr>
          <w:p w:rsidR="00090817" w:rsidRPr="009D4F7A" w:rsidRDefault="00090817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F7A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686" w:type="dxa"/>
          </w:tcPr>
          <w:p w:rsidR="00090817" w:rsidRPr="009D4F7A" w:rsidRDefault="00090817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назначения/процедур</w:t>
            </w:r>
          </w:p>
        </w:tc>
        <w:tc>
          <w:tcPr>
            <w:tcW w:w="2126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90817" w:rsidRPr="009D4F7A" w:rsidRDefault="00090817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vMerge/>
          </w:tcPr>
          <w:p w:rsidR="00090817" w:rsidRPr="009D4F7A" w:rsidRDefault="00090817" w:rsidP="00090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7A" w:rsidTr="009D1B66">
        <w:tc>
          <w:tcPr>
            <w:tcW w:w="817" w:type="dxa"/>
          </w:tcPr>
          <w:p w:rsidR="009D4F7A" w:rsidRPr="009D4F7A" w:rsidRDefault="009D4F7A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F7A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686" w:type="dxa"/>
          </w:tcPr>
          <w:p w:rsidR="009D4F7A" w:rsidRPr="009D4F7A" w:rsidRDefault="009D4F7A" w:rsidP="004669FD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Предельный срок необходимый для получения разрешения на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эталонного объекта </w:t>
            </w:r>
            <w:r w:rsidR="004669FD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t>непроизводственного назначения/календарных дней</w:t>
            </w:r>
          </w:p>
        </w:tc>
        <w:tc>
          <w:tcPr>
            <w:tcW w:w="2126" w:type="dxa"/>
          </w:tcPr>
          <w:p w:rsidR="001C2984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>7 дней</w:t>
            </w:r>
          </w:p>
          <w:p w:rsidR="009D4F7A" w:rsidRPr="009D4F7A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30 дней (если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 расположен в границах </w:t>
            </w: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  <w:proofErr w:type="gramEnd"/>
            <w:r w:rsidRPr="009D4F7A">
              <w:rPr>
                <w:rFonts w:ascii="Times New Roman" w:hAnsi="Times New Roman"/>
                <w:sz w:val="24"/>
                <w:szCs w:val="24"/>
              </w:rPr>
              <w:t xml:space="preserve"> поселения МО «Город Вытегра», требуется заключение).</w:t>
            </w:r>
          </w:p>
        </w:tc>
        <w:tc>
          <w:tcPr>
            <w:tcW w:w="1984" w:type="dxa"/>
          </w:tcPr>
          <w:p w:rsidR="001C2984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>7 дней</w:t>
            </w:r>
          </w:p>
          <w:p w:rsidR="009D4F7A" w:rsidRPr="009D4F7A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30 дней (если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 расположен в границах </w:t>
            </w: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  <w:proofErr w:type="gramEnd"/>
            <w:r w:rsidRPr="009D4F7A">
              <w:rPr>
                <w:rFonts w:ascii="Times New Roman" w:hAnsi="Times New Roman"/>
                <w:sz w:val="24"/>
                <w:szCs w:val="24"/>
              </w:rPr>
              <w:t xml:space="preserve"> поселения МО «Город Вытегра», требуется заключение).</w:t>
            </w:r>
          </w:p>
        </w:tc>
        <w:tc>
          <w:tcPr>
            <w:tcW w:w="2127" w:type="dxa"/>
          </w:tcPr>
          <w:p w:rsidR="001C2984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>7 дней</w:t>
            </w:r>
          </w:p>
          <w:p w:rsidR="009D4F7A" w:rsidRPr="009D4F7A" w:rsidRDefault="009D4F7A" w:rsidP="001C2984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 xml:space="preserve">30 дней (если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 расположен в границах </w:t>
            </w: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исторического</w:t>
            </w:r>
            <w:proofErr w:type="gramEnd"/>
            <w:r w:rsidRPr="009D4F7A">
              <w:rPr>
                <w:rFonts w:ascii="Times New Roman" w:hAnsi="Times New Roman"/>
                <w:sz w:val="24"/>
                <w:szCs w:val="24"/>
              </w:rPr>
              <w:t xml:space="preserve"> поселения МО «Город Вытегра», требуется заключение).</w:t>
            </w:r>
          </w:p>
        </w:tc>
        <w:tc>
          <w:tcPr>
            <w:tcW w:w="4249" w:type="dxa"/>
          </w:tcPr>
          <w:p w:rsidR="009D4F7A" w:rsidRPr="009D4F7A" w:rsidRDefault="009D4F7A" w:rsidP="00090817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архитектуры и градостроительства Администрации </w:t>
            </w: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>Вытегорского муниципального района</w:t>
            </w:r>
          </w:p>
        </w:tc>
      </w:tr>
      <w:tr w:rsidR="009D4F7A" w:rsidTr="009D1B66">
        <w:tc>
          <w:tcPr>
            <w:tcW w:w="817" w:type="dxa"/>
          </w:tcPr>
          <w:p w:rsidR="009D4F7A" w:rsidRPr="009D4F7A" w:rsidRDefault="009D4F7A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F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6" w:type="dxa"/>
          </w:tcPr>
          <w:p w:rsidR="009D4F7A" w:rsidRPr="009D4F7A" w:rsidRDefault="009D4F7A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Доля инженерно-подготовленных территорий, в том числе для массового индивидуального строительства, от общего требуемого числа данных территорий/проценты</w:t>
            </w:r>
          </w:p>
        </w:tc>
        <w:tc>
          <w:tcPr>
            <w:tcW w:w="2126" w:type="dxa"/>
            <w:vAlign w:val="center"/>
          </w:tcPr>
          <w:p w:rsidR="009D4F7A" w:rsidRPr="009D4F7A" w:rsidRDefault="009D4F7A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D4F7A" w:rsidRPr="009D4F7A" w:rsidRDefault="009D4F7A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9D4F7A" w:rsidRPr="009D4F7A" w:rsidRDefault="009D4F7A" w:rsidP="002A3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:rsidR="009D4F7A" w:rsidRPr="009D4F7A" w:rsidRDefault="009D4F7A" w:rsidP="00CE21FF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9D4F7A" w:rsidTr="00892019">
        <w:tc>
          <w:tcPr>
            <w:tcW w:w="14989" w:type="dxa"/>
            <w:gridSpan w:val="6"/>
          </w:tcPr>
          <w:p w:rsidR="009D4F7A" w:rsidRPr="009D4F7A" w:rsidRDefault="009D4F7A" w:rsidP="009D4F7A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F7A">
              <w:rPr>
                <w:rFonts w:ascii="Times New Roman" w:hAnsi="Times New Roman"/>
                <w:b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CE21FF" w:rsidTr="009D1B66">
        <w:tc>
          <w:tcPr>
            <w:tcW w:w="817" w:type="dxa"/>
          </w:tcPr>
          <w:p w:rsidR="00CE21FF" w:rsidRDefault="00CE21FF" w:rsidP="00196AB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686" w:type="dxa"/>
            <w:vAlign w:val="center"/>
          </w:tcPr>
          <w:p w:rsidR="00CE21FF" w:rsidRPr="009D4F7A" w:rsidRDefault="00CE21FF" w:rsidP="00196AB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F7A">
              <w:rPr>
                <w:rFonts w:ascii="Times New Roman" w:hAnsi="Times New Roman"/>
                <w:sz w:val="24"/>
                <w:szCs w:val="24"/>
              </w:rPr>
              <w:t>Доля негосударственных (немуниципальных) перевозчиков на внутрирайонных маршрутах регулярных перевозок пассажиров наземным транспортом в общем количестве перевозчиков на внутрирайонных маршрутах регулярных перевозок пассажиров наземным транспортом в районе / процент</w:t>
            </w:r>
            <w:proofErr w:type="gramEnd"/>
          </w:p>
        </w:tc>
        <w:tc>
          <w:tcPr>
            <w:tcW w:w="2126" w:type="dxa"/>
          </w:tcPr>
          <w:p w:rsidR="00CE21FF" w:rsidRPr="009D4F7A" w:rsidRDefault="00CE21FF" w:rsidP="00196AB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менее 75</w:t>
            </w:r>
          </w:p>
        </w:tc>
        <w:tc>
          <w:tcPr>
            <w:tcW w:w="1984" w:type="dxa"/>
          </w:tcPr>
          <w:p w:rsidR="00CE21FF" w:rsidRPr="009D4F7A" w:rsidRDefault="00CE21FF" w:rsidP="00196AB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2127" w:type="dxa"/>
          </w:tcPr>
          <w:p w:rsidR="00CE21FF" w:rsidRPr="009D4F7A" w:rsidRDefault="00CE21FF" w:rsidP="00196AB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4249" w:type="dxa"/>
          </w:tcPr>
          <w:p w:rsidR="00CE21FF" w:rsidRPr="009D4F7A" w:rsidRDefault="00CE21FF" w:rsidP="00CE21FF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</w:t>
            </w:r>
            <w:r>
              <w:rPr>
                <w:rFonts w:ascii="Times New Roman" w:hAnsi="Times New Roman"/>
                <w:sz w:val="24"/>
                <w:szCs w:val="24"/>
              </w:rPr>
              <w:t>йона</w:t>
            </w:r>
          </w:p>
        </w:tc>
      </w:tr>
      <w:tr w:rsidR="009D4F7A" w:rsidTr="009D1B66">
        <w:tc>
          <w:tcPr>
            <w:tcW w:w="817" w:type="dxa"/>
          </w:tcPr>
          <w:p w:rsidR="009D4F7A" w:rsidRDefault="009D4F7A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:rsidR="009D4F7A" w:rsidRPr="009D4F7A" w:rsidRDefault="009D4F7A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внутрирайонных маршрутов регулярных перевозок пассажиров наземным транспортом, на которых осуществляются перевозки </w:t>
            </w:r>
            <w:r w:rsidRPr="009D4F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пассажиров негосударственными (немуниципальными) перевозчиками, в общем количестве внутрирайонных маршрутов регулярных перевозок пассажиров наземным транспортом в районе/процент</w:t>
            </w:r>
          </w:p>
        </w:tc>
        <w:tc>
          <w:tcPr>
            <w:tcW w:w="2126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lastRenderedPageBreak/>
              <w:t>не менее 75</w:t>
            </w:r>
          </w:p>
        </w:tc>
        <w:tc>
          <w:tcPr>
            <w:tcW w:w="1984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2127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4249" w:type="dxa"/>
          </w:tcPr>
          <w:p w:rsidR="009D4F7A" w:rsidRPr="009D4F7A" w:rsidRDefault="009D4F7A" w:rsidP="009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9D4F7A" w:rsidTr="009D1B66">
        <w:tc>
          <w:tcPr>
            <w:tcW w:w="817" w:type="dxa"/>
          </w:tcPr>
          <w:p w:rsidR="009D4F7A" w:rsidRDefault="009D4F7A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6" w:type="dxa"/>
          </w:tcPr>
          <w:p w:rsidR="009D4F7A" w:rsidRPr="009D4F7A" w:rsidRDefault="009D4F7A" w:rsidP="002A39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F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рейсов по внутрирайонных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внутрирайонных маршрутам регулярных перевозок пассажиров наземным транспортом в районе/процент</w:t>
            </w:r>
            <w:proofErr w:type="gramEnd"/>
          </w:p>
        </w:tc>
        <w:tc>
          <w:tcPr>
            <w:tcW w:w="2126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  <w:tc>
          <w:tcPr>
            <w:tcW w:w="1984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2127" w:type="dxa"/>
          </w:tcPr>
          <w:p w:rsidR="009D4F7A" w:rsidRPr="009D4F7A" w:rsidRDefault="009D4F7A" w:rsidP="009D4F7A">
            <w:pPr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4249" w:type="dxa"/>
          </w:tcPr>
          <w:p w:rsidR="009D4F7A" w:rsidRPr="009D4F7A" w:rsidRDefault="009D4F7A" w:rsidP="009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F7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9D4F7A" w:rsidTr="00892019">
        <w:tc>
          <w:tcPr>
            <w:tcW w:w="14989" w:type="dxa"/>
            <w:gridSpan w:val="6"/>
          </w:tcPr>
          <w:p w:rsidR="009D4F7A" w:rsidRPr="009D4F7A" w:rsidRDefault="009D4F7A" w:rsidP="00B3642C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4F7A">
              <w:rPr>
                <w:rFonts w:ascii="Times New Roman" w:hAnsi="Times New Roman"/>
                <w:b/>
                <w:sz w:val="24"/>
                <w:szCs w:val="24"/>
              </w:rPr>
              <w:t>Рынок благоустройства городской среды</w:t>
            </w:r>
          </w:p>
        </w:tc>
      </w:tr>
      <w:tr w:rsidR="009D4F7A" w:rsidTr="009D1B66">
        <w:trPr>
          <w:trHeight w:val="1320"/>
        </w:trPr>
        <w:tc>
          <w:tcPr>
            <w:tcW w:w="817" w:type="dxa"/>
          </w:tcPr>
          <w:p w:rsidR="009D4F7A" w:rsidRPr="00D833AB" w:rsidRDefault="009D4F7A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3AB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686" w:type="dxa"/>
          </w:tcPr>
          <w:p w:rsidR="009D4F7A" w:rsidRPr="00C27EEA" w:rsidRDefault="009D4F7A" w:rsidP="00C27EEA">
            <w:pPr>
              <w:rPr>
                <w:rFonts w:ascii="Times New Roman" w:hAnsi="Times New Roman"/>
                <w:sz w:val="24"/>
                <w:szCs w:val="24"/>
              </w:rPr>
            </w:pPr>
            <w:r w:rsidRPr="00C27EEA">
              <w:rPr>
                <w:rFonts w:ascii="Times New Roman" w:hAnsi="Times New Roman"/>
                <w:sz w:val="24"/>
                <w:szCs w:val="24"/>
              </w:rPr>
              <w:t xml:space="preserve">Доли (объема) выручки в общей величине стоимостного оборота рынка </w:t>
            </w:r>
            <w:proofErr w:type="gramStart"/>
            <w:r w:rsidRPr="00C27EEA">
              <w:rPr>
                <w:rFonts w:ascii="Times New Roman" w:hAnsi="Times New Roman"/>
                <w:sz w:val="24"/>
                <w:szCs w:val="24"/>
              </w:rPr>
              <w:t>хозяйствующих</w:t>
            </w:r>
            <w:proofErr w:type="gramEnd"/>
            <w:r w:rsidRPr="00C27EEA">
              <w:rPr>
                <w:rFonts w:ascii="Times New Roman" w:hAnsi="Times New Roman"/>
                <w:sz w:val="24"/>
                <w:szCs w:val="24"/>
              </w:rPr>
              <w:t xml:space="preserve"> субъектов частного сектора</w:t>
            </w:r>
          </w:p>
        </w:tc>
        <w:tc>
          <w:tcPr>
            <w:tcW w:w="2126" w:type="dxa"/>
          </w:tcPr>
          <w:p w:rsidR="009D4F7A" w:rsidRPr="00C27EEA" w:rsidRDefault="009D4F7A" w:rsidP="00C27EEA">
            <w:pPr>
              <w:rPr>
                <w:rFonts w:ascii="Times New Roman" w:hAnsi="Times New Roman"/>
                <w:sz w:val="24"/>
                <w:szCs w:val="24"/>
              </w:rPr>
            </w:pPr>
            <w:r w:rsidRPr="00C27EEA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984" w:type="dxa"/>
          </w:tcPr>
          <w:p w:rsidR="009D4F7A" w:rsidRPr="00C27EEA" w:rsidRDefault="009D4F7A" w:rsidP="00C27EEA">
            <w:pPr>
              <w:rPr>
                <w:rFonts w:ascii="Times New Roman" w:hAnsi="Times New Roman"/>
                <w:sz w:val="24"/>
                <w:szCs w:val="24"/>
              </w:rPr>
            </w:pPr>
            <w:r w:rsidRPr="00C27EEA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2127" w:type="dxa"/>
          </w:tcPr>
          <w:p w:rsidR="009D4F7A" w:rsidRPr="00C27EEA" w:rsidRDefault="009D4F7A" w:rsidP="00C27EEA">
            <w:pPr>
              <w:rPr>
                <w:rFonts w:ascii="Times New Roman" w:hAnsi="Times New Roman"/>
                <w:sz w:val="24"/>
                <w:szCs w:val="24"/>
              </w:rPr>
            </w:pPr>
            <w:r w:rsidRPr="00C27EEA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4249" w:type="dxa"/>
          </w:tcPr>
          <w:p w:rsidR="009D4F7A" w:rsidRPr="00C27EEA" w:rsidRDefault="009D4F7A" w:rsidP="00C27EEA">
            <w:pPr>
              <w:pStyle w:val="Default"/>
              <w:rPr>
                <w:b/>
              </w:rPr>
            </w:pPr>
            <w:r w:rsidRPr="00C27EEA">
              <w:rPr>
                <w:rFonts w:eastAsia="Times New Roman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B3642C" w:rsidTr="00892019">
        <w:tc>
          <w:tcPr>
            <w:tcW w:w="14989" w:type="dxa"/>
            <w:gridSpan w:val="6"/>
          </w:tcPr>
          <w:p w:rsidR="00B3642C" w:rsidRPr="00B3642C" w:rsidRDefault="00B3642C" w:rsidP="00B3642C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42C">
              <w:rPr>
                <w:rFonts w:ascii="Times New Roman" w:hAnsi="Times New Roman"/>
                <w:b/>
                <w:sz w:val="24"/>
                <w:szCs w:val="24"/>
              </w:rPr>
              <w:t xml:space="preserve">Рынок теплоснабжения </w:t>
            </w:r>
          </w:p>
        </w:tc>
      </w:tr>
      <w:tr w:rsidR="00B3642C" w:rsidTr="009D1B66">
        <w:tc>
          <w:tcPr>
            <w:tcW w:w="817" w:type="dxa"/>
          </w:tcPr>
          <w:p w:rsidR="00B3642C" w:rsidRDefault="00B3642C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6.1. </w:t>
            </w:r>
          </w:p>
        </w:tc>
        <w:tc>
          <w:tcPr>
            <w:tcW w:w="3686" w:type="dxa"/>
          </w:tcPr>
          <w:p w:rsidR="00B3642C" w:rsidRPr="00B3642C" w:rsidRDefault="00B3642C" w:rsidP="00B3642C">
            <w:pPr>
              <w:pStyle w:val="Default"/>
              <w:rPr>
                <w:b/>
              </w:rPr>
            </w:pPr>
            <w:r w:rsidRPr="00B3642C">
              <w:t>Доля полезного отпуска тепловой энергии реализованной предприятиями частной формы собственности в к общему объему полезного отпуска тепловой энергии всеми хозяйствующими субъектами</w:t>
            </w:r>
          </w:p>
        </w:tc>
        <w:tc>
          <w:tcPr>
            <w:tcW w:w="2126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менее 83,9</w:t>
            </w:r>
          </w:p>
        </w:tc>
        <w:tc>
          <w:tcPr>
            <w:tcW w:w="1984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2127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4249" w:type="dxa"/>
          </w:tcPr>
          <w:p w:rsidR="00B3642C" w:rsidRPr="00B3642C" w:rsidRDefault="00B3642C" w:rsidP="002A395B">
            <w:pPr>
              <w:pStyle w:val="Default"/>
              <w:rPr>
                <w:b/>
              </w:rPr>
            </w:pPr>
            <w:r w:rsidRPr="00B3642C">
              <w:rPr>
                <w:rFonts w:eastAsia="Times New Roman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B3642C" w:rsidTr="00892019">
        <w:tc>
          <w:tcPr>
            <w:tcW w:w="14989" w:type="dxa"/>
            <w:gridSpan w:val="6"/>
          </w:tcPr>
          <w:p w:rsidR="00B3642C" w:rsidRPr="00B06497" w:rsidRDefault="00B3642C" w:rsidP="00B3642C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3642C" w:rsidTr="009D1B66">
        <w:tc>
          <w:tcPr>
            <w:tcW w:w="817" w:type="dxa"/>
          </w:tcPr>
          <w:p w:rsidR="00B3642C" w:rsidRDefault="00B3642C" w:rsidP="00D833AB">
            <w:pPr>
              <w:pStyle w:val="ConsPlusNormal"/>
              <w:numPr>
                <w:ilvl w:val="1"/>
                <w:numId w:val="4"/>
              </w:numPr>
              <w:ind w:left="142"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42C">
              <w:rPr>
                <w:rFonts w:ascii="Times New Roman" w:hAnsi="Times New Roman"/>
                <w:sz w:val="24"/>
                <w:szCs w:val="24"/>
              </w:rPr>
              <w:t>Доля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субъектах (за исключением непосредственного способа управления), осуществляющих деятельность по управлению многоквартирными домами к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субъектах (за исключением непосредственного способа управления), осуществляющих деятельность</w:t>
            </w:r>
            <w:proofErr w:type="gramEnd"/>
            <w:r w:rsidRPr="00B3642C">
              <w:rPr>
                <w:rFonts w:ascii="Times New Roman" w:hAnsi="Times New Roman"/>
                <w:sz w:val="24"/>
                <w:szCs w:val="24"/>
              </w:rPr>
              <w:t xml:space="preserve"> по управлению многоквартирными домами</w:t>
            </w:r>
          </w:p>
        </w:tc>
        <w:tc>
          <w:tcPr>
            <w:tcW w:w="2126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менее 96,1</w:t>
            </w:r>
          </w:p>
        </w:tc>
        <w:tc>
          <w:tcPr>
            <w:tcW w:w="1984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2127" w:type="dxa"/>
          </w:tcPr>
          <w:p w:rsidR="00B3642C" w:rsidRPr="00B3642C" w:rsidRDefault="00B3642C" w:rsidP="00B3642C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Не ниже достигнутого уровня предыдущего года</w:t>
            </w:r>
          </w:p>
        </w:tc>
        <w:tc>
          <w:tcPr>
            <w:tcW w:w="4249" w:type="dxa"/>
          </w:tcPr>
          <w:p w:rsidR="00B3642C" w:rsidRPr="00B3642C" w:rsidRDefault="00B3642C" w:rsidP="00AF347B">
            <w:pPr>
              <w:rPr>
                <w:rFonts w:ascii="Times New Roman" w:hAnsi="Times New Roman"/>
                <w:sz w:val="24"/>
                <w:szCs w:val="24"/>
              </w:rPr>
            </w:pPr>
            <w:r w:rsidRPr="00B3642C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транспорта и строительства Администрации Вытегорского района</w:t>
            </w:r>
          </w:p>
        </w:tc>
      </w:tr>
      <w:tr w:rsidR="00B3642C" w:rsidTr="00892019">
        <w:tc>
          <w:tcPr>
            <w:tcW w:w="14989" w:type="dxa"/>
            <w:gridSpan w:val="6"/>
          </w:tcPr>
          <w:p w:rsidR="00B3642C" w:rsidRPr="00B3642C" w:rsidRDefault="00512431" w:rsidP="00B3642C">
            <w:pPr>
              <w:pStyle w:val="ConsPlusNormal"/>
              <w:numPr>
                <w:ilvl w:val="0"/>
                <w:numId w:val="4"/>
              </w:numPr>
              <w:ind w:left="0"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 наружной рекла</w:t>
            </w:r>
            <w:r w:rsidR="00B3642C" w:rsidRPr="00B3642C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</w:tr>
      <w:tr w:rsidR="00B3642C" w:rsidTr="009D1B66">
        <w:tc>
          <w:tcPr>
            <w:tcW w:w="817" w:type="dxa"/>
          </w:tcPr>
          <w:p w:rsidR="00B3642C" w:rsidRPr="00A37425" w:rsidRDefault="00B3642C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425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3686" w:type="dxa"/>
          </w:tcPr>
          <w:p w:rsidR="00B3642C" w:rsidRPr="00D42082" w:rsidRDefault="00B3642C" w:rsidP="004669FD">
            <w:pPr>
              <w:rPr>
                <w:rFonts w:ascii="Times New Roman" w:hAnsi="Times New Roman"/>
                <w:sz w:val="24"/>
                <w:szCs w:val="24"/>
              </w:rPr>
            </w:pPr>
            <w:r w:rsidRPr="00D420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ГУПов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МУПов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, МКУ, МБУ, ГКУ, ГБУ и других предприятий с государственным участием, прекратившие  свою деятельность в сфере наружной  </w:t>
            </w:r>
            <w:proofErr w:type="gramStart"/>
            <w:r w:rsidRPr="00D420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082">
              <w:rPr>
                <w:rFonts w:ascii="Times New Roman" w:hAnsi="Times New Roman"/>
                <w:sz w:val="24"/>
                <w:szCs w:val="24"/>
              </w:rPr>
              <w:t>общему</w:t>
            </w:r>
            <w:proofErr w:type="gram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 количеству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ГУПов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МУПов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, МКУ, МБУ, ГКУ, ГБУ и </w:t>
            </w:r>
            <w:r w:rsidRPr="00D42082">
              <w:rPr>
                <w:rFonts w:ascii="Times New Roman" w:hAnsi="Times New Roman"/>
                <w:sz w:val="24"/>
                <w:szCs w:val="24"/>
              </w:rPr>
              <w:lastRenderedPageBreak/>
              <w:t>других предприятий с государственным участием осуществляющую деятельность в сфере наружной рекламы</w:t>
            </w:r>
          </w:p>
        </w:tc>
        <w:tc>
          <w:tcPr>
            <w:tcW w:w="2126" w:type="dxa"/>
          </w:tcPr>
          <w:p w:rsidR="00B3642C" w:rsidRPr="00D42082" w:rsidRDefault="00B3642C" w:rsidP="00D14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08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B3642C" w:rsidRPr="00D42082" w:rsidRDefault="00B3642C" w:rsidP="00D14397">
            <w:pPr>
              <w:pStyle w:val="Default"/>
              <w:jc w:val="center"/>
            </w:pPr>
            <w:r w:rsidRPr="00D42082">
              <w:t>100</w:t>
            </w:r>
          </w:p>
        </w:tc>
        <w:tc>
          <w:tcPr>
            <w:tcW w:w="2127" w:type="dxa"/>
          </w:tcPr>
          <w:p w:rsidR="00B3642C" w:rsidRPr="00D42082" w:rsidRDefault="00B3642C" w:rsidP="00D14397">
            <w:pPr>
              <w:pStyle w:val="Default"/>
              <w:jc w:val="center"/>
            </w:pPr>
            <w:r w:rsidRPr="00D42082">
              <w:t>100</w:t>
            </w:r>
          </w:p>
        </w:tc>
        <w:tc>
          <w:tcPr>
            <w:tcW w:w="4249" w:type="dxa"/>
          </w:tcPr>
          <w:p w:rsidR="00B3642C" w:rsidRPr="00D42082" w:rsidRDefault="00B3642C" w:rsidP="00D14397">
            <w:pPr>
              <w:pStyle w:val="Default"/>
              <w:rPr>
                <w:b/>
              </w:rPr>
            </w:pPr>
            <w:r w:rsidRPr="00D42082">
              <w:rPr>
                <w:rFonts w:eastAsia="Times New Roman"/>
              </w:rPr>
              <w:t>Управление стратегического развития Администрации Вытегорского района</w:t>
            </w:r>
          </w:p>
        </w:tc>
      </w:tr>
      <w:tr w:rsidR="00D42082" w:rsidTr="00892019">
        <w:tc>
          <w:tcPr>
            <w:tcW w:w="14989" w:type="dxa"/>
            <w:gridSpan w:val="6"/>
          </w:tcPr>
          <w:p w:rsidR="00D42082" w:rsidRPr="00D42082" w:rsidRDefault="00D42082" w:rsidP="00D42082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Рынок </w:t>
            </w:r>
            <w:proofErr w:type="gramStart"/>
            <w:r w:rsidRPr="00D42082">
              <w:rPr>
                <w:rFonts w:ascii="Times New Roman" w:hAnsi="Times New Roman"/>
                <w:b/>
                <w:sz w:val="24"/>
                <w:szCs w:val="24"/>
              </w:rPr>
              <w:t>товарной</w:t>
            </w:r>
            <w:proofErr w:type="gramEnd"/>
            <w:r w:rsidRPr="00D420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2082">
              <w:rPr>
                <w:rFonts w:ascii="Times New Roman" w:hAnsi="Times New Roman"/>
                <w:b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D42082" w:rsidTr="009D1B66">
        <w:tc>
          <w:tcPr>
            <w:tcW w:w="817" w:type="dxa"/>
          </w:tcPr>
          <w:p w:rsidR="00D42082" w:rsidRPr="00D42082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82"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3686" w:type="dxa"/>
          </w:tcPr>
          <w:p w:rsidR="00D42082" w:rsidRPr="00D42082" w:rsidRDefault="00D42082" w:rsidP="00942218">
            <w:pPr>
              <w:rPr>
                <w:rFonts w:ascii="Times New Roman" w:hAnsi="Times New Roman"/>
                <w:sz w:val="24"/>
                <w:szCs w:val="24"/>
              </w:rPr>
            </w:pPr>
            <w:r w:rsidRPr="00D42082">
              <w:rPr>
                <w:rFonts w:ascii="Times New Roman" w:hAnsi="Times New Roman"/>
                <w:sz w:val="24"/>
                <w:szCs w:val="24"/>
              </w:rPr>
              <w:t xml:space="preserve">Доля изъятия объектов товарной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 организаций частной формы собственности к общему объему изъятия объектов </w:t>
            </w:r>
            <w:proofErr w:type="spellStart"/>
            <w:r w:rsidRPr="00D42082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D42082">
              <w:rPr>
                <w:rFonts w:ascii="Times New Roman" w:hAnsi="Times New Roman"/>
                <w:sz w:val="24"/>
                <w:szCs w:val="24"/>
              </w:rPr>
              <w:t xml:space="preserve"> всех хозяйствующих субъектов</w:t>
            </w:r>
          </w:p>
        </w:tc>
        <w:tc>
          <w:tcPr>
            <w:tcW w:w="2126" w:type="dxa"/>
          </w:tcPr>
          <w:p w:rsidR="00D42082" w:rsidRPr="00D42082" w:rsidRDefault="00D42082" w:rsidP="00D14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0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42082" w:rsidRPr="00D42082" w:rsidRDefault="00D42082" w:rsidP="00D14397">
            <w:pPr>
              <w:pStyle w:val="Default"/>
              <w:jc w:val="center"/>
            </w:pPr>
            <w:r w:rsidRPr="00D42082">
              <w:t>100</w:t>
            </w:r>
          </w:p>
        </w:tc>
        <w:tc>
          <w:tcPr>
            <w:tcW w:w="2127" w:type="dxa"/>
          </w:tcPr>
          <w:p w:rsidR="00D42082" w:rsidRPr="00D42082" w:rsidRDefault="00D42082" w:rsidP="00D14397">
            <w:pPr>
              <w:pStyle w:val="Default"/>
              <w:jc w:val="center"/>
            </w:pPr>
            <w:r w:rsidRPr="00D42082">
              <w:t>100</w:t>
            </w:r>
          </w:p>
        </w:tc>
        <w:tc>
          <w:tcPr>
            <w:tcW w:w="4249" w:type="dxa"/>
          </w:tcPr>
          <w:p w:rsidR="00D42082" w:rsidRPr="00D42082" w:rsidRDefault="00D42082" w:rsidP="00D14397">
            <w:pPr>
              <w:pStyle w:val="Default"/>
              <w:rPr>
                <w:b/>
              </w:rPr>
            </w:pPr>
            <w:r w:rsidRPr="00D42082">
              <w:rPr>
                <w:rFonts w:eastAsia="Times New Roman"/>
              </w:rPr>
              <w:t>Управление стратегического развития Администрации Вытегорского района</w:t>
            </w:r>
          </w:p>
        </w:tc>
      </w:tr>
      <w:tr w:rsidR="00D42082" w:rsidTr="00892019">
        <w:tc>
          <w:tcPr>
            <w:tcW w:w="14989" w:type="dxa"/>
            <w:gridSpan w:val="6"/>
          </w:tcPr>
          <w:p w:rsidR="00D42082" w:rsidRPr="00D42082" w:rsidRDefault="00D42082" w:rsidP="00D42082">
            <w:pPr>
              <w:pStyle w:val="ConsPlusNormal"/>
              <w:numPr>
                <w:ilvl w:val="0"/>
                <w:numId w:val="4"/>
              </w:numPr>
              <w:ind w:left="284" w:hanging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082">
              <w:rPr>
                <w:rFonts w:ascii="Times New Roman" w:hAnsi="Times New Roman"/>
                <w:b/>
                <w:sz w:val="24"/>
                <w:szCs w:val="24"/>
              </w:rPr>
              <w:t>Торговля продовольственными товарами</w:t>
            </w:r>
          </w:p>
        </w:tc>
      </w:tr>
      <w:tr w:rsidR="00D42082" w:rsidTr="009D1B66">
        <w:tc>
          <w:tcPr>
            <w:tcW w:w="817" w:type="dxa"/>
          </w:tcPr>
          <w:p w:rsidR="00D42082" w:rsidRPr="00512431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31">
              <w:rPr>
                <w:rFonts w:ascii="Times New Roman" w:hAnsi="Times New Roman" w:cs="Times New Roman"/>
                <w:bCs/>
                <w:sz w:val="24"/>
                <w:szCs w:val="24"/>
              </w:rPr>
              <w:t>10.1.</w:t>
            </w:r>
          </w:p>
        </w:tc>
        <w:tc>
          <w:tcPr>
            <w:tcW w:w="3686" w:type="dxa"/>
          </w:tcPr>
          <w:p w:rsidR="00D42082" w:rsidRPr="00512431" w:rsidRDefault="00D42082" w:rsidP="00D42082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Доля нестационарных торговых мест, которые предоставляются товаропроизводителям сельскохозяйственной продукции, от общего числа нестационарных торговых мест района/процент</w:t>
            </w:r>
          </w:p>
        </w:tc>
        <w:tc>
          <w:tcPr>
            <w:tcW w:w="2126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9" w:type="dxa"/>
          </w:tcPr>
          <w:p w:rsidR="00D42082" w:rsidRPr="00512431" w:rsidRDefault="00D42082" w:rsidP="00DD6074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D42082" w:rsidTr="009D1B66">
        <w:tc>
          <w:tcPr>
            <w:tcW w:w="817" w:type="dxa"/>
          </w:tcPr>
          <w:p w:rsidR="00D42082" w:rsidRPr="00512431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431">
              <w:rPr>
                <w:rFonts w:ascii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3686" w:type="dxa"/>
          </w:tcPr>
          <w:p w:rsidR="00D42082" w:rsidRPr="00512431" w:rsidRDefault="00D42082" w:rsidP="00D42082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Количество магазинов «Настоящий Вологодский продукт» на территории района/единица</w:t>
            </w:r>
          </w:p>
        </w:tc>
        <w:tc>
          <w:tcPr>
            <w:tcW w:w="2126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D42082" w:rsidRPr="00512431" w:rsidRDefault="00D42082" w:rsidP="00DD6074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D42082" w:rsidTr="00892019">
        <w:tc>
          <w:tcPr>
            <w:tcW w:w="14989" w:type="dxa"/>
            <w:gridSpan w:val="6"/>
          </w:tcPr>
          <w:p w:rsidR="00D42082" w:rsidRPr="00D42082" w:rsidRDefault="00D42082" w:rsidP="00D42082">
            <w:pPr>
              <w:pStyle w:val="ConsPlusNormal"/>
              <w:numPr>
                <w:ilvl w:val="0"/>
                <w:numId w:val="4"/>
              </w:numPr>
              <w:ind w:left="426" w:hanging="42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2082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и </w:t>
            </w:r>
            <w:proofErr w:type="gramStart"/>
            <w:r w:rsidRPr="00D42082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D42082">
              <w:rPr>
                <w:rFonts w:ascii="Times New Roman" w:hAnsi="Times New Roman"/>
                <w:b/>
                <w:sz w:val="24"/>
                <w:szCs w:val="24"/>
              </w:rPr>
              <w:t xml:space="preserve"> закупки</w:t>
            </w:r>
          </w:p>
        </w:tc>
      </w:tr>
      <w:tr w:rsidR="00D42082" w:rsidTr="009D1B66">
        <w:tc>
          <w:tcPr>
            <w:tcW w:w="817" w:type="dxa"/>
          </w:tcPr>
          <w:p w:rsidR="00D42082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3686" w:type="dxa"/>
            <w:vAlign w:val="center"/>
          </w:tcPr>
          <w:p w:rsidR="00D42082" w:rsidRPr="00512431" w:rsidRDefault="00D42082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Количество конкурентных закупок, проведенных через специализированный электронный сервис по проведению закупок малых объектов «Электронный магазин»/единиц</w:t>
            </w:r>
          </w:p>
        </w:tc>
        <w:tc>
          <w:tcPr>
            <w:tcW w:w="2126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</w:tcPr>
          <w:p w:rsidR="00D42082" w:rsidRPr="00512431" w:rsidRDefault="00D42082" w:rsidP="00472D98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МКУ «МФЦ»</w:t>
            </w:r>
          </w:p>
          <w:p w:rsidR="00D42082" w:rsidRPr="00512431" w:rsidRDefault="00D42082" w:rsidP="00D42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82" w:rsidTr="009D1B66">
        <w:tc>
          <w:tcPr>
            <w:tcW w:w="817" w:type="dxa"/>
          </w:tcPr>
          <w:p w:rsidR="00D42082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3686" w:type="dxa"/>
          </w:tcPr>
          <w:p w:rsidR="00D42082" w:rsidRPr="00512431" w:rsidRDefault="00D42082" w:rsidP="00512431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 xml:space="preserve">Доля закупок, участниками которых являются субъекты </w:t>
            </w:r>
            <w:r w:rsidRPr="00512431">
              <w:rPr>
                <w:rFonts w:ascii="Times New Roman" w:hAnsi="Times New Roman"/>
                <w:sz w:val="24"/>
                <w:szCs w:val="24"/>
              </w:rPr>
              <w:lastRenderedPageBreak/>
              <w:t>малого предпринимательства и социально ориентированные некоммерческие организации,</w:t>
            </w:r>
            <w:r w:rsidR="00512431" w:rsidRPr="00512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431">
              <w:rPr>
                <w:rFonts w:ascii="Times New Roman" w:hAnsi="Times New Roman"/>
                <w:sz w:val="24"/>
                <w:szCs w:val="24"/>
              </w:rPr>
              <w:t xml:space="preserve">от общего числа закупок </w:t>
            </w:r>
          </w:p>
        </w:tc>
        <w:tc>
          <w:tcPr>
            <w:tcW w:w="2126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984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D42082" w:rsidRPr="00512431" w:rsidRDefault="00D42082" w:rsidP="009D1B66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МКУ «МФЦ»</w:t>
            </w:r>
          </w:p>
          <w:p w:rsidR="00D42082" w:rsidRPr="00512431" w:rsidRDefault="00D42082" w:rsidP="00D42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82" w:rsidTr="009D1B66">
        <w:tc>
          <w:tcPr>
            <w:tcW w:w="817" w:type="dxa"/>
          </w:tcPr>
          <w:p w:rsidR="00D42082" w:rsidRDefault="00D42082" w:rsidP="002A395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3686" w:type="dxa"/>
            <w:vAlign w:val="center"/>
          </w:tcPr>
          <w:p w:rsidR="00D42082" w:rsidRPr="00512431" w:rsidRDefault="00D42082" w:rsidP="002A395B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 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нужд/проценты</w:t>
            </w:r>
          </w:p>
        </w:tc>
        <w:tc>
          <w:tcPr>
            <w:tcW w:w="2126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127" w:type="dxa"/>
          </w:tcPr>
          <w:p w:rsidR="00D42082" w:rsidRPr="00512431" w:rsidRDefault="00D42082" w:rsidP="009D1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D42082" w:rsidRPr="00512431" w:rsidRDefault="00D42082" w:rsidP="009D1B66">
            <w:pPr>
              <w:rPr>
                <w:rFonts w:ascii="Times New Roman" w:hAnsi="Times New Roman"/>
                <w:sz w:val="24"/>
                <w:szCs w:val="24"/>
              </w:rPr>
            </w:pPr>
            <w:r w:rsidRPr="00512431">
              <w:rPr>
                <w:rFonts w:ascii="Times New Roman" w:hAnsi="Times New Roman"/>
                <w:sz w:val="24"/>
                <w:szCs w:val="24"/>
              </w:rPr>
              <w:t>МКУ «МФЦ»</w:t>
            </w:r>
          </w:p>
        </w:tc>
      </w:tr>
    </w:tbl>
    <w:p w:rsidR="00AE50C9" w:rsidRPr="00FA1212" w:rsidRDefault="00AE50C9" w:rsidP="00FA121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E50C9" w:rsidRPr="00FA1212" w:rsidSect="008B5E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C21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E9630B"/>
    <w:multiLevelType w:val="hybridMultilevel"/>
    <w:tmpl w:val="03F8B002"/>
    <w:lvl w:ilvl="0" w:tplc="6AF6F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F13994"/>
    <w:multiLevelType w:val="multilevel"/>
    <w:tmpl w:val="1526AF7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6C426498"/>
    <w:multiLevelType w:val="hybridMultilevel"/>
    <w:tmpl w:val="2CDE8874"/>
    <w:lvl w:ilvl="0" w:tplc="0478C8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EA4"/>
    <w:rsid w:val="00090817"/>
    <w:rsid w:val="000D37C7"/>
    <w:rsid w:val="001058B2"/>
    <w:rsid w:val="00111FE7"/>
    <w:rsid w:val="00166B26"/>
    <w:rsid w:val="00172EA4"/>
    <w:rsid w:val="00175C5E"/>
    <w:rsid w:val="001B2DF3"/>
    <w:rsid w:val="001C2984"/>
    <w:rsid w:val="00213DD6"/>
    <w:rsid w:val="002457FC"/>
    <w:rsid w:val="002D4BD9"/>
    <w:rsid w:val="003438A4"/>
    <w:rsid w:val="00394FE0"/>
    <w:rsid w:val="00402FD5"/>
    <w:rsid w:val="00416803"/>
    <w:rsid w:val="00440BCE"/>
    <w:rsid w:val="004669FD"/>
    <w:rsid w:val="00472D98"/>
    <w:rsid w:val="00492247"/>
    <w:rsid w:val="00497127"/>
    <w:rsid w:val="004D5BE8"/>
    <w:rsid w:val="004D6B6E"/>
    <w:rsid w:val="004F3A89"/>
    <w:rsid w:val="00512431"/>
    <w:rsid w:val="00571E86"/>
    <w:rsid w:val="005868E5"/>
    <w:rsid w:val="006248C6"/>
    <w:rsid w:val="00683BEB"/>
    <w:rsid w:val="006B7BF6"/>
    <w:rsid w:val="006E61CD"/>
    <w:rsid w:val="007537C0"/>
    <w:rsid w:val="0078545D"/>
    <w:rsid w:val="00796AB0"/>
    <w:rsid w:val="007C4CC9"/>
    <w:rsid w:val="007D033E"/>
    <w:rsid w:val="0082792E"/>
    <w:rsid w:val="0086168B"/>
    <w:rsid w:val="00886482"/>
    <w:rsid w:val="00892019"/>
    <w:rsid w:val="008A01A7"/>
    <w:rsid w:val="008B5E95"/>
    <w:rsid w:val="00942218"/>
    <w:rsid w:val="00993E57"/>
    <w:rsid w:val="009D1B66"/>
    <w:rsid w:val="009D4B1E"/>
    <w:rsid w:val="009D4F7A"/>
    <w:rsid w:val="00A1559C"/>
    <w:rsid w:val="00A250D3"/>
    <w:rsid w:val="00A37425"/>
    <w:rsid w:val="00A502ED"/>
    <w:rsid w:val="00AE50C9"/>
    <w:rsid w:val="00AF347B"/>
    <w:rsid w:val="00B1152B"/>
    <w:rsid w:val="00B3642C"/>
    <w:rsid w:val="00BE16D8"/>
    <w:rsid w:val="00C27EEA"/>
    <w:rsid w:val="00C75F9B"/>
    <w:rsid w:val="00C95D06"/>
    <w:rsid w:val="00CE21FF"/>
    <w:rsid w:val="00D14397"/>
    <w:rsid w:val="00D42082"/>
    <w:rsid w:val="00D800FE"/>
    <w:rsid w:val="00D833AB"/>
    <w:rsid w:val="00DB50D3"/>
    <w:rsid w:val="00DD6074"/>
    <w:rsid w:val="00E20B79"/>
    <w:rsid w:val="00E47D6F"/>
    <w:rsid w:val="00E774CB"/>
    <w:rsid w:val="00EB1B08"/>
    <w:rsid w:val="00F2576B"/>
    <w:rsid w:val="00FA1212"/>
    <w:rsid w:val="00FC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172EA4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172EA4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EA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7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2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B5E95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E95"/>
    <w:pPr>
      <w:widowControl w:val="0"/>
      <w:shd w:val="clear" w:color="auto" w:fill="FFFFFF"/>
      <w:spacing w:before="600" w:after="60" w:line="298" w:lineRule="exact"/>
      <w:ind w:firstLine="600"/>
      <w:jc w:val="both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Default">
    <w:name w:val="Default"/>
    <w:rsid w:val="008B5E9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B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DD6"/>
    <w:pPr>
      <w:ind w:left="720"/>
      <w:contextualSpacing/>
    </w:pPr>
  </w:style>
  <w:style w:type="paragraph" w:styleId="a5">
    <w:name w:val="No Spacing"/>
    <w:uiPriority w:val="1"/>
    <w:qFormat/>
    <w:rsid w:val="000908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FA16D-0DCF-4CE0-BE75-CE9D4498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58</cp:revision>
  <dcterms:created xsi:type="dcterms:W3CDTF">2019-03-05T14:05:00Z</dcterms:created>
  <dcterms:modified xsi:type="dcterms:W3CDTF">2019-03-06T14:17:00Z</dcterms:modified>
</cp:coreProperties>
</file>