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B6" w:rsidRPr="007567A7" w:rsidRDefault="00D373B6" w:rsidP="00D373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373B6" w:rsidRPr="007567A7" w:rsidRDefault="00D373B6" w:rsidP="00D373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о проведении общественных обсуждений по проекту</w:t>
      </w:r>
    </w:p>
    <w:p w:rsidR="00D373B6" w:rsidRPr="007567A7" w:rsidRDefault="00D373B6" w:rsidP="00D373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документа стратегического планирования</w:t>
      </w:r>
    </w:p>
    <w:p w:rsidR="00D373B6" w:rsidRPr="00FA6FF7" w:rsidRDefault="00D373B6" w:rsidP="00D373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Вытегорского муниципального района</w:t>
      </w:r>
    </w:p>
    <w:p w:rsidR="00D373B6" w:rsidRPr="000077B7" w:rsidRDefault="00D373B6" w:rsidP="00D373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2DD5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>В соответствии с Порядком общественного обсуждения проектов документов стратегического планирования Вытегорского муниципального района</w:t>
      </w:r>
      <w:r w:rsidR="008F2A3B">
        <w:rPr>
          <w:rFonts w:ascii="Times New Roman" w:hAnsi="Times New Roman" w:cs="Times New Roman"/>
          <w:sz w:val="28"/>
          <w:szCs w:val="28"/>
        </w:rPr>
        <w:t xml:space="preserve">, утверждённым Постановлением Администрации Вытегорского муниципального района от </w:t>
      </w:r>
      <w:r w:rsidR="008F2A3B" w:rsidRPr="005649F8">
        <w:rPr>
          <w:rFonts w:ascii="Times New Roman" w:hAnsi="Times New Roman" w:cs="Times New Roman"/>
          <w:sz w:val="28"/>
          <w:szCs w:val="28"/>
        </w:rPr>
        <w:t>28.12.2017 № 1071</w:t>
      </w:r>
      <w:r w:rsidR="008F2A3B">
        <w:rPr>
          <w:rFonts w:ascii="Times New Roman" w:hAnsi="Times New Roman" w:cs="Times New Roman"/>
          <w:sz w:val="28"/>
          <w:szCs w:val="28"/>
        </w:rPr>
        <w:t>,</w:t>
      </w:r>
      <w:r w:rsidRPr="00756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3B6" w:rsidRPr="00532DD5" w:rsidRDefault="00532DD5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Администрация Вытегорского муниципального района</w:t>
      </w:r>
    </w:p>
    <w:p w:rsidR="00D373B6" w:rsidRPr="007567A7" w:rsidRDefault="00D373B6" w:rsidP="00D373B6">
      <w:pPr>
        <w:pStyle w:val="ConsPlusNonformat"/>
        <w:rPr>
          <w:rFonts w:ascii="Times New Roman" w:hAnsi="Times New Roman" w:cs="Times New Roman"/>
        </w:rPr>
      </w:pPr>
      <w:r w:rsidRPr="007567A7">
        <w:rPr>
          <w:rFonts w:ascii="Times New Roman" w:hAnsi="Times New Roman" w:cs="Times New Roman"/>
        </w:rPr>
        <w:t xml:space="preserve">                                                        (указывается наименование уполномоченного органа)</w:t>
      </w:r>
    </w:p>
    <w:p w:rsidR="00D373B6" w:rsidRPr="007567A7" w:rsidRDefault="00D373B6" w:rsidP="00D37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>уведомляет о проведении общественного обсуждения проекта документа стратегического планирования Вытегорского муниципального района (далее - проект)</w:t>
      </w:r>
    </w:p>
    <w:p w:rsidR="00D373B6" w:rsidRPr="003C2D5D" w:rsidRDefault="003C2D5D" w:rsidP="00D373B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2D5D">
        <w:rPr>
          <w:rFonts w:ascii="Times New Roman" w:hAnsi="Times New Roman" w:cs="Times New Roman"/>
          <w:sz w:val="28"/>
          <w:szCs w:val="28"/>
          <w:u w:val="single"/>
        </w:rPr>
        <w:t>проект постановления Администрации Вытегорского муниципального района «О внесении изменения в муниципальную программу «Комплексная безопасность жизнедеятельности населения Вытегорского муниципального района на 2014 - 2020 годы»</w:t>
      </w:r>
      <w:r w:rsidR="00D373B6" w:rsidRPr="003C2D5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</w:t>
      </w:r>
    </w:p>
    <w:p w:rsidR="00D373B6" w:rsidRPr="007567A7" w:rsidRDefault="00D373B6" w:rsidP="00D373B6">
      <w:pPr>
        <w:pStyle w:val="ConsPlusNonformat"/>
        <w:jc w:val="both"/>
        <w:rPr>
          <w:rFonts w:ascii="Times New Roman" w:hAnsi="Times New Roman" w:cs="Times New Roman"/>
        </w:rPr>
      </w:pPr>
      <w:r w:rsidRPr="007567A7">
        <w:rPr>
          <w:rFonts w:ascii="Times New Roman" w:hAnsi="Times New Roman" w:cs="Times New Roman"/>
        </w:rPr>
        <w:t xml:space="preserve">           (указывается наименование проекта документа)</w:t>
      </w:r>
    </w:p>
    <w:p w:rsidR="00D373B6" w:rsidRPr="007567A7" w:rsidRDefault="00D373B6" w:rsidP="00D373B6">
      <w:pPr>
        <w:pStyle w:val="ConsPlusNonformat"/>
        <w:jc w:val="both"/>
        <w:rPr>
          <w:rFonts w:ascii="Times New Roman" w:hAnsi="Times New Roman" w:cs="Times New Roman"/>
        </w:rPr>
      </w:pPr>
    </w:p>
    <w:p w:rsidR="00D373B6" w:rsidRPr="007567A7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 xml:space="preserve">Обоснование необходимости подготовки проекта: 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</w:rPr>
        <w:t>приведение муниципальной программы в соответствии с решением о районном бюджете</w:t>
      </w:r>
      <w:r w:rsidRPr="003C2D5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373B6" w:rsidRPr="007567A7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567A7">
        <w:rPr>
          <w:rFonts w:ascii="Times New Roman" w:hAnsi="Times New Roman" w:cs="Times New Roman"/>
          <w:sz w:val="24"/>
          <w:szCs w:val="24"/>
        </w:rPr>
        <w:t>(указывается причина необходимости разработки проекта)</w:t>
      </w:r>
    </w:p>
    <w:p w:rsidR="00D373B6" w:rsidRPr="007567A7" w:rsidRDefault="00D373B6" w:rsidP="00D373B6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</w:p>
    <w:p w:rsidR="00D373B6" w:rsidRPr="00961FB9" w:rsidRDefault="00D373B6" w:rsidP="00D373B6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 w:rsidRPr="00961FB9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8E756A" w:rsidRPr="00961FB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61FB9">
        <w:rPr>
          <w:rFonts w:ascii="Times New Roman" w:hAnsi="Times New Roman" w:cs="Times New Roman"/>
          <w:sz w:val="28"/>
          <w:szCs w:val="28"/>
        </w:rPr>
        <w:t xml:space="preserve">: с </w:t>
      </w:r>
      <w:r w:rsidR="00A07AD8">
        <w:rPr>
          <w:rFonts w:ascii="Times New Roman" w:hAnsi="Times New Roman" w:cs="Times New Roman"/>
          <w:sz w:val="28"/>
          <w:szCs w:val="28"/>
        </w:rPr>
        <w:t>0</w:t>
      </w:r>
      <w:r w:rsidR="00234C09">
        <w:rPr>
          <w:rFonts w:ascii="Times New Roman" w:hAnsi="Times New Roman" w:cs="Times New Roman"/>
          <w:sz w:val="28"/>
          <w:szCs w:val="28"/>
        </w:rPr>
        <w:t>7</w:t>
      </w:r>
      <w:r w:rsidR="00532DD5" w:rsidRPr="00961FB9">
        <w:rPr>
          <w:rFonts w:ascii="Times New Roman" w:hAnsi="Times New Roman" w:cs="Times New Roman"/>
          <w:sz w:val="28"/>
          <w:szCs w:val="28"/>
        </w:rPr>
        <w:t xml:space="preserve"> </w:t>
      </w:r>
      <w:r w:rsidR="00A07AD8">
        <w:rPr>
          <w:rFonts w:ascii="Times New Roman" w:hAnsi="Times New Roman" w:cs="Times New Roman"/>
          <w:sz w:val="28"/>
          <w:szCs w:val="28"/>
        </w:rPr>
        <w:t>февраля</w:t>
      </w:r>
      <w:r w:rsidR="00961FB9" w:rsidRPr="00961FB9">
        <w:rPr>
          <w:rFonts w:ascii="Times New Roman" w:hAnsi="Times New Roman" w:cs="Times New Roman"/>
          <w:sz w:val="28"/>
          <w:szCs w:val="28"/>
        </w:rPr>
        <w:t xml:space="preserve"> 2019</w:t>
      </w:r>
      <w:r w:rsidR="00532DD5" w:rsidRPr="00961FB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61FB9">
        <w:rPr>
          <w:rFonts w:ascii="Times New Roman" w:hAnsi="Times New Roman" w:cs="Times New Roman"/>
          <w:sz w:val="28"/>
          <w:szCs w:val="28"/>
        </w:rPr>
        <w:t xml:space="preserve"> по </w:t>
      </w:r>
      <w:r w:rsidR="00961FB9" w:rsidRPr="00961FB9">
        <w:rPr>
          <w:rFonts w:ascii="Times New Roman" w:hAnsi="Times New Roman" w:cs="Times New Roman"/>
          <w:sz w:val="28"/>
          <w:szCs w:val="28"/>
        </w:rPr>
        <w:t>1</w:t>
      </w:r>
      <w:r w:rsidR="00234C09">
        <w:rPr>
          <w:rFonts w:ascii="Times New Roman" w:hAnsi="Times New Roman" w:cs="Times New Roman"/>
          <w:sz w:val="28"/>
          <w:szCs w:val="28"/>
        </w:rPr>
        <w:t>6</w:t>
      </w:r>
      <w:r w:rsidR="00532DD5" w:rsidRPr="00961FB9">
        <w:rPr>
          <w:rFonts w:ascii="Times New Roman" w:hAnsi="Times New Roman" w:cs="Times New Roman"/>
          <w:sz w:val="28"/>
          <w:szCs w:val="28"/>
        </w:rPr>
        <w:t xml:space="preserve"> </w:t>
      </w:r>
      <w:r w:rsidR="00961FB9" w:rsidRPr="00961FB9">
        <w:rPr>
          <w:rFonts w:ascii="Times New Roman" w:hAnsi="Times New Roman" w:cs="Times New Roman"/>
          <w:sz w:val="28"/>
          <w:szCs w:val="28"/>
        </w:rPr>
        <w:t>февраля</w:t>
      </w:r>
      <w:r w:rsidR="00321D95" w:rsidRPr="00961FB9">
        <w:rPr>
          <w:rFonts w:ascii="Times New Roman" w:hAnsi="Times New Roman" w:cs="Times New Roman"/>
          <w:sz w:val="28"/>
          <w:szCs w:val="28"/>
        </w:rPr>
        <w:t xml:space="preserve"> </w:t>
      </w:r>
      <w:r w:rsidR="00961FB9" w:rsidRPr="00961FB9">
        <w:rPr>
          <w:rFonts w:ascii="Times New Roman" w:hAnsi="Times New Roman" w:cs="Times New Roman"/>
          <w:sz w:val="28"/>
          <w:szCs w:val="28"/>
        </w:rPr>
        <w:t xml:space="preserve"> 2019</w:t>
      </w:r>
      <w:r w:rsidR="00532DD5" w:rsidRPr="00961FB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61FB9">
        <w:rPr>
          <w:rFonts w:ascii="Times New Roman" w:hAnsi="Times New Roman" w:cs="Times New Roman"/>
          <w:sz w:val="28"/>
          <w:szCs w:val="28"/>
        </w:rPr>
        <w:t>.</w:t>
      </w:r>
    </w:p>
    <w:p w:rsidR="00D373B6" w:rsidRPr="007567A7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373B6" w:rsidRPr="000077B7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>Предложения и (или) замечания не рассматриваются в случае направления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7B7">
        <w:rPr>
          <w:rFonts w:ascii="Times New Roman" w:hAnsi="Times New Roman" w:cs="Times New Roman"/>
          <w:sz w:val="28"/>
          <w:szCs w:val="28"/>
        </w:rPr>
        <w:t>после указанного срока.</w:t>
      </w:r>
    </w:p>
    <w:p w:rsidR="00D373B6" w:rsidRDefault="00D373B6" w:rsidP="00D373B6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</w:p>
    <w:p w:rsidR="00D373B6" w:rsidRPr="005649F8" w:rsidRDefault="00D373B6" w:rsidP="003C2D5D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77B7">
        <w:rPr>
          <w:rFonts w:ascii="Times New Roman" w:hAnsi="Times New Roman" w:cs="Times New Roman"/>
          <w:sz w:val="28"/>
          <w:szCs w:val="28"/>
        </w:rPr>
        <w:t xml:space="preserve">Способ направления ответов: 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</w:rPr>
        <w:t>почтовый адрес:  162900, Вологодская область, г. Вытегра, пр-т. Ленина, д.68, каб</w:t>
      </w:r>
      <w:r w:rsidRPr="003C2D5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</w:rPr>
        <w:t xml:space="preserve"> № 14, 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="003C2D5D" w:rsidRPr="005649F8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  <w:lang w:val="en-US"/>
        </w:rPr>
        <w:t>ujvxc</w:t>
      </w:r>
      <w:r w:rsidR="003C2D5D" w:rsidRPr="005649F8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  <w:lang w:val="en-US"/>
        </w:rPr>
        <w:t>vytegra</w:t>
      </w:r>
      <w:r w:rsidR="003C2D5D" w:rsidRPr="005649F8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r w:rsidR="003C2D5D" w:rsidRPr="005649F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E9520D" w:rsidRDefault="00E9520D" w:rsidP="00D373B6">
      <w:pPr>
        <w:pStyle w:val="ConsPlusNonformat"/>
        <w:ind w:firstLine="561"/>
        <w:rPr>
          <w:rFonts w:ascii="Times New Roman" w:hAnsi="Times New Roman" w:cs="Times New Roman"/>
          <w:sz w:val="24"/>
          <w:szCs w:val="24"/>
        </w:rPr>
      </w:pPr>
      <w:r w:rsidRPr="00E9520D">
        <w:rPr>
          <w:rFonts w:ascii="Times New Roman" w:hAnsi="Times New Roman" w:cs="Times New Roman"/>
          <w:sz w:val="24"/>
          <w:szCs w:val="24"/>
        </w:rPr>
        <w:t xml:space="preserve">(указывается </w:t>
      </w:r>
      <w:r w:rsidR="008E756A">
        <w:rPr>
          <w:rFonts w:ascii="Times New Roman" w:hAnsi="Times New Roman" w:cs="Times New Roman"/>
          <w:sz w:val="24"/>
          <w:szCs w:val="24"/>
        </w:rPr>
        <w:t xml:space="preserve">почтовый и </w:t>
      </w:r>
      <w:r w:rsidRPr="00E9520D">
        <w:rPr>
          <w:rFonts w:ascii="Times New Roman" w:hAnsi="Times New Roman" w:cs="Times New Roman"/>
          <w:sz w:val="24"/>
          <w:szCs w:val="24"/>
        </w:rPr>
        <w:t>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E9520D">
        <w:rPr>
          <w:rFonts w:ascii="Times New Roman" w:hAnsi="Times New Roman" w:cs="Times New Roman"/>
          <w:sz w:val="24"/>
          <w:szCs w:val="24"/>
        </w:rPr>
        <w:t>)</w:t>
      </w:r>
    </w:p>
    <w:p w:rsidR="00E9520D" w:rsidRPr="00E9520D" w:rsidRDefault="00E9520D" w:rsidP="00D373B6">
      <w:pPr>
        <w:pStyle w:val="ConsPlusNonformat"/>
        <w:ind w:firstLine="561"/>
        <w:rPr>
          <w:rFonts w:ascii="Times New Roman" w:hAnsi="Times New Roman" w:cs="Times New Roman"/>
          <w:sz w:val="24"/>
          <w:szCs w:val="24"/>
        </w:rPr>
      </w:pPr>
    </w:p>
    <w:p w:rsidR="00D373B6" w:rsidRPr="000077B7" w:rsidRDefault="00D373B6" w:rsidP="00D373B6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D373B6" w:rsidRPr="000077B7" w:rsidRDefault="00D373B6" w:rsidP="00D373B6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>проект;</w:t>
      </w:r>
    </w:p>
    <w:p w:rsidR="00D373B6" w:rsidRPr="000077B7" w:rsidRDefault="00D373B6" w:rsidP="00D373B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>заключение по результатам 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7B7">
        <w:rPr>
          <w:rFonts w:ascii="Times New Roman" w:hAnsi="Times New Roman" w:cs="Times New Roman"/>
          <w:sz w:val="28"/>
          <w:szCs w:val="28"/>
        </w:rPr>
        <w:t>проекта.</w:t>
      </w:r>
    </w:p>
    <w:p w:rsidR="00D373B6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373B6" w:rsidRPr="00532DD5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9520D">
        <w:rPr>
          <w:rFonts w:ascii="Times New Roman" w:hAnsi="Times New Roman" w:cs="Times New Roman"/>
          <w:sz w:val="28"/>
          <w:szCs w:val="28"/>
        </w:rPr>
        <w:t xml:space="preserve"> </w:t>
      </w:r>
      <w:r w:rsidR="00532DD5">
        <w:rPr>
          <w:rFonts w:ascii="Times New Roman" w:hAnsi="Times New Roman" w:cs="Times New Roman"/>
          <w:sz w:val="28"/>
          <w:szCs w:val="28"/>
        </w:rPr>
        <w:t>–</w:t>
      </w:r>
      <w:r w:rsidR="00E9520D">
        <w:rPr>
          <w:rFonts w:ascii="Times New Roman" w:hAnsi="Times New Roman" w:cs="Times New Roman"/>
          <w:sz w:val="28"/>
          <w:szCs w:val="28"/>
        </w:rPr>
        <w:t xml:space="preserve"> </w:t>
      </w:r>
      <w:r w:rsidR="00532DD5" w:rsidRPr="00532DD5">
        <w:rPr>
          <w:rFonts w:ascii="Times New Roman" w:hAnsi="Times New Roman" w:cs="Times New Roman"/>
          <w:sz w:val="28"/>
          <w:szCs w:val="28"/>
          <w:u w:val="single"/>
        </w:rPr>
        <w:t>Ломков Сергей Алексеевич, начальник отдела по мобилизационной работе, гражданской обороне и чрезвычайным ситуациям Администрации Вытегорского муниципального района, тел. 8(81746) 2-21-44; -</w:t>
      </w:r>
      <w:r w:rsidR="00532DD5" w:rsidRPr="00532DD5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532DD5" w:rsidRPr="00532DD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532DD5" w:rsidRPr="00532DD5">
        <w:rPr>
          <w:rFonts w:ascii="Times New Roman" w:hAnsi="Times New Roman" w:cs="Times New Roman"/>
          <w:sz w:val="28"/>
          <w:szCs w:val="28"/>
          <w:u w:val="single"/>
          <w:lang w:val="en-US"/>
        </w:rPr>
        <w:t>ujvxc</w:t>
      </w:r>
      <w:r w:rsidR="00532DD5" w:rsidRPr="00532DD5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532DD5" w:rsidRPr="00532DD5">
        <w:rPr>
          <w:rFonts w:ascii="Times New Roman" w:hAnsi="Times New Roman" w:cs="Times New Roman"/>
          <w:sz w:val="28"/>
          <w:szCs w:val="28"/>
          <w:u w:val="single"/>
          <w:lang w:val="en-US"/>
        </w:rPr>
        <w:t>vytegra</w:t>
      </w:r>
      <w:r w:rsidR="00532DD5" w:rsidRPr="00532DD5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532DD5" w:rsidRPr="00532DD5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r w:rsidR="00532DD5" w:rsidRPr="00532DD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32DD5" w:rsidRPr="00532DD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D373B6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373B6" w:rsidRPr="000077B7" w:rsidRDefault="00D373B6" w:rsidP="00F755B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>Пожалуйста, заполните и направьте следующую информацию:</w:t>
      </w:r>
    </w:p>
    <w:p w:rsidR="00D373B6" w:rsidRPr="000077B7" w:rsidRDefault="00D373B6" w:rsidP="00D373B6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lastRenderedPageBreak/>
        <w:t>Наименование организации (индивидуального предпринимателя) либо 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7B7">
        <w:rPr>
          <w:rFonts w:ascii="Times New Roman" w:hAnsi="Times New Roman" w:cs="Times New Roman"/>
          <w:sz w:val="28"/>
          <w:szCs w:val="28"/>
        </w:rPr>
        <w:t>физического лица: ________________________________________________________.</w:t>
      </w:r>
    </w:p>
    <w:p w:rsidR="00D373B6" w:rsidRPr="000077B7" w:rsidRDefault="00D373B6" w:rsidP="00D373B6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077B7"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__________________________________________________.</w:t>
      </w:r>
    </w:p>
    <w:p w:rsidR="003C2D5D" w:rsidRPr="005649F8" w:rsidRDefault="00E9520D" w:rsidP="002B4A11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755B8">
        <w:rPr>
          <w:rFonts w:ascii="Times New Roman" w:hAnsi="Times New Roman" w:cs="Times New Roman"/>
          <w:sz w:val="28"/>
          <w:szCs w:val="28"/>
        </w:rPr>
        <w:t xml:space="preserve"> </w:t>
      </w:r>
      <w:r w:rsidR="00D373B6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D373B6" w:rsidRPr="00E9520D">
        <w:rPr>
          <w:rFonts w:ascii="Times New Roman" w:hAnsi="Times New Roman" w:cs="Times New Roman"/>
          <w:sz w:val="28"/>
          <w:szCs w:val="28"/>
        </w:rPr>
        <w:t>:</w:t>
      </w:r>
      <w:r w:rsidR="00D373B6" w:rsidRPr="00007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3B6" w:rsidRPr="00E9520D" w:rsidRDefault="00E9520D" w:rsidP="00E9520D">
      <w:pPr>
        <w:pStyle w:val="ConsPlusNonformat"/>
        <w:ind w:firstLine="561"/>
        <w:rPr>
          <w:rFonts w:ascii="Times New Roman" w:hAnsi="Times New Roman" w:cs="Times New Roman"/>
          <w:sz w:val="24"/>
          <w:szCs w:val="24"/>
        </w:rPr>
      </w:pPr>
      <w:r w:rsidRPr="00E9520D">
        <w:rPr>
          <w:rFonts w:ascii="Times New Roman" w:hAnsi="Times New Roman" w:cs="Times New Roman"/>
          <w:sz w:val="24"/>
          <w:szCs w:val="24"/>
        </w:rPr>
        <w:t>(указывается н</w:t>
      </w:r>
      <w:r w:rsidR="00D373B6" w:rsidRPr="00E9520D">
        <w:rPr>
          <w:rFonts w:ascii="Times New Roman" w:hAnsi="Times New Roman" w:cs="Times New Roman"/>
          <w:sz w:val="24"/>
          <w:szCs w:val="24"/>
        </w:rPr>
        <w:t>омер контактного телефон</w:t>
      </w:r>
      <w:r w:rsidRPr="00E9520D">
        <w:rPr>
          <w:rFonts w:ascii="Times New Roman" w:hAnsi="Times New Roman" w:cs="Times New Roman"/>
          <w:sz w:val="24"/>
          <w:szCs w:val="24"/>
        </w:rPr>
        <w:t>а и/или а</w:t>
      </w:r>
      <w:r w:rsidR="00D373B6" w:rsidRPr="00E9520D">
        <w:rPr>
          <w:rFonts w:ascii="Times New Roman" w:hAnsi="Times New Roman" w:cs="Times New Roman"/>
          <w:sz w:val="24"/>
          <w:szCs w:val="24"/>
        </w:rPr>
        <w:t>дрес электрон</w:t>
      </w:r>
      <w:r w:rsidRPr="00E9520D">
        <w:rPr>
          <w:rFonts w:ascii="Times New Roman" w:hAnsi="Times New Roman" w:cs="Times New Roman"/>
          <w:sz w:val="24"/>
          <w:szCs w:val="24"/>
        </w:rPr>
        <w:t>ной почты (при наличии))</w:t>
      </w:r>
    </w:p>
    <w:p w:rsidR="00D373B6" w:rsidRPr="000077B7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373B6" w:rsidRDefault="00D373B6" w:rsidP="00D373B6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Ваши </w:t>
      </w:r>
      <w:r w:rsidRPr="000077B7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</w:p>
    <w:p w:rsidR="00D373B6" w:rsidRPr="000077B7" w:rsidRDefault="00D373B6" w:rsidP="00D37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C57138" w:rsidRPr="000637F8" w:rsidRDefault="00C57138" w:rsidP="00C57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7F8" w:rsidRDefault="000637F8" w:rsidP="000637F8">
      <w:pPr>
        <w:jc w:val="right"/>
        <w:rPr>
          <w:lang w:eastAsia="ar-SA"/>
        </w:rPr>
      </w:pPr>
    </w:p>
    <w:p w:rsidR="00D552A4" w:rsidRDefault="00D552A4" w:rsidP="000637F8">
      <w:pPr>
        <w:jc w:val="right"/>
        <w:rPr>
          <w:lang w:eastAsia="ar-SA"/>
        </w:rPr>
      </w:pPr>
    </w:p>
    <w:p w:rsidR="00D552A4" w:rsidRDefault="00D552A4" w:rsidP="000637F8">
      <w:pPr>
        <w:jc w:val="right"/>
        <w:rPr>
          <w:lang w:eastAsia="ar-SA"/>
        </w:rPr>
      </w:pPr>
    </w:p>
    <w:p w:rsidR="00D552A4" w:rsidRDefault="00D552A4" w:rsidP="000637F8">
      <w:pPr>
        <w:jc w:val="right"/>
        <w:rPr>
          <w:lang w:eastAsia="ar-SA"/>
        </w:rPr>
      </w:pPr>
    </w:p>
    <w:p w:rsidR="00D552A4" w:rsidRDefault="00D552A4" w:rsidP="000637F8">
      <w:pPr>
        <w:jc w:val="right"/>
        <w:rPr>
          <w:lang w:eastAsia="ar-SA"/>
        </w:rPr>
      </w:pPr>
    </w:p>
    <w:p w:rsidR="00D552A4" w:rsidRDefault="00D552A4" w:rsidP="000637F8">
      <w:pPr>
        <w:jc w:val="right"/>
        <w:rPr>
          <w:lang w:eastAsia="ar-SA"/>
        </w:rPr>
      </w:pPr>
    </w:p>
    <w:p w:rsidR="00D552A4" w:rsidRPr="000637F8" w:rsidRDefault="00D552A4" w:rsidP="00D552A4">
      <w:pPr>
        <w:jc w:val="both"/>
        <w:rPr>
          <w:lang w:eastAsia="ar-SA"/>
        </w:rPr>
      </w:pPr>
    </w:p>
    <w:sectPr w:rsidR="00D552A4" w:rsidRPr="000637F8" w:rsidSect="00D2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674A3"/>
    <w:multiLevelType w:val="hybridMultilevel"/>
    <w:tmpl w:val="3E42C538"/>
    <w:lvl w:ilvl="0" w:tplc="F2FEA1E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8528D"/>
    <w:multiLevelType w:val="hybridMultilevel"/>
    <w:tmpl w:val="1896AD92"/>
    <w:lvl w:ilvl="0" w:tplc="74BE30C4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478751D7"/>
    <w:multiLevelType w:val="hybridMultilevel"/>
    <w:tmpl w:val="A454B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611"/>
    <w:rsid w:val="000263A1"/>
    <w:rsid w:val="000637F8"/>
    <w:rsid w:val="00074566"/>
    <w:rsid w:val="0007747E"/>
    <w:rsid w:val="000F3D53"/>
    <w:rsid w:val="00130178"/>
    <w:rsid w:val="00160673"/>
    <w:rsid w:val="001C1735"/>
    <w:rsid w:val="00200F99"/>
    <w:rsid w:val="00234C09"/>
    <w:rsid w:val="00253961"/>
    <w:rsid w:val="002635F0"/>
    <w:rsid w:val="002B4A11"/>
    <w:rsid w:val="00321D95"/>
    <w:rsid w:val="00325AAD"/>
    <w:rsid w:val="003C2D5D"/>
    <w:rsid w:val="003E5E30"/>
    <w:rsid w:val="003E7B5E"/>
    <w:rsid w:val="004646E1"/>
    <w:rsid w:val="004F15C6"/>
    <w:rsid w:val="00532DD5"/>
    <w:rsid w:val="005649F8"/>
    <w:rsid w:val="005B3C4D"/>
    <w:rsid w:val="005C7646"/>
    <w:rsid w:val="005F3E7C"/>
    <w:rsid w:val="006001A1"/>
    <w:rsid w:val="00656696"/>
    <w:rsid w:val="006908F7"/>
    <w:rsid w:val="006C1D23"/>
    <w:rsid w:val="007567A7"/>
    <w:rsid w:val="00852991"/>
    <w:rsid w:val="008C1C6E"/>
    <w:rsid w:val="008E756A"/>
    <w:rsid w:val="008F2A3B"/>
    <w:rsid w:val="00961FB9"/>
    <w:rsid w:val="009979C4"/>
    <w:rsid w:val="009A5229"/>
    <w:rsid w:val="00A07AD8"/>
    <w:rsid w:val="00A10F39"/>
    <w:rsid w:val="00A57611"/>
    <w:rsid w:val="00AA7F1C"/>
    <w:rsid w:val="00AB4AF2"/>
    <w:rsid w:val="00B55951"/>
    <w:rsid w:val="00BD385A"/>
    <w:rsid w:val="00C57138"/>
    <w:rsid w:val="00D214A4"/>
    <w:rsid w:val="00D373B6"/>
    <w:rsid w:val="00D552A4"/>
    <w:rsid w:val="00E14853"/>
    <w:rsid w:val="00E9520D"/>
    <w:rsid w:val="00F7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A4"/>
  </w:style>
  <w:style w:type="paragraph" w:styleId="1">
    <w:name w:val="heading 1"/>
    <w:basedOn w:val="a"/>
    <w:next w:val="a"/>
    <w:link w:val="10"/>
    <w:qFormat/>
    <w:rsid w:val="00A576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611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semiHidden/>
    <w:unhideWhenUsed/>
    <w:rsid w:val="00A576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5761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next w:val="a"/>
    <w:link w:val="a6"/>
    <w:qFormat/>
    <w:rsid w:val="00A5761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Название Знак"/>
    <w:basedOn w:val="a0"/>
    <w:link w:val="a5"/>
    <w:rsid w:val="00A5761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A57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A5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576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130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37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B102-F30A-45A9-8BAC-337C0242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Администрация_11</dc:creator>
  <cp:keywords/>
  <dc:description/>
  <cp:lastModifiedBy>Администрация_15</cp:lastModifiedBy>
  <cp:revision>9</cp:revision>
  <cp:lastPrinted>2017-12-08T04:54:00Z</cp:lastPrinted>
  <dcterms:created xsi:type="dcterms:W3CDTF">2018-04-10T08:20:00Z</dcterms:created>
  <dcterms:modified xsi:type="dcterms:W3CDTF">2019-02-06T07:25:00Z</dcterms:modified>
</cp:coreProperties>
</file>