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8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2017 года </w:t>
      </w:r>
      <w:r w:rsidRPr="00720535">
        <w:rPr>
          <w:rFonts w:ascii="Times New Roman" w:hAnsi="Times New Roman" w:cs="Times New Roman"/>
          <w:sz w:val="28"/>
          <w:szCs w:val="28"/>
        </w:rPr>
        <w:t>в Администрации Вытегорского муниципального района состоялось заседание антинаркотической комиссии Вы</w:t>
      </w:r>
      <w:r>
        <w:rPr>
          <w:rFonts w:ascii="Times New Roman" w:hAnsi="Times New Roman" w:cs="Times New Roman"/>
          <w:sz w:val="28"/>
          <w:szCs w:val="28"/>
        </w:rPr>
        <w:t xml:space="preserve">тегорского муниципального района под председательством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Владимировны.</w:t>
      </w:r>
    </w:p>
    <w:p w:rsid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05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Вытегорского муниципального района от 27.05.2016 № 459 (состав комиссии)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0535">
        <w:rPr>
          <w:rFonts w:ascii="Times New Roman" w:hAnsi="Times New Roman" w:cs="Times New Roman"/>
          <w:sz w:val="28"/>
          <w:szCs w:val="28"/>
        </w:rPr>
        <w:t>О заседании антинаркотической комиссии Вологодской области от 30 ноября 2016 года (протокол № 3), справочно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0535">
        <w:rPr>
          <w:rFonts w:ascii="Times New Roman" w:hAnsi="Times New Roman" w:cs="Times New Roman"/>
          <w:sz w:val="28"/>
          <w:szCs w:val="28"/>
        </w:rPr>
        <w:t>О наркологической ситуации в Вытегорском муниципальном районе по итогам 2016 года и эффективности мер, направленных на выявление, пресечение и предупреждение преступлений несовершеннолетних в сфере незаконного оборота наркотиков и употребления психоактивных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5">
        <w:rPr>
          <w:rFonts w:ascii="Times New Roman" w:hAnsi="Times New Roman" w:cs="Times New Roman"/>
          <w:sz w:val="28"/>
          <w:szCs w:val="28"/>
        </w:rPr>
        <w:t>Состояние и меры по стабилизации обстановки по распространению наркомании на территории Вытегорского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535">
        <w:rPr>
          <w:rFonts w:ascii="Times New Roman" w:hAnsi="Times New Roman" w:cs="Times New Roman"/>
          <w:sz w:val="28"/>
          <w:szCs w:val="28"/>
        </w:rPr>
        <w:t>О новом в законодательстве по противодействию незаконному обороту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535">
        <w:rPr>
          <w:rFonts w:ascii="Times New Roman" w:hAnsi="Times New Roman" w:cs="Times New Roman"/>
          <w:sz w:val="28"/>
          <w:szCs w:val="28"/>
        </w:rPr>
        <w:t>О принимаемых мерах по пропаганде здорового образа жизни среди молодежи, организации антинаркотического волонтерского движения (план на 2017 год)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535">
        <w:rPr>
          <w:rFonts w:ascii="Times New Roman" w:hAnsi="Times New Roman" w:cs="Times New Roman"/>
          <w:sz w:val="28"/>
          <w:szCs w:val="28"/>
        </w:rPr>
        <w:t>Об участии детских и молодежных общественных объединений и представителей Молодежного парламента Вытегорского муниципального района в мероприятиях по формированию здорового образа жизни, профилактике наркомании и токсикомании в подростковой и молодежной среде (план на 2017 год)</w:t>
      </w:r>
    </w:p>
    <w:p w:rsidR="00720535" w:rsidRPr="00720535" w:rsidRDefault="00720535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0535">
        <w:rPr>
          <w:rFonts w:ascii="Times New Roman" w:hAnsi="Times New Roman" w:cs="Times New Roman"/>
          <w:sz w:val="28"/>
          <w:szCs w:val="28"/>
        </w:rPr>
        <w:t>О включении в план реализации муниципальной программы «Комплексная безопасность жизнедеятельности населения Вытегорского муниципального района на 2014-2020 годы» на 2017 год мероприятий:</w:t>
      </w:r>
    </w:p>
    <w:p w:rsidR="00720535" w:rsidRPr="00720535" w:rsidRDefault="00720535" w:rsidP="007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35">
        <w:rPr>
          <w:rFonts w:ascii="Times New Roman" w:hAnsi="Times New Roman" w:cs="Times New Roman"/>
          <w:sz w:val="28"/>
          <w:szCs w:val="28"/>
        </w:rPr>
        <w:t xml:space="preserve">  </w:t>
      </w:r>
      <w:r w:rsidR="00955B20">
        <w:rPr>
          <w:rFonts w:ascii="Times New Roman" w:hAnsi="Times New Roman" w:cs="Times New Roman"/>
          <w:sz w:val="28"/>
          <w:szCs w:val="28"/>
        </w:rPr>
        <w:tab/>
      </w:r>
      <w:r w:rsidRPr="00720535">
        <w:rPr>
          <w:rFonts w:ascii="Times New Roman" w:hAnsi="Times New Roman" w:cs="Times New Roman"/>
          <w:sz w:val="28"/>
          <w:szCs w:val="28"/>
        </w:rPr>
        <w:t xml:space="preserve"> - предупреждение беспризорности, безнадзорности, профилактика правонарушений несовершеннолетних;</w:t>
      </w:r>
    </w:p>
    <w:p w:rsidR="00720535" w:rsidRDefault="00955B20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35" w:rsidRPr="00720535">
        <w:rPr>
          <w:rFonts w:ascii="Times New Roman" w:hAnsi="Times New Roman" w:cs="Times New Roman"/>
          <w:sz w:val="28"/>
          <w:szCs w:val="28"/>
        </w:rPr>
        <w:t>- профилактика незаконного оборота наркотиков, зависимости от психоактивных веществ, снижение масштабов злоупотребления алкогольной продукции.</w:t>
      </w:r>
    </w:p>
    <w:p w:rsidR="00F22CDF" w:rsidRPr="00720535" w:rsidRDefault="00F22CDF" w:rsidP="007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2CDF" w:rsidRPr="00720535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35"/>
    <w:rsid w:val="000F7B86"/>
    <w:rsid w:val="00720535"/>
    <w:rsid w:val="00955B20"/>
    <w:rsid w:val="00B76BF8"/>
    <w:rsid w:val="00F2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4</cp:revision>
  <dcterms:created xsi:type="dcterms:W3CDTF">2017-04-05T06:33:00Z</dcterms:created>
  <dcterms:modified xsi:type="dcterms:W3CDTF">2017-04-10T06:24:00Z</dcterms:modified>
</cp:coreProperties>
</file>