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>АКТ</w:t>
      </w:r>
    </w:p>
    <w:p w:rsidR="00AD23D7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 xml:space="preserve">в сфере размещения муниципального заказа </w:t>
      </w:r>
    </w:p>
    <w:p w:rsidR="00AD23D7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 xml:space="preserve">бюджетного дошкольного образовательного учреждения </w:t>
      </w:r>
    </w:p>
    <w:p w:rsidR="007E5273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 xml:space="preserve">Вытегорского муниципального района </w:t>
      </w:r>
    </w:p>
    <w:p w:rsidR="00AD23D7" w:rsidRPr="00DC158C" w:rsidRDefault="00AD23D7" w:rsidP="00AF2585">
      <w:pPr>
        <w:jc w:val="center"/>
        <w:rPr>
          <w:sz w:val="28"/>
          <w:szCs w:val="28"/>
        </w:rPr>
      </w:pPr>
      <w:r w:rsidRPr="00DC158C">
        <w:rPr>
          <w:sz w:val="28"/>
          <w:szCs w:val="28"/>
        </w:rPr>
        <w:t xml:space="preserve">«Детский сад </w:t>
      </w:r>
      <w:r w:rsidR="00E1335C" w:rsidRPr="00DC158C">
        <w:rPr>
          <w:sz w:val="28"/>
          <w:szCs w:val="28"/>
        </w:rPr>
        <w:t xml:space="preserve">комбинированного вида </w:t>
      </w:r>
      <w:r w:rsidRPr="00DC158C">
        <w:rPr>
          <w:sz w:val="28"/>
          <w:szCs w:val="28"/>
        </w:rPr>
        <w:t xml:space="preserve">№ </w:t>
      </w:r>
      <w:r w:rsidR="00E1335C" w:rsidRPr="00DC158C">
        <w:rPr>
          <w:sz w:val="28"/>
          <w:szCs w:val="28"/>
        </w:rPr>
        <w:t>1</w:t>
      </w:r>
      <w:r w:rsidRPr="00DC158C">
        <w:rPr>
          <w:sz w:val="28"/>
          <w:szCs w:val="28"/>
        </w:rPr>
        <w:t xml:space="preserve"> г. Вытегры</w:t>
      </w:r>
      <w:r w:rsidR="00E1335C" w:rsidRPr="00DC158C">
        <w:rPr>
          <w:sz w:val="28"/>
          <w:szCs w:val="28"/>
        </w:rPr>
        <w:t>»</w:t>
      </w:r>
    </w:p>
    <w:p w:rsidR="00AD23D7" w:rsidRPr="00DC158C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Pr="00DC158C" w:rsidRDefault="00AD23D7" w:rsidP="007E5273">
      <w:pPr>
        <w:spacing w:line="360" w:lineRule="auto"/>
        <w:rPr>
          <w:sz w:val="28"/>
          <w:szCs w:val="28"/>
        </w:rPr>
      </w:pPr>
      <w:r w:rsidRPr="00DC158C">
        <w:rPr>
          <w:sz w:val="28"/>
          <w:szCs w:val="28"/>
        </w:rPr>
        <w:t xml:space="preserve">г. Вытегра                                                                                 </w:t>
      </w:r>
      <w:r w:rsidR="00AF2585" w:rsidRPr="00DC158C">
        <w:rPr>
          <w:sz w:val="28"/>
          <w:szCs w:val="28"/>
        </w:rPr>
        <w:t xml:space="preserve">    </w:t>
      </w:r>
      <w:r w:rsidR="00DC158C">
        <w:rPr>
          <w:sz w:val="28"/>
          <w:szCs w:val="28"/>
        </w:rPr>
        <w:t xml:space="preserve">    </w:t>
      </w:r>
      <w:r w:rsidR="00D13000" w:rsidRPr="00D13000">
        <w:rPr>
          <w:sz w:val="28"/>
          <w:szCs w:val="28"/>
        </w:rPr>
        <w:t>30</w:t>
      </w:r>
      <w:r w:rsidRPr="00D13000">
        <w:rPr>
          <w:sz w:val="28"/>
          <w:szCs w:val="28"/>
        </w:rPr>
        <w:t xml:space="preserve"> апреля</w:t>
      </w:r>
      <w:r w:rsidRPr="00DC158C">
        <w:rPr>
          <w:sz w:val="28"/>
          <w:szCs w:val="28"/>
        </w:rPr>
        <w:t xml:space="preserve"> 2014 г</w:t>
      </w:r>
      <w:r w:rsidR="00DC158C">
        <w:rPr>
          <w:sz w:val="28"/>
          <w:szCs w:val="28"/>
        </w:rPr>
        <w:t>ода</w:t>
      </w:r>
    </w:p>
    <w:p w:rsidR="005C0D1F" w:rsidRPr="00DC158C" w:rsidRDefault="005C0D1F" w:rsidP="007E5273">
      <w:pPr>
        <w:spacing w:line="360" w:lineRule="auto"/>
        <w:rPr>
          <w:sz w:val="28"/>
          <w:szCs w:val="28"/>
        </w:rPr>
      </w:pPr>
    </w:p>
    <w:p w:rsidR="005C0D1F" w:rsidRPr="00DC158C" w:rsidRDefault="005C0D1F" w:rsidP="005C0D1F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DC158C">
        <w:rPr>
          <w:sz w:val="28"/>
          <w:szCs w:val="28"/>
        </w:rPr>
        <w:t>Общие положения</w:t>
      </w:r>
    </w:p>
    <w:p w:rsidR="005C0D1F" w:rsidRPr="00DC158C" w:rsidRDefault="005C0D1F" w:rsidP="005C0D1F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 xml:space="preserve">1.1. Основание проведения проверки: </w:t>
      </w:r>
    </w:p>
    <w:p w:rsidR="007E5273" w:rsidRPr="00DC158C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План проведения проверок при размещении заказа на поставки товаров, выполнении работ, оказание услуг для нужд заказчиков на 1 полугодие 2014 года; приказ начальника Финансового управления Вытегорского муниципального района № 1</w:t>
      </w:r>
      <w:r w:rsidR="00E1335C" w:rsidRPr="00DC158C">
        <w:rPr>
          <w:sz w:val="28"/>
          <w:szCs w:val="28"/>
        </w:rPr>
        <w:t>7</w:t>
      </w:r>
      <w:r w:rsidRPr="00DC158C">
        <w:rPr>
          <w:sz w:val="28"/>
          <w:szCs w:val="28"/>
        </w:rPr>
        <w:t xml:space="preserve">-к от 03.03.2014 года «О проведении проверки при размещении заказов на поставки товаров, выполнение работ, оказание услуг бюджетного дошкольного образовательного учреждения Вытегорского муниципального района </w:t>
      </w:r>
      <w:r w:rsidR="00E1335C" w:rsidRPr="00DC158C">
        <w:rPr>
          <w:sz w:val="28"/>
          <w:szCs w:val="28"/>
        </w:rPr>
        <w:t>«Детский сад комбинированного вида № 1 г. Вытегры»</w:t>
      </w:r>
      <w:r w:rsidRPr="00DC158C">
        <w:rPr>
          <w:sz w:val="28"/>
          <w:szCs w:val="28"/>
        </w:rPr>
        <w:t>.</w:t>
      </w:r>
    </w:p>
    <w:p w:rsidR="005C0D1F" w:rsidRPr="00DC158C" w:rsidRDefault="00AF2585" w:rsidP="005C0D1F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 xml:space="preserve">1.2. </w:t>
      </w:r>
      <w:r w:rsidR="005C0D1F" w:rsidRPr="00DC158C">
        <w:rPr>
          <w:sz w:val="28"/>
          <w:szCs w:val="28"/>
        </w:rPr>
        <w:t xml:space="preserve">Цель проверки: </w:t>
      </w:r>
    </w:p>
    <w:p w:rsidR="005C0D1F" w:rsidRPr="00DC158C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C158C">
        <w:rPr>
          <w:sz w:val="28"/>
          <w:szCs w:val="28"/>
        </w:rPr>
        <w:t>Контроль за</w:t>
      </w:r>
      <w:proofErr w:type="gramEnd"/>
      <w:r w:rsidRPr="00DC158C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</w:t>
      </w:r>
      <w:r w:rsidR="009842A0" w:rsidRPr="00DC158C">
        <w:rPr>
          <w:sz w:val="28"/>
          <w:szCs w:val="28"/>
        </w:rPr>
        <w:t>–</w:t>
      </w:r>
      <w:r w:rsidRPr="00DC158C">
        <w:rPr>
          <w:sz w:val="28"/>
          <w:szCs w:val="28"/>
        </w:rPr>
        <w:t xml:space="preserve"> для</w:t>
      </w:r>
      <w:r w:rsidR="009842A0" w:rsidRPr="00DC158C">
        <w:rPr>
          <w:sz w:val="28"/>
          <w:szCs w:val="28"/>
        </w:rPr>
        <w:t xml:space="preserve"> </w:t>
      </w:r>
      <w:r w:rsidRPr="00DC158C">
        <w:rPr>
          <w:sz w:val="28"/>
          <w:szCs w:val="28"/>
        </w:rPr>
        <w:t xml:space="preserve">нужд бюджетного дошкольного образовательного учреждения Вытегорского муниципального района </w:t>
      </w:r>
      <w:r w:rsidR="00E1335C" w:rsidRPr="00DC158C">
        <w:rPr>
          <w:sz w:val="28"/>
          <w:szCs w:val="28"/>
        </w:rPr>
        <w:t>«Детский сад комбинированного вида № 1 г. Вытегры»</w:t>
      </w:r>
      <w:r w:rsidRPr="00DC158C">
        <w:rPr>
          <w:sz w:val="28"/>
          <w:szCs w:val="28"/>
        </w:rPr>
        <w:t>.</w:t>
      </w:r>
    </w:p>
    <w:p w:rsidR="005C0D1F" w:rsidRPr="00DC158C" w:rsidRDefault="005C0D1F" w:rsidP="007E5273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1.3. Наименование контролирующего органа, осуществляющего проверку:</w:t>
      </w:r>
    </w:p>
    <w:p w:rsidR="00AD23D7" w:rsidRPr="00DC158C" w:rsidRDefault="00AD23D7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Инспекция в составе:</w:t>
      </w:r>
      <w:r w:rsidR="005C0D1F" w:rsidRPr="00DC158C">
        <w:rPr>
          <w:sz w:val="28"/>
          <w:szCs w:val="28"/>
        </w:rPr>
        <w:t xml:space="preserve"> </w:t>
      </w:r>
      <w:r w:rsidRPr="00DC158C">
        <w:rPr>
          <w:sz w:val="28"/>
          <w:szCs w:val="28"/>
        </w:rPr>
        <w:t>Леонова Надежда Алексеевна – начальник отдела экономики и планирования;</w:t>
      </w:r>
      <w:r w:rsidR="005C0D1F" w:rsidRPr="00DC158C">
        <w:rPr>
          <w:sz w:val="28"/>
          <w:szCs w:val="28"/>
        </w:rPr>
        <w:t xml:space="preserve"> </w:t>
      </w:r>
      <w:r w:rsidRPr="00DC158C">
        <w:rPr>
          <w:sz w:val="28"/>
          <w:szCs w:val="28"/>
        </w:rPr>
        <w:t>Максимова Галина Анатольевна – заместитель начальника отдела формирования, исполнения бюджета и отчётности – главный бухгалтер Финансового управления Вытегорского муниципального района;</w:t>
      </w:r>
      <w:r w:rsidR="005C0D1F" w:rsidRPr="00DC158C">
        <w:rPr>
          <w:sz w:val="28"/>
          <w:szCs w:val="28"/>
        </w:rPr>
        <w:t xml:space="preserve"> </w:t>
      </w:r>
      <w:r w:rsidR="00D84DD1" w:rsidRPr="00DC158C">
        <w:rPr>
          <w:sz w:val="28"/>
          <w:szCs w:val="28"/>
        </w:rPr>
        <w:t>Тренина Ольга Владимировна</w:t>
      </w:r>
      <w:r w:rsidRPr="00DC158C">
        <w:rPr>
          <w:sz w:val="28"/>
          <w:szCs w:val="28"/>
        </w:rPr>
        <w:t xml:space="preserve"> – </w:t>
      </w:r>
      <w:r w:rsidR="00D84DD1" w:rsidRPr="00DC158C">
        <w:rPr>
          <w:sz w:val="28"/>
          <w:szCs w:val="28"/>
        </w:rPr>
        <w:t>заместитель начальника</w:t>
      </w:r>
      <w:r w:rsidRPr="00DC158C">
        <w:rPr>
          <w:sz w:val="28"/>
          <w:szCs w:val="28"/>
        </w:rPr>
        <w:t xml:space="preserve"> отдела экономики и планирования.</w:t>
      </w:r>
    </w:p>
    <w:p w:rsidR="005C0D1F" w:rsidRPr="00DC158C" w:rsidRDefault="005C0D1F" w:rsidP="00AF2585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lastRenderedPageBreak/>
        <w:t xml:space="preserve">1.4. Наименование субъекта проверки: </w:t>
      </w:r>
    </w:p>
    <w:p w:rsidR="005C0D1F" w:rsidRPr="00DC158C" w:rsidRDefault="005C0D1F" w:rsidP="005C0D1F">
      <w:pPr>
        <w:spacing w:line="360" w:lineRule="auto"/>
        <w:ind w:firstLine="709"/>
        <w:jc w:val="both"/>
        <w:rPr>
          <w:sz w:val="28"/>
          <w:szCs w:val="28"/>
        </w:rPr>
      </w:pPr>
      <w:r w:rsidRPr="00DC158C">
        <w:rPr>
          <w:sz w:val="28"/>
          <w:szCs w:val="28"/>
        </w:rPr>
        <w:t xml:space="preserve">Бюджетное дошкольное образовательное учреждение Вытегорского муниципального района «Детский сад </w:t>
      </w:r>
      <w:r w:rsidR="00DC158C" w:rsidRPr="00DC158C">
        <w:rPr>
          <w:sz w:val="28"/>
          <w:szCs w:val="28"/>
        </w:rPr>
        <w:t xml:space="preserve">комбинированного вида </w:t>
      </w:r>
      <w:r w:rsidRPr="00DC158C">
        <w:rPr>
          <w:sz w:val="28"/>
          <w:szCs w:val="28"/>
        </w:rPr>
        <w:t xml:space="preserve">№ </w:t>
      </w:r>
      <w:r w:rsidR="00DC158C" w:rsidRPr="00DC158C">
        <w:rPr>
          <w:sz w:val="28"/>
          <w:szCs w:val="28"/>
        </w:rPr>
        <w:t>1</w:t>
      </w:r>
      <w:r w:rsidRPr="00DC158C">
        <w:rPr>
          <w:sz w:val="28"/>
          <w:szCs w:val="28"/>
        </w:rPr>
        <w:t xml:space="preserve"> г. Вытегры</w:t>
      </w:r>
      <w:r w:rsidR="00DC158C" w:rsidRPr="00DC158C">
        <w:rPr>
          <w:sz w:val="28"/>
          <w:szCs w:val="28"/>
        </w:rPr>
        <w:t>»</w:t>
      </w:r>
      <w:r w:rsidRPr="00DC158C">
        <w:rPr>
          <w:sz w:val="28"/>
          <w:szCs w:val="28"/>
        </w:rPr>
        <w:t>.</w:t>
      </w:r>
    </w:p>
    <w:p w:rsidR="005C0D1F" w:rsidRPr="00DC158C" w:rsidRDefault="005C0D1F" w:rsidP="005C0D1F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1.5. Адрес место нахождения субъекта проверки:</w:t>
      </w:r>
      <w:r w:rsidRPr="00DC158C">
        <w:rPr>
          <w:b/>
          <w:sz w:val="28"/>
          <w:szCs w:val="28"/>
        </w:rPr>
        <w:t xml:space="preserve"> </w:t>
      </w:r>
    </w:p>
    <w:p w:rsidR="005C0D1F" w:rsidRPr="00DC158C" w:rsidRDefault="005C0D1F" w:rsidP="000D7B12">
      <w:pPr>
        <w:spacing w:line="360" w:lineRule="auto"/>
        <w:ind w:firstLine="709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162900, Вологодская обл</w:t>
      </w:r>
      <w:r w:rsidR="000D7B12">
        <w:rPr>
          <w:sz w:val="28"/>
          <w:szCs w:val="28"/>
        </w:rPr>
        <w:t>асть</w:t>
      </w:r>
      <w:r w:rsidRPr="00DC158C">
        <w:rPr>
          <w:sz w:val="28"/>
          <w:szCs w:val="28"/>
        </w:rPr>
        <w:t xml:space="preserve">, Вытегорский район, г. Вытегра, ул. </w:t>
      </w:r>
      <w:proofErr w:type="spellStart"/>
      <w:r w:rsidR="00C31EC6">
        <w:rPr>
          <w:sz w:val="28"/>
          <w:szCs w:val="28"/>
        </w:rPr>
        <w:t>Вянгинская</w:t>
      </w:r>
      <w:proofErr w:type="spellEnd"/>
      <w:r w:rsidRPr="00DC158C">
        <w:rPr>
          <w:sz w:val="28"/>
          <w:szCs w:val="28"/>
        </w:rPr>
        <w:t>, д. 4</w:t>
      </w:r>
      <w:r w:rsidR="00C31EC6">
        <w:rPr>
          <w:sz w:val="28"/>
          <w:szCs w:val="28"/>
        </w:rPr>
        <w:t>0</w:t>
      </w:r>
      <w:r w:rsidRPr="00DC158C">
        <w:rPr>
          <w:sz w:val="28"/>
          <w:szCs w:val="28"/>
        </w:rPr>
        <w:t>.</w:t>
      </w:r>
    </w:p>
    <w:p w:rsidR="005C0D1F" w:rsidRPr="00DC158C" w:rsidRDefault="005C0D1F" w:rsidP="005C0D1F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 xml:space="preserve">1.6. Руководитель заказчика: </w:t>
      </w:r>
    </w:p>
    <w:p w:rsidR="005C0D1F" w:rsidRPr="00DC158C" w:rsidRDefault="00DC158C" w:rsidP="005C0D1F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C158C">
        <w:rPr>
          <w:sz w:val="28"/>
          <w:szCs w:val="28"/>
        </w:rPr>
        <w:t>Наумовец</w:t>
      </w:r>
      <w:proofErr w:type="spellEnd"/>
      <w:r w:rsidRPr="00DC158C">
        <w:rPr>
          <w:sz w:val="28"/>
          <w:szCs w:val="28"/>
        </w:rPr>
        <w:t xml:space="preserve"> Марина Анатольевна</w:t>
      </w:r>
      <w:r w:rsidR="005C0D1F" w:rsidRPr="00DC158C">
        <w:rPr>
          <w:sz w:val="28"/>
          <w:szCs w:val="28"/>
        </w:rPr>
        <w:t xml:space="preserve"> – заведующая бюджетным дошкольным образовательным учреждением Вытегорского муниципального района </w:t>
      </w:r>
      <w:r w:rsidR="000D7B12" w:rsidRPr="00DC158C">
        <w:rPr>
          <w:sz w:val="28"/>
          <w:szCs w:val="28"/>
        </w:rPr>
        <w:t>«Детский сад комбинированного вида № 1 г. Вытегры»</w:t>
      </w:r>
      <w:r w:rsidR="005C0D1F" w:rsidRPr="00DC158C">
        <w:rPr>
          <w:sz w:val="28"/>
          <w:szCs w:val="28"/>
        </w:rPr>
        <w:t xml:space="preserve">. </w:t>
      </w:r>
    </w:p>
    <w:p w:rsidR="00AF2585" w:rsidRPr="00DC158C" w:rsidRDefault="00AF2585" w:rsidP="00AF2585">
      <w:pPr>
        <w:spacing w:line="360" w:lineRule="auto"/>
        <w:jc w:val="both"/>
        <w:rPr>
          <w:sz w:val="28"/>
          <w:szCs w:val="28"/>
        </w:rPr>
      </w:pPr>
      <w:r w:rsidRPr="00DC158C">
        <w:rPr>
          <w:sz w:val="28"/>
          <w:szCs w:val="28"/>
        </w:rPr>
        <w:t>1.</w:t>
      </w:r>
      <w:r w:rsidR="005C0D1F" w:rsidRPr="00DC158C">
        <w:rPr>
          <w:sz w:val="28"/>
          <w:szCs w:val="28"/>
        </w:rPr>
        <w:t>7</w:t>
      </w:r>
      <w:r w:rsidRPr="00DC158C">
        <w:rPr>
          <w:sz w:val="28"/>
          <w:szCs w:val="28"/>
        </w:rPr>
        <w:t>. Период проверки:</w:t>
      </w:r>
    </w:p>
    <w:p w:rsidR="00AD23D7" w:rsidRPr="00DC158C" w:rsidRDefault="00AD23D7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DC158C">
        <w:rPr>
          <w:sz w:val="28"/>
          <w:szCs w:val="28"/>
        </w:rPr>
        <w:t xml:space="preserve">Инспекцией с </w:t>
      </w:r>
      <w:r w:rsidR="00D84DD1" w:rsidRPr="00DC158C">
        <w:rPr>
          <w:sz w:val="28"/>
          <w:szCs w:val="28"/>
        </w:rPr>
        <w:t>17</w:t>
      </w:r>
      <w:r w:rsidRPr="00DC158C">
        <w:rPr>
          <w:sz w:val="28"/>
          <w:szCs w:val="28"/>
        </w:rPr>
        <w:t>.0</w:t>
      </w:r>
      <w:r w:rsidR="00D84DD1" w:rsidRPr="00DC158C">
        <w:rPr>
          <w:sz w:val="28"/>
          <w:szCs w:val="28"/>
        </w:rPr>
        <w:t>3</w:t>
      </w:r>
      <w:r w:rsidRPr="00DC158C">
        <w:rPr>
          <w:sz w:val="28"/>
          <w:szCs w:val="28"/>
        </w:rPr>
        <w:t xml:space="preserve">.2014 по </w:t>
      </w:r>
      <w:r w:rsidR="00AF2585" w:rsidRPr="00DC158C">
        <w:rPr>
          <w:sz w:val="28"/>
          <w:szCs w:val="28"/>
        </w:rPr>
        <w:t>16</w:t>
      </w:r>
      <w:r w:rsidRPr="00DC158C">
        <w:rPr>
          <w:sz w:val="28"/>
          <w:szCs w:val="28"/>
        </w:rPr>
        <w:t>.0</w:t>
      </w:r>
      <w:r w:rsidR="00D84DD1" w:rsidRPr="00DC158C">
        <w:rPr>
          <w:sz w:val="28"/>
          <w:szCs w:val="28"/>
        </w:rPr>
        <w:t>4</w:t>
      </w:r>
      <w:r w:rsidRPr="00DC158C">
        <w:rPr>
          <w:sz w:val="28"/>
          <w:szCs w:val="28"/>
        </w:rPr>
        <w:t>.2014 года проведена плановая проверка деятельности в сфере размещения муниципального заказа</w:t>
      </w:r>
      <w:r w:rsidR="00D84DD1" w:rsidRPr="00DC158C">
        <w:rPr>
          <w:sz w:val="28"/>
          <w:szCs w:val="28"/>
        </w:rPr>
        <w:t xml:space="preserve"> бюджетного дошкольного образовательного учреждения Вытегорского муниципального района «</w:t>
      </w:r>
      <w:r w:rsidR="00901626" w:rsidRPr="00DC158C">
        <w:rPr>
          <w:sz w:val="28"/>
          <w:szCs w:val="28"/>
        </w:rPr>
        <w:t>Детский сад комбинированного вида № 1 г. Вытегры»</w:t>
      </w:r>
      <w:r w:rsidR="00D84DD1" w:rsidRPr="00DC158C">
        <w:rPr>
          <w:sz w:val="28"/>
          <w:szCs w:val="28"/>
        </w:rPr>
        <w:t xml:space="preserve">. </w:t>
      </w:r>
    </w:p>
    <w:p w:rsidR="00AF2585" w:rsidRPr="00901626" w:rsidRDefault="00AF2585" w:rsidP="00AF2585">
      <w:pPr>
        <w:spacing w:line="360" w:lineRule="auto"/>
        <w:jc w:val="both"/>
        <w:rPr>
          <w:sz w:val="28"/>
          <w:szCs w:val="28"/>
        </w:rPr>
      </w:pPr>
      <w:r w:rsidRPr="00901626">
        <w:rPr>
          <w:sz w:val="28"/>
          <w:szCs w:val="28"/>
        </w:rPr>
        <w:t>1.</w:t>
      </w:r>
      <w:r w:rsidR="005C0D1F" w:rsidRPr="00901626">
        <w:rPr>
          <w:sz w:val="28"/>
          <w:szCs w:val="28"/>
        </w:rPr>
        <w:t>8</w:t>
      </w:r>
      <w:r w:rsidRPr="00901626">
        <w:rPr>
          <w:sz w:val="28"/>
          <w:szCs w:val="28"/>
        </w:rPr>
        <w:t xml:space="preserve">. Проверяемый период: </w:t>
      </w:r>
    </w:p>
    <w:p w:rsidR="00AF2585" w:rsidRPr="00901626" w:rsidRDefault="00AF2585" w:rsidP="00AF2585">
      <w:pPr>
        <w:spacing w:line="360" w:lineRule="auto"/>
        <w:jc w:val="both"/>
        <w:rPr>
          <w:sz w:val="28"/>
          <w:szCs w:val="28"/>
        </w:rPr>
      </w:pPr>
      <w:r w:rsidRPr="00901626">
        <w:rPr>
          <w:sz w:val="28"/>
          <w:szCs w:val="28"/>
        </w:rPr>
        <w:t>- с  01.01.2013г. по 31.12.2013г.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предпринимательства,</w:t>
      </w:r>
    </w:p>
    <w:p w:rsidR="00AF2585" w:rsidRPr="00901626" w:rsidRDefault="00AF2585" w:rsidP="007E5273">
      <w:pPr>
        <w:spacing w:line="360" w:lineRule="auto"/>
        <w:jc w:val="both"/>
        <w:rPr>
          <w:sz w:val="28"/>
          <w:szCs w:val="28"/>
        </w:rPr>
      </w:pPr>
      <w:r w:rsidRPr="00901626">
        <w:rPr>
          <w:sz w:val="28"/>
          <w:szCs w:val="28"/>
        </w:rPr>
        <w:t>- с 01.01.2014г. по 17.03.2014г.</w:t>
      </w:r>
      <w:r w:rsidR="000D7B12">
        <w:rPr>
          <w:sz w:val="28"/>
          <w:szCs w:val="28"/>
        </w:rPr>
        <w:t xml:space="preserve"> –</w:t>
      </w:r>
      <w:r w:rsidRPr="00901626">
        <w:rPr>
          <w:sz w:val="28"/>
          <w:szCs w:val="28"/>
        </w:rPr>
        <w:t xml:space="preserve"> без</w:t>
      </w:r>
      <w:r w:rsidR="000D7B12">
        <w:rPr>
          <w:sz w:val="28"/>
          <w:szCs w:val="28"/>
        </w:rPr>
        <w:t xml:space="preserve"> </w:t>
      </w:r>
      <w:r w:rsidRPr="00901626">
        <w:rPr>
          <w:sz w:val="28"/>
          <w:szCs w:val="28"/>
        </w:rPr>
        <w:t xml:space="preserve">расчета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предпринимательства. </w:t>
      </w:r>
    </w:p>
    <w:p w:rsidR="00AF2585" w:rsidRPr="00901626" w:rsidRDefault="00AF2585" w:rsidP="00AF2585">
      <w:pPr>
        <w:spacing w:line="360" w:lineRule="auto"/>
        <w:jc w:val="both"/>
        <w:rPr>
          <w:sz w:val="28"/>
          <w:szCs w:val="28"/>
        </w:rPr>
      </w:pPr>
      <w:r w:rsidRPr="00901626">
        <w:rPr>
          <w:sz w:val="28"/>
          <w:szCs w:val="28"/>
        </w:rPr>
        <w:t>1.</w:t>
      </w:r>
      <w:r w:rsidR="009A5EF3" w:rsidRPr="00901626">
        <w:rPr>
          <w:sz w:val="28"/>
          <w:szCs w:val="28"/>
        </w:rPr>
        <w:t>9</w:t>
      </w:r>
      <w:r w:rsidRPr="00901626">
        <w:rPr>
          <w:sz w:val="28"/>
          <w:szCs w:val="28"/>
        </w:rPr>
        <w:t xml:space="preserve">. </w:t>
      </w:r>
      <w:r w:rsidR="007E5273" w:rsidRPr="00901626">
        <w:rPr>
          <w:sz w:val="28"/>
          <w:szCs w:val="28"/>
        </w:rPr>
        <w:t>Проверка проведена выборочно</w:t>
      </w:r>
      <w:r w:rsidRPr="00901626">
        <w:rPr>
          <w:sz w:val="28"/>
          <w:szCs w:val="28"/>
        </w:rPr>
        <w:t>.</w:t>
      </w:r>
    </w:p>
    <w:p w:rsidR="00BB001A" w:rsidRPr="00DC158C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Pr="000D7B12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sz w:val="28"/>
          <w:szCs w:val="28"/>
        </w:rPr>
      </w:pPr>
      <w:r w:rsidRPr="000D7B12">
        <w:rPr>
          <w:sz w:val="28"/>
          <w:szCs w:val="28"/>
        </w:rPr>
        <w:t>Настоящей проверкой установлено следующее:</w:t>
      </w:r>
    </w:p>
    <w:p w:rsidR="00815CC5" w:rsidRPr="000D7B12" w:rsidRDefault="00815CC5" w:rsidP="009A5EF3">
      <w:pPr>
        <w:pStyle w:val="a3"/>
        <w:numPr>
          <w:ilvl w:val="1"/>
          <w:numId w:val="5"/>
        </w:numPr>
        <w:spacing w:line="360" w:lineRule="auto"/>
        <w:ind w:left="426" w:hanging="426"/>
        <w:rPr>
          <w:bCs/>
          <w:sz w:val="28"/>
          <w:szCs w:val="28"/>
        </w:rPr>
      </w:pPr>
      <w:r w:rsidRPr="000D7B12">
        <w:rPr>
          <w:bCs/>
          <w:sz w:val="28"/>
          <w:szCs w:val="28"/>
        </w:rPr>
        <w:t xml:space="preserve"> Проверка размещения заказов, находящихся в стадии размещения</w:t>
      </w:r>
      <w:r w:rsidR="009A5EF3" w:rsidRPr="000D7B12">
        <w:rPr>
          <w:bCs/>
          <w:sz w:val="28"/>
          <w:szCs w:val="28"/>
        </w:rPr>
        <w:t>.</w:t>
      </w:r>
    </w:p>
    <w:p w:rsidR="00A3161F" w:rsidRDefault="00815CC5" w:rsidP="009A5EF3">
      <w:pPr>
        <w:spacing w:line="360" w:lineRule="auto"/>
        <w:ind w:firstLine="709"/>
        <w:jc w:val="both"/>
        <w:rPr>
          <w:sz w:val="28"/>
          <w:szCs w:val="28"/>
        </w:rPr>
      </w:pPr>
      <w:r w:rsidRPr="00EF4CCB">
        <w:rPr>
          <w:spacing w:val="-5"/>
          <w:sz w:val="28"/>
          <w:szCs w:val="28"/>
        </w:rPr>
        <w:t xml:space="preserve">На момент проведения первого этапа </w:t>
      </w:r>
      <w:r w:rsidR="009A5EF3" w:rsidRPr="00EF4CCB">
        <w:rPr>
          <w:sz w:val="28"/>
          <w:szCs w:val="28"/>
        </w:rPr>
        <w:t>в период с 17.03.2014 года по 16.04.2014 года</w:t>
      </w:r>
      <w:r w:rsidR="009A5EF3" w:rsidRPr="00EF4CCB">
        <w:rPr>
          <w:spacing w:val="-5"/>
          <w:sz w:val="28"/>
          <w:szCs w:val="28"/>
        </w:rPr>
        <w:t xml:space="preserve"> </w:t>
      </w:r>
      <w:r w:rsidRPr="00EF4CCB">
        <w:rPr>
          <w:spacing w:val="-5"/>
          <w:sz w:val="28"/>
          <w:szCs w:val="28"/>
        </w:rPr>
        <w:t xml:space="preserve">на официальном сайте </w:t>
      </w:r>
      <w:r w:rsidRPr="00EF4CCB">
        <w:rPr>
          <w:sz w:val="28"/>
          <w:szCs w:val="28"/>
        </w:rPr>
        <w:t>Российской Федерации</w:t>
      </w:r>
      <w:r w:rsidRPr="00EF4CCB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</w:t>
      </w:r>
      <w:r w:rsidRPr="00EF4CCB">
        <w:rPr>
          <w:spacing w:val="-5"/>
          <w:sz w:val="28"/>
          <w:szCs w:val="28"/>
        </w:rPr>
        <w:lastRenderedPageBreak/>
        <w:t xml:space="preserve">заказов на поставки товаров, выполнение работ, оказание услуг </w:t>
      </w:r>
      <w:r w:rsidR="009A5EF3" w:rsidRPr="00EF4CCB">
        <w:rPr>
          <w:spacing w:val="-5"/>
          <w:sz w:val="28"/>
          <w:szCs w:val="28"/>
        </w:rPr>
        <w:t>(</w:t>
      </w:r>
      <w:hyperlink r:id="rId8" w:history="1">
        <w:r w:rsidRPr="00EF4CCB">
          <w:rPr>
            <w:spacing w:val="-5"/>
            <w:sz w:val="28"/>
            <w:szCs w:val="28"/>
          </w:rPr>
          <w:t>www.zakupki.gov.ru</w:t>
        </w:r>
      </w:hyperlink>
      <w:r w:rsidR="009A5EF3" w:rsidRPr="00EF4CCB">
        <w:rPr>
          <w:sz w:val="28"/>
          <w:szCs w:val="28"/>
        </w:rPr>
        <w:t>)</w:t>
      </w:r>
      <w:r w:rsidRPr="00EF4CCB">
        <w:rPr>
          <w:spacing w:val="-5"/>
          <w:sz w:val="28"/>
          <w:szCs w:val="28"/>
        </w:rPr>
        <w:t xml:space="preserve"> </w:t>
      </w:r>
      <w:r w:rsidR="00EF4CCB" w:rsidRPr="00EF4CCB">
        <w:rPr>
          <w:spacing w:val="-5"/>
          <w:sz w:val="28"/>
          <w:szCs w:val="28"/>
        </w:rPr>
        <w:t xml:space="preserve">размещен </w:t>
      </w:r>
      <w:r w:rsidR="00D30CA5">
        <w:rPr>
          <w:spacing w:val="-5"/>
          <w:sz w:val="28"/>
          <w:szCs w:val="28"/>
        </w:rPr>
        <w:t>один</w:t>
      </w:r>
      <w:r w:rsidR="00EF4CCB" w:rsidRPr="00EF4CCB">
        <w:rPr>
          <w:spacing w:val="-5"/>
          <w:sz w:val="28"/>
          <w:szCs w:val="28"/>
        </w:rPr>
        <w:t xml:space="preserve"> </w:t>
      </w:r>
      <w:r w:rsidR="009A5EF3" w:rsidRPr="00EF4CCB">
        <w:rPr>
          <w:sz w:val="28"/>
          <w:szCs w:val="28"/>
        </w:rPr>
        <w:t>муниципальны</w:t>
      </w:r>
      <w:r w:rsidR="00EF4CCB" w:rsidRPr="00EF4CCB">
        <w:rPr>
          <w:sz w:val="28"/>
          <w:szCs w:val="28"/>
        </w:rPr>
        <w:t>й</w:t>
      </w:r>
      <w:r w:rsidR="00D13000">
        <w:rPr>
          <w:sz w:val="28"/>
          <w:szCs w:val="28"/>
        </w:rPr>
        <w:t xml:space="preserve"> заказ</w:t>
      </w:r>
      <w:r w:rsidR="00D30CA5">
        <w:rPr>
          <w:sz w:val="28"/>
          <w:szCs w:val="28"/>
        </w:rPr>
        <w:t>.</w:t>
      </w:r>
    </w:p>
    <w:p w:rsidR="007F1F99" w:rsidRDefault="0069544F" w:rsidP="009A5E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аукцион объявлен на поставку продуктов питания для БДОУ ВМР «Детский сад комбинированного вида № 1 г. Вытегры». </w:t>
      </w:r>
      <w:r w:rsidR="00A3161F">
        <w:rPr>
          <w:sz w:val="28"/>
          <w:szCs w:val="28"/>
        </w:rPr>
        <w:t>Извещение о проведении электронного аукциона для закупки № 0130300016614000041 опубликовано на официальном сайте 31.03.2014 года. Начальная (максимальная) цена контракта составляет 771 350 руб. 27 коп.</w:t>
      </w:r>
      <w:r>
        <w:rPr>
          <w:sz w:val="28"/>
          <w:szCs w:val="28"/>
        </w:rPr>
        <w:t xml:space="preserve"> </w:t>
      </w:r>
      <w:r w:rsidR="007F1F99">
        <w:rPr>
          <w:sz w:val="28"/>
          <w:szCs w:val="28"/>
        </w:rPr>
        <w:t>По окончании срока приема заявок не подано ни одной заявки, в связи с чем, электронный аукцион признан несостоявшимся.</w:t>
      </w:r>
    </w:p>
    <w:p w:rsidR="00960BA0" w:rsidRPr="00960BA0" w:rsidRDefault="00F62DE9" w:rsidP="00F62DE9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Согласно </w:t>
      </w:r>
      <w:r w:rsidR="00960BA0" w:rsidRPr="00960BA0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у</w:t>
      </w:r>
      <w:r w:rsidR="00960BA0" w:rsidRPr="00960BA0">
        <w:rPr>
          <w:b w:val="0"/>
          <w:sz w:val="28"/>
          <w:szCs w:val="28"/>
        </w:rPr>
        <w:t xml:space="preserve"> 5 Перечня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утвержденного </w:t>
      </w:r>
      <w:r w:rsidR="00960BA0" w:rsidRPr="00960BA0">
        <w:rPr>
          <w:rFonts w:eastAsia="Times New Roman"/>
          <w:b w:val="0"/>
          <w:sz w:val="28"/>
          <w:szCs w:val="28"/>
        </w:rPr>
        <w:t>Постановлением Правительства Российской Федерации от 28 ноября 2013 г</w:t>
      </w:r>
      <w:r w:rsidR="00960BA0">
        <w:rPr>
          <w:rFonts w:eastAsia="Times New Roman"/>
          <w:b w:val="0"/>
          <w:sz w:val="28"/>
          <w:szCs w:val="28"/>
        </w:rPr>
        <w:t>ода</w:t>
      </w:r>
      <w:r w:rsidR="00960BA0" w:rsidRPr="00960BA0">
        <w:rPr>
          <w:rFonts w:eastAsia="Times New Roman"/>
          <w:b w:val="0"/>
          <w:sz w:val="28"/>
          <w:szCs w:val="28"/>
        </w:rPr>
        <w:t xml:space="preserve"> </w:t>
      </w:r>
      <w:r w:rsidR="00960BA0">
        <w:rPr>
          <w:rFonts w:eastAsia="Times New Roman"/>
          <w:b w:val="0"/>
          <w:sz w:val="28"/>
          <w:szCs w:val="28"/>
        </w:rPr>
        <w:t>№</w:t>
      </w:r>
      <w:r w:rsidR="00960BA0" w:rsidRPr="00960BA0">
        <w:rPr>
          <w:rFonts w:eastAsia="Times New Roman"/>
          <w:b w:val="0"/>
          <w:sz w:val="28"/>
          <w:szCs w:val="28"/>
        </w:rPr>
        <w:t xml:space="preserve"> 1089 </w:t>
      </w:r>
      <w:r w:rsidR="00960BA0">
        <w:rPr>
          <w:rFonts w:eastAsia="Times New Roman"/>
          <w:b w:val="0"/>
          <w:sz w:val="28"/>
          <w:szCs w:val="28"/>
        </w:rPr>
        <w:t>«</w:t>
      </w:r>
      <w:r w:rsidR="00960BA0" w:rsidRPr="00960BA0">
        <w:rPr>
          <w:rFonts w:eastAsia="Times New Roman"/>
          <w:b w:val="0"/>
          <w:sz w:val="28"/>
          <w:szCs w:val="28"/>
        </w:rPr>
        <w:t>Об условиях проведения процедуры конкурса с ограниченным участием при закупке</w:t>
      </w:r>
      <w:proofErr w:type="gramEnd"/>
      <w:r w:rsidR="00960BA0" w:rsidRPr="00960BA0">
        <w:rPr>
          <w:rFonts w:eastAsia="Times New Roman"/>
          <w:b w:val="0"/>
          <w:sz w:val="28"/>
          <w:szCs w:val="28"/>
        </w:rPr>
        <w:t xml:space="preserve"> товаров, работ, услуг для обеспечения госуд</w:t>
      </w:r>
      <w:r w:rsidR="00960BA0">
        <w:rPr>
          <w:rFonts w:eastAsia="Times New Roman"/>
          <w:b w:val="0"/>
          <w:sz w:val="28"/>
          <w:szCs w:val="28"/>
        </w:rPr>
        <w:t xml:space="preserve">арственных и муниципальных нужд» </w:t>
      </w:r>
      <w:r>
        <w:rPr>
          <w:rFonts w:eastAsia="Times New Roman"/>
          <w:b w:val="0"/>
          <w:sz w:val="28"/>
          <w:szCs w:val="28"/>
        </w:rPr>
        <w:t xml:space="preserve">поставка пищевых продуктов, закупаемых для дошкольных образовательных учреждений, осуществляется путем </w:t>
      </w:r>
      <w:r w:rsidR="00420BF7">
        <w:rPr>
          <w:rFonts w:eastAsia="Times New Roman"/>
          <w:b w:val="0"/>
          <w:sz w:val="28"/>
          <w:szCs w:val="28"/>
        </w:rPr>
        <w:t xml:space="preserve">проведения </w:t>
      </w:r>
      <w:r>
        <w:rPr>
          <w:rFonts w:eastAsia="Times New Roman"/>
          <w:b w:val="0"/>
          <w:sz w:val="28"/>
          <w:szCs w:val="28"/>
        </w:rPr>
        <w:t>конкурса с ограниченным участием.</w:t>
      </w:r>
    </w:p>
    <w:p w:rsidR="00815CC5" w:rsidRPr="000D7B12" w:rsidRDefault="00815CC5" w:rsidP="00D1300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bCs/>
          <w:sz w:val="28"/>
          <w:szCs w:val="28"/>
        </w:rPr>
      </w:pPr>
      <w:r w:rsidRPr="000D7B12">
        <w:rPr>
          <w:bCs/>
          <w:sz w:val="28"/>
          <w:szCs w:val="28"/>
        </w:rPr>
        <w:t xml:space="preserve">Проверка по завершенным (размещенным) заказам, </w:t>
      </w:r>
      <w:r w:rsidR="009842A0" w:rsidRPr="000D7B12">
        <w:rPr>
          <w:bCs/>
          <w:sz w:val="28"/>
          <w:szCs w:val="28"/>
        </w:rPr>
        <w:t xml:space="preserve">по которым заключены </w:t>
      </w:r>
      <w:r w:rsidRPr="000D7B12">
        <w:rPr>
          <w:bCs/>
          <w:sz w:val="28"/>
          <w:szCs w:val="28"/>
        </w:rPr>
        <w:t>муниципальные контракты</w:t>
      </w:r>
      <w:r w:rsidR="009842A0" w:rsidRPr="000D7B12">
        <w:rPr>
          <w:bCs/>
          <w:sz w:val="28"/>
          <w:szCs w:val="28"/>
        </w:rPr>
        <w:t>.</w:t>
      </w:r>
      <w:r w:rsidRPr="000D7B12">
        <w:rPr>
          <w:bCs/>
          <w:sz w:val="28"/>
          <w:szCs w:val="28"/>
        </w:rPr>
        <w:t xml:space="preserve"> </w:t>
      </w:r>
    </w:p>
    <w:p w:rsidR="007E5273" w:rsidRPr="000D7B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0D7B12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нужд».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Решением определен уполномоченный орган на осуществление функций по размещению заказов для муниципальных заказчиков Вытегорского муниципального района (далее – уполномоченный орган), а также ведению </w:t>
      </w:r>
      <w:r w:rsidRPr="00E53F2A">
        <w:rPr>
          <w:sz w:val="28"/>
          <w:szCs w:val="28"/>
        </w:rPr>
        <w:lastRenderedPageBreak/>
        <w:t xml:space="preserve">реестра муниципальных контрактов – Администрация Вытегорского муниципального района. 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Устав бюджетного дошкольного образовательного учреждения Вытегорского муниципального района «</w:t>
      </w:r>
      <w:r w:rsidR="00E53F2A" w:rsidRPr="00E53F2A">
        <w:rPr>
          <w:sz w:val="28"/>
          <w:szCs w:val="28"/>
        </w:rPr>
        <w:t>«Детский сад комбинированного вида № 1 г. Вытегры»</w:t>
      </w:r>
      <w:r w:rsidRPr="00E53F2A">
        <w:rPr>
          <w:sz w:val="28"/>
          <w:szCs w:val="28"/>
        </w:rPr>
        <w:t>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 - реестр муниципальных контрактов за проверяемый период;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- реестр закупок, осуществляемых на сумму, не превышающую установленную Центральным банком РФ предельного размера расчетов наличными деньгами в Российской Федерации между юридическими лицами по одной сделке (до 100 тыс. руб.) за проверяемый период; 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перечень всех конкурсов, аукционов и запросов котировок, объявленных  в проверяемый период;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-   план </w:t>
      </w:r>
      <w:proofErr w:type="gramStart"/>
      <w:r w:rsidRPr="00E53F2A">
        <w:rPr>
          <w:sz w:val="28"/>
          <w:szCs w:val="28"/>
        </w:rPr>
        <w:t>финансово-хозяйственной</w:t>
      </w:r>
      <w:proofErr w:type="gramEnd"/>
      <w:r w:rsidRPr="00E53F2A">
        <w:rPr>
          <w:sz w:val="28"/>
          <w:szCs w:val="28"/>
        </w:rPr>
        <w:t xml:space="preserve"> деятельности на 201</w:t>
      </w:r>
      <w:r w:rsidR="00103B02" w:rsidRPr="00E53F2A">
        <w:rPr>
          <w:sz w:val="28"/>
          <w:szCs w:val="28"/>
        </w:rPr>
        <w:t>3</w:t>
      </w:r>
      <w:r w:rsidRPr="00E53F2A">
        <w:rPr>
          <w:sz w:val="28"/>
          <w:szCs w:val="28"/>
        </w:rPr>
        <w:t xml:space="preserve"> год с расшифровками;</w:t>
      </w:r>
    </w:p>
    <w:p w:rsidR="007E5273" w:rsidRPr="00E53F2A" w:rsidRDefault="007E5273" w:rsidP="005C4C2B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7E5273" w:rsidRPr="00E00FBB" w:rsidRDefault="007E5273" w:rsidP="005C4C2B">
      <w:pPr>
        <w:spacing w:line="360" w:lineRule="auto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- </w:t>
      </w:r>
      <w:r w:rsidR="00E00FBB" w:rsidRPr="00E00FBB">
        <w:rPr>
          <w:sz w:val="28"/>
          <w:szCs w:val="28"/>
        </w:rPr>
        <w:t>2</w:t>
      </w:r>
      <w:r w:rsidRPr="00E00FBB">
        <w:rPr>
          <w:sz w:val="28"/>
          <w:szCs w:val="28"/>
        </w:rPr>
        <w:t xml:space="preserve"> муниципальных контракта, заключенных по результатам запроса котировок;</w:t>
      </w:r>
    </w:p>
    <w:p w:rsidR="007E5273" w:rsidRPr="00E00FBB" w:rsidRDefault="007E5273" w:rsidP="005C4C2B">
      <w:pPr>
        <w:spacing w:line="360" w:lineRule="auto"/>
        <w:jc w:val="both"/>
        <w:rPr>
          <w:sz w:val="28"/>
          <w:szCs w:val="28"/>
        </w:rPr>
      </w:pPr>
      <w:r w:rsidRPr="00E00FBB">
        <w:rPr>
          <w:sz w:val="28"/>
          <w:szCs w:val="28"/>
        </w:rPr>
        <w:t xml:space="preserve">- 1 муниципальный контракт, заключенный по результатам  открытого аукциона в электронной форме; </w:t>
      </w:r>
    </w:p>
    <w:p w:rsidR="007E5273" w:rsidRPr="00E00FBB" w:rsidRDefault="007E5273" w:rsidP="00E00FBB">
      <w:pPr>
        <w:spacing w:line="360" w:lineRule="auto"/>
        <w:jc w:val="both"/>
        <w:rPr>
          <w:sz w:val="28"/>
          <w:szCs w:val="28"/>
        </w:rPr>
      </w:pPr>
      <w:r w:rsidRPr="00E00FBB">
        <w:rPr>
          <w:sz w:val="28"/>
          <w:szCs w:val="28"/>
        </w:rPr>
        <w:t>-  </w:t>
      </w:r>
      <w:r w:rsidR="00E00FBB">
        <w:rPr>
          <w:sz w:val="28"/>
          <w:szCs w:val="28"/>
        </w:rPr>
        <w:t>83</w:t>
      </w:r>
      <w:r w:rsidRPr="00E00FBB">
        <w:rPr>
          <w:sz w:val="28"/>
          <w:szCs w:val="28"/>
        </w:rPr>
        <w:t xml:space="preserve"> договор</w:t>
      </w:r>
      <w:r w:rsidR="00E00FBB">
        <w:rPr>
          <w:sz w:val="28"/>
          <w:szCs w:val="28"/>
        </w:rPr>
        <w:t>а</w:t>
      </w:r>
      <w:r w:rsidRPr="00E00FBB">
        <w:rPr>
          <w:sz w:val="28"/>
          <w:szCs w:val="28"/>
        </w:rPr>
        <w:t xml:space="preserve"> (счета) на закупки малого объема (до 100 тыс. руб.).</w:t>
      </w:r>
    </w:p>
    <w:p w:rsidR="009842A0" w:rsidRPr="00E53F2A" w:rsidRDefault="009842A0" w:rsidP="009842A0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По результатам  анализа вышеуказанных документов инспекция установила: </w:t>
      </w:r>
    </w:p>
    <w:p w:rsidR="007E5273" w:rsidRPr="00E53F2A" w:rsidRDefault="007E5273" w:rsidP="00E00FB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3F2A">
        <w:rPr>
          <w:sz w:val="28"/>
          <w:szCs w:val="28"/>
        </w:rPr>
        <w:lastRenderedPageBreak/>
        <w:t xml:space="preserve">Администрацией Вытегорского муниципального района, как  уполномоченным органом, объявлено в проверяемый период </w:t>
      </w:r>
      <w:r w:rsidR="00E53F2A" w:rsidRPr="00E53F2A">
        <w:rPr>
          <w:sz w:val="28"/>
          <w:szCs w:val="28"/>
        </w:rPr>
        <w:t>3</w:t>
      </w:r>
      <w:r w:rsidRPr="00E53F2A">
        <w:rPr>
          <w:sz w:val="28"/>
          <w:szCs w:val="28"/>
        </w:rPr>
        <w:t xml:space="preserve"> процедур</w:t>
      </w:r>
      <w:r w:rsidR="00E53F2A" w:rsidRPr="00E53F2A">
        <w:rPr>
          <w:sz w:val="28"/>
          <w:szCs w:val="28"/>
        </w:rPr>
        <w:t>ы</w:t>
      </w:r>
      <w:r w:rsidRPr="00E53F2A">
        <w:rPr>
          <w:sz w:val="28"/>
          <w:szCs w:val="28"/>
        </w:rPr>
        <w:t xml:space="preserve"> размещения муниципального заказа: </w:t>
      </w:r>
      <w:r w:rsidR="00E53F2A" w:rsidRPr="00E53F2A">
        <w:rPr>
          <w:sz w:val="28"/>
          <w:szCs w:val="28"/>
        </w:rPr>
        <w:t>2</w:t>
      </w:r>
      <w:r w:rsidRPr="00E53F2A">
        <w:rPr>
          <w:sz w:val="28"/>
          <w:szCs w:val="28"/>
        </w:rPr>
        <w:t xml:space="preserve"> способом запроса котировок, 1  способом открытого аукциона в электронной форме.</w:t>
      </w:r>
    </w:p>
    <w:p w:rsidR="005C4C2B" w:rsidRPr="00E53F2A" w:rsidRDefault="005C4C2B" w:rsidP="00E00FBB">
      <w:pPr>
        <w:pStyle w:val="a3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Информация о размещении заказов для нужд бюджетного дошкольного образовательного учреждения Вытегорского муниципального района </w:t>
      </w:r>
      <w:r w:rsidR="00E53F2A" w:rsidRPr="00DC158C">
        <w:rPr>
          <w:sz w:val="28"/>
          <w:szCs w:val="28"/>
        </w:rPr>
        <w:t>«Детский сад комбинированного вида № 1 г. Вытегры»</w:t>
      </w:r>
      <w:r w:rsidR="00E53F2A">
        <w:rPr>
          <w:sz w:val="28"/>
          <w:szCs w:val="28"/>
        </w:rPr>
        <w:t xml:space="preserve"> </w:t>
      </w:r>
      <w:r w:rsidRPr="00E53F2A">
        <w:rPr>
          <w:sz w:val="28"/>
          <w:szCs w:val="28"/>
        </w:rPr>
        <w:t xml:space="preserve">размещена </w:t>
      </w:r>
      <w:r w:rsidRPr="00E53F2A">
        <w:rPr>
          <w:spacing w:val="-5"/>
          <w:sz w:val="28"/>
          <w:szCs w:val="28"/>
        </w:rPr>
        <w:t xml:space="preserve">на официальном сайте </w:t>
      </w:r>
      <w:r w:rsidRPr="00E53F2A">
        <w:rPr>
          <w:sz w:val="28"/>
          <w:szCs w:val="28"/>
        </w:rPr>
        <w:t>Российской Федерации</w:t>
      </w:r>
      <w:r w:rsidRPr="00E53F2A">
        <w:rPr>
          <w:spacing w:val="-5"/>
          <w:sz w:val="28"/>
          <w:szCs w:val="28"/>
        </w:rPr>
        <w:t xml:space="preserve">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E53F2A">
          <w:rPr>
            <w:spacing w:val="-5"/>
            <w:sz w:val="28"/>
            <w:szCs w:val="28"/>
          </w:rPr>
          <w:t>www.zakupki.gov.ru</w:t>
        </w:r>
      </w:hyperlink>
      <w:r w:rsidRPr="00E53F2A">
        <w:rPr>
          <w:sz w:val="28"/>
          <w:szCs w:val="28"/>
        </w:rPr>
        <w:t>).</w:t>
      </w:r>
    </w:p>
    <w:p w:rsidR="005C4C2B" w:rsidRPr="00E53F2A" w:rsidRDefault="005C4C2B" w:rsidP="00BA4086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Согласно уточненному плану финансово-хозяйственной деятельности за 2013 год, утвержденному заместителем начальника Управления образования Вытегорского муниципального района, общий годовой объем поставок товаров, выполнения работ, оказания услуг для нужд, размещение заказов на которые осуществляется у субъектов малого предпринимательства, составил </w:t>
      </w:r>
      <w:r w:rsidR="00E53F2A">
        <w:rPr>
          <w:sz w:val="28"/>
          <w:szCs w:val="28"/>
        </w:rPr>
        <w:t>3</w:t>
      </w:r>
      <w:r w:rsidRPr="00E53F2A">
        <w:rPr>
          <w:sz w:val="28"/>
          <w:szCs w:val="28"/>
        </w:rPr>
        <w:t> </w:t>
      </w:r>
      <w:r w:rsidR="00E53F2A">
        <w:rPr>
          <w:sz w:val="28"/>
          <w:szCs w:val="28"/>
        </w:rPr>
        <w:t>638</w:t>
      </w:r>
      <w:r w:rsidRPr="00E53F2A">
        <w:rPr>
          <w:sz w:val="28"/>
          <w:szCs w:val="28"/>
        </w:rPr>
        <w:t xml:space="preserve"> </w:t>
      </w:r>
      <w:r w:rsidR="00E53F2A">
        <w:rPr>
          <w:sz w:val="28"/>
          <w:szCs w:val="28"/>
        </w:rPr>
        <w:t>267</w:t>
      </w:r>
      <w:r w:rsidRPr="00E53F2A">
        <w:rPr>
          <w:sz w:val="28"/>
          <w:szCs w:val="28"/>
        </w:rPr>
        <w:t xml:space="preserve"> руб. </w:t>
      </w:r>
      <w:r w:rsidR="00E53F2A">
        <w:rPr>
          <w:sz w:val="28"/>
          <w:szCs w:val="28"/>
        </w:rPr>
        <w:t>62</w:t>
      </w:r>
      <w:r w:rsidRPr="00E53F2A">
        <w:rPr>
          <w:sz w:val="28"/>
          <w:szCs w:val="28"/>
        </w:rPr>
        <w:t xml:space="preserve"> коп</w:t>
      </w:r>
      <w:proofErr w:type="gramStart"/>
      <w:r w:rsidRPr="00E53F2A">
        <w:rPr>
          <w:sz w:val="28"/>
          <w:szCs w:val="28"/>
        </w:rPr>
        <w:t>.</w:t>
      </w:r>
      <w:proofErr w:type="gramEnd"/>
      <w:r w:rsidRPr="00E53F2A">
        <w:rPr>
          <w:sz w:val="28"/>
          <w:szCs w:val="28"/>
        </w:rPr>
        <w:t xml:space="preserve"> (</w:t>
      </w:r>
      <w:proofErr w:type="gramStart"/>
      <w:r w:rsidRPr="00E53F2A">
        <w:rPr>
          <w:sz w:val="28"/>
          <w:szCs w:val="28"/>
        </w:rPr>
        <w:t>п</w:t>
      </w:r>
      <w:proofErr w:type="gramEnd"/>
      <w:r w:rsidRPr="00E53F2A">
        <w:rPr>
          <w:sz w:val="28"/>
          <w:szCs w:val="28"/>
        </w:rPr>
        <w:t xml:space="preserve">риложение № 1 к акту проверки). </w:t>
      </w:r>
    </w:p>
    <w:p w:rsidR="005C4C2B" w:rsidRPr="00E53F2A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Минимальный объем средств (10 %) и максимальный объем средств (20 %), подлежащий размещению заказов у субъектов малого предпринимательства, составляет</w:t>
      </w:r>
      <w:r w:rsidR="00F27227" w:rsidRPr="00E53F2A">
        <w:rPr>
          <w:sz w:val="28"/>
          <w:szCs w:val="28"/>
        </w:rPr>
        <w:t xml:space="preserve"> </w:t>
      </w:r>
      <w:r w:rsidR="00E53F2A">
        <w:rPr>
          <w:sz w:val="28"/>
          <w:szCs w:val="28"/>
        </w:rPr>
        <w:t>363 826</w:t>
      </w:r>
      <w:r w:rsidRPr="00E53F2A">
        <w:rPr>
          <w:sz w:val="28"/>
          <w:szCs w:val="28"/>
        </w:rPr>
        <w:t xml:space="preserve"> руб. </w:t>
      </w:r>
      <w:r w:rsidR="00E53F2A">
        <w:rPr>
          <w:sz w:val="28"/>
          <w:szCs w:val="28"/>
        </w:rPr>
        <w:t>76</w:t>
      </w:r>
      <w:r w:rsidRPr="00E53F2A">
        <w:rPr>
          <w:sz w:val="28"/>
          <w:szCs w:val="28"/>
        </w:rPr>
        <w:t xml:space="preserve"> коп</w:t>
      </w:r>
      <w:proofErr w:type="gramStart"/>
      <w:r w:rsidRPr="00E53F2A">
        <w:rPr>
          <w:sz w:val="28"/>
          <w:szCs w:val="28"/>
        </w:rPr>
        <w:t>.</w:t>
      </w:r>
      <w:proofErr w:type="gramEnd"/>
      <w:r w:rsidRPr="00E53F2A">
        <w:rPr>
          <w:sz w:val="28"/>
          <w:szCs w:val="28"/>
        </w:rPr>
        <w:t xml:space="preserve"> </w:t>
      </w:r>
      <w:proofErr w:type="gramStart"/>
      <w:r w:rsidRPr="00E53F2A">
        <w:rPr>
          <w:sz w:val="28"/>
          <w:szCs w:val="28"/>
        </w:rPr>
        <w:t>и</w:t>
      </w:r>
      <w:proofErr w:type="gramEnd"/>
      <w:r w:rsidRPr="00E53F2A">
        <w:rPr>
          <w:sz w:val="28"/>
          <w:szCs w:val="28"/>
        </w:rPr>
        <w:t xml:space="preserve"> </w:t>
      </w:r>
      <w:r w:rsidR="00E53F2A">
        <w:rPr>
          <w:sz w:val="28"/>
          <w:szCs w:val="28"/>
        </w:rPr>
        <w:t>727 653</w:t>
      </w:r>
      <w:r w:rsidRPr="00E53F2A">
        <w:rPr>
          <w:sz w:val="28"/>
          <w:szCs w:val="28"/>
        </w:rPr>
        <w:t xml:space="preserve"> руб. </w:t>
      </w:r>
      <w:r w:rsidR="00E53F2A">
        <w:rPr>
          <w:sz w:val="28"/>
          <w:szCs w:val="28"/>
        </w:rPr>
        <w:t>52</w:t>
      </w:r>
      <w:r w:rsidRPr="00E53F2A">
        <w:rPr>
          <w:sz w:val="28"/>
          <w:szCs w:val="28"/>
        </w:rPr>
        <w:t xml:space="preserve"> коп. соответственно.</w:t>
      </w:r>
    </w:p>
    <w:p w:rsidR="005C4C2B" w:rsidRPr="00E53F2A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Вместе с тем, бюджетным дошкольным образовательным учреждением Вытегорского муниципального района </w:t>
      </w:r>
      <w:r w:rsidR="0084602B" w:rsidRPr="00E53F2A">
        <w:rPr>
          <w:sz w:val="28"/>
          <w:szCs w:val="28"/>
        </w:rPr>
        <w:t>«Детский сад комбинированного вида № 1 г. Вытегры»</w:t>
      </w:r>
      <w:r w:rsidRPr="00E53F2A">
        <w:rPr>
          <w:sz w:val="28"/>
          <w:szCs w:val="28"/>
        </w:rPr>
        <w:t xml:space="preserve"> в 2013 году заключен один муниципальный контракт на общую сумму </w:t>
      </w:r>
      <w:r w:rsidR="0084602B" w:rsidRPr="00E53F2A">
        <w:rPr>
          <w:sz w:val="28"/>
          <w:szCs w:val="28"/>
        </w:rPr>
        <w:t>4</w:t>
      </w:r>
      <w:r w:rsidR="00E53F2A" w:rsidRPr="00E53F2A">
        <w:rPr>
          <w:sz w:val="28"/>
          <w:szCs w:val="28"/>
        </w:rPr>
        <w:t>70 591</w:t>
      </w:r>
      <w:r w:rsidRPr="00E53F2A">
        <w:rPr>
          <w:sz w:val="28"/>
          <w:szCs w:val="28"/>
        </w:rPr>
        <w:t xml:space="preserve"> руб. 00 коп</w:t>
      </w:r>
      <w:proofErr w:type="gramStart"/>
      <w:r w:rsidRPr="00E53F2A">
        <w:rPr>
          <w:sz w:val="28"/>
          <w:szCs w:val="28"/>
        </w:rPr>
        <w:t>.</w:t>
      </w:r>
      <w:proofErr w:type="gramEnd"/>
      <w:r w:rsidRPr="00E53F2A">
        <w:rPr>
          <w:sz w:val="28"/>
          <w:szCs w:val="28"/>
        </w:rPr>
        <w:t xml:space="preserve"> </w:t>
      </w:r>
      <w:proofErr w:type="gramStart"/>
      <w:r w:rsidRPr="00E53F2A">
        <w:rPr>
          <w:sz w:val="28"/>
          <w:szCs w:val="28"/>
        </w:rPr>
        <w:t>п</w:t>
      </w:r>
      <w:proofErr w:type="gramEnd"/>
      <w:r w:rsidRPr="00E53F2A">
        <w:rPr>
          <w:sz w:val="28"/>
          <w:szCs w:val="28"/>
        </w:rPr>
        <w:t>утём проведения запроса котировок, что соответствует объему размещения средств у субъектов малого предпринимательства.</w:t>
      </w:r>
    </w:p>
    <w:p w:rsidR="00E53F2A" w:rsidRPr="00E53F2A" w:rsidRDefault="00E53F2A" w:rsidP="00E53F2A">
      <w:pPr>
        <w:spacing w:line="360" w:lineRule="auto"/>
        <w:jc w:val="both"/>
        <w:rPr>
          <w:sz w:val="28"/>
          <w:szCs w:val="28"/>
          <w:highlight w:val="yellow"/>
        </w:rPr>
      </w:pPr>
      <w:r w:rsidRPr="00E53F2A">
        <w:rPr>
          <w:sz w:val="28"/>
          <w:szCs w:val="28"/>
        </w:rPr>
        <w:t xml:space="preserve">2.2.3. Информация о размещении заказов для нужд бюджетного дошкольного образовательного учреждения Вытегорского муниципального района «Детский сад комбинированного вида № 1 г. Вытегры» размещена </w:t>
      </w:r>
      <w:r w:rsidRPr="00E53F2A">
        <w:rPr>
          <w:spacing w:val="-5"/>
          <w:sz w:val="28"/>
          <w:szCs w:val="28"/>
        </w:rPr>
        <w:t xml:space="preserve">на официальном сайте </w:t>
      </w:r>
      <w:r w:rsidRPr="00E53F2A">
        <w:rPr>
          <w:sz w:val="28"/>
          <w:szCs w:val="28"/>
        </w:rPr>
        <w:t>Российской Федерации</w:t>
      </w:r>
      <w:r w:rsidRPr="00E53F2A">
        <w:rPr>
          <w:spacing w:val="-5"/>
          <w:sz w:val="28"/>
          <w:szCs w:val="28"/>
        </w:rPr>
        <w:t xml:space="preserve"> в информационно-телекоммуникационной сети «Интернет» </w:t>
      </w:r>
      <w:r w:rsidRPr="00E53F2A">
        <w:rPr>
          <w:spacing w:val="-5"/>
          <w:sz w:val="28"/>
          <w:szCs w:val="28"/>
        </w:rPr>
        <w:lastRenderedPageBreak/>
        <w:t>для размещения информации о размещении заказов на поставки товаров, выполнение работ, оказание услуг (</w:t>
      </w:r>
      <w:hyperlink r:id="rId10" w:history="1">
        <w:r w:rsidRPr="00E53F2A">
          <w:rPr>
            <w:spacing w:val="-5"/>
            <w:sz w:val="28"/>
            <w:szCs w:val="28"/>
          </w:rPr>
          <w:t>www.zakupki.gov.ru</w:t>
        </w:r>
      </w:hyperlink>
      <w:r w:rsidRPr="00E53F2A">
        <w:rPr>
          <w:sz w:val="28"/>
          <w:szCs w:val="28"/>
        </w:rPr>
        <w:t>).</w:t>
      </w:r>
    </w:p>
    <w:p w:rsidR="00E53F2A" w:rsidRPr="00E53F2A" w:rsidRDefault="00E53F2A" w:rsidP="00E53F2A">
      <w:pPr>
        <w:spacing w:line="360" w:lineRule="auto"/>
        <w:jc w:val="both"/>
        <w:rPr>
          <w:sz w:val="28"/>
          <w:szCs w:val="28"/>
        </w:rPr>
      </w:pPr>
      <w:r w:rsidRPr="00E53F2A">
        <w:rPr>
          <w:sz w:val="28"/>
          <w:szCs w:val="28"/>
        </w:rPr>
        <w:t>2.2.4. </w:t>
      </w:r>
      <w:proofErr w:type="gramStart"/>
      <w:r w:rsidRPr="00E53F2A">
        <w:rPr>
          <w:sz w:val="28"/>
          <w:szCs w:val="28"/>
        </w:rPr>
        <w:t>Реестры закупок за период с 01 января 2013 года по 31 декабря 2013 года, с 01 января 2014 года по 17 марта 2014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ст. 73 Бюджетного кодекса РФ.</w:t>
      </w:r>
      <w:proofErr w:type="gramEnd"/>
    </w:p>
    <w:p w:rsidR="00E53F2A" w:rsidRPr="00E53F2A" w:rsidRDefault="00E53F2A" w:rsidP="00E53F2A">
      <w:pPr>
        <w:spacing w:line="360" w:lineRule="auto"/>
        <w:jc w:val="center"/>
        <w:rPr>
          <w:color w:val="FF0000"/>
          <w:sz w:val="28"/>
          <w:szCs w:val="28"/>
        </w:rPr>
      </w:pPr>
    </w:p>
    <w:p w:rsidR="00E53F2A" w:rsidRPr="00E53F2A" w:rsidRDefault="00E53F2A" w:rsidP="00E53F2A">
      <w:pPr>
        <w:spacing w:line="360" w:lineRule="auto"/>
        <w:jc w:val="center"/>
        <w:rPr>
          <w:sz w:val="28"/>
          <w:szCs w:val="28"/>
        </w:rPr>
      </w:pPr>
      <w:r w:rsidRPr="00E53F2A">
        <w:rPr>
          <w:sz w:val="28"/>
          <w:szCs w:val="28"/>
        </w:rPr>
        <w:t>3. Заключение</w:t>
      </w:r>
    </w:p>
    <w:p w:rsidR="00E53F2A" w:rsidRPr="00E53F2A" w:rsidRDefault="00E53F2A" w:rsidP="00E53F2A">
      <w:pPr>
        <w:spacing w:line="360" w:lineRule="auto"/>
        <w:ind w:firstLine="709"/>
        <w:jc w:val="both"/>
        <w:rPr>
          <w:sz w:val="28"/>
          <w:szCs w:val="28"/>
        </w:rPr>
      </w:pPr>
      <w:r w:rsidRPr="00E53F2A">
        <w:rPr>
          <w:sz w:val="28"/>
          <w:szCs w:val="28"/>
        </w:rPr>
        <w:t xml:space="preserve">На основании </w:t>
      </w:r>
      <w:proofErr w:type="gramStart"/>
      <w:r w:rsidRPr="00E53F2A">
        <w:rPr>
          <w:sz w:val="28"/>
          <w:szCs w:val="28"/>
        </w:rPr>
        <w:t>вышеизложенного</w:t>
      </w:r>
      <w:proofErr w:type="gramEnd"/>
      <w:r w:rsidRPr="00E53F2A">
        <w:rPr>
          <w:sz w:val="28"/>
          <w:szCs w:val="28"/>
        </w:rPr>
        <w:t xml:space="preserve"> инспекция </w:t>
      </w:r>
      <w:r w:rsidRPr="00E53F2A">
        <w:rPr>
          <w:b/>
          <w:sz w:val="28"/>
          <w:szCs w:val="28"/>
        </w:rPr>
        <w:t>РЕШИЛА</w:t>
      </w:r>
      <w:r w:rsidRPr="00E53F2A">
        <w:rPr>
          <w:sz w:val="28"/>
          <w:szCs w:val="28"/>
        </w:rPr>
        <w:t>:</w:t>
      </w:r>
    </w:p>
    <w:p w:rsidR="00420BF7" w:rsidRPr="00420BF7" w:rsidRDefault="00420BF7" w:rsidP="00E53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Закупку пищевых продуктов для нужд </w:t>
      </w:r>
      <w:r w:rsidRPr="00E53F2A">
        <w:rPr>
          <w:sz w:val="28"/>
          <w:szCs w:val="28"/>
        </w:rPr>
        <w:t xml:space="preserve">бюджетного дошкольного образовательного учреждения Вытегорского муниципального района «Детский сад комбинированного вида № 1 г. Вытегры» </w:t>
      </w:r>
      <w:r>
        <w:rPr>
          <w:sz w:val="28"/>
          <w:szCs w:val="28"/>
        </w:rPr>
        <w:t xml:space="preserve">осуществлять путем проведения </w:t>
      </w:r>
      <w:r w:rsidRPr="00420BF7">
        <w:rPr>
          <w:sz w:val="28"/>
          <w:szCs w:val="28"/>
        </w:rPr>
        <w:t>конкурса с ограниченным участием</w:t>
      </w:r>
      <w:r>
        <w:rPr>
          <w:sz w:val="28"/>
          <w:szCs w:val="28"/>
        </w:rPr>
        <w:t>.</w:t>
      </w:r>
    </w:p>
    <w:p w:rsidR="00E53F2A" w:rsidRDefault="00E53F2A" w:rsidP="00E53F2A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E53F2A" w:rsidTr="00BF4BC9">
        <w:tc>
          <w:tcPr>
            <w:tcW w:w="2693" w:type="dxa"/>
            <w:tcBorders>
              <w:bottom w:val="single" w:sz="4" w:space="0" w:color="auto"/>
            </w:tcBorders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  <w:r w:rsidRPr="000A69A3">
              <w:rPr>
                <w:sz w:val="28"/>
                <w:szCs w:val="28"/>
              </w:rPr>
              <w:t>Н.А. Леонова</w:t>
            </w:r>
          </w:p>
        </w:tc>
      </w:tr>
      <w:tr w:rsidR="00E53F2A" w:rsidTr="00BF4BC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  <w:r w:rsidRPr="000A69A3">
              <w:rPr>
                <w:sz w:val="28"/>
                <w:szCs w:val="28"/>
              </w:rPr>
              <w:t>Г.А. Максимова</w:t>
            </w:r>
          </w:p>
        </w:tc>
      </w:tr>
      <w:tr w:rsidR="00E53F2A" w:rsidTr="00BF4BC9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E53F2A" w:rsidRDefault="00E53F2A" w:rsidP="00BF4BC9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Тренина</w:t>
            </w:r>
          </w:p>
        </w:tc>
      </w:tr>
    </w:tbl>
    <w:p w:rsidR="00E53F2A" w:rsidRDefault="00E53F2A" w:rsidP="00E53F2A">
      <w:pPr>
        <w:spacing w:line="360" w:lineRule="auto"/>
        <w:ind w:firstLine="709"/>
        <w:jc w:val="both"/>
        <w:rPr>
          <w:sz w:val="28"/>
          <w:szCs w:val="28"/>
        </w:rPr>
      </w:pPr>
    </w:p>
    <w:sectPr w:rsidR="00E53F2A" w:rsidSect="00F62DE9">
      <w:headerReference w:type="defaul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9D" w:rsidRDefault="00E01F9D" w:rsidP="00F62DE9">
      <w:r>
        <w:separator/>
      </w:r>
    </w:p>
  </w:endnote>
  <w:endnote w:type="continuationSeparator" w:id="0">
    <w:p w:rsidR="00E01F9D" w:rsidRDefault="00E01F9D" w:rsidP="00F62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9D" w:rsidRDefault="00E01F9D" w:rsidP="00F62DE9">
      <w:r>
        <w:separator/>
      </w:r>
    </w:p>
  </w:footnote>
  <w:footnote w:type="continuationSeparator" w:id="0">
    <w:p w:rsidR="00E01F9D" w:rsidRDefault="00E01F9D" w:rsidP="00F62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151"/>
    </w:sdtPr>
    <w:sdtContent>
      <w:p w:rsidR="00F62DE9" w:rsidRDefault="003C56F7">
        <w:pPr>
          <w:pStyle w:val="a7"/>
          <w:jc w:val="center"/>
        </w:pPr>
        <w:fldSimple w:instr=" PAGE   \* MERGEFORMAT ">
          <w:r w:rsidR="00AF3E03">
            <w:rPr>
              <w:noProof/>
            </w:rPr>
            <w:t>2</w:t>
          </w:r>
        </w:fldSimple>
      </w:p>
    </w:sdtContent>
  </w:sdt>
  <w:p w:rsidR="00F62DE9" w:rsidRDefault="00F62D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3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2261F"/>
    <w:rsid w:val="000A3722"/>
    <w:rsid w:val="000A6846"/>
    <w:rsid w:val="000C5A54"/>
    <w:rsid w:val="000D7B12"/>
    <w:rsid w:val="000E011F"/>
    <w:rsid w:val="000E0846"/>
    <w:rsid w:val="00103B02"/>
    <w:rsid w:val="00216D15"/>
    <w:rsid w:val="00263BDD"/>
    <w:rsid w:val="002671D1"/>
    <w:rsid w:val="0031695A"/>
    <w:rsid w:val="0035242B"/>
    <w:rsid w:val="003913AC"/>
    <w:rsid w:val="003A7C79"/>
    <w:rsid w:val="003C56F7"/>
    <w:rsid w:val="003E79D0"/>
    <w:rsid w:val="00420BF7"/>
    <w:rsid w:val="00495067"/>
    <w:rsid w:val="005C0D1F"/>
    <w:rsid w:val="005C4C2B"/>
    <w:rsid w:val="005D4E0F"/>
    <w:rsid w:val="006032F0"/>
    <w:rsid w:val="0066059F"/>
    <w:rsid w:val="0069544F"/>
    <w:rsid w:val="006A5D28"/>
    <w:rsid w:val="006C0B80"/>
    <w:rsid w:val="0073431B"/>
    <w:rsid w:val="00742141"/>
    <w:rsid w:val="0079301E"/>
    <w:rsid w:val="007E5273"/>
    <w:rsid w:val="007F1F99"/>
    <w:rsid w:val="00810FDC"/>
    <w:rsid w:val="00815CC5"/>
    <w:rsid w:val="00816ED0"/>
    <w:rsid w:val="0084602B"/>
    <w:rsid w:val="00873C5B"/>
    <w:rsid w:val="008B0233"/>
    <w:rsid w:val="008F34A1"/>
    <w:rsid w:val="00901626"/>
    <w:rsid w:val="00960BA0"/>
    <w:rsid w:val="009842A0"/>
    <w:rsid w:val="00996BCF"/>
    <w:rsid w:val="009A5EF3"/>
    <w:rsid w:val="00A3161F"/>
    <w:rsid w:val="00AA4844"/>
    <w:rsid w:val="00AC5AF4"/>
    <w:rsid w:val="00AD23D7"/>
    <w:rsid w:val="00AF2585"/>
    <w:rsid w:val="00AF3E03"/>
    <w:rsid w:val="00B35F54"/>
    <w:rsid w:val="00B45967"/>
    <w:rsid w:val="00BA4086"/>
    <w:rsid w:val="00BB001A"/>
    <w:rsid w:val="00C0662F"/>
    <w:rsid w:val="00C31EC6"/>
    <w:rsid w:val="00C3578B"/>
    <w:rsid w:val="00C64FF8"/>
    <w:rsid w:val="00CA48B0"/>
    <w:rsid w:val="00D13000"/>
    <w:rsid w:val="00D30CA5"/>
    <w:rsid w:val="00D422B1"/>
    <w:rsid w:val="00D61500"/>
    <w:rsid w:val="00D84DD1"/>
    <w:rsid w:val="00DC0CF6"/>
    <w:rsid w:val="00DC158C"/>
    <w:rsid w:val="00E00FBB"/>
    <w:rsid w:val="00E01BA0"/>
    <w:rsid w:val="00E01F9D"/>
    <w:rsid w:val="00E1335C"/>
    <w:rsid w:val="00E34F94"/>
    <w:rsid w:val="00E53F2A"/>
    <w:rsid w:val="00E64D16"/>
    <w:rsid w:val="00EF4CCB"/>
    <w:rsid w:val="00F27227"/>
    <w:rsid w:val="00F3290F"/>
    <w:rsid w:val="00F6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0BA0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BA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line number"/>
    <w:basedOn w:val="a0"/>
    <w:uiPriority w:val="99"/>
    <w:semiHidden/>
    <w:unhideWhenUsed/>
    <w:rsid w:val="00F62DE9"/>
  </w:style>
  <w:style w:type="paragraph" w:styleId="a7">
    <w:name w:val="header"/>
    <w:basedOn w:val="a"/>
    <w:link w:val="a8"/>
    <w:uiPriority w:val="99"/>
    <w:unhideWhenUsed/>
    <w:rsid w:val="00F62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2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2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ADDDC-94DF-49C6-A8D4-9CEFA78A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2014-07-04T05:57:00Z</cp:lastPrinted>
  <dcterms:created xsi:type="dcterms:W3CDTF">2014-04-28T12:58:00Z</dcterms:created>
  <dcterms:modified xsi:type="dcterms:W3CDTF">2014-07-04T06:58:00Z</dcterms:modified>
</cp:coreProperties>
</file>