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E5" w:rsidRPr="007B0D45" w:rsidRDefault="007B55E6" w:rsidP="00993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D57" w:rsidRPr="007B0D45">
        <w:rPr>
          <w:rFonts w:ascii="Times New Roman" w:hAnsi="Times New Roman" w:cs="Times New Roman"/>
          <w:b/>
          <w:sz w:val="28"/>
          <w:szCs w:val="28"/>
        </w:rPr>
        <w:t>Пояснительная записка по реализации муниципальной программы</w:t>
      </w:r>
    </w:p>
    <w:p w:rsidR="00993117" w:rsidRDefault="00993117" w:rsidP="00993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8EA" w:rsidRDefault="004758EA" w:rsidP="004758EA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3EB">
        <w:rPr>
          <w:rFonts w:ascii="Times New Roman" w:hAnsi="Times New Roman" w:cs="Times New Roman"/>
          <w:sz w:val="28"/>
          <w:szCs w:val="28"/>
        </w:rPr>
        <w:t xml:space="preserve">Решение проблем экологии в настоящее время приобретает все большее значение. Взаимоотношения общества и природы носят сложный и противоречивый характер. Недостаточное финансирование природоохранных мероприятий, отсутствие единого комплексного подхода и координации в решении экологических проблем не способствует стабилизации и оздоровлению среды обитания, рациональному использованию природных ресурсов. </w:t>
      </w:r>
      <w:proofErr w:type="gramStart"/>
      <w:r w:rsidRPr="00A113EB">
        <w:rPr>
          <w:rFonts w:ascii="Times New Roman" w:hAnsi="Times New Roman" w:cs="Times New Roman"/>
          <w:sz w:val="28"/>
          <w:szCs w:val="28"/>
        </w:rPr>
        <w:t>Разработка программы для Вытегорского муниципального района вызвана необходимостью планового подхода к решению экологических вопросов.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0F5F9A" w:rsidRPr="000F5F9A" w:rsidRDefault="004758EA" w:rsidP="000F5F9A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F5F9A">
        <w:rPr>
          <w:rFonts w:ascii="Times New Roman" w:hAnsi="Times New Roman" w:cs="Times New Roman"/>
          <w:sz w:val="28"/>
          <w:szCs w:val="28"/>
        </w:rPr>
        <w:t xml:space="preserve">    </w:t>
      </w:r>
      <w:r w:rsidR="000F5F9A" w:rsidRPr="000F5F9A">
        <w:rPr>
          <w:rFonts w:ascii="Times New Roman" w:hAnsi="Times New Roman" w:cs="Times New Roman"/>
          <w:sz w:val="28"/>
          <w:szCs w:val="28"/>
        </w:rPr>
        <w:t>Цель - повышение уровня экологической безопасности, улучшение состояния окружающей среды Вытегорского муниципального района.</w:t>
      </w:r>
    </w:p>
    <w:p w:rsidR="000F5F9A" w:rsidRPr="000F5F9A" w:rsidRDefault="000F5F9A" w:rsidP="000F5F9A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F5F9A" w:rsidRPr="000F5F9A" w:rsidRDefault="000F5F9A" w:rsidP="000F5F9A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 xml:space="preserve">1.Формирование основ экологической культуры населения района, обеспечение оперативного информирования и просвещения населения по вопросам охраны окружающей среды и рационального природопользования. </w:t>
      </w:r>
    </w:p>
    <w:p w:rsidR="000F5F9A" w:rsidRPr="000F5F9A" w:rsidRDefault="000F5F9A" w:rsidP="000F5F9A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 xml:space="preserve">2. Предотвращение распространения сорного растения - борщевик </w:t>
      </w:r>
      <w:proofErr w:type="spellStart"/>
      <w:r w:rsidRPr="000F5F9A">
        <w:rPr>
          <w:rFonts w:ascii="Times New Roman" w:hAnsi="Times New Roman" w:cs="Times New Roman"/>
          <w:sz w:val="28"/>
          <w:szCs w:val="28"/>
        </w:rPr>
        <w:t>Сосновскогона</w:t>
      </w:r>
      <w:proofErr w:type="spellEnd"/>
      <w:r w:rsidRPr="000F5F9A">
        <w:rPr>
          <w:rFonts w:ascii="Times New Roman" w:hAnsi="Times New Roman" w:cs="Times New Roman"/>
          <w:sz w:val="28"/>
          <w:szCs w:val="28"/>
        </w:rPr>
        <w:t xml:space="preserve"> территории района.</w:t>
      </w:r>
    </w:p>
    <w:p w:rsidR="000F5F9A" w:rsidRPr="000F5F9A" w:rsidRDefault="000F5F9A" w:rsidP="000F5F9A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3. Сохранение естественных экологических систем и природных комплексов.</w:t>
      </w:r>
    </w:p>
    <w:p w:rsidR="000F5F9A" w:rsidRPr="000F5F9A" w:rsidRDefault="000F5F9A" w:rsidP="000F5F9A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4. Снижение уровня загрязнения водных объектов.</w:t>
      </w:r>
    </w:p>
    <w:p w:rsidR="000F5F9A" w:rsidRPr="000F5F9A" w:rsidRDefault="000F5F9A" w:rsidP="000F5F9A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5. Развитие инфраструктуры безопасного размещения ТКО.</w:t>
      </w:r>
      <w:r w:rsidRPr="000F5F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F5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F9A" w:rsidRPr="000F5F9A" w:rsidRDefault="000F5F9A" w:rsidP="000F5F9A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 xml:space="preserve">6. Совершенствование осуществления государственного экологического надзора.  </w:t>
      </w:r>
    </w:p>
    <w:p w:rsidR="000F5F9A" w:rsidRPr="000F5F9A" w:rsidRDefault="000F5F9A" w:rsidP="000F5F9A">
      <w:pPr>
        <w:widowControl w:val="0"/>
        <w:autoSpaceDE w:val="0"/>
        <w:autoSpaceDN w:val="0"/>
        <w:adjustRightInd w:val="0"/>
        <w:spacing w:after="100" w:afterAutospacing="1" w:line="240" w:lineRule="auto"/>
        <w:ind w:right="4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7. Обеспечение санитарно-эпидемиологического благополучия населения района.</w:t>
      </w:r>
    </w:p>
    <w:p w:rsidR="000F5F9A" w:rsidRPr="000F5F9A" w:rsidRDefault="000F5F9A" w:rsidP="000F5F9A">
      <w:pPr>
        <w:widowControl w:val="0"/>
        <w:autoSpaceDE w:val="0"/>
        <w:autoSpaceDN w:val="0"/>
        <w:adjustRightInd w:val="0"/>
        <w:spacing w:after="100" w:afterAutospacing="1" w:line="240" w:lineRule="auto"/>
        <w:ind w:right="4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8. Обеспечение населения района питьевой водой, отвечающей обязательным требованиям безопасности.</w:t>
      </w:r>
    </w:p>
    <w:p w:rsidR="000F5F9A" w:rsidRPr="000F5F9A" w:rsidRDefault="000F5F9A" w:rsidP="000F5F9A">
      <w:pPr>
        <w:widowControl w:val="0"/>
        <w:autoSpaceDE w:val="0"/>
        <w:autoSpaceDN w:val="0"/>
        <w:adjustRightInd w:val="0"/>
        <w:spacing w:after="100" w:afterAutospacing="1" w:line="240" w:lineRule="auto"/>
        <w:ind w:right="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 xml:space="preserve">        Сведения о целевых показателях программы представлены в приложении 1 к программе.</w:t>
      </w:r>
    </w:p>
    <w:p w:rsidR="000F5F9A" w:rsidRPr="000F5F9A" w:rsidRDefault="000F5F9A" w:rsidP="000F5F9A">
      <w:pPr>
        <w:widowControl w:val="0"/>
        <w:autoSpaceDE w:val="0"/>
        <w:autoSpaceDN w:val="0"/>
        <w:adjustRightInd w:val="0"/>
        <w:spacing w:after="100" w:afterAutospacing="1" w:line="240" w:lineRule="auto"/>
        <w:ind w:right="4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 xml:space="preserve">Методика расчета значений целевых показателей программы приведена в </w:t>
      </w:r>
      <w:proofErr w:type="gramStart"/>
      <w:r w:rsidRPr="000F5F9A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0F5F9A">
        <w:rPr>
          <w:rFonts w:ascii="Times New Roman" w:hAnsi="Times New Roman" w:cs="Times New Roman"/>
          <w:sz w:val="28"/>
          <w:szCs w:val="28"/>
        </w:rPr>
        <w:t xml:space="preserve"> 2 к программе.</w:t>
      </w:r>
    </w:p>
    <w:p w:rsidR="000F5F9A" w:rsidRPr="000F5F9A" w:rsidRDefault="000F5F9A" w:rsidP="000F5F9A">
      <w:pPr>
        <w:widowControl w:val="0"/>
        <w:autoSpaceDE w:val="0"/>
        <w:autoSpaceDN w:val="0"/>
        <w:adjustRightInd w:val="0"/>
        <w:spacing w:after="100" w:afterAutospacing="1" w:line="240" w:lineRule="auto"/>
        <w:ind w:right="4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 xml:space="preserve">В результате достижения цели и решения задач программы будут достигнуты следующие результаты:                               </w:t>
      </w:r>
    </w:p>
    <w:p w:rsidR="000F5F9A" w:rsidRPr="000F5F9A" w:rsidRDefault="000F5F9A" w:rsidP="000F5F9A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F5F9A">
        <w:rPr>
          <w:rFonts w:ascii="Times New Roman" w:hAnsi="Times New Roman" w:cs="Times New Roman"/>
          <w:spacing w:val="-4"/>
          <w:sz w:val="28"/>
          <w:szCs w:val="28"/>
        </w:rPr>
        <w:t xml:space="preserve">1. Увеличение доли населения, принявшего участие в </w:t>
      </w:r>
      <w:proofErr w:type="gramStart"/>
      <w:r w:rsidRPr="000F5F9A">
        <w:rPr>
          <w:rFonts w:ascii="Times New Roman" w:hAnsi="Times New Roman" w:cs="Times New Roman"/>
          <w:spacing w:val="-4"/>
          <w:sz w:val="28"/>
          <w:szCs w:val="28"/>
        </w:rPr>
        <w:t>мероприятиях</w:t>
      </w:r>
      <w:proofErr w:type="gramEnd"/>
      <w:r w:rsidRPr="000F5F9A">
        <w:rPr>
          <w:rFonts w:ascii="Times New Roman" w:hAnsi="Times New Roman" w:cs="Times New Roman"/>
          <w:spacing w:val="-4"/>
          <w:sz w:val="28"/>
          <w:szCs w:val="28"/>
        </w:rPr>
        <w:t xml:space="preserve"> экологической направленности, от общей численности населения Вытегорского района, с 2,9 % в 2021 году до 3,7 % к 2025 году.</w:t>
      </w:r>
    </w:p>
    <w:p w:rsidR="000F5F9A" w:rsidRPr="000F5F9A" w:rsidRDefault="000F5F9A" w:rsidP="000F5F9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F5F9A">
        <w:rPr>
          <w:rFonts w:ascii="Times New Roman" w:hAnsi="Times New Roman" w:cs="Times New Roman"/>
          <w:spacing w:val="-4"/>
          <w:sz w:val="28"/>
          <w:szCs w:val="28"/>
        </w:rPr>
        <w:t xml:space="preserve">           2. </w:t>
      </w:r>
      <w:r w:rsidRPr="000F5F9A">
        <w:rPr>
          <w:rFonts w:ascii="Times New Roman" w:hAnsi="Times New Roman" w:cs="Times New Roman"/>
          <w:sz w:val="28"/>
          <w:szCs w:val="28"/>
        </w:rPr>
        <w:t xml:space="preserve">Доля площади территории района, на которых выполнены мероприятия по предотвращению распространения сорного растения борщевик Сосновского, от общей площади, занятой борщевиком Сосновского, составит 100%. </w:t>
      </w:r>
    </w:p>
    <w:p w:rsidR="000F5F9A" w:rsidRPr="000F5F9A" w:rsidRDefault="000F5F9A" w:rsidP="000F5F9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F5F9A">
        <w:rPr>
          <w:rFonts w:ascii="Times New Roman" w:hAnsi="Times New Roman" w:cs="Times New Roman"/>
          <w:spacing w:val="-4"/>
          <w:sz w:val="28"/>
          <w:szCs w:val="28"/>
        </w:rPr>
        <w:t xml:space="preserve">          3. Обеспечение доли особо охраняемых природных территорий, территория лесов которых благоустроена, от общего количества особо </w:t>
      </w:r>
      <w:r w:rsidRPr="000F5F9A">
        <w:rPr>
          <w:rFonts w:ascii="Times New Roman" w:hAnsi="Times New Roman" w:cs="Times New Roman"/>
          <w:spacing w:val="-4"/>
          <w:sz w:val="28"/>
          <w:szCs w:val="28"/>
        </w:rPr>
        <w:lastRenderedPageBreak/>
        <w:t>охраняемых природных территорий, расположенных в границах населённых пунктов района, ежегодно на уровне 6%.</w:t>
      </w:r>
    </w:p>
    <w:p w:rsidR="000F5F9A" w:rsidRPr="000F5F9A" w:rsidRDefault="000F5F9A" w:rsidP="000F5F9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F5F9A">
        <w:rPr>
          <w:rFonts w:ascii="Times New Roman" w:hAnsi="Times New Roman" w:cs="Times New Roman"/>
          <w:spacing w:val="-4"/>
          <w:sz w:val="28"/>
          <w:szCs w:val="28"/>
        </w:rPr>
        <w:t xml:space="preserve">          4. Будет в наличии прошедшие государственную экспертизу  проектно-сметные документации на строительство очистных сооружений канализации и модернизацию уличной канализационной сети в г</w:t>
      </w:r>
      <w:proofErr w:type="gramStart"/>
      <w:r w:rsidRPr="000F5F9A">
        <w:rPr>
          <w:rFonts w:ascii="Times New Roman" w:hAnsi="Times New Roman" w:cs="Times New Roman"/>
          <w:spacing w:val="-4"/>
          <w:sz w:val="28"/>
          <w:szCs w:val="28"/>
        </w:rPr>
        <w:t>.В</w:t>
      </w:r>
      <w:proofErr w:type="gramEnd"/>
      <w:r w:rsidRPr="000F5F9A">
        <w:rPr>
          <w:rFonts w:ascii="Times New Roman" w:hAnsi="Times New Roman" w:cs="Times New Roman"/>
          <w:spacing w:val="-4"/>
          <w:sz w:val="28"/>
          <w:szCs w:val="28"/>
        </w:rPr>
        <w:t>ытегра и проектно-сметные документации на ремонт очистных сооружений канализации в с. Александровское и в с.Мегра.</w:t>
      </w:r>
    </w:p>
    <w:p w:rsidR="000F5F9A" w:rsidRPr="000F5F9A" w:rsidRDefault="000F5F9A" w:rsidP="000F5F9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F5F9A">
        <w:rPr>
          <w:rFonts w:ascii="Times New Roman" w:hAnsi="Times New Roman" w:cs="Times New Roman"/>
          <w:spacing w:val="-4"/>
          <w:sz w:val="28"/>
          <w:szCs w:val="28"/>
        </w:rPr>
        <w:t xml:space="preserve">         5. Будут построены очистные сооружения канализации в г</w:t>
      </w:r>
      <w:proofErr w:type="gramStart"/>
      <w:r w:rsidRPr="000F5F9A">
        <w:rPr>
          <w:rFonts w:ascii="Times New Roman" w:hAnsi="Times New Roman" w:cs="Times New Roman"/>
          <w:spacing w:val="-4"/>
          <w:sz w:val="28"/>
          <w:szCs w:val="28"/>
        </w:rPr>
        <w:t>.В</w:t>
      </w:r>
      <w:proofErr w:type="gramEnd"/>
      <w:r w:rsidRPr="000F5F9A">
        <w:rPr>
          <w:rFonts w:ascii="Times New Roman" w:hAnsi="Times New Roman" w:cs="Times New Roman"/>
          <w:spacing w:val="-4"/>
          <w:sz w:val="28"/>
          <w:szCs w:val="28"/>
        </w:rPr>
        <w:t>ытегра, модернизирована уличная канализационная сеть в г.Вытегра, отремонтированы очистные сооружения канализации в с.Александровское и с.Мегра.</w:t>
      </w:r>
    </w:p>
    <w:p w:rsidR="000F5F9A" w:rsidRPr="000F5F9A" w:rsidRDefault="000F5F9A" w:rsidP="000F5F9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F5F9A">
        <w:rPr>
          <w:rFonts w:ascii="Times New Roman" w:hAnsi="Times New Roman" w:cs="Times New Roman"/>
          <w:spacing w:val="-4"/>
          <w:sz w:val="28"/>
          <w:szCs w:val="28"/>
        </w:rPr>
        <w:t xml:space="preserve">         6. Увеличение </w:t>
      </w:r>
      <w:r w:rsidRPr="000F5F9A">
        <w:rPr>
          <w:rFonts w:ascii="Times New Roman" w:hAnsi="Times New Roman" w:cs="Times New Roman"/>
          <w:sz w:val="28"/>
          <w:szCs w:val="28"/>
        </w:rPr>
        <w:t xml:space="preserve">доли объёма ТКО,  экологически безопасно </w:t>
      </w:r>
      <w:proofErr w:type="gramStart"/>
      <w:r w:rsidRPr="000F5F9A">
        <w:rPr>
          <w:rFonts w:ascii="Times New Roman" w:hAnsi="Times New Roman" w:cs="Times New Roman"/>
          <w:sz w:val="28"/>
          <w:szCs w:val="28"/>
        </w:rPr>
        <w:t>размещённых</w:t>
      </w:r>
      <w:proofErr w:type="gramEnd"/>
      <w:r w:rsidRPr="000F5F9A">
        <w:rPr>
          <w:rFonts w:ascii="Times New Roman" w:hAnsi="Times New Roman" w:cs="Times New Roman"/>
          <w:sz w:val="28"/>
          <w:szCs w:val="28"/>
        </w:rPr>
        <w:t>, в общем объёме образовавшихся ТКО в районе</w:t>
      </w:r>
      <w:r w:rsidRPr="000F5F9A">
        <w:rPr>
          <w:rFonts w:ascii="Times New Roman" w:hAnsi="Times New Roman" w:cs="Times New Roman"/>
          <w:spacing w:val="-4"/>
          <w:sz w:val="28"/>
          <w:szCs w:val="28"/>
        </w:rPr>
        <w:t xml:space="preserve"> с 60% в 2021 году до 80% в 2025 году.   </w:t>
      </w:r>
    </w:p>
    <w:p w:rsidR="000F5F9A" w:rsidRPr="000F5F9A" w:rsidRDefault="000F5F9A" w:rsidP="000F5F9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 xml:space="preserve">          7. </w:t>
      </w:r>
      <w:r w:rsidRPr="000F5F9A">
        <w:rPr>
          <w:rFonts w:ascii="Times New Roman" w:hAnsi="Times New Roman" w:cs="Times New Roman"/>
          <w:spacing w:val="-4"/>
          <w:sz w:val="28"/>
          <w:szCs w:val="28"/>
        </w:rPr>
        <w:t xml:space="preserve">Обеспечение доли проведённых надзорных мероприятий в </w:t>
      </w:r>
      <w:proofErr w:type="gramStart"/>
      <w:r w:rsidRPr="000F5F9A">
        <w:rPr>
          <w:rFonts w:ascii="Times New Roman" w:hAnsi="Times New Roman" w:cs="Times New Roman"/>
          <w:spacing w:val="-4"/>
          <w:sz w:val="28"/>
          <w:szCs w:val="28"/>
        </w:rPr>
        <w:t>рамках</w:t>
      </w:r>
      <w:proofErr w:type="gramEnd"/>
      <w:r w:rsidRPr="000F5F9A">
        <w:rPr>
          <w:rFonts w:ascii="Times New Roman" w:hAnsi="Times New Roman" w:cs="Times New Roman"/>
          <w:spacing w:val="-4"/>
          <w:sz w:val="28"/>
          <w:szCs w:val="28"/>
        </w:rPr>
        <w:t xml:space="preserve"> осуществления государственного экологического надзора ежегодно на уровне 100%.</w:t>
      </w:r>
    </w:p>
    <w:p w:rsidR="000F5F9A" w:rsidRPr="000F5F9A" w:rsidRDefault="000F5F9A" w:rsidP="000F5F9A">
      <w:pPr>
        <w:widowControl w:val="0"/>
        <w:autoSpaceDE w:val="0"/>
        <w:autoSpaceDN w:val="0"/>
        <w:adjustRightInd w:val="0"/>
        <w:spacing w:after="100" w:afterAutospacing="1" w:line="240" w:lineRule="auto"/>
        <w:ind w:right="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 xml:space="preserve">          8. Будет выполнен отлов 220 собак без владельцев.</w:t>
      </w:r>
    </w:p>
    <w:p w:rsidR="000F5F9A" w:rsidRPr="000F5F9A" w:rsidRDefault="000F5F9A" w:rsidP="000F5F9A">
      <w:pPr>
        <w:widowControl w:val="0"/>
        <w:autoSpaceDE w:val="0"/>
        <w:autoSpaceDN w:val="0"/>
        <w:adjustRightInd w:val="0"/>
        <w:spacing w:after="100" w:afterAutospacing="1" w:line="240" w:lineRule="auto"/>
        <w:ind w:right="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 xml:space="preserve">          9. Увеличение доли населения района, обеспеченного питьевой водой, отвечающей обязательным требованиям безопасности, с 40% в 2021 году до 70% в 2025 году.</w:t>
      </w:r>
    </w:p>
    <w:p w:rsidR="00F571D7" w:rsidRPr="00F571D7" w:rsidRDefault="00F571D7" w:rsidP="000F5F9A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sz w:val="28"/>
          <w:szCs w:val="28"/>
        </w:rPr>
      </w:pPr>
    </w:p>
    <w:sectPr w:rsidR="00F571D7" w:rsidRPr="00F571D7" w:rsidSect="0099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32D3"/>
    <w:multiLevelType w:val="hybridMultilevel"/>
    <w:tmpl w:val="323480D8"/>
    <w:lvl w:ilvl="0" w:tplc="CB66B0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3D3C0A"/>
    <w:multiLevelType w:val="hybridMultilevel"/>
    <w:tmpl w:val="EF182F24"/>
    <w:lvl w:ilvl="0" w:tplc="9620C3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C913301"/>
    <w:multiLevelType w:val="hybridMultilevel"/>
    <w:tmpl w:val="1F984CA4"/>
    <w:lvl w:ilvl="0" w:tplc="A6AE0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6D57"/>
    <w:rsid w:val="0000184A"/>
    <w:rsid w:val="000F5F9A"/>
    <w:rsid w:val="00153FE8"/>
    <w:rsid w:val="001879B5"/>
    <w:rsid w:val="00223CB4"/>
    <w:rsid w:val="00263297"/>
    <w:rsid w:val="002F4CA9"/>
    <w:rsid w:val="003517E6"/>
    <w:rsid w:val="003A7E25"/>
    <w:rsid w:val="003E28B6"/>
    <w:rsid w:val="00415D0D"/>
    <w:rsid w:val="004758EA"/>
    <w:rsid w:val="00636567"/>
    <w:rsid w:val="00666D57"/>
    <w:rsid w:val="006B2B19"/>
    <w:rsid w:val="006F503A"/>
    <w:rsid w:val="007226D5"/>
    <w:rsid w:val="00742281"/>
    <w:rsid w:val="00756ABE"/>
    <w:rsid w:val="00795E50"/>
    <w:rsid w:val="007B0D45"/>
    <w:rsid w:val="007B55E6"/>
    <w:rsid w:val="007D6BE5"/>
    <w:rsid w:val="009745F9"/>
    <w:rsid w:val="00986062"/>
    <w:rsid w:val="0098722F"/>
    <w:rsid w:val="00993117"/>
    <w:rsid w:val="00A113EB"/>
    <w:rsid w:val="00A52F28"/>
    <w:rsid w:val="00C84814"/>
    <w:rsid w:val="00D15685"/>
    <w:rsid w:val="00D45BF3"/>
    <w:rsid w:val="00EC6087"/>
    <w:rsid w:val="00F1725F"/>
    <w:rsid w:val="00F31510"/>
    <w:rsid w:val="00F571D7"/>
    <w:rsid w:val="00F71092"/>
    <w:rsid w:val="00FE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5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23C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rsid w:val="004758EA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Администрация_15</cp:lastModifiedBy>
  <cp:revision>18</cp:revision>
  <cp:lastPrinted>2019-03-18T06:38:00Z</cp:lastPrinted>
  <dcterms:created xsi:type="dcterms:W3CDTF">2018-01-26T12:21:00Z</dcterms:created>
  <dcterms:modified xsi:type="dcterms:W3CDTF">2019-03-20T08:22:00Z</dcterms:modified>
</cp:coreProperties>
</file>