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FC" w:rsidRPr="007567A7" w:rsidRDefault="005F35FC" w:rsidP="005F35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F35FC" w:rsidRPr="007567A7" w:rsidRDefault="005F35FC" w:rsidP="005F35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>о проведении общественных обсуждений по проекту</w:t>
      </w:r>
    </w:p>
    <w:p w:rsidR="005F35FC" w:rsidRPr="007567A7" w:rsidRDefault="005F35FC" w:rsidP="005F35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>документа стратегического планирования</w:t>
      </w:r>
    </w:p>
    <w:p w:rsidR="005F35FC" w:rsidRPr="00FA6FF7" w:rsidRDefault="005F35FC" w:rsidP="005F35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>Вытегорского муниципального района</w:t>
      </w:r>
    </w:p>
    <w:p w:rsidR="005F35FC" w:rsidRPr="000077B7" w:rsidRDefault="005F35FC" w:rsidP="005F35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35FC" w:rsidRDefault="005F35FC" w:rsidP="005F35FC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>В соответствии с Порядком общественного обсуждения проектов документов стратегического планирования Вытегорского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утверждённым Постановлением Администрации Вытегорского муниципального района от </w:t>
      </w:r>
      <w:r w:rsidRPr="005649F8">
        <w:rPr>
          <w:rFonts w:ascii="Times New Roman" w:hAnsi="Times New Roman" w:cs="Times New Roman"/>
          <w:sz w:val="28"/>
          <w:szCs w:val="28"/>
        </w:rPr>
        <w:t>28.12.2017 № 1071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6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5FC" w:rsidRPr="00532DD5" w:rsidRDefault="005F35FC" w:rsidP="005F35FC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Администрация Вытегорского муниципального района</w:t>
      </w:r>
    </w:p>
    <w:p w:rsidR="005F35FC" w:rsidRPr="007567A7" w:rsidRDefault="005F35FC" w:rsidP="005F35FC">
      <w:pPr>
        <w:pStyle w:val="ConsPlusNonformat"/>
        <w:rPr>
          <w:rFonts w:ascii="Times New Roman" w:hAnsi="Times New Roman" w:cs="Times New Roman"/>
        </w:rPr>
      </w:pPr>
      <w:r w:rsidRPr="007567A7">
        <w:rPr>
          <w:rFonts w:ascii="Times New Roman" w:hAnsi="Times New Roman" w:cs="Times New Roman"/>
        </w:rPr>
        <w:t xml:space="preserve">                                                        (указывается наименование уполномоченного органа)</w:t>
      </w:r>
    </w:p>
    <w:p w:rsidR="005F35FC" w:rsidRPr="007567A7" w:rsidRDefault="005F35FC" w:rsidP="005F35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>уведомляет о проведении общественного обсуждения проекта документа стратегического планирования Вытегорского муниципального района (далее - проект)</w:t>
      </w:r>
    </w:p>
    <w:p w:rsidR="005F35FC" w:rsidRPr="003C2D5D" w:rsidRDefault="005F35FC" w:rsidP="005F35F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2D5D">
        <w:rPr>
          <w:rFonts w:ascii="Times New Roman" w:hAnsi="Times New Roman" w:cs="Times New Roman"/>
          <w:sz w:val="28"/>
          <w:szCs w:val="28"/>
          <w:u w:val="single"/>
        </w:rPr>
        <w:t xml:space="preserve">проект постановления Администрации Вытегорского муниципального района «О </w:t>
      </w:r>
      <w:r w:rsidR="002C2775">
        <w:rPr>
          <w:rFonts w:ascii="Times New Roman" w:hAnsi="Times New Roman" w:cs="Times New Roman"/>
          <w:sz w:val="28"/>
          <w:szCs w:val="28"/>
          <w:u w:val="single"/>
        </w:rPr>
        <w:t xml:space="preserve">прогнозе социально-экономического развития Вытегорского муниципального района на </w:t>
      </w:r>
      <w:r w:rsidR="00EF0BDD">
        <w:rPr>
          <w:rFonts w:ascii="Times New Roman" w:hAnsi="Times New Roman" w:cs="Times New Roman"/>
          <w:sz w:val="28"/>
          <w:szCs w:val="28"/>
          <w:u w:val="single"/>
        </w:rPr>
        <w:t xml:space="preserve">среднесрочный период </w:t>
      </w:r>
      <w:r w:rsidR="002C2775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C237D9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2C2775">
        <w:rPr>
          <w:rFonts w:ascii="Times New Roman" w:hAnsi="Times New Roman" w:cs="Times New Roman"/>
          <w:sz w:val="28"/>
          <w:szCs w:val="28"/>
          <w:u w:val="single"/>
        </w:rPr>
        <w:t>-202</w:t>
      </w:r>
      <w:r w:rsidR="00C237D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C2775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="00EF0BDD">
        <w:rPr>
          <w:rFonts w:ascii="Times New Roman" w:hAnsi="Times New Roman" w:cs="Times New Roman"/>
          <w:sz w:val="28"/>
          <w:szCs w:val="28"/>
          <w:u w:val="single"/>
        </w:rPr>
        <w:t>ов</w:t>
      </w:r>
      <w:r w:rsidR="002C2775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</w:p>
    <w:p w:rsidR="005F35FC" w:rsidRPr="007567A7" w:rsidRDefault="005F35FC" w:rsidP="005F35FC">
      <w:pPr>
        <w:pStyle w:val="ConsPlusNonformat"/>
        <w:jc w:val="both"/>
        <w:rPr>
          <w:rFonts w:ascii="Times New Roman" w:hAnsi="Times New Roman" w:cs="Times New Roman"/>
        </w:rPr>
      </w:pPr>
      <w:r w:rsidRPr="007567A7">
        <w:rPr>
          <w:rFonts w:ascii="Times New Roman" w:hAnsi="Times New Roman" w:cs="Times New Roman"/>
        </w:rPr>
        <w:t xml:space="preserve">           (указывается наименование проекта документа)</w:t>
      </w:r>
    </w:p>
    <w:p w:rsidR="005F35FC" w:rsidRPr="007567A7" w:rsidRDefault="005F35FC" w:rsidP="005F35FC">
      <w:pPr>
        <w:pStyle w:val="ConsPlusNonformat"/>
        <w:jc w:val="both"/>
        <w:rPr>
          <w:rFonts w:ascii="Times New Roman" w:hAnsi="Times New Roman" w:cs="Times New Roman"/>
        </w:rPr>
      </w:pPr>
    </w:p>
    <w:p w:rsidR="005F35FC" w:rsidRPr="007567A7" w:rsidRDefault="005F35FC" w:rsidP="005F35FC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 xml:space="preserve">Обоснование необходимости подготовки проекта: </w:t>
      </w:r>
      <w:r w:rsidR="00301FB8" w:rsidRPr="00301FB8">
        <w:rPr>
          <w:rFonts w:ascii="Times New Roman" w:hAnsi="Times New Roman" w:cs="Times New Roman"/>
          <w:sz w:val="28"/>
          <w:szCs w:val="28"/>
          <w:u w:val="single"/>
        </w:rPr>
        <w:t>в целях разработки проекта бюджета Вытегорского муниципального района</w:t>
      </w:r>
      <w:r w:rsidR="00301FB8">
        <w:rPr>
          <w:rFonts w:ascii="Times New Roman" w:hAnsi="Times New Roman" w:cs="Times New Roman"/>
          <w:sz w:val="28"/>
          <w:szCs w:val="28"/>
          <w:u w:val="single"/>
        </w:rPr>
        <w:t xml:space="preserve"> на 20</w:t>
      </w:r>
      <w:r w:rsidR="00C237D9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301FB8">
        <w:rPr>
          <w:rFonts w:ascii="Times New Roman" w:hAnsi="Times New Roman" w:cs="Times New Roman"/>
          <w:sz w:val="28"/>
          <w:szCs w:val="28"/>
          <w:u w:val="single"/>
        </w:rPr>
        <w:t xml:space="preserve"> год и плановый период 202</w:t>
      </w:r>
      <w:r w:rsidR="00C237D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01FB8">
        <w:rPr>
          <w:rFonts w:ascii="Times New Roman" w:hAnsi="Times New Roman" w:cs="Times New Roman"/>
          <w:sz w:val="28"/>
          <w:szCs w:val="28"/>
          <w:u w:val="single"/>
        </w:rPr>
        <w:t>-202</w:t>
      </w:r>
      <w:r w:rsidR="00C237D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01FB8">
        <w:rPr>
          <w:rFonts w:ascii="Times New Roman" w:hAnsi="Times New Roman" w:cs="Times New Roman"/>
          <w:sz w:val="28"/>
          <w:szCs w:val="28"/>
          <w:u w:val="single"/>
        </w:rPr>
        <w:t xml:space="preserve"> годов</w:t>
      </w:r>
      <w:r w:rsidR="00301F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5FC" w:rsidRPr="007567A7" w:rsidRDefault="005F35FC" w:rsidP="005F35FC">
      <w:pPr>
        <w:pStyle w:val="ConsPlusNonformat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7567A7">
        <w:rPr>
          <w:rFonts w:ascii="Times New Roman" w:hAnsi="Times New Roman" w:cs="Times New Roman"/>
          <w:sz w:val="24"/>
          <w:szCs w:val="24"/>
        </w:rPr>
        <w:t>(указывается причина необходимости разработки проекта)</w:t>
      </w:r>
    </w:p>
    <w:p w:rsidR="005F35FC" w:rsidRPr="007567A7" w:rsidRDefault="005F35FC" w:rsidP="005F35FC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</w:p>
    <w:p w:rsidR="005F35FC" w:rsidRPr="007567A7" w:rsidRDefault="005F35FC" w:rsidP="005F35FC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567A7">
        <w:rPr>
          <w:rFonts w:ascii="Times New Roman" w:hAnsi="Times New Roman" w:cs="Times New Roman"/>
          <w:sz w:val="28"/>
          <w:szCs w:val="28"/>
        </w:rPr>
        <w:t xml:space="preserve">: с </w:t>
      </w:r>
      <w:r w:rsidR="00C237D9">
        <w:rPr>
          <w:rFonts w:ascii="Times New Roman" w:hAnsi="Times New Roman" w:cs="Times New Roman"/>
          <w:sz w:val="28"/>
          <w:szCs w:val="28"/>
        </w:rPr>
        <w:t xml:space="preserve"> 2</w:t>
      </w:r>
      <w:r w:rsidR="005D7301">
        <w:rPr>
          <w:rFonts w:ascii="Times New Roman" w:hAnsi="Times New Roman" w:cs="Times New Roman"/>
          <w:sz w:val="28"/>
          <w:szCs w:val="28"/>
        </w:rPr>
        <w:t>6</w:t>
      </w:r>
      <w:r w:rsidR="00C237D9">
        <w:rPr>
          <w:rFonts w:ascii="Times New Roman" w:hAnsi="Times New Roman" w:cs="Times New Roman"/>
          <w:sz w:val="28"/>
          <w:szCs w:val="28"/>
        </w:rPr>
        <w:t xml:space="preserve"> </w:t>
      </w:r>
      <w:r w:rsidR="00301FB8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237D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567A7">
        <w:rPr>
          <w:rFonts w:ascii="Times New Roman" w:hAnsi="Times New Roman" w:cs="Times New Roman"/>
          <w:sz w:val="28"/>
          <w:szCs w:val="28"/>
        </w:rPr>
        <w:t xml:space="preserve"> по </w:t>
      </w:r>
      <w:r w:rsidR="005D7301">
        <w:rPr>
          <w:rFonts w:ascii="Times New Roman" w:hAnsi="Times New Roman" w:cs="Times New Roman"/>
          <w:sz w:val="28"/>
          <w:szCs w:val="28"/>
        </w:rPr>
        <w:t>5</w:t>
      </w:r>
      <w:r w:rsidR="00C237D9">
        <w:rPr>
          <w:rFonts w:ascii="Times New Roman" w:hAnsi="Times New Roman" w:cs="Times New Roman"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C237D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567A7">
        <w:rPr>
          <w:rFonts w:ascii="Times New Roman" w:hAnsi="Times New Roman" w:cs="Times New Roman"/>
          <w:sz w:val="28"/>
          <w:szCs w:val="28"/>
        </w:rPr>
        <w:t>.</w:t>
      </w:r>
    </w:p>
    <w:p w:rsidR="005F35FC" w:rsidRPr="007567A7" w:rsidRDefault="005F35FC" w:rsidP="005F35FC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5F35FC" w:rsidRPr="000077B7" w:rsidRDefault="005F35FC" w:rsidP="005F35FC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>Предложения и (или) замечания не рассматриваются в случае направления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7B7">
        <w:rPr>
          <w:rFonts w:ascii="Times New Roman" w:hAnsi="Times New Roman" w:cs="Times New Roman"/>
          <w:sz w:val="28"/>
          <w:szCs w:val="28"/>
        </w:rPr>
        <w:t>после указанного срока.</w:t>
      </w:r>
    </w:p>
    <w:p w:rsidR="005F35FC" w:rsidRDefault="005F35FC" w:rsidP="005F35FC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</w:p>
    <w:p w:rsidR="005F35FC" w:rsidRPr="005649F8" w:rsidRDefault="005F35FC" w:rsidP="005F35FC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77B7">
        <w:rPr>
          <w:rFonts w:ascii="Times New Roman" w:hAnsi="Times New Roman" w:cs="Times New Roman"/>
          <w:sz w:val="28"/>
          <w:szCs w:val="28"/>
        </w:rPr>
        <w:t xml:space="preserve">Способ направления ответов: </w:t>
      </w:r>
      <w:r w:rsidRPr="003C2D5D">
        <w:rPr>
          <w:rFonts w:ascii="Times New Roman" w:hAnsi="Times New Roman" w:cs="Times New Roman"/>
          <w:sz w:val="28"/>
          <w:szCs w:val="28"/>
          <w:u w:val="single"/>
        </w:rPr>
        <w:t xml:space="preserve">почтовый адрес:  162900, Вологодская область, </w:t>
      </w:r>
      <w:proofErr w:type="gramStart"/>
      <w:r w:rsidRPr="003C2D5D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3C2D5D">
        <w:rPr>
          <w:rFonts w:ascii="Times New Roman" w:hAnsi="Times New Roman" w:cs="Times New Roman"/>
          <w:sz w:val="28"/>
          <w:szCs w:val="28"/>
          <w:u w:val="single"/>
        </w:rPr>
        <w:t xml:space="preserve">. Вытегра, </w:t>
      </w:r>
      <w:proofErr w:type="spellStart"/>
      <w:r w:rsidRPr="003C2D5D">
        <w:rPr>
          <w:rFonts w:ascii="Times New Roman" w:hAnsi="Times New Roman" w:cs="Times New Roman"/>
          <w:sz w:val="28"/>
          <w:szCs w:val="28"/>
          <w:u w:val="single"/>
        </w:rPr>
        <w:t>пр-т</w:t>
      </w:r>
      <w:proofErr w:type="spellEnd"/>
      <w:r w:rsidRPr="003C2D5D">
        <w:rPr>
          <w:rFonts w:ascii="Times New Roman" w:hAnsi="Times New Roman" w:cs="Times New Roman"/>
          <w:sz w:val="28"/>
          <w:szCs w:val="28"/>
          <w:u w:val="single"/>
        </w:rPr>
        <w:t xml:space="preserve">. Ленина, д.68, </w:t>
      </w:r>
      <w:proofErr w:type="spellStart"/>
      <w:r w:rsidRPr="003C2D5D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Pr="003C2D5D">
        <w:rPr>
          <w:rFonts w:ascii="Times New Roman" w:hAnsi="Times New Roman" w:cs="Times New Roman"/>
          <w:sz w:val="28"/>
          <w:szCs w:val="28"/>
          <w:u w:val="single"/>
        </w:rPr>
        <w:t xml:space="preserve">. № </w:t>
      </w:r>
      <w:r w:rsidR="00301FB8"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3C2D5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3C2D5D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Pr="005649F8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3C2D5D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3C2D5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301FB8">
        <w:rPr>
          <w:rFonts w:ascii="Times New Roman" w:hAnsi="Times New Roman" w:cs="Times New Roman"/>
          <w:sz w:val="28"/>
          <w:szCs w:val="28"/>
          <w:u w:val="single"/>
          <w:lang w:val="en-US"/>
        </w:rPr>
        <w:t>economics</w:t>
      </w:r>
      <w:r w:rsidRPr="005649F8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3C2D5D">
        <w:rPr>
          <w:rFonts w:ascii="Times New Roman" w:hAnsi="Times New Roman" w:cs="Times New Roman"/>
          <w:sz w:val="28"/>
          <w:szCs w:val="28"/>
          <w:u w:val="single"/>
          <w:lang w:val="en-US"/>
        </w:rPr>
        <w:t>vytegra</w:t>
      </w:r>
      <w:proofErr w:type="spellEnd"/>
      <w:r w:rsidRPr="005649F8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3C2D5D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Pr="005649F8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3C2D5D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5F35FC" w:rsidRDefault="005F35FC" w:rsidP="005F35FC">
      <w:pPr>
        <w:pStyle w:val="ConsPlusNonformat"/>
        <w:ind w:firstLine="561"/>
        <w:rPr>
          <w:rFonts w:ascii="Times New Roman" w:hAnsi="Times New Roman" w:cs="Times New Roman"/>
          <w:sz w:val="24"/>
          <w:szCs w:val="24"/>
        </w:rPr>
      </w:pPr>
      <w:r w:rsidRPr="00E9520D">
        <w:rPr>
          <w:rFonts w:ascii="Times New Roman" w:hAnsi="Times New Roman" w:cs="Times New Roman"/>
          <w:sz w:val="24"/>
          <w:szCs w:val="24"/>
        </w:rPr>
        <w:t xml:space="preserve">(указывается </w:t>
      </w:r>
      <w:r>
        <w:rPr>
          <w:rFonts w:ascii="Times New Roman" w:hAnsi="Times New Roman" w:cs="Times New Roman"/>
          <w:sz w:val="24"/>
          <w:szCs w:val="24"/>
        </w:rPr>
        <w:t xml:space="preserve">почтовый и </w:t>
      </w:r>
      <w:r w:rsidRPr="00E9520D">
        <w:rPr>
          <w:rFonts w:ascii="Times New Roman" w:hAnsi="Times New Roman" w:cs="Times New Roman"/>
          <w:sz w:val="24"/>
          <w:szCs w:val="24"/>
        </w:rPr>
        <w:t>электронный адрес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Pr="00E9520D">
        <w:rPr>
          <w:rFonts w:ascii="Times New Roman" w:hAnsi="Times New Roman" w:cs="Times New Roman"/>
          <w:sz w:val="24"/>
          <w:szCs w:val="24"/>
        </w:rPr>
        <w:t>)</w:t>
      </w:r>
    </w:p>
    <w:p w:rsidR="005F35FC" w:rsidRPr="00E9520D" w:rsidRDefault="005F35FC" w:rsidP="005F35FC">
      <w:pPr>
        <w:pStyle w:val="ConsPlusNonformat"/>
        <w:ind w:firstLine="561"/>
        <w:rPr>
          <w:rFonts w:ascii="Times New Roman" w:hAnsi="Times New Roman" w:cs="Times New Roman"/>
          <w:sz w:val="24"/>
          <w:szCs w:val="24"/>
        </w:rPr>
      </w:pPr>
    </w:p>
    <w:p w:rsidR="005F35FC" w:rsidRPr="000077B7" w:rsidRDefault="005F35FC" w:rsidP="005F35FC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  <w:r w:rsidRPr="000077B7">
        <w:rPr>
          <w:rFonts w:ascii="Times New Roman" w:hAnsi="Times New Roman" w:cs="Times New Roman"/>
          <w:sz w:val="28"/>
          <w:szCs w:val="28"/>
        </w:rPr>
        <w:t>Прилагаемые к уведомлению документы:</w:t>
      </w:r>
    </w:p>
    <w:p w:rsidR="005F35FC" w:rsidRDefault="005F35FC" w:rsidP="005F35FC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77B7">
        <w:rPr>
          <w:rFonts w:ascii="Times New Roman" w:hAnsi="Times New Roman" w:cs="Times New Roman"/>
          <w:sz w:val="28"/>
          <w:szCs w:val="28"/>
        </w:rPr>
        <w:t>проект;</w:t>
      </w:r>
    </w:p>
    <w:p w:rsidR="005F35FC" w:rsidRPr="000077B7" w:rsidRDefault="005F35FC" w:rsidP="005F35FC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5F35FC" w:rsidRPr="000077B7" w:rsidRDefault="005F35FC" w:rsidP="005F35FC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7B7">
        <w:rPr>
          <w:rFonts w:ascii="Times New Roman" w:hAnsi="Times New Roman" w:cs="Times New Roman"/>
          <w:sz w:val="28"/>
          <w:szCs w:val="28"/>
        </w:rPr>
        <w:t xml:space="preserve">заключение по результатам проведения </w:t>
      </w:r>
      <w:proofErr w:type="spellStart"/>
      <w:r w:rsidRPr="000077B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077B7">
        <w:rPr>
          <w:rFonts w:ascii="Times New Roman" w:hAnsi="Times New Roman" w:cs="Times New Roman"/>
          <w:sz w:val="28"/>
          <w:szCs w:val="28"/>
        </w:rPr>
        <w:t xml:space="preserve">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7B7">
        <w:rPr>
          <w:rFonts w:ascii="Times New Roman" w:hAnsi="Times New Roman" w:cs="Times New Roman"/>
          <w:sz w:val="28"/>
          <w:szCs w:val="28"/>
        </w:rPr>
        <w:t>проекта.</w:t>
      </w:r>
    </w:p>
    <w:p w:rsidR="005F35FC" w:rsidRDefault="005F35FC" w:rsidP="005F35FC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5F35FC" w:rsidRPr="00532DD5" w:rsidRDefault="005F35FC" w:rsidP="005F35FC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0077B7"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органа – </w:t>
      </w:r>
      <w:r w:rsidR="00301FB8" w:rsidRPr="00301FB8">
        <w:rPr>
          <w:rFonts w:ascii="Times New Roman" w:hAnsi="Times New Roman" w:cs="Times New Roman"/>
          <w:sz w:val="28"/>
          <w:szCs w:val="28"/>
          <w:u w:val="single"/>
        </w:rPr>
        <w:t>Леонова Надежда Алексеевна</w:t>
      </w:r>
      <w:r w:rsidRPr="00532DD5">
        <w:rPr>
          <w:rFonts w:ascii="Times New Roman" w:hAnsi="Times New Roman" w:cs="Times New Roman"/>
          <w:sz w:val="28"/>
          <w:szCs w:val="28"/>
          <w:u w:val="single"/>
        </w:rPr>
        <w:t xml:space="preserve">, начальник отдела </w:t>
      </w:r>
      <w:r w:rsidR="00301FB8">
        <w:rPr>
          <w:rFonts w:ascii="Times New Roman" w:hAnsi="Times New Roman" w:cs="Times New Roman"/>
          <w:sz w:val="28"/>
          <w:szCs w:val="28"/>
          <w:u w:val="single"/>
        </w:rPr>
        <w:t>экономики и прогнозирования доходов Финансового управления Администрации Вытегорского муниципального района</w:t>
      </w:r>
      <w:r w:rsidRPr="00532DD5">
        <w:rPr>
          <w:rFonts w:ascii="Times New Roman" w:hAnsi="Times New Roman" w:cs="Times New Roman"/>
          <w:sz w:val="28"/>
          <w:szCs w:val="28"/>
          <w:u w:val="single"/>
        </w:rPr>
        <w:t>, тел. 8(81746) 2-</w:t>
      </w:r>
      <w:r w:rsidR="00301FB8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532DD5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301FB8">
        <w:rPr>
          <w:rFonts w:ascii="Times New Roman" w:hAnsi="Times New Roman" w:cs="Times New Roman"/>
          <w:sz w:val="28"/>
          <w:szCs w:val="28"/>
          <w:u w:val="single"/>
        </w:rPr>
        <w:t>66</w:t>
      </w:r>
      <w:r w:rsidRPr="00532DD5">
        <w:rPr>
          <w:rFonts w:ascii="Times New Roman" w:hAnsi="Times New Roman" w:cs="Times New Roman"/>
          <w:sz w:val="28"/>
          <w:szCs w:val="28"/>
          <w:u w:val="single"/>
        </w:rPr>
        <w:t xml:space="preserve">; </w:t>
      </w:r>
      <w:r w:rsidR="004E2C12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532DD5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532DD5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532DD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301FB8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="00626041">
        <w:rPr>
          <w:rFonts w:ascii="Times New Roman" w:hAnsi="Times New Roman" w:cs="Times New Roman"/>
          <w:sz w:val="28"/>
          <w:szCs w:val="28"/>
          <w:u w:val="single"/>
          <w:lang w:val="en-US"/>
        </w:rPr>
        <w:t>conomics</w:t>
      </w:r>
      <w:r w:rsidRPr="00532DD5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532DD5">
        <w:rPr>
          <w:rFonts w:ascii="Times New Roman" w:hAnsi="Times New Roman" w:cs="Times New Roman"/>
          <w:sz w:val="28"/>
          <w:szCs w:val="28"/>
          <w:u w:val="single"/>
          <w:lang w:val="en-US"/>
        </w:rPr>
        <w:t>vytegra</w:t>
      </w:r>
      <w:proofErr w:type="spellEnd"/>
      <w:r w:rsidRPr="00532DD5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532DD5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Pr="00532DD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532DD5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5F35FC" w:rsidRDefault="005F35FC" w:rsidP="005F35FC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5F35FC" w:rsidRPr="000077B7" w:rsidRDefault="005F35FC" w:rsidP="005F35FC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0077B7">
        <w:rPr>
          <w:rFonts w:ascii="Times New Roman" w:hAnsi="Times New Roman" w:cs="Times New Roman"/>
          <w:sz w:val="28"/>
          <w:szCs w:val="28"/>
        </w:rPr>
        <w:lastRenderedPageBreak/>
        <w:t>Пожалуйста, заполните и направьте следующую информацию:</w:t>
      </w:r>
    </w:p>
    <w:p w:rsidR="005F35FC" w:rsidRPr="000077B7" w:rsidRDefault="005F35FC" w:rsidP="005F35FC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7B7">
        <w:rPr>
          <w:rFonts w:ascii="Times New Roman" w:hAnsi="Times New Roman" w:cs="Times New Roman"/>
          <w:sz w:val="28"/>
          <w:szCs w:val="28"/>
        </w:rPr>
        <w:t>Наименование организации (индивидуального предпринимателя) либо Ф.И.О.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7B7">
        <w:rPr>
          <w:rFonts w:ascii="Times New Roman" w:hAnsi="Times New Roman" w:cs="Times New Roman"/>
          <w:sz w:val="28"/>
          <w:szCs w:val="28"/>
        </w:rPr>
        <w:t>физического лица: ________________________________________________________.</w:t>
      </w:r>
    </w:p>
    <w:p w:rsidR="005F35FC" w:rsidRPr="000077B7" w:rsidRDefault="005F35FC" w:rsidP="005F35FC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077B7">
        <w:rPr>
          <w:rFonts w:ascii="Times New Roman" w:hAnsi="Times New Roman" w:cs="Times New Roman"/>
          <w:sz w:val="28"/>
          <w:szCs w:val="28"/>
        </w:rPr>
        <w:t>Сфера деятельности: __________________________________________________.</w:t>
      </w:r>
    </w:p>
    <w:p w:rsidR="005F35FC" w:rsidRPr="005649F8" w:rsidRDefault="005F35FC" w:rsidP="005F35FC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3) Контактная информация</w:t>
      </w:r>
      <w:r w:rsidRPr="00E9520D">
        <w:rPr>
          <w:rFonts w:ascii="Times New Roman" w:hAnsi="Times New Roman" w:cs="Times New Roman"/>
          <w:sz w:val="28"/>
          <w:szCs w:val="28"/>
        </w:rPr>
        <w:t>:</w:t>
      </w:r>
      <w:r w:rsidRPr="00007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5FC" w:rsidRPr="00E9520D" w:rsidRDefault="005F35FC" w:rsidP="005F35FC">
      <w:pPr>
        <w:pStyle w:val="ConsPlusNonformat"/>
        <w:ind w:firstLine="561"/>
        <w:rPr>
          <w:rFonts w:ascii="Times New Roman" w:hAnsi="Times New Roman" w:cs="Times New Roman"/>
          <w:sz w:val="24"/>
          <w:szCs w:val="24"/>
        </w:rPr>
      </w:pPr>
      <w:r w:rsidRPr="00E9520D">
        <w:rPr>
          <w:rFonts w:ascii="Times New Roman" w:hAnsi="Times New Roman" w:cs="Times New Roman"/>
          <w:sz w:val="24"/>
          <w:szCs w:val="24"/>
        </w:rPr>
        <w:t>(указывается номер контактного телефона и/или адрес электронной почты (при наличии))</w:t>
      </w:r>
    </w:p>
    <w:p w:rsidR="005F35FC" w:rsidRPr="000077B7" w:rsidRDefault="005F35FC" w:rsidP="005F35FC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5F35FC" w:rsidRDefault="005F35FC" w:rsidP="005F35FC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Ваши </w:t>
      </w:r>
      <w:r w:rsidRPr="000077B7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</w:p>
    <w:p w:rsidR="005F35FC" w:rsidRPr="000077B7" w:rsidRDefault="005F35FC" w:rsidP="005F35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5F35FC" w:rsidRPr="000637F8" w:rsidRDefault="005F35FC" w:rsidP="005F35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5FC" w:rsidRDefault="005F35FC" w:rsidP="005F35FC">
      <w:pPr>
        <w:jc w:val="right"/>
        <w:rPr>
          <w:lang w:eastAsia="ar-SA"/>
        </w:rPr>
      </w:pPr>
    </w:p>
    <w:p w:rsidR="005F35FC" w:rsidRDefault="005F35FC" w:rsidP="005F35FC">
      <w:pPr>
        <w:jc w:val="right"/>
        <w:rPr>
          <w:lang w:eastAsia="ar-SA"/>
        </w:rPr>
      </w:pPr>
    </w:p>
    <w:p w:rsidR="005F35FC" w:rsidRDefault="005F35FC" w:rsidP="005F35FC">
      <w:pPr>
        <w:jc w:val="right"/>
        <w:rPr>
          <w:lang w:eastAsia="ar-SA"/>
        </w:rPr>
      </w:pPr>
    </w:p>
    <w:p w:rsidR="005F35FC" w:rsidRDefault="005F35FC" w:rsidP="005F35FC">
      <w:pPr>
        <w:jc w:val="right"/>
        <w:rPr>
          <w:lang w:eastAsia="ar-SA"/>
        </w:rPr>
      </w:pPr>
    </w:p>
    <w:p w:rsidR="005F35FC" w:rsidRDefault="005F35FC" w:rsidP="005F35FC">
      <w:pPr>
        <w:jc w:val="right"/>
        <w:rPr>
          <w:lang w:eastAsia="ar-SA"/>
        </w:rPr>
      </w:pPr>
    </w:p>
    <w:p w:rsidR="005F35FC" w:rsidRDefault="005F35FC" w:rsidP="005F35FC">
      <w:pPr>
        <w:jc w:val="right"/>
        <w:rPr>
          <w:lang w:eastAsia="ar-SA"/>
        </w:rPr>
      </w:pPr>
    </w:p>
    <w:p w:rsidR="005F35FC" w:rsidRPr="000637F8" w:rsidRDefault="005F35FC" w:rsidP="005F35FC">
      <w:pPr>
        <w:jc w:val="both"/>
        <w:rPr>
          <w:lang w:eastAsia="ar-SA"/>
        </w:rPr>
      </w:pPr>
    </w:p>
    <w:p w:rsidR="003D5329" w:rsidRDefault="003D5329"/>
    <w:sectPr w:rsidR="003D5329" w:rsidSect="00D2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8528D"/>
    <w:multiLevelType w:val="hybridMultilevel"/>
    <w:tmpl w:val="1896AD92"/>
    <w:lvl w:ilvl="0" w:tplc="74BE30C4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478751D7"/>
    <w:multiLevelType w:val="hybridMultilevel"/>
    <w:tmpl w:val="A454B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5FC"/>
    <w:rsid w:val="00280C92"/>
    <w:rsid w:val="002C2775"/>
    <w:rsid w:val="00301FB8"/>
    <w:rsid w:val="003D5329"/>
    <w:rsid w:val="00447192"/>
    <w:rsid w:val="004E2C12"/>
    <w:rsid w:val="005D7301"/>
    <w:rsid w:val="005F35FC"/>
    <w:rsid w:val="00607B45"/>
    <w:rsid w:val="00626041"/>
    <w:rsid w:val="008F076D"/>
    <w:rsid w:val="00A542F6"/>
    <w:rsid w:val="00A7081E"/>
    <w:rsid w:val="00C237D9"/>
    <w:rsid w:val="00D10ADA"/>
    <w:rsid w:val="00EF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F35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</dc:creator>
  <cp:lastModifiedBy>Леонова</cp:lastModifiedBy>
  <cp:revision>8</cp:revision>
  <dcterms:created xsi:type="dcterms:W3CDTF">2018-10-09T05:26:00Z</dcterms:created>
  <dcterms:modified xsi:type="dcterms:W3CDTF">2019-10-25T05:35:00Z</dcterms:modified>
</cp:coreProperties>
</file>