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B03016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B03016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B03016">
      <w:pPr>
        <w:pStyle w:val="1"/>
        <w:spacing w:line="360" w:lineRule="auto"/>
        <w:ind w:left="0"/>
        <w:rPr>
          <w:sz w:val="28"/>
          <w:szCs w:val="28"/>
        </w:rPr>
      </w:pPr>
    </w:p>
    <w:p w:rsidR="00ED1485" w:rsidRDefault="00ED1485" w:rsidP="00B03016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774107" w:rsidRPr="00774107" w:rsidRDefault="00774107" w:rsidP="00B03016">
      <w:pPr>
        <w:spacing w:line="360" w:lineRule="auto"/>
        <w:ind w:firstLine="709"/>
        <w:jc w:val="both"/>
        <w:rPr>
          <w:sz w:val="28"/>
          <w:szCs w:val="28"/>
        </w:rPr>
      </w:pPr>
      <w:r w:rsidRPr="0014352B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B03016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B03016" w:rsidRPr="0037079A" w:rsidRDefault="00B03016" w:rsidP="00B030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7079A">
        <w:rPr>
          <w:sz w:val="28"/>
          <w:szCs w:val="28"/>
        </w:rPr>
        <w:t>Пункт 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37079A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</w:t>
      </w:r>
      <w:r>
        <w:rPr>
          <w:sz w:val="28"/>
          <w:szCs w:val="28"/>
        </w:rPr>
        <w:t>второе полугодие 2</w:t>
      </w:r>
      <w:r w:rsidRPr="0037079A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37079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7079A">
        <w:rPr>
          <w:sz w:val="28"/>
          <w:szCs w:val="28"/>
        </w:rPr>
        <w:t>.</w:t>
      </w:r>
    </w:p>
    <w:p w:rsidR="00ED1485" w:rsidRDefault="00ED1485" w:rsidP="00B0301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B03016" w:rsidRPr="0037079A" w:rsidRDefault="00B03016" w:rsidP="00B030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7079A">
        <w:rPr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37079A">
        <w:rPr>
          <w:sz w:val="28"/>
          <w:szCs w:val="28"/>
        </w:rPr>
        <w:t>Вытегорская</w:t>
      </w:r>
      <w:proofErr w:type="spellEnd"/>
      <w:r w:rsidRPr="0037079A">
        <w:rPr>
          <w:sz w:val="28"/>
          <w:szCs w:val="28"/>
        </w:rPr>
        <w:t xml:space="preserve"> средняя общеобразовательная школа № 2».</w:t>
      </w:r>
    </w:p>
    <w:p w:rsidR="00ED1485" w:rsidRPr="00643AB8" w:rsidRDefault="00ED1485" w:rsidP="00B03016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82278" w:rsidRPr="00B65132" w:rsidRDefault="00982278" w:rsidP="00B03016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65132">
        <w:rPr>
          <w:sz w:val="28"/>
          <w:szCs w:val="28"/>
        </w:rPr>
        <w:t>Контрольное мероприятие пров</w:t>
      </w:r>
      <w:r w:rsidR="00774107">
        <w:rPr>
          <w:sz w:val="28"/>
          <w:szCs w:val="28"/>
        </w:rPr>
        <w:t>одится за период с 1 января 2016</w:t>
      </w:r>
      <w:r w:rsidR="00323F92">
        <w:rPr>
          <w:sz w:val="28"/>
          <w:szCs w:val="28"/>
        </w:rPr>
        <w:t xml:space="preserve"> года по 31 декабря</w:t>
      </w:r>
      <w:r w:rsidRPr="00B65132">
        <w:rPr>
          <w:sz w:val="28"/>
          <w:szCs w:val="28"/>
        </w:rPr>
        <w:t xml:space="preserve"> 2016 года.</w:t>
      </w:r>
    </w:p>
    <w:p w:rsidR="00ED1485" w:rsidRPr="00643AB8" w:rsidRDefault="00ED1485" w:rsidP="00B03016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B03016" w:rsidRPr="00B30516" w:rsidRDefault="00B03016" w:rsidP="00B03016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30516">
        <w:rPr>
          <w:sz w:val="28"/>
          <w:szCs w:val="28"/>
        </w:rPr>
        <w:t xml:space="preserve">Дата начала проверки – </w:t>
      </w:r>
      <w:r>
        <w:rPr>
          <w:sz w:val="28"/>
          <w:szCs w:val="28"/>
        </w:rPr>
        <w:t>6 июня</w:t>
      </w:r>
      <w:r w:rsidRPr="00B3051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30516">
        <w:rPr>
          <w:sz w:val="28"/>
          <w:szCs w:val="28"/>
        </w:rPr>
        <w:t xml:space="preserve"> года.</w:t>
      </w:r>
    </w:p>
    <w:p w:rsidR="00B03016" w:rsidRPr="00B30516" w:rsidRDefault="00B03016" w:rsidP="00B03016">
      <w:pPr>
        <w:spacing w:line="360" w:lineRule="auto"/>
        <w:ind w:firstLine="720"/>
        <w:jc w:val="both"/>
        <w:rPr>
          <w:sz w:val="28"/>
          <w:szCs w:val="28"/>
        </w:rPr>
      </w:pPr>
      <w:r w:rsidRPr="00B30516">
        <w:rPr>
          <w:sz w:val="28"/>
          <w:szCs w:val="28"/>
        </w:rPr>
        <w:t xml:space="preserve">Дата окончания проверки – </w:t>
      </w:r>
      <w:r>
        <w:rPr>
          <w:sz w:val="28"/>
          <w:szCs w:val="28"/>
        </w:rPr>
        <w:t>5 июля</w:t>
      </w:r>
      <w:r w:rsidRPr="00B3051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30516">
        <w:rPr>
          <w:sz w:val="28"/>
          <w:szCs w:val="28"/>
        </w:rPr>
        <w:t xml:space="preserve"> года.</w:t>
      </w:r>
    </w:p>
    <w:p w:rsidR="00ED1485" w:rsidRPr="00ED1485" w:rsidRDefault="00EE5A8C" w:rsidP="00B03016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B03016" w:rsidRPr="00C73F23" w:rsidRDefault="000C566F" w:rsidP="00B03016">
      <w:pPr>
        <w:spacing w:line="360" w:lineRule="auto"/>
        <w:ind w:firstLine="709"/>
        <w:jc w:val="both"/>
        <w:rPr>
          <w:sz w:val="28"/>
          <w:szCs w:val="28"/>
        </w:rPr>
      </w:pPr>
      <w:r w:rsidRPr="005A568E">
        <w:rPr>
          <w:sz w:val="28"/>
          <w:szCs w:val="28"/>
        </w:rPr>
        <w:t xml:space="preserve">В результате контрольного мероприятия соблюдения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</w:t>
      </w:r>
      <w:r w:rsidRPr="005A568E">
        <w:rPr>
          <w:sz w:val="28"/>
          <w:szCs w:val="28"/>
        </w:rPr>
        <w:lastRenderedPageBreak/>
        <w:t xml:space="preserve">государственных и муниципальных нужд </w:t>
      </w:r>
      <w:r w:rsidR="00B03016">
        <w:rPr>
          <w:sz w:val="28"/>
          <w:szCs w:val="28"/>
        </w:rPr>
        <w:t>п</w:t>
      </w:r>
      <w:r w:rsidR="00B03016" w:rsidRPr="00C73F23">
        <w:rPr>
          <w:sz w:val="28"/>
          <w:szCs w:val="28"/>
        </w:rPr>
        <w:t xml:space="preserve">роверено </w:t>
      </w:r>
      <w:r w:rsidR="00B03016">
        <w:rPr>
          <w:sz w:val="28"/>
          <w:szCs w:val="28"/>
        </w:rPr>
        <w:t>65</w:t>
      </w:r>
      <w:r w:rsidR="00B03016" w:rsidRPr="00C73F23">
        <w:rPr>
          <w:sz w:val="28"/>
          <w:szCs w:val="28"/>
        </w:rPr>
        <w:t xml:space="preserve"> договоров на общую сумму </w:t>
      </w:r>
      <w:r w:rsidR="00B03016">
        <w:rPr>
          <w:sz w:val="28"/>
          <w:szCs w:val="28"/>
        </w:rPr>
        <w:t>3214741</w:t>
      </w:r>
      <w:r w:rsidR="00B03016" w:rsidRPr="00C73F23">
        <w:rPr>
          <w:sz w:val="28"/>
          <w:szCs w:val="28"/>
        </w:rPr>
        <w:t xml:space="preserve"> руб. </w:t>
      </w:r>
      <w:r w:rsidR="00B03016">
        <w:rPr>
          <w:sz w:val="28"/>
          <w:szCs w:val="28"/>
        </w:rPr>
        <w:t>95</w:t>
      </w:r>
      <w:r w:rsidR="00B03016" w:rsidRPr="00C73F23">
        <w:rPr>
          <w:sz w:val="28"/>
          <w:szCs w:val="28"/>
        </w:rPr>
        <w:t xml:space="preserve"> коп. </w:t>
      </w:r>
    </w:p>
    <w:p w:rsidR="00ED1485" w:rsidRPr="00ED1485" w:rsidRDefault="00EE5A8C" w:rsidP="00B03016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B03016" w:rsidRDefault="00B03016" w:rsidP="00B03016">
      <w:pPr>
        <w:pStyle w:val="4"/>
        <w:spacing w:line="360" w:lineRule="auto"/>
        <w:ind w:left="0" w:firstLine="709"/>
        <w:jc w:val="both"/>
        <w:rPr>
          <w:sz w:val="28"/>
          <w:szCs w:val="28"/>
        </w:rPr>
      </w:pPr>
      <w:r w:rsidRPr="00C73F2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C73F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нарушение части 2 статьи 112 Федерального закона от 05.04.2013  44-ФЗ,  пункта 2 Приказа от 31.03.2015 № 182/7н план-график размещения заказов на поставки товаров, выполнение работ, оказание услуг для обеспечения государственных и муниципальных нужд на 2016 год размещен учреждением на официальном сайте несвоевременно.  </w:t>
      </w:r>
    </w:p>
    <w:p w:rsidR="00B03016" w:rsidRPr="00C73F23" w:rsidRDefault="00B03016" w:rsidP="00B03016">
      <w:pPr>
        <w:pStyle w:val="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 2.2. В</w:t>
      </w:r>
      <w:r w:rsidRPr="005723F0">
        <w:rPr>
          <w:rFonts w:eastAsia="Times New Roman"/>
          <w:sz w:val="28"/>
          <w:szCs w:val="28"/>
          <w:shd w:val="clear" w:color="auto" w:fill="FFFFFF"/>
        </w:rPr>
        <w:t xml:space="preserve"> нарушение </w:t>
      </w:r>
      <w:r w:rsidRPr="005723F0">
        <w:rPr>
          <w:sz w:val="28"/>
          <w:szCs w:val="28"/>
        </w:rPr>
        <w:t xml:space="preserve">части 9 статьи 94 Федерального закона от 5 апреля 2013 года № 44-ФЗ, </w:t>
      </w:r>
      <w:r w:rsidRPr="005723F0">
        <w:rPr>
          <w:rFonts w:eastAsia="Times New Roman"/>
          <w:sz w:val="28"/>
          <w:szCs w:val="28"/>
        </w:rPr>
        <w:t xml:space="preserve">пункта 3 Постановления Правительства Российской Федерации от 28 ноября 2013 года № 1093 </w:t>
      </w:r>
      <w:r w:rsidRPr="005723F0">
        <w:rPr>
          <w:rFonts w:eastAsia="Times New Roman"/>
          <w:sz w:val="28"/>
          <w:szCs w:val="28"/>
          <w:shd w:val="clear" w:color="auto" w:fill="FFFFFF"/>
        </w:rPr>
        <w:t xml:space="preserve">информация об  исполнении контрактов </w:t>
      </w:r>
      <w:r>
        <w:rPr>
          <w:rFonts w:eastAsia="Times New Roman"/>
          <w:sz w:val="28"/>
          <w:szCs w:val="28"/>
          <w:shd w:val="clear" w:color="auto" w:fill="FFFFFF"/>
        </w:rPr>
        <w:t xml:space="preserve">не </w:t>
      </w:r>
      <w:r w:rsidRPr="005723F0">
        <w:rPr>
          <w:rFonts w:eastAsia="Times New Roman"/>
          <w:sz w:val="28"/>
          <w:szCs w:val="28"/>
          <w:shd w:val="clear" w:color="auto" w:fill="FFFFFF"/>
        </w:rPr>
        <w:t>размещена</w:t>
      </w:r>
      <w:r w:rsidRPr="005723F0">
        <w:rPr>
          <w:sz w:val="28"/>
          <w:szCs w:val="28"/>
        </w:rPr>
        <w:t>.</w:t>
      </w:r>
    </w:p>
    <w:p w:rsidR="00EE5A8C" w:rsidRDefault="00EE5A8C" w:rsidP="00B03016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B03016" w:rsidRDefault="006D7901" w:rsidP="00B03016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6D7901">
        <w:rPr>
          <w:sz w:val="28"/>
          <w:szCs w:val="28"/>
        </w:rPr>
        <w:t>Рассмотреть материалы контрольного мероприятия, установить причины и условия выявленных нарушений, привлечь в соответствии с действующим законодательством к ответственности должностных лиц, допустивших указанные нарушения.</w:t>
      </w:r>
    </w:p>
    <w:p w:rsidR="00B03016" w:rsidRPr="00B03016" w:rsidRDefault="00B03016" w:rsidP="00B03016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B03016">
        <w:rPr>
          <w:sz w:val="28"/>
          <w:szCs w:val="28"/>
        </w:rPr>
        <w:t xml:space="preserve"> Разместить в единой информационной системе информацию об исполнении контрактов за 2016 год.</w:t>
      </w:r>
    </w:p>
    <w:p w:rsidR="000C566F" w:rsidRPr="00737848" w:rsidRDefault="000C566F" w:rsidP="00B03016">
      <w:pPr>
        <w:pStyle w:val="a7"/>
        <w:tabs>
          <w:tab w:val="left" w:pos="540"/>
          <w:tab w:val="left" w:pos="9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0C566F" w:rsidRPr="00737848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11E750A"/>
    <w:multiLevelType w:val="hybridMultilevel"/>
    <w:tmpl w:val="BEA6A0F0"/>
    <w:lvl w:ilvl="0" w:tplc="7FD4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23F92"/>
    <w:rsid w:val="00366962"/>
    <w:rsid w:val="003B6AAF"/>
    <w:rsid w:val="003D23CA"/>
    <w:rsid w:val="003D684D"/>
    <w:rsid w:val="003E2C14"/>
    <w:rsid w:val="003F7902"/>
    <w:rsid w:val="00464659"/>
    <w:rsid w:val="0046567D"/>
    <w:rsid w:val="004657F4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C65BB"/>
    <w:rsid w:val="006C66DC"/>
    <w:rsid w:val="006C7276"/>
    <w:rsid w:val="006D37B5"/>
    <w:rsid w:val="006D7901"/>
    <w:rsid w:val="00727419"/>
    <w:rsid w:val="00737848"/>
    <w:rsid w:val="00773D98"/>
    <w:rsid w:val="00774107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016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921E6"/>
    <w:rsid w:val="00DC4D96"/>
    <w:rsid w:val="00E12966"/>
    <w:rsid w:val="00E13263"/>
    <w:rsid w:val="00E34657"/>
    <w:rsid w:val="00E42E25"/>
    <w:rsid w:val="00E60F6C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  <w:style w:type="paragraph" w:customStyle="1" w:styleId="4">
    <w:name w:val="Абзац списка4"/>
    <w:basedOn w:val="a"/>
    <w:rsid w:val="00B0301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2597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4</cp:revision>
  <cp:lastPrinted>2016-04-14T11:04:00Z</cp:lastPrinted>
  <dcterms:created xsi:type="dcterms:W3CDTF">2017-09-14T07:46:00Z</dcterms:created>
  <dcterms:modified xsi:type="dcterms:W3CDTF">2017-09-15T12:51:00Z</dcterms:modified>
</cp:coreProperties>
</file>