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BA" w:rsidRPr="00696E7E" w:rsidRDefault="00E823BA" w:rsidP="00E823BA">
      <w:pPr>
        <w:tabs>
          <w:tab w:val="left" w:pos="724"/>
        </w:tabs>
        <w:jc w:val="center"/>
        <w:rPr>
          <w:rFonts w:ascii="Times New Roman" w:hAnsi="Times New Roman" w:cs="Times New Roman"/>
          <w:sz w:val="28"/>
          <w:szCs w:val="28"/>
        </w:rPr>
      </w:pPr>
      <w:r w:rsidRPr="00696E7E">
        <w:rPr>
          <w:rFonts w:ascii="Times New Roman" w:hAnsi="Times New Roman" w:cs="Times New Roman"/>
          <w:sz w:val="28"/>
          <w:szCs w:val="28"/>
        </w:rPr>
        <w:t>АДМИНИСТРАЦИЯ ВЫТЕГОРСКОГО МУНИЦИПАЛЬНОГО РАЙОНА</w:t>
      </w:r>
    </w:p>
    <w:p w:rsidR="00E823BA" w:rsidRDefault="00E823BA" w:rsidP="00E823BA">
      <w:pPr>
        <w:tabs>
          <w:tab w:val="left" w:pos="724"/>
        </w:tabs>
        <w:jc w:val="center"/>
        <w:rPr>
          <w:rFonts w:ascii="Times New Roman" w:hAnsi="Times New Roman" w:cs="Times New Roman"/>
          <w:sz w:val="28"/>
          <w:szCs w:val="28"/>
        </w:rPr>
      </w:pPr>
    </w:p>
    <w:p w:rsidR="00E823BA" w:rsidRPr="00696E7E" w:rsidRDefault="00E823BA" w:rsidP="00E823BA">
      <w:pPr>
        <w:tabs>
          <w:tab w:val="left" w:pos="724"/>
        </w:tabs>
        <w:jc w:val="center"/>
        <w:rPr>
          <w:rFonts w:ascii="Times New Roman" w:hAnsi="Times New Roman" w:cs="Times New Roman"/>
          <w:sz w:val="28"/>
          <w:szCs w:val="28"/>
        </w:rPr>
      </w:pPr>
      <w:r w:rsidRPr="00696E7E">
        <w:rPr>
          <w:rFonts w:ascii="Times New Roman" w:hAnsi="Times New Roman" w:cs="Times New Roman"/>
          <w:sz w:val="28"/>
          <w:szCs w:val="28"/>
        </w:rPr>
        <w:t>ПОСТАНОВЛЕНИЕ</w:t>
      </w:r>
    </w:p>
    <w:p w:rsidR="00E823BA" w:rsidRPr="00696E7E" w:rsidRDefault="00E823BA" w:rsidP="00E823BA">
      <w:pPr>
        <w:tabs>
          <w:tab w:val="left" w:pos="724"/>
        </w:tabs>
        <w:jc w:val="center"/>
        <w:rPr>
          <w:rFonts w:ascii="Times New Roman" w:hAnsi="Times New Roman" w:cs="Times New Roman"/>
          <w:sz w:val="28"/>
          <w:szCs w:val="28"/>
        </w:rPr>
      </w:pPr>
    </w:p>
    <w:p w:rsidR="00E823BA" w:rsidRPr="00696E7E" w:rsidRDefault="00E823BA" w:rsidP="00E823BA">
      <w:pPr>
        <w:tabs>
          <w:tab w:val="left" w:pos="724"/>
        </w:tabs>
        <w:rPr>
          <w:rFonts w:ascii="Times New Roman" w:hAnsi="Times New Roman" w:cs="Times New Roman"/>
          <w:sz w:val="28"/>
          <w:szCs w:val="28"/>
        </w:rPr>
      </w:pPr>
      <w:r w:rsidRPr="00696E7E">
        <w:rPr>
          <w:rFonts w:ascii="Times New Roman" w:hAnsi="Times New Roman" w:cs="Times New Roman"/>
          <w:sz w:val="28"/>
          <w:szCs w:val="28"/>
        </w:rPr>
        <w:pict>
          <v:rect id="_x0000_s1026" style="position:absolute;margin-left:123.7pt;margin-top:6.95pt;width:86.45pt;height:21.65pt;z-index:251660288" o:allowincell="f" filled="f" stroked="f" strokeweight="1pt">
            <v:textbox inset="1pt,1pt,1pt,1pt">
              <w:txbxContent>
                <w:p w:rsidR="00E823BA" w:rsidRDefault="00E823BA" w:rsidP="00E823BA">
                  <w:pPr>
                    <w:rPr>
                      <w:sz w:val="28"/>
                    </w:rPr>
                  </w:pPr>
                </w:p>
              </w:txbxContent>
            </v:textbox>
          </v:rect>
        </w:pict>
      </w:r>
    </w:p>
    <w:p w:rsidR="00E823BA" w:rsidRPr="00696E7E" w:rsidRDefault="00E823BA" w:rsidP="00E823BA">
      <w:pPr>
        <w:tabs>
          <w:tab w:val="left" w:pos="724"/>
        </w:tabs>
        <w:rPr>
          <w:rFonts w:ascii="Times New Roman" w:hAnsi="Times New Roman" w:cs="Times New Roman"/>
          <w:sz w:val="28"/>
          <w:szCs w:val="28"/>
        </w:rPr>
      </w:pPr>
      <w:r>
        <w:rPr>
          <w:rFonts w:ascii="Times New Roman" w:hAnsi="Times New Roman" w:cs="Times New Roman"/>
          <w:sz w:val="28"/>
          <w:szCs w:val="28"/>
        </w:rPr>
        <w:t>о</w:t>
      </w:r>
      <w:r w:rsidRPr="00696E7E">
        <w:rPr>
          <w:rFonts w:ascii="Times New Roman" w:hAnsi="Times New Roman" w:cs="Times New Roman"/>
          <w:sz w:val="28"/>
          <w:szCs w:val="28"/>
        </w:rPr>
        <w:t xml:space="preserve">т  </w:t>
      </w:r>
      <w:r>
        <w:rPr>
          <w:rFonts w:ascii="Times New Roman" w:hAnsi="Times New Roman" w:cs="Times New Roman"/>
          <w:sz w:val="28"/>
          <w:szCs w:val="28"/>
        </w:rPr>
        <w:t>04.06.2013                                                                                           №  507</w:t>
      </w:r>
    </w:p>
    <w:p w:rsidR="00E823BA" w:rsidRPr="00696E7E" w:rsidRDefault="00E823BA" w:rsidP="00E823BA">
      <w:pPr>
        <w:tabs>
          <w:tab w:val="left" w:pos="724"/>
        </w:tabs>
        <w:rPr>
          <w:rFonts w:ascii="Times New Roman" w:hAnsi="Times New Roman" w:cs="Times New Roman"/>
          <w:sz w:val="28"/>
          <w:szCs w:val="28"/>
        </w:rPr>
      </w:pPr>
      <w:r w:rsidRPr="00696E7E">
        <w:rPr>
          <w:rFonts w:ascii="Times New Roman" w:hAnsi="Times New Roman" w:cs="Times New Roman"/>
          <w:sz w:val="28"/>
          <w:szCs w:val="28"/>
        </w:rPr>
        <w:t xml:space="preserve">                          г.Вытегра</w:t>
      </w:r>
    </w:p>
    <w:p w:rsidR="00E823BA" w:rsidRPr="00696E7E" w:rsidRDefault="00E823BA" w:rsidP="00E823BA">
      <w:pPr>
        <w:tabs>
          <w:tab w:val="left" w:pos="724"/>
        </w:tabs>
        <w:rPr>
          <w:rFonts w:ascii="Times New Roman" w:hAnsi="Times New Roman" w:cs="Times New Roman"/>
          <w:sz w:val="28"/>
          <w:szCs w:val="28"/>
        </w:rPr>
      </w:pPr>
    </w:p>
    <w:p w:rsidR="00E823BA" w:rsidRPr="0040309B" w:rsidRDefault="00E823BA" w:rsidP="00E823BA">
      <w:pPr>
        <w:pStyle w:val="210"/>
        <w:shd w:val="clear" w:color="auto" w:fill="auto"/>
        <w:tabs>
          <w:tab w:val="left" w:pos="724"/>
        </w:tabs>
        <w:spacing w:before="0" w:after="0" w:line="240" w:lineRule="auto"/>
        <w:rPr>
          <w:b w:val="0"/>
          <w:sz w:val="28"/>
          <w:szCs w:val="28"/>
        </w:rPr>
      </w:pPr>
      <w:r w:rsidRPr="0040309B">
        <w:rPr>
          <w:b w:val="0"/>
          <w:sz w:val="28"/>
          <w:szCs w:val="28"/>
        </w:rPr>
        <w:t xml:space="preserve">Об утверждении плана мероприятий </w:t>
      </w:r>
    </w:p>
    <w:p w:rsidR="00E823BA" w:rsidRPr="0040309B" w:rsidRDefault="00E823BA" w:rsidP="00E823BA">
      <w:pPr>
        <w:pStyle w:val="210"/>
        <w:shd w:val="clear" w:color="auto" w:fill="auto"/>
        <w:tabs>
          <w:tab w:val="left" w:pos="724"/>
        </w:tabs>
        <w:spacing w:before="0" w:after="0" w:line="240" w:lineRule="auto"/>
        <w:rPr>
          <w:b w:val="0"/>
          <w:sz w:val="28"/>
          <w:szCs w:val="28"/>
        </w:rPr>
      </w:pPr>
      <w:r w:rsidRPr="0040309B">
        <w:rPr>
          <w:b w:val="0"/>
          <w:sz w:val="28"/>
          <w:szCs w:val="28"/>
        </w:rPr>
        <w:t xml:space="preserve">(«дорожной карты»)  «Изменения, </w:t>
      </w:r>
    </w:p>
    <w:p w:rsidR="00E823BA" w:rsidRPr="0040309B" w:rsidRDefault="00E823BA" w:rsidP="00E823BA">
      <w:pPr>
        <w:pStyle w:val="210"/>
        <w:shd w:val="clear" w:color="auto" w:fill="auto"/>
        <w:tabs>
          <w:tab w:val="left" w:pos="724"/>
        </w:tabs>
        <w:spacing w:before="0" w:after="0" w:line="240" w:lineRule="auto"/>
        <w:rPr>
          <w:b w:val="0"/>
          <w:sz w:val="28"/>
          <w:szCs w:val="28"/>
        </w:rPr>
      </w:pPr>
      <w:r w:rsidRPr="0040309B">
        <w:rPr>
          <w:b w:val="0"/>
          <w:sz w:val="28"/>
          <w:szCs w:val="28"/>
        </w:rPr>
        <w:t xml:space="preserve">направленные на повышение </w:t>
      </w:r>
    </w:p>
    <w:p w:rsidR="00E823BA" w:rsidRPr="0040309B" w:rsidRDefault="00E823BA" w:rsidP="00E823BA">
      <w:pPr>
        <w:pStyle w:val="210"/>
        <w:shd w:val="clear" w:color="auto" w:fill="auto"/>
        <w:tabs>
          <w:tab w:val="left" w:pos="724"/>
        </w:tabs>
        <w:spacing w:before="0" w:after="0" w:line="240" w:lineRule="auto"/>
        <w:rPr>
          <w:b w:val="0"/>
          <w:sz w:val="28"/>
          <w:szCs w:val="28"/>
        </w:rPr>
      </w:pPr>
      <w:r w:rsidRPr="0040309B">
        <w:rPr>
          <w:b w:val="0"/>
          <w:sz w:val="28"/>
          <w:szCs w:val="28"/>
        </w:rPr>
        <w:t xml:space="preserve">эффективности образования» </w:t>
      </w:r>
    </w:p>
    <w:p w:rsidR="00E823BA" w:rsidRPr="0040309B" w:rsidRDefault="00E823BA" w:rsidP="00E823BA">
      <w:pPr>
        <w:pStyle w:val="210"/>
        <w:shd w:val="clear" w:color="auto" w:fill="auto"/>
        <w:tabs>
          <w:tab w:val="left" w:pos="724"/>
        </w:tabs>
        <w:spacing w:before="0" w:after="0" w:line="240" w:lineRule="auto"/>
        <w:rPr>
          <w:b w:val="0"/>
          <w:sz w:val="28"/>
          <w:szCs w:val="28"/>
        </w:rPr>
      </w:pPr>
      <w:r w:rsidRPr="0040309B">
        <w:rPr>
          <w:b w:val="0"/>
          <w:sz w:val="28"/>
          <w:szCs w:val="28"/>
        </w:rPr>
        <w:t>на 2013-2018 годы</w:t>
      </w:r>
    </w:p>
    <w:p w:rsidR="00E823BA" w:rsidRPr="0040309B" w:rsidRDefault="00E823BA" w:rsidP="00E823BA">
      <w:pPr>
        <w:pStyle w:val="210"/>
        <w:shd w:val="clear" w:color="auto" w:fill="auto"/>
        <w:tabs>
          <w:tab w:val="left" w:pos="724"/>
        </w:tabs>
        <w:spacing w:before="0" w:after="0" w:line="240" w:lineRule="auto"/>
        <w:rPr>
          <w:sz w:val="28"/>
          <w:szCs w:val="28"/>
        </w:rPr>
      </w:pPr>
    </w:p>
    <w:p w:rsidR="00E823BA" w:rsidRDefault="00E823BA" w:rsidP="00E823BA">
      <w:pPr>
        <w:tabs>
          <w:tab w:val="left" w:pos="724"/>
        </w:tabs>
        <w:rPr>
          <w:rFonts w:ascii="Times New Roman" w:hAnsi="Times New Roman" w:cs="Times New Roman"/>
          <w:sz w:val="28"/>
          <w:szCs w:val="28"/>
        </w:rPr>
      </w:pPr>
    </w:p>
    <w:p w:rsidR="00E823BA" w:rsidRDefault="00E823BA" w:rsidP="00E823BA">
      <w:pPr>
        <w:tabs>
          <w:tab w:val="left" w:pos="724"/>
        </w:tabs>
        <w:spacing w:line="360" w:lineRule="auto"/>
        <w:rPr>
          <w:rFonts w:ascii="Times New Roman" w:hAnsi="Times New Roman" w:cs="Times New Roman"/>
          <w:b/>
          <w:sz w:val="28"/>
          <w:szCs w:val="28"/>
        </w:rPr>
      </w:pPr>
      <w:r w:rsidRPr="00E62A7F">
        <w:rPr>
          <w:rFonts w:ascii="Times New Roman" w:hAnsi="Times New Roman" w:cs="Times New Roman"/>
          <w:sz w:val="28"/>
          <w:szCs w:val="28"/>
        </w:rPr>
        <w:t>В целях повышения эффективности образования в Вытегорском муниципал</w:t>
      </w:r>
      <w:r w:rsidRPr="00E62A7F">
        <w:rPr>
          <w:rFonts w:ascii="Times New Roman" w:hAnsi="Times New Roman" w:cs="Times New Roman"/>
          <w:sz w:val="28"/>
          <w:szCs w:val="28"/>
        </w:rPr>
        <w:t>ь</w:t>
      </w:r>
      <w:r w:rsidRPr="00E62A7F">
        <w:rPr>
          <w:rFonts w:ascii="Times New Roman" w:hAnsi="Times New Roman" w:cs="Times New Roman"/>
          <w:sz w:val="28"/>
          <w:szCs w:val="28"/>
        </w:rPr>
        <w:t xml:space="preserve">ном районе </w:t>
      </w:r>
      <w:r w:rsidRPr="00E62A7F">
        <w:rPr>
          <w:rFonts w:ascii="Times New Roman" w:hAnsi="Times New Roman" w:cs="Times New Roman"/>
          <w:b/>
          <w:sz w:val="28"/>
          <w:szCs w:val="28"/>
        </w:rPr>
        <w:t>ПОСТАНОВЛЯЮ:</w:t>
      </w:r>
    </w:p>
    <w:p w:rsidR="00E823BA" w:rsidRPr="00E62A7F" w:rsidRDefault="00E823BA" w:rsidP="00E823BA">
      <w:pPr>
        <w:tabs>
          <w:tab w:val="left" w:pos="724"/>
        </w:tabs>
        <w:rPr>
          <w:rFonts w:ascii="Times New Roman" w:hAnsi="Times New Roman" w:cs="Times New Roman"/>
          <w:b/>
          <w:sz w:val="28"/>
          <w:szCs w:val="28"/>
        </w:rPr>
      </w:pPr>
    </w:p>
    <w:p w:rsidR="00E823BA" w:rsidRPr="00E62A7F" w:rsidRDefault="00E823BA" w:rsidP="00E823BA">
      <w:pPr>
        <w:pStyle w:val="11"/>
        <w:numPr>
          <w:ilvl w:val="0"/>
          <w:numId w:val="1"/>
        </w:numPr>
        <w:shd w:val="clear" w:color="auto" w:fill="auto"/>
        <w:tabs>
          <w:tab w:val="left" w:pos="724"/>
          <w:tab w:val="left" w:pos="1104"/>
        </w:tabs>
        <w:spacing w:before="0" w:after="0" w:line="360" w:lineRule="auto"/>
        <w:ind w:right="20"/>
        <w:jc w:val="both"/>
        <w:rPr>
          <w:sz w:val="28"/>
          <w:szCs w:val="28"/>
        </w:rPr>
      </w:pPr>
      <w:r w:rsidRPr="00E62A7F">
        <w:rPr>
          <w:sz w:val="28"/>
          <w:szCs w:val="28"/>
        </w:rPr>
        <w:t>Утвердить прилагаемый план мероприятий («дорожную карту») «И</w:t>
      </w:r>
      <w:r w:rsidRPr="00E62A7F">
        <w:rPr>
          <w:sz w:val="28"/>
          <w:szCs w:val="28"/>
        </w:rPr>
        <w:t>з</w:t>
      </w:r>
      <w:r w:rsidRPr="00E62A7F">
        <w:rPr>
          <w:sz w:val="28"/>
          <w:szCs w:val="28"/>
        </w:rPr>
        <w:t>ме</w:t>
      </w:r>
      <w:r w:rsidRPr="00E62A7F">
        <w:rPr>
          <w:sz w:val="28"/>
          <w:szCs w:val="28"/>
        </w:rPr>
        <w:softHyphen/>
        <w:t>нения, направленные на повышение эффекти</w:t>
      </w:r>
      <w:r w:rsidRPr="00E62A7F">
        <w:rPr>
          <w:sz w:val="28"/>
          <w:szCs w:val="28"/>
        </w:rPr>
        <w:t>в</w:t>
      </w:r>
      <w:r w:rsidRPr="00E62A7F">
        <w:rPr>
          <w:sz w:val="28"/>
          <w:szCs w:val="28"/>
        </w:rPr>
        <w:t>ности образования» на 2013-2018 годы (далее - план).</w:t>
      </w:r>
    </w:p>
    <w:p w:rsidR="00E823BA" w:rsidRPr="00E62A7F" w:rsidRDefault="00E823BA" w:rsidP="00E823BA">
      <w:pPr>
        <w:pStyle w:val="11"/>
        <w:numPr>
          <w:ilvl w:val="0"/>
          <w:numId w:val="1"/>
        </w:numPr>
        <w:shd w:val="clear" w:color="auto" w:fill="auto"/>
        <w:tabs>
          <w:tab w:val="left" w:pos="724"/>
          <w:tab w:val="left" w:pos="1136"/>
        </w:tabs>
        <w:spacing w:before="0" w:after="0" w:line="360" w:lineRule="auto"/>
        <w:ind w:right="20"/>
        <w:jc w:val="both"/>
        <w:rPr>
          <w:sz w:val="28"/>
          <w:szCs w:val="28"/>
        </w:rPr>
      </w:pPr>
      <w:r w:rsidRPr="00E62A7F">
        <w:rPr>
          <w:sz w:val="28"/>
          <w:szCs w:val="28"/>
        </w:rPr>
        <w:t>Управлению образования Вытегорского муниципального района (Н.П. Маркелова) организовать про</w:t>
      </w:r>
      <w:r w:rsidRPr="00E62A7F">
        <w:rPr>
          <w:sz w:val="28"/>
          <w:szCs w:val="28"/>
        </w:rPr>
        <w:softHyphen/>
        <w:t>ведение мониторинга реализации плана ежего</w:t>
      </w:r>
      <w:r w:rsidRPr="00E62A7F">
        <w:rPr>
          <w:sz w:val="28"/>
          <w:szCs w:val="28"/>
        </w:rPr>
        <w:t>д</w:t>
      </w:r>
      <w:r w:rsidRPr="00E62A7F">
        <w:rPr>
          <w:sz w:val="28"/>
          <w:szCs w:val="28"/>
        </w:rPr>
        <w:t>но в срок до 1 сентября.</w:t>
      </w:r>
    </w:p>
    <w:p w:rsidR="00E823BA" w:rsidRPr="00E62A7F" w:rsidRDefault="00E823BA" w:rsidP="00E823BA">
      <w:pPr>
        <w:pStyle w:val="11"/>
        <w:numPr>
          <w:ilvl w:val="0"/>
          <w:numId w:val="1"/>
        </w:numPr>
        <w:shd w:val="clear" w:color="auto" w:fill="auto"/>
        <w:tabs>
          <w:tab w:val="left" w:pos="724"/>
          <w:tab w:val="left" w:pos="1104"/>
        </w:tabs>
        <w:spacing w:before="0" w:after="0" w:line="360" w:lineRule="auto"/>
        <w:ind w:right="20"/>
        <w:jc w:val="both"/>
        <w:rPr>
          <w:sz w:val="28"/>
          <w:szCs w:val="28"/>
        </w:rPr>
      </w:pPr>
      <w:r w:rsidRPr="00E62A7F">
        <w:rPr>
          <w:sz w:val="28"/>
          <w:szCs w:val="28"/>
        </w:rPr>
        <w:t>Контроль за исполнением постановления возложить на заместителя Главы Администрации Вытегорского муниц</w:t>
      </w:r>
      <w:r w:rsidRPr="00E62A7F">
        <w:rPr>
          <w:sz w:val="28"/>
          <w:szCs w:val="28"/>
        </w:rPr>
        <w:t>и</w:t>
      </w:r>
      <w:r w:rsidRPr="00E62A7F">
        <w:rPr>
          <w:sz w:val="28"/>
          <w:szCs w:val="28"/>
        </w:rPr>
        <w:t xml:space="preserve">пального района В.Н.Зябрева. </w:t>
      </w:r>
    </w:p>
    <w:p w:rsidR="00E823BA" w:rsidRPr="00E62A7F" w:rsidRDefault="00E823BA" w:rsidP="00E823BA">
      <w:pPr>
        <w:pStyle w:val="11"/>
        <w:numPr>
          <w:ilvl w:val="0"/>
          <w:numId w:val="1"/>
        </w:numPr>
        <w:shd w:val="clear" w:color="auto" w:fill="auto"/>
        <w:tabs>
          <w:tab w:val="left" w:pos="724"/>
          <w:tab w:val="left" w:pos="1104"/>
        </w:tabs>
        <w:spacing w:before="0" w:after="0" w:line="360" w:lineRule="auto"/>
        <w:ind w:right="20"/>
        <w:jc w:val="both"/>
        <w:rPr>
          <w:sz w:val="28"/>
          <w:szCs w:val="28"/>
        </w:rPr>
      </w:pPr>
      <w:r w:rsidRPr="00E62A7F">
        <w:rPr>
          <w:sz w:val="28"/>
          <w:szCs w:val="28"/>
        </w:rPr>
        <w:t>Справку об исполнении настоящего постановления представлять ежегодно не позднее 20 сентя</w:t>
      </w:r>
      <w:r w:rsidRPr="00E62A7F">
        <w:rPr>
          <w:sz w:val="28"/>
          <w:szCs w:val="28"/>
        </w:rPr>
        <w:t>б</w:t>
      </w:r>
      <w:r w:rsidRPr="00E62A7F">
        <w:rPr>
          <w:sz w:val="28"/>
          <w:szCs w:val="28"/>
        </w:rPr>
        <w:t>ря.</w:t>
      </w:r>
    </w:p>
    <w:p w:rsidR="00E823BA" w:rsidRPr="00E62A7F" w:rsidRDefault="00E823BA" w:rsidP="00E823BA">
      <w:pPr>
        <w:pStyle w:val="11"/>
        <w:numPr>
          <w:ilvl w:val="0"/>
          <w:numId w:val="1"/>
        </w:numPr>
        <w:shd w:val="clear" w:color="auto" w:fill="auto"/>
        <w:tabs>
          <w:tab w:val="left" w:pos="724"/>
          <w:tab w:val="left" w:pos="994"/>
        </w:tabs>
        <w:spacing w:before="0" w:after="0" w:line="360" w:lineRule="auto"/>
        <w:jc w:val="both"/>
        <w:rPr>
          <w:sz w:val="28"/>
          <w:szCs w:val="28"/>
        </w:rPr>
      </w:pPr>
      <w:r w:rsidRPr="00E62A7F">
        <w:rPr>
          <w:sz w:val="28"/>
          <w:szCs w:val="28"/>
        </w:rPr>
        <w:t>Настоящее постановление вступает в силу со дня его принятия.</w:t>
      </w:r>
    </w:p>
    <w:p w:rsidR="00E823BA" w:rsidRDefault="00E823BA" w:rsidP="00E823BA">
      <w:pPr>
        <w:tabs>
          <w:tab w:val="left" w:pos="724"/>
        </w:tabs>
        <w:rPr>
          <w:rFonts w:ascii="Times New Roman" w:hAnsi="Times New Roman" w:cs="Times New Roman"/>
          <w:sz w:val="28"/>
          <w:szCs w:val="28"/>
        </w:rPr>
      </w:pPr>
    </w:p>
    <w:p w:rsidR="00E823BA" w:rsidRPr="00E62A7F" w:rsidRDefault="00E823BA" w:rsidP="00E823BA">
      <w:pPr>
        <w:tabs>
          <w:tab w:val="left" w:pos="724"/>
        </w:tabs>
        <w:rPr>
          <w:rFonts w:ascii="Times New Roman" w:hAnsi="Times New Roman" w:cs="Times New Roman"/>
          <w:sz w:val="28"/>
          <w:szCs w:val="28"/>
        </w:rPr>
      </w:pPr>
    </w:p>
    <w:p w:rsidR="00E823BA" w:rsidRDefault="00E823BA" w:rsidP="00E823BA">
      <w:pPr>
        <w:tabs>
          <w:tab w:val="left" w:pos="724"/>
        </w:tabs>
        <w:rPr>
          <w:rFonts w:ascii="Times New Roman" w:hAnsi="Times New Roman" w:cs="Times New Roman"/>
          <w:b/>
          <w:sz w:val="28"/>
          <w:szCs w:val="28"/>
        </w:rPr>
      </w:pPr>
    </w:p>
    <w:p w:rsidR="00E823BA" w:rsidRPr="004B6CCE" w:rsidRDefault="00E823BA" w:rsidP="00E823BA">
      <w:pPr>
        <w:tabs>
          <w:tab w:val="left" w:pos="724"/>
        </w:tabs>
        <w:rPr>
          <w:rFonts w:ascii="Times New Roman" w:hAnsi="Times New Roman" w:cs="Times New Roman"/>
          <w:b/>
          <w:sz w:val="28"/>
          <w:szCs w:val="28"/>
        </w:rPr>
      </w:pPr>
      <w:r w:rsidRPr="004B6CCE">
        <w:rPr>
          <w:rFonts w:ascii="Times New Roman" w:hAnsi="Times New Roman" w:cs="Times New Roman"/>
          <w:b/>
          <w:sz w:val="28"/>
          <w:szCs w:val="28"/>
        </w:rPr>
        <w:t>Глава района</w:t>
      </w:r>
      <w:r w:rsidRPr="004B6CCE">
        <w:rPr>
          <w:rFonts w:ascii="Times New Roman" w:hAnsi="Times New Roman" w:cs="Times New Roman"/>
          <w:b/>
          <w:sz w:val="28"/>
          <w:szCs w:val="28"/>
        </w:rPr>
        <w:tab/>
      </w:r>
      <w:r w:rsidRPr="004B6CCE">
        <w:rPr>
          <w:rFonts w:ascii="Times New Roman" w:hAnsi="Times New Roman" w:cs="Times New Roman"/>
          <w:b/>
          <w:sz w:val="28"/>
          <w:szCs w:val="28"/>
        </w:rPr>
        <w:tab/>
      </w:r>
      <w:r w:rsidRPr="004B6CCE">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4B6CCE">
        <w:rPr>
          <w:rFonts w:ascii="Times New Roman" w:hAnsi="Times New Roman" w:cs="Times New Roman"/>
          <w:b/>
          <w:sz w:val="28"/>
          <w:szCs w:val="28"/>
        </w:rPr>
        <w:t xml:space="preserve">      </w:t>
      </w:r>
      <w:r w:rsidRPr="004B6CCE">
        <w:rPr>
          <w:rFonts w:ascii="Times New Roman" w:hAnsi="Times New Roman" w:cs="Times New Roman"/>
          <w:b/>
          <w:sz w:val="28"/>
          <w:szCs w:val="28"/>
        </w:rPr>
        <w:tab/>
      </w:r>
      <w:r w:rsidRPr="004B6CCE">
        <w:rPr>
          <w:rFonts w:ascii="Times New Roman" w:hAnsi="Times New Roman" w:cs="Times New Roman"/>
          <w:b/>
          <w:sz w:val="28"/>
          <w:szCs w:val="28"/>
        </w:rPr>
        <w:tab/>
        <w:t xml:space="preserve">     В.И.Чевгунов</w:t>
      </w:r>
    </w:p>
    <w:p w:rsidR="00E823BA" w:rsidRPr="00696E7E" w:rsidRDefault="00E823BA" w:rsidP="00E823BA">
      <w:pPr>
        <w:ind w:left="362"/>
        <w:rPr>
          <w:rFonts w:ascii="Times New Roman" w:hAnsi="Times New Roman" w:cs="Times New Roman"/>
          <w:sz w:val="28"/>
          <w:szCs w:val="28"/>
        </w:rPr>
      </w:pPr>
    </w:p>
    <w:p w:rsidR="00E823BA" w:rsidRDefault="00E823BA" w:rsidP="00E823BA">
      <w:pPr>
        <w:pStyle w:val="11"/>
        <w:shd w:val="clear" w:color="auto" w:fill="auto"/>
        <w:tabs>
          <w:tab w:val="left" w:pos="9878"/>
        </w:tabs>
        <w:spacing w:before="0" w:after="0" w:line="240" w:lineRule="auto"/>
        <w:ind w:left="5792" w:right="104"/>
        <w:rPr>
          <w:sz w:val="24"/>
          <w:szCs w:val="24"/>
        </w:rPr>
      </w:pPr>
    </w:p>
    <w:p w:rsidR="00E823BA" w:rsidRDefault="00E823BA" w:rsidP="00E823BA">
      <w:pPr>
        <w:pStyle w:val="11"/>
        <w:shd w:val="clear" w:color="auto" w:fill="auto"/>
        <w:tabs>
          <w:tab w:val="left" w:pos="9878"/>
        </w:tabs>
        <w:spacing w:before="0" w:after="0" w:line="240" w:lineRule="auto"/>
        <w:ind w:left="5792" w:right="104"/>
        <w:rPr>
          <w:sz w:val="24"/>
          <w:szCs w:val="24"/>
        </w:rPr>
      </w:pPr>
    </w:p>
    <w:p w:rsidR="00E823BA" w:rsidRDefault="00E823BA" w:rsidP="00E823BA">
      <w:pPr>
        <w:pStyle w:val="11"/>
        <w:shd w:val="clear" w:color="auto" w:fill="auto"/>
        <w:tabs>
          <w:tab w:val="left" w:pos="9878"/>
        </w:tabs>
        <w:spacing w:before="0" w:after="0" w:line="240" w:lineRule="auto"/>
        <w:ind w:left="5792" w:right="104"/>
        <w:rPr>
          <w:sz w:val="24"/>
          <w:szCs w:val="24"/>
        </w:rPr>
      </w:pPr>
    </w:p>
    <w:p w:rsidR="00E823BA" w:rsidRDefault="00E823BA" w:rsidP="00E823BA">
      <w:pPr>
        <w:pStyle w:val="11"/>
        <w:shd w:val="clear" w:color="auto" w:fill="auto"/>
        <w:tabs>
          <w:tab w:val="left" w:pos="9878"/>
        </w:tabs>
        <w:spacing w:before="0" w:after="0" w:line="240" w:lineRule="auto"/>
        <w:ind w:left="5792" w:right="104"/>
        <w:rPr>
          <w:sz w:val="24"/>
          <w:szCs w:val="24"/>
        </w:rPr>
      </w:pPr>
    </w:p>
    <w:p w:rsidR="00E823BA" w:rsidRDefault="00E823BA" w:rsidP="00E823BA">
      <w:pPr>
        <w:pStyle w:val="11"/>
        <w:shd w:val="clear" w:color="auto" w:fill="auto"/>
        <w:tabs>
          <w:tab w:val="left" w:pos="9878"/>
        </w:tabs>
        <w:spacing w:before="0" w:after="0" w:line="240" w:lineRule="auto"/>
        <w:ind w:left="5792" w:right="104"/>
        <w:rPr>
          <w:sz w:val="24"/>
          <w:szCs w:val="24"/>
        </w:rPr>
      </w:pPr>
    </w:p>
    <w:p w:rsidR="00E823BA" w:rsidRDefault="00E823BA" w:rsidP="00E823BA">
      <w:pPr>
        <w:pStyle w:val="11"/>
        <w:shd w:val="clear" w:color="auto" w:fill="auto"/>
        <w:tabs>
          <w:tab w:val="left" w:pos="9878"/>
        </w:tabs>
        <w:spacing w:before="0" w:after="0" w:line="240" w:lineRule="auto"/>
        <w:ind w:left="5792" w:right="104"/>
        <w:rPr>
          <w:sz w:val="24"/>
          <w:szCs w:val="24"/>
        </w:rPr>
      </w:pPr>
    </w:p>
    <w:p w:rsidR="00E823BA" w:rsidRDefault="00E823BA" w:rsidP="00E823BA">
      <w:pPr>
        <w:pStyle w:val="11"/>
        <w:shd w:val="clear" w:color="auto" w:fill="auto"/>
        <w:tabs>
          <w:tab w:val="left" w:pos="9878"/>
        </w:tabs>
        <w:spacing w:before="0" w:after="0" w:line="240" w:lineRule="auto"/>
        <w:ind w:left="5792" w:right="104"/>
        <w:rPr>
          <w:sz w:val="24"/>
          <w:szCs w:val="24"/>
        </w:rPr>
      </w:pPr>
    </w:p>
    <w:p w:rsidR="00E823BA" w:rsidRDefault="00E823BA" w:rsidP="00E823BA">
      <w:pPr>
        <w:pStyle w:val="11"/>
        <w:shd w:val="clear" w:color="auto" w:fill="auto"/>
        <w:tabs>
          <w:tab w:val="left" w:pos="9878"/>
        </w:tabs>
        <w:spacing w:before="0" w:after="0" w:line="240" w:lineRule="auto"/>
        <w:ind w:left="5792" w:right="104"/>
        <w:rPr>
          <w:sz w:val="24"/>
          <w:szCs w:val="24"/>
        </w:rPr>
      </w:pPr>
      <w:r w:rsidRPr="004A72B2">
        <w:rPr>
          <w:sz w:val="24"/>
          <w:szCs w:val="24"/>
        </w:rPr>
        <w:t xml:space="preserve">Утвержден постановлением              </w:t>
      </w:r>
      <w:r w:rsidRPr="004A72B2">
        <w:rPr>
          <w:sz w:val="24"/>
          <w:szCs w:val="24"/>
        </w:rPr>
        <w:lastRenderedPageBreak/>
        <w:t>Администрации Вытегорского            муниципал</w:t>
      </w:r>
      <w:r w:rsidRPr="004A72B2">
        <w:rPr>
          <w:sz w:val="24"/>
          <w:szCs w:val="24"/>
        </w:rPr>
        <w:t>ь</w:t>
      </w:r>
      <w:r w:rsidRPr="004A72B2">
        <w:rPr>
          <w:sz w:val="24"/>
          <w:szCs w:val="24"/>
        </w:rPr>
        <w:t xml:space="preserve">ного района                     </w:t>
      </w:r>
    </w:p>
    <w:p w:rsidR="00E823BA" w:rsidRPr="004A72B2" w:rsidRDefault="00E823BA" w:rsidP="00E823BA">
      <w:pPr>
        <w:pStyle w:val="11"/>
        <w:shd w:val="clear" w:color="auto" w:fill="auto"/>
        <w:tabs>
          <w:tab w:val="left" w:pos="9878"/>
        </w:tabs>
        <w:spacing w:before="0" w:after="0" w:line="240" w:lineRule="auto"/>
        <w:ind w:left="5792" w:right="104"/>
        <w:rPr>
          <w:sz w:val="24"/>
          <w:szCs w:val="24"/>
        </w:rPr>
      </w:pPr>
      <w:r w:rsidRPr="004A72B2">
        <w:rPr>
          <w:sz w:val="24"/>
          <w:szCs w:val="24"/>
        </w:rPr>
        <w:t>От</w:t>
      </w:r>
      <w:r>
        <w:rPr>
          <w:sz w:val="24"/>
          <w:szCs w:val="24"/>
        </w:rPr>
        <w:t xml:space="preserve"> 04.06.2013 г. </w:t>
      </w:r>
      <w:r w:rsidRPr="004A72B2">
        <w:rPr>
          <w:sz w:val="24"/>
          <w:szCs w:val="24"/>
        </w:rPr>
        <w:t xml:space="preserve"> </w:t>
      </w:r>
      <w:r w:rsidRPr="004A72B2">
        <w:rPr>
          <w:rStyle w:val="1pt"/>
          <w:sz w:val="24"/>
          <w:szCs w:val="24"/>
        </w:rPr>
        <w:t>№</w:t>
      </w:r>
      <w:r>
        <w:rPr>
          <w:rStyle w:val="1pt"/>
          <w:sz w:val="24"/>
          <w:szCs w:val="24"/>
        </w:rPr>
        <w:t>….</w:t>
      </w:r>
    </w:p>
    <w:p w:rsidR="00E823BA" w:rsidRDefault="00E823BA" w:rsidP="00E823BA">
      <w:pPr>
        <w:pStyle w:val="210"/>
        <w:shd w:val="clear" w:color="auto" w:fill="auto"/>
        <w:spacing w:before="0" w:after="0" w:line="240" w:lineRule="auto"/>
        <w:ind w:left="20"/>
        <w:jc w:val="center"/>
        <w:rPr>
          <w:sz w:val="24"/>
          <w:szCs w:val="24"/>
        </w:rPr>
      </w:pPr>
    </w:p>
    <w:p w:rsidR="00E823BA" w:rsidRPr="004A72B2" w:rsidRDefault="00E823BA" w:rsidP="00E823BA">
      <w:pPr>
        <w:pStyle w:val="210"/>
        <w:shd w:val="clear" w:color="auto" w:fill="auto"/>
        <w:spacing w:before="0" w:after="0" w:line="240" w:lineRule="auto"/>
        <w:ind w:left="20"/>
        <w:jc w:val="center"/>
        <w:rPr>
          <w:sz w:val="24"/>
          <w:szCs w:val="24"/>
        </w:rPr>
      </w:pPr>
      <w:r w:rsidRPr="004A72B2">
        <w:rPr>
          <w:sz w:val="24"/>
          <w:szCs w:val="24"/>
        </w:rPr>
        <w:t>ПЛАН МЕРОПРИЯТИЙ («ДОРОЖНАЯ КАРТА»)</w:t>
      </w:r>
    </w:p>
    <w:p w:rsidR="00E823BA" w:rsidRPr="004A72B2" w:rsidRDefault="00E823BA" w:rsidP="00E823BA">
      <w:pPr>
        <w:pStyle w:val="210"/>
        <w:shd w:val="clear" w:color="auto" w:fill="auto"/>
        <w:spacing w:before="0" w:after="0" w:line="240" w:lineRule="auto"/>
        <w:ind w:left="20"/>
        <w:jc w:val="center"/>
        <w:rPr>
          <w:sz w:val="24"/>
          <w:szCs w:val="24"/>
        </w:rPr>
      </w:pPr>
      <w:r w:rsidRPr="004A72B2">
        <w:rPr>
          <w:sz w:val="24"/>
          <w:szCs w:val="24"/>
        </w:rPr>
        <w:t>«ИЗМЕНЕНИЯ, НАПРАВЛЕННЫЕ НА ПОВЫШЕНИЕ</w:t>
      </w:r>
    </w:p>
    <w:p w:rsidR="00E823BA" w:rsidRDefault="00E823BA" w:rsidP="00E823BA">
      <w:pPr>
        <w:pStyle w:val="210"/>
        <w:shd w:val="clear" w:color="auto" w:fill="auto"/>
        <w:spacing w:before="0" w:after="0" w:line="240" w:lineRule="auto"/>
        <w:ind w:left="20"/>
        <w:jc w:val="center"/>
        <w:rPr>
          <w:sz w:val="24"/>
          <w:szCs w:val="24"/>
        </w:rPr>
      </w:pPr>
      <w:r w:rsidRPr="004A72B2">
        <w:rPr>
          <w:sz w:val="24"/>
          <w:szCs w:val="24"/>
        </w:rPr>
        <w:t>ЭФФЕКТИВНОСТИ ОБРАЗОВАНИЯ» НА 2013-2018 ГОДЫ</w:t>
      </w:r>
    </w:p>
    <w:p w:rsidR="00E823BA" w:rsidRPr="004A72B2" w:rsidRDefault="00E823BA" w:rsidP="00E823BA">
      <w:pPr>
        <w:pStyle w:val="210"/>
        <w:shd w:val="clear" w:color="auto" w:fill="auto"/>
        <w:spacing w:before="0" w:after="0" w:line="240" w:lineRule="auto"/>
        <w:ind w:left="20"/>
        <w:jc w:val="center"/>
        <w:rPr>
          <w:sz w:val="24"/>
          <w:szCs w:val="24"/>
        </w:rPr>
      </w:pPr>
    </w:p>
    <w:p w:rsidR="00E823BA" w:rsidRDefault="00E823BA" w:rsidP="00E823BA">
      <w:pPr>
        <w:pStyle w:val="11"/>
        <w:numPr>
          <w:ilvl w:val="0"/>
          <w:numId w:val="2"/>
        </w:numPr>
        <w:shd w:val="clear" w:color="auto" w:fill="auto"/>
        <w:tabs>
          <w:tab w:val="left" w:pos="1086"/>
        </w:tabs>
        <w:spacing w:before="0" w:after="0" w:line="240" w:lineRule="auto"/>
        <w:ind w:right="-77" w:firstLine="724"/>
        <w:jc w:val="both"/>
        <w:rPr>
          <w:b/>
          <w:sz w:val="28"/>
          <w:szCs w:val="28"/>
        </w:rPr>
      </w:pPr>
      <w:r w:rsidRPr="004701E9">
        <w:rPr>
          <w:b/>
          <w:sz w:val="28"/>
          <w:szCs w:val="28"/>
        </w:rPr>
        <w:t>Изменения в дошкольном образовании, направленные на повышение эффе</w:t>
      </w:r>
      <w:r w:rsidRPr="004701E9">
        <w:rPr>
          <w:b/>
          <w:sz w:val="28"/>
          <w:szCs w:val="28"/>
        </w:rPr>
        <w:t>к</w:t>
      </w:r>
      <w:r w:rsidRPr="004701E9">
        <w:rPr>
          <w:b/>
          <w:sz w:val="28"/>
          <w:szCs w:val="28"/>
        </w:rPr>
        <w:t>тивности и качества услуг в сфере образования, соотнесенные с этапами перехода к эффективн</w:t>
      </w:r>
      <w:r w:rsidRPr="004701E9">
        <w:rPr>
          <w:b/>
          <w:sz w:val="28"/>
          <w:szCs w:val="28"/>
        </w:rPr>
        <w:t>о</w:t>
      </w:r>
      <w:r w:rsidRPr="004701E9">
        <w:rPr>
          <w:b/>
          <w:sz w:val="28"/>
          <w:szCs w:val="28"/>
        </w:rPr>
        <w:t>му контракту</w:t>
      </w:r>
    </w:p>
    <w:p w:rsidR="00E823BA" w:rsidRPr="004701E9" w:rsidRDefault="00E823BA" w:rsidP="00E823BA">
      <w:pPr>
        <w:pStyle w:val="11"/>
        <w:shd w:val="clear" w:color="auto" w:fill="auto"/>
        <w:tabs>
          <w:tab w:val="left" w:pos="1086"/>
        </w:tabs>
        <w:spacing w:before="0" w:after="0" w:line="240" w:lineRule="auto"/>
        <w:ind w:right="-77"/>
        <w:jc w:val="both"/>
        <w:rPr>
          <w:b/>
          <w:sz w:val="28"/>
          <w:szCs w:val="28"/>
        </w:rPr>
      </w:pPr>
    </w:p>
    <w:p w:rsidR="00E823BA" w:rsidRPr="004701E9" w:rsidRDefault="00E823BA" w:rsidP="00E823BA">
      <w:pPr>
        <w:pStyle w:val="11"/>
        <w:numPr>
          <w:ilvl w:val="0"/>
          <w:numId w:val="3"/>
        </w:numPr>
        <w:shd w:val="clear" w:color="auto" w:fill="auto"/>
        <w:tabs>
          <w:tab w:val="left" w:pos="272"/>
        </w:tabs>
        <w:spacing w:before="0" w:after="0" w:line="240" w:lineRule="auto"/>
        <w:ind w:left="20"/>
        <w:jc w:val="both"/>
        <w:rPr>
          <w:sz w:val="28"/>
          <w:szCs w:val="28"/>
        </w:rPr>
      </w:pPr>
      <w:r w:rsidRPr="004701E9">
        <w:rPr>
          <w:sz w:val="28"/>
          <w:szCs w:val="28"/>
        </w:rPr>
        <w:t>Основные направления</w:t>
      </w:r>
    </w:p>
    <w:p w:rsidR="00E823BA" w:rsidRDefault="00E823BA" w:rsidP="00E823BA">
      <w:pPr>
        <w:pStyle w:val="11"/>
        <w:shd w:val="clear" w:color="auto" w:fill="auto"/>
        <w:spacing w:before="0" w:after="0" w:line="240" w:lineRule="auto"/>
        <w:ind w:left="20" w:right="20" w:firstLine="540"/>
        <w:jc w:val="both"/>
        <w:rPr>
          <w:sz w:val="28"/>
          <w:szCs w:val="28"/>
        </w:rPr>
      </w:pPr>
      <w:r w:rsidRPr="004701E9">
        <w:rPr>
          <w:b/>
          <w:sz w:val="28"/>
          <w:szCs w:val="28"/>
        </w:rPr>
        <w:t>Реализация мероприятий, направленных на ликвидацию очередности</w:t>
      </w:r>
      <w:r w:rsidRPr="004701E9">
        <w:rPr>
          <w:sz w:val="28"/>
          <w:szCs w:val="28"/>
        </w:rPr>
        <w:t xml:space="preserve"> на за</w:t>
      </w:r>
      <w:r w:rsidRPr="004701E9">
        <w:rPr>
          <w:sz w:val="28"/>
          <w:szCs w:val="28"/>
        </w:rPr>
        <w:softHyphen/>
        <w:t>числение д</w:t>
      </w:r>
      <w:r w:rsidRPr="004701E9">
        <w:rPr>
          <w:sz w:val="28"/>
          <w:szCs w:val="28"/>
        </w:rPr>
        <w:t>е</w:t>
      </w:r>
      <w:r w:rsidRPr="004701E9">
        <w:rPr>
          <w:sz w:val="28"/>
          <w:szCs w:val="28"/>
        </w:rPr>
        <w:t xml:space="preserve">тей в дошкольные образовательные организации, включает в себя: </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создание дополнительных мест в муниципальных образовательных орг</w:t>
      </w:r>
      <w:r w:rsidRPr="004701E9">
        <w:rPr>
          <w:sz w:val="28"/>
          <w:szCs w:val="28"/>
        </w:rPr>
        <w:t>а</w:t>
      </w:r>
      <w:r w:rsidRPr="004701E9">
        <w:rPr>
          <w:sz w:val="28"/>
          <w:szCs w:val="28"/>
        </w:rPr>
        <w:t>ни</w:t>
      </w:r>
      <w:r w:rsidRPr="004701E9">
        <w:rPr>
          <w:sz w:val="28"/>
          <w:szCs w:val="28"/>
        </w:rPr>
        <w:softHyphen/>
        <w:t>зациях, а также развитие вариативных форм дошкольного об</w:t>
      </w:r>
      <w:r w:rsidRPr="004701E9">
        <w:rPr>
          <w:sz w:val="28"/>
          <w:szCs w:val="28"/>
        </w:rPr>
        <w:softHyphen/>
        <w:t>разования</w:t>
      </w:r>
      <w:r>
        <w:rPr>
          <w:sz w:val="28"/>
          <w:szCs w:val="28"/>
        </w:rPr>
        <w:t xml:space="preserve"> (группы кратковременного пребывания, раннего развития, др)</w:t>
      </w:r>
      <w:r w:rsidRPr="004701E9">
        <w:rPr>
          <w:sz w:val="28"/>
          <w:szCs w:val="28"/>
        </w:rPr>
        <w:t>;</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обновление требований к условиям предоставления услуг дошкольного об</w:t>
      </w:r>
      <w:r w:rsidRPr="004701E9">
        <w:rPr>
          <w:sz w:val="28"/>
          <w:szCs w:val="28"/>
        </w:rPr>
        <w:softHyphen/>
        <w:t>разования и мониторинг их выполнения</w:t>
      </w:r>
      <w:r>
        <w:rPr>
          <w:sz w:val="28"/>
          <w:szCs w:val="28"/>
        </w:rPr>
        <w:t xml:space="preserve"> в соответствии с федеральными гос</w:t>
      </w:r>
      <w:r>
        <w:rPr>
          <w:sz w:val="28"/>
          <w:szCs w:val="28"/>
        </w:rPr>
        <w:t>у</w:t>
      </w:r>
      <w:r>
        <w:rPr>
          <w:sz w:val="28"/>
          <w:szCs w:val="28"/>
        </w:rPr>
        <w:t>дарственными требованиями и стандартами</w:t>
      </w:r>
      <w:r w:rsidRPr="004701E9">
        <w:rPr>
          <w:sz w:val="28"/>
          <w:szCs w:val="28"/>
        </w:rPr>
        <w:t>;</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создание условий для привлечения негосударственных организаций в сферу дошкол</w:t>
      </w:r>
      <w:r w:rsidRPr="004701E9">
        <w:rPr>
          <w:sz w:val="28"/>
          <w:szCs w:val="28"/>
        </w:rPr>
        <w:t>ь</w:t>
      </w:r>
      <w:r w:rsidRPr="004701E9">
        <w:rPr>
          <w:sz w:val="28"/>
          <w:szCs w:val="28"/>
        </w:rPr>
        <w:t>ного образования.</w:t>
      </w:r>
    </w:p>
    <w:p w:rsidR="00E823BA" w:rsidRPr="004701E9" w:rsidRDefault="00E823BA" w:rsidP="00E823BA">
      <w:pPr>
        <w:pStyle w:val="11"/>
        <w:shd w:val="clear" w:color="auto" w:fill="auto"/>
        <w:spacing w:before="0" w:after="0" w:line="240" w:lineRule="auto"/>
        <w:ind w:left="20" w:right="20" w:firstLine="523"/>
        <w:jc w:val="both"/>
        <w:rPr>
          <w:sz w:val="28"/>
          <w:szCs w:val="28"/>
        </w:rPr>
      </w:pPr>
      <w:r w:rsidRPr="004701E9">
        <w:rPr>
          <w:b/>
          <w:sz w:val="28"/>
          <w:szCs w:val="28"/>
        </w:rPr>
        <w:t>Обеспечение высокого качества услуг дошкольного образования</w:t>
      </w:r>
      <w:r w:rsidRPr="004701E9">
        <w:rPr>
          <w:sz w:val="28"/>
          <w:szCs w:val="28"/>
        </w:rPr>
        <w:t xml:space="preserve"> включает в с</w:t>
      </w:r>
      <w:r w:rsidRPr="004701E9">
        <w:rPr>
          <w:sz w:val="28"/>
          <w:szCs w:val="28"/>
        </w:rPr>
        <w:t>е</w:t>
      </w:r>
      <w:r w:rsidRPr="004701E9">
        <w:rPr>
          <w:sz w:val="28"/>
          <w:szCs w:val="28"/>
        </w:rPr>
        <w:t>бя:</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внедрение федеральных государственных образовательных стандартов до</w:t>
      </w:r>
      <w:r w:rsidRPr="004701E9">
        <w:rPr>
          <w:sz w:val="28"/>
          <w:szCs w:val="28"/>
        </w:rPr>
        <w:softHyphen/>
        <w:t>школьного обр</w:t>
      </w:r>
      <w:r w:rsidRPr="004701E9">
        <w:rPr>
          <w:sz w:val="28"/>
          <w:szCs w:val="28"/>
        </w:rPr>
        <w:t>а</w:t>
      </w:r>
      <w:r w:rsidRPr="004701E9">
        <w:rPr>
          <w:sz w:val="28"/>
          <w:szCs w:val="28"/>
        </w:rPr>
        <w:t>зования;</w:t>
      </w:r>
    </w:p>
    <w:p w:rsidR="00E823BA" w:rsidRPr="004701E9" w:rsidRDefault="00E823BA" w:rsidP="00E823BA">
      <w:pPr>
        <w:pStyle w:val="11"/>
        <w:shd w:val="clear" w:color="auto" w:fill="auto"/>
        <w:spacing w:before="0" w:after="0" w:line="240" w:lineRule="auto"/>
        <w:ind w:left="560" w:right="65"/>
        <w:jc w:val="both"/>
        <w:rPr>
          <w:sz w:val="28"/>
          <w:szCs w:val="28"/>
        </w:rPr>
      </w:pPr>
      <w:r w:rsidRPr="004701E9">
        <w:rPr>
          <w:sz w:val="28"/>
          <w:szCs w:val="28"/>
        </w:rPr>
        <w:t xml:space="preserve">кадровое обеспечение системы дошкольного образования; </w:t>
      </w:r>
    </w:p>
    <w:p w:rsidR="00E823BA" w:rsidRPr="004701E9" w:rsidRDefault="00E823BA" w:rsidP="00E823BA">
      <w:pPr>
        <w:pStyle w:val="11"/>
        <w:shd w:val="clear" w:color="auto" w:fill="auto"/>
        <w:spacing w:before="0" w:after="0" w:line="240" w:lineRule="auto"/>
        <w:ind w:left="560" w:right="65"/>
        <w:jc w:val="both"/>
        <w:rPr>
          <w:sz w:val="28"/>
          <w:szCs w:val="28"/>
        </w:rPr>
      </w:pPr>
      <w:r w:rsidRPr="004701E9">
        <w:rPr>
          <w:sz w:val="28"/>
          <w:szCs w:val="28"/>
        </w:rPr>
        <w:t>внедрение системы оценки качества дошкольного образования.</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b/>
          <w:sz w:val="28"/>
          <w:szCs w:val="28"/>
        </w:rPr>
        <w:t>Введение эффективного контракта в дошкольном образовании</w:t>
      </w:r>
      <w:r w:rsidRPr="004701E9">
        <w:rPr>
          <w:sz w:val="28"/>
          <w:szCs w:val="28"/>
        </w:rPr>
        <w:t xml:space="preserve"> (в соответст</w:t>
      </w:r>
      <w:r w:rsidRPr="004701E9">
        <w:rPr>
          <w:sz w:val="28"/>
          <w:szCs w:val="28"/>
        </w:rPr>
        <w:softHyphen/>
        <w:t>вии с Программой поэтапного совершенствования системы оплаты труда в госу</w:t>
      </w:r>
      <w:r w:rsidRPr="004701E9">
        <w:rPr>
          <w:sz w:val="28"/>
          <w:szCs w:val="28"/>
        </w:rPr>
        <w:softHyphen/>
        <w:t>дарственных (муниципальных) учреждениях на 2012 - 2018 годы, утвержденной распоряжением Правительства Российской Федерации от 26 ноя</w:t>
      </w:r>
      <w:r w:rsidRPr="004701E9">
        <w:rPr>
          <w:sz w:val="28"/>
          <w:szCs w:val="28"/>
        </w:rPr>
        <w:t>б</w:t>
      </w:r>
      <w:r w:rsidRPr="004701E9">
        <w:rPr>
          <w:sz w:val="28"/>
          <w:szCs w:val="28"/>
        </w:rPr>
        <w:t>ря 2012 года № 2190-р) включает в себя:</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внедрение механизмов эффективного контракта с педагогическими работ</w:t>
      </w:r>
      <w:r w:rsidRPr="004701E9">
        <w:rPr>
          <w:sz w:val="28"/>
          <w:szCs w:val="28"/>
        </w:rPr>
        <w:softHyphen/>
        <w:t>никами организ</w:t>
      </w:r>
      <w:r w:rsidRPr="004701E9">
        <w:rPr>
          <w:sz w:val="28"/>
          <w:szCs w:val="28"/>
        </w:rPr>
        <w:t>а</w:t>
      </w:r>
      <w:r w:rsidRPr="004701E9">
        <w:rPr>
          <w:sz w:val="28"/>
          <w:szCs w:val="28"/>
        </w:rPr>
        <w:t>ций дошкольного образования;</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внедрение механизмов эффективного контракта с руководителями образо</w:t>
      </w:r>
      <w:r w:rsidRPr="004701E9">
        <w:rPr>
          <w:sz w:val="28"/>
          <w:szCs w:val="28"/>
        </w:rPr>
        <w:softHyphen/>
        <w:t>вательных организаций дошкольного образования в части установления взаимо</w:t>
      </w:r>
      <w:r w:rsidRPr="004701E9">
        <w:rPr>
          <w:sz w:val="28"/>
          <w:szCs w:val="28"/>
        </w:rPr>
        <w:softHyphen/>
        <w:t>связи между показат</w:t>
      </w:r>
      <w:r w:rsidRPr="004701E9">
        <w:rPr>
          <w:sz w:val="28"/>
          <w:szCs w:val="28"/>
        </w:rPr>
        <w:t>е</w:t>
      </w:r>
      <w:r w:rsidRPr="004701E9">
        <w:rPr>
          <w:sz w:val="28"/>
          <w:szCs w:val="28"/>
        </w:rPr>
        <w:t>лями качества предоставляемых муниципальных услуг ор</w:t>
      </w:r>
      <w:r w:rsidRPr="004701E9">
        <w:rPr>
          <w:sz w:val="28"/>
          <w:szCs w:val="28"/>
        </w:rPr>
        <w:softHyphen/>
        <w:t>ганизацией и эффективностью де</w:t>
      </w:r>
      <w:r w:rsidRPr="004701E9">
        <w:rPr>
          <w:sz w:val="28"/>
          <w:szCs w:val="28"/>
        </w:rPr>
        <w:t>я</w:t>
      </w:r>
      <w:r w:rsidRPr="004701E9">
        <w:rPr>
          <w:sz w:val="28"/>
          <w:szCs w:val="28"/>
        </w:rPr>
        <w:t>тельности руководителя образовательной ор</w:t>
      </w:r>
      <w:r w:rsidRPr="004701E9">
        <w:rPr>
          <w:sz w:val="28"/>
          <w:szCs w:val="28"/>
        </w:rPr>
        <w:softHyphen/>
        <w:t>ганизации дошк</w:t>
      </w:r>
      <w:r w:rsidRPr="004701E9">
        <w:rPr>
          <w:sz w:val="28"/>
          <w:szCs w:val="28"/>
        </w:rPr>
        <w:t>о</w:t>
      </w:r>
      <w:r w:rsidRPr="004701E9">
        <w:rPr>
          <w:sz w:val="28"/>
          <w:szCs w:val="28"/>
        </w:rPr>
        <w:t>льного образования;</w:t>
      </w:r>
    </w:p>
    <w:p w:rsidR="00E823BA"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информационное и мониторинговое сопровождение введения эффективного ко</w:t>
      </w:r>
      <w:r w:rsidRPr="004701E9">
        <w:rPr>
          <w:sz w:val="28"/>
          <w:szCs w:val="28"/>
        </w:rPr>
        <w:t>н</w:t>
      </w:r>
      <w:r w:rsidRPr="004701E9">
        <w:rPr>
          <w:sz w:val="28"/>
          <w:szCs w:val="28"/>
        </w:rPr>
        <w:t>тракта.</w:t>
      </w:r>
    </w:p>
    <w:p w:rsidR="00E823BA" w:rsidRDefault="00E823BA" w:rsidP="00E823BA">
      <w:pPr>
        <w:pStyle w:val="11"/>
        <w:shd w:val="clear" w:color="auto" w:fill="auto"/>
        <w:spacing w:before="0" w:after="0" w:line="240" w:lineRule="auto"/>
        <w:ind w:left="20" w:right="20" w:firstLine="540"/>
        <w:jc w:val="both"/>
        <w:rPr>
          <w:sz w:val="28"/>
          <w:szCs w:val="28"/>
        </w:rPr>
      </w:pPr>
    </w:p>
    <w:p w:rsidR="00E823BA" w:rsidRDefault="00E823BA" w:rsidP="00E823BA">
      <w:pPr>
        <w:pStyle w:val="11"/>
        <w:shd w:val="clear" w:color="auto" w:fill="auto"/>
        <w:spacing w:before="0" w:after="0" w:line="240" w:lineRule="auto"/>
        <w:ind w:left="20" w:right="20" w:firstLine="540"/>
        <w:jc w:val="both"/>
        <w:rPr>
          <w:sz w:val="28"/>
          <w:szCs w:val="28"/>
        </w:rPr>
      </w:pPr>
    </w:p>
    <w:p w:rsidR="00E823BA" w:rsidRDefault="00E823BA" w:rsidP="00E823BA">
      <w:pPr>
        <w:pStyle w:val="11"/>
        <w:shd w:val="clear" w:color="auto" w:fill="auto"/>
        <w:spacing w:before="0" w:after="0" w:line="240" w:lineRule="auto"/>
        <w:ind w:left="20" w:right="20" w:firstLine="540"/>
        <w:jc w:val="both"/>
        <w:rPr>
          <w:sz w:val="28"/>
          <w:szCs w:val="28"/>
        </w:rPr>
      </w:pPr>
    </w:p>
    <w:p w:rsidR="00E823BA" w:rsidRPr="004701E9" w:rsidRDefault="00E823BA" w:rsidP="00E823BA">
      <w:pPr>
        <w:pStyle w:val="11"/>
        <w:shd w:val="clear" w:color="auto" w:fill="auto"/>
        <w:spacing w:before="0" w:after="0" w:line="240" w:lineRule="auto"/>
        <w:ind w:left="20" w:right="20" w:firstLine="540"/>
        <w:jc w:val="both"/>
        <w:rPr>
          <w:sz w:val="28"/>
          <w:szCs w:val="28"/>
        </w:rPr>
      </w:pPr>
    </w:p>
    <w:p w:rsidR="00E823BA" w:rsidRPr="004701E9" w:rsidRDefault="00E823BA" w:rsidP="00E823BA">
      <w:pPr>
        <w:pStyle w:val="11"/>
        <w:numPr>
          <w:ilvl w:val="0"/>
          <w:numId w:val="3"/>
        </w:numPr>
        <w:shd w:val="clear" w:color="auto" w:fill="auto"/>
        <w:tabs>
          <w:tab w:val="left" w:pos="284"/>
        </w:tabs>
        <w:spacing w:before="0" w:after="0" w:line="240" w:lineRule="auto"/>
        <w:ind w:right="20"/>
        <w:jc w:val="both"/>
        <w:rPr>
          <w:sz w:val="28"/>
          <w:szCs w:val="28"/>
        </w:rPr>
      </w:pPr>
      <w:r w:rsidRPr="004701E9">
        <w:rPr>
          <w:sz w:val="28"/>
          <w:szCs w:val="28"/>
        </w:rPr>
        <w:t>Ожидаемые результаты</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b/>
          <w:sz w:val="28"/>
          <w:szCs w:val="28"/>
        </w:rPr>
        <w:lastRenderedPageBreak/>
        <w:t>Реализация мероприятий, направленных на ликвидацию очередности</w:t>
      </w:r>
      <w:r w:rsidRPr="004701E9">
        <w:rPr>
          <w:sz w:val="28"/>
          <w:szCs w:val="28"/>
        </w:rPr>
        <w:t xml:space="preserve"> на за</w:t>
      </w:r>
      <w:r w:rsidRPr="004701E9">
        <w:rPr>
          <w:sz w:val="28"/>
          <w:szCs w:val="28"/>
        </w:rPr>
        <w:softHyphen/>
        <w:t>числение детей в дошкольные образовательные организации, предусматривает обе</w:t>
      </w:r>
      <w:r w:rsidRPr="004701E9">
        <w:rPr>
          <w:sz w:val="28"/>
          <w:szCs w:val="28"/>
        </w:rPr>
        <w:t>с</w:t>
      </w:r>
      <w:r w:rsidRPr="004701E9">
        <w:rPr>
          <w:sz w:val="28"/>
          <w:szCs w:val="28"/>
        </w:rPr>
        <w:t>печение всех детей в возрасте от 3 до 7 лет возможностью получать услуги дошкольного образования, в том числе за счет развития негосударственного сек</w:t>
      </w:r>
      <w:r w:rsidRPr="004701E9">
        <w:rPr>
          <w:sz w:val="28"/>
          <w:szCs w:val="28"/>
        </w:rPr>
        <w:softHyphen/>
        <w:t>тора дошк</w:t>
      </w:r>
      <w:r w:rsidRPr="004701E9">
        <w:rPr>
          <w:sz w:val="28"/>
          <w:szCs w:val="28"/>
        </w:rPr>
        <w:t>о</w:t>
      </w:r>
      <w:r w:rsidRPr="004701E9">
        <w:rPr>
          <w:sz w:val="28"/>
          <w:szCs w:val="28"/>
        </w:rPr>
        <w:t>льного образования.</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b/>
          <w:sz w:val="28"/>
          <w:szCs w:val="28"/>
        </w:rPr>
        <w:t>Обеспечение качества услуг дошкольного образования</w:t>
      </w:r>
      <w:r w:rsidRPr="004701E9">
        <w:rPr>
          <w:sz w:val="28"/>
          <w:szCs w:val="28"/>
        </w:rPr>
        <w:t xml:space="preserve"> предусматрив</w:t>
      </w:r>
      <w:r w:rsidRPr="004701E9">
        <w:rPr>
          <w:sz w:val="28"/>
          <w:szCs w:val="28"/>
        </w:rPr>
        <w:t>а</w:t>
      </w:r>
      <w:r w:rsidRPr="004701E9">
        <w:rPr>
          <w:sz w:val="28"/>
          <w:szCs w:val="28"/>
        </w:rPr>
        <w:t xml:space="preserve">ет: </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обновление основных образовательных программ дошкольного образования с учетом требований ста</w:t>
      </w:r>
      <w:r w:rsidRPr="004701E9">
        <w:rPr>
          <w:sz w:val="28"/>
          <w:szCs w:val="28"/>
        </w:rPr>
        <w:t>н</w:t>
      </w:r>
      <w:r w:rsidRPr="004701E9">
        <w:rPr>
          <w:sz w:val="28"/>
          <w:szCs w:val="28"/>
        </w:rPr>
        <w:t>дартов дошкольного образования;</w:t>
      </w:r>
    </w:p>
    <w:p w:rsidR="00E823BA" w:rsidRPr="004701E9" w:rsidRDefault="00E823BA" w:rsidP="00E823BA">
      <w:pPr>
        <w:pStyle w:val="11"/>
        <w:shd w:val="clear" w:color="auto" w:fill="auto"/>
        <w:spacing w:before="0" w:after="0" w:line="240" w:lineRule="auto"/>
        <w:ind w:left="20" w:right="20" w:firstLine="540"/>
        <w:jc w:val="both"/>
        <w:rPr>
          <w:sz w:val="28"/>
          <w:szCs w:val="28"/>
        </w:rPr>
      </w:pPr>
      <w:r w:rsidRPr="004701E9">
        <w:rPr>
          <w:sz w:val="28"/>
          <w:szCs w:val="28"/>
        </w:rPr>
        <w:t>введение оценки деятельности организаций дошкольного образования на основе показат</w:t>
      </w:r>
      <w:r w:rsidRPr="004701E9">
        <w:rPr>
          <w:sz w:val="28"/>
          <w:szCs w:val="28"/>
        </w:rPr>
        <w:t>е</w:t>
      </w:r>
      <w:r w:rsidRPr="004701E9">
        <w:rPr>
          <w:sz w:val="28"/>
          <w:szCs w:val="28"/>
        </w:rPr>
        <w:t>лей эффективности их деятельности.</w:t>
      </w:r>
    </w:p>
    <w:p w:rsidR="00E823BA" w:rsidRPr="004701E9" w:rsidRDefault="00E823BA" w:rsidP="00E823BA">
      <w:pPr>
        <w:pStyle w:val="11"/>
        <w:shd w:val="clear" w:color="auto" w:fill="auto"/>
        <w:spacing w:before="0" w:after="0" w:line="240" w:lineRule="auto"/>
        <w:ind w:left="20" w:right="20" w:firstLine="540"/>
        <w:jc w:val="both"/>
        <w:rPr>
          <w:sz w:val="28"/>
          <w:szCs w:val="28"/>
        </w:rPr>
        <w:sectPr w:rsidR="00E823BA" w:rsidRPr="004701E9" w:rsidSect="00E823BA">
          <w:pgSz w:w="11906" w:h="16838"/>
          <w:pgMar w:top="567" w:right="851" w:bottom="851" w:left="1418" w:header="0" w:footer="6" w:gutter="0"/>
          <w:cols w:space="720"/>
          <w:noEndnote/>
          <w:docGrid w:linePitch="360"/>
        </w:sectPr>
      </w:pPr>
      <w:r w:rsidRPr="004701E9">
        <w:rPr>
          <w:b/>
          <w:sz w:val="28"/>
          <w:szCs w:val="28"/>
        </w:rPr>
        <w:t>Введение эффективного контракта</w:t>
      </w:r>
      <w:r w:rsidRPr="004701E9">
        <w:rPr>
          <w:sz w:val="28"/>
          <w:szCs w:val="28"/>
        </w:rPr>
        <w:t xml:space="preserve"> в дошкольном образовании пред</w:t>
      </w:r>
      <w:r w:rsidRPr="004701E9">
        <w:rPr>
          <w:sz w:val="28"/>
          <w:szCs w:val="28"/>
        </w:rPr>
        <w:t>у</w:t>
      </w:r>
      <w:r w:rsidRPr="004701E9">
        <w:rPr>
          <w:sz w:val="28"/>
          <w:szCs w:val="28"/>
        </w:rPr>
        <w:t>смат</w:t>
      </w:r>
      <w:r w:rsidRPr="004701E9">
        <w:rPr>
          <w:sz w:val="28"/>
          <w:szCs w:val="28"/>
        </w:rPr>
        <w:softHyphen/>
        <w:t>ривает обеспечение обновления кадрового состава и привлечение молодых та</w:t>
      </w:r>
      <w:r w:rsidRPr="004701E9">
        <w:rPr>
          <w:sz w:val="28"/>
          <w:szCs w:val="28"/>
        </w:rPr>
        <w:softHyphen/>
        <w:t>лантливых п</w:t>
      </w:r>
      <w:r w:rsidRPr="004701E9">
        <w:rPr>
          <w:sz w:val="28"/>
          <w:szCs w:val="28"/>
        </w:rPr>
        <w:t>е</w:t>
      </w:r>
      <w:r w:rsidRPr="004701E9">
        <w:rPr>
          <w:sz w:val="28"/>
          <w:szCs w:val="28"/>
        </w:rPr>
        <w:t>дагогов для работы в дошкольном образовании.</w:t>
      </w:r>
    </w:p>
    <w:p w:rsidR="00E823BA" w:rsidRPr="005F194A" w:rsidRDefault="00E823BA" w:rsidP="00E823BA">
      <w:pPr>
        <w:pStyle w:val="310"/>
        <w:keepNext/>
        <w:keepLines/>
        <w:numPr>
          <w:ilvl w:val="0"/>
          <w:numId w:val="3"/>
        </w:numPr>
        <w:shd w:val="clear" w:color="auto" w:fill="auto"/>
        <w:tabs>
          <w:tab w:val="left" w:pos="1810"/>
        </w:tabs>
        <w:spacing w:after="0" w:line="240" w:lineRule="auto"/>
        <w:ind w:left="1418" w:firstLine="0"/>
        <w:jc w:val="center"/>
        <w:rPr>
          <w:b/>
          <w:sz w:val="28"/>
          <w:szCs w:val="28"/>
        </w:rPr>
      </w:pPr>
      <w:bookmarkStart w:id="0" w:name="bookmark2"/>
      <w:r w:rsidRPr="005F194A">
        <w:rPr>
          <w:b/>
          <w:sz w:val="28"/>
          <w:szCs w:val="28"/>
        </w:rPr>
        <w:lastRenderedPageBreak/>
        <w:t>Основные количественные характеристики системы дошкольного образования</w:t>
      </w:r>
      <w:bookmarkEnd w:id="0"/>
    </w:p>
    <w:tbl>
      <w:tblPr>
        <w:tblOverlap w:val="never"/>
        <w:tblW w:w="13926" w:type="dxa"/>
        <w:jc w:val="center"/>
        <w:tblLayout w:type="fixed"/>
        <w:tblCellMar>
          <w:left w:w="10" w:type="dxa"/>
          <w:right w:w="10" w:type="dxa"/>
        </w:tblCellMar>
        <w:tblLook w:val="04A0"/>
      </w:tblPr>
      <w:tblGrid>
        <w:gridCol w:w="817"/>
        <w:gridCol w:w="2983"/>
        <w:gridCol w:w="914"/>
        <w:gridCol w:w="1199"/>
        <w:gridCol w:w="1267"/>
        <w:gridCol w:w="1267"/>
        <w:gridCol w:w="1267"/>
        <w:gridCol w:w="1214"/>
        <w:gridCol w:w="1418"/>
        <w:gridCol w:w="1580"/>
      </w:tblGrid>
      <w:tr w:rsidR="00E823BA" w:rsidTr="001210E5">
        <w:trPr>
          <w:trHeight w:hRule="exact" w:val="594"/>
          <w:jc w:val="center"/>
        </w:trPr>
        <w:tc>
          <w:tcPr>
            <w:tcW w:w="81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300"/>
            </w:pPr>
            <w:r>
              <w:rPr>
                <w:rStyle w:val="12pt"/>
              </w:rPr>
              <w:t>№</w:t>
            </w:r>
          </w:p>
          <w:p w:rsidR="00E823BA" w:rsidRDefault="00E823BA" w:rsidP="001210E5">
            <w:pPr>
              <w:pStyle w:val="11"/>
              <w:framePr w:w="14296" w:wrap="notBeside" w:vAnchor="text" w:hAnchor="text" w:xAlign="center" w:y="1"/>
              <w:shd w:val="clear" w:color="auto" w:fill="auto"/>
              <w:spacing w:before="0" w:after="0" w:line="240" w:lineRule="auto"/>
              <w:ind w:left="300"/>
            </w:pPr>
            <w:r>
              <w:rPr>
                <w:rStyle w:val="12pt"/>
              </w:rPr>
              <w:t>п/п</w:t>
            </w:r>
          </w:p>
        </w:tc>
        <w:tc>
          <w:tcPr>
            <w:tcW w:w="2983" w:type="dxa"/>
            <w:tcBorders>
              <w:top w:val="single" w:sz="4" w:space="0" w:color="auto"/>
              <w:left w:val="single" w:sz="4" w:space="0" w:color="auto"/>
            </w:tcBorders>
            <w:shd w:val="clear" w:color="auto" w:fill="FFFFFF"/>
          </w:tcPr>
          <w:p w:rsidR="00E823BA" w:rsidRDefault="00E823BA" w:rsidP="001210E5">
            <w:pPr>
              <w:framePr w:w="14296" w:wrap="notBeside" w:vAnchor="text" w:hAnchor="text" w:xAlign="center" w:y="1"/>
              <w:rPr>
                <w:sz w:val="10"/>
                <w:szCs w:val="10"/>
              </w:rPr>
            </w:pPr>
          </w:p>
        </w:tc>
        <w:tc>
          <w:tcPr>
            <w:tcW w:w="914" w:type="dxa"/>
            <w:tcBorders>
              <w:top w:val="single" w:sz="4" w:space="0" w:color="auto"/>
              <w:left w:val="single" w:sz="4" w:space="0" w:color="auto"/>
            </w:tcBorders>
            <w:shd w:val="clear" w:color="auto" w:fill="FFFFFF"/>
          </w:tcPr>
          <w:p w:rsidR="00E823BA" w:rsidRDefault="00E823BA" w:rsidP="001210E5">
            <w:pPr>
              <w:framePr w:w="14296" w:wrap="notBeside" w:vAnchor="text" w:hAnchor="text" w:xAlign="center" w:y="1"/>
              <w:rPr>
                <w:sz w:val="10"/>
                <w:szCs w:val="10"/>
              </w:rPr>
            </w:pPr>
          </w:p>
        </w:tc>
        <w:tc>
          <w:tcPr>
            <w:tcW w:w="1199"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2 г"/>
              </w:smartTagPr>
              <w:r>
                <w:rPr>
                  <w:rStyle w:val="12pt"/>
                </w:rPr>
                <w:t>2012 г</w:t>
              </w:r>
            </w:smartTag>
            <w:r>
              <w:rPr>
                <w:rStyle w:val="12pt"/>
              </w:rPr>
              <w:t>.</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3 г"/>
              </w:smartTagPr>
              <w:r>
                <w:rPr>
                  <w:rStyle w:val="12pt"/>
                </w:rPr>
                <w:t>2013 г</w:t>
              </w:r>
            </w:smartTag>
            <w:r>
              <w:rPr>
                <w:rStyle w:val="12pt"/>
              </w:rPr>
              <w:t>.</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4 г"/>
              </w:smartTagPr>
              <w:r>
                <w:rPr>
                  <w:rStyle w:val="12pt"/>
                </w:rPr>
                <w:t>2014 г</w:t>
              </w:r>
            </w:smartTag>
            <w:r>
              <w:rPr>
                <w:rStyle w:val="12pt"/>
              </w:rPr>
              <w:t>.</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5 г"/>
              </w:smartTagPr>
              <w:r>
                <w:rPr>
                  <w:rStyle w:val="12pt"/>
                </w:rPr>
                <w:t>2015 г</w:t>
              </w:r>
            </w:smartTag>
            <w:r>
              <w:rPr>
                <w:rStyle w:val="12pt"/>
              </w:rPr>
              <w:t>.</w:t>
            </w:r>
          </w:p>
        </w:tc>
        <w:tc>
          <w:tcPr>
            <w:tcW w:w="12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6 г"/>
              </w:smartTagPr>
              <w:r>
                <w:rPr>
                  <w:rStyle w:val="12pt"/>
                </w:rPr>
                <w:t>2016 г</w:t>
              </w:r>
            </w:smartTag>
            <w:r>
              <w:rPr>
                <w:rStyle w:val="12pt"/>
              </w:rPr>
              <w:t>.</w:t>
            </w:r>
          </w:p>
        </w:tc>
        <w:tc>
          <w:tcPr>
            <w:tcW w:w="1418"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7 г"/>
              </w:smartTagPr>
              <w:r>
                <w:rPr>
                  <w:rStyle w:val="12pt"/>
                </w:rPr>
                <w:t>2017 г</w:t>
              </w:r>
            </w:smartTag>
            <w:r>
              <w:rPr>
                <w:rStyle w:val="12pt"/>
              </w:rPr>
              <w:t>.</w:t>
            </w:r>
          </w:p>
        </w:tc>
        <w:tc>
          <w:tcPr>
            <w:tcW w:w="1580"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8 г"/>
              </w:smartTagPr>
              <w:r>
                <w:rPr>
                  <w:rStyle w:val="12pt"/>
                </w:rPr>
                <w:t>2018 г</w:t>
              </w:r>
            </w:smartTag>
            <w:r>
              <w:rPr>
                <w:rStyle w:val="12pt"/>
              </w:rPr>
              <w:t>.</w:t>
            </w:r>
          </w:p>
        </w:tc>
      </w:tr>
      <w:tr w:rsidR="00E823BA" w:rsidTr="001210E5">
        <w:trPr>
          <w:trHeight w:hRule="exact" w:val="576"/>
          <w:jc w:val="center"/>
        </w:trPr>
        <w:tc>
          <w:tcPr>
            <w:tcW w:w="81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rPr>
                <w:rStyle w:val="12pt"/>
              </w:rPr>
              <w:t>1.</w:t>
            </w:r>
          </w:p>
        </w:tc>
        <w:tc>
          <w:tcPr>
            <w:tcW w:w="2983"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120"/>
            </w:pPr>
            <w:r>
              <w:rPr>
                <w:rStyle w:val="12pt"/>
              </w:rPr>
              <w:t>Численность детей в во</w:t>
            </w:r>
            <w:r>
              <w:rPr>
                <w:rStyle w:val="12pt"/>
              </w:rPr>
              <w:t>з</w:t>
            </w:r>
            <w:r>
              <w:rPr>
                <w:rStyle w:val="12pt"/>
              </w:rPr>
              <w:t>расте 1-7лет</w:t>
            </w:r>
          </w:p>
        </w:tc>
        <w:tc>
          <w:tcPr>
            <w:tcW w:w="9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rPr>
                <w:rStyle w:val="12pt"/>
              </w:rPr>
              <w:t>чел.</w:t>
            </w:r>
          </w:p>
        </w:tc>
        <w:tc>
          <w:tcPr>
            <w:tcW w:w="1199"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2218</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20"/>
              <w:jc w:val="center"/>
            </w:pPr>
            <w:r>
              <w:t>2240</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20"/>
              <w:jc w:val="center"/>
            </w:pPr>
            <w:r>
              <w:t>2225</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2208</w:t>
            </w:r>
          </w:p>
        </w:tc>
        <w:tc>
          <w:tcPr>
            <w:tcW w:w="12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2227</w:t>
            </w:r>
          </w:p>
        </w:tc>
        <w:tc>
          <w:tcPr>
            <w:tcW w:w="1418"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2250</w:t>
            </w:r>
          </w:p>
        </w:tc>
        <w:tc>
          <w:tcPr>
            <w:tcW w:w="1580"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80"/>
              <w:jc w:val="center"/>
            </w:pPr>
            <w:r>
              <w:t>2266</w:t>
            </w:r>
          </w:p>
        </w:tc>
      </w:tr>
      <w:tr w:rsidR="00E823BA" w:rsidTr="001210E5">
        <w:trPr>
          <w:trHeight w:hRule="exact" w:val="641"/>
          <w:jc w:val="center"/>
        </w:trPr>
        <w:tc>
          <w:tcPr>
            <w:tcW w:w="81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300"/>
            </w:pPr>
            <w:r>
              <w:rPr>
                <w:rStyle w:val="12pt"/>
              </w:rPr>
              <w:t>2.</w:t>
            </w:r>
          </w:p>
        </w:tc>
        <w:tc>
          <w:tcPr>
            <w:tcW w:w="2983"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120"/>
            </w:pPr>
            <w:r>
              <w:rPr>
                <w:rStyle w:val="12pt"/>
              </w:rPr>
              <w:t>Охват детей програм</w:t>
            </w:r>
            <w:r>
              <w:rPr>
                <w:rStyle w:val="12pt"/>
              </w:rPr>
              <w:softHyphen/>
              <w:t>мами дошкольного о</w:t>
            </w:r>
            <w:r>
              <w:rPr>
                <w:rStyle w:val="12pt"/>
              </w:rPr>
              <w:t>б</w:t>
            </w:r>
            <w:r>
              <w:rPr>
                <w:rStyle w:val="12pt"/>
              </w:rPr>
              <w:t>разования</w:t>
            </w:r>
          </w:p>
        </w:tc>
        <w:tc>
          <w:tcPr>
            <w:tcW w:w="9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rPr>
                <w:rStyle w:val="12pt"/>
              </w:rPr>
              <w:t>%</w:t>
            </w:r>
          </w:p>
        </w:tc>
        <w:tc>
          <w:tcPr>
            <w:tcW w:w="1199" w:type="dxa"/>
            <w:tcBorders>
              <w:top w:val="single" w:sz="4" w:space="0" w:color="auto"/>
              <w:left w:val="single" w:sz="4" w:space="0" w:color="auto"/>
            </w:tcBorders>
            <w:shd w:val="clear" w:color="auto" w:fill="FFFFFF"/>
          </w:tcPr>
          <w:p w:rsidR="00E823BA" w:rsidRPr="00F2277E" w:rsidRDefault="00E823BA" w:rsidP="001210E5">
            <w:pPr>
              <w:pStyle w:val="11"/>
              <w:framePr w:w="14296" w:wrap="notBeside" w:vAnchor="text" w:hAnchor="text" w:xAlign="center" w:y="1"/>
              <w:shd w:val="clear" w:color="auto" w:fill="auto"/>
              <w:spacing w:before="0" w:after="0" w:line="240" w:lineRule="auto"/>
              <w:ind w:right="140"/>
              <w:jc w:val="center"/>
            </w:pPr>
            <w:r w:rsidRPr="00F2277E">
              <w:rPr>
                <w:rStyle w:val="12pt"/>
              </w:rPr>
              <w:t>55,3</w:t>
            </w:r>
          </w:p>
        </w:tc>
        <w:tc>
          <w:tcPr>
            <w:tcW w:w="1267" w:type="dxa"/>
            <w:tcBorders>
              <w:top w:val="single" w:sz="4" w:space="0" w:color="auto"/>
              <w:left w:val="single" w:sz="4" w:space="0" w:color="auto"/>
            </w:tcBorders>
            <w:shd w:val="clear" w:color="auto" w:fill="FFFFFF"/>
          </w:tcPr>
          <w:p w:rsidR="00E823BA" w:rsidRPr="00F2277E" w:rsidRDefault="00E823BA" w:rsidP="001210E5">
            <w:pPr>
              <w:pStyle w:val="11"/>
              <w:framePr w:w="14296" w:wrap="notBeside" w:vAnchor="text" w:hAnchor="text" w:xAlign="center" w:y="1"/>
              <w:shd w:val="clear" w:color="auto" w:fill="auto"/>
              <w:spacing w:before="0" w:after="0" w:line="240" w:lineRule="auto"/>
              <w:ind w:right="120"/>
              <w:jc w:val="center"/>
            </w:pPr>
            <w:r w:rsidRPr="00F2277E">
              <w:t>62,5</w:t>
            </w:r>
          </w:p>
        </w:tc>
        <w:tc>
          <w:tcPr>
            <w:tcW w:w="1267" w:type="dxa"/>
            <w:tcBorders>
              <w:top w:val="single" w:sz="4" w:space="0" w:color="auto"/>
              <w:left w:val="single" w:sz="4" w:space="0" w:color="auto"/>
            </w:tcBorders>
            <w:shd w:val="clear" w:color="auto" w:fill="FFFFFF"/>
          </w:tcPr>
          <w:p w:rsidR="00E823BA" w:rsidRPr="00F2277E" w:rsidRDefault="00E823BA" w:rsidP="001210E5">
            <w:pPr>
              <w:pStyle w:val="11"/>
              <w:framePr w:w="14296" w:wrap="notBeside" w:vAnchor="text" w:hAnchor="text" w:xAlign="center" w:y="1"/>
              <w:shd w:val="clear" w:color="auto" w:fill="auto"/>
              <w:spacing w:before="0" w:after="0" w:line="240" w:lineRule="auto"/>
              <w:ind w:right="120"/>
              <w:jc w:val="center"/>
            </w:pPr>
            <w:r w:rsidRPr="00F2277E">
              <w:t>63,0</w:t>
            </w:r>
          </w:p>
        </w:tc>
        <w:tc>
          <w:tcPr>
            <w:tcW w:w="1267" w:type="dxa"/>
            <w:tcBorders>
              <w:top w:val="single" w:sz="4" w:space="0" w:color="auto"/>
              <w:left w:val="single" w:sz="4" w:space="0" w:color="auto"/>
            </w:tcBorders>
            <w:shd w:val="clear" w:color="auto" w:fill="FFFFFF"/>
          </w:tcPr>
          <w:p w:rsidR="00E823BA" w:rsidRPr="00F2277E" w:rsidRDefault="00E823BA" w:rsidP="001210E5">
            <w:pPr>
              <w:pStyle w:val="11"/>
              <w:framePr w:w="14296" w:wrap="notBeside" w:vAnchor="text" w:hAnchor="text" w:xAlign="center" w:y="1"/>
              <w:shd w:val="clear" w:color="auto" w:fill="auto"/>
              <w:spacing w:before="0" w:after="0" w:line="240" w:lineRule="auto"/>
              <w:ind w:right="140"/>
              <w:jc w:val="center"/>
            </w:pPr>
            <w:r w:rsidRPr="00F2277E">
              <w:t>63,4</w:t>
            </w:r>
          </w:p>
        </w:tc>
        <w:tc>
          <w:tcPr>
            <w:tcW w:w="1214" w:type="dxa"/>
            <w:tcBorders>
              <w:top w:val="single" w:sz="4" w:space="0" w:color="auto"/>
              <w:left w:val="single" w:sz="4" w:space="0" w:color="auto"/>
            </w:tcBorders>
            <w:shd w:val="clear" w:color="auto" w:fill="FFFFFF"/>
          </w:tcPr>
          <w:p w:rsidR="00E823BA" w:rsidRPr="00F2277E" w:rsidRDefault="00E823BA" w:rsidP="001210E5">
            <w:pPr>
              <w:pStyle w:val="11"/>
              <w:framePr w:w="14296" w:wrap="notBeside" w:vAnchor="text" w:hAnchor="text" w:xAlign="center" w:y="1"/>
              <w:shd w:val="clear" w:color="auto" w:fill="auto"/>
              <w:spacing w:before="0" w:after="0" w:line="240" w:lineRule="auto"/>
              <w:ind w:right="140"/>
              <w:jc w:val="center"/>
            </w:pPr>
            <w:r w:rsidRPr="00F2277E">
              <w:t>64,7</w:t>
            </w:r>
          </w:p>
        </w:tc>
        <w:tc>
          <w:tcPr>
            <w:tcW w:w="1418" w:type="dxa"/>
            <w:tcBorders>
              <w:top w:val="single" w:sz="4" w:space="0" w:color="auto"/>
              <w:left w:val="single" w:sz="4" w:space="0" w:color="auto"/>
            </w:tcBorders>
            <w:shd w:val="clear" w:color="auto" w:fill="FFFFFF"/>
          </w:tcPr>
          <w:p w:rsidR="00E823BA" w:rsidRPr="00F2277E" w:rsidRDefault="00E823BA" w:rsidP="001210E5">
            <w:pPr>
              <w:pStyle w:val="11"/>
              <w:framePr w:w="14296" w:wrap="notBeside" w:vAnchor="text" w:hAnchor="text" w:xAlign="center" w:y="1"/>
              <w:shd w:val="clear" w:color="auto" w:fill="auto"/>
              <w:spacing w:before="0" w:after="0" w:line="240" w:lineRule="auto"/>
              <w:ind w:right="140"/>
              <w:jc w:val="center"/>
            </w:pPr>
            <w:r w:rsidRPr="00F2277E">
              <w:t>64,0</w:t>
            </w:r>
          </w:p>
        </w:tc>
        <w:tc>
          <w:tcPr>
            <w:tcW w:w="1580" w:type="dxa"/>
            <w:tcBorders>
              <w:top w:val="single" w:sz="4" w:space="0" w:color="auto"/>
              <w:left w:val="single" w:sz="4" w:space="0" w:color="auto"/>
              <w:right w:val="single" w:sz="4" w:space="0" w:color="auto"/>
            </w:tcBorders>
            <w:shd w:val="clear" w:color="auto" w:fill="FFFFFF"/>
          </w:tcPr>
          <w:p w:rsidR="00E823BA" w:rsidRPr="00F2277E" w:rsidRDefault="00E823BA" w:rsidP="001210E5">
            <w:pPr>
              <w:pStyle w:val="11"/>
              <w:framePr w:w="14296" w:wrap="notBeside" w:vAnchor="text" w:hAnchor="text" w:xAlign="center" w:y="1"/>
              <w:shd w:val="clear" w:color="auto" w:fill="auto"/>
              <w:spacing w:before="0" w:after="0" w:line="240" w:lineRule="auto"/>
              <w:ind w:right="180"/>
              <w:jc w:val="center"/>
            </w:pPr>
            <w:r w:rsidRPr="00F2277E">
              <w:t>66,2</w:t>
            </w:r>
          </w:p>
        </w:tc>
      </w:tr>
      <w:tr w:rsidR="00E823BA" w:rsidTr="001210E5">
        <w:trPr>
          <w:trHeight w:hRule="exact" w:val="1181"/>
          <w:jc w:val="center"/>
        </w:trPr>
        <w:tc>
          <w:tcPr>
            <w:tcW w:w="81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300"/>
            </w:pPr>
            <w:r>
              <w:rPr>
                <w:rStyle w:val="12pt"/>
              </w:rPr>
              <w:t>3.</w:t>
            </w:r>
          </w:p>
        </w:tc>
        <w:tc>
          <w:tcPr>
            <w:tcW w:w="2983"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120"/>
            </w:pPr>
            <w:r>
              <w:rPr>
                <w:rStyle w:val="12pt"/>
              </w:rPr>
              <w:t>Численность воспи</w:t>
            </w:r>
            <w:r>
              <w:rPr>
                <w:rStyle w:val="12pt"/>
              </w:rPr>
              <w:softHyphen/>
              <w:t>танников дошколь</w:t>
            </w:r>
            <w:r>
              <w:rPr>
                <w:rStyle w:val="12pt"/>
              </w:rPr>
              <w:softHyphen/>
              <w:t>ных образовательных организ</w:t>
            </w:r>
            <w:r>
              <w:rPr>
                <w:rStyle w:val="12pt"/>
              </w:rPr>
              <w:t>а</w:t>
            </w:r>
            <w:r>
              <w:rPr>
                <w:rStyle w:val="12pt"/>
              </w:rPr>
              <w:t>ций</w:t>
            </w:r>
          </w:p>
        </w:tc>
        <w:tc>
          <w:tcPr>
            <w:tcW w:w="9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rPr>
                <w:rStyle w:val="12pt"/>
              </w:rPr>
              <w:t>чел.</w:t>
            </w:r>
          </w:p>
        </w:tc>
        <w:tc>
          <w:tcPr>
            <w:tcW w:w="1199"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1226</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20"/>
              <w:jc w:val="center"/>
            </w:pPr>
            <w:r>
              <w:t>1401</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20"/>
              <w:jc w:val="center"/>
            </w:pPr>
            <w:r>
              <w:t>1400</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1400</w:t>
            </w:r>
          </w:p>
        </w:tc>
        <w:tc>
          <w:tcPr>
            <w:tcW w:w="12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1440</w:t>
            </w:r>
          </w:p>
        </w:tc>
        <w:tc>
          <w:tcPr>
            <w:tcW w:w="1418"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1440</w:t>
            </w:r>
          </w:p>
        </w:tc>
        <w:tc>
          <w:tcPr>
            <w:tcW w:w="1580"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80"/>
              <w:jc w:val="center"/>
            </w:pPr>
            <w:r>
              <w:t>1500</w:t>
            </w:r>
          </w:p>
        </w:tc>
      </w:tr>
      <w:tr w:rsidR="00E823BA" w:rsidTr="001210E5">
        <w:trPr>
          <w:trHeight w:hRule="exact" w:val="1102"/>
          <w:jc w:val="center"/>
        </w:trPr>
        <w:tc>
          <w:tcPr>
            <w:tcW w:w="81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rPr>
                <w:rStyle w:val="12pt"/>
              </w:rPr>
              <w:t>4.</w:t>
            </w:r>
          </w:p>
        </w:tc>
        <w:tc>
          <w:tcPr>
            <w:tcW w:w="2983"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120"/>
            </w:pPr>
            <w:r>
              <w:rPr>
                <w:rStyle w:val="12pt"/>
              </w:rPr>
              <w:t>Потребность в увели</w:t>
            </w:r>
            <w:r>
              <w:rPr>
                <w:rStyle w:val="12pt"/>
              </w:rPr>
              <w:softHyphen/>
              <w:t>чении числа мест в дошкольном образо</w:t>
            </w:r>
            <w:r>
              <w:rPr>
                <w:rStyle w:val="12pt"/>
              </w:rPr>
              <w:softHyphen/>
              <w:t>вании (нараста</w:t>
            </w:r>
            <w:r>
              <w:rPr>
                <w:rStyle w:val="12pt"/>
              </w:rPr>
              <w:t>ю</w:t>
            </w:r>
            <w:r>
              <w:rPr>
                <w:rStyle w:val="12pt"/>
              </w:rPr>
              <w:t>щим итогом)</w:t>
            </w:r>
          </w:p>
        </w:tc>
        <w:tc>
          <w:tcPr>
            <w:tcW w:w="9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rPr>
                <w:rStyle w:val="12pt"/>
              </w:rPr>
              <w:t>мест</w:t>
            </w:r>
          </w:p>
        </w:tc>
        <w:tc>
          <w:tcPr>
            <w:tcW w:w="1199"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214</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20"/>
              <w:jc w:val="center"/>
            </w:pPr>
            <w:r>
              <w:t>291</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20"/>
              <w:jc w:val="center"/>
            </w:pPr>
            <w:r>
              <w:t>348</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331</w:t>
            </w:r>
          </w:p>
        </w:tc>
        <w:tc>
          <w:tcPr>
            <w:tcW w:w="12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350</w:t>
            </w:r>
          </w:p>
        </w:tc>
        <w:tc>
          <w:tcPr>
            <w:tcW w:w="1418"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40"/>
              <w:jc w:val="center"/>
            </w:pPr>
            <w:r>
              <w:t>333</w:t>
            </w:r>
          </w:p>
        </w:tc>
        <w:tc>
          <w:tcPr>
            <w:tcW w:w="1580"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80"/>
              <w:jc w:val="center"/>
            </w:pPr>
            <w:r>
              <w:t>289</w:t>
            </w:r>
          </w:p>
        </w:tc>
      </w:tr>
      <w:tr w:rsidR="00E823BA" w:rsidTr="001210E5">
        <w:trPr>
          <w:trHeight w:hRule="exact" w:val="1139"/>
          <w:jc w:val="center"/>
        </w:trPr>
        <w:tc>
          <w:tcPr>
            <w:tcW w:w="81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rPr>
                <w:rStyle w:val="12pt"/>
              </w:rPr>
              <w:t>5</w:t>
            </w:r>
          </w:p>
        </w:tc>
        <w:tc>
          <w:tcPr>
            <w:tcW w:w="2983"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both"/>
            </w:pPr>
            <w:r>
              <w:rPr>
                <w:rStyle w:val="12pt"/>
              </w:rPr>
              <w:t>Инструменты сокра</w:t>
            </w:r>
            <w:r>
              <w:rPr>
                <w:rStyle w:val="12pt"/>
              </w:rPr>
              <w:softHyphen/>
              <w:t>щения очереди в до</w:t>
            </w:r>
            <w:r>
              <w:rPr>
                <w:rStyle w:val="12pt"/>
              </w:rPr>
              <w:softHyphen/>
              <w:t>школьные о</w:t>
            </w:r>
            <w:r>
              <w:rPr>
                <w:rStyle w:val="12pt"/>
              </w:rPr>
              <w:t>б</w:t>
            </w:r>
            <w:r>
              <w:rPr>
                <w:rStyle w:val="12pt"/>
              </w:rPr>
              <w:t>разова</w:t>
            </w:r>
            <w:r>
              <w:rPr>
                <w:rStyle w:val="12pt"/>
              </w:rPr>
              <w:softHyphen/>
              <w:t>тельные организации (ежегодно) - всего</w:t>
            </w:r>
          </w:p>
        </w:tc>
        <w:tc>
          <w:tcPr>
            <w:tcW w:w="9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260"/>
              <w:jc w:val="right"/>
            </w:pPr>
            <w:r>
              <w:rPr>
                <w:rStyle w:val="12pt"/>
              </w:rPr>
              <w:t>мест</w:t>
            </w:r>
          </w:p>
        </w:tc>
        <w:tc>
          <w:tcPr>
            <w:tcW w:w="1199"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119</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294</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100</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100</w:t>
            </w:r>
          </w:p>
        </w:tc>
        <w:tc>
          <w:tcPr>
            <w:tcW w:w="12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140</w:t>
            </w:r>
          </w:p>
        </w:tc>
        <w:tc>
          <w:tcPr>
            <w:tcW w:w="1418"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100</w:t>
            </w:r>
          </w:p>
        </w:tc>
        <w:tc>
          <w:tcPr>
            <w:tcW w:w="1580"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160</w:t>
            </w:r>
          </w:p>
        </w:tc>
      </w:tr>
      <w:tr w:rsidR="00E823BA" w:rsidTr="001210E5">
        <w:trPr>
          <w:trHeight w:hRule="exact" w:val="1075"/>
          <w:jc w:val="center"/>
        </w:trPr>
        <w:tc>
          <w:tcPr>
            <w:tcW w:w="81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300"/>
            </w:pPr>
            <w:r>
              <w:rPr>
                <w:rStyle w:val="12pt"/>
              </w:rPr>
              <w:t>5.1</w:t>
            </w:r>
          </w:p>
        </w:tc>
        <w:tc>
          <w:tcPr>
            <w:tcW w:w="2983"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120"/>
            </w:pPr>
            <w:r>
              <w:rPr>
                <w:rStyle w:val="12pt"/>
              </w:rPr>
              <w:t>за счет увеличения числа мест в группах кратковр</w:t>
            </w:r>
            <w:r>
              <w:rPr>
                <w:rStyle w:val="12pt"/>
              </w:rPr>
              <w:t>е</w:t>
            </w:r>
            <w:r>
              <w:rPr>
                <w:rStyle w:val="12pt"/>
              </w:rPr>
              <w:t>менного пребывания</w:t>
            </w:r>
          </w:p>
        </w:tc>
        <w:tc>
          <w:tcPr>
            <w:tcW w:w="9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260"/>
            </w:pPr>
            <w:r>
              <w:rPr>
                <w:rStyle w:val="12pt"/>
              </w:rPr>
              <w:t>мест</w:t>
            </w:r>
          </w:p>
        </w:tc>
        <w:tc>
          <w:tcPr>
            <w:tcW w:w="1199"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119</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119</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20"/>
              <w:jc w:val="right"/>
            </w:pPr>
            <w:r>
              <w:t>100</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100</w:t>
            </w:r>
          </w:p>
        </w:tc>
        <w:tc>
          <w:tcPr>
            <w:tcW w:w="12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100</w:t>
            </w:r>
          </w:p>
        </w:tc>
        <w:tc>
          <w:tcPr>
            <w:tcW w:w="1418"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100</w:t>
            </w:r>
          </w:p>
        </w:tc>
        <w:tc>
          <w:tcPr>
            <w:tcW w:w="1580"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100</w:t>
            </w:r>
          </w:p>
        </w:tc>
      </w:tr>
      <w:tr w:rsidR="00E823BA" w:rsidTr="001210E5">
        <w:trPr>
          <w:trHeight w:hRule="exact" w:val="891"/>
          <w:jc w:val="center"/>
        </w:trPr>
        <w:tc>
          <w:tcPr>
            <w:tcW w:w="81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300"/>
            </w:pPr>
            <w:r>
              <w:rPr>
                <w:rStyle w:val="12pt"/>
              </w:rPr>
              <w:t>5.2</w:t>
            </w:r>
          </w:p>
        </w:tc>
        <w:tc>
          <w:tcPr>
            <w:tcW w:w="2983"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120"/>
            </w:pPr>
            <w:r>
              <w:rPr>
                <w:rStyle w:val="12pt"/>
              </w:rPr>
              <w:t>за счет расширения ал</w:t>
            </w:r>
            <w:r>
              <w:rPr>
                <w:rStyle w:val="12pt"/>
              </w:rPr>
              <w:t>ь</w:t>
            </w:r>
            <w:r>
              <w:rPr>
                <w:rStyle w:val="12pt"/>
              </w:rPr>
              <w:t>тернативных форм дошк</w:t>
            </w:r>
            <w:r>
              <w:rPr>
                <w:rStyle w:val="12pt"/>
              </w:rPr>
              <w:t>о</w:t>
            </w:r>
            <w:r>
              <w:rPr>
                <w:rStyle w:val="12pt"/>
              </w:rPr>
              <w:t>льного образо</w:t>
            </w:r>
            <w:r>
              <w:rPr>
                <w:rStyle w:val="12pt"/>
              </w:rPr>
              <w:softHyphen/>
              <w:t>вания</w:t>
            </w:r>
          </w:p>
        </w:tc>
        <w:tc>
          <w:tcPr>
            <w:tcW w:w="9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260"/>
              <w:jc w:val="right"/>
            </w:pPr>
            <w:r>
              <w:rPr>
                <w:rStyle w:val="12pt"/>
              </w:rPr>
              <w:t>мест</w:t>
            </w:r>
          </w:p>
        </w:tc>
        <w:tc>
          <w:tcPr>
            <w:tcW w:w="1199"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right="120"/>
              <w:jc w:val="center"/>
            </w:pPr>
            <w:r>
              <w:t>0</w:t>
            </w:r>
          </w:p>
        </w:tc>
        <w:tc>
          <w:tcPr>
            <w:tcW w:w="1267"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214"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418" w:type="dxa"/>
            <w:tcBorders>
              <w:top w:val="single" w:sz="4" w:space="0" w:color="auto"/>
              <w:lef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580"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r>
      <w:tr w:rsidR="00E823BA" w:rsidTr="001210E5">
        <w:trPr>
          <w:trHeight w:hRule="exact" w:val="1352"/>
          <w:jc w:val="center"/>
        </w:trPr>
        <w:tc>
          <w:tcPr>
            <w:tcW w:w="81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300"/>
            </w:pPr>
            <w:r>
              <w:rPr>
                <w:rStyle w:val="12pt"/>
              </w:rPr>
              <w:t>5.3</w:t>
            </w:r>
          </w:p>
        </w:tc>
        <w:tc>
          <w:tcPr>
            <w:tcW w:w="2983"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ind w:left="120"/>
            </w:pPr>
            <w:r>
              <w:rPr>
                <w:rStyle w:val="12pt"/>
              </w:rPr>
              <w:t>за счет вновь созда</w:t>
            </w:r>
            <w:r>
              <w:rPr>
                <w:rStyle w:val="12pt"/>
              </w:rPr>
              <w:softHyphen/>
              <w:t>ваемые места в дошкольных обр</w:t>
            </w:r>
            <w:r>
              <w:rPr>
                <w:rStyle w:val="12pt"/>
              </w:rPr>
              <w:t>а</w:t>
            </w:r>
            <w:r>
              <w:rPr>
                <w:rStyle w:val="12pt"/>
              </w:rPr>
              <w:t>зова</w:t>
            </w:r>
            <w:r>
              <w:rPr>
                <w:rStyle w:val="12pt"/>
              </w:rPr>
              <w:softHyphen/>
              <w:t>тельных организаци</w:t>
            </w:r>
            <w:r>
              <w:rPr>
                <w:rStyle w:val="12pt"/>
              </w:rPr>
              <w:softHyphen/>
              <w:t>ях - всего, из них</w:t>
            </w:r>
          </w:p>
        </w:tc>
        <w:tc>
          <w:tcPr>
            <w:tcW w:w="914"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rPr>
                <w:rStyle w:val="12pt"/>
              </w:rPr>
              <w:t>чел.</w:t>
            </w:r>
          </w:p>
        </w:tc>
        <w:tc>
          <w:tcPr>
            <w:tcW w:w="1199"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26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175</w:t>
            </w:r>
          </w:p>
        </w:tc>
        <w:tc>
          <w:tcPr>
            <w:tcW w:w="126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26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214"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41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0</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pStyle w:val="11"/>
              <w:framePr w:w="14296" w:wrap="notBeside" w:vAnchor="text" w:hAnchor="text" w:xAlign="center" w:y="1"/>
              <w:shd w:val="clear" w:color="auto" w:fill="auto"/>
              <w:spacing w:before="0" w:after="0" w:line="240" w:lineRule="auto"/>
              <w:jc w:val="center"/>
            </w:pPr>
            <w:r>
              <w:t>60</w:t>
            </w:r>
          </w:p>
        </w:tc>
      </w:tr>
    </w:tbl>
    <w:p w:rsidR="00E823BA" w:rsidRDefault="00E823BA" w:rsidP="00E823BA">
      <w:pPr>
        <w:rPr>
          <w:sz w:val="2"/>
          <w:szCs w:val="2"/>
        </w:rPr>
      </w:pPr>
      <w:r>
        <w:rPr>
          <w:sz w:val="2"/>
          <w:szCs w:val="2"/>
        </w:rPr>
        <w:t>100300</w:t>
      </w:r>
    </w:p>
    <w:p w:rsidR="00E823BA" w:rsidRDefault="00E823BA" w:rsidP="00E823BA">
      <w:pPr>
        <w:rPr>
          <w:sz w:val="2"/>
          <w:szCs w:val="2"/>
        </w:rPr>
        <w:sectPr w:rsidR="00E823BA" w:rsidSect="00E06C43">
          <w:pgSz w:w="16840" w:h="11907" w:orient="landscape" w:code="9"/>
          <w:pgMar w:top="851" w:right="567" w:bottom="851" w:left="1418" w:header="0" w:footer="6" w:gutter="0"/>
          <w:cols w:space="720"/>
          <w:noEndnote/>
          <w:docGrid w:linePitch="360"/>
        </w:sectPr>
      </w:pPr>
    </w:p>
    <w:tbl>
      <w:tblPr>
        <w:tblOverlap w:val="never"/>
        <w:tblW w:w="0" w:type="auto"/>
        <w:jc w:val="center"/>
        <w:tblLayout w:type="fixed"/>
        <w:tblCellMar>
          <w:left w:w="10" w:type="dxa"/>
          <w:right w:w="10" w:type="dxa"/>
        </w:tblCellMar>
        <w:tblLook w:val="04A0"/>
      </w:tblPr>
      <w:tblGrid>
        <w:gridCol w:w="824"/>
        <w:gridCol w:w="2616"/>
        <w:gridCol w:w="837"/>
        <w:gridCol w:w="1375"/>
        <w:gridCol w:w="1364"/>
        <w:gridCol w:w="1368"/>
        <w:gridCol w:w="1570"/>
        <w:gridCol w:w="1354"/>
        <w:gridCol w:w="1426"/>
        <w:gridCol w:w="1588"/>
      </w:tblGrid>
      <w:tr w:rsidR="00E823BA" w:rsidTr="001210E5">
        <w:trPr>
          <w:trHeight w:hRule="exact" w:val="90"/>
          <w:jc w:val="center"/>
        </w:trPr>
        <w:tc>
          <w:tcPr>
            <w:tcW w:w="824" w:type="dxa"/>
            <w:tcBorders>
              <w:left w:val="single" w:sz="4" w:space="0" w:color="auto"/>
            </w:tcBorders>
            <w:shd w:val="clear" w:color="auto" w:fill="FFFFFF"/>
          </w:tcPr>
          <w:p w:rsidR="00E823BA" w:rsidRDefault="00E823BA" w:rsidP="001210E5">
            <w:pPr>
              <w:framePr w:w="14321" w:wrap="notBeside" w:vAnchor="text" w:hAnchor="text" w:xAlign="center" w:y="1"/>
              <w:rPr>
                <w:sz w:val="10"/>
                <w:szCs w:val="10"/>
              </w:rPr>
            </w:pPr>
          </w:p>
        </w:tc>
        <w:tc>
          <w:tcPr>
            <w:tcW w:w="2616" w:type="dxa"/>
            <w:tcBorders>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both"/>
            </w:pPr>
          </w:p>
        </w:tc>
        <w:tc>
          <w:tcPr>
            <w:tcW w:w="837" w:type="dxa"/>
            <w:tcBorders>
              <w:left w:val="single" w:sz="4" w:space="0" w:color="auto"/>
            </w:tcBorders>
            <w:shd w:val="clear" w:color="auto" w:fill="FFFFFF"/>
          </w:tcPr>
          <w:p w:rsidR="00E823BA" w:rsidRDefault="00E823BA" w:rsidP="001210E5">
            <w:pPr>
              <w:framePr w:w="14321" w:wrap="notBeside" w:vAnchor="text" w:hAnchor="text" w:xAlign="center" w:y="1"/>
              <w:rPr>
                <w:sz w:val="10"/>
                <w:szCs w:val="10"/>
              </w:rPr>
            </w:pPr>
          </w:p>
        </w:tc>
        <w:tc>
          <w:tcPr>
            <w:tcW w:w="1375" w:type="dxa"/>
            <w:tcBorders>
              <w:left w:val="single" w:sz="4" w:space="0" w:color="auto"/>
            </w:tcBorders>
            <w:shd w:val="clear" w:color="auto" w:fill="FFFFFF"/>
          </w:tcPr>
          <w:p w:rsidR="00E823BA" w:rsidRDefault="00E823BA" w:rsidP="001210E5">
            <w:pPr>
              <w:framePr w:w="14321" w:wrap="notBeside" w:vAnchor="text" w:hAnchor="text" w:xAlign="center" w:y="1"/>
              <w:rPr>
                <w:sz w:val="10"/>
                <w:szCs w:val="10"/>
              </w:rPr>
            </w:pPr>
          </w:p>
        </w:tc>
        <w:tc>
          <w:tcPr>
            <w:tcW w:w="1364" w:type="dxa"/>
            <w:tcBorders>
              <w:left w:val="single" w:sz="4" w:space="0" w:color="auto"/>
            </w:tcBorders>
            <w:shd w:val="clear" w:color="auto" w:fill="FFFFFF"/>
          </w:tcPr>
          <w:p w:rsidR="00E823BA" w:rsidRDefault="00E823BA" w:rsidP="001210E5">
            <w:pPr>
              <w:framePr w:w="14321" w:wrap="notBeside" w:vAnchor="text" w:hAnchor="text" w:xAlign="center" w:y="1"/>
              <w:rPr>
                <w:sz w:val="10"/>
                <w:szCs w:val="10"/>
              </w:rPr>
            </w:pPr>
          </w:p>
        </w:tc>
        <w:tc>
          <w:tcPr>
            <w:tcW w:w="1368" w:type="dxa"/>
            <w:tcBorders>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right="40"/>
              <w:jc w:val="right"/>
            </w:pPr>
          </w:p>
        </w:tc>
        <w:tc>
          <w:tcPr>
            <w:tcW w:w="1570" w:type="dxa"/>
            <w:tcBorders>
              <w:left w:val="single" w:sz="4" w:space="0" w:color="auto"/>
            </w:tcBorders>
            <w:shd w:val="clear" w:color="auto" w:fill="FFFFFF"/>
          </w:tcPr>
          <w:p w:rsidR="00E823BA" w:rsidRDefault="00E823BA" w:rsidP="001210E5">
            <w:pPr>
              <w:framePr w:w="14321" w:wrap="notBeside" w:vAnchor="text" w:hAnchor="text" w:xAlign="center" w:y="1"/>
              <w:rPr>
                <w:sz w:val="10"/>
                <w:szCs w:val="10"/>
              </w:rPr>
            </w:pPr>
          </w:p>
        </w:tc>
        <w:tc>
          <w:tcPr>
            <w:tcW w:w="1354" w:type="dxa"/>
            <w:tcBorders>
              <w:left w:val="single" w:sz="4" w:space="0" w:color="auto"/>
            </w:tcBorders>
            <w:shd w:val="clear" w:color="auto" w:fill="FFFFFF"/>
          </w:tcPr>
          <w:p w:rsidR="00E823BA" w:rsidRDefault="00E823BA" w:rsidP="001210E5">
            <w:pPr>
              <w:framePr w:w="14321" w:wrap="notBeside" w:vAnchor="text" w:hAnchor="text" w:xAlign="center" w:y="1"/>
              <w:rPr>
                <w:sz w:val="10"/>
                <w:szCs w:val="10"/>
              </w:rPr>
            </w:pPr>
          </w:p>
        </w:tc>
        <w:tc>
          <w:tcPr>
            <w:tcW w:w="1426" w:type="dxa"/>
            <w:tcBorders>
              <w:left w:val="single" w:sz="4" w:space="0" w:color="auto"/>
            </w:tcBorders>
            <w:shd w:val="clear" w:color="auto" w:fill="FFFFFF"/>
          </w:tcPr>
          <w:p w:rsidR="00E823BA" w:rsidRDefault="00E823BA" w:rsidP="001210E5">
            <w:pPr>
              <w:framePr w:w="14321" w:wrap="notBeside" w:vAnchor="text" w:hAnchor="text" w:xAlign="center" w:y="1"/>
              <w:rPr>
                <w:sz w:val="10"/>
                <w:szCs w:val="10"/>
              </w:rPr>
            </w:pPr>
          </w:p>
        </w:tc>
        <w:tc>
          <w:tcPr>
            <w:tcW w:w="1588" w:type="dxa"/>
            <w:tcBorders>
              <w:left w:val="single" w:sz="4" w:space="0" w:color="auto"/>
              <w:right w:val="single" w:sz="4" w:space="0" w:color="auto"/>
            </w:tcBorders>
            <w:shd w:val="clear" w:color="auto" w:fill="FFFFFF"/>
          </w:tcPr>
          <w:p w:rsidR="00E823BA" w:rsidRDefault="00E823BA" w:rsidP="001210E5">
            <w:pPr>
              <w:framePr w:w="14321" w:wrap="notBeside" w:vAnchor="text" w:hAnchor="text" w:xAlign="center" w:y="1"/>
              <w:rPr>
                <w:sz w:val="10"/>
                <w:szCs w:val="10"/>
              </w:rPr>
            </w:pPr>
          </w:p>
        </w:tc>
      </w:tr>
      <w:tr w:rsidR="00E823BA" w:rsidTr="001210E5">
        <w:trPr>
          <w:trHeight w:hRule="exact" w:val="1145"/>
          <w:jc w:val="center"/>
        </w:trPr>
        <w:tc>
          <w:tcPr>
            <w:tcW w:w="824"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left="180"/>
            </w:pPr>
            <w:r>
              <w:rPr>
                <w:rStyle w:val="12pt"/>
              </w:rPr>
              <w:t>5.3.1</w:t>
            </w:r>
          </w:p>
        </w:tc>
        <w:tc>
          <w:tcPr>
            <w:tcW w:w="2616"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both"/>
            </w:pPr>
            <w:r>
              <w:rPr>
                <w:rStyle w:val="12pt"/>
              </w:rPr>
              <w:t>строительства новых зданий дошкольных о</w:t>
            </w:r>
            <w:r>
              <w:rPr>
                <w:rStyle w:val="12pt"/>
              </w:rPr>
              <w:t>б</w:t>
            </w:r>
            <w:r>
              <w:rPr>
                <w:rStyle w:val="12pt"/>
              </w:rPr>
              <w:t>разовательных ор</w:t>
            </w:r>
            <w:r>
              <w:rPr>
                <w:rStyle w:val="12pt"/>
              </w:rPr>
              <w:softHyphen/>
              <w:t>ганизаций</w:t>
            </w:r>
          </w:p>
        </w:tc>
        <w:tc>
          <w:tcPr>
            <w:tcW w:w="837"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rPr>
                <w:rStyle w:val="12pt"/>
              </w:rPr>
              <w:t>чел.</w:t>
            </w:r>
          </w:p>
        </w:tc>
        <w:tc>
          <w:tcPr>
            <w:tcW w:w="1375"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t>0</w:t>
            </w:r>
          </w:p>
        </w:tc>
        <w:tc>
          <w:tcPr>
            <w:tcW w:w="1364"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t>175</w:t>
            </w:r>
          </w:p>
        </w:tc>
        <w:tc>
          <w:tcPr>
            <w:tcW w:w="1368"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right="40"/>
              <w:jc w:val="center"/>
            </w:pPr>
            <w:r>
              <w:t>0</w:t>
            </w:r>
          </w:p>
        </w:tc>
        <w:tc>
          <w:tcPr>
            <w:tcW w:w="1570"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color w:val="auto"/>
                <w:sz w:val="10"/>
                <w:szCs w:val="10"/>
              </w:rPr>
            </w:pPr>
            <w:r w:rsidRPr="0091019A">
              <w:rPr>
                <w:color w:val="auto"/>
                <w:sz w:val="10"/>
                <w:szCs w:val="10"/>
              </w:rPr>
              <w:t>0</w:t>
            </w:r>
          </w:p>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sidRPr="0091019A">
              <w:rPr>
                <w:rFonts w:ascii="Times New Roman" w:hAnsi="Times New Roman" w:cs="Times New Roman"/>
                <w:sz w:val="27"/>
                <w:szCs w:val="27"/>
              </w:rPr>
              <w:t>0</w:t>
            </w:r>
          </w:p>
        </w:tc>
        <w:tc>
          <w:tcPr>
            <w:tcW w:w="1354"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t>0</w:t>
            </w:r>
          </w:p>
        </w:tc>
        <w:tc>
          <w:tcPr>
            <w:tcW w:w="1426"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t>0</w:t>
            </w:r>
          </w:p>
        </w:tc>
        <w:tc>
          <w:tcPr>
            <w:tcW w:w="1588"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t>60</w:t>
            </w:r>
          </w:p>
        </w:tc>
      </w:tr>
      <w:tr w:rsidR="00E823BA" w:rsidTr="001210E5">
        <w:trPr>
          <w:trHeight w:hRule="exact" w:val="1764"/>
          <w:jc w:val="center"/>
        </w:trPr>
        <w:tc>
          <w:tcPr>
            <w:tcW w:w="824"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left="180"/>
            </w:pPr>
            <w:r>
              <w:rPr>
                <w:rStyle w:val="12pt"/>
              </w:rPr>
              <w:t>5.3.2</w:t>
            </w:r>
          </w:p>
        </w:tc>
        <w:tc>
          <w:tcPr>
            <w:tcW w:w="2616"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left="120"/>
            </w:pPr>
            <w:r>
              <w:rPr>
                <w:rStyle w:val="12pt"/>
              </w:rPr>
              <w:t>создание дополни</w:t>
            </w:r>
            <w:r>
              <w:rPr>
                <w:rStyle w:val="12pt"/>
              </w:rPr>
              <w:softHyphen/>
              <w:t>тельных мест в функ</w:t>
            </w:r>
            <w:r>
              <w:rPr>
                <w:rStyle w:val="12pt"/>
              </w:rPr>
              <w:softHyphen/>
              <w:t>ционирующих до</w:t>
            </w:r>
            <w:r>
              <w:rPr>
                <w:rStyle w:val="12pt"/>
              </w:rPr>
              <w:softHyphen/>
              <w:t>школьных образова</w:t>
            </w:r>
            <w:r>
              <w:rPr>
                <w:rStyle w:val="12pt"/>
              </w:rPr>
              <w:softHyphen/>
              <w:t>тельных организаци</w:t>
            </w:r>
            <w:r>
              <w:rPr>
                <w:rStyle w:val="12pt"/>
              </w:rPr>
              <w:softHyphen/>
              <w:t>ях (реконструкция)</w:t>
            </w:r>
          </w:p>
        </w:tc>
        <w:tc>
          <w:tcPr>
            <w:tcW w:w="837"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rPr>
                <w:rStyle w:val="12pt"/>
              </w:rPr>
              <w:t>чел.</w:t>
            </w:r>
          </w:p>
        </w:tc>
        <w:tc>
          <w:tcPr>
            <w:tcW w:w="1375"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t>0</w:t>
            </w:r>
          </w:p>
        </w:tc>
        <w:tc>
          <w:tcPr>
            <w:tcW w:w="1364"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t>0</w:t>
            </w:r>
          </w:p>
        </w:tc>
        <w:tc>
          <w:tcPr>
            <w:tcW w:w="1368"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t>0</w:t>
            </w:r>
          </w:p>
        </w:tc>
        <w:tc>
          <w:tcPr>
            <w:tcW w:w="1570" w:type="dxa"/>
            <w:tcBorders>
              <w:top w:val="single" w:sz="4" w:space="0" w:color="auto"/>
              <w:left w:val="single" w:sz="4" w:space="0" w:color="auto"/>
            </w:tcBorders>
            <w:shd w:val="clear" w:color="auto" w:fill="FFFFFF"/>
          </w:tcPr>
          <w:p w:rsidR="00E823BA" w:rsidRPr="0091019A" w:rsidRDefault="00E823BA" w:rsidP="001210E5">
            <w:pPr>
              <w:pStyle w:val="11"/>
              <w:framePr w:w="14321" w:wrap="notBeside" w:vAnchor="text" w:hAnchor="text" w:xAlign="center" w:y="1"/>
              <w:shd w:val="clear" w:color="auto" w:fill="auto"/>
              <w:spacing w:before="0" w:after="0" w:line="240" w:lineRule="auto"/>
              <w:jc w:val="center"/>
            </w:pPr>
            <w:r>
              <w:t>0</w:t>
            </w:r>
          </w:p>
        </w:tc>
        <w:tc>
          <w:tcPr>
            <w:tcW w:w="1354"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sidRPr="0091019A">
              <w:rPr>
                <w:rFonts w:ascii="Times New Roman" w:hAnsi="Times New Roman" w:cs="Times New Roman"/>
                <w:sz w:val="27"/>
                <w:szCs w:val="27"/>
              </w:rPr>
              <w:t>40</w:t>
            </w:r>
          </w:p>
        </w:tc>
        <w:tc>
          <w:tcPr>
            <w:tcW w:w="1426"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sidRPr="0091019A">
              <w:rPr>
                <w:rFonts w:ascii="Times New Roman" w:hAnsi="Times New Roman" w:cs="Times New Roman"/>
                <w:sz w:val="27"/>
                <w:szCs w:val="27"/>
              </w:rPr>
              <w:t>0</w:t>
            </w:r>
          </w:p>
        </w:tc>
        <w:tc>
          <w:tcPr>
            <w:tcW w:w="1588" w:type="dxa"/>
            <w:tcBorders>
              <w:top w:val="single" w:sz="4" w:space="0" w:color="auto"/>
              <w:left w:val="single" w:sz="4" w:space="0" w:color="auto"/>
              <w:righ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sidRPr="0091019A">
              <w:rPr>
                <w:rFonts w:ascii="Times New Roman" w:hAnsi="Times New Roman" w:cs="Times New Roman"/>
                <w:sz w:val="27"/>
                <w:szCs w:val="27"/>
              </w:rPr>
              <w:t>0</w:t>
            </w:r>
          </w:p>
        </w:tc>
      </w:tr>
      <w:tr w:rsidR="00E823BA" w:rsidTr="001210E5">
        <w:trPr>
          <w:trHeight w:hRule="exact" w:val="1436"/>
          <w:jc w:val="center"/>
        </w:trPr>
        <w:tc>
          <w:tcPr>
            <w:tcW w:w="824"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left="180"/>
            </w:pPr>
            <w:r>
              <w:rPr>
                <w:rStyle w:val="12pt"/>
              </w:rPr>
              <w:t>5.3.3</w:t>
            </w:r>
          </w:p>
        </w:tc>
        <w:tc>
          <w:tcPr>
            <w:tcW w:w="2616"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left="120"/>
            </w:pPr>
            <w:r>
              <w:rPr>
                <w:rStyle w:val="12pt"/>
              </w:rPr>
              <w:t>возврат и реконструк</w:t>
            </w:r>
            <w:r>
              <w:rPr>
                <w:rStyle w:val="12pt"/>
              </w:rPr>
              <w:softHyphen/>
              <w:t>ция ранее переданных зданий дошкольных образовательных ор</w:t>
            </w:r>
            <w:r>
              <w:rPr>
                <w:rStyle w:val="12pt"/>
              </w:rPr>
              <w:softHyphen/>
              <w:t>ганизаций</w:t>
            </w:r>
          </w:p>
        </w:tc>
        <w:tc>
          <w:tcPr>
            <w:tcW w:w="837"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rPr>
                <w:rStyle w:val="12pt"/>
              </w:rPr>
              <w:t>чел.</w:t>
            </w:r>
          </w:p>
        </w:tc>
        <w:tc>
          <w:tcPr>
            <w:tcW w:w="1375" w:type="dxa"/>
            <w:tcBorders>
              <w:top w:val="single" w:sz="4" w:space="0" w:color="auto"/>
              <w:left w:val="single" w:sz="4" w:space="0" w:color="auto"/>
            </w:tcBorders>
            <w:shd w:val="clear" w:color="auto" w:fill="FFFFFF"/>
          </w:tcPr>
          <w:p w:rsidR="00E823BA" w:rsidRPr="0091019A" w:rsidRDefault="00E823BA" w:rsidP="001210E5">
            <w:pPr>
              <w:pStyle w:val="11"/>
              <w:framePr w:w="14321" w:wrap="notBeside" w:vAnchor="text" w:hAnchor="text" w:xAlign="center" w:y="1"/>
              <w:shd w:val="clear" w:color="auto" w:fill="auto"/>
              <w:spacing w:before="0" w:after="0" w:line="240" w:lineRule="auto"/>
              <w:jc w:val="center"/>
            </w:pPr>
            <w:r w:rsidRPr="0091019A">
              <w:t>0</w:t>
            </w:r>
          </w:p>
        </w:tc>
        <w:tc>
          <w:tcPr>
            <w:tcW w:w="1364" w:type="dxa"/>
            <w:tcBorders>
              <w:top w:val="single" w:sz="4" w:space="0" w:color="auto"/>
              <w:left w:val="single" w:sz="4" w:space="0" w:color="auto"/>
            </w:tcBorders>
            <w:shd w:val="clear" w:color="auto" w:fill="FFFFFF"/>
          </w:tcPr>
          <w:p w:rsidR="00E823BA" w:rsidRPr="0091019A" w:rsidRDefault="00E823BA" w:rsidP="001210E5">
            <w:pPr>
              <w:pStyle w:val="11"/>
              <w:framePr w:w="14321" w:wrap="notBeside" w:vAnchor="text" w:hAnchor="text" w:xAlign="center" w:y="1"/>
              <w:shd w:val="clear" w:color="auto" w:fill="auto"/>
              <w:spacing w:before="0" w:after="0" w:line="240" w:lineRule="auto"/>
              <w:jc w:val="center"/>
            </w:pPr>
            <w:r w:rsidRPr="0091019A">
              <w:t>0</w:t>
            </w:r>
          </w:p>
        </w:tc>
        <w:tc>
          <w:tcPr>
            <w:tcW w:w="1368"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sidRPr="0091019A">
              <w:rPr>
                <w:rFonts w:ascii="Times New Roman" w:hAnsi="Times New Roman" w:cs="Times New Roman"/>
                <w:sz w:val="27"/>
                <w:szCs w:val="27"/>
              </w:rPr>
              <w:t>0</w:t>
            </w:r>
          </w:p>
        </w:tc>
        <w:tc>
          <w:tcPr>
            <w:tcW w:w="1570" w:type="dxa"/>
            <w:tcBorders>
              <w:top w:val="single" w:sz="4" w:space="0" w:color="auto"/>
              <w:left w:val="single" w:sz="4" w:space="0" w:color="auto"/>
            </w:tcBorders>
            <w:shd w:val="clear" w:color="auto" w:fill="FFFFFF"/>
          </w:tcPr>
          <w:p w:rsidR="00E823BA" w:rsidRPr="0091019A" w:rsidRDefault="00E823BA" w:rsidP="001210E5">
            <w:pPr>
              <w:pStyle w:val="11"/>
              <w:framePr w:w="14321" w:wrap="notBeside" w:vAnchor="text" w:hAnchor="text" w:xAlign="center" w:y="1"/>
              <w:shd w:val="clear" w:color="auto" w:fill="auto"/>
              <w:spacing w:before="0" w:after="0" w:line="240" w:lineRule="auto"/>
              <w:jc w:val="center"/>
            </w:pPr>
            <w:r w:rsidRPr="0091019A">
              <w:t>0</w:t>
            </w:r>
          </w:p>
        </w:tc>
        <w:tc>
          <w:tcPr>
            <w:tcW w:w="1354"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sidRPr="0091019A">
              <w:rPr>
                <w:rFonts w:ascii="Times New Roman" w:hAnsi="Times New Roman" w:cs="Times New Roman"/>
                <w:sz w:val="27"/>
                <w:szCs w:val="27"/>
              </w:rPr>
              <w:t>0</w:t>
            </w:r>
          </w:p>
        </w:tc>
        <w:tc>
          <w:tcPr>
            <w:tcW w:w="1426"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sidRPr="0091019A">
              <w:rPr>
                <w:rFonts w:ascii="Times New Roman" w:hAnsi="Times New Roman" w:cs="Times New Roman"/>
                <w:sz w:val="27"/>
                <w:szCs w:val="27"/>
              </w:rPr>
              <w:t>0</w:t>
            </w:r>
          </w:p>
        </w:tc>
        <w:tc>
          <w:tcPr>
            <w:tcW w:w="1588" w:type="dxa"/>
            <w:tcBorders>
              <w:top w:val="single" w:sz="4" w:space="0" w:color="auto"/>
              <w:left w:val="single" w:sz="4" w:space="0" w:color="auto"/>
              <w:righ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sidRPr="0091019A">
              <w:rPr>
                <w:rFonts w:ascii="Times New Roman" w:hAnsi="Times New Roman" w:cs="Times New Roman"/>
                <w:sz w:val="27"/>
                <w:szCs w:val="27"/>
              </w:rPr>
              <w:t>0</w:t>
            </w:r>
          </w:p>
        </w:tc>
      </w:tr>
      <w:tr w:rsidR="00E823BA" w:rsidTr="001210E5">
        <w:trPr>
          <w:trHeight w:hRule="exact" w:val="1174"/>
          <w:jc w:val="center"/>
        </w:trPr>
        <w:tc>
          <w:tcPr>
            <w:tcW w:w="824"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left="180"/>
            </w:pPr>
            <w:r>
              <w:rPr>
                <w:rStyle w:val="12pt"/>
              </w:rPr>
              <w:t>5.3.4.</w:t>
            </w:r>
          </w:p>
        </w:tc>
        <w:tc>
          <w:tcPr>
            <w:tcW w:w="2616"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pPr>
            <w:r>
              <w:rPr>
                <w:rStyle w:val="12pt"/>
              </w:rPr>
              <w:t>реконструкция с уве</w:t>
            </w:r>
            <w:r>
              <w:rPr>
                <w:rStyle w:val="12pt"/>
              </w:rPr>
              <w:softHyphen/>
              <w:t>личением мощности д</w:t>
            </w:r>
            <w:r>
              <w:rPr>
                <w:rStyle w:val="12pt"/>
              </w:rPr>
              <w:t>о</w:t>
            </w:r>
            <w:r>
              <w:rPr>
                <w:rStyle w:val="12pt"/>
              </w:rPr>
              <w:t>школьных образо</w:t>
            </w:r>
            <w:r>
              <w:rPr>
                <w:rStyle w:val="12pt"/>
              </w:rPr>
              <w:softHyphen/>
              <w:t>вательных организа</w:t>
            </w:r>
            <w:r>
              <w:rPr>
                <w:rStyle w:val="12pt"/>
              </w:rPr>
              <w:softHyphen/>
              <w:t>ций</w:t>
            </w:r>
          </w:p>
        </w:tc>
        <w:tc>
          <w:tcPr>
            <w:tcW w:w="837"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rPr>
                <w:rStyle w:val="12pt"/>
              </w:rPr>
              <w:t>чел.</w:t>
            </w:r>
          </w:p>
        </w:tc>
        <w:tc>
          <w:tcPr>
            <w:tcW w:w="1375"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Pr>
                <w:rFonts w:ascii="Times New Roman" w:hAnsi="Times New Roman" w:cs="Times New Roman"/>
                <w:sz w:val="27"/>
                <w:szCs w:val="27"/>
              </w:rPr>
              <w:t>0</w:t>
            </w:r>
          </w:p>
        </w:tc>
        <w:tc>
          <w:tcPr>
            <w:tcW w:w="1364" w:type="dxa"/>
            <w:tcBorders>
              <w:top w:val="single" w:sz="4" w:space="0" w:color="auto"/>
              <w:left w:val="single" w:sz="4" w:space="0" w:color="auto"/>
            </w:tcBorders>
            <w:shd w:val="clear" w:color="auto" w:fill="FFFFFF"/>
          </w:tcPr>
          <w:p w:rsidR="00E823BA" w:rsidRPr="0091019A" w:rsidRDefault="00E823BA" w:rsidP="001210E5">
            <w:pPr>
              <w:pStyle w:val="11"/>
              <w:framePr w:w="14321" w:wrap="notBeside" w:vAnchor="text" w:hAnchor="text" w:xAlign="center" w:y="1"/>
              <w:shd w:val="clear" w:color="auto" w:fill="auto"/>
              <w:spacing w:before="0" w:after="0" w:line="240" w:lineRule="auto"/>
              <w:jc w:val="center"/>
            </w:pPr>
            <w:r>
              <w:t>0</w:t>
            </w:r>
          </w:p>
        </w:tc>
        <w:tc>
          <w:tcPr>
            <w:tcW w:w="1368"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Pr>
                <w:rFonts w:ascii="Times New Roman" w:hAnsi="Times New Roman" w:cs="Times New Roman"/>
                <w:sz w:val="27"/>
                <w:szCs w:val="27"/>
              </w:rPr>
              <w:t>0</w:t>
            </w:r>
          </w:p>
        </w:tc>
        <w:tc>
          <w:tcPr>
            <w:tcW w:w="1570" w:type="dxa"/>
            <w:tcBorders>
              <w:top w:val="single" w:sz="4" w:space="0" w:color="auto"/>
              <w:lef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Pr>
                <w:rFonts w:ascii="Times New Roman" w:hAnsi="Times New Roman" w:cs="Times New Roman"/>
                <w:sz w:val="27"/>
                <w:szCs w:val="27"/>
              </w:rPr>
              <w:t>0</w:t>
            </w:r>
          </w:p>
        </w:tc>
        <w:tc>
          <w:tcPr>
            <w:tcW w:w="1354" w:type="dxa"/>
            <w:tcBorders>
              <w:top w:val="single" w:sz="4" w:space="0" w:color="auto"/>
              <w:left w:val="single" w:sz="4" w:space="0" w:color="auto"/>
            </w:tcBorders>
            <w:shd w:val="clear" w:color="auto" w:fill="FFFFFF"/>
          </w:tcPr>
          <w:p w:rsidR="00E823BA" w:rsidRPr="0091019A" w:rsidRDefault="00E823BA" w:rsidP="001210E5">
            <w:pPr>
              <w:pStyle w:val="11"/>
              <w:framePr w:w="14321" w:wrap="notBeside" w:vAnchor="text" w:hAnchor="text" w:xAlign="center" w:y="1"/>
              <w:shd w:val="clear" w:color="auto" w:fill="auto"/>
              <w:spacing w:before="0" w:after="0" w:line="240" w:lineRule="auto"/>
              <w:jc w:val="center"/>
            </w:pPr>
            <w:r>
              <w:t>0</w:t>
            </w:r>
          </w:p>
        </w:tc>
        <w:tc>
          <w:tcPr>
            <w:tcW w:w="1426" w:type="dxa"/>
            <w:tcBorders>
              <w:top w:val="single" w:sz="4" w:space="0" w:color="auto"/>
              <w:left w:val="single" w:sz="4" w:space="0" w:color="auto"/>
            </w:tcBorders>
            <w:shd w:val="clear" w:color="auto" w:fill="FFFFFF"/>
          </w:tcPr>
          <w:p w:rsidR="00E823BA" w:rsidRPr="0091019A" w:rsidRDefault="00E823BA" w:rsidP="001210E5">
            <w:pPr>
              <w:pStyle w:val="11"/>
              <w:framePr w:w="14321" w:wrap="notBeside" w:vAnchor="text" w:hAnchor="text" w:xAlign="center" w:y="1"/>
              <w:shd w:val="clear" w:color="auto" w:fill="auto"/>
              <w:spacing w:before="0" w:after="0" w:line="240" w:lineRule="auto"/>
              <w:jc w:val="center"/>
            </w:pPr>
            <w:r>
              <w:t>0</w:t>
            </w:r>
          </w:p>
        </w:tc>
        <w:tc>
          <w:tcPr>
            <w:tcW w:w="1588" w:type="dxa"/>
            <w:tcBorders>
              <w:top w:val="single" w:sz="4" w:space="0" w:color="auto"/>
              <w:left w:val="single" w:sz="4" w:space="0" w:color="auto"/>
              <w:right w:val="single" w:sz="4" w:space="0" w:color="auto"/>
            </w:tcBorders>
            <w:shd w:val="clear" w:color="auto" w:fill="FFFFFF"/>
          </w:tcPr>
          <w:p w:rsidR="00E823BA" w:rsidRPr="0091019A" w:rsidRDefault="00E823BA" w:rsidP="001210E5">
            <w:pPr>
              <w:framePr w:w="14321" w:wrap="notBeside" w:vAnchor="text" w:hAnchor="text" w:xAlign="center" w:y="1"/>
              <w:jc w:val="center"/>
              <w:rPr>
                <w:rFonts w:ascii="Times New Roman" w:hAnsi="Times New Roman" w:cs="Times New Roman"/>
                <w:sz w:val="27"/>
                <w:szCs w:val="27"/>
              </w:rPr>
            </w:pPr>
            <w:r>
              <w:rPr>
                <w:rFonts w:ascii="Times New Roman" w:hAnsi="Times New Roman" w:cs="Times New Roman"/>
                <w:sz w:val="27"/>
                <w:szCs w:val="27"/>
              </w:rPr>
              <w:t>0</w:t>
            </w:r>
          </w:p>
        </w:tc>
      </w:tr>
      <w:tr w:rsidR="00E823BA" w:rsidTr="001210E5">
        <w:trPr>
          <w:trHeight w:hRule="exact" w:val="1793"/>
          <w:jc w:val="center"/>
        </w:trPr>
        <w:tc>
          <w:tcPr>
            <w:tcW w:w="824"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right="320"/>
              <w:jc w:val="right"/>
            </w:pPr>
            <w:r>
              <w:rPr>
                <w:rStyle w:val="12pt"/>
              </w:rPr>
              <w:t>6.</w:t>
            </w:r>
          </w:p>
        </w:tc>
        <w:tc>
          <w:tcPr>
            <w:tcW w:w="2616"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left="120"/>
            </w:pPr>
            <w:r>
              <w:rPr>
                <w:rStyle w:val="12pt"/>
              </w:rPr>
              <w:t>Численность работ</w:t>
            </w:r>
            <w:r>
              <w:rPr>
                <w:rStyle w:val="12pt"/>
              </w:rPr>
              <w:softHyphen/>
              <w:t>ников дошкольных о</w:t>
            </w:r>
            <w:r>
              <w:rPr>
                <w:rStyle w:val="12pt"/>
              </w:rPr>
              <w:t>б</w:t>
            </w:r>
            <w:r>
              <w:rPr>
                <w:rStyle w:val="12pt"/>
              </w:rPr>
              <w:t>разовательных ор</w:t>
            </w:r>
            <w:r>
              <w:rPr>
                <w:rStyle w:val="12pt"/>
              </w:rPr>
              <w:softHyphen/>
              <w:t>ганизаций, в том чис</w:t>
            </w:r>
            <w:r>
              <w:rPr>
                <w:rStyle w:val="12pt"/>
              </w:rPr>
              <w:softHyphen/>
              <w:t>ле педагогические ра</w:t>
            </w:r>
            <w:r>
              <w:rPr>
                <w:rStyle w:val="12pt"/>
              </w:rPr>
              <w:softHyphen/>
              <w:t>ботники</w:t>
            </w:r>
          </w:p>
        </w:tc>
        <w:tc>
          <w:tcPr>
            <w:tcW w:w="837" w:type="dxa"/>
            <w:tcBorders>
              <w:top w:val="single" w:sz="4" w:space="0" w:color="auto"/>
              <w:left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rPr>
                <w:rStyle w:val="12pt"/>
              </w:rPr>
            </w:pPr>
            <w:r>
              <w:rPr>
                <w:rStyle w:val="12pt"/>
              </w:rPr>
              <w:t>чел.</w:t>
            </w:r>
          </w:p>
          <w:p w:rsidR="00E823BA" w:rsidRDefault="00E823BA" w:rsidP="001210E5">
            <w:pPr>
              <w:pStyle w:val="11"/>
              <w:framePr w:w="14321" w:wrap="notBeside" w:vAnchor="text" w:hAnchor="text" w:xAlign="center" w:y="1"/>
              <w:shd w:val="clear" w:color="auto" w:fill="auto"/>
              <w:spacing w:before="0" w:after="0" w:line="240" w:lineRule="auto"/>
              <w:jc w:val="center"/>
            </w:pPr>
            <w:r>
              <w:rPr>
                <w:rStyle w:val="12pt"/>
              </w:rPr>
              <w:t>/</w:t>
            </w:r>
          </w:p>
        </w:tc>
        <w:tc>
          <w:tcPr>
            <w:tcW w:w="1375" w:type="dxa"/>
            <w:tcBorders>
              <w:top w:val="single" w:sz="4" w:space="0" w:color="auto"/>
              <w:left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jc w:val="center"/>
            </w:pPr>
            <w:r w:rsidRPr="004A779C">
              <w:t>338/126</w:t>
            </w:r>
          </w:p>
        </w:tc>
        <w:tc>
          <w:tcPr>
            <w:tcW w:w="1364" w:type="dxa"/>
            <w:tcBorders>
              <w:top w:val="single" w:sz="4" w:space="0" w:color="auto"/>
              <w:left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jc w:val="center"/>
            </w:pPr>
            <w:r w:rsidRPr="004A779C">
              <w:t>372/143</w:t>
            </w:r>
          </w:p>
        </w:tc>
        <w:tc>
          <w:tcPr>
            <w:tcW w:w="1368" w:type="dxa"/>
            <w:tcBorders>
              <w:top w:val="single" w:sz="4" w:space="0" w:color="auto"/>
              <w:left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40"/>
              <w:jc w:val="center"/>
            </w:pPr>
            <w:r w:rsidRPr="004A779C">
              <w:t>372/143</w:t>
            </w:r>
          </w:p>
        </w:tc>
        <w:tc>
          <w:tcPr>
            <w:tcW w:w="1570" w:type="dxa"/>
            <w:tcBorders>
              <w:top w:val="single" w:sz="4" w:space="0" w:color="auto"/>
              <w:left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100"/>
              <w:jc w:val="center"/>
            </w:pPr>
            <w:r w:rsidRPr="004A779C">
              <w:t>372/143</w:t>
            </w:r>
          </w:p>
        </w:tc>
        <w:tc>
          <w:tcPr>
            <w:tcW w:w="1354" w:type="dxa"/>
            <w:tcBorders>
              <w:top w:val="single" w:sz="4" w:space="0" w:color="auto"/>
              <w:left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jc w:val="center"/>
            </w:pPr>
            <w:r w:rsidRPr="004A779C">
              <w:t>380/146</w:t>
            </w:r>
          </w:p>
        </w:tc>
        <w:tc>
          <w:tcPr>
            <w:tcW w:w="1426" w:type="dxa"/>
            <w:tcBorders>
              <w:top w:val="single" w:sz="4" w:space="0" w:color="auto"/>
              <w:left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jc w:val="center"/>
            </w:pPr>
            <w:r w:rsidRPr="004A779C">
              <w:t>380/146</w:t>
            </w:r>
          </w:p>
        </w:tc>
        <w:tc>
          <w:tcPr>
            <w:tcW w:w="1588" w:type="dxa"/>
            <w:tcBorders>
              <w:top w:val="single" w:sz="4" w:space="0" w:color="auto"/>
              <w:left w:val="single" w:sz="4" w:space="0" w:color="auto"/>
              <w:right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140"/>
              <w:jc w:val="center"/>
            </w:pPr>
            <w:r w:rsidRPr="004A779C">
              <w:t>390/152</w:t>
            </w:r>
          </w:p>
        </w:tc>
      </w:tr>
      <w:tr w:rsidR="00E823BA" w:rsidTr="001210E5">
        <w:trPr>
          <w:trHeight w:hRule="exact" w:val="1516"/>
          <w:jc w:val="center"/>
        </w:trPr>
        <w:tc>
          <w:tcPr>
            <w:tcW w:w="824"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right="320"/>
              <w:jc w:val="right"/>
            </w:pPr>
            <w:r>
              <w:rPr>
                <w:rStyle w:val="12pt"/>
              </w:rPr>
              <w:t>7.</w:t>
            </w:r>
          </w:p>
          <w:p w:rsidR="00E823BA" w:rsidRPr="00484B9D" w:rsidRDefault="00E823BA" w:rsidP="001210E5">
            <w:pPr>
              <w:pStyle w:val="11"/>
              <w:framePr w:w="14321" w:wrap="notBeside" w:vAnchor="text" w:hAnchor="text" w:xAlign="center" w:y="1"/>
              <w:shd w:val="clear" w:color="auto" w:fill="auto"/>
              <w:spacing w:before="0" w:after="0" w:line="240" w:lineRule="auto"/>
              <w:ind w:left="40"/>
            </w:pPr>
          </w:p>
        </w:tc>
        <w:tc>
          <w:tcPr>
            <w:tcW w:w="2616"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ind w:left="120"/>
            </w:pPr>
            <w:r>
              <w:rPr>
                <w:rStyle w:val="12pt"/>
              </w:rPr>
              <w:t>Число воспитанников организаций дошко</w:t>
            </w:r>
            <w:r>
              <w:rPr>
                <w:rStyle w:val="12pt"/>
              </w:rPr>
              <w:softHyphen/>
              <w:t>льного образования в расчёте на 1 педагог</w:t>
            </w:r>
            <w:r>
              <w:rPr>
                <w:rStyle w:val="12pt"/>
              </w:rPr>
              <w:t>и</w:t>
            </w:r>
            <w:r>
              <w:rPr>
                <w:rStyle w:val="12pt"/>
              </w:rPr>
              <w:t>ческого работника</w:t>
            </w:r>
          </w:p>
        </w:tc>
        <w:tc>
          <w:tcPr>
            <w:tcW w:w="83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4321" w:wrap="notBeside" w:vAnchor="text" w:hAnchor="text" w:xAlign="center" w:y="1"/>
              <w:shd w:val="clear" w:color="auto" w:fill="auto"/>
              <w:spacing w:before="0" w:after="0" w:line="240" w:lineRule="auto"/>
              <w:jc w:val="center"/>
            </w:pPr>
            <w:r>
              <w:rPr>
                <w:rStyle w:val="12pt"/>
              </w:rPr>
              <w:t>чел.</w:t>
            </w:r>
          </w:p>
        </w:tc>
        <w:tc>
          <w:tcPr>
            <w:tcW w:w="1375" w:type="dxa"/>
            <w:tcBorders>
              <w:top w:val="single" w:sz="4" w:space="0" w:color="auto"/>
              <w:left w:val="single" w:sz="4" w:space="0" w:color="auto"/>
              <w:bottom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100"/>
              <w:jc w:val="center"/>
            </w:pPr>
            <w:r w:rsidRPr="004A779C">
              <w:t>9,7</w:t>
            </w:r>
          </w:p>
        </w:tc>
        <w:tc>
          <w:tcPr>
            <w:tcW w:w="1364" w:type="dxa"/>
            <w:tcBorders>
              <w:top w:val="single" w:sz="4" w:space="0" w:color="auto"/>
              <w:left w:val="single" w:sz="4" w:space="0" w:color="auto"/>
              <w:bottom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100"/>
              <w:jc w:val="center"/>
            </w:pPr>
            <w:r w:rsidRPr="004A779C">
              <w:t>9,8</w:t>
            </w:r>
          </w:p>
        </w:tc>
        <w:tc>
          <w:tcPr>
            <w:tcW w:w="1368" w:type="dxa"/>
            <w:tcBorders>
              <w:top w:val="single" w:sz="4" w:space="0" w:color="auto"/>
              <w:left w:val="single" w:sz="4" w:space="0" w:color="auto"/>
              <w:bottom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40"/>
              <w:jc w:val="center"/>
            </w:pPr>
            <w:r w:rsidRPr="004A779C">
              <w:t>9,8</w:t>
            </w:r>
          </w:p>
        </w:tc>
        <w:tc>
          <w:tcPr>
            <w:tcW w:w="1570" w:type="dxa"/>
            <w:tcBorders>
              <w:top w:val="single" w:sz="4" w:space="0" w:color="auto"/>
              <w:left w:val="single" w:sz="4" w:space="0" w:color="auto"/>
              <w:bottom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100"/>
              <w:jc w:val="center"/>
            </w:pPr>
            <w:r w:rsidRPr="004A779C">
              <w:t>9,8</w:t>
            </w:r>
          </w:p>
        </w:tc>
        <w:tc>
          <w:tcPr>
            <w:tcW w:w="1354" w:type="dxa"/>
            <w:tcBorders>
              <w:top w:val="single" w:sz="4" w:space="0" w:color="auto"/>
              <w:left w:val="single" w:sz="4" w:space="0" w:color="auto"/>
              <w:bottom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100"/>
              <w:jc w:val="center"/>
            </w:pPr>
            <w:r w:rsidRPr="004A779C">
              <w:t>9,9</w:t>
            </w:r>
          </w:p>
        </w:tc>
        <w:tc>
          <w:tcPr>
            <w:tcW w:w="1426" w:type="dxa"/>
            <w:tcBorders>
              <w:top w:val="single" w:sz="4" w:space="0" w:color="auto"/>
              <w:left w:val="single" w:sz="4" w:space="0" w:color="auto"/>
              <w:bottom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100"/>
              <w:jc w:val="center"/>
            </w:pPr>
            <w:r w:rsidRPr="004A779C">
              <w:t>9,9</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E823BA" w:rsidRPr="004A779C" w:rsidRDefault="00E823BA" w:rsidP="001210E5">
            <w:pPr>
              <w:pStyle w:val="11"/>
              <w:framePr w:w="14321" w:wrap="notBeside" w:vAnchor="text" w:hAnchor="text" w:xAlign="center" w:y="1"/>
              <w:shd w:val="clear" w:color="auto" w:fill="auto"/>
              <w:spacing w:before="0" w:after="0" w:line="240" w:lineRule="auto"/>
              <w:ind w:right="140"/>
              <w:jc w:val="center"/>
            </w:pPr>
            <w:r w:rsidRPr="004A779C">
              <w:t>9,9</w:t>
            </w:r>
          </w:p>
        </w:tc>
      </w:tr>
    </w:tbl>
    <w:p w:rsidR="00E823BA" w:rsidRDefault="00E823BA" w:rsidP="00E823BA">
      <w:pPr>
        <w:rPr>
          <w:sz w:val="2"/>
          <w:szCs w:val="2"/>
        </w:rPr>
      </w:pPr>
    </w:p>
    <w:p w:rsidR="00E823BA" w:rsidRDefault="00E823BA" w:rsidP="00E823BA">
      <w:pPr>
        <w:rPr>
          <w:sz w:val="2"/>
          <w:szCs w:val="2"/>
        </w:rPr>
        <w:sectPr w:rsidR="00E823BA" w:rsidSect="00E06C43">
          <w:type w:val="nextColumn"/>
          <w:pgSz w:w="16840" w:h="11907" w:orient="landscape" w:code="9"/>
          <w:pgMar w:top="851" w:right="567" w:bottom="851" w:left="1418" w:header="0" w:footer="6" w:gutter="0"/>
          <w:cols w:space="720"/>
          <w:noEndnote/>
          <w:docGrid w:linePitch="360"/>
        </w:sectPr>
      </w:pPr>
    </w:p>
    <w:p w:rsidR="00E823BA" w:rsidRPr="008A55B2" w:rsidRDefault="00E823BA" w:rsidP="00E823BA">
      <w:pPr>
        <w:rPr>
          <w:rFonts w:ascii="Times New Roman" w:hAnsi="Times New Roman" w:cs="Times New Roman"/>
          <w:sz w:val="28"/>
          <w:szCs w:val="28"/>
        </w:rPr>
      </w:pPr>
      <w:bookmarkStart w:id="1" w:name="bookmark3"/>
      <w:r w:rsidRPr="008A55B2">
        <w:rPr>
          <w:rFonts w:ascii="Times New Roman" w:hAnsi="Times New Roman" w:cs="Times New Roman"/>
          <w:sz w:val="28"/>
          <w:szCs w:val="28"/>
        </w:rPr>
        <w:lastRenderedPageBreak/>
        <w:t xml:space="preserve">4. Мероприятия по повышению эффективности и качества услуг в сфере дошкольного образования, соотнесенные с этапами перехода </w:t>
      </w:r>
      <w:r w:rsidRPr="00594AA2">
        <w:rPr>
          <w:rStyle w:val="32"/>
          <w:rFonts w:eastAsia="Courier New"/>
          <w:sz w:val="28"/>
          <w:szCs w:val="28"/>
          <w:u w:val="none"/>
        </w:rPr>
        <w:t>к эффе</w:t>
      </w:r>
      <w:r w:rsidRPr="00594AA2">
        <w:rPr>
          <w:rStyle w:val="32"/>
          <w:rFonts w:eastAsia="Courier New"/>
          <w:sz w:val="28"/>
          <w:szCs w:val="28"/>
          <w:u w:val="none"/>
        </w:rPr>
        <w:t>к</w:t>
      </w:r>
      <w:r w:rsidRPr="00594AA2">
        <w:rPr>
          <w:rStyle w:val="32"/>
          <w:rFonts w:eastAsia="Courier New"/>
          <w:sz w:val="28"/>
          <w:szCs w:val="28"/>
          <w:u w:val="none"/>
        </w:rPr>
        <w:t>тивному контракту</w:t>
      </w:r>
      <w:r w:rsidRPr="008A55B2">
        <w:rPr>
          <w:rFonts w:ascii="Times New Roman" w:hAnsi="Times New Roman" w:cs="Times New Roman"/>
          <w:sz w:val="28"/>
          <w:szCs w:val="28"/>
        </w:rPr>
        <w:t xml:space="preserve"> </w:t>
      </w:r>
      <w:r w:rsidRPr="008A55B2">
        <w:rPr>
          <w:rFonts w:ascii="Times New Roman" w:hAnsi="Times New Roman" w:cs="Times New Roman"/>
          <w:sz w:val="28"/>
          <w:szCs w:val="28"/>
        </w:rPr>
        <w:tab/>
      </w:r>
      <w:bookmarkEnd w:id="1"/>
    </w:p>
    <w:tbl>
      <w:tblPr>
        <w:tblOverlap w:val="never"/>
        <w:tblW w:w="0" w:type="auto"/>
        <w:jc w:val="center"/>
        <w:tblLayout w:type="fixed"/>
        <w:tblCellMar>
          <w:left w:w="10" w:type="dxa"/>
          <w:right w:w="10" w:type="dxa"/>
        </w:tblCellMar>
        <w:tblLook w:val="04A0"/>
      </w:tblPr>
      <w:tblGrid>
        <w:gridCol w:w="828"/>
        <w:gridCol w:w="7164"/>
        <w:gridCol w:w="1944"/>
        <w:gridCol w:w="1836"/>
        <w:gridCol w:w="3620"/>
      </w:tblGrid>
      <w:tr w:rsidR="00E823BA" w:rsidRPr="002F42EA" w:rsidTr="001210E5">
        <w:trPr>
          <w:trHeight w:hRule="exact" w:val="731"/>
          <w:jc w:val="center"/>
        </w:trPr>
        <w:tc>
          <w:tcPr>
            <w:tcW w:w="828" w:type="dxa"/>
            <w:tcBorders>
              <w:top w:val="single" w:sz="4" w:space="0" w:color="auto"/>
              <w:lef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ind w:left="240"/>
              <w:rPr>
                <w:sz w:val="24"/>
                <w:szCs w:val="24"/>
              </w:rPr>
            </w:pPr>
            <w:r w:rsidRPr="002F42EA">
              <w:rPr>
                <w:rStyle w:val="12pt"/>
              </w:rPr>
              <w:t>№</w:t>
            </w:r>
          </w:p>
          <w:p w:rsidR="00E823BA" w:rsidRPr="002F42EA" w:rsidRDefault="00E823BA" w:rsidP="001210E5">
            <w:pPr>
              <w:pStyle w:val="11"/>
              <w:framePr w:w="15631" w:wrap="notBeside" w:vAnchor="text" w:hAnchor="text" w:xAlign="center" w:y="1"/>
              <w:shd w:val="clear" w:color="auto" w:fill="auto"/>
              <w:spacing w:before="0" w:after="0" w:line="240" w:lineRule="auto"/>
              <w:ind w:left="240"/>
              <w:rPr>
                <w:sz w:val="24"/>
                <w:szCs w:val="24"/>
              </w:rPr>
            </w:pPr>
            <w:r w:rsidRPr="002F42EA">
              <w:rPr>
                <w:rStyle w:val="12pt"/>
              </w:rPr>
              <w:t>п/п</w:t>
            </w:r>
          </w:p>
        </w:tc>
        <w:tc>
          <w:tcPr>
            <w:tcW w:w="7164" w:type="dxa"/>
            <w:tcBorders>
              <w:top w:val="single" w:sz="4" w:space="0" w:color="auto"/>
              <w:lef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F42EA">
              <w:rPr>
                <w:rStyle w:val="12pt"/>
              </w:rPr>
              <w:t>Мероприятия</w:t>
            </w:r>
          </w:p>
        </w:tc>
        <w:tc>
          <w:tcPr>
            <w:tcW w:w="1944" w:type="dxa"/>
            <w:tcBorders>
              <w:top w:val="single" w:sz="4" w:space="0" w:color="auto"/>
              <w:lef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ind w:left="120"/>
              <w:jc w:val="center"/>
              <w:rPr>
                <w:sz w:val="24"/>
                <w:szCs w:val="24"/>
              </w:rPr>
            </w:pPr>
            <w:r w:rsidRPr="002F42EA">
              <w:rPr>
                <w:rStyle w:val="12pt"/>
              </w:rPr>
              <w:t>Ответстве</w:t>
            </w:r>
            <w:r w:rsidRPr="002F42EA">
              <w:rPr>
                <w:rStyle w:val="12pt"/>
              </w:rPr>
              <w:t>н</w:t>
            </w:r>
            <w:r w:rsidRPr="002F42EA">
              <w:rPr>
                <w:rStyle w:val="12pt"/>
              </w:rPr>
              <w:t>ные</w:t>
            </w:r>
          </w:p>
        </w:tc>
        <w:tc>
          <w:tcPr>
            <w:tcW w:w="1836" w:type="dxa"/>
            <w:tcBorders>
              <w:top w:val="single" w:sz="4" w:space="0" w:color="auto"/>
              <w:lef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jc w:val="center"/>
              <w:rPr>
                <w:rStyle w:val="12pt"/>
              </w:rPr>
            </w:pPr>
            <w:r w:rsidRPr="002F42EA">
              <w:rPr>
                <w:rStyle w:val="12pt"/>
              </w:rPr>
              <w:t xml:space="preserve">Сроки </w:t>
            </w:r>
          </w:p>
          <w:p w:rsidR="00E823BA" w:rsidRPr="002F42E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F42EA">
              <w:rPr>
                <w:rStyle w:val="12pt"/>
              </w:rPr>
              <w:t>реал</w:t>
            </w:r>
            <w:r w:rsidRPr="002F42EA">
              <w:rPr>
                <w:rStyle w:val="12pt"/>
              </w:rPr>
              <w:t>и</w:t>
            </w:r>
            <w:r w:rsidRPr="002F42EA">
              <w:rPr>
                <w:rStyle w:val="12pt"/>
              </w:rPr>
              <w:t>зации</w:t>
            </w:r>
          </w:p>
        </w:tc>
        <w:tc>
          <w:tcPr>
            <w:tcW w:w="3620" w:type="dxa"/>
            <w:tcBorders>
              <w:top w:val="single" w:sz="4" w:space="0" w:color="auto"/>
              <w:left w:val="single" w:sz="4" w:space="0" w:color="auto"/>
              <w:righ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F42EA">
              <w:rPr>
                <w:rStyle w:val="12pt"/>
              </w:rPr>
              <w:t>Показатель</w:t>
            </w:r>
          </w:p>
        </w:tc>
      </w:tr>
      <w:tr w:rsidR="00E823BA" w:rsidRPr="002F42EA" w:rsidTr="001210E5">
        <w:trPr>
          <w:trHeight w:hRule="exact" w:val="583"/>
          <w:jc w:val="center"/>
        </w:trPr>
        <w:tc>
          <w:tcPr>
            <w:tcW w:w="15392" w:type="dxa"/>
            <w:gridSpan w:val="5"/>
            <w:tcBorders>
              <w:top w:val="single" w:sz="4" w:space="0" w:color="auto"/>
              <w:left w:val="single" w:sz="4" w:space="0" w:color="auto"/>
              <w:righ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jc w:val="center"/>
              <w:rPr>
                <w:b/>
                <w:sz w:val="24"/>
                <w:szCs w:val="24"/>
              </w:rPr>
            </w:pPr>
            <w:r w:rsidRPr="002F42EA">
              <w:rPr>
                <w:rStyle w:val="12pt"/>
                <w:b/>
              </w:rPr>
              <w:t>1. Реализация мероприятий, направленных на ликвидацию очередности на зачисление д</w:t>
            </w:r>
            <w:r w:rsidRPr="002F42EA">
              <w:rPr>
                <w:rStyle w:val="12pt"/>
                <w:b/>
              </w:rPr>
              <w:t>е</w:t>
            </w:r>
            <w:r w:rsidRPr="002F42EA">
              <w:rPr>
                <w:rStyle w:val="12pt"/>
                <w:b/>
              </w:rPr>
              <w:t>тей</w:t>
            </w:r>
          </w:p>
          <w:p w:rsidR="00E823BA" w:rsidRPr="002F42E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F42EA">
              <w:rPr>
                <w:rStyle w:val="12pt"/>
                <w:b/>
              </w:rPr>
              <w:t>в дошкольные образовательные организации</w:t>
            </w:r>
          </w:p>
        </w:tc>
      </w:tr>
      <w:tr w:rsidR="00E823BA" w:rsidRPr="002F42EA" w:rsidTr="001210E5">
        <w:trPr>
          <w:trHeight w:val="1215"/>
          <w:jc w:val="center"/>
        </w:trPr>
        <w:tc>
          <w:tcPr>
            <w:tcW w:w="828" w:type="dxa"/>
            <w:tcBorders>
              <w:top w:val="single" w:sz="4" w:space="0" w:color="auto"/>
              <w:left w:val="single" w:sz="4" w:space="0" w:color="auto"/>
              <w:bottom w:val="nil"/>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F42EA">
              <w:rPr>
                <w:rStyle w:val="12pt"/>
              </w:rPr>
              <w:t>1.1.</w:t>
            </w:r>
          </w:p>
        </w:tc>
        <w:tc>
          <w:tcPr>
            <w:tcW w:w="7164" w:type="dxa"/>
            <w:tcBorders>
              <w:top w:val="single" w:sz="4" w:space="0" w:color="auto"/>
              <w:left w:val="single" w:sz="4" w:space="0" w:color="auto"/>
              <w:bottom w:val="nil"/>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ind w:left="120"/>
              <w:rPr>
                <w:sz w:val="24"/>
                <w:szCs w:val="24"/>
              </w:rPr>
            </w:pPr>
            <w:r w:rsidRPr="002F42EA">
              <w:rPr>
                <w:sz w:val="24"/>
                <w:szCs w:val="24"/>
              </w:rPr>
              <w:t>Разработка и реализация подпрограммы «Дошкольное образов</w:t>
            </w:r>
            <w:r w:rsidRPr="002F42EA">
              <w:rPr>
                <w:sz w:val="24"/>
                <w:szCs w:val="24"/>
              </w:rPr>
              <w:t>а</w:t>
            </w:r>
            <w:r w:rsidRPr="002F42EA">
              <w:rPr>
                <w:sz w:val="24"/>
                <w:szCs w:val="24"/>
              </w:rPr>
              <w:t>ние» муниципальной программы «Развитие образования Вытего</w:t>
            </w:r>
            <w:r w:rsidRPr="002F42EA">
              <w:rPr>
                <w:sz w:val="24"/>
                <w:szCs w:val="24"/>
              </w:rPr>
              <w:t>р</w:t>
            </w:r>
            <w:r w:rsidRPr="002F42EA">
              <w:rPr>
                <w:sz w:val="24"/>
                <w:szCs w:val="24"/>
              </w:rPr>
              <w:t>ского муниципального района», направленную на достижение п</w:t>
            </w:r>
            <w:r w:rsidRPr="002F42EA">
              <w:rPr>
                <w:sz w:val="24"/>
                <w:szCs w:val="24"/>
              </w:rPr>
              <w:t>о</w:t>
            </w:r>
            <w:r w:rsidRPr="002F42EA">
              <w:rPr>
                <w:sz w:val="24"/>
                <w:szCs w:val="24"/>
              </w:rPr>
              <w:t>казателей развития системы дошкольного образования района.</w:t>
            </w:r>
          </w:p>
        </w:tc>
        <w:tc>
          <w:tcPr>
            <w:tcW w:w="1944" w:type="dxa"/>
            <w:vMerge w:val="restart"/>
            <w:tcBorders>
              <w:top w:val="single" w:sz="4" w:space="0" w:color="auto"/>
              <w:left w:val="single" w:sz="4" w:space="0" w:color="auto"/>
            </w:tcBorders>
            <w:shd w:val="clear" w:color="auto" w:fill="FFFFFF"/>
          </w:tcPr>
          <w:p w:rsidR="00E823BA" w:rsidRPr="002F42EA" w:rsidRDefault="00E823BA" w:rsidP="001210E5">
            <w:pPr>
              <w:framePr w:w="15631" w:wrap="notBeside" w:vAnchor="text" w:hAnchor="text" w:xAlign="center" w:y="1"/>
              <w:jc w:val="center"/>
              <w:rPr>
                <w:rFonts w:ascii="Times New Roman" w:hAnsi="Times New Roman" w:cs="Times New Roman"/>
              </w:rPr>
            </w:pPr>
          </w:p>
          <w:p w:rsidR="00E823BA" w:rsidRPr="002F42EA" w:rsidRDefault="00E823BA" w:rsidP="001210E5">
            <w:pPr>
              <w:framePr w:w="15631" w:wrap="notBeside" w:vAnchor="text" w:hAnchor="text" w:xAlign="center" w:y="1"/>
              <w:jc w:val="center"/>
              <w:rPr>
                <w:rFonts w:ascii="Times New Roman" w:hAnsi="Times New Roman" w:cs="Times New Roman"/>
              </w:rPr>
            </w:pPr>
            <w:r w:rsidRPr="002F42EA">
              <w:rPr>
                <w:rFonts w:ascii="Times New Roman" w:hAnsi="Times New Roman" w:cs="Times New Roman"/>
              </w:rPr>
              <w:t xml:space="preserve">Управление </w:t>
            </w:r>
          </w:p>
          <w:p w:rsidR="00E823BA" w:rsidRDefault="00E823BA" w:rsidP="001210E5">
            <w:pPr>
              <w:framePr w:w="15631" w:wrap="notBeside" w:vAnchor="text" w:hAnchor="text" w:xAlign="center" w:y="1"/>
              <w:jc w:val="center"/>
              <w:rPr>
                <w:rFonts w:ascii="Times New Roman" w:hAnsi="Times New Roman" w:cs="Times New Roman"/>
              </w:rPr>
            </w:pPr>
            <w:r w:rsidRPr="002F42EA">
              <w:rPr>
                <w:rFonts w:ascii="Times New Roman" w:hAnsi="Times New Roman" w:cs="Times New Roman"/>
              </w:rPr>
              <w:t xml:space="preserve">образования </w:t>
            </w:r>
          </w:p>
          <w:p w:rsidR="00E823BA" w:rsidRDefault="00E823BA" w:rsidP="001210E5">
            <w:pPr>
              <w:framePr w:w="15631" w:wrap="notBeside" w:vAnchor="text" w:hAnchor="text" w:xAlign="center" w:y="1"/>
              <w:jc w:val="center"/>
              <w:rPr>
                <w:rFonts w:ascii="Times New Roman" w:hAnsi="Times New Roman" w:cs="Times New Roman"/>
              </w:rPr>
            </w:pPr>
            <w:r w:rsidRPr="002F42EA">
              <w:rPr>
                <w:rFonts w:ascii="Times New Roman" w:hAnsi="Times New Roman" w:cs="Times New Roman"/>
              </w:rPr>
              <w:t xml:space="preserve">Вытегорского </w:t>
            </w:r>
          </w:p>
          <w:p w:rsidR="00E823BA" w:rsidRPr="002F42EA" w:rsidRDefault="00E823BA" w:rsidP="001210E5">
            <w:pPr>
              <w:framePr w:w="15631" w:wrap="notBeside" w:vAnchor="text" w:hAnchor="text" w:xAlign="center" w:y="1"/>
              <w:jc w:val="center"/>
            </w:pPr>
            <w:r w:rsidRPr="002F42EA">
              <w:rPr>
                <w:rFonts w:ascii="Times New Roman" w:hAnsi="Times New Roman" w:cs="Times New Roman"/>
              </w:rPr>
              <w:t>м</w:t>
            </w:r>
            <w:r w:rsidRPr="002F42EA">
              <w:rPr>
                <w:rFonts w:ascii="Times New Roman" w:hAnsi="Times New Roman" w:cs="Times New Roman"/>
              </w:rPr>
              <w:t>у</w:t>
            </w:r>
            <w:r w:rsidRPr="002F42EA">
              <w:rPr>
                <w:rFonts w:ascii="Times New Roman" w:hAnsi="Times New Roman" w:cs="Times New Roman"/>
              </w:rPr>
              <w:t>ниципального района</w:t>
            </w:r>
          </w:p>
        </w:tc>
        <w:tc>
          <w:tcPr>
            <w:tcW w:w="1836" w:type="dxa"/>
            <w:tcBorders>
              <w:top w:val="single" w:sz="4" w:space="0" w:color="auto"/>
              <w:left w:val="single" w:sz="4" w:space="0" w:color="auto"/>
              <w:bottom w:val="nil"/>
            </w:tcBorders>
            <w:shd w:val="clear" w:color="auto" w:fill="FFFFFF"/>
          </w:tcPr>
          <w:p w:rsidR="00E823BA" w:rsidRPr="002F42EA" w:rsidRDefault="00E823BA" w:rsidP="001210E5">
            <w:pPr>
              <w:framePr w:w="15631" w:wrap="notBeside" w:vAnchor="text" w:hAnchor="text" w:xAlign="center" w:y="1"/>
              <w:jc w:val="center"/>
              <w:rPr>
                <w:rStyle w:val="12pt"/>
                <w:rFonts w:eastAsia="Courier New"/>
              </w:rPr>
            </w:pPr>
            <w:r w:rsidRPr="002F42EA">
              <w:rPr>
                <w:rStyle w:val="12pt"/>
                <w:rFonts w:eastAsia="Courier New"/>
              </w:rPr>
              <w:t xml:space="preserve">2013-2016 </w:t>
            </w:r>
          </w:p>
          <w:p w:rsidR="00E823BA" w:rsidRPr="002F42EA" w:rsidRDefault="00E823BA" w:rsidP="001210E5">
            <w:pPr>
              <w:framePr w:w="15631" w:wrap="notBeside" w:vAnchor="text" w:hAnchor="text" w:xAlign="center" w:y="1"/>
              <w:jc w:val="center"/>
            </w:pPr>
            <w:r w:rsidRPr="002F42EA">
              <w:rPr>
                <w:rStyle w:val="12pt"/>
                <w:rFonts w:eastAsia="Courier New"/>
              </w:rPr>
              <w:t>г</w:t>
            </w:r>
            <w:r w:rsidRPr="002F42EA">
              <w:rPr>
                <w:rStyle w:val="12pt"/>
                <w:rFonts w:eastAsia="Courier New"/>
              </w:rPr>
              <w:t>о</w:t>
            </w:r>
            <w:r w:rsidRPr="002F42EA">
              <w:rPr>
                <w:rStyle w:val="12pt"/>
                <w:rFonts w:eastAsia="Courier New"/>
              </w:rPr>
              <w:t>ды</w:t>
            </w:r>
          </w:p>
        </w:tc>
        <w:tc>
          <w:tcPr>
            <w:tcW w:w="3620" w:type="dxa"/>
            <w:vMerge w:val="restart"/>
            <w:tcBorders>
              <w:top w:val="single" w:sz="4" w:space="0" w:color="auto"/>
              <w:left w:val="single" w:sz="4" w:space="0" w:color="auto"/>
              <w:right w:val="single" w:sz="4" w:space="0" w:color="auto"/>
            </w:tcBorders>
            <w:shd w:val="clear" w:color="auto" w:fill="FFFFFF"/>
          </w:tcPr>
          <w:p w:rsidR="00E823BA" w:rsidRPr="002F42EA" w:rsidRDefault="00E823BA" w:rsidP="001210E5">
            <w:pPr>
              <w:pStyle w:val="11"/>
              <w:framePr w:w="15631" w:wrap="notBeside" w:vAnchor="text" w:hAnchor="text" w:xAlign="center" w:y="1"/>
              <w:spacing w:before="0" w:after="0" w:line="240" w:lineRule="auto"/>
              <w:ind w:left="171" w:right="61"/>
              <w:jc w:val="both"/>
              <w:rPr>
                <w:rStyle w:val="12pt"/>
              </w:rPr>
            </w:pPr>
            <w:r w:rsidRPr="002F42EA">
              <w:rPr>
                <w:rStyle w:val="12pt"/>
              </w:rPr>
              <w:t>отношение численности де</w:t>
            </w:r>
            <w:r w:rsidRPr="002F42EA">
              <w:rPr>
                <w:rStyle w:val="12pt"/>
              </w:rPr>
              <w:softHyphen/>
              <w:t>тей 3-7 лет, которым пре</w:t>
            </w:r>
            <w:r w:rsidRPr="002F42EA">
              <w:rPr>
                <w:rStyle w:val="12pt"/>
              </w:rPr>
              <w:softHyphen/>
              <w:t>доставлена возможность получать услуги дошколь</w:t>
            </w:r>
            <w:r w:rsidRPr="002F42EA">
              <w:rPr>
                <w:rStyle w:val="12pt"/>
              </w:rPr>
              <w:softHyphen/>
              <w:t>ного образования, к чис</w:t>
            </w:r>
            <w:r w:rsidRPr="002F42EA">
              <w:rPr>
                <w:rStyle w:val="12pt"/>
              </w:rPr>
              <w:softHyphen/>
              <w:t>ленности детей в во</w:t>
            </w:r>
            <w:r w:rsidRPr="002F42EA">
              <w:rPr>
                <w:rStyle w:val="12pt"/>
              </w:rPr>
              <w:t>з</w:t>
            </w:r>
            <w:r w:rsidRPr="002F42EA">
              <w:rPr>
                <w:rStyle w:val="12pt"/>
              </w:rPr>
              <w:t>расте 3-7 лет, скорректированной на численность детей в воз</w:t>
            </w:r>
            <w:r w:rsidRPr="002F42EA">
              <w:rPr>
                <w:rStyle w:val="12pt"/>
              </w:rPr>
              <w:softHyphen/>
              <w:t>расте 5-7 лет, об</w:t>
            </w:r>
            <w:r w:rsidRPr="002F42EA">
              <w:rPr>
                <w:rStyle w:val="12pt"/>
              </w:rPr>
              <w:t>у</w:t>
            </w:r>
            <w:r w:rsidRPr="002F42EA">
              <w:rPr>
                <w:rStyle w:val="12pt"/>
              </w:rPr>
              <w:t>чающихся в школе</w:t>
            </w:r>
          </w:p>
          <w:p w:rsidR="00E823BA" w:rsidRPr="002F42EA" w:rsidRDefault="00E823BA" w:rsidP="001210E5">
            <w:pPr>
              <w:pStyle w:val="11"/>
              <w:framePr w:w="15631" w:wrap="notBeside" w:vAnchor="text" w:hAnchor="text" w:xAlign="center" w:y="1"/>
              <w:spacing w:before="0" w:after="0" w:line="240" w:lineRule="auto"/>
              <w:ind w:left="171" w:right="61"/>
              <w:jc w:val="both"/>
              <w:rPr>
                <w:sz w:val="24"/>
                <w:szCs w:val="24"/>
              </w:rPr>
            </w:pPr>
          </w:p>
        </w:tc>
      </w:tr>
      <w:tr w:rsidR="00E823BA" w:rsidRPr="002F42EA" w:rsidTr="001210E5">
        <w:trPr>
          <w:trHeight w:hRule="exact" w:val="1798"/>
          <w:jc w:val="center"/>
        </w:trPr>
        <w:tc>
          <w:tcPr>
            <w:tcW w:w="828" w:type="dxa"/>
            <w:tcBorders>
              <w:top w:val="single" w:sz="4" w:space="0" w:color="auto"/>
              <w:left w:val="single" w:sz="4" w:space="0" w:color="auto"/>
              <w:bottom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ind w:left="300"/>
              <w:rPr>
                <w:sz w:val="24"/>
                <w:szCs w:val="24"/>
              </w:rPr>
            </w:pPr>
            <w:r w:rsidRPr="002F42EA">
              <w:rPr>
                <w:rStyle w:val="12pt"/>
              </w:rPr>
              <w:t>1.2.</w:t>
            </w:r>
          </w:p>
        </w:tc>
        <w:tc>
          <w:tcPr>
            <w:tcW w:w="7164" w:type="dxa"/>
            <w:tcBorders>
              <w:top w:val="single" w:sz="4" w:space="0" w:color="auto"/>
              <w:lef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ind w:left="120"/>
              <w:rPr>
                <w:sz w:val="24"/>
                <w:szCs w:val="24"/>
              </w:rPr>
            </w:pPr>
            <w:r w:rsidRPr="002F42EA">
              <w:rPr>
                <w:sz w:val="24"/>
                <w:szCs w:val="24"/>
              </w:rPr>
              <w:t>Подписание соглашения с Департаментом образования Вологодской области о предоставлении субсидии на ре</w:t>
            </w:r>
            <w:r w:rsidRPr="002F42EA">
              <w:rPr>
                <w:sz w:val="24"/>
                <w:szCs w:val="24"/>
              </w:rPr>
              <w:t>а</w:t>
            </w:r>
            <w:r w:rsidRPr="002F42EA">
              <w:rPr>
                <w:sz w:val="24"/>
                <w:szCs w:val="24"/>
              </w:rPr>
              <w:t>лизацию программ (проектов)  развития дошкольного образования (при выделении средств федерального бюджета на предоставление субсидий  на с</w:t>
            </w:r>
            <w:r w:rsidRPr="002F42EA">
              <w:rPr>
                <w:sz w:val="24"/>
                <w:szCs w:val="24"/>
              </w:rPr>
              <w:t>о</w:t>
            </w:r>
            <w:r w:rsidRPr="002F42EA">
              <w:rPr>
                <w:sz w:val="24"/>
                <w:szCs w:val="24"/>
              </w:rPr>
              <w:t>финансирование реализации программ (проектов) развития дошкольного обр</w:t>
            </w:r>
            <w:r w:rsidRPr="002F42EA">
              <w:rPr>
                <w:sz w:val="24"/>
                <w:szCs w:val="24"/>
              </w:rPr>
              <w:t>а</w:t>
            </w:r>
            <w:r w:rsidRPr="002F42EA">
              <w:rPr>
                <w:sz w:val="24"/>
                <w:szCs w:val="24"/>
              </w:rPr>
              <w:t>зования</w:t>
            </w:r>
            <w:r>
              <w:rPr>
                <w:sz w:val="24"/>
                <w:szCs w:val="24"/>
              </w:rPr>
              <w:t>)</w:t>
            </w:r>
            <w:r w:rsidRPr="002F42EA">
              <w:rPr>
                <w:sz w:val="24"/>
                <w:szCs w:val="24"/>
              </w:rPr>
              <w:t xml:space="preserve">.  </w:t>
            </w:r>
          </w:p>
        </w:tc>
        <w:tc>
          <w:tcPr>
            <w:tcW w:w="1944" w:type="dxa"/>
            <w:vMerge/>
            <w:tcBorders>
              <w:left w:val="single" w:sz="4" w:space="0" w:color="auto"/>
            </w:tcBorders>
            <w:shd w:val="clear" w:color="auto" w:fill="FFFFFF"/>
          </w:tcPr>
          <w:p w:rsidR="00E823BA" w:rsidRPr="002F42EA" w:rsidRDefault="00E823BA" w:rsidP="001210E5">
            <w:pPr>
              <w:framePr w:w="15631" w:wrap="notBeside" w:vAnchor="text" w:hAnchor="text" w:xAlign="center" w:y="1"/>
            </w:pPr>
          </w:p>
        </w:tc>
        <w:tc>
          <w:tcPr>
            <w:tcW w:w="1836" w:type="dxa"/>
            <w:tcBorders>
              <w:top w:val="single" w:sz="4" w:space="0" w:color="auto"/>
              <w:lef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F42EA">
              <w:rPr>
                <w:rStyle w:val="12pt"/>
              </w:rPr>
              <w:t>2013 год</w:t>
            </w:r>
          </w:p>
        </w:tc>
        <w:tc>
          <w:tcPr>
            <w:tcW w:w="3620" w:type="dxa"/>
            <w:vMerge/>
            <w:tcBorders>
              <w:left w:val="single" w:sz="4" w:space="0" w:color="auto"/>
              <w:righ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ind w:left="171" w:right="61"/>
              <w:jc w:val="both"/>
              <w:rPr>
                <w:sz w:val="24"/>
                <w:szCs w:val="24"/>
              </w:rPr>
            </w:pPr>
          </w:p>
        </w:tc>
      </w:tr>
      <w:tr w:rsidR="00E823BA" w:rsidRPr="002F42EA" w:rsidTr="001210E5">
        <w:trPr>
          <w:trHeight w:hRule="exact" w:val="729"/>
          <w:jc w:val="center"/>
        </w:trPr>
        <w:tc>
          <w:tcPr>
            <w:tcW w:w="828" w:type="dxa"/>
            <w:tcBorders>
              <w:top w:val="single" w:sz="4" w:space="0" w:color="auto"/>
              <w:left w:val="single" w:sz="4" w:space="0" w:color="auto"/>
              <w:bottom w:val="single" w:sz="4" w:space="0" w:color="auto"/>
              <w:right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ind w:left="300"/>
              <w:rPr>
                <w:sz w:val="24"/>
                <w:szCs w:val="24"/>
              </w:rPr>
            </w:pPr>
            <w:r w:rsidRPr="002F42EA">
              <w:rPr>
                <w:rStyle w:val="12pt"/>
              </w:rPr>
              <w:t>1.3.</w:t>
            </w:r>
          </w:p>
        </w:tc>
        <w:tc>
          <w:tcPr>
            <w:tcW w:w="7164" w:type="dxa"/>
            <w:tcBorders>
              <w:top w:val="single" w:sz="4" w:space="0" w:color="auto"/>
              <w:left w:val="single" w:sz="4" w:space="0" w:color="auto"/>
              <w:bottom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ind w:left="120"/>
              <w:rPr>
                <w:sz w:val="24"/>
                <w:szCs w:val="24"/>
              </w:rPr>
            </w:pPr>
            <w:r w:rsidRPr="002F42EA">
              <w:rPr>
                <w:sz w:val="24"/>
                <w:szCs w:val="24"/>
              </w:rPr>
              <w:t xml:space="preserve">Мониторинг, анализ и оценка эффективности реализации </w:t>
            </w:r>
            <w:r w:rsidRPr="002F42EA">
              <w:rPr>
                <w:rStyle w:val="12pt"/>
              </w:rPr>
              <w:t>программ (проектов) развития дошкольного о</w:t>
            </w:r>
            <w:r w:rsidRPr="002F42EA">
              <w:rPr>
                <w:rStyle w:val="12pt"/>
              </w:rPr>
              <w:t>б</w:t>
            </w:r>
            <w:r w:rsidRPr="002F42EA">
              <w:rPr>
                <w:rStyle w:val="12pt"/>
              </w:rPr>
              <w:t>разования</w:t>
            </w:r>
          </w:p>
        </w:tc>
        <w:tc>
          <w:tcPr>
            <w:tcW w:w="1944" w:type="dxa"/>
            <w:vMerge/>
            <w:tcBorders>
              <w:left w:val="single" w:sz="4" w:space="0" w:color="auto"/>
              <w:bottom w:val="single" w:sz="4" w:space="0" w:color="auto"/>
            </w:tcBorders>
            <w:shd w:val="clear" w:color="auto" w:fill="FFFFFF"/>
          </w:tcPr>
          <w:p w:rsidR="00E823BA" w:rsidRPr="002F42EA" w:rsidRDefault="00E823BA" w:rsidP="001210E5">
            <w:pPr>
              <w:framePr w:w="15631" w:wrap="notBeside" w:vAnchor="text" w:hAnchor="text" w:xAlign="center" w:y="1"/>
            </w:pPr>
          </w:p>
        </w:tc>
        <w:tc>
          <w:tcPr>
            <w:tcW w:w="1836" w:type="dxa"/>
            <w:tcBorders>
              <w:top w:val="single" w:sz="4" w:space="0" w:color="auto"/>
              <w:left w:val="single" w:sz="4" w:space="0" w:color="auto"/>
              <w:bottom w:val="single" w:sz="4" w:space="0" w:color="auto"/>
            </w:tcBorders>
            <w:shd w:val="clear" w:color="auto" w:fill="FFFFFF"/>
          </w:tcPr>
          <w:p w:rsidR="00E823BA" w:rsidRPr="002F42EA" w:rsidRDefault="00E823BA" w:rsidP="001210E5">
            <w:pPr>
              <w:pStyle w:val="11"/>
              <w:framePr w:w="15631" w:wrap="notBeside" w:vAnchor="text" w:hAnchor="text" w:xAlign="center" w:y="1"/>
              <w:shd w:val="clear" w:color="auto" w:fill="auto"/>
              <w:spacing w:before="0" w:after="0" w:line="240" w:lineRule="auto"/>
              <w:jc w:val="center"/>
              <w:rPr>
                <w:rStyle w:val="12pt"/>
              </w:rPr>
            </w:pPr>
            <w:r w:rsidRPr="002F42EA">
              <w:rPr>
                <w:rStyle w:val="12pt"/>
              </w:rPr>
              <w:t xml:space="preserve">2014-2018 </w:t>
            </w:r>
          </w:p>
          <w:p w:rsidR="00E823BA" w:rsidRPr="002F42E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F42EA">
              <w:rPr>
                <w:rStyle w:val="12pt"/>
              </w:rPr>
              <w:t>г</w:t>
            </w:r>
            <w:r w:rsidRPr="002F42EA">
              <w:rPr>
                <w:rStyle w:val="12pt"/>
              </w:rPr>
              <w:t>о</w:t>
            </w:r>
            <w:r w:rsidRPr="002F42EA">
              <w:rPr>
                <w:rStyle w:val="12pt"/>
              </w:rPr>
              <w:t>ды</w:t>
            </w:r>
          </w:p>
        </w:tc>
        <w:tc>
          <w:tcPr>
            <w:tcW w:w="3620" w:type="dxa"/>
            <w:vMerge/>
            <w:tcBorders>
              <w:left w:val="single" w:sz="4" w:space="0" w:color="auto"/>
              <w:bottom w:val="single" w:sz="4" w:space="0" w:color="auto"/>
              <w:right w:val="single" w:sz="4" w:space="0" w:color="auto"/>
            </w:tcBorders>
            <w:shd w:val="clear" w:color="auto" w:fill="FFFFFF"/>
          </w:tcPr>
          <w:p w:rsidR="00E823BA" w:rsidRPr="002F42EA" w:rsidRDefault="00E823BA" w:rsidP="001210E5">
            <w:pPr>
              <w:framePr w:w="15631" w:wrap="notBeside" w:vAnchor="text" w:hAnchor="text" w:xAlign="center" w:y="1"/>
            </w:pPr>
          </w:p>
        </w:tc>
      </w:tr>
    </w:tbl>
    <w:p w:rsidR="00E823BA" w:rsidRDefault="00E823BA" w:rsidP="00E823BA">
      <w:pPr>
        <w:rPr>
          <w:sz w:val="2"/>
          <w:szCs w:val="2"/>
        </w:rPr>
      </w:pPr>
    </w:p>
    <w:p w:rsidR="00E823BA" w:rsidRDefault="00E823BA" w:rsidP="00E823BA">
      <w:pPr>
        <w:rPr>
          <w:sz w:val="2"/>
          <w:szCs w:val="2"/>
        </w:rPr>
        <w:sectPr w:rsidR="00E823BA" w:rsidSect="00E06C43">
          <w:type w:val="nextColumn"/>
          <w:pgSz w:w="16840" w:h="11907" w:orient="landscape" w:code="9"/>
          <w:pgMar w:top="851" w:right="567" w:bottom="851" w:left="1418" w:header="0" w:footer="6" w:gutter="0"/>
          <w:cols w:space="720"/>
          <w:noEndnote/>
          <w:docGrid w:linePitch="360"/>
        </w:sectPr>
      </w:pPr>
    </w:p>
    <w:tbl>
      <w:tblPr>
        <w:tblOverlap w:val="never"/>
        <w:tblW w:w="0" w:type="auto"/>
        <w:jc w:val="center"/>
        <w:tblLayout w:type="fixed"/>
        <w:tblCellMar>
          <w:left w:w="10" w:type="dxa"/>
          <w:right w:w="10" w:type="dxa"/>
        </w:tblCellMar>
        <w:tblLook w:val="04A0"/>
      </w:tblPr>
      <w:tblGrid>
        <w:gridCol w:w="850"/>
        <w:gridCol w:w="7153"/>
        <w:gridCol w:w="1930"/>
        <w:gridCol w:w="1747"/>
        <w:gridCol w:w="3175"/>
      </w:tblGrid>
      <w:tr w:rsidR="00E823BA" w:rsidRPr="00FD5349" w:rsidTr="001210E5">
        <w:trPr>
          <w:trHeight w:hRule="exact" w:val="559"/>
          <w:jc w:val="center"/>
        </w:trPr>
        <w:tc>
          <w:tcPr>
            <w:tcW w:w="850" w:type="dxa"/>
            <w:tcBorders>
              <w:top w:val="single" w:sz="4" w:space="0" w:color="auto"/>
              <w:left w:val="single" w:sz="4" w:space="0" w:color="auto"/>
            </w:tcBorders>
            <w:shd w:val="clear" w:color="auto" w:fill="FFFFFF"/>
          </w:tcPr>
          <w:p w:rsidR="00E823BA" w:rsidRPr="00FD5349" w:rsidRDefault="00E823BA" w:rsidP="001210E5">
            <w:pPr>
              <w:pStyle w:val="11"/>
              <w:framePr w:w="15653" w:wrap="notBeside" w:vAnchor="text" w:hAnchor="text" w:xAlign="center" w:y="1"/>
              <w:shd w:val="clear" w:color="auto" w:fill="auto"/>
              <w:spacing w:before="0" w:after="0" w:line="240" w:lineRule="auto"/>
              <w:ind w:right="300"/>
              <w:jc w:val="right"/>
              <w:rPr>
                <w:rStyle w:val="12pt"/>
                <w:b/>
              </w:rPr>
            </w:pPr>
          </w:p>
          <w:p w:rsidR="00E823BA" w:rsidRPr="00FD5349" w:rsidRDefault="00E823BA" w:rsidP="001210E5">
            <w:pPr>
              <w:pStyle w:val="11"/>
              <w:framePr w:w="15653" w:wrap="notBeside" w:vAnchor="text" w:hAnchor="text" w:xAlign="center" w:y="1"/>
              <w:shd w:val="clear" w:color="auto" w:fill="auto"/>
              <w:spacing w:before="0" w:after="0" w:line="240" w:lineRule="auto"/>
              <w:ind w:right="300"/>
              <w:jc w:val="right"/>
              <w:rPr>
                <w:b/>
                <w:sz w:val="24"/>
                <w:szCs w:val="24"/>
              </w:rPr>
            </w:pPr>
            <w:r w:rsidRPr="00FD5349">
              <w:rPr>
                <w:rStyle w:val="12pt"/>
                <w:b/>
              </w:rPr>
              <w:t>2.</w:t>
            </w:r>
          </w:p>
        </w:tc>
        <w:tc>
          <w:tcPr>
            <w:tcW w:w="14005" w:type="dxa"/>
            <w:gridSpan w:val="4"/>
            <w:tcBorders>
              <w:top w:val="single" w:sz="4" w:space="0" w:color="auto"/>
              <w:left w:val="single" w:sz="4" w:space="0" w:color="auto"/>
              <w:right w:val="single" w:sz="4" w:space="0" w:color="auto"/>
            </w:tcBorders>
            <w:shd w:val="clear" w:color="auto" w:fill="FFFFFF"/>
          </w:tcPr>
          <w:p w:rsidR="00E823BA" w:rsidRPr="00FD5349" w:rsidRDefault="00E823BA" w:rsidP="001210E5">
            <w:pPr>
              <w:framePr w:w="15653" w:wrap="notBeside" w:vAnchor="text" w:hAnchor="text" w:xAlign="center" w:y="1"/>
              <w:ind w:firstLine="141"/>
              <w:rPr>
                <w:rStyle w:val="12pt"/>
                <w:rFonts w:eastAsia="Courier New"/>
                <w:b/>
              </w:rPr>
            </w:pPr>
            <w:r w:rsidRPr="00FD5349">
              <w:rPr>
                <w:rStyle w:val="12pt"/>
                <w:rFonts w:eastAsia="Courier New"/>
                <w:b/>
              </w:rPr>
              <w:t>Создание дополнительных мест в муници</w:t>
            </w:r>
            <w:r w:rsidRPr="00FD5349">
              <w:rPr>
                <w:rStyle w:val="12pt"/>
                <w:rFonts w:eastAsia="Courier New"/>
                <w:b/>
              </w:rPr>
              <w:softHyphen/>
              <w:t>пальных образовательных организациях разли</w:t>
            </w:r>
            <w:r w:rsidRPr="00FD5349">
              <w:rPr>
                <w:rStyle w:val="12pt"/>
                <w:rFonts w:eastAsia="Courier New"/>
                <w:b/>
              </w:rPr>
              <w:t>ч</w:t>
            </w:r>
            <w:r w:rsidRPr="00FD5349">
              <w:rPr>
                <w:rStyle w:val="12pt"/>
                <w:rFonts w:eastAsia="Courier New"/>
                <w:b/>
              </w:rPr>
              <w:t xml:space="preserve">ных типов, </w:t>
            </w:r>
          </w:p>
          <w:p w:rsidR="00E823BA" w:rsidRPr="00FD5349" w:rsidRDefault="00E823BA" w:rsidP="001210E5">
            <w:pPr>
              <w:framePr w:w="15653" w:wrap="notBeside" w:vAnchor="text" w:hAnchor="text" w:xAlign="center" w:y="1"/>
              <w:ind w:firstLine="141"/>
              <w:rPr>
                <w:b/>
              </w:rPr>
            </w:pPr>
            <w:r w:rsidRPr="00FD5349">
              <w:rPr>
                <w:rStyle w:val="12pt"/>
                <w:rFonts w:eastAsia="Courier New"/>
                <w:b/>
              </w:rPr>
              <w:t>а также вариативных форм дошкольного образования</w:t>
            </w:r>
          </w:p>
        </w:tc>
      </w:tr>
      <w:tr w:rsidR="00E823BA" w:rsidRPr="00FD5349" w:rsidTr="001210E5">
        <w:trPr>
          <w:trHeight w:hRule="exact" w:val="4085"/>
          <w:jc w:val="center"/>
        </w:trPr>
        <w:tc>
          <w:tcPr>
            <w:tcW w:w="850" w:type="dxa"/>
            <w:tcBorders>
              <w:top w:val="single" w:sz="4" w:space="0" w:color="auto"/>
              <w:left w:val="single" w:sz="4" w:space="0" w:color="auto"/>
            </w:tcBorders>
            <w:shd w:val="clear" w:color="auto" w:fill="FFFFFF"/>
          </w:tcPr>
          <w:p w:rsidR="00E823BA" w:rsidRPr="00FD5349" w:rsidRDefault="00E823BA" w:rsidP="001210E5">
            <w:pPr>
              <w:pStyle w:val="11"/>
              <w:framePr w:w="15653" w:wrap="notBeside" w:vAnchor="text" w:hAnchor="text" w:xAlign="center" w:y="1"/>
              <w:shd w:val="clear" w:color="auto" w:fill="auto"/>
              <w:spacing w:before="0" w:after="0" w:line="240" w:lineRule="auto"/>
              <w:ind w:left="320"/>
              <w:rPr>
                <w:sz w:val="24"/>
                <w:szCs w:val="24"/>
              </w:rPr>
            </w:pPr>
            <w:r w:rsidRPr="00FD5349">
              <w:rPr>
                <w:rStyle w:val="12pt"/>
              </w:rPr>
              <w:t>2.1.</w:t>
            </w:r>
          </w:p>
          <w:p w:rsidR="00E823BA" w:rsidRPr="00FD5349" w:rsidRDefault="00E823BA" w:rsidP="001210E5">
            <w:pPr>
              <w:pStyle w:val="11"/>
              <w:framePr w:w="15653" w:wrap="notBeside" w:vAnchor="text" w:hAnchor="text" w:xAlign="center" w:y="1"/>
              <w:shd w:val="clear" w:color="auto" w:fill="auto"/>
              <w:spacing w:before="0" w:after="0" w:line="240" w:lineRule="auto"/>
              <w:ind w:left="20"/>
              <w:rPr>
                <w:sz w:val="24"/>
                <w:szCs w:val="24"/>
              </w:rPr>
            </w:pPr>
          </w:p>
        </w:tc>
        <w:tc>
          <w:tcPr>
            <w:tcW w:w="7153" w:type="dxa"/>
            <w:tcBorders>
              <w:top w:val="single" w:sz="4" w:space="0" w:color="auto"/>
              <w:left w:val="single" w:sz="4" w:space="0" w:color="auto"/>
            </w:tcBorders>
            <w:shd w:val="clear" w:color="auto" w:fill="FFFFFF"/>
          </w:tcPr>
          <w:p w:rsidR="00E823BA" w:rsidRPr="00FD5349" w:rsidRDefault="00E823BA" w:rsidP="001210E5">
            <w:pPr>
              <w:pStyle w:val="11"/>
              <w:framePr w:w="15653" w:wrap="notBeside" w:vAnchor="text" w:hAnchor="text" w:xAlign="center" w:y="1"/>
              <w:shd w:val="clear" w:color="auto" w:fill="auto"/>
              <w:spacing w:before="0" w:after="0" w:line="240" w:lineRule="auto"/>
              <w:ind w:left="141" w:right="114"/>
              <w:jc w:val="both"/>
              <w:rPr>
                <w:sz w:val="24"/>
                <w:szCs w:val="24"/>
              </w:rPr>
            </w:pPr>
            <w:r w:rsidRPr="00FD5349">
              <w:rPr>
                <w:rStyle w:val="12pt"/>
              </w:rPr>
              <w:t>Реализация мероприятий по строительству, реконструкции р</w:t>
            </w:r>
            <w:r w:rsidRPr="00FD5349">
              <w:rPr>
                <w:rStyle w:val="12pt"/>
              </w:rPr>
              <w:t>а</w:t>
            </w:r>
            <w:r w:rsidRPr="00FD5349">
              <w:rPr>
                <w:rStyle w:val="12pt"/>
              </w:rPr>
              <w:t>нее переданных зданий детских садов, аренды модульных быстрово</w:t>
            </w:r>
            <w:r w:rsidRPr="00FD5349">
              <w:rPr>
                <w:rStyle w:val="12pt"/>
              </w:rPr>
              <w:t>з</w:t>
            </w:r>
            <w:r w:rsidRPr="00FD5349">
              <w:rPr>
                <w:rStyle w:val="12pt"/>
              </w:rPr>
              <w:t>водимых зданий на принци</w:t>
            </w:r>
            <w:r w:rsidRPr="00FD5349">
              <w:rPr>
                <w:rStyle w:val="12pt"/>
              </w:rPr>
              <w:softHyphen/>
              <w:t>пах государственно-частного партне</w:t>
            </w:r>
            <w:r w:rsidRPr="00FD5349">
              <w:rPr>
                <w:rStyle w:val="12pt"/>
              </w:rPr>
              <w:t>р</w:t>
            </w:r>
            <w:r w:rsidRPr="00FD5349">
              <w:rPr>
                <w:rStyle w:val="12pt"/>
              </w:rPr>
              <w:t>ства, открытию групп в до</w:t>
            </w:r>
            <w:r w:rsidRPr="00FD5349">
              <w:rPr>
                <w:rStyle w:val="12pt"/>
              </w:rPr>
              <w:softHyphen/>
              <w:t>школьных образовательных учрежд</w:t>
            </w:r>
            <w:r w:rsidRPr="00FD5349">
              <w:rPr>
                <w:rStyle w:val="12pt"/>
              </w:rPr>
              <w:t>е</w:t>
            </w:r>
            <w:r w:rsidRPr="00FD5349">
              <w:rPr>
                <w:rStyle w:val="12pt"/>
              </w:rPr>
              <w:t>ниях, общеобразовательных школах, созданию групп кратковр</w:t>
            </w:r>
            <w:r w:rsidRPr="00FD5349">
              <w:rPr>
                <w:rStyle w:val="12pt"/>
              </w:rPr>
              <w:t>е</w:t>
            </w:r>
            <w:r w:rsidRPr="00FD5349">
              <w:rPr>
                <w:rStyle w:val="12pt"/>
              </w:rPr>
              <w:t>менного пребывания на имею</w:t>
            </w:r>
            <w:r w:rsidRPr="00FD5349">
              <w:rPr>
                <w:rStyle w:val="12pt"/>
              </w:rPr>
              <w:softHyphen/>
              <w:t>щихся площадях образовател</w:t>
            </w:r>
            <w:r w:rsidRPr="00FD5349">
              <w:rPr>
                <w:rStyle w:val="12pt"/>
              </w:rPr>
              <w:t>ь</w:t>
            </w:r>
            <w:r w:rsidRPr="00FD5349">
              <w:rPr>
                <w:rStyle w:val="12pt"/>
              </w:rPr>
              <w:t>ных и иных учреждений в соответ</w:t>
            </w:r>
            <w:r w:rsidRPr="00FD5349">
              <w:rPr>
                <w:rStyle w:val="12pt"/>
              </w:rPr>
              <w:softHyphen/>
              <w:t>ствии с долгосрочной целевой пр</w:t>
            </w:r>
            <w:r w:rsidRPr="00FD5349">
              <w:rPr>
                <w:rStyle w:val="12pt"/>
              </w:rPr>
              <w:t>о</w:t>
            </w:r>
            <w:r w:rsidRPr="00FD5349">
              <w:rPr>
                <w:rStyle w:val="12pt"/>
              </w:rPr>
              <w:t>граммой «Реконструкция и строительство детских садов на терр</w:t>
            </w:r>
            <w:r w:rsidRPr="00FD5349">
              <w:rPr>
                <w:rStyle w:val="12pt"/>
              </w:rPr>
              <w:t>и</w:t>
            </w:r>
            <w:r w:rsidRPr="00FD5349">
              <w:rPr>
                <w:rStyle w:val="12pt"/>
              </w:rPr>
              <w:t>тории Вологодской облас</w:t>
            </w:r>
            <w:r w:rsidRPr="00FD5349">
              <w:rPr>
                <w:rStyle w:val="12pt"/>
              </w:rPr>
              <w:softHyphen/>
              <w:t>ти», утвержденной постановлением Пр</w:t>
            </w:r>
            <w:r w:rsidRPr="00FD5349">
              <w:rPr>
                <w:rStyle w:val="12pt"/>
              </w:rPr>
              <w:t>а</w:t>
            </w:r>
            <w:r w:rsidRPr="00FD5349">
              <w:rPr>
                <w:rStyle w:val="12pt"/>
              </w:rPr>
              <w:t xml:space="preserve">вительства Вологодской области от 21 июня 2011 года № 726, </w:t>
            </w:r>
            <w:r w:rsidRPr="00FD5349">
              <w:rPr>
                <w:sz w:val="24"/>
                <w:szCs w:val="24"/>
              </w:rPr>
              <w:t>подпрограммой «Дошкольное образование» муниципальной пр</w:t>
            </w:r>
            <w:r w:rsidRPr="00FD5349">
              <w:rPr>
                <w:sz w:val="24"/>
                <w:szCs w:val="24"/>
              </w:rPr>
              <w:t>о</w:t>
            </w:r>
            <w:r w:rsidRPr="00FD5349">
              <w:rPr>
                <w:sz w:val="24"/>
                <w:szCs w:val="24"/>
              </w:rPr>
              <w:t>граммы «Развитие образования Вытегорского муниципального района».</w:t>
            </w:r>
          </w:p>
        </w:tc>
        <w:tc>
          <w:tcPr>
            <w:tcW w:w="1930" w:type="dxa"/>
            <w:tcBorders>
              <w:top w:val="single" w:sz="4" w:space="0" w:color="auto"/>
              <w:left w:val="single" w:sz="4" w:space="0" w:color="auto"/>
            </w:tcBorders>
            <w:shd w:val="clear" w:color="auto" w:fill="FFFFFF"/>
          </w:tcPr>
          <w:p w:rsidR="00E823BA" w:rsidRDefault="00E823BA" w:rsidP="001210E5">
            <w:pPr>
              <w:framePr w:w="15653" w:wrap="notBeside" w:vAnchor="text" w:hAnchor="text" w:xAlign="center" w:y="1"/>
              <w:jc w:val="center"/>
              <w:rPr>
                <w:rFonts w:ascii="Times New Roman" w:hAnsi="Times New Roman" w:cs="Times New Roman"/>
              </w:rPr>
            </w:pPr>
            <w:r w:rsidRPr="00FD5349">
              <w:rPr>
                <w:rFonts w:ascii="Times New Roman" w:hAnsi="Times New Roman" w:cs="Times New Roman"/>
              </w:rPr>
              <w:t>Администр</w:t>
            </w:r>
            <w:r w:rsidRPr="00FD5349">
              <w:rPr>
                <w:rFonts w:ascii="Times New Roman" w:hAnsi="Times New Roman" w:cs="Times New Roman"/>
              </w:rPr>
              <w:t>а</w:t>
            </w:r>
            <w:r w:rsidRPr="00FD5349">
              <w:rPr>
                <w:rFonts w:ascii="Times New Roman" w:hAnsi="Times New Roman" w:cs="Times New Roman"/>
              </w:rPr>
              <w:t xml:space="preserve">ция Вытегорского </w:t>
            </w:r>
          </w:p>
          <w:p w:rsidR="00E823BA" w:rsidRPr="00FD5349" w:rsidRDefault="00E823BA" w:rsidP="001210E5">
            <w:pPr>
              <w:framePr w:w="15653" w:wrap="notBeside" w:vAnchor="text" w:hAnchor="text" w:xAlign="center" w:y="1"/>
              <w:jc w:val="center"/>
              <w:rPr>
                <w:rFonts w:ascii="Times New Roman" w:hAnsi="Times New Roman" w:cs="Times New Roman"/>
              </w:rPr>
            </w:pPr>
            <w:r w:rsidRPr="00FD5349">
              <w:rPr>
                <w:rFonts w:ascii="Times New Roman" w:hAnsi="Times New Roman" w:cs="Times New Roman"/>
              </w:rPr>
              <w:t>муниц</w:t>
            </w:r>
            <w:r w:rsidRPr="00FD5349">
              <w:rPr>
                <w:rFonts w:ascii="Times New Roman" w:hAnsi="Times New Roman" w:cs="Times New Roman"/>
              </w:rPr>
              <w:t>и</w:t>
            </w:r>
            <w:r w:rsidRPr="00FD5349">
              <w:rPr>
                <w:rFonts w:ascii="Times New Roman" w:hAnsi="Times New Roman" w:cs="Times New Roman"/>
              </w:rPr>
              <w:t xml:space="preserve">пального </w:t>
            </w:r>
          </w:p>
          <w:p w:rsidR="00E823BA" w:rsidRPr="00FD5349" w:rsidRDefault="00E823BA" w:rsidP="001210E5">
            <w:pPr>
              <w:framePr w:w="15653" w:wrap="notBeside" w:vAnchor="text" w:hAnchor="text" w:xAlign="center" w:y="1"/>
              <w:jc w:val="center"/>
              <w:rPr>
                <w:rFonts w:ascii="Times New Roman" w:hAnsi="Times New Roman" w:cs="Times New Roman"/>
              </w:rPr>
            </w:pPr>
            <w:r w:rsidRPr="00FD5349">
              <w:rPr>
                <w:rFonts w:ascii="Times New Roman" w:hAnsi="Times New Roman" w:cs="Times New Roman"/>
              </w:rPr>
              <w:t>ра</w:t>
            </w:r>
            <w:r w:rsidRPr="00FD5349">
              <w:rPr>
                <w:rFonts w:ascii="Times New Roman" w:hAnsi="Times New Roman" w:cs="Times New Roman"/>
              </w:rPr>
              <w:t>й</w:t>
            </w:r>
            <w:r w:rsidRPr="00FD5349">
              <w:rPr>
                <w:rFonts w:ascii="Times New Roman" w:hAnsi="Times New Roman" w:cs="Times New Roman"/>
              </w:rPr>
              <w:t>она</w:t>
            </w:r>
          </w:p>
          <w:p w:rsidR="00E823BA" w:rsidRPr="00FD5349" w:rsidRDefault="00E823BA" w:rsidP="001210E5">
            <w:pPr>
              <w:framePr w:w="15653" w:wrap="notBeside" w:vAnchor="text" w:hAnchor="text" w:xAlign="center" w:y="1"/>
              <w:jc w:val="center"/>
              <w:rPr>
                <w:rFonts w:ascii="Times New Roman" w:hAnsi="Times New Roman" w:cs="Times New Roman"/>
              </w:rPr>
            </w:pPr>
            <w:r w:rsidRPr="00FD5349">
              <w:rPr>
                <w:rFonts w:ascii="Times New Roman" w:hAnsi="Times New Roman" w:cs="Times New Roman"/>
              </w:rPr>
              <w:t>Управление</w:t>
            </w:r>
          </w:p>
          <w:p w:rsidR="00E823BA" w:rsidRDefault="00E823BA" w:rsidP="001210E5">
            <w:pPr>
              <w:pStyle w:val="11"/>
              <w:framePr w:w="15653" w:wrap="notBeside" w:vAnchor="text" w:hAnchor="text" w:xAlign="center" w:y="1"/>
              <w:shd w:val="clear" w:color="auto" w:fill="auto"/>
              <w:spacing w:before="0" w:after="0" w:line="240" w:lineRule="auto"/>
              <w:ind w:left="120"/>
              <w:jc w:val="center"/>
              <w:rPr>
                <w:sz w:val="24"/>
                <w:szCs w:val="24"/>
              </w:rPr>
            </w:pPr>
            <w:r w:rsidRPr="00FD5349">
              <w:rPr>
                <w:sz w:val="24"/>
                <w:szCs w:val="24"/>
              </w:rPr>
              <w:t xml:space="preserve">образования </w:t>
            </w:r>
          </w:p>
          <w:p w:rsidR="00E823BA" w:rsidRPr="00FD5349" w:rsidRDefault="00E823BA" w:rsidP="001210E5">
            <w:pPr>
              <w:pStyle w:val="11"/>
              <w:framePr w:w="15653" w:wrap="notBeside" w:vAnchor="text" w:hAnchor="text" w:xAlign="center" w:y="1"/>
              <w:shd w:val="clear" w:color="auto" w:fill="auto"/>
              <w:spacing w:before="0" w:after="0" w:line="240" w:lineRule="auto"/>
              <w:ind w:left="120"/>
              <w:jc w:val="center"/>
              <w:rPr>
                <w:sz w:val="24"/>
                <w:szCs w:val="24"/>
              </w:rPr>
            </w:pPr>
            <w:r w:rsidRPr="00FD5349">
              <w:rPr>
                <w:sz w:val="24"/>
                <w:szCs w:val="24"/>
              </w:rPr>
              <w:t>Вытегорского муниципального района</w:t>
            </w:r>
          </w:p>
          <w:p w:rsidR="00E823BA" w:rsidRPr="004A779C" w:rsidRDefault="00E823BA" w:rsidP="001210E5">
            <w:pPr>
              <w:pStyle w:val="11"/>
              <w:framePr w:w="15653" w:wrap="notBeside" w:vAnchor="text" w:hAnchor="text" w:xAlign="center" w:y="1"/>
              <w:shd w:val="clear" w:color="auto" w:fill="auto"/>
              <w:spacing w:before="0" w:after="0" w:line="240" w:lineRule="auto"/>
              <w:ind w:left="120"/>
              <w:jc w:val="center"/>
              <w:rPr>
                <w:sz w:val="24"/>
                <w:szCs w:val="24"/>
              </w:rPr>
            </w:pPr>
            <w:r w:rsidRPr="004A779C">
              <w:rPr>
                <w:sz w:val="24"/>
                <w:szCs w:val="24"/>
              </w:rPr>
              <w:t>Управление жилищно- комм</w:t>
            </w:r>
            <w:r w:rsidRPr="004A779C">
              <w:rPr>
                <w:sz w:val="24"/>
                <w:szCs w:val="24"/>
              </w:rPr>
              <w:t>у</w:t>
            </w:r>
            <w:r w:rsidRPr="004A779C">
              <w:rPr>
                <w:sz w:val="24"/>
                <w:szCs w:val="24"/>
              </w:rPr>
              <w:t>нального хозя</w:t>
            </w:r>
            <w:r w:rsidRPr="004A779C">
              <w:rPr>
                <w:sz w:val="24"/>
                <w:szCs w:val="24"/>
              </w:rPr>
              <w:t>й</w:t>
            </w:r>
            <w:r w:rsidRPr="004A779C">
              <w:rPr>
                <w:sz w:val="24"/>
                <w:szCs w:val="24"/>
              </w:rPr>
              <w:t>ства</w:t>
            </w:r>
            <w:r>
              <w:rPr>
                <w:sz w:val="24"/>
                <w:szCs w:val="24"/>
              </w:rPr>
              <w:t>, транспорта и строительства</w:t>
            </w:r>
          </w:p>
        </w:tc>
        <w:tc>
          <w:tcPr>
            <w:tcW w:w="1747" w:type="dxa"/>
            <w:tcBorders>
              <w:top w:val="single" w:sz="4" w:space="0" w:color="auto"/>
              <w:left w:val="single" w:sz="4" w:space="0" w:color="auto"/>
            </w:tcBorders>
            <w:shd w:val="clear" w:color="auto" w:fill="FFFFFF"/>
          </w:tcPr>
          <w:p w:rsidR="00E823BA" w:rsidRPr="00FD5349" w:rsidRDefault="00E823BA" w:rsidP="001210E5">
            <w:pPr>
              <w:pStyle w:val="11"/>
              <w:framePr w:w="15653" w:wrap="notBeside" w:vAnchor="text" w:hAnchor="text" w:xAlign="center" w:y="1"/>
              <w:shd w:val="clear" w:color="auto" w:fill="auto"/>
              <w:spacing w:before="0" w:after="0" w:line="240" w:lineRule="auto"/>
              <w:jc w:val="center"/>
              <w:rPr>
                <w:rStyle w:val="12pt"/>
              </w:rPr>
            </w:pPr>
          </w:p>
          <w:p w:rsidR="00E823BA" w:rsidRPr="00FD5349" w:rsidRDefault="00E823BA" w:rsidP="001210E5">
            <w:pPr>
              <w:pStyle w:val="11"/>
              <w:framePr w:w="15653" w:wrap="notBeside" w:vAnchor="text" w:hAnchor="text" w:xAlign="center" w:y="1"/>
              <w:shd w:val="clear" w:color="auto" w:fill="auto"/>
              <w:spacing w:before="0" w:after="0" w:line="240" w:lineRule="auto"/>
              <w:jc w:val="center"/>
              <w:rPr>
                <w:rStyle w:val="12pt"/>
              </w:rPr>
            </w:pPr>
            <w:r w:rsidRPr="00FD5349">
              <w:rPr>
                <w:rStyle w:val="12pt"/>
              </w:rPr>
              <w:t xml:space="preserve">2013-2018 </w:t>
            </w:r>
          </w:p>
          <w:p w:rsidR="00E823BA" w:rsidRPr="00FD5349"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FD5349">
              <w:rPr>
                <w:rStyle w:val="12pt"/>
              </w:rPr>
              <w:t>годы</w:t>
            </w:r>
          </w:p>
        </w:tc>
        <w:tc>
          <w:tcPr>
            <w:tcW w:w="3175" w:type="dxa"/>
            <w:tcBorders>
              <w:top w:val="single" w:sz="4" w:space="0" w:color="auto"/>
              <w:left w:val="single" w:sz="4" w:space="0" w:color="auto"/>
              <w:right w:val="single" w:sz="4" w:space="0" w:color="auto"/>
            </w:tcBorders>
            <w:shd w:val="clear" w:color="auto" w:fill="FFFFFF"/>
          </w:tcPr>
          <w:p w:rsidR="00E823BA" w:rsidRPr="00FD5349" w:rsidRDefault="00E823BA" w:rsidP="001210E5">
            <w:pPr>
              <w:pStyle w:val="11"/>
              <w:framePr w:w="15653" w:wrap="notBeside" w:vAnchor="text" w:hAnchor="text" w:xAlign="center" w:y="1"/>
              <w:shd w:val="clear" w:color="auto" w:fill="auto"/>
              <w:spacing w:before="0" w:after="0" w:line="240" w:lineRule="auto"/>
              <w:ind w:left="86" w:right="173"/>
              <w:jc w:val="both"/>
              <w:rPr>
                <w:sz w:val="24"/>
                <w:szCs w:val="24"/>
              </w:rPr>
            </w:pPr>
            <w:r w:rsidRPr="00FD5349">
              <w:rPr>
                <w:rStyle w:val="12pt"/>
              </w:rPr>
              <w:t>отношение численн</w:t>
            </w:r>
            <w:r w:rsidRPr="00FD5349">
              <w:rPr>
                <w:rStyle w:val="12pt"/>
              </w:rPr>
              <w:t>о</w:t>
            </w:r>
            <w:r w:rsidRPr="00FD5349">
              <w:rPr>
                <w:rStyle w:val="12pt"/>
              </w:rPr>
              <w:t>сти де</w:t>
            </w:r>
            <w:r w:rsidRPr="00FD5349">
              <w:rPr>
                <w:rStyle w:val="12pt"/>
              </w:rPr>
              <w:softHyphen/>
              <w:t>тей 3-7 лет, кот</w:t>
            </w:r>
            <w:r w:rsidRPr="00FD5349">
              <w:rPr>
                <w:rStyle w:val="12pt"/>
              </w:rPr>
              <w:t>о</w:t>
            </w:r>
            <w:r w:rsidRPr="00FD5349">
              <w:rPr>
                <w:rStyle w:val="12pt"/>
              </w:rPr>
              <w:t>рым пре</w:t>
            </w:r>
            <w:r w:rsidRPr="00FD5349">
              <w:rPr>
                <w:rStyle w:val="12pt"/>
              </w:rPr>
              <w:softHyphen/>
              <w:t>доставлена возможность получать услуги дошколь</w:t>
            </w:r>
            <w:r w:rsidRPr="00FD5349">
              <w:rPr>
                <w:rStyle w:val="12pt"/>
              </w:rPr>
              <w:softHyphen/>
              <w:t>ного образов</w:t>
            </w:r>
            <w:r w:rsidRPr="00FD5349">
              <w:rPr>
                <w:rStyle w:val="12pt"/>
              </w:rPr>
              <w:t>а</w:t>
            </w:r>
            <w:r w:rsidRPr="00FD5349">
              <w:rPr>
                <w:rStyle w:val="12pt"/>
              </w:rPr>
              <w:t>ния, к чис</w:t>
            </w:r>
            <w:r w:rsidRPr="00FD5349">
              <w:rPr>
                <w:rStyle w:val="12pt"/>
              </w:rPr>
              <w:softHyphen/>
              <w:t>ленности детей в во</w:t>
            </w:r>
            <w:r w:rsidRPr="00FD5349">
              <w:rPr>
                <w:rStyle w:val="12pt"/>
              </w:rPr>
              <w:t>з</w:t>
            </w:r>
            <w:r w:rsidRPr="00FD5349">
              <w:rPr>
                <w:rStyle w:val="12pt"/>
              </w:rPr>
              <w:t>расте 3-7 лет, скорре</w:t>
            </w:r>
            <w:r w:rsidRPr="00FD5349">
              <w:rPr>
                <w:rStyle w:val="12pt"/>
              </w:rPr>
              <w:t>к</w:t>
            </w:r>
            <w:r w:rsidRPr="00FD5349">
              <w:rPr>
                <w:rStyle w:val="12pt"/>
              </w:rPr>
              <w:t>тированной на числе</w:t>
            </w:r>
            <w:r w:rsidRPr="00FD5349">
              <w:rPr>
                <w:rStyle w:val="12pt"/>
              </w:rPr>
              <w:t>н</w:t>
            </w:r>
            <w:r w:rsidRPr="00FD5349">
              <w:rPr>
                <w:rStyle w:val="12pt"/>
              </w:rPr>
              <w:t>ность детей в воз</w:t>
            </w:r>
            <w:r w:rsidRPr="00FD5349">
              <w:rPr>
                <w:rStyle w:val="12pt"/>
              </w:rPr>
              <w:softHyphen/>
              <w:t>расте 5-7 лет, обуча</w:t>
            </w:r>
            <w:r w:rsidRPr="00FD5349">
              <w:rPr>
                <w:rStyle w:val="12pt"/>
              </w:rPr>
              <w:t>ю</w:t>
            </w:r>
            <w:r w:rsidRPr="00FD5349">
              <w:rPr>
                <w:rStyle w:val="12pt"/>
              </w:rPr>
              <w:t>щихся в шк</w:t>
            </w:r>
            <w:r w:rsidRPr="00FD5349">
              <w:rPr>
                <w:rStyle w:val="12pt"/>
              </w:rPr>
              <w:t>о</w:t>
            </w:r>
            <w:r w:rsidRPr="00FD5349">
              <w:rPr>
                <w:rStyle w:val="12pt"/>
              </w:rPr>
              <w:t>ле</w:t>
            </w:r>
          </w:p>
        </w:tc>
      </w:tr>
      <w:tr w:rsidR="00E823BA" w:rsidRPr="00FD5349" w:rsidTr="001210E5">
        <w:trPr>
          <w:trHeight w:hRule="exact" w:val="351"/>
          <w:jc w:val="center"/>
        </w:trPr>
        <w:tc>
          <w:tcPr>
            <w:tcW w:w="850" w:type="dxa"/>
            <w:tcBorders>
              <w:top w:val="single" w:sz="4" w:space="0" w:color="auto"/>
              <w:left w:val="single" w:sz="4" w:space="0" w:color="auto"/>
              <w:bottom w:val="single" w:sz="4" w:space="0" w:color="auto"/>
            </w:tcBorders>
            <w:shd w:val="clear" w:color="auto" w:fill="FFFFFF"/>
          </w:tcPr>
          <w:p w:rsidR="00E823BA" w:rsidRPr="00FD5349" w:rsidRDefault="00E823BA" w:rsidP="001210E5">
            <w:pPr>
              <w:pStyle w:val="11"/>
              <w:framePr w:w="15653" w:wrap="notBeside" w:vAnchor="text" w:hAnchor="text" w:xAlign="center" w:y="1"/>
              <w:shd w:val="clear" w:color="auto" w:fill="auto"/>
              <w:spacing w:before="0" w:after="0" w:line="240" w:lineRule="auto"/>
              <w:jc w:val="center"/>
              <w:rPr>
                <w:b/>
                <w:sz w:val="24"/>
                <w:szCs w:val="24"/>
              </w:rPr>
            </w:pPr>
            <w:r w:rsidRPr="00FD5349">
              <w:rPr>
                <w:rStyle w:val="12pt"/>
                <w:b/>
                <w:lang w:val="en-US"/>
              </w:rPr>
              <w:t>3.</w:t>
            </w:r>
          </w:p>
        </w:tc>
        <w:tc>
          <w:tcPr>
            <w:tcW w:w="14005" w:type="dxa"/>
            <w:gridSpan w:val="4"/>
            <w:tcBorders>
              <w:top w:val="single" w:sz="4" w:space="0" w:color="auto"/>
              <w:left w:val="single" w:sz="4" w:space="0" w:color="auto"/>
              <w:bottom w:val="single" w:sz="4" w:space="0" w:color="auto"/>
              <w:right w:val="single" w:sz="4" w:space="0" w:color="auto"/>
            </w:tcBorders>
            <w:shd w:val="clear" w:color="auto" w:fill="FFFFFF"/>
          </w:tcPr>
          <w:p w:rsidR="00E823BA" w:rsidRPr="00FD5349" w:rsidRDefault="00E823BA" w:rsidP="001210E5">
            <w:pPr>
              <w:framePr w:w="15653" w:wrap="notBeside" w:vAnchor="text" w:hAnchor="text" w:xAlign="center" w:y="1"/>
              <w:rPr>
                <w:b/>
              </w:rPr>
            </w:pPr>
            <w:r w:rsidRPr="00FD5349">
              <w:rPr>
                <w:rStyle w:val="12pt"/>
                <w:rFonts w:eastAsia="Courier New"/>
                <w:b/>
              </w:rPr>
              <w:t>Обновление требований к условиям предоставления услуг до</w:t>
            </w:r>
            <w:r w:rsidRPr="00FD5349">
              <w:rPr>
                <w:rStyle w:val="12pt"/>
                <w:rFonts w:eastAsia="Courier New"/>
                <w:b/>
              </w:rPr>
              <w:softHyphen/>
              <w:t>школьного образования и мониторинг их выпо</w:t>
            </w:r>
            <w:r w:rsidRPr="00FD5349">
              <w:rPr>
                <w:rStyle w:val="12pt"/>
                <w:rFonts w:eastAsia="Courier New"/>
                <w:b/>
              </w:rPr>
              <w:t>л</w:t>
            </w:r>
            <w:r w:rsidRPr="00FD5349">
              <w:rPr>
                <w:rStyle w:val="12pt"/>
                <w:rFonts w:eastAsia="Courier New"/>
                <w:b/>
              </w:rPr>
              <w:t>нения</w:t>
            </w:r>
          </w:p>
        </w:tc>
      </w:tr>
      <w:tr w:rsidR="00E823BA" w:rsidRPr="00FD5349" w:rsidTr="001210E5">
        <w:trPr>
          <w:trHeight w:hRule="exact" w:val="1447"/>
          <w:jc w:val="center"/>
        </w:trPr>
        <w:tc>
          <w:tcPr>
            <w:tcW w:w="850" w:type="dxa"/>
            <w:tcBorders>
              <w:top w:val="single" w:sz="4" w:space="0" w:color="auto"/>
              <w:left w:val="single" w:sz="4" w:space="0" w:color="auto"/>
              <w:bottom w:val="single" w:sz="4" w:space="0" w:color="auto"/>
            </w:tcBorders>
            <w:shd w:val="clear" w:color="auto" w:fill="FFFFFF"/>
          </w:tcPr>
          <w:p w:rsidR="00E823BA" w:rsidRPr="00FD5349" w:rsidRDefault="00E823BA" w:rsidP="001210E5">
            <w:pPr>
              <w:pStyle w:val="11"/>
              <w:framePr w:w="15653" w:wrap="notBeside" w:vAnchor="text" w:hAnchor="text" w:xAlign="center" w:y="1"/>
              <w:shd w:val="clear" w:color="auto" w:fill="auto"/>
              <w:spacing w:before="0" w:after="0" w:line="240" w:lineRule="auto"/>
              <w:jc w:val="center"/>
              <w:rPr>
                <w:rStyle w:val="12pt"/>
              </w:rPr>
            </w:pPr>
          </w:p>
          <w:p w:rsidR="00E823BA" w:rsidRPr="00FD5349" w:rsidRDefault="00E823BA" w:rsidP="001210E5">
            <w:pPr>
              <w:pStyle w:val="11"/>
              <w:framePr w:w="15653" w:wrap="notBeside" w:vAnchor="text" w:hAnchor="text" w:xAlign="center" w:y="1"/>
              <w:shd w:val="clear" w:color="auto" w:fill="auto"/>
              <w:spacing w:before="0" w:after="0" w:line="240" w:lineRule="auto"/>
              <w:jc w:val="center"/>
              <w:rPr>
                <w:rStyle w:val="12pt"/>
              </w:rPr>
            </w:pPr>
            <w:r w:rsidRPr="00FD5349">
              <w:rPr>
                <w:rStyle w:val="12pt"/>
              </w:rPr>
              <w:t>3.1.</w:t>
            </w:r>
          </w:p>
        </w:tc>
        <w:tc>
          <w:tcPr>
            <w:tcW w:w="7153" w:type="dxa"/>
            <w:tcBorders>
              <w:top w:val="single" w:sz="4" w:space="0" w:color="auto"/>
              <w:left w:val="single" w:sz="4" w:space="0" w:color="auto"/>
              <w:bottom w:val="single" w:sz="4" w:space="0" w:color="auto"/>
            </w:tcBorders>
            <w:shd w:val="clear" w:color="auto" w:fill="FFFFFF"/>
          </w:tcPr>
          <w:p w:rsidR="00E823BA" w:rsidRPr="00FD5349" w:rsidRDefault="00E823BA" w:rsidP="001210E5">
            <w:pPr>
              <w:framePr w:w="15653" w:wrap="notBeside" w:vAnchor="text" w:hAnchor="text" w:xAlign="center" w:y="1"/>
              <w:ind w:left="141" w:right="66"/>
              <w:rPr>
                <w:rFonts w:ascii="Times New Roman" w:hAnsi="Times New Roman" w:cs="Times New Roman"/>
              </w:rPr>
            </w:pPr>
            <w:r w:rsidRPr="00FD5349">
              <w:rPr>
                <w:rFonts w:ascii="Times New Roman" w:hAnsi="Times New Roman" w:cs="Times New Roman"/>
              </w:rPr>
              <w:t>Организация сбора информации и анализ предписаний надзорных орг</w:t>
            </w:r>
            <w:r w:rsidRPr="00FD5349">
              <w:rPr>
                <w:rFonts w:ascii="Times New Roman" w:hAnsi="Times New Roman" w:cs="Times New Roman"/>
              </w:rPr>
              <w:t>а</w:t>
            </w:r>
            <w:r w:rsidRPr="00FD5349">
              <w:rPr>
                <w:rFonts w:ascii="Times New Roman" w:hAnsi="Times New Roman" w:cs="Times New Roman"/>
              </w:rPr>
              <w:t>нов с целью направления предложений о внесении изменений в  «СанПиН 2.4.1.2660-10» надзорным органам и Минобрнауки России.</w:t>
            </w:r>
          </w:p>
          <w:p w:rsidR="00E823BA" w:rsidRPr="00FD5349" w:rsidRDefault="00E823BA" w:rsidP="001210E5">
            <w:pPr>
              <w:pStyle w:val="11"/>
              <w:framePr w:w="15653" w:wrap="notBeside" w:vAnchor="text" w:hAnchor="text" w:xAlign="center" w:y="1"/>
              <w:shd w:val="clear" w:color="auto" w:fill="auto"/>
              <w:spacing w:before="0" w:after="0" w:line="240" w:lineRule="auto"/>
              <w:ind w:left="141" w:right="114"/>
              <w:rPr>
                <w:rStyle w:val="12pt"/>
              </w:rPr>
            </w:pPr>
          </w:p>
        </w:tc>
        <w:tc>
          <w:tcPr>
            <w:tcW w:w="1930" w:type="dxa"/>
            <w:tcBorders>
              <w:top w:val="single" w:sz="4" w:space="0" w:color="auto"/>
              <w:left w:val="single" w:sz="4" w:space="0" w:color="auto"/>
              <w:bottom w:val="single" w:sz="4" w:space="0" w:color="auto"/>
            </w:tcBorders>
            <w:shd w:val="clear" w:color="auto" w:fill="FFFFFF"/>
          </w:tcPr>
          <w:p w:rsidR="00E823BA" w:rsidRPr="00975058" w:rsidRDefault="00E823BA" w:rsidP="001210E5">
            <w:pPr>
              <w:framePr w:w="15653" w:wrap="notBeside" w:vAnchor="text" w:hAnchor="text" w:xAlign="center" w:y="1"/>
              <w:jc w:val="center"/>
              <w:rPr>
                <w:rFonts w:ascii="Times New Roman" w:hAnsi="Times New Roman" w:cs="Times New Roman"/>
              </w:rPr>
            </w:pPr>
            <w:r w:rsidRPr="00975058">
              <w:rPr>
                <w:rFonts w:ascii="Times New Roman" w:hAnsi="Times New Roman" w:cs="Times New Roman"/>
              </w:rPr>
              <w:t xml:space="preserve">Управление </w:t>
            </w:r>
            <w:r>
              <w:rPr>
                <w:rFonts w:ascii="Times New Roman" w:hAnsi="Times New Roman" w:cs="Times New Roman"/>
              </w:rPr>
              <w:t xml:space="preserve">          </w:t>
            </w:r>
            <w:r w:rsidRPr="00975058">
              <w:rPr>
                <w:rFonts w:ascii="Times New Roman" w:hAnsi="Times New Roman" w:cs="Times New Roman"/>
              </w:rPr>
              <w:t xml:space="preserve">образования </w:t>
            </w:r>
            <w:r>
              <w:rPr>
                <w:rFonts w:ascii="Times New Roman" w:hAnsi="Times New Roman" w:cs="Times New Roman"/>
              </w:rPr>
              <w:t xml:space="preserve">   </w:t>
            </w:r>
            <w:r w:rsidRPr="00975058">
              <w:rPr>
                <w:rFonts w:ascii="Times New Roman" w:hAnsi="Times New Roman" w:cs="Times New Roman"/>
              </w:rPr>
              <w:t xml:space="preserve">Вытегорского </w:t>
            </w:r>
            <w:r>
              <w:rPr>
                <w:rFonts w:ascii="Times New Roman" w:hAnsi="Times New Roman" w:cs="Times New Roman"/>
              </w:rPr>
              <w:t xml:space="preserve">  </w:t>
            </w:r>
            <w:r w:rsidRPr="00975058">
              <w:rPr>
                <w:rFonts w:ascii="Times New Roman" w:hAnsi="Times New Roman" w:cs="Times New Roman"/>
              </w:rPr>
              <w:t>м</w:t>
            </w:r>
            <w:r w:rsidRPr="00975058">
              <w:rPr>
                <w:rFonts w:ascii="Times New Roman" w:hAnsi="Times New Roman" w:cs="Times New Roman"/>
              </w:rPr>
              <w:t>у</w:t>
            </w:r>
            <w:r w:rsidRPr="00975058">
              <w:rPr>
                <w:rFonts w:ascii="Times New Roman" w:hAnsi="Times New Roman" w:cs="Times New Roman"/>
              </w:rPr>
              <w:t>ниципального района</w:t>
            </w:r>
          </w:p>
          <w:p w:rsidR="00E823BA" w:rsidRPr="00FD5349" w:rsidRDefault="00E823BA" w:rsidP="001210E5">
            <w:pPr>
              <w:framePr w:w="15653" w:wrap="notBeside" w:vAnchor="text" w:hAnchor="text" w:xAlign="center" w:y="1"/>
            </w:pPr>
          </w:p>
        </w:tc>
        <w:tc>
          <w:tcPr>
            <w:tcW w:w="1747" w:type="dxa"/>
            <w:tcBorders>
              <w:top w:val="single" w:sz="4" w:space="0" w:color="auto"/>
              <w:left w:val="single" w:sz="4" w:space="0" w:color="auto"/>
              <w:bottom w:val="single" w:sz="4" w:space="0" w:color="auto"/>
            </w:tcBorders>
            <w:shd w:val="clear" w:color="auto" w:fill="FFFFFF"/>
          </w:tcPr>
          <w:p w:rsidR="00E823BA" w:rsidRPr="00FD5349" w:rsidRDefault="00E823BA" w:rsidP="001210E5">
            <w:pPr>
              <w:pStyle w:val="11"/>
              <w:framePr w:w="15653" w:wrap="notBeside" w:vAnchor="text" w:hAnchor="text" w:xAlign="center" w:y="1"/>
              <w:shd w:val="clear" w:color="auto" w:fill="auto"/>
              <w:spacing w:before="0" w:after="0" w:line="240" w:lineRule="auto"/>
              <w:jc w:val="center"/>
              <w:rPr>
                <w:rStyle w:val="12pt"/>
              </w:rPr>
            </w:pPr>
          </w:p>
          <w:p w:rsidR="00E823BA" w:rsidRPr="00FD5349" w:rsidRDefault="00E823BA" w:rsidP="001210E5">
            <w:pPr>
              <w:pStyle w:val="11"/>
              <w:framePr w:w="15653" w:wrap="notBeside" w:vAnchor="text" w:hAnchor="text" w:xAlign="center" w:y="1"/>
              <w:shd w:val="clear" w:color="auto" w:fill="auto"/>
              <w:spacing w:before="0" w:after="0" w:line="240" w:lineRule="auto"/>
              <w:jc w:val="center"/>
              <w:rPr>
                <w:rStyle w:val="12pt"/>
              </w:rPr>
            </w:pPr>
            <w:r w:rsidRPr="00FD5349">
              <w:rPr>
                <w:rStyle w:val="12pt"/>
              </w:rPr>
              <w:t>2013-2014</w:t>
            </w:r>
          </w:p>
          <w:p w:rsidR="00E823BA" w:rsidRPr="00FD5349" w:rsidRDefault="00E823BA" w:rsidP="001210E5">
            <w:pPr>
              <w:framePr w:w="15653" w:wrap="notBeside" w:vAnchor="text" w:hAnchor="text" w:xAlign="center" w:y="1"/>
              <w:jc w:val="center"/>
            </w:pPr>
            <w:r w:rsidRPr="00FD5349">
              <w:rPr>
                <w:rStyle w:val="12pt"/>
                <w:rFonts w:eastAsia="Courier New"/>
              </w:rPr>
              <w:t>годы</w:t>
            </w:r>
          </w:p>
        </w:tc>
        <w:tc>
          <w:tcPr>
            <w:tcW w:w="3175" w:type="dxa"/>
            <w:tcBorders>
              <w:top w:val="single" w:sz="4" w:space="0" w:color="auto"/>
              <w:left w:val="single" w:sz="4" w:space="0" w:color="auto"/>
              <w:bottom w:val="single" w:sz="4" w:space="0" w:color="auto"/>
              <w:right w:val="single" w:sz="4" w:space="0" w:color="auto"/>
            </w:tcBorders>
            <w:shd w:val="clear" w:color="auto" w:fill="FFFFFF"/>
          </w:tcPr>
          <w:p w:rsidR="00E823BA" w:rsidRPr="00FD5349" w:rsidRDefault="00E823BA" w:rsidP="001210E5">
            <w:pPr>
              <w:framePr w:w="15653" w:wrap="notBeside" w:vAnchor="text" w:hAnchor="text" w:xAlign="center" w:y="1"/>
              <w:ind w:left="86" w:right="173"/>
              <w:rPr>
                <w:rFonts w:ascii="Times New Roman" w:hAnsi="Times New Roman" w:cs="Times New Roman"/>
              </w:rPr>
            </w:pPr>
            <w:r w:rsidRPr="00FD5349">
              <w:rPr>
                <w:rFonts w:ascii="Times New Roman" w:hAnsi="Times New Roman" w:cs="Times New Roman"/>
              </w:rPr>
              <w:t>Предложения о внес</w:t>
            </w:r>
            <w:r w:rsidRPr="00FD5349">
              <w:rPr>
                <w:rFonts w:ascii="Times New Roman" w:hAnsi="Times New Roman" w:cs="Times New Roman"/>
              </w:rPr>
              <w:t>е</w:t>
            </w:r>
            <w:r w:rsidRPr="00FD5349">
              <w:rPr>
                <w:rFonts w:ascii="Times New Roman" w:hAnsi="Times New Roman" w:cs="Times New Roman"/>
              </w:rPr>
              <w:t xml:space="preserve">нии изменений </w:t>
            </w:r>
          </w:p>
        </w:tc>
      </w:tr>
      <w:tr w:rsidR="00E823BA" w:rsidRPr="00FD5349" w:rsidTr="001210E5">
        <w:trPr>
          <w:trHeight w:hRule="exact" w:val="425"/>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jc w:val="center"/>
              <w:rPr>
                <w:b/>
                <w:sz w:val="24"/>
                <w:szCs w:val="24"/>
              </w:rPr>
            </w:pPr>
            <w:r w:rsidRPr="00C45964">
              <w:rPr>
                <w:rStyle w:val="12pt"/>
                <w:b/>
              </w:rPr>
              <w:t>4.</w:t>
            </w:r>
          </w:p>
        </w:tc>
        <w:tc>
          <w:tcPr>
            <w:tcW w:w="14005" w:type="dxa"/>
            <w:gridSpan w:val="4"/>
            <w:tcBorders>
              <w:top w:val="single" w:sz="4" w:space="0" w:color="auto"/>
              <w:left w:val="single" w:sz="4" w:space="0" w:color="auto"/>
              <w:bottom w:val="single" w:sz="4" w:space="0" w:color="auto"/>
              <w:right w:val="single" w:sz="4" w:space="0" w:color="auto"/>
            </w:tcBorders>
            <w:shd w:val="clear" w:color="auto" w:fill="FFFFFF"/>
          </w:tcPr>
          <w:p w:rsidR="00E823BA" w:rsidRPr="00FD5349" w:rsidRDefault="00E823BA" w:rsidP="001210E5">
            <w:pPr>
              <w:framePr w:w="15653" w:wrap="notBeside" w:vAnchor="text" w:hAnchor="text" w:xAlign="center" w:y="1"/>
              <w:ind w:left="86" w:right="173"/>
              <w:rPr>
                <w:rFonts w:ascii="Times New Roman" w:hAnsi="Times New Roman" w:cs="Times New Roman"/>
              </w:rPr>
            </w:pPr>
            <w:r w:rsidRPr="00C45964">
              <w:rPr>
                <w:rStyle w:val="12pt"/>
                <w:rFonts w:eastAsia="Courier New"/>
                <w:b/>
              </w:rPr>
              <w:t>Создание условий для развития негосударственного сектора д</w:t>
            </w:r>
            <w:r w:rsidRPr="00C45964">
              <w:rPr>
                <w:rStyle w:val="12pt"/>
                <w:rFonts w:eastAsia="Courier New"/>
                <w:b/>
              </w:rPr>
              <w:t>о</w:t>
            </w:r>
            <w:r w:rsidRPr="00C45964">
              <w:rPr>
                <w:rStyle w:val="12pt"/>
                <w:rFonts w:eastAsia="Courier New"/>
                <w:b/>
              </w:rPr>
              <w:t>школьного образования</w:t>
            </w:r>
          </w:p>
        </w:tc>
      </w:tr>
      <w:tr w:rsidR="00E823BA" w:rsidRPr="00FD5349" w:rsidTr="001210E5">
        <w:trPr>
          <w:trHeight w:hRule="exact" w:val="1098"/>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280"/>
              <w:rPr>
                <w:sz w:val="24"/>
                <w:szCs w:val="24"/>
              </w:rPr>
            </w:pPr>
            <w:r w:rsidRPr="00C45964">
              <w:rPr>
                <w:rStyle w:val="12pt"/>
              </w:rPr>
              <w:t>4.1.</w:t>
            </w:r>
          </w:p>
        </w:tc>
        <w:tc>
          <w:tcPr>
            <w:tcW w:w="7153" w:type="dxa"/>
            <w:tcBorders>
              <w:top w:val="single" w:sz="4" w:space="0" w:color="auto"/>
              <w:left w:val="single" w:sz="4" w:space="0" w:color="auto"/>
              <w:bottom w:val="single" w:sz="4" w:space="0" w:color="auto"/>
            </w:tcBorders>
            <w:shd w:val="clear" w:color="auto" w:fill="FFFFFF"/>
            <w:vAlign w:val="center"/>
          </w:tcPr>
          <w:p w:rsidR="00E823BA" w:rsidRDefault="00E823BA" w:rsidP="001210E5">
            <w:pPr>
              <w:framePr w:w="15653" w:wrap="notBeside" w:vAnchor="text" w:hAnchor="text" w:xAlign="center" w:y="1"/>
              <w:rPr>
                <w:rFonts w:ascii="Times New Roman" w:hAnsi="Times New Roman" w:cs="Times New Roman"/>
              </w:rPr>
            </w:pPr>
            <w:r w:rsidRPr="00BF1520">
              <w:rPr>
                <w:rFonts w:ascii="Times New Roman" w:hAnsi="Times New Roman" w:cs="Times New Roman"/>
              </w:rPr>
              <w:t>Формирование расчета норматива родительской платы за присмотр и уход за ребенком в муниципальных образовательных организациях дошкольного образ</w:t>
            </w:r>
            <w:r w:rsidRPr="00BF1520">
              <w:rPr>
                <w:rFonts w:ascii="Times New Roman" w:hAnsi="Times New Roman" w:cs="Times New Roman"/>
              </w:rPr>
              <w:t>о</w:t>
            </w:r>
            <w:r w:rsidRPr="00BF1520">
              <w:rPr>
                <w:rFonts w:ascii="Times New Roman" w:hAnsi="Times New Roman" w:cs="Times New Roman"/>
              </w:rPr>
              <w:t xml:space="preserve">вания </w:t>
            </w:r>
          </w:p>
          <w:p w:rsidR="00E823BA" w:rsidRDefault="00E823BA" w:rsidP="001210E5">
            <w:pPr>
              <w:framePr w:w="15653" w:wrap="notBeside" w:vAnchor="text" w:hAnchor="text" w:xAlign="center" w:y="1"/>
              <w:rPr>
                <w:rFonts w:ascii="Times New Roman" w:hAnsi="Times New Roman" w:cs="Times New Roman"/>
              </w:rPr>
            </w:pPr>
          </w:p>
          <w:p w:rsidR="00E823BA" w:rsidRDefault="00E823BA" w:rsidP="001210E5">
            <w:pPr>
              <w:framePr w:w="15653" w:wrap="notBeside" w:vAnchor="text" w:hAnchor="text" w:xAlign="center" w:y="1"/>
              <w:rPr>
                <w:rFonts w:ascii="Times New Roman" w:hAnsi="Times New Roman" w:cs="Times New Roman"/>
              </w:rPr>
            </w:pPr>
          </w:p>
          <w:p w:rsidR="00E823BA" w:rsidRDefault="00E823BA" w:rsidP="001210E5">
            <w:pPr>
              <w:framePr w:w="15653" w:wrap="notBeside" w:vAnchor="text" w:hAnchor="text" w:xAlign="center" w:y="1"/>
              <w:rPr>
                <w:rFonts w:ascii="Times New Roman" w:hAnsi="Times New Roman" w:cs="Times New Roman"/>
              </w:rPr>
            </w:pPr>
          </w:p>
          <w:p w:rsidR="00E823BA" w:rsidRDefault="00E823BA" w:rsidP="001210E5">
            <w:pPr>
              <w:framePr w:w="15653" w:wrap="notBeside" w:vAnchor="text" w:hAnchor="text" w:xAlign="center" w:y="1"/>
              <w:rPr>
                <w:rFonts w:ascii="Times New Roman" w:hAnsi="Times New Roman" w:cs="Times New Roman"/>
              </w:rPr>
            </w:pPr>
          </w:p>
          <w:p w:rsidR="00E823BA" w:rsidRPr="00BF1520" w:rsidRDefault="00E823BA" w:rsidP="001210E5">
            <w:pPr>
              <w:framePr w:w="15653" w:wrap="notBeside" w:vAnchor="text" w:hAnchor="text" w:xAlign="center" w:y="1"/>
              <w:rPr>
                <w:rFonts w:ascii="Times New Roman" w:hAnsi="Times New Roman" w:cs="Times New Roman"/>
              </w:rPr>
            </w:pPr>
          </w:p>
        </w:tc>
        <w:tc>
          <w:tcPr>
            <w:tcW w:w="1930" w:type="dxa"/>
            <w:vMerge w:val="restart"/>
            <w:tcBorders>
              <w:top w:val="single" w:sz="4" w:space="0" w:color="auto"/>
              <w:left w:val="single" w:sz="4" w:space="0" w:color="auto"/>
            </w:tcBorders>
            <w:shd w:val="clear" w:color="auto" w:fill="FFFFFF"/>
          </w:tcPr>
          <w:p w:rsidR="00E823BA" w:rsidRDefault="00E823BA" w:rsidP="001210E5">
            <w:pPr>
              <w:framePr w:w="15653" w:wrap="notBeside" w:vAnchor="text" w:hAnchor="text" w:xAlign="center" w:y="1"/>
              <w:jc w:val="center"/>
              <w:rPr>
                <w:rFonts w:ascii="Times New Roman" w:hAnsi="Times New Roman" w:cs="Times New Roman"/>
              </w:rPr>
            </w:pPr>
            <w:r w:rsidRPr="00C45964">
              <w:rPr>
                <w:rFonts w:ascii="Times New Roman" w:hAnsi="Times New Roman" w:cs="Times New Roman"/>
              </w:rPr>
              <w:t xml:space="preserve">Управление </w:t>
            </w:r>
            <w:r>
              <w:rPr>
                <w:rFonts w:ascii="Times New Roman" w:hAnsi="Times New Roman" w:cs="Times New Roman"/>
              </w:rPr>
              <w:t xml:space="preserve">          </w:t>
            </w:r>
            <w:r w:rsidRPr="00C45964">
              <w:rPr>
                <w:rFonts w:ascii="Times New Roman" w:hAnsi="Times New Roman" w:cs="Times New Roman"/>
              </w:rPr>
              <w:t xml:space="preserve">образования </w:t>
            </w:r>
            <w:r>
              <w:rPr>
                <w:rFonts w:ascii="Times New Roman" w:hAnsi="Times New Roman" w:cs="Times New Roman"/>
              </w:rPr>
              <w:t xml:space="preserve">           </w:t>
            </w:r>
            <w:r w:rsidRPr="00C45964">
              <w:rPr>
                <w:rFonts w:ascii="Times New Roman" w:hAnsi="Times New Roman" w:cs="Times New Roman"/>
              </w:rPr>
              <w:t xml:space="preserve">Вытегорского </w:t>
            </w:r>
            <w:r>
              <w:rPr>
                <w:rFonts w:ascii="Times New Roman" w:hAnsi="Times New Roman" w:cs="Times New Roman"/>
              </w:rPr>
              <w:t xml:space="preserve">  </w:t>
            </w:r>
            <w:r w:rsidRPr="00C45964">
              <w:rPr>
                <w:rFonts w:ascii="Times New Roman" w:hAnsi="Times New Roman" w:cs="Times New Roman"/>
              </w:rPr>
              <w:t>м</w:t>
            </w:r>
            <w:r w:rsidRPr="00C45964">
              <w:rPr>
                <w:rFonts w:ascii="Times New Roman" w:hAnsi="Times New Roman" w:cs="Times New Roman"/>
              </w:rPr>
              <w:t>у</w:t>
            </w:r>
            <w:r w:rsidRPr="00C45964">
              <w:rPr>
                <w:rFonts w:ascii="Times New Roman" w:hAnsi="Times New Roman" w:cs="Times New Roman"/>
              </w:rPr>
              <w:t>ниципального района</w:t>
            </w:r>
          </w:p>
          <w:p w:rsidR="00E823BA" w:rsidRPr="00C45964" w:rsidRDefault="00E823BA" w:rsidP="001210E5">
            <w:pPr>
              <w:framePr w:w="15653" w:wrap="notBeside" w:vAnchor="text" w:hAnchor="text" w:xAlign="center" w:y="1"/>
              <w:jc w:val="center"/>
              <w:rPr>
                <w:rFonts w:ascii="Times New Roman" w:hAnsi="Times New Roman" w:cs="Times New Roman"/>
              </w:rPr>
            </w:pPr>
            <w:r>
              <w:rPr>
                <w:rFonts w:ascii="Times New Roman" w:hAnsi="Times New Roman" w:cs="Times New Roman"/>
              </w:rPr>
              <w:t>Финансовое Управление</w:t>
            </w:r>
          </w:p>
          <w:p w:rsidR="00E823BA" w:rsidRPr="0045143C" w:rsidRDefault="00E823BA" w:rsidP="001210E5">
            <w:pPr>
              <w:pStyle w:val="11"/>
              <w:framePr w:w="15653" w:wrap="notBeside" w:vAnchor="text" w:hAnchor="text" w:xAlign="center" w:y="1"/>
              <w:shd w:val="clear" w:color="auto" w:fill="auto"/>
              <w:spacing w:before="0" w:after="0" w:line="240" w:lineRule="auto"/>
              <w:ind w:left="100" w:right="159"/>
              <w:jc w:val="center"/>
              <w:rPr>
                <w:sz w:val="24"/>
                <w:szCs w:val="24"/>
              </w:rPr>
            </w:pPr>
            <w:r w:rsidRPr="0045143C">
              <w:rPr>
                <w:sz w:val="24"/>
                <w:szCs w:val="24"/>
              </w:rPr>
              <w:t>Вытегорского   муниципальн</w:t>
            </w:r>
            <w:r w:rsidRPr="0045143C">
              <w:rPr>
                <w:sz w:val="24"/>
                <w:szCs w:val="24"/>
              </w:rPr>
              <w:t>о</w:t>
            </w:r>
            <w:r w:rsidRPr="0045143C">
              <w:rPr>
                <w:sz w:val="24"/>
                <w:szCs w:val="24"/>
              </w:rPr>
              <w:t>го района</w:t>
            </w:r>
          </w:p>
        </w:tc>
        <w:tc>
          <w:tcPr>
            <w:tcW w:w="1747" w:type="dxa"/>
            <w:tcBorders>
              <w:top w:val="single" w:sz="4" w:space="0" w:color="auto"/>
              <w:left w:val="single" w:sz="4" w:space="0" w:color="auto"/>
              <w:bottom w:val="single" w:sz="4" w:space="0" w:color="auto"/>
            </w:tcBorders>
            <w:shd w:val="clear" w:color="auto" w:fill="FFFFFF"/>
          </w:tcPr>
          <w:p w:rsidR="00E823BA" w:rsidRPr="00C45964" w:rsidRDefault="00E823BA" w:rsidP="001210E5">
            <w:pPr>
              <w:framePr w:w="15653" w:wrap="notBeside" w:vAnchor="text" w:hAnchor="text" w:xAlign="center" w:y="1"/>
              <w:jc w:val="center"/>
              <w:rPr>
                <w:rFonts w:ascii="Times New Roman" w:hAnsi="Times New Roman" w:cs="Times New Roman"/>
              </w:rPr>
            </w:pPr>
            <w:r w:rsidRPr="00C45964">
              <w:rPr>
                <w:rFonts w:ascii="Times New Roman" w:hAnsi="Times New Roman" w:cs="Times New Roman"/>
              </w:rPr>
              <w:t xml:space="preserve">2013 </w:t>
            </w:r>
          </w:p>
          <w:p w:rsidR="00E823BA" w:rsidRPr="00C45964" w:rsidRDefault="00E823BA" w:rsidP="001210E5">
            <w:pPr>
              <w:framePr w:w="15653" w:wrap="notBeside" w:vAnchor="text" w:hAnchor="text" w:xAlign="center" w:y="1"/>
              <w:jc w:val="center"/>
              <w:rPr>
                <w:rFonts w:ascii="Times New Roman" w:hAnsi="Times New Roman" w:cs="Times New Roman"/>
              </w:rPr>
            </w:pPr>
            <w:r w:rsidRPr="00C45964">
              <w:rPr>
                <w:rFonts w:ascii="Times New Roman" w:hAnsi="Times New Roman" w:cs="Times New Roman"/>
              </w:rPr>
              <w:t>г</w:t>
            </w:r>
            <w:r w:rsidRPr="00C45964">
              <w:rPr>
                <w:rFonts w:ascii="Times New Roman" w:hAnsi="Times New Roman" w:cs="Times New Roman"/>
              </w:rPr>
              <w:t>о</w:t>
            </w:r>
            <w:r w:rsidRPr="00C45964">
              <w:rPr>
                <w:rFonts w:ascii="Times New Roman" w:hAnsi="Times New Roman" w:cs="Times New Roman"/>
              </w:rPr>
              <w:t>д</w:t>
            </w:r>
          </w:p>
          <w:p w:rsidR="00E823BA" w:rsidRPr="00C45964" w:rsidRDefault="00E823BA" w:rsidP="001210E5">
            <w:pPr>
              <w:pStyle w:val="11"/>
              <w:framePr w:w="15653" w:wrap="notBeside" w:vAnchor="text" w:hAnchor="text" w:xAlign="center" w:y="1"/>
              <w:shd w:val="clear" w:color="auto" w:fill="auto"/>
              <w:spacing w:before="0" w:after="0" w:line="240" w:lineRule="auto"/>
              <w:ind w:left="100" w:right="159"/>
              <w:jc w:val="center"/>
              <w:rPr>
                <w:sz w:val="24"/>
                <w:szCs w:val="24"/>
              </w:rPr>
            </w:pPr>
          </w:p>
        </w:tc>
        <w:tc>
          <w:tcPr>
            <w:tcW w:w="3175" w:type="dxa"/>
            <w:vMerge w:val="restart"/>
            <w:tcBorders>
              <w:top w:val="single" w:sz="4" w:space="0" w:color="auto"/>
              <w:left w:val="single" w:sz="4" w:space="0" w:color="auto"/>
              <w:righ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60" w:right="117"/>
              <w:rPr>
                <w:sz w:val="24"/>
                <w:szCs w:val="24"/>
              </w:rPr>
            </w:pPr>
            <w:r w:rsidRPr="00C45964">
              <w:rPr>
                <w:rStyle w:val="12pt"/>
              </w:rPr>
              <w:t>удельный вес численности детей дошкольного возра</w:t>
            </w:r>
            <w:r w:rsidRPr="00C45964">
              <w:rPr>
                <w:rStyle w:val="12pt"/>
              </w:rPr>
              <w:t>с</w:t>
            </w:r>
            <w:r w:rsidRPr="00C45964">
              <w:rPr>
                <w:rStyle w:val="12pt"/>
              </w:rPr>
              <w:t>та, посе</w:t>
            </w:r>
            <w:r w:rsidRPr="00C45964">
              <w:rPr>
                <w:rStyle w:val="12pt"/>
              </w:rPr>
              <w:softHyphen/>
              <w:t>щающих негосуда</w:t>
            </w:r>
            <w:r w:rsidRPr="00C45964">
              <w:rPr>
                <w:rStyle w:val="12pt"/>
              </w:rPr>
              <w:t>р</w:t>
            </w:r>
            <w:r w:rsidRPr="00C45964">
              <w:rPr>
                <w:rStyle w:val="12pt"/>
              </w:rPr>
              <w:t>ственные ор</w:t>
            </w:r>
            <w:r w:rsidRPr="00C45964">
              <w:rPr>
                <w:rStyle w:val="12pt"/>
              </w:rPr>
              <w:softHyphen/>
              <w:t>ганизации дошкольного о</w:t>
            </w:r>
            <w:r w:rsidRPr="00C45964">
              <w:rPr>
                <w:rStyle w:val="12pt"/>
              </w:rPr>
              <w:t>б</w:t>
            </w:r>
            <w:r w:rsidRPr="00C45964">
              <w:rPr>
                <w:rStyle w:val="12pt"/>
              </w:rPr>
              <w:t>разо</w:t>
            </w:r>
            <w:r w:rsidRPr="00C45964">
              <w:rPr>
                <w:rStyle w:val="12pt"/>
              </w:rPr>
              <w:softHyphen/>
              <w:t>вания, в об</w:t>
            </w:r>
            <w:r w:rsidRPr="00C45964">
              <w:rPr>
                <w:rStyle w:val="12pt"/>
              </w:rPr>
              <w:softHyphen/>
              <w:t>щей численн</w:t>
            </w:r>
            <w:r w:rsidRPr="00C45964">
              <w:rPr>
                <w:rStyle w:val="12pt"/>
              </w:rPr>
              <w:t>о</w:t>
            </w:r>
            <w:r w:rsidRPr="00C45964">
              <w:rPr>
                <w:rStyle w:val="12pt"/>
              </w:rPr>
              <w:t>сти детей, посе</w:t>
            </w:r>
            <w:r w:rsidRPr="00C45964">
              <w:rPr>
                <w:rStyle w:val="12pt"/>
              </w:rPr>
              <w:softHyphen/>
              <w:t>щающих образовател</w:t>
            </w:r>
            <w:r w:rsidRPr="00C45964">
              <w:rPr>
                <w:rStyle w:val="12pt"/>
              </w:rPr>
              <w:t>ь</w:t>
            </w:r>
            <w:r w:rsidRPr="00C45964">
              <w:rPr>
                <w:rStyle w:val="12pt"/>
              </w:rPr>
              <w:t>ные орга</w:t>
            </w:r>
            <w:r w:rsidRPr="00C45964">
              <w:rPr>
                <w:rStyle w:val="12pt"/>
              </w:rPr>
              <w:softHyphen/>
              <w:t>низации дошкол</w:t>
            </w:r>
            <w:r w:rsidRPr="00C45964">
              <w:rPr>
                <w:rStyle w:val="12pt"/>
              </w:rPr>
              <w:t>ь</w:t>
            </w:r>
            <w:r w:rsidRPr="00C45964">
              <w:rPr>
                <w:rStyle w:val="12pt"/>
              </w:rPr>
              <w:t>ного образова</w:t>
            </w:r>
            <w:r w:rsidRPr="00C45964">
              <w:rPr>
                <w:rStyle w:val="12pt"/>
              </w:rPr>
              <w:softHyphen/>
              <w:t>ния</w:t>
            </w:r>
          </w:p>
        </w:tc>
      </w:tr>
      <w:tr w:rsidR="00E823BA" w:rsidRPr="00FD5349" w:rsidTr="001210E5">
        <w:trPr>
          <w:trHeight w:hRule="exact" w:val="876"/>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280"/>
              <w:rPr>
                <w:rStyle w:val="12pt"/>
              </w:rPr>
            </w:pPr>
            <w:r>
              <w:rPr>
                <w:rStyle w:val="12pt"/>
              </w:rPr>
              <w:t>4.2.</w:t>
            </w:r>
          </w:p>
        </w:tc>
        <w:tc>
          <w:tcPr>
            <w:tcW w:w="7153" w:type="dxa"/>
            <w:tcBorders>
              <w:top w:val="single" w:sz="4" w:space="0" w:color="auto"/>
              <w:left w:val="single" w:sz="4" w:space="0" w:color="auto"/>
              <w:bottom w:val="single" w:sz="4" w:space="0" w:color="auto"/>
            </w:tcBorders>
            <w:shd w:val="clear" w:color="auto" w:fill="FFFFFF"/>
            <w:vAlign w:val="center"/>
          </w:tcPr>
          <w:p w:rsidR="00E823BA" w:rsidRPr="00BF1520" w:rsidRDefault="00E823BA" w:rsidP="001210E5">
            <w:pPr>
              <w:framePr w:w="15653" w:wrap="notBeside" w:vAnchor="text" w:hAnchor="text" w:xAlign="center" w:y="1"/>
              <w:rPr>
                <w:rFonts w:ascii="Times New Roman" w:hAnsi="Times New Roman" w:cs="Times New Roman"/>
              </w:rPr>
            </w:pPr>
            <w:r w:rsidRPr="00BF1520">
              <w:rPr>
                <w:rFonts w:ascii="Times New Roman" w:hAnsi="Times New Roman" w:cs="Times New Roman"/>
              </w:rPr>
              <w:t>Разработка нормативных правовых актов, закрепляющих нормативные затраты на создание условий для реализации образов</w:t>
            </w:r>
            <w:r w:rsidRPr="00BF1520">
              <w:rPr>
                <w:rFonts w:ascii="Times New Roman" w:hAnsi="Times New Roman" w:cs="Times New Roman"/>
              </w:rPr>
              <w:t>а</w:t>
            </w:r>
            <w:r w:rsidRPr="00BF1520">
              <w:rPr>
                <w:rFonts w:ascii="Times New Roman" w:hAnsi="Times New Roman" w:cs="Times New Roman"/>
              </w:rPr>
              <w:t>тельного процесса</w:t>
            </w:r>
          </w:p>
          <w:p w:rsidR="00E823BA" w:rsidRDefault="00E823BA" w:rsidP="001210E5">
            <w:pPr>
              <w:framePr w:w="15653" w:wrap="notBeside" w:vAnchor="text" w:hAnchor="text" w:xAlign="center" w:y="1"/>
            </w:pPr>
          </w:p>
          <w:p w:rsidR="00E823BA" w:rsidRDefault="00E823BA" w:rsidP="001210E5">
            <w:pPr>
              <w:framePr w:w="15653" w:wrap="notBeside" w:vAnchor="text" w:hAnchor="text" w:xAlign="center" w:y="1"/>
            </w:pPr>
          </w:p>
          <w:p w:rsidR="00E823BA" w:rsidRDefault="00E823BA" w:rsidP="001210E5">
            <w:pPr>
              <w:framePr w:w="15653" w:wrap="notBeside" w:vAnchor="text" w:hAnchor="text" w:xAlign="center" w:y="1"/>
            </w:pPr>
          </w:p>
          <w:p w:rsidR="00E823BA" w:rsidRDefault="00E823BA" w:rsidP="001210E5">
            <w:pPr>
              <w:framePr w:w="15653" w:wrap="notBeside" w:vAnchor="text" w:hAnchor="text" w:xAlign="center" w:y="1"/>
            </w:pPr>
          </w:p>
          <w:p w:rsidR="00E823BA" w:rsidRPr="00BF1520" w:rsidRDefault="00E823BA" w:rsidP="001210E5">
            <w:pPr>
              <w:framePr w:w="15653" w:wrap="notBeside" w:vAnchor="text" w:hAnchor="text" w:xAlign="center" w:y="1"/>
              <w:rPr>
                <w:rFonts w:ascii="Times New Roman" w:hAnsi="Times New Roman" w:cs="Times New Roman"/>
              </w:rPr>
            </w:pPr>
          </w:p>
        </w:tc>
        <w:tc>
          <w:tcPr>
            <w:tcW w:w="1930" w:type="dxa"/>
            <w:vMerge/>
            <w:tcBorders>
              <w:left w:val="single" w:sz="4" w:space="0" w:color="auto"/>
            </w:tcBorders>
            <w:shd w:val="clear" w:color="auto" w:fill="FFFFFF"/>
          </w:tcPr>
          <w:p w:rsidR="00E823BA" w:rsidRPr="00C45964" w:rsidRDefault="00E823BA" w:rsidP="001210E5">
            <w:pPr>
              <w:framePr w:w="15653" w:wrap="notBeside" w:vAnchor="text" w:hAnchor="text" w:xAlign="center" w:y="1"/>
              <w:jc w:val="center"/>
              <w:rPr>
                <w:rFonts w:ascii="Times New Roman" w:hAnsi="Times New Roman" w:cs="Times New Roman"/>
              </w:rPr>
            </w:pPr>
          </w:p>
        </w:tc>
        <w:tc>
          <w:tcPr>
            <w:tcW w:w="1747" w:type="dxa"/>
            <w:tcBorders>
              <w:top w:val="single" w:sz="4" w:space="0" w:color="auto"/>
              <w:left w:val="single" w:sz="4" w:space="0" w:color="auto"/>
              <w:bottom w:val="single" w:sz="4" w:space="0" w:color="auto"/>
            </w:tcBorders>
            <w:shd w:val="clear" w:color="auto" w:fill="FFFFFF"/>
          </w:tcPr>
          <w:p w:rsidR="00E823BA" w:rsidRPr="00C45964" w:rsidRDefault="00E823BA" w:rsidP="001210E5">
            <w:pPr>
              <w:framePr w:w="15653" w:wrap="notBeside" w:vAnchor="text" w:hAnchor="text" w:xAlign="center" w:y="1"/>
              <w:jc w:val="center"/>
              <w:rPr>
                <w:rFonts w:ascii="Times New Roman" w:hAnsi="Times New Roman" w:cs="Times New Roman"/>
              </w:rPr>
            </w:pPr>
            <w:r w:rsidRPr="00C45964">
              <w:rPr>
                <w:rFonts w:ascii="Times New Roman" w:hAnsi="Times New Roman" w:cs="Times New Roman"/>
              </w:rPr>
              <w:t>2013-201</w:t>
            </w:r>
            <w:r>
              <w:rPr>
                <w:rFonts w:ascii="Times New Roman" w:hAnsi="Times New Roman" w:cs="Times New Roman"/>
              </w:rPr>
              <w:t>4</w:t>
            </w:r>
            <w:r w:rsidRPr="00C45964">
              <w:rPr>
                <w:rFonts w:ascii="Times New Roman" w:hAnsi="Times New Roman" w:cs="Times New Roman"/>
              </w:rPr>
              <w:t xml:space="preserve"> </w:t>
            </w:r>
          </w:p>
          <w:p w:rsidR="00E823BA" w:rsidRPr="00C45964" w:rsidRDefault="00E823BA" w:rsidP="001210E5">
            <w:pPr>
              <w:framePr w:w="15653" w:wrap="notBeside" w:vAnchor="text" w:hAnchor="text" w:xAlign="center" w:y="1"/>
              <w:jc w:val="center"/>
              <w:rPr>
                <w:rFonts w:ascii="Times New Roman" w:hAnsi="Times New Roman" w:cs="Times New Roman"/>
              </w:rPr>
            </w:pPr>
            <w:r w:rsidRPr="00C45964">
              <w:rPr>
                <w:rFonts w:ascii="Times New Roman" w:hAnsi="Times New Roman" w:cs="Times New Roman"/>
              </w:rPr>
              <w:t>г</w:t>
            </w:r>
            <w:r w:rsidRPr="00C45964">
              <w:rPr>
                <w:rFonts w:ascii="Times New Roman" w:hAnsi="Times New Roman" w:cs="Times New Roman"/>
              </w:rPr>
              <w:t>о</w:t>
            </w:r>
            <w:r w:rsidRPr="00C45964">
              <w:rPr>
                <w:rFonts w:ascii="Times New Roman" w:hAnsi="Times New Roman" w:cs="Times New Roman"/>
              </w:rPr>
              <w:t>ды</w:t>
            </w:r>
          </w:p>
          <w:p w:rsidR="00E823BA" w:rsidRPr="00C45964" w:rsidRDefault="00E823BA" w:rsidP="001210E5">
            <w:pPr>
              <w:framePr w:w="15653" w:wrap="notBeside" w:vAnchor="text" w:hAnchor="text" w:xAlign="center" w:y="1"/>
              <w:jc w:val="center"/>
              <w:rPr>
                <w:rFonts w:ascii="Times New Roman" w:hAnsi="Times New Roman" w:cs="Times New Roman"/>
              </w:rPr>
            </w:pPr>
          </w:p>
        </w:tc>
        <w:tc>
          <w:tcPr>
            <w:tcW w:w="3175" w:type="dxa"/>
            <w:vMerge/>
            <w:tcBorders>
              <w:left w:val="single" w:sz="4" w:space="0" w:color="auto"/>
              <w:righ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60" w:right="117"/>
              <w:rPr>
                <w:rStyle w:val="12pt"/>
              </w:rPr>
            </w:pPr>
          </w:p>
        </w:tc>
      </w:tr>
      <w:tr w:rsidR="00E823BA" w:rsidRPr="00FD5349" w:rsidTr="001210E5">
        <w:trPr>
          <w:trHeight w:hRule="exact" w:val="1080"/>
          <w:jc w:val="center"/>
        </w:trPr>
        <w:tc>
          <w:tcPr>
            <w:tcW w:w="850" w:type="dxa"/>
            <w:tcBorders>
              <w:top w:val="single" w:sz="4" w:space="0" w:color="auto"/>
              <w:left w:val="single" w:sz="4" w:space="0" w:color="auto"/>
              <w:bottom w:val="single" w:sz="4" w:space="0" w:color="auto"/>
            </w:tcBorders>
            <w:shd w:val="clear" w:color="auto" w:fill="FFFFFF"/>
          </w:tcPr>
          <w:p w:rsidR="00E823BA" w:rsidRPr="00BF1520" w:rsidRDefault="00E823BA" w:rsidP="001210E5">
            <w:pPr>
              <w:framePr w:w="15653" w:wrap="notBeside" w:vAnchor="text" w:hAnchor="text" w:xAlign="center" w:y="1"/>
              <w:jc w:val="center"/>
              <w:rPr>
                <w:rFonts w:ascii="Times New Roman" w:hAnsi="Times New Roman" w:cs="Times New Roman"/>
              </w:rPr>
            </w:pPr>
            <w:r w:rsidRPr="00BF1520">
              <w:rPr>
                <w:rFonts w:ascii="Times New Roman" w:hAnsi="Times New Roman" w:cs="Times New Roman"/>
              </w:rPr>
              <w:t>4.3.</w:t>
            </w:r>
          </w:p>
        </w:tc>
        <w:tc>
          <w:tcPr>
            <w:tcW w:w="7153" w:type="dxa"/>
            <w:tcBorders>
              <w:top w:val="single" w:sz="4" w:space="0" w:color="auto"/>
              <w:left w:val="single" w:sz="4" w:space="0" w:color="auto"/>
              <w:bottom w:val="single" w:sz="4" w:space="0" w:color="auto"/>
            </w:tcBorders>
            <w:shd w:val="clear" w:color="auto" w:fill="FFFFFF"/>
          </w:tcPr>
          <w:p w:rsidR="00E823BA" w:rsidRPr="00BF1520" w:rsidRDefault="00E823BA" w:rsidP="001210E5">
            <w:pPr>
              <w:framePr w:w="15653" w:wrap="notBeside" w:vAnchor="text" w:hAnchor="text" w:xAlign="center" w:y="1"/>
              <w:rPr>
                <w:rFonts w:ascii="Times New Roman" w:hAnsi="Times New Roman" w:cs="Times New Roman"/>
              </w:rPr>
            </w:pPr>
            <w:r w:rsidRPr="00BF1520">
              <w:rPr>
                <w:rFonts w:ascii="Times New Roman" w:hAnsi="Times New Roman" w:cs="Times New Roman"/>
              </w:rPr>
              <w:t xml:space="preserve">Разработка </w:t>
            </w:r>
            <w:r>
              <w:rPr>
                <w:rFonts w:ascii="Times New Roman" w:hAnsi="Times New Roman" w:cs="Times New Roman"/>
              </w:rPr>
              <w:t xml:space="preserve">и реализация </w:t>
            </w:r>
            <w:r w:rsidRPr="00BF1520">
              <w:rPr>
                <w:rFonts w:ascii="Times New Roman" w:hAnsi="Times New Roman" w:cs="Times New Roman"/>
              </w:rPr>
              <w:t>мер поддержки предпринимателей, организующих деятельность негосударственных дошкол</w:t>
            </w:r>
            <w:r w:rsidRPr="00BF1520">
              <w:rPr>
                <w:rFonts w:ascii="Times New Roman" w:hAnsi="Times New Roman" w:cs="Times New Roman"/>
              </w:rPr>
              <w:t>ь</w:t>
            </w:r>
            <w:r w:rsidRPr="00BF1520">
              <w:rPr>
                <w:rFonts w:ascii="Times New Roman" w:hAnsi="Times New Roman" w:cs="Times New Roman"/>
              </w:rPr>
              <w:t xml:space="preserve">ных организаций </w:t>
            </w:r>
          </w:p>
        </w:tc>
        <w:tc>
          <w:tcPr>
            <w:tcW w:w="1930" w:type="dxa"/>
            <w:vMerge/>
            <w:tcBorders>
              <w:left w:val="single" w:sz="4" w:space="0" w:color="auto"/>
              <w:bottom w:val="single" w:sz="4" w:space="0" w:color="auto"/>
            </w:tcBorders>
            <w:shd w:val="clear" w:color="auto" w:fill="FFFFFF"/>
          </w:tcPr>
          <w:p w:rsidR="00E823BA" w:rsidRPr="00C45964" w:rsidRDefault="00E823BA" w:rsidP="001210E5">
            <w:pPr>
              <w:framePr w:w="15653" w:wrap="notBeside" w:vAnchor="text" w:hAnchor="text" w:xAlign="center" w:y="1"/>
              <w:jc w:val="center"/>
              <w:rPr>
                <w:rFonts w:ascii="Times New Roman" w:hAnsi="Times New Roman" w:cs="Times New Roman"/>
              </w:rPr>
            </w:pPr>
          </w:p>
        </w:tc>
        <w:tc>
          <w:tcPr>
            <w:tcW w:w="1747" w:type="dxa"/>
            <w:tcBorders>
              <w:top w:val="single" w:sz="4" w:space="0" w:color="auto"/>
              <w:left w:val="single" w:sz="4" w:space="0" w:color="auto"/>
              <w:bottom w:val="single" w:sz="4" w:space="0" w:color="auto"/>
            </w:tcBorders>
            <w:shd w:val="clear" w:color="auto" w:fill="FFFFFF"/>
          </w:tcPr>
          <w:p w:rsidR="00E823BA" w:rsidRPr="00C45964" w:rsidRDefault="00E823BA" w:rsidP="001210E5">
            <w:pPr>
              <w:framePr w:w="15653" w:wrap="notBeside" w:vAnchor="text" w:hAnchor="text" w:xAlign="center" w:y="1"/>
              <w:jc w:val="center"/>
              <w:rPr>
                <w:rFonts w:ascii="Times New Roman" w:hAnsi="Times New Roman" w:cs="Times New Roman"/>
              </w:rPr>
            </w:pPr>
            <w:r w:rsidRPr="00C45964">
              <w:rPr>
                <w:rFonts w:ascii="Times New Roman" w:hAnsi="Times New Roman" w:cs="Times New Roman"/>
              </w:rPr>
              <w:t>2013-201</w:t>
            </w:r>
            <w:r>
              <w:rPr>
                <w:rFonts w:ascii="Times New Roman" w:hAnsi="Times New Roman" w:cs="Times New Roman"/>
              </w:rPr>
              <w:t>8</w:t>
            </w:r>
            <w:r w:rsidRPr="00C45964">
              <w:rPr>
                <w:rFonts w:ascii="Times New Roman" w:hAnsi="Times New Roman" w:cs="Times New Roman"/>
              </w:rPr>
              <w:t xml:space="preserve"> </w:t>
            </w:r>
          </w:p>
          <w:p w:rsidR="00E823BA" w:rsidRPr="00C45964" w:rsidRDefault="00E823BA" w:rsidP="001210E5">
            <w:pPr>
              <w:framePr w:w="15653" w:wrap="notBeside" w:vAnchor="text" w:hAnchor="text" w:xAlign="center" w:y="1"/>
              <w:jc w:val="center"/>
              <w:rPr>
                <w:rFonts w:ascii="Times New Roman" w:hAnsi="Times New Roman" w:cs="Times New Roman"/>
              </w:rPr>
            </w:pPr>
            <w:r w:rsidRPr="00C45964">
              <w:rPr>
                <w:rFonts w:ascii="Times New Roman" w:hAnsi="Times New Roman" w:cs="Times New Roman"/>
              </w:rPr>
              <w:t>г</w:t>
            </w:r>
            <w:r w:rsidRPr="00C45964">
              <w:rPr>
                <w:rFonts w:ascii="Times New Roman" w:hAnsi="Times New Roman" w:cs="Times New Roman"/>
              </w:rPr>
              <w:t>о</w:t>
            </w:r>
            <w:r w:rsidRPr="00C45964">
              <w:rPr>
                <w:rFonts w:ascii="Times New Roman" w:hAnsi="Times New Roman" w:cs="Times New Roman"/>
              </w:rPr>
              <w:t>ды</w:t>
            </w:r>
          </w:p>
          <w:p w:rsidR="00E823BA" w:rsidRPr="00C45964" w:rsidRDefault="00E823BA" w:rsidP="001210E5">
            <w:pPr>
              <w:framePr w:w="15653" w:wrap="notBeside" w:vAnchor="text" w:hAnchor="text" w:xAlign="center" w:y="1"/>
              <w:jc w:val="center"/>
              <w:rPr>
                <w:rFonts w:ascii="Times New Roman" w:hAnsi="Times New Roman" w:cs="Times New Roman"/>
              </w:rPr>
            </w:pPr>
          </w:p>
        </w:tc>
        <w:tc>
          <w:tcPr>
            <w:tcW w:w="3175" w:type="dxa"/>
            <w:vMerge/>
            <w:tcBorders>
              <w:left w:val="single" w:sz="4" w:space="0" w:color="auto"/>
              <w:bottom w:val="single" w:sz="4" w:space="0" w:color="auto"/>
              <w:righ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60" w:right="117"/>
              <w:rPr>
                <w:rStyle w:val="12pt"/>
              </w:rPr>
            </w:pPr>
          </w:p>
        </w:tc>
      </w:tr>
    </w:tbl>
    <w:p w:rsidR="00E823BA" w:rsidRPr="00FD5349" w:rsidRDefault="00E823BA" w:rsidP="00E823BA"/>
    <w:tbl>
      <w:tblPr>
        <w:tblOverlap w:val="never"/>
        <w:tblW w:w="0" w:type="auto"/>
        <w:jc w:val="center"/>
        <w:tblLayout w:type="fixed"/>
        <w:tblCellMar>
          <w:left w:w="10" w:type="dxa"/>
          <w:right w:w="10" w:type="dxa"/>
        </w:tblCellMar>
        <w:tblLook w:val="04A0"/>
      </w:tblPr>
      <w:tblGrid>
        <w:gridCol w:w="850"/>
        <w:gridCol w:w="7157"/>
        <w:gridCol w:w="1930"/>
        <w:gridCol w:w="1647"/>
        <w:gridCol w:w="3455"/>
      </w:tblGrid>
      <w:tr w:rsidR="00E823BA" w:rsidRPr="00C45964" w:rsidTr="001210E5">
        <w:trPr>
          <w:trHeight w:hRule="exact" w:val="525"/>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38" w:wrap="notBeside" w:vAnchor="text" w:hAnchor="text" w:xAlign="center" w:y="1"/>
              <w:shd w:val="clear" w:color="auto" w:fill="auto"/>
              <w:spacing w:before="0" w:after="0" w:line="240" w:lineRule="auto"/>
              <w:ind w:left="280"/>
              <w:rPr>
                <w:rStyle w:val="12pt"/>
              </w:rPr>
            </w:pPr>
          </w:p>
        </w:tc>
        <w:tc>
          <w:tcPr>
            <w:tcW w:w="14189" w:type="dxa"/>
            <w:gridSpan w:val="4"/>
            <w:tcBorders>
              <w:top w:val="single" w:sz="4" w:space="0" w:color="auto"/>
              <w:left w:val="single" w:sz="4" w:space="0" w:color="auto"/>
              <w:bottom w:val="single" w:sz="4" w:space="0" w:color="auto"/>
              <w:right w:val="single" w:sz="4" w:space="0" w:color="auto"/>
            </w:tcBorders>
            <w:shd w:val="clear" w:color="auto" w:fill="FFFFFF"/>
          </w:tcPr>
          <w:p w:rsidR="00E823BA" w:rsidRPr="00C45964" w:rsidRDefault="00E823BA" w:rsidP="001210E5">
            <w:pPr>
              <w:framePr w:w="15638" w:wrap="notBeside" w:vAnchor="text" w:hAnchor="text" w:xAlign="center" w:y="1"/>
              <w:ind w:left="100" w:right="159"/>
              <w:rPr>
                <w:rStyle w:val="12pt"/>
                <w:rFonts w:eastAsia="Courier New"/>
                <w:b/>
              </w:rPr>
            </w:pPr>
            <w:r w:rsidRPr="00C45964">
              <w:rPr>
                <w:rStyle w:val="12pt"/>
                <w:rFonts w:eastAsia="Courier New"/>
                <w:b/>
              </w:rPr>
              <w:t>Обеспечение высокого качества услуг дошкольного образов</w:t>
            </w:r>
            <w:r w:rsidRPr="00C45964">
              <w:rPr>
                <w:rStyle w:val="12pt"/>
                <w:rFonts w:eastAsia="Courier New"/>
                <w:b/>
              </w:rPr>
              <w:t>а</w:t>
            </w:r>
            <w:r w:rsidRPr="00C45964">
              <w:rPr>
                <w:rStyle w:val="12pt"/>
                <w:rFonts w:eastAsia="Courier New"/>
                <w:b/>
              </w:rPr>
              <w:t>ния.</w:t>
            </w:r>
          </w:p>
          <w:p w:rsidR="00E823BA" w:rsidRPr="00C45964" w:rsidRDefault="00E823BA" w:rsidP="001210E5">
            <w:pPr>
              <w:pStyle w:val="11"/>
              <w:framePr w:w="15638" w:wrap="notBeside" w:vAnchor="text" w:hAnchor="text" w:xAlign="center" w:y="1"/>
              <w:shd w:val="clear" w:color="auto" w:fill="auto"/>
              <w:spacing w:before="0" w:after="0" w:line="240" w:lineRule="auto"/>
              <w:ind w:left="60" w:right="117"/>
              <w:rPr>
                <w:rStyle w:val="12pt"/>
              </w:rPr>
            </w:pPr>
          </w:p>
        </w:tc>
      </w:tr>
      <w:tr w:rsidR="00E823BA" w:rsidRPr="00C45964" w:rsidTr="001210E5">
        <w:trPr>
          <w:trHeight w:hRule="exact" w:val="362"/>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38" w:wrap="notBeside" w:vAnchor="text" w:hAnchor="text" w:xAlign="center" w:y="1"/>
              <w:shd w:val="clear" w:color="auto" w:fill="auto"/>
              <w:spacing w:before="0" w:after="0" w:line="240" w:lineRule="auto"/>
              <w:ind w:left="280"/>
              <w:rPr>
                <w:rStyle w:val="12pt"/>
                <w:b/>
              </w:rPr>
            </w:pPr>
            <w:r w:rsidRPr="00C45964">
              <w:rPr>
                <w:rStyle w:val="12pt"/>
                <w:b/>
              </w:rPr>
              <w:t>5.</w:t>
            </w:r>
          </w:p>
        </w:tc>
        <w:tc>
          <w:tcPr>
            <w:tcW w:w="14189" w:type="dxa"/>
            <w:gridSpan w:val="4"/>
            <w:tcBorders>
              <w:top w:val="single" w:sz="4" w:space="0" w:color="auto"/>
              <w:left w:val="single" w:sz="4" w:space="0" w:color="auto"/>
              <w:bottom w:val="single" w:sz="4" w:space="0" w:color="auto"/>
              <w:right w:val="single" w:sz="4" w:space="0" w:color="auto"/>
            </w:tcBorders>
            <w:shd w:val="clear" w:color="auto" w:fill="FFFFFF"/>
          </w:tcPr>
          <w:p w:rsidR="00E823BA" w:rsidRPr="00C45964" w:rsidRDefault="00E823BA" w:rsidP="001210E5">
            <w:pPr>
              <w:pStyle w:val="11"/>
              <w:framePr w:w="15638" w:wrap="notBeside" w:vAnchor="text" w:hAnchor="text" w:xAlign="center" w:y="1"/>
              <w:shd w:val="clear" w:color="auto" w:fill="auto"/>
              <w:spacing w:before="0" w:after="0" w:line="240" w:lineRule="auto"/>
              <w:ind w:left="60" w:right="117"/>
              <w:rPr>
                <w:rStyle w:val="12pt"/>
              </w:rPr>
            </w:pPr>
            <w:r w:rsidRPr="00C45964">
              <w:rPr>
                <w:rStyle w:val="12pt"/>
                <w:b/>
              </w:rPr>
              <w:t>Внедрение федеральных государственных образовательных ста</w:t>
            </w:r>
            <w:r w:rsidRPr="00C45964">
              <w:rPr>
                <w:rStyle w:val="12pt"/>
                <w:b/>
              </w:rPr>
              <w:t>н</w:t>
            </w:r>
            <w:r w:rsidRPr="00C45964">
              <w:rPr>
                <w:rStyle w:val="12pt"/>
                <w:b/>
              </w:rPr>
              <w:t>дартов дошкольного образования</w:t>
            </w:r>
          </w:p>
        </w:tc>
      </w:tr>
      <w:tr w:rsidR="00E823BA" w:rsidRPr="00C45964" w:rsidTr="001210E5">
        <w:trPr>
          <w:trHeight w:hRule="exact" w:val="1485"/>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38" w:wrap="notBeside" w:vAnchor="text" w:hAnchor="text" w:xAlign="center" w:y="1"/>
              <w:shd w:val="clear" w:color="auto" w:fill="auto"/>
              <w:spacing w:before="0" w:after="0" w:line="240" w:lineRule="auto"/>
              <w:ind w:left="280"/>
              <w:rPr>
                <w:rStyle w:val="12pt"/>
              </w:rPr>
            </w:pPr>
            <w:r w:rsidRPr="00C45964">
              <w:rPr>
                <w:rStyle w:val="12pt"/>
              </w:rPr>
              <w:t>5.1.</w:t>
            </w:r>
          </w:p>
        </w:tc>
        <w:tc>
          <w:tcPr>
            <w:tcW w:w="7157"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38" w:wrap="notBeside" w:vAnchor="text" w:hAnchor="text" w:xAlign="center" w:y="1"/>
              <w:shd w:val="clear" w:color="auto" w:fill="auto"/>
              <w:spacing w:before="0" w:after="0" w:line="240" w:lineRule="auto"/>
              <w:ind w:left="108" w:right="151"/>
              <w:jc w:val="both"/>
              <w:rPr>
                <w:sz w:val="24"/>
                <w:szCs w:val="24"/>
              </w:rPr>
            </w:pPr>
            <w:r w:rsidRPr="00C45964">
              <w:rPr>
                <w:rStyle w:val="12pt"/>
              </w:rPr>
              <w:t>Разработка и утверждение в соответствии с рекоменд</w:t>
            </w:r>
            <w:r w:rsidRPr="00C45964">
              <w:rPr>
                <w:rStyle w:val="12pt"/>
              </w:rPr>
              <w:t>а</w:t>
            </w:r>
            <w:r w:rsidRPr="00C45964">
              <w:rPr>
                <w:rStyle w:val="12pt"/>
              </w:rPr>
              <w:t>циями Ми</w:t>
            </w:r>
            <w:r w:rsidRPr="00C45964">
              <w:rPr>
                <w:rStyle w:val="12pt"/>
              </w:rPr>
              <w:softHyphen/>
              <w:t>нобрнауки России мероприятий по внедрению федеральных госу</w:t>
            </w:r>
            <w:r w:rsidRPr="00C45964">
              <w:rPr>
                <w:rStyle w:val="12pt"/>
              </w:rPr>
              <w:softHyphen/>
              <w:t>дарственных образовательных ста</w:t>
            </w:r>
            <w:r w:rsidRPr="00C45964">
              <w:rPr>
                <w:rStyle w:val="12pt"/>
              </w:rPr>
              <w:t>н</w:t>
            </w:r>
            <w:r w:rsidRPr="00C45964">
              <w:rPr>
                <w:rStyle w:val="12pt"/>
              </w:rPr>
              <w:t>дартов дошкольного образова</w:t>
            </w:r>
            <w:r w:rsidRPr="00C45964">
              <w:rPr>
                <w:rStyle w:val="12pt"/>
              </w:rPr>
              <w:softHyphen/>
              <w:t>ния</w:t>
            </w:r>
          </w:p>
        </w:tc>
        <w:tc>
          <w:tcPr>
            <w:tcW w:w="1930" w:type="dxa"/>
            <w:tcBorders>
              <w:top w:val="single" w:sz="4" w:space="0" w:color="auto"/>
              <w:left w:val="single" w:sz="4" w:space="0" w:color="auto"/>
              <w:bottom w:val="single" w:sz="4" w:space="0" w:color="auto"/>
            </w:tcBorders>
            <w:shd w:val="clear" w:color="auto" w:fill="FFFFFF"/>
          </w:tcPr>
          <w:p w:rsidR="00E823BA" w:rsidRPr="00C45964" w:rsidRDefault="00E823BA" w:rsidP="001210E5">
            <w:pPr>
              <w:framePr w:w="15638" w:wrap="notBeside" w:vAnchor="text" w:hAnchor="text" w:xAlign="center" w:y="1"/>
              <w:jc w:val="center"/>
              <w:rPr>
                <w:rFonts w:ascii="Times New Roman" w:hAnsi="Times New Roman" w:cs="Times New Roman"/>
              </w:rPr>
            </w:pPr>
            <w:r w:rsidRPr="00C45964">
              <w:rPr>
                <w:rFonts w:ascii="Times New Roman" w:hAnsi="Times New Roman" w:cs="Times New Roman"/>
              </w:rPr>
              <w:t>Управление обр</w:t>
            </w:r>
            <w:r w:rsidRPr="00C45964">
              <w:rPr>
                <w:rFonts w:ascii="Times New Roman" w:hAnsi="Times New Roman" w:cs="Times New Roman"/>
              </w:rPr>
              <w:t>а</w:t>
            </w:r>
            <w:r w:rsidRPr="00C45964">
              <w:rPr>
                <w:rFonts w:ascii="Times New Roman" w:hAnsi="Times New Roman" w:cs="Times New Roman"/>
              </w:rPr>
              <w:t>зования Вытего</w:t>
            </w:r>
            <w:r w:rsidRPr="00C45964">
              <w:rPr>
                <w:rFonts w:ascii="Times New Roman" w:hAnsi="Times New Roman" w:cs="Times New Roman"/>
              </w:rPr>
              <w:t>р</w:t>
            </w:r>
            <w:r w:rsidRPr="00C45964">
              <w:rPr>
                <w:rFonts w:ascii="Times New Roman" w:hAnsi="Times New Roman" w:cs="Times New Roman"/>
              </w:rPr>
              <w:t>ского муниципальн</w:t>
            </w:r>
            <w:r w:rsidRPr="00C45964">
              <w:rPr>
                <w:rFonts w:ascii="Times New Roman" w:hAnsi="Times New Roman" w:cs="Times New Roman"/>
              </w:rPr>
              <w:t>о</w:t>
            </w:r>
            <w:r w:rsidRPr="00C45964">
              <w:rPr>
                <w:rFonts w:ascii="Times New Roman" w:hAnsi="Times New Roman" w:cs="Times New Roman"/>
              </w:rPr>
              <w:t>го района</w:t>
            </w:r>
          </w:p>
          <w:p w:rsidR="00E823BA" w:rsidRPr="00C45964" w:rsidRDefault="00E823BA" w:rsidP="001210E5">
            <w:pPr>
              <w:pStyle w:val="11"/>
              <w:framePr w:w="15638" w:wrap="notBeside" w:vAnchor="text" w:hAnchor="text" w:xAlign="center" w:y="1"/>
              <w:shd w:val="clear" w:color="auto" w:fill="auto"/>
              <w:spacing w:before="0" w:after="0" w:line="240" w:lineRule="auto"/>
              <w:jc w:val="both"/>
              <w:rPr>
                <w:rStyle w:val="12pt"/>
              </w:rPr>
            </w:pPr>
          </w:p>
          <w:p w:rsidR="00E823BA" w:rsidRPr="00C45964" w:rsidRDefault="00E823BA" w:rsidP="001210E5">
            <w:pPr>
              <w:pStyle w:val="11"/>
              <w:framePr w:w="15638" w:wrap="notBeside" w:vAnchor="text" w:hAnchor="text" w:xAlign="center" w:y="1"/>
              <w:shd w:val="clear" w:color="auto" w:fill="auto"/>
              <w:spacing w:before="0" w:after="0" w:line="240" w:lineRule="auto"/>
              <w:jc w:val="both"/>
              <w:rPr>
                <w:sz w:val="24"/>
                <w:szCs w:val="24"/>
              </w:rPr>
            </w:pPr>
          </w:p>
        </w:tc>
        <w:tc>
          <w:tcPr>
            <w:tcW w:w="1647"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38"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38" w:wrap="notBeside" w:vAnchor="text" w:hAnchor="text" w:xAlign="center" w:y="1"/>
              <w:shd w:val="clear" w:color="auto" w:fill="auto"/>
              <w:spacing w:before="0" w:after="0" w:line="240" w:lineRule="auto"/>
              <w:jc w:val="center"/>
              <w:rPr>
                <w:sz w:val="24"/>
                <w:szCs w:val="24"/>
              </w:rPr>
            </w:pPr>
            <w:r w:rsidRPr="00C45964">
              <w:rPr>
                <w:rStyle w:val="12pt"/>
              </w:rPr>
              <w:t>2014 год</w:t>
            </w:r>
          </w:p>
        </w:tc>
        <w:tc>
          <w:tcPr>
            <w:tcW w:w="3455" w:type="dxa"/>
            <w:vMerge w:val="restart"/>
            <w:tcBorders>
              <w:top w:val="single" w:sz="4" w:space="0" w:color="auto"/>
              <w:left w:val="single" w:sz="4" w:space="0" w:color="auto"/>
              <w:right w:val="single" w:sz="4" w:space="0" w:color="auto"/>
            </w:tcBorders>
            <w:shd w:val="clear" w:color="auto" w:fill="FFFFFF"/>
          </w:tcPr>
          <w:p w:rsidR="00E823BA" w:rsidRPr="00C45964" w:rsidRDefault="00E823BA" w:rsidP="001210E5">
            <w:pPr>
              <w:pStyle w:val="11"/>
              <w:framePr w:w="15638" w:wrap="notBeside" w:vAnchor="text" w:hAnchor="text" w:xAlign="center" w:y="1"/>
              <w:shd w:val="clear" w:color="auto" w:fill="auto"/>
              <w:spacing w:before="0" w:after="0" w:line="240" w:lineRule="auto"/>
              <w:ind w:left="53" w:right="124"/>
              <w:jc w:val="both"/>
              <w:rPr>
                <w:sz w:val="24"/>
                <w:szCs w:val="24"/>
              </w:rPr>
            </w:pPr>
            <w:r w:rsidRPr="005637F1">
              <w:rPr>
                <w:sz w:val="24"/>
                <w:szCs w:val="24"/>
              </w:rPr>
              <w:t>удельный вес воспитанн</w:t>
            </w:r>
            <w:r w:rsidRPr="005637F1">
              <w:rPr>
                <w:sz w:val="24"/>
                <w:szCs w:val="24"/>
              </w:rPr>
              <w:t>и</w:t>
            </w:r>
            <w:r w:rsidRPr="005637F1">
              <w:rPr>
                <w:sz w:val="24"/>
                <w:szCs w:val="24"/>
              </w:rPr>
              <w:t>ков дошкольных образов</w:t>
            </w:r>
            <w:r w:rsidRPr="005637F1">
              <w:rPr>
                <w:sz w:val="24"/>
                <w:szCs w:val="24"/>
              </w:rPr>
              <w:t>а</w:t>
            </w:r>
            <w:r w:rsidRPr="005637F1">
              <w:rPr>
                <w:sz w:val="24"/>
                <w:szCs w:val="24"/>
              </w:rPr>
              <w:t>тельных организаций, об</w:t>
            </w:r>
            <w:r w:rsidRPr="005637F1">
              <w:rPr>
                <w:sz w:val="24"/>
                <w:szCs w:val="24"/>
              </w:rPr>
              <w:t>у</w:t>
            </w:r>
            <w:r w:rsidRPr="005637F1">
              <w:rPr>
                <w:sz w:val="24"/>
                <w:szCs w:val="24"/>
              </w:rPr>
              <w:t>чающихся по программам, соответствующим требованиям стандартов дошкольного образования, в общей численности воспитанн</w:t>
            </w:r>
            <w:r w:rsidRPr="005637F1">
              <w:rPr>
                <w:sz w:val="24"/>
                <w:szCs w:val="24"/>
              </w:rPr>
              <w:t>и</w:t>
            </w:r>
            <w:r w:rsidRPr="005637F1">
              <w:rPr>
                <w:sz w:val="24"/>
                <w:szCs w:val="24"/>
              </w:rPr>
              <w:t>ков дошкольных образовательных о</w:t>
            </w:r>
            <w:r w:rsidRPr="005637F1">
              <w:rPr>
                <w:sz w:val="24"/>
                <w:szCs w:val="24"/>
              </w:rPr>
              <w:t>р</w:t>
            </w:r>
            <w:r w:rsidRPr="005637F1">
              <w:rPr>
                <w:sz w:val="24"/>
                <w:szCs w:val="24"/>
              </w:rPr>
              <w:t>ганизаций</w:t>
            </w:r>
          </w:p>
        </w:tc>
      </w:tr>
      <w:tr w:rsidR="00E823BA" w:rsidRPr="00C45964" w:rsidTr="001210E5">
        <w:trPr>
          <w:trHeight w:hRule="exact" w:val="2714"/>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framePr w:w="15638" w:wrap="notBeside" w:vAnchor="text" w:hAnchor="text" w:xAlign="center" w:y="1"/>
              <w:jc w:val="center"/>
              <w:rPr>
                <w:rFonts w:ascii="Times New Roman" w:hAnsi="Times New Roman" w:cs="Times New Roman"/>
              </w:rPr>
            </w:pPr>
            <w:r w:rsidRPr="00C45964">
              <w:rPr>
                <w:rFonts w:ascii="Times New Roman" w:hAnsi="Times New Roman" w:cs="Times New Roman"/>
              </w:rPr>
              <w:t>5.2.</w:t>
            </w:r>
          </w:p>
        </w:tc>
        <w:tc>
          <w:tcPr>
            <w:tcW w:w="7157" w:type="dxa"/>
            <w:tcBorders>
              <w:top w:val="single" w:sz="4" w:space="0" w:color="auto"/>
              <w:left w:val="single" w:sz="4" w:space="0" w:color="auto"/>
              <w:bottom w:val="single" w:sz="4" w:space="0" w:color="auto"/>
            </w:tcBorders>
            <w:shd w:val="clear" w:color="auto" w:fill="FFFFFF"/>
            <w:vAlign w:val="center"/>
          </w:tcPr>
          <w:p w:rsidR="00E823BA" w:rsidRPr="00C45964" w:rsidRDefault="00E823BA" w:rsidP="001210E5">
            <w:pPr>
              <w:framePr w:w="15638" w:wrap="notBeside" w:vAnchor="text" w:hAnchor="text" w:xAlign="center" w:y="1"/>
              <w:ind w:left="108"/>
              <w:rPr>
                <w:rFonts w:ascii="Times New Roman" w:hAnsi="Times New Roman" w:cs="Times New Roman"/>
              </w:rPr>
            </w:pPr>
            <w:r w:rsidRPr="00C45964">
              <w:rPr>
                <w:rFonts w:ascii="Times New Roman" w:hAnsi="Times New Roman" w:cs="Times New Roman"/>
              </w:rPr>
              <w:t>Реализация мероприятий по внедрению  федеральных государс</w:t>
            </w:r>
            <w:r w:rsidRPr="00C45964">
              <w:rPr>
                <w:rFonts w:ascii="Times New Roman" w:hAnsi="Times New Roman" w:cs="Times New Roman"/>
              </w:rPr>
              <w:t>т</w:t>
            </w:r>
            <w:r w:rsidRPr="00C45964">
              <w:rPr>
                <w:rFonts w:ascii="Times New Roman" w:hAnsi="Times New Roman" w:cs="Times New Roman"/>
              </w:rPr>
              <w:t>венных образовательных стандартов дошкольного образования, включая разработку муниципальными дошкольными образовательными организациями образов</w:t>
            </w:r>
            <w:r w:rsidRPr="00C45964">
              <w:rPr>
                <w:rFonts w:ascii="Times New Roman" w:hAnsi="Times New Roman" w:cs="Times New Roman"/>
              </w:rPr>
              <w:t>а</w:t>
            </w:r>
            <w:r w:rsidRPr="00C45964">
              <w:rPr>
                <w:rFonts w:ascii="Times New Roman" w:hAnsi="Times New Roman" w:cs="Times New Roman"/>
              </w:rPr>
              <w:t>тельных программ в соответствии со стандартами дошкольного образов</w:t>
            </w:r>
            <w:r w:rsidRPr="00C45964">
              <w:rPr>
                <w:rFonts w:ascii="Times New Roman" w:hAnsi="Times New Roman" w:cs="Times New Roman"/>
              </w:rPr>
              <w:t>а</w:t>
            </w:r>
            <w:r w:rsidRPr="00C45964">
              <w:rPr>
                <w:rFonts w:ascii="Times New Roman" w:hAnsi="Times New Roman" w:cs="Times New Roman"/>
              </w:rPr>
              <w:t>ния.</w:t>
            </w:r>
          </w:p>
          <w:p w:rsidR="00E823BA" w:rsidRPr="00C45964" w:rsidRDefault="00E823BA" w:rsidP="001210E5">
            <w:pPr>
              <w:framePr w:w="15638" w:wrap="notBeside" w:vAnchor="text" w:hAnchor="text" w:xAlign="center" w:y="1"/>
              <w:jc w:val="both"/>
              <w:rPr>
                <w:rFonts w:ascii="Times New Roman" w:hAnsi="Times New Roman" w:cs="Times New Roman"/>
              </w:rPr>
            </w:pPr>
            <w:r w:rsidRPr="00C45964">
              <w:rPr>
                <w:rFonts w:ascii="Times New Roman" w:hAnsi="Times New Roman" w:cs="Times New Roman"/>
              </w:rPr>
              <w:t xml:space="preserve"> </w:t>
            </w:r>
          </w:p>
        </w:tc>
        <w:tc>
          <w:tcPr>
            <w:tcW w:w="1930" w:type="dxa"/>
            <w:tcBorders>
              <w:top w:val="single" w:sz="4" w:space="0" w:color="auto"/>
              <w:left w:val="single" w:sz="4" w:space="0" w:color="auto"/>
              <w:bottom w:val="single" w:sz="4" w:space="0" w:color="auto"/>
            </w:tcBorders>
            <w:shd w:val="clear" w:color="auto" w:fill="FFFFFF"/>
            <w:vAlign w:val="center"/>
          </w:tcPr>
          <w:p w:rsidR="00E823BA" w:rsidRDefault="00E823BA" w:rsidP="001210E5">
            <w:pPr>
              <w:framePr w:w="15638" w:wrap="notBeside" w:vAnchor="text" w:hAnchor="text" w:xAlign="center" w:y="1"/>
              <w:jc w:val="center"/>
              <w:rPr>
                <w:rFonts w:ascii="Times New Roman" w:hAnsi="Times New Roman" w:cs="Times New Roman"/>
              </w:rPr>
            </w:pPr>
            <w:r w:rsidRPr="00C45964">
              <w:rPr>
                <w:rFonts w:ascii="Times New Roman" w:hAnsi="Times New Roman" w:cs="Times New Roman"/>
              </w:rPr>
              <w:t xml:space="preserve">Управление </w:t>
            </w:r>
          </w:p>
          <w:p w:rsidR="00E823BA" w:rsidRDefault="00E823BA" w:rsidP="001210E5">
            <w:pPr>
              <w:framePr w:w="15638" w:wrap="notBeside" w:vAnchor="text" w:hAnchor="text" w:xAlign="center" w:y="1"/>
              <w:jc w:val="center"/>
              <w:rPr>
                <w:rFonts w:ascii="Times New Roman" w:hAnsi="Times New Roman" w:cs="Times New Roman"/>
              </w:rPr>
            </w:pPr>
            <w:r w:rsidRPr="00C45964">
              <w:rPr>
                <w:rFonts w:ascii="Times New Roman" w:hAnsi="Times New Roman" w:cs="Times New Roman"/>
              </w:rPr>
              <w:t xml:space="preserve">образования </w:t>
            </w:r>
          </w:p>
          <w:p w:rsidR="00E823BA" w:rsidRDefault="00E823BA" w:rsidP="001210E5">
            <w:pPr>
              <w:framePr w:w="15638" w:wrap="notBeside" w:vAnchor="text" w:hAnchor="text" w:xAlign="center" w:y="1"/>
              <w:jc w:val="center"/>
              <w:rPr>
                <w:rFonts w:ascii="Times New Roman" w:hAnsi="Times New Roman" w:cs="Times New Roman"/>
              </w:rPr>
            </w:pPr>
            <w:r w:rsidRPr="00C45964">
              <w:rPr>
                <w:rFonts w:ascii="Times New Roman" w:hAnsi="Times New Roman" w:cs="Times New Roman"/>
              </w:rPr>
              <w:t xml:space="preserve">Вытегорского </w:t>
            </w:r>
          </w:p>
          <w:p w:rsidR="00E823BA" w:rsidRDefault="00E823BA" w:rsidP="001210E5">
            <w:pPr>
              <w:framePr w:w="15638" w:wrap="notBeside" w:vAnchor="text" w:hAnchor="text" w:xAlign="center" w:y="1"/>
              <w:jc w:val="center"/>
              <w:rPr>
                <w:rFonts w:ascii="Times New Roman" w:hAnsi="Times New Roman" w:cs="Times New Roman"/>
              </w:rPr>
            </w:pPr>
            <w:r w:rsidRPr="00C45964">
              <w:rPr>
                <w:rFonts w:ascii="Times New Roman" w:hAnsi="Times New Roman" w:cs="Times New Roman"/>
              </w:rPr>
              <w:t>м</w:t>
            </w:r>
            <w:r w:rsidRPr="00C45964">
              <w:rPr>
                <w:rFonts w:ascii="Times New Roman" w:hAnsi="Times New Roman" w:cs="Times New Roman"/>
              </w:rPr>
              <w:t>у</w:t>
            </w:r>
            <w:r w:rsidRPr="00C45964">
              <w:rPr>
                <w:rFonts w:ascii="Times New Roman" w:hAnsi="Times New Roman" w:cs="Times New Roman"/>
              </w:rPr>
              <w:t>ниципального района</w:t>
            </w:r>
          </w:p>
          <w:p w:rsidR="00E823BA" w:rsidRPr="00C45964" w:rsidRDefault="00E823BA" w:rsidP="001210E5">
            <w:pPr>
              <w:framePr w:w="15638" w:wrap="notBeside" w:vAnchor="text" w:hAnchor="text" w:xAlign="center" w:y="1"/>
              <w:jc w:val="center"/>
              <w:rPr>
                <w:rFonts w:ascii="Times New Roman" w:hAnsi="Times New Roman" w:cs="Times New Roman"/>
              </w:rPr>
            </w:pPr>
            <w:r>
              <w:rPr>
                <w:rFonts w:ascii="Times New Roman" w:hAnsi="Times New Roman" w:cs="Times New Roman"/>
              </w:rPr>
              <w:t>Образовательные учреждения</w:t>
            </w:r>
          </w:p>
          <w:p w:rsidR="00E823BA" w:rsidRPr="00C45964" w:rsidRDefault="00E823BA" w:rsidP="001210E5">
            <w:pPr>
              <w:framePr w:w="15638" w:wrap="notBeside" w:vAnchor="text" w:hAnchor="text" w:xAlign="center" w:y="1"/>
              <w:jc w:val="both"/>
              <w:rPr>
                <w:rFonts w:ascii="Times New Roman" w:hAnsi="Times New Roman" w:cs="Times New Roman"/>
              </w:rPr>
            </w:pPr>
          </w:p>
          <w:p w:rsidR="00E823BA" w:rsidRPr="00C45964" w:rsidRDefault="00E823BA" w:rsidP="001210E5">
            <w:pPr>
              <w:framePr w:w="15638" w:wrap="notBeside" w:vAnchor="text" w:hAnchor="text" w:xAlign="center" w:y="1"/>
              <w:jc w:val="both"/>
              <w:rPr>
                <w:rFonts w:ascii="Times New Roman" w:hAnsi="Times New Roman" w:cs="Times New Roman"/>
              </w:rPr>
            </w:pPr>
          </w:p>
          <w:p w:rsidR="00E823BA" w:rsidRPr="00C45964" w:rsidRDefault="00E823BA" w:rsidP="001210E5">
            <w:pPr>
              <w:framePr w:w="15638" w:wrap="notBeside" w:vAnchor="text" w:hAnchor="text" w:xAlign="center" w:y="1"/>
              <w:jc w:val="both"/>
              <w:rPr>
                <w:rFonts w:ascii="Times New Roman" w:hAnsi="Times New Roman" w:cs="Times New Roman"/>
              </w:rPr>
            </w:pPr>
          </w:p>
          <w:p w:rsidR="00E823BA" w:rsidRPr="00C45964" w:rsidRDefault="00E823BA" w:rsidP="001210E5">
            <w:pPr>
              <w:framePr w:w="15638" w:wrap="notBeside" w:vAnchor="text" w:hAnchor="text" w:xAlign="center" w:y="1"/>
              <w:jc w:val="both"/>
              <w:rPr>
                <w:rFonts w:ascii="Times New Roman" w:hAnsi="Times New Roman" w:cs="Times New Roman"/>
              </w:rPr>
            </w:pPr>
          </w:p>
        </w:tc>
        <w:tc>
          <w:tcPr>
            <w:tcW w:w="1647" w:type="dxa"/>
            <w:tcBorders>
              <w:top w:val="single" w:sz="4" w:space="0" w:color="auto"/>
              <w:left w:val="single" w:sz="4" w:space="0" w:color="auto"/>
              <w:bottom w:val="single" w:sz="4" w:space="0" w:color="auto"/>
            </w:tcBorders>
            <w:shd w:val="clear" w:color="auto" w:fill="FFFFFF"/>
          </w:tcPr>
          <w:p w:rsidR="00E823BA" w:rsidRPr="00C45964" w:rsidRDefault="00E823BA" w:rsidP="001210E5">
            <w:pPr>
              <w:framePr w:w="15638" w:wrap="notBeside" w:vAnchor="text" w:hAnchor="text" w:xAlign="center" w:y="1"/>
              <w:jc w:val="center"/>
              <w:rPr>
                <w:rFonts w:ascii="Times New Roman" w:hAnsi="Times New Roman" w:cs="Times New Roman"/>
              </w:rPr>
            </w:pPr>
            <w:r w:rsidRPr="00C45964">
              <w:rPr>
                <w:rFonts w:ascii="Times New Roman" w:hAnsi="Times New Roman" w:cs="Times New Roman"/>
              </w:rPr>
              <w:t>2014-2016 годы</w:t>
            </w:r>
          </w:p>
          <w:p w:rsidR="00E823BA" w:rsidRPr="00C45964" w:rsidRDefault="00E823BA" w:rsidP="001210E5">
            <w:pPr>
              <w:framePr w:w="15638" w:wrap="notBeside" w:vAnchor="text" w:hAnchor="text" w:xAlign="center" w:y="1"/>
              <w:jc w:val="center"/>
              <w:rPr>
                <w:rFonts w:ascii="Times New Roman" w:hAnsi="Times New Roman" w:cs="Times New Roman"/>
              </w:rPr>
            </w:pPr>
          </w:p>
          <w:p w:rsidR="00E823BA" w:rsidRPr="00C45964" w:rsidRDefault="00E823BA" w:rsidP="001210E5">
            <w:pPr>
              <w:framePr w:w="15638" w:wrap="notBeside" w:vAnchor="text" w:hAnchor="text" w:xAlign="center" w:y="1"/>
              <w:jc w:val="center"/>
              <w:rPr>
                <w:rFonts w:ascii="Times New Roman" w:hAnsi="Times New Roman" w:cs="Times New Roman"/>
              </w:rPr>
            </w:pPr>
          </w:p>
          <w:p w:rsidR="00E823BA" w:rsidRPr="00C45964" w:rsidRDefault="00E823BA" w:rsidP="001210E5">
            <w:pPr>
              <w:framePr w:w="15638" w:wrap="notBeside" w:vAnchor="text" w:hAnchor="text" w:xAlign="center" w:y="1"/>
              <w:jc w:val="center"/>
              <w:rPr>
                <w:rFonts w:ascii="Times New Roman" w:hAnsi="Times New Roman" w:cs="Times New Roman"/>
              </w:rPr>
            </w:pPr>
          </w:p>
          <w:p w:rsidR="00E823BA" w:rsidRPr="00C45964" w:rsidRDefault="00E823BA" w:rsidP="001210E5">
            <w:pPr>
              <w:framePr w:w="15638" w:wrap="notBeside" w:vAnchor="text" w:hAnchor="text" w:xAlign="center" w:y="1"/>
              <w:jc w:val="center"/>
              <w:rPr>
                <w:rFonts w:ascii="Times New Roman" w:hAnsi="Times New Roman" w:cs="Times New Roman"/>
              </w:rPr>
            </w:pPr>
          </w:p>
        </w:tc>
        <w:tc>
          <w:tcPr>
            <w:tcW w:w="3455" w:type="dxa"/>
            <w:vMerge/>
            <w:tcBorders>
              <w:left w:val="single" w:sz="4" w:space="0" w:color="auto"/>
              <w:bottom w:val="single" w:sz="4" w:space="0" w:color="auto"/>
              <w:right w:val="single" w:sz="4" w:space="0" w:color="auto"/>
            </w:tcBorders>
            <w:shd w:val="clear" w:color="auto" w:fill="FFFFFF"/>
          </w:tcPr>
          <w:p w:rsidR="00E823BA" w:rsidRPr="00C45964" w:rsidRDefault="00E823BA" w:rsidP="001210E5">
            <w:pPr>
              <w:pStyle w:val="11"/>
              <w:framePr w:w="15638" w:wrap="notBeside" w:vAnchor="text" w:hAnchor="text" w:xAlign="center" w:y="1"/>
              <w:shd w:val="clear" w:color="auto" w:fill="auto"/>
              <w:spacing w:before="0" w:after="0" w:line="240" w:lineRule="auto"/>
              <w:ind w:left="60" w:right="117"/>
              <w:rPr>
                <w:rStyle w:val="12pt"/>
              </w:rPr>
            </w:pPr>
          </w:p>
        </w:tc>
      </w:tr>
    </w:tbl>
    <w:p w:rsidR="00E823BA" w:rsidRPr="00C45964" w:rsidRDefault="00E823BA" w:rsidP="00E823BA">
      <w:pPr>
        <w:rPr>
          <w:rFonts w:ascii="Times New Roman" w:hAnsi="Times New Roman" w:cs="Times New Roman"/>
        </w:rPr>
      </w:pPr>
    </w:p>
    <w:p w:rsidR="00E823BA" w:rsidRPr="00C45964" w:rsidRDefault="00E823BA" w:rsidP="00E823BA">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850"/>
        <w:gridCol w:w="7114"/>
        <w:gridCol w:w="1984"/>
        <w:gridCol w:w="1728"/>
        <w:gridCol w:w="3172"/>
      </w:tblGrid>
      <w:tr w:rsidR="00E823BA" w:rsidRPr="00C45964" w:rsidTr="001210E5">
        <w:trPr>
          <w:trHeight w:hRule="exact" w:val="407"/>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b/>
                <w:sz w:val="24"/>
                <w:szCs w:val="24"/>
              </w:rPr>
            </w:pPr>
            <w:r w:rsidRPr="00C45964">
              <w:rPr>
                <w:rStyle w:val="12pt"/>
                <w:b/>
              </w:rPr>
              <w:lastRenderedPageBreak/>
              <w:t>6.</w:t>
            </w:r>
          </w:p>
        </w:tc>
        <w:tc>
          <w:tcPr>
            <w:tcW w:w="13998" w:type="dxa"/>
            <w:gridSpan w:val="4"/>
            <w:tcBorders>
              <w:top w:val="single" w:sz="4" w:space="0" w:color="auto"/>
              <w:left w:val="single" w:sz="4" w:space="0" w:color="auto"/>
              <w:bottom w:val="single" w:sz="4" w:space="0" w:color="auto"/>
              <w:right w:val="single" w:sz="4" w:space="0" w:color="auto"/>
            </w:tcBorders>
            <w:shd w:val="clear" w:color="auto" w:fill="FFFFFF"/>
          </w:tcPr>
          <w:p w:rsidR="00E823BA" w:rsidRPr="00C45964" w:rsidRDefault="00E823BA" w:rsidP="001210E5">
            <w:pPr>
              <w:framePr w:w="15660" w:wrap="notBeside" w:vAnchor="text" w:hAnchor="text" w:xAlign="center" w:y="1"/>
              <w:ind w:firstLine="182"/>
              <w:rPr>
                <w:rFonts w:ascii="Times New Roman" w:hAnsi="Times New Roman" w:cs="Times New Roman"/>
              </w:rPr>
            </w:pPr>
            <w:r w:rsidRPr="00C45964">
              <w:rPr>
                <w:rStyle w:val="12pt"/>
                <w:rFonts w:eastAsia="Courier New"/>
                <w:b/>
              </w:rPr>
              <w:t>Кадровое обеспечение системы дошкольного образ</w:t>
            </w:r>
            <w:r w:rsidRPr="00C45964">
              <w:rPr>
                <w:rStyle w:val="12pt"/>
                <w:rFonts w:eastAsia="Courier New"/>
                <w:b/>
              </w:rPr>
              <w:t>о</w:t>
            </w:r>
            <w:r w:rsidRPr="00C45964">
              <w:rPr>
                <w:rStyle w:val="12pt"/>
                <w:rFonts w:eastAsia="Courier New"/>
                <w:b/>
              </w:rPr>
              <w:t>вания</w:t>
            </w:r>
          </w:p>
        </w:tc>
      </w:tr>
      <w:tr w:rsidR="00E823BA" w:rsidRPr="00C45964" w:rsidTr="001210E5">
        <w:trPr>
          <w:trHeight w:hRule="exact" w:val="1405"/>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C45964">
              <w:rPr>
                <w:rStyle w:val="12pt"/>
              </w:rPr>
              <w:t>6.1.</w:t>
            </w:r>
          </w:p>
        </w:tc>
        <w:tc>
          <w:tcPr>
            <w:tcW w:w="7114"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ind w:left="182" w:right="215"/>
              <w:jc w:val="both"/>
              <w:rPr>
                <w:rStyle w:val="12pt"/>
              </w:rPr>
            </w:pPr>
            <w:r w:rsidRPr="00C45964">
              <w:rPr>
                <w:sz w:val="24"/>
                <w:szCs w:val="24"/>
              </w:rPr>
              <w:t>Подготовка, повышение квалификации и переподготовка пед</w:t>
            </w:r>
            <w:r w:rsidRPr="00C45964">
              <w:rPr>
                <w:sz w:val="24"/>
                <w:szCs w:val="24"/>
              </w:rPr>
              <w:t>а</w:t>
            </w:r>
            <w:r w:rsidRPr="00C45964">
              <w:rPr>
                <w:sz w:val="24"/>
                <w:szCs w:val="24"/>
              </w:rPr>
              <w:t>гогических работников дошкольного образования на базе Вологодского института развития о</w:t>
            </w:r>
            <w:r w:rsidRPr="00C45964">
              <w:rPr>
                <w:sz w:val="24"/>
                <w:szCs w:val="24"/>
              </w:rPr>
              <w:t>б</w:t>
            </w:r>
            <w:r w:rsidRPr="00C45964">
              <w:rPr>
                <w:sz w:val="24"/>
                <w:szCs w:val="24"/>
              </w:rPr>
              <w:t>разования</w:t>
            </w:r>
          </w:p>
          <w:p w:rsidR="00E823BA" w:rsidRPr="00C45964" w:rsidRDefault="00E823BA" w:rsidP="001210E5">
            <w:pPr>
              <w:pStyle w:val="11"/>
              <w:framePr w:w="15660" w:wrap="notBeside" w:vAnchor="text" w:hAnchor="text" w:xAlign="center" w:y="1"/>
              <w:shd w:val="clear" w:color="auto" w:fill="auto"/>
              <w:spacing w:before="0" w:after="0" w:line="240" w:lineRule="auto"/>
              <w:ind w:left="120"/>
              <w:rPr>
                <w:sz w:val="24"/>
                <w:szCs w:val="24"/>
              </w:rPr>
            </w:pPr>
          </w:p>
        </w:tc>
        <w:tc>
          <w:tcPr>
            <w:tcW w:w="1984" w:type="dxa"/>
            <w:tcBorders>
              <w:top w:val="single" w:sz="4" w:space="0" w:color="auto"/>
              <w:left w:val="single" w:sz="4" w:space="0" w:color="auto"/>
              <w:bottom w:val="single" w:sz="4" w:space="0" w:color="auto"/>
            </w:tcBorders>
            <w:shd w:val="clear" w:color="auto" w:fill="FFFFFF"/>
          </w:tcPr>
          <w:p w:rsidR="00E823BA" w:rsidRPr="00C45964" w:rsidRDefault="00E823BA" w:rsidP="001210E5">
            <w:pPr>
              <w:framePr w:w="15660" w:wrap="notBeside" w:vAnchor="text" w:hAnchor="text" w:xAlign="center" w:y="1"/>
              <w:jc w:val="center"/>
              <w:rPr>
                <w:rFonts w:ascii="Times New Roman" w:hAnsi="Times New Roman" w:cs="Times New Roman"/>
              </w:rPr>
            </w:pPr>
            <w:r w:rsidRPr="00C45964">
              <w:rPr>
                <w:rFonts w:ascii="Times New Roman" w:hAnsi="Times New Roman" w:cs="Times New Roman"/>
              </w:rPr>
              <w:t xml:space="preserve">Управление </w:t>
            </w:r>
          </w:p>
          <w:p w:rsidR="00E823BA" w:rsidRPr="00C45964" w:rsidRDefault="00E823BA" w:rsidP="001210E5">
            <w:pPr>
              <w:framePr w:w="15660" w:wrap="notBeside" w:vAnchor="text" w:hAnchor="text" w:xAlign="center" w:y="1"/>
              <w:jc w:val="center"/>
              <w:rPr>
                <w:rFonts w:ascii="Times New Roman" w:hAnsi="Times New Roman" w:cs="Times New Roman"/>
              </w:rPr>
            </w:pPr>
            <w:r w:rsidRPr="00C45964">
              <w:rPr>
                <w:rFonts w:ascii="Times New Roman" w:hAnsi="Times New Roman" w:cs="Times New Roman"/>
              </w:rPr>
              <w:t>образования Выт</w:t>
            </w:r>
            <w:r w:rsidRPr="00C45964">
              <w:rPr>
                <w:rFonts w:ascii="Times New Roman" w:hAnsi="Times New Roman" w:cs="Times New Roman"/>
              </w:rPr>
              <w:t>е</w:t>
            </w:r>
            <w:r w:rsidRPr="00C45964">
              <w:rPr>
                <w:rFonts w:ascii="Times New Roman" w:hAnsi="Times New Roman" w:cs="Times New Roman"/>
              </w:rPr>
              <w:t>горского муниципальн</w:t>
            </w:r>
            <w:r w:rsidRPr="00C45964">
              <w:rPr>
                <w:rFonts w:ascii="Times New Roman" w:hAnsi="Times New Roman" w:cs="Times New Roman"/>
              </w:rPr>
              <w:t>о</w:t>
            </w:r>
            <w:r w:rsidRPr="00C45964">
              <w:rPr>
                <w:rFonts w:ascii="Times New Roman" w:hAnsi="Times New Roman" w:cs="Times New Roman"/>
              </w:rPr>
              <w:t>го района,</w:t>
            </w:r>
          </w:p>
          <w:p w:rsidR="00E823BA" w:rsidRPr="00C45964" w:rsidRDefault="00E823BA" w:rsidP="001210E5">
            <w:pPr>
              <w:framePr w:w="15660" w:wrap="notBeside" w:vAnchor="text" w:hAnchor="text" w:xAlign="center" w:y="1"/>
              <w:jc w:val="center"/>
              <w:rPr>
                <w:rFonts w:ascii="Times New Roman" w:hAnsi="Times New Roman" w:cs="Times New Roman"/>
              </w:rPr>
            </w:pPr>
            <w:r w:rsidRPr="00C45964">
              <w:rPr>
                <w:rFonts w:ascii="Times New Roman" w:hAnsi="Times New Roman" w:cs="Times New Roman"/>
              </w:rPr>
              <w:t>МУ «ВИМЦ»</w:t>
            </w:r>
          </w:p>
          <w:p w:rsidR="00E823BA" w:rsidRPr="00C45964" w:rsidRDefault="00E823BA" w:rsidP="001210E5">
            <w:pPr>
              <w:pStyle w:val="11"/>
              <w:framePr w:w="15660" w:wrap="notBeside" w:vAnchor="text" w:hAnchor="text" w:xAlign="center" w:y="1"/>
              <w:shd w:val="clear" w:color="auto" w:fill="auto"/>
              <w:spacing w:before="0" w:after="0" w:line="240" w:lineRule="auto"/>
              <w:jc w:val="both"/>
              <w:rPr>
                <w:sz w:val="24"/>
                <w:szCs w:val="24"/>
              </w:rPr>
            </w:pPr>
          </w:p>
        </w:tc>
        <w:tc>
          <w:tcPr>
            <w:tcW w:w="1728"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0" w:wrap="notBeside" w:vAnchor="text" w:hAnchor="text" w:xAlign="center" w:y="1"/>
              <w:shd w:val="clear" w:color="auto" w:fill="auto"/>
              <w:spacing w:before="0" w:after="0" w:line="240" w:lineRule="auto"/>
              <w:jc w:val="center"/>
              <w:rPr>
                <w:rStyle w:val="12pt"/>
              </w:rPr>
            </w:pPr>
            <w:r w:rsidRPr="00C45964">
              <w:rPr>
                <w:rStyle w:val="12pt"/>
              </w:rPr>
              <w:t xml:space="preserve">2014-2018 </w:t>
            </w:r>
          </w:p>
          <w:p w:rsidR="00E823BA" w:rsidRPr="00C45964"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C45964">
              <w:rPr>
                <w:rStyle w:val="12pt"/>
              </w:rPr>
              <w:t>г</w:t>
            </w:r>
            <w:r w:rsidRPr="00C45964">
              <w:rPr>
                <w:rStyle w:val="12pt"/>
              </w:rPr>
              <w:t>о</w:t>
            </w:r>
            <w:r w:rsidRPr="00C45964">
              <w:rPr>
                <w:rStyle w:val="12pt"/>
              </w:rPr>
              <w:t>ды</w:t>
            </w:r>
          </w:p>
        </w:tc>
        <w:tc>
          <w:tcPr>
            <w:tcW w:w="3172" w:type="dxa"/>
            <w:vMerge w:val="restart"/>
            <w:tcBorders>
              <w:top w:val="single" w:sz="4" w:space="0" w:color="auto"/>
              <w:left w:val="single" w:sz="4" w:space="0" w:color="auto"/>
              <w:right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ind w:left="35" w:right="40" w:firstLine="35"/>
              <w:jc w:val="both"/>
              <w:rPr>
                <w:sz w:val="24"/>
                <w:szCs w:val="24"/>
              </w:rPr>
            </w:pPr>
            <w:r w:rsidRPr="00C45964">
              <w:rPr>
                <w:rStyle w:val="12pt"/>
              </w:rPr>
              <w:t>удельный вес численн</w:t>
            </w:r>
            <w:r w:rsidRPr="00C45964">
              <w:rPr>
                <w:rStyle w:val="12pt"/>
              </w:rPr>
              <w:t>о</w:t>
            </w:r>
            <w:r w:rsidRPr="00C45964">
              <w:rPr>
                <w:rStyle w:val="12pt"/>
              </w:rPr>
              <w:t>сти педагогических р</w:t>
            </w:r>
            <w:r w:rsidRPr="00C45964">
              <w:rPr>
                <w:rStyle w:val="12pt"/>
              </w:rPr>
              <w:t>а</w:t>
            </w:r>
            <w:r w:rsidRPr="00C45964">
              <w:rPr>
                <w:rStyle w:val="12pt"/>
              </w:rPr>
              <w:t>ботников дошкольного образования, получи</w:t>
            </w:r>
            <w:r w:rsidRPr="00C45964">
              <w:rPr>
                <w:rStyle w:val="12pt"/>
              </w:rPr>
              <w:t>в</w:t>
            </w:r>
            <w:r w:rsidRPr="00C45964">
              <w:rPr>
                <w:rStyle w:val="12pt"/>
              </w:rPr>
              <w:t>ших педагогиче</w:t>
            </w:r>
            <w:r w:rsidRPr="00C45964">
              <w:rPr>
                <w:rStyle w:val="12pt"/>
              </w:rPr>
              <w:softHyphen/>
              <w:t>ское образов</w:t>
            </w:r>
            <w:r w:rsidRPr="00C45964">
              <w:rPr>
                <w:rStyle w:val="12pt"/>
              </w:rPr>
              <w:t>а</w:t>
            </w:r>
            <w:r w:rsidRPr="00C45964">
              <w:rPr>
                <w:rStyle w:val="12pt"/>
              </w:rPr>
              <w:t>ний или по</w:t>
            </w:r>
            <w:r w:rsidRPr="00C45964">
              <w:rPr>
                <w:rStyle w:val="12pt"/>
              </w:rPr>
              <w:softHyphen/>
              <w:t>шедших переподготовку или повыш</w:t>
            </w:r>
            <w:r w:rsidRPr="00C45964">
              <w:rPr>
                <w:rStyle w:val="12pt"/>
              </w:rPr>
              <w:t>е</w:t>
            </w:r>
            <w:r w:rsidRPr="00C45964">
              <w:rPr>
                <w:rStyle w:val="12pt"/>
              </w:rPr>
              <w:t>ние квалифика</w:t>
            </w:r>
            <w:r w:rsidRPr="00C45964">
              <w:rPr>
                <w:rStyle w:val="12pt"/>
              </w:rPr>
              <w:softHyphen/>
              <w:t>ции по данн</w:t>
            </w:r>
            <w:r w:rsidRPr="00C45964">
              <w:rPr>
                <w:rStyle w:val="12pt"/>
              </w:rPr>
              <w:t>о</w:t>
            </w:r>
            <w:r w:rsidRPr="00C45964">
              <w:rPr>
                <w:rStyle w:val="12pt"/>
              </w:rPr>
              <w:t>му направле</w:t>
            </w:r>
            <w:r w:rsidRPr="00C45964">
              <w:rPr>
                <w:rStyle w:val="12pt"/>
              </w:rPr>
              <w:softHyphen/>
              <w:t>нию, в общей численн</w:t>
            </w:r>
            <w:r w:rsidRPr="00C45964">
              <w:rPr>
                <w:rStyle w:val="12pt"/>
              </w:rPr>
              <w:t>о</w:t>
            </w:r>
            <w:r w:rsidRPr="00C45964">
              <w:rPr>
                <w:rStyle w:val="12pt"/>
              </w:rPr>
              <w:t>сти педагогических работников дошкольного о</w:t>
            </w:r>
            <w:r w:rsidRPr="00C45964">
              <w:rPr>
                <w:rStyle w:val="12pt"/>
              </w:rPr>
              <w:t>б</w:t>
            </w:r>
            <w:r w:rsidRPr="00C45964">
              <w:rPr>
                <w:rStyle w:val="12pt"/>
              </w:rPr>
              <w:t>разования</w:t>
            </w:r>
          </w:p>
        </w:tc>
      </w:tr>
      <w:tr w:rsidR="00E823BA" w:rsidRPr="00C45964" w:rsidTr="001210E5">
        <w:trPr>
          <w:trHeight w:val="2321"/>
          <w:jc w:val="center"/>
        </w:trPr>
        <w:tc>
          <w:tcPr>
            <w:tcW w:w="850" w:type="dxa"/>
            <w:tcBorders>
              <w:top w:val="single" w:sz="4" w:space="0" w:color="auto"/>
              <w:left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C45964">
              <w:rPr>
                <w:rStyle w:val="12pt"/>
              </w:rPr>
              <w:t>6.2.</w:t>
            </w:r>
          </w:p>
          <w:p w:rsidR="00E823BA" w:rsidRPr="00C45964" w:rsidRDefault="00E823BA" w:rsidP="001210E5">
            <w:pPr>
              <w:pStyle w:val="11"/>
              <w:framePr w:w="15660" w:wrap="notBeside" w:vAnchor="text" w:hAnchor="text" w:xAlign="center" w:y="1"/>
              <w:shd w:val="clear" w:color="auto" w:fill="auto"/>
              <w:spacing w:before="0" w:after="0" w:line="240" w:lineRule="auto"/>
              <w:ind w:left="20"/>
              <w:rPr>
                <w:sz w:val="24"/>
                <w:szCs w:val="24"/>
              </w:rPr>
            </w:pPr>
          </w:p>
          <w:p w:rsidR="00E823BA" w:rsidRPr="004F4B8F" w:rsidRDefault="00E823BA" w:rsidP="001210E5">
            <w:pPr>
              <w:pStyle w:val="11"/>
              <w:framePr w:w="15660" w:wrap="notBeside" w:vAnchor="text" w:hAnchor="text" w:xAlign="center" w:y="1"/>
              <w:shd w:val="clear" w:color="auto" w:fill="auto"/>
              <w:spacing w:before="0" w:after="0" w:line="240" w:lineRule="auto"/>
              <w:ind w:left="20"/>
              <w:rPr>
                <w:sz w:val="24"/>
                <w:szCs w:val="24"/>
              </w:rPr>
            </w:pPr>
          </w:p>
        </w:tc>
        <w:tc>
          <w:tcPr>
            <w:tcW w:w="7114" w:type="dxa"/>
            <w:tcBorders>
              <w:top w:val="single" w:sz="4" w:space="0" w:color="auto"/>
              <w:left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ind w:left="182" w:right="215"/>
              <w:jc w:val="both"/>
              <w:rPr>
                <w:sz w:val="24"/>
                <w:szCs w:val="24"/>
              </w:rPr>
            </w:pPr>
            <w:r w:rsidRPr="00C45964">
              <w:rPr>
                <w:rStyle w:val="12pt"/>
              </w:rPr>
              <w:t>Разработка должностных инструкций пе</w:t>
            </w:r>
            <w:r w:rsidRPr="00C45964">
              <w:rPr>
                <w:rStyle w:val="12pt"/>
              </w:rPr>
              <w:softHyphen/>
              <w:t>дагогических работн</w:t>
            </w:r>
            <w:r w:rsidRPr="00C45964">
              <w:rPr>
                <w:rStyle w:val="12pt"/>
              </w:rPr>
              <w:t>и</w:t>
            </w:r>
            <w:r w:rsidRPr="00C45964">
              <w:rPr>
                <w:rStyle w:val="12pt"/>
              </w:rPr>
              <w:t>ков образовательных организаций дошко</w:t>
            </w:r>
            <w:r w:rsidRPr="00C45964">
              <w:rPr>
                <w:rStyle w:val="12pt"/>
              </w:rPr>
              <w:softHyphen/>
              <w:t>льного образования, включающих нормы взаимодействия педаго</w:t>
            </w:r>
            <w:r w:rsidRPr="00C45964">
              <w:rPr>
                <w:rStyle w:val="12pt"/>
              </w:rPr>
              <w:softHyphen/>
              <w:t>га с детьми, напра</w:t>
            </w:r>
            <w:r w:rsidRPr="00C45964">
              <w:rPr>
                <w:rStyle w:val="12pt"/>
              </w:rPr>
              <w:t>в</w:t>
            </w:r>
            <w:r w:rsidRPr="00C45964">
              <w:rPr>
                <w:rStyle w:val="12pt"/>
              </w:rPr>
              <w:t>ленного на развитие способностей, стимулиро</w:t>
            </w:r>
            <w:r w:rsidRPr="00C45964">
              <w:rPr>
                <w:rStyle w:val="12pt"/>
              </w:rPr>
              <w:softHyphen/>
              <w:t>вание самостоятельности, ин</w:t>
            </w:r>
            <w:r w:rsidRPr="00C45964">
              <w:rPr>
                <w:rStyle w:val="12pt"/>
              </w:rPr>
              <w:t>и</w:t>
            </w:r>
            <w:r w:rsidRPr="00C45964">
              <w:rPr>
                <w:rStyle w:val="12pt"/>
              </w:rPr>
              <w:t>циативности и ответственности дошкольников (в соответствии с  рекомендациями Департамента образов</w:t>
            </w:r>
            <w:r w:rsidRPr="00C45964">
              <w:rPr>
                <w:rStyle w:val="12pt"/>
              </w:rPr>
              <w:t>а</w:t>
            </w:r>
            <w:r w:rsidRPr="00C45964">
              <w:rPr>
                <w:rStyle w:val="12pt"/>
              </w:rPr>
              <w:t>ния)</w:t>
            </w:r>
          </w:p>
        </w:tc>
        <w:tc>
          <w:tcPr>
            <w:tcW w:w="1984" w:type="dxa"/>
            <w:tcBorders>
              <w:top w:val="single" w:sz="4" w:space="0" w:color="auto"/>
              <w:left w:val="single" w:sz="4" w:space="0" w:color="auto"/>
            </w:tcBorders>
            <w:shd w:val="clear" w:color="auto" w:fill="FFFFFF"/>
          </w:tcPr>
          <w:p w:rsidR="00E823BA" w:rsidRPr="00C45964" w:rsidRDefault="00E823BA" w:rsidP="001210E5">
            <w:pPr>
              <w:framePr w:w="15660" w:wrap="notBeside" w:vAnchor="text" w:hAnchor="text" w:xAlign="center" w:y="1"/>
              <w:jc w:val="center"/>
              <w:rPr>
                <w:rFonts w:ascii="Times New Roman" w:hAnsi="Times New Roman" w:cs="Times New Roman"/>
              </w:rPr>
            </w:pPr>
            <w:r w:rsidRPr="00C45964">
              <w:rPr>
                <w:rFonts w:ascii="Times New Roman" w:hAnsi="Times New Roman" w:cs="Times New Roman"/>
              </w:rPr>
              <w:t xml:space="preserve">Управление </w:t>
            </w:r>
          </w:p>
          <w:p w:rsidR="00E823BA" w:rsidRPr="00C45964" w:rsidRDefault="00E823BA" w:rsidP="001210E5">
            <w:pPr>
              <w:framePr w:w="15660" w:wrap="notBeside" w:vAnchor="text" w:hAnchor="text" w:xAlign="center" w:y="1"/>
              <w:jc w:val="center"/>
              <w:rPr>
                <w:rFonts w:ascii="Times New Roman" w:hAnsi="Times New Roman" w:cs="Times New Roman"/>
              </w:rPr>
            </w:pPr>
            <w:r w:rsidRPr="00C45964">
              <w:rPr>
                <w:rFonts w:ascii="Times New Roman" w:hAnsi="Times New Roman" w:cs="Times New Roman"/>
              </w:rPr>
              <w:t>образования Выт</w:t>
            </w:r>
            <w:r w:rsidRPr="00C45964">
              <w:rPr>
                <w:rFonts w:ascii="Times New Roman" w:hAnsi="Times New Roman" w:cs="Times New Roman"/>
              </w:rPr>
              <w:t>е</w:t>
            </w:r>
            <w:r w:rsidRPr="00C45964">
              <w:rPr>
                <w:rFonts w:ascii="Times New Roman" w:hAnsi="Times New Roman" w:cs="Times New Roman"/>
              </w:rPr>
              <w:t>горского муниципальн</w:t>
            </w:r>
            <w:r w:rsidRPr="00C45964">
              <w:rPr>
                <w:rFonts w:ascii="Times New Roman" w:hAnsi="Times New Roman" w:cs="Times New Roman"/>
              </w:rPr>
              <w:t>о</w:t>
            </w:r>
            <w:r w:rsidRPr="00C45964">
              <w:rPr>
                <w:rFonts w:ascii="Times New Roman" w:hAnsi="Times New Roman" w:cs="Times New Roman"/>
              </w:rPr>
              <w:t>го района,</w:t>
            </w:r>
          </w:p>
          <w:p w:rsidR="00E823BA" w:rsidRPr="00C45964"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C45964">
              <w:rPr>
                <w:sz w:val="24"/>
                <w:szCs w:val="24"/>
              </w:rPr>
              <w:t>Руководители дошкольных образ</w:t>
            </w:r>
            <w:r w:rsidRPr="00C45964">
              <w:rPr>
                <w:sz w:val="24"/>
                <w:szCs w:val="24"/>
              </w:rPr>
              <w:t>о</w:t>
            </w:r>
            <w:r w:rsidRPr="00C45964">
              <w:rPr>
                <w:sz w:val="24"/>
                <w:szCs w:val="24"/>
              </w:rPr>
              <w:t>вательных орган</w:t>
            </w:r>
            <w:r w:rsidRPr="00C45964">
              <w:rPr>
                <w:sz w:val="24"/>
                <w:szCs w:val="24"/>
              </w:rPr>
              <w:t>и</w:t>
            </w:r>
            <w:r w:rsidRPr="00C45964">
              <w:rPr>
                <w:sz w:val="24"/>
                <w:szCs w:val="24"/>
              </w:rPr>
              <w:t>заций</w:t>
            </w:r>
          </w:p>
        </w:tc>
        <w:tc>
          <w:tcPr>
            <w:tcW w:w="1728" w:type="dxa"/>
            <w:tcBorders>
              <w:top w:val="single" w:sz="4" w:space="0" w:color="auto"/>
              <w:left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0" w:wrap="notBeside" w:vAnchor="text" w:hAnchor="text" w:xAlign="center" w:y="1"/>
              <w:shd w:val="clear" w:color="auto" w:fill="auto"/>
              <w:spacing w:before="0" w:after="0" w:line="240" w:lineRule="auto"/>
              <w:jc w:val="center"/>
              <w:rPr>
                <w:rStyle w:val="12pt"/>
              </w:rPr>
            </w:pPr>
            <w:r w:rsidRPr="00C45964">
              <w:rPr>
                <w:rStyle w:val="12pt"/>
              </w:rPr>
              <w:t>2014-201</w:t>
            </w:r>
            <w:r>
              <w:rPr>
                <w:rStyle w:val="12pt"/>
              </w:rPr>
              <w:t>5</w:t>
            </w:r>
            <w:r w:rsidRPr="00C45964">
              <w:rPr>
                <w:rStyle w:val="12pt"/>
              </w:rPr>
              <w:t xml:space="preserve"> </w:t>
            </w:r>
          </w:p>
          <w:p w:rsidR="00E823BA" w:rsidRPr="00C45964"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C45964">
              <w:rPr>
                <w:rStyle w:val="12pt"/>
              </w:rPr>
              <w:t>г</w:t>
            </w:r>
            <w:r w:rsidRPr="00C45964">
              <w:rPr>
                <w:rStyle w:val="12pt"/>
              </w:rPr>
              <w:t>о</w:t>
            </w:r>
            <w:r w:rsidRPr="00C45964">
              <w:rPr>
                <w:rStyle w:val="12pt"/>
              </w:rPr>
              <w:t>ды</w:t>
            </w:r>
          </w:p>
        </w:tc>
        <w:tc>
          <w:tcPr>
            <w:tcW w:w="3172" w:type="dxa"/>
            <w:vMerge/>
            <w:tcBorders>
              <w:left w:val="single" w:sz="4" w:space="0" w:color="auto"/>
              <w:right w:val="single" w:sz="4" w:space="0" w:color="auto"/>
            </w:tcBorders>
            <w:shd w:val="clear" w:color="auto" w:fill="FFFFFF"/>
          </w:tcPr>
          <w:p w:rsidR="00E823BA" w:rsidRPr="00C45964" w:rsidRDefault="00E823BA" w:rsidP="001210E5">
            <w:pPr>
              <w:framePr w:w="15660" w:wrap="notBeside" w:vAnchor="text" w:hAnchor="text" w:xAlign="center" w:y="1"/>
              <w:rPr>
                <w:rFonts w:ascii="Times New Roman" w:hAnsi="Times New Roman" w:cs="Times New Roman"/>
              </w:rPr>
            </w:pPr>
          </w:p>
        </w:tc>
      </w:tr>
      <w:tr w:rsidR="00E823BA" w:rsidRPr="00C45964" w:rsidTr="001210E5">
        <w:trPr>
          <w:trHeight w:hRule="exact" w:val="374"/>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b/>
                <w:sz w:val="24"/>
                <w:szCs w:val="24"/>
              </w:rPr>
            </w:pPr>
            <w:r w:rsidRPr="00C45964">
              <w:rPr>
                <w:rStyle w:val="12pt"/>
                <w:b/>
                <w:lang w:val="en-US"/>
              </w:rPr>
              <w:t>7.</w:t>
            </w:r>
          </w:p>
        </w:tc>
        <w:tc>
          <w:tcPr>
            <w:tcW w:w="13998" w:type="dxa"/>
            <w:gridSpan w:val="4"/>
            <w:tcBorders>
              <w:top w:val="single" w:sz="4" w:space="0" w:color="auto"/>
              <w:left w:val="single" w:sz="4" w:space="0" w:color="auto"/>
              <w:bottom w:val="single" w:sz="4" w:space="0" w:color="auto"/>
              <w:right w:val="single" w:sz="4" w:space="0" w:color="auto"/>
            </w:tcBorders>
            <w:shd w:val="clear" w:color="auto" w:fill="FFFFFF"/>
          </w:tcPr>
          <w:p w:rsidR="00E823BA" w:rsidRPr="00C45964" w:rsidRDefault="00E823BA" w:rsidP="001210E5">
            <w:pPr>
              <w:framePr w:w="15660" w:wrap="notBeside" w:vAnchor="text" w:hAnchor="text" w:xAlign="center" w:y="1"/>
              <w:rPr>
                <w:rFonts w:ascii="Times New Roman" w:hAnsi="Times New Roman" w:cs="Times New Roman"/>
                <w:b/>
              </w:rPr>
            </w:pPr>
            <w:r w:rsidRPr="00C45964">
              <w:rPr>
                <w:rStyle w:val="12pt"/>
                <w:rFonts w:eastAsia="Courier New"/>
                <w:b/>
              </w:rPr>
              <w:t>Разработка и внедрение системы оценки качества дошколь</w:t>
            </w:r>
            <w:r w:rsidRPr="00C45964">
              <w:rPr>
                <w:rStyle w:val="12pt"/>
                <w:rFonts w:eastAsia="Courier New"/>
                <w:b/>
              </w:rPr>
              <w:softHyphen/>
              <w:t>ного о</w:t>
            </w:r>
            <w:r w:rsidRPr="00C45964">
              <w:rPr>
                <w:rStyle w:val="12pt"/>
                <w:rFonts w:eastAsia="Courier New"/>
                <w:b/>
              </w:rPr>
              <w:t>б</w:t>
            </w:r>
            <w:r w:rsidRPr="00C45964">
              <w:rPr>
                <w:rStyle w:val="12pt"/>
                <w:rFonts w:eastAsia="Courier New"/>
                <w:b/>
              </w:rPr>
              <w:t>разования</w:t>
            </w:r>
          </w:p>
        </w:tc>
      </w:tr>
      <w:tr w:rsidR="00E823BA" w:rsidRPr="00C45964" w:rsidTr="001210E5">
        <w:trPr>
          <w:trHeight w:hRule="exact" w:val="1984"/>
          <w:jc w:val="center"/>
        </w:trPr>
        <w:tc>
          <w:tcPr>
            <w:tcW w:w="850" w:type="dxa"/>
            <w:tcBorders>
              <w:top w:val="single" w:sz="4" w:space="0" w:color="auto"/>
              <w:left w:val="single" w:sz="4" w:space="0" w:color="auto"/>
              <w:bottom w:val="single" w:sz="4" w:space="0" w:color="auto"/>
            </w:tcBorders>
            <w:shd w:val="clear" w:color="auto" w:fill="FFFFFF"/>
          </w:tcPr>
          <w:p w:rsidR="00E823BA" w:rsidRPr="00F2277E"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E823BA">
              <w:rPr>
                <w:rStyle w:val="12pt"/>
              </w:rPr>
              <w:t xml:space="preserve"> </w:t>
            </w:r>
            <w:r w:rsidRPr="00C45964">
              <w:rPr>
                <w:rStyle w:val="12pt"/>
                <w:lang w:val="en-US"/>
              </w:rPr>
              <w:t>7.1.</w:t>
            </w:r>
          </w:p>
        </w:tc>
        <w:tc>
          <w:tcPr>
            <w:tcW w:w="7114"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ind w:left="120" w:right="34"/>
              <w:rPr>
                <w:sz w:val="24"/>
                <w:szCs w:val="24"/>
              </w:rPr>
            </w:pPr>
            <w:r w:rsidRPr="00C45964">
              <w:rPr>
                <w:rStyle w:val="12pt"/>
              </w:rPr>
              <w:t>Проведение социологических и психолого-педагогических иссле</w:t>
            </w:r>
            <w:r w:rsidRPr="00C45964">
              <w:rPr>
                <w:rStyle w:val="12pt"/>
              </w:rPr>
              <w:softHyphen/>
              <w:t>дований в области дошкольного образования, направленных на выявление факторов, влияющих на качество дошкольного образо</w:t>
            </w:r>
            <w:r w:rsidRPr="00C45964">
              <w:rPr>
                <w:rStyle w:val="12pt"/>
              </w:rPr>
              <w:softHyphen/>
              <w:t>вания, а та</w:t>
            </w:r>
            <w:r w:rsidRPr="00C45964">
              <w:rPr>
                <w:rStyle w:val="12pt"/>
              </w:rPr>
              <w:t>к</w:t>
            </w:r>
            <w:r w:rsidRPr="00C45964">
              <w:rPr>
                <w:rStyle w:val="12pt"/>
              </w:rPr>
              <w:t>же ожиданий родителей и образовательного сообще</w:t>
            </w:r>
            <w:r w:rsidRPr="00C45964">
              <w:rPr>
                <w:rStyle w:val="12pt"/>
              </w:rPr>
              <w:softHyphen/>
              <w:t>ства о</w:t>
            </w:r>
            <w:r w:rsidRPr="00C45964">
              <w:rPr>
                <w:rStyle w:val="12pt"/>
              </w:rPr>
              <w:t>т</w:t>
            </w:r>
            <w:r w:rsidRPr="00C45964">
              <w:rPr>
                <w:rStyle w:val="12pt"/>
              </w:rPr>
              <w:t>носительно качества дошкольного образования</w:t>
            </w:r>
          </w:p>
        </w:tc>
        <w:tc>
          <w:tcPr>
            <w:tcW w:w="1984" w:type="dxa"/>
            <w:vMerge w:val="restart"/>
            <w:tcBorders>
              <w:top w:val="single" w:sz="4" w:space="0" w:color="auto"/>
              <w:left w:val="single" w:sz="4" w:space="0" w:color="auto"/>
            </w:tcBorders>
            <w:shd w:val="clear" w:color="auto" w:fill="FFFFFF"/>
          </w:tcPr>
          <w:p w:rsidR="00E823BA" w:rsidRPr="00C45964" w:rsidRDefault="00E823BA" w:rsidP="001210E5">
            <w:pPr>
              <w:framePr w:w="15660" w:wrap="notBeside" w:vAnchor="text" w:hAnchor="text" w:xAlign="center" w:y="1"/>
              <w:jc w:val="center"/>
              <w:rPr>
                <w:rFonts w:ascii="Times New Roman" w:hAnsi="Times New Roman" w:cs="Times New Roman"/>
              </w:rPr>
            </w:pPr>
            <w:r w:rsidRPr="00C45964">
              <w:rPr>
                <w:rFonts w:ascii="Times New Roman" w:hAnsi="Times New Roman" w:cs="Times New Roman"/>
              </w:rPr>
              <w:t xml:space="preserve">Управление </w:t>
            </w:r>
          </w:p>
          <w:p w:rsidR="00E823BA" w:rsidRPr="00C45964" w:rsidRDefault="00E823BA" w:rsidP="001210E5">
            <w:pPr>
              <w:framePr w:w="15660" w:wrap="notBeside" w:vAnchor="text" w:hAnchor="text" w:xAlign="center" w:y="1"/>
              <w:jc w:val="center"/>
              <w:rPr>
                <w:rFonts w:ascii="Times New Roman" w:hAnsi="Times New Roman" w:cs="Times New Roman"/>
              </w:rPr>
            </w:pPr>
            <w:r w:rsidRPr="00C45964">
              <w:rPr>
                <w:rFonts w:ascii="Times New Roman" w:hAnsi="Times New Roman" w:cs="Times New Roman"/>
              </w:rPr>
              <w:t>образования Выт</w:t>
            </w:r>
            <w:r w:rsidRPr="00C45964">
              <w:rPr>
                <w:rFonts w:ascii="Times New Roman" w:hAnsi="Times New Roman" w:cs="Times New Roman"/>
              </w:rPr>
              <w:t>е</w:t>
            </w:r>
            <w:r w:rsidRPr="00C45964">
              <w:rPr>
                <w:rFonts w:ascii="Times New Roman" w:hAnsi="Times New Roman" w:cs="Times New Roman"/>
              </w:rPr>
              <w:t>горского муниципальн</w:t>
            </w:r>
            <w:r w:rsidRPr="00C45964">
              <w:rPr>
                <w:rFonts w:ascii="Times New Roman" w:hAnsi="Times New Roman" w:cs="Times New Roman"/>
              </w:rPr>
              <w:t>о</w:t>
            </w:r>
            <w:r w:rsidRPr="00C45964">
              <w:rPr>
                <w:rFonts w:ascii="Times New Roman" w:hAnsi="Times New Roman" w:cs="Times New Roman"/>
              </w:rPr>
              <w:t>го района,</w:t>
            </w:r>
          </w:p>
          <w:p w:rsidR="00E823BA" w:rsidRPr="00C45964" w:rsidRDefault="00E823BA" w:rsidP="001210E5">
            <w:pPr>
              <w:framePr w:w="15660" w:wrap="notBeside" w:vAnchor="text" w:hAnchor="text" w:xAlign="center" w:y="1"/>
              <w:jc w:val="center"/>
              <w:rPr>
                <w:rFonts w:ascii="Times New Roman" w:hAnsi="Times New Roman" w:cs="Times New Roman"/>
              </w:rPr>
            </w:pPr>
            <w:r w:rsidRPr="00C45964">
              <w:rPr>
                <w:rFonts w:ascii="Times New Roman" w:hAnsi="Times New Roman" w:cs="Times New Roman"/>
              </w:rPr>
              <w:t>МУ «ВИМЦ», Руководители дошкольных образ</w:t>
            </w:r>
            <w:r w:rsidRPr="00C45964">
              <w:rPr>
                <w:rFonts w:ascii="Times New Roman" w:hAnsi="Times New Roman" w:cs="Times New Roman"/>
              </w:rPr>
              <w:t>о</w:t>
            </w:r>
            <w:r w:rsidRPr="00C45964">
              <w:rPr>
                <w:rFonts w:ascii="Times New Roman" w:hAnsi="Times New Roman" w:cs="Times New Roman"/>
              </w:rPr>
              <w:t>вательных орган</w:t>
            </w:r>
            <w:r w:rsidRPr="00C45964">
              <w:rPr>
                <w:rFonts w:ascii="Times New Roman" w:hAnsi="Times New Roman" w:cs="Times New Roman"/>
              </w:rPr>
              <w:t>и</w:t>
            </w:r>
            <w:r w:rsidRPr="00C45964">
              <w:rPr>
                <w:rFonts w:ascii="Times New Roman" w:hAnsi="Times New Roman" w:cs="Times New Roman"/>
              </w:rPr>
              <w:t>заций</w:t>
            </w:r>
          </w:p>
          <w:p w:rsidR="00E823BA" w:rsidRPr="00C45964" w:rsidRDefault="00E823BA" w:rsidP="001210E5">
            <w:pPr>
              <w:pStyle w:val="11"/>
              <w:framePr w:w="15660" w:wrap="notBeside" w:vAnchor="text" w:hAnchor="text" w:xAlign="center" w:y="1"/>
              <w:shd w:val="clear" w:color="auto" w:fill="auto"/>
              <w:spacing w:before="0" w:after="0" w:line="240" w:lineRule="auto"/>
              <w:jc w:val="both"/>
              <w:rPr>
                <w:rStyle w:val="12pt"/>
              </w:rPr>
            </w:pPr>
          </w:p>
          <w:p w:rsidR="00E823BA" w:rsidRPr="00C45964" w:rsidRDefault="00E823BA" w:rsidP="001210E5">
            <w:pPr>
              <w:pStyle w:val="11"/>
              <w:framePr w:w="15660" w:wrap="notBeside" w:vAnchor="text" w:hAnchor="text" w:xAlign="center" w:y="1"/>
              <w:shd w:val="clear" w:color="auto" w:fill="auto"/>
              <w:spacing w:before="0" w:after="0" w:line="240" w:lineRule="auto"/>
              <w:jc w:val="both"/>
              <w:rPr>
                <w:sz w:val="24"/>
                <w:szCs w:val="24"/>
              </w:rPr>
            </w:pPr>
          </w:p>
        </w:tc>
        <w:tc>
          <w:tcPr>
            <w:tcW w:w="1728"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0" w:wrap="notBeside" w:vAnchor="text" w:hAnchor="text" w:xAlign="center" w:y="1"/>
              <w:shd w:val="clear" w:color="auto" w:fill="auto"/>
              <w:spacing w:before="0" w:after="0" w:line="240" w:lineRule="auto"/>
              <w:jc w:val="center"/>
              <w:rPr>
                <w:rStyle w:val="12pt"/>
              </w:rPr>
            </w:pPr>
            <w:r w:rsidRPr="00C45964">
              <w:rPr>
                <w:rStyle w:val="12pt"/>
              </w:rPr>
              <w:t xml:space="preserve">2013-2014 </w:t>
            </w:r>
          </w:p>
          <w:p w:rsidR="00E823BA" w:rsidRPr="00C45964"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C45964">
              <w:rPr>
                <w:rStyle w:val="12pt"/>
              </w:rPr>
              <w:t>г</w:t>
            </w:r>
            <w:r w:rsidRPr="00C45964">
              <w:rPr>
                <w:rStyle w:val="12pt"/>
              </w:rPr>
              <w:t>о</w:t>
            </w:r>
            <w:r w:rsidRPr="00C45964">
              <w:rPr>
                <w:rStyle w:val="12pt"/>
              </w:rPr>
              <w:t>ды</w:t>
            </w:r>
          </w:p>
        </w:tc>
        <w:tc>
          <w:tcPr>
            <w:tcW w:w="3172" w:type="dxa"/>
            <w:vMerge w:val="restart"/>
            <w:tcBorders>
              <w:top w:val="single" w:sz="4" w:space="0" w:color="auto"/>
              <w:left w:val="single" w:sz="4" w:space="0" w:color="auto"/>
              <w:right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ind w:left="120"/>
              <w:rPr>
                <w:sz w:val="24"/>
                <w:szCs w:val="24"/>
              </w:rPr>
            </w:pPr>
            <w:r w:rsidRPr="00C45964">
              <w:rPr>
                <w:rStyle w:val="12pt"/>
              </w:rPr>
              <w:t>удельный вес о</w:t>
            </w:r>
            <w:r w:rsidRPr="00C45964">
              <w:rPr>
                <w:rStyle w:val="12pt"/>
              </w:rPr>
              <w:t>б</w:t>
            </w:r>
            <w:r w:rsidRPr="00C45964">
              <w:rPr>
                <w:rStyle w:val="12pt"/>
              </w:rPr>
              <w:t>разова</w:t>
            </w:r>
            <w:r w:rsidRPr="00C45964">
              <w:rPr>
                <w:rStyle w:val="12pt"/>
              </w:rPr>
              <w:softHyphen/>
              <w:t>тельных орган</w:t>
            </w:r>
            <w:r w:rsidRPr="00C45964">
              <w:rPr>
                <w:rStyle w:val="12pt"/>
              </w:rPr>
              <w:t>и</w:t>
            </w:r>
            <w:r w:rsidRPr="00C45964">
              <w:rPr>
                <w:rStyle w:val="12pt"/>
              </w:rPr>
              <w:t>заций до</w:t>
            </w:r>
            <w:r w:rsidRPr="00C45964">
              <w:rPr>
                <w:rStyle w:val="12pt"/>
              </w:rPr>
              <w:softHyphen/>
              <w:t>школьного образования, оценка деятельности кот</w:t>
            </w:r>
            <w:r w:rsidRPr="00C45964">
              <w:rPr>
                <w:rStyle w:val="12pt"/>
              </w:rPr>
              <w:t>о</w:t>
            </w:r>
            <w:r w:rsidRPr="00C45964">
              <w:rPr>
                <w:rStyle w:val="12pt"/>
              </w:rPr>
              <w:t>рых, их руководителей и основных категорий работн</w:t>
            </w:r>
            <w:r w:rsidRPr="00C45964">
              <w:rPr>
                <w:rStyle w:val="12pt"/>
              </w:rPr>
              <w:t>и</w:t>
            </w:r>
            <w:r w:rsidRPr="00C45964">
              <w:rPr>
                <w:rStyle w:val="12pt"/>
              </w:rPr>
              <w:t>ков осу</w:t>
            </w:r>
            <w:r w:rsidRPr="00C45964">
              <w:rPr>
                <w:rStyle w:val="12pt"/>
              </w:rPr>
              <w:softHyphen/>
              <w:t>ществляется на осн</w:t>
            </w:r>
            <w:r w:rsidRPr="00C45964">
              <w:rPr>
                <w:rStyle w:val="12pt"/>
              </w:rPr>
              <w:t>о</w:t>
            </w:r>
            <w:r w:rsidRPr="00C45964">
              <w:rPr>
                <w:rStyle w:val="12pt"/>
              </w:rPr>
              <w:t>вании показателей эффе</w:t>
            </w:r>
            <w:r w:rsidRPr="00C45964">
              <w:rPr>
                <w:rStyle w:val="12pt"/>
              </w:rPr>
              <w:t>к</w:t>
            </w:r>
            <w:r w:rsidRPr="00C45964">
              <w:rPr>
                <w:rStyle w:val="12pt"/>
              </w:rPr>
              <w:t xml:space="preserve">тивности деятельности </w:t>
            </w:r>
          </w:p>
        </w:tc>
      </w:tr>
      <w:tr w:rsidR="00E823BA" w:rsidRPr="00C45964" w:rsidTr="001210E5">
        <w:trPr>
          <w:trHeight w:hRule="exact" w:val="1453"/>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C45964">
              <w:rPr>
                <w:rStyle w:val="12pt"/>
                <w:lang w:val="en-US"/>
              </w:rPr>
              <w:t>7.2.</w:t>
            </w:r>
          </w:p>
          <w:p w:rsidR="00E823BA" w:rsidRPr="00C45964" w:rsidRDefault="00E823BA" w:rsidP="001210E5">
            <w:pPr>
              <w:pStyle w:val="11"/>
              <w:framePr w:w="15660" w:wrap="notBeside" w:vAnchor="text" w:hAnchor="text" w:xAlign="center" w:y="1"/>
              <w:shd w:val="clear" w:color="auto" w:fill="auto"/>
              <w:spacing w:before="0" w:after="0" w:line="240" w:lineRule="auto"/>
              <w:ind w:left="20"/>
              <w:rPr>
                <w:sz w:val="24"/>
                <w:szCs w:val="24"/>
              </w:rPr>
            </w:pPr>
          </w:p>
          <w:p w:rsidR="00E823BA" w:rsidRPr="00F2277E" w:rsidRDefault="00E823BA" w:rsidP="001210E5">
            <w:pPr>
              <w:pStyle w:val="11"/>
              <w:framePr w:w="15660" w:wrap="notBeside" w:vAnchor="text" w:hAnchor="text" w:xAlign="center" w:y="1"/>
              <w:shd w:val="clear" w:color="auto" w:fill="auto"/>
              <w:spacing w:before="0" w:after="0" w:line="240" w:lineRule="auto"/>
              <w:ind w:left="20"/>
              <w:rPr>
                <w:sz w:val="24"/>
                <w:szCs w:val="24"/>
              </w:rPr>
            </w:pPr>
          </w:p>
        </w:tc>
        <w:tc>
          <w:tcPr>
            <w:tcW w:w="7114"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ind w:left="120"/>
              <w:rPr>
                <w:sz w:val="24"/>
                <w:szCs w:val="24"/>
              </w:rPr>
            </w:pPr>
            <w:r w:rsidRPr="00C45964">
              <w:rPr>
                <w:rStyle w:val="12pt"/>
              </w:rPr>
              <w:t>Участие в процедурах оценки качества образовательных услуг в образовательных организациях дошкольного образования, направленных на развитие способностей, ст</w:t>
            </w:r>
            <w:r w:rsidRPr="00C45964">
              <w:rPr>
                <w:rStyle w:val="12pt"/>
              </w:rPr>
              <w:t>и</w:t>
            </w:r>
            <w:r w:rsidRPr="00C45964">
              <w:rPr>
                <w:rStyle w:val="12pt"/>
              </w:rPr>
              <w:t>мулирующих ини</w:t>
            </w:r>
            <w:r w:rsidRPr="00C45964">
              <w:rPr>
                <w:rStyle w:val="12pt"/>
              </w:rPr>
              <w:softHyphen/>
              <w:t>циативность, самостоятельность и о</w:t>
            </w:r>
            <w:r w:rsidRPr="00C45964">
              <w:rPr>
                <w:rStyle w:val="12pt"/>
              </w:rPr>
              <w:t>т</w:t>
            </w:r>
            <w:r w:rsidRPr="00C45964">
              <w:rPr>
                <w:rStyle w:val="12pt"/>
              </w:rPr>
              <w:t>ветственность дошкольни</w:t>
            </w:r>
            <w:r w:rsidRPr="00C45964">
              <w:rPr>
                <w:rStyle w:val="12pt"/>
              </w:rPr>
              <w:softHyphen/>
              <w:t>ков, для дифференциации зар</w:t>
            </w:r>
            <w:r w:rsidRPr="00C45964">
              <w:rPr>
                <w:rStyle w:val="12pt"/>
              </w:rPr>
              <w:t>а</w:t>
            </w:r>
            <w:r w:rsidRPr="00C45964">
              <w:rPr>
                <w:rStyle w:val="12pt"/>
              </w:rPr>
              <w:t>ботной платы</w:t>
            </w:r>
          </w:p>
        </w:tc>
        <w:tc>
          <w:tcPr>
            <w:tcW w:w="1984" w:type="dxa"/>
            <w:vMerge/>
            <w:tcBorders>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both"/>
              <w:rPr>
                <w:sz w:val="24"/>
                <w:szCs w:val="24"/>
              </w:rPr>
            </w:pPr>
          </w:p>
        </w:tc>
        <w:tc>
          <w:tcPr>
            <w:tcW w:w="1728"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0"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0"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0" w:wrap="notBeside" w:vAnchor="text" w:hAnchor="text" w:xAlign="center" w:y="1"/>
              <w:shd w:val="clear" w:color="auto" w:fill="auto"/>
              <w:spacing w:before="0" w:after="0" w:line="240" w:lineRule="auto"/>
              <w:jc w:val="center"/>
              <w:rPr>
                <w:sz w:val="24"/>
                <w:szCs w:val="24"/>
              </w:rPr>
            </w:pPr>
            <w:r w:rsidRPr="00C45964">
              <w:rPr>
                <w:rStyle w:val="12pt"/>
              </w:rPr>
              <w:t>2013 год</w:t>
            </w:r>
          </w:p>
        </w:tc>
        <w:tc>
          <w:tcPr>
            <w:tcW w:w="3172" w:type="dxa"/>
            <w:vMerge/>
            <w:tcBorders>
              <w:left w:val="single" w:sz="4" w:space="0" w:color="auto"/>
              <w:bottom w:val="single" w:sz="4" w:space="0" w:color="auto"/>
              <w:right w:val="single" w:sz="4" w:space="0" w:color="auto"/>
            </w:tcBorders>
            <w:shd w:val="clear" w:color="auto" w:fill="FFFFFF"/>
          </w:tcPr>
          <w:p w:rsidR="00E823BA" w:rsidRPr="00C45964" w:rsidRDefault="00E823BA" w:rsidP="001210E5">
            <w:pPr>
              <w:framePr w:w="15660" w:wrap="notBeside" w:vAnchor="text" w:hAnchor="text" w:xAlign="center" w:y="1"/>
              <w:rPr>
                <w:rFonts w:ascii="Times New Roman" w:hAnsi="Times New Roman" w:cs="Times New Roman"/>
              </w:rPr>
            </w:pPr>
          </w:p>
        </w:tc>
      </w:tr>
    </w:tbl>
    <w:p w:rsidR="00E823BA" w:rsidRPr="00C45964" w:rsidRDefault="00E823BA" w:rsidP="00E823BA">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853"/>
        <w:gridCol w:w="7110"/>
        <w:gridCol w:w="1991"/>
        <w:gridCol w:w="1826"/>
        <w:gridCol w:w="3077"/>
      </w:tblGrid>
      <w:tr w:rsidR="00E823BA" w:rsidRPr="00C45964" w:rsidTr="001210E5">
        <w:trPr>
          <w:trHeight w:hRule="exact" w:val="1282"/>
          <w:jc w:val="center"/>
        </w:trPr>
        <w:tc>
          <w:tcPr>
            <w:tcW w:w="853"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260"/>
              <w:rPr>
                <w:sz w:val="24"/>
                <w:szCs w:val="24"/>
              </w:rPr>
            </w:pPr>
            <w:r w:rsidRPr="00C45964">
              <w:rPr>
                <w:rStyle w:val="12pt"/>
              </w:rPr>
              <w:lastRenderedPageBreak/>
              <w:t>7.3.</w:t>
            </w:r>
          </w:p>
        </w:tc>
        <w:tc>
          <w:tcPr>
            <w:tcW w:w="7110"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20"/>
              <w:rPr>
                <w:sz w:val="24"/>
                <w:szCs w:val="24"/>
              </w:rPr>
            </w:pPr>
            <w:r w:rsidRPr="00C45964">
              <w:rPr>
                <w:sz w:val="24"/>
                <w:szCs w:val="24"/>
              </w:rPr>
              <w:t xml:space="preserve">Уточнение показателей оценки деятельности муниципальных </w:t>
            </w:r>
            <w:r w:rsidRPr="00C45964">
              <w:rPr>
                <w:rStyle w:val="12pt"/>
              </w:rPr>
              <w:t xml:space="preserve"> образова</w:t>
            </w:r>
            <w:r w:rsidRPr="00C45964">
              <w:rPr>
                <w:rStyle w:val="12pt"/>
              </w:rPr>
              <w:softHyphen/>
              <w:t>тельных организаций до</w:t>
            </w:r>
            <w:r w:rsidRPr="00C45964">
              <w:rPr>
                <w:rStyle w:val="12pt"/>
              </w:rPr>
              <w:softHyphen/>
              <w:t>школьного образования</w:t>
            </w:r>
            <w:r w:rsidRPr="00C45964">
              <w:rPr>
                <w:sz w:val="24"/>
                <w:szCs w:val="24"/>
              </w:rPr>
              <w:t xml:space="preserve"> и эффективности деятельности их руководит</w:t>
            </w:r>
            <w:r w:rsidRPr="00C45964">
              <w:rPr>
                <w:sz w:val="24"/>
                <w:szCs w:val="24"/>
              </w:rPr>
              <w:t>е</w:t>
            </w:r>
            <w:r w:rsidRPr="00C45964">
              <w:rPr>
                <w:sz w:val="24"/>
                <w:szCs w:val="24"/>
              </w:rPr>
              <w:t>лей.</w:t>
            </w:r>
          </w:p>
        </w:tc>
        <w:tc>
          <w:tcPr>
            <w:tcW w:w="1991"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Управление обр</w:t>
            </w:r>
            <w:r w:rsidRPr="00C45964">
              <w:rPr>
                <w:sz w:val="24"/>
                <w:szCs w:val="24"/>
              </w:rPr>
              <w:t>а</w:t>
            </w:r>
            <w:r w:rsidRPr="00C45964">
              <w:rPr>
                <w:sz w:val="24"/>
                <w:szCs w:val="24"/>
              </w:rPr>
              <w:t>зования Вытего</w:t>
            </w:r>
            <w:r w:rsidRPr="00C45964">
              <w:rPr>
                <w:sz w:val="24"/>
                <w:szCs w:val="24"/>
              </w:rPr>
              <w:t>р</w:t>
            </w:r>
            <w:r w:rsidRPr="00C45964">
              <w:rPr>
                <w:sz w:val="24"/>
                <w:szCs w:val="24"/>
              </w:rPr>
              <w:t>ского муниципальн</w:t>
            </w:r>
            <w:r w:rsidRPr="00C45964">
              <w:rPr>
                <w:sz w:val="24"/>
                <w:szCs w:val="24"/>
              </w:rPr>
              <w:t>о</w:t>
            </w:r>
            <w:r w:rsidRPr="00C45964">
              <w:rPr>
                <w:sz w:val="24"/>
                <w:szCs w:val="24"/>
              </w:rPr>
              <w:t>го района</w:t>
            </w:r>
          </w:p>
        </w:tc>
        <w:tc>
          <w:tcPr>
            <w:tcW w:w="1826"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rStyle w:val="12pt"/>
              </w:rPr>
              <w:t>2014 год</w:t>
            </w:r>
          </w:p>
        </w:tc>
        <w:tc>
          <w:tcPr>
            <w:tcW w:w="3077" w:type="dxa"/>
            <w:vMerge w:val="restart"/>
            <w:tcBorders>
              <w:top w:val="single" w:sz="4" w:space="0" w:color="auto"/>
              <w:left w:val="single" w:sz="4" w:space="0" w:color="auto"/>
              <w:righ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20"/>
              <w:rPr>
                <w:sz w:val="24"/>
                <w:szCs w:val="24"/>
              </w:rPr>
            </w:pPr>
            <w:r w:rsidRPr="00C45964">
              <w:rPr>
                <w:rStyle w:val="12pt"/>
              </w:rPr>
              <w:t xml:space="preserve"> </w:t>
            </w:r>
          </w:p>
        </w:tc>
      </w:tr>
      <w:tr w:rsidR="00E823BA" w:rsidRPr="00C45964" w:rsidTr="001210E5">
        <w:trPr>
          <w:trHeight w:hRule="exact" w:val="2149"/>
          <w:jc w:val="center"/>
        </w:trPr>
        <w:tc>
          <w:tcPr>
            <w:tcW w:w="853"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260"/>
              <w:rPr>
                <w:rStyle w:val="12pt"/>
              </w:rPr>
            </w:pPr>
          </w:p>
          <w:p w:rsidR="00E823BA" w:rsidRPr="00C45964" w:rsidRDefault="00E823BA" w:rsidP="001210E5">
            <w:pPr>
              <w:pStyle w:val="11"/>
              <w:framePr w:w="15667" w:wrap="notBeside" w:vAnchor="text" w:hAnchor="text" w:xAlign="center" w:y="1"/>
              <w:shd w:val="clear" w:color="auto" w:fill="auto"/>
              <w:spacing w:before="0" w:after="0" w:line="240" w:lineRule="auto"/>
              <w:ind w:left="260"/>
              <w:rPr>
                <w:sz w:val="24"/>
                <w:szCs w:val="24"/>
              </w:rPr>
            </w:pPr>
            <w:r w:rsidRPr="00C45964">
              <w:rPr>
                <w:rStyle w:val="12pt"/>
              </w:rPr>
              <w:t>7.4.</w:t>
            </w:r>
          </w:p>
        </w:tc>
        <w:tc>
          <w:tcPr>
            <w:tcW w:w="7110" w:type="dxa"/>
            <w:tcBorders>
              <w:top w:val="single" w:sz="4" w:space="0" w:color="auto"/>
              <w:left w:val="single" w:sz="4" w:space="0" w:color="auto"/>
            </w:tcBorders>
            <w:shd w:val="clear" w:color="auto" w:fill="FFFFFF"/>
          </w:tcPr>
          <w:p w:rsidR="00E823BA" w:rsidRPr="00C45964" w:rsidRDefault="00E823BA" w:rsidP="001210E5">
            <w:pPr>
              <w:framePr w:w="15667" w:wrap="notBeside" w:vAnchor="text" w:hAnchor="text" w:xAlign="center" w:y="1"/>
              <w:ind w:left="173"/>
              <w:rPr>
                <w:rFonts w:ascii="Times New Roman" w:hAnsi="Times New Roman" w:cs="Times New Roman"/>
              </w:rPr>
            </w:pPr>
            <w:r w:rsidRPr="00C45964">
              <w:rPr>
                <w:rFonts w:ascii="Times New Roman" w:hAnsi="Times New Roman" w:cs="Times New Roman"/>
              </w:rPr>
              <w:t>Формирование  муниципального задания для образовательных организаций дошкольного образования с учётом показателей качества предоставления услуг по дошкол</w:t>
            </w:r>
            <w:r w:rsidRPr="00C45964">
              <w:rPr>
                <w:rFonts w:ascii="Times New Roman" w:hAnsi="Times New Roman" w:cs="Times New Roman"/>
              </w:rPr>
              <w:t>ь</w:t>
            </w:r>
            <w:r w:rsidRPr="00C45964">
              <w:rPr>
                <w:rFonts w:ascii="Times New Roman" w:hAnsi="Times New Roman" w:cs="Times New Roman"/>
              </w:rPr>
              <w:t>ному образованию</w:t>
            </w:r>
            <w:r w:rsidRPr="00C45964">
              <w:rPr>
                <w:rStyle w:val="12pt"/>
                <w:rFonts w:eastAsia="Courier New"/>
              </w:rPr>
              <w:t xml:space="preserve"> </w:t>
            </w:r>
          </w:p>
          <w:p w:rsidR="00E823BA" w:rsidRPr="00C45964" w:rsidRDefault="00E823BA" w:rsidP="001210E5">
            <w:pPr>
              <w:pStyle w:val="11"/>
              <w:framePr w:w="15667" w:wrap="notBeside" w:vAnchor="text" w:hAnchor="text" w:xAlign="center" w:y="1"/>
              <w:shd w:val="clear" w:color="auto" w:fill="auto"/>
              <w:spacing w:before="0" w:after="0" w:line="240" w:lineRule="auto"/>
              <w:ind w:left="173" w:right="39"/>
              <w:rPr>
                <w:rStyle w:val="12pt"/>
              </w:rPr>
            </w:pPr>
            <w:r w:rsidRPr="00C45964">
              <w:rPr>
                <w:sz w:val="24"/>
                <w:szCs w:val="24"/>
              </w:rPr>
              <w:t>Анализ выполнения муниципальными дошкольными образов</w:t>
            </w:r>
            <w:r w:rsidRPr="00C45964">
              <w:rPr>
                <w:sz w:val="24"/>
                <w:szCs w:val="24"/>
              </w:rPr>
              <w:t>а</w:t>
            </w:r>
            <w:r w:rsidRPr="00C45964">
              <w:rPr>
                <w:sz w:val="24"/>
                <w:szCs w:val="24"/>
              </w:rPr>
              <w:t>тельными организациями муниципального задания» по показат</w:t>
            </w:r>
            <w:r w:rsidRPr="00C45964">
              <w:rPr>
                <w:sz w:val="24"/>
                <w:szCs w:val="24"/>
              </w:rPr>
              <w:t>е</w:t>
            </w:r>
            <w:r w:rsidRPr="00C45964">
              <w:rPr>
                <w:sz w:val="24"/>
                <w:szCs w:val="24"/>
              </w:rPr>
              <w:t>лям, характеризующим объем и качество предоставления муниц</w:t>
            </w:r>
            <w:r w:rsidRPr="00C45964">
              <w:rPr>
                <w:sz w:val="24"/>
                <w:szCs w:val="24"/>
              </w:rPr>
              <w:t>и</w:t>
            </w:r>
            <w:r w:rsidRPr="00C45964">
              <w:rPr>
                <w:sz w:val="24"/>
                <w:szCs w:val="24"/>
              </w:rPr>
              <w:t>пальной услуги.</w:t>
            </w:r>
          </w:p>
          <w:p w:rsidR="00E823BA" w:rsidRPr="00C45964" w:rsidRDefault="00E823BA" w:rsidP="001210E5">
            <w:pPr>
              <w:pStyle w:val="11"/>
              <w:framePr w:w="15667" w:wrap="notBeside" w:vAnchor="text" w:hAnchor="text" w:xAlign="center" w:y="1"/>
              <w:shd w:val="clear" w:color="auto" w:fill="auto"/>
              <w:spacing w:before="0" w:after="0" w:line="240" w:lineRule="auto"/>
              <w:ind w:left="120"/>
              <w:rPr>
                <w:sz w:val="24"/>
                <w:szCs w:val="24"/>
              </w:rPr>
            </w:pPr>
          </w:p>
        </w:tc>
        <w:tc>
          <w:tcPr>
            <w:tcW w:w="1991" w:type="dxa"/>
            <w:tcBorders>
              <w:top w:val="single" w:sz="4" w:space="0" w:color="auto"/>
              <w:left w:val="single" w:sz="4" w:space="0" w:color="auto"/>
            </w:tcBorders>
            <w:shd w:val="clear" w:color="auto" w:fill="FFFFFF"/>
          </w:tcPr>
          <w:p w:rsidR="00E823BA" w:rsidRPr="00C45964" w:rsidRDefault="00E823BA" w:rsidP="001210E5">
            <w:pPr>
              <w:framePr w:w="15667" w:wrap="notBeside" w:vAnchor="text" w:hAnchor="text" w:xAlign="center" w:y="1"/>
              <w:jc w:val="center"/>
              <w:rPr>
                <w:rFonts w:ascii="Times New Roman" w:hAnsi="Times New Roman" w:cs="Times New Roman"/>
              </w:rPr>
            </w:pPr>
            <w:r w:rsidRPr="00C45964">
              <w:rPr>
                <w:rFonts w:ascii="Times New Roman" w:hAnsi="Times New Roman" w:cs="Times New Roman"/>
              </w:rPr>
              <w:t>Управление</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образования Выт</w:t>
            </w:r>
            <w:r w:rsidRPr="00C45964">
              <w:rPr>
                <w:sz w:val="24"/>
                <w:szCs w:val="24"/>
              </w:rPr>
              <w:t>е</w:t>
            </w:r>
            <w:r w:rsidRPr="00C45964">
              <w:rPr>
                <w:sz w:val="24"/>
                <w:szCs w:val="24"/>
              </w:rPr>
              <w:t>горского муниципальн</w:t>
            </w:r>
            <w:r w:rsidRPr="00C45964">
              <w:rPr>
                <w:sz w:val="24"/>
                <w:szCs w:val="24"/>
              </w:rPr>
              <w:t>о</w:t>
            </w:r>
            <w:r w:rsidRPr="00C45964">
              <w:rPr>
                <w:sz w:val="24"/>
                <w:szCs w:val="24"/>
              </w:rPr>
              <w:t>го района</w:t>
            </w:r>
          </w:p>
        </w:tc>
        <w:tc>
          <w:tcPr>
            <w:tcW w:w="1826"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r w:rsidRPr="00C45964">
              <w:rPr>
                <w:rStyle w:val="12pt"/>
              </w:rPr>
              <w:t xml:space="preserve">2013-2018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rStyle w:val="12pt"/>
              </w:rPr>
              <w:t>годы</w:t>
            </w:r>
          </w:p>
        </w:tc>
        <w:tc>
          <w:tcPr>
            <w:tcW w:w="3077" w:type="dxa"/>
            <w:vMerge/>
            <w:tcBorders>
              <w:left w:val="single" w:sz="4" w:space="0" w:color="auto"/>
              <w:right w:val="single" w:sz="4" w:space="0" w:color="auto"/>
            </w:tcBorders>
            <w:shd w:val="clear" w:color="auto" w:fill="FFFFFF"/>
          </w:tcPr>
          <w:p w:rsidR="00E823BA" w:rsidRPr="00C45964" w:rsidRDefault="00E823BA" w:rsidP="001210E5">
            <w:pPr>
              <w:framePr w:w="15667" w:wrap="notBeside" w:vAnchor="text" w:hAnchor="text" w:xAlign="center" w:y="1"/>
              <w:rPr>
                <w:rFonts w:ascii="Times New Roman" w:hAnsi="Times New Roman" w:cs="Times New Roman"/>
              </w:rPr>
            </w:pPr>
          </w:p>
        </w:tc>
      </w:tr>
      <w:tr w:rsidR="00E823BA" w:rsidRPr="00C45964" w:rsidTr="001210E5">
        <w:trPr>
          <w:trHeight w:hRule="exact" w:val="371"/>
          <w:jc w:val="center"/>
        </w:trPr>
        <w:tc>
          <w:tcPr>
            <w:tcW w:w="853"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p>
        </w:tc>
        <w:tc>
          <w:tcPr>
            <w:tcW w:w="14004" w:type="dxa"/>
            <w:gridSpan w:val="4"/>
            <w:tcBorders>
              <w:top w:val="single" w:sz="4" w:space="0" w:color="auto"/>
              <w:left w:val="single" w:sz="4" w:space="0" w:color="auto"/>
              <w:right w:val="single" w:sz="4" w:space="0" w:color="auto"/>
            </w:tcBorders>
            <w:shd w:val="clear" w:color="auto" w:fill="FFFFFF"/>
          </w:tcPr>
          <w:p w:rsidR="00E823BA" w:rsidRPr="00C45964" w:rsidRDefault="00E823BA" w:rsidP="001210E5">
            <w:pPr>
              <w:framePr w:w="15667" w:wrap="notBeside" w:vAnchor="text" w:hAnchor="text" w:xAlign="center" w:y="1"/>
              <w:rPr>
                <w:rStyle w:val="12pt"/>
                <w:rFonts w:eastAsia="Courier New"/>
                <w:b/>
              </w:rPr>
            </w:pPr>
            <w:r w:rsidRPr="00C45964">
              <w:rPr>
                <w:rStyle w:val="12pt"/>
                <w:rFonts w:eastAsia="Courier New"/>
                <w:b/>
              </w:rPr>
              <w:t xml:space="preserve">Введение эффективного контракта в дошкольном образовании. </w:t>
            </w:r>
          </w:p>
          <w:p w:rsidR="00E823BA" w:rsidRPr="00C45964" w:rsidRDefault="00E823BA" w:rsidP="001210E5">
            <w:pPr>
              <w:framePr w:w="15667" w:wrap="notBeside" w:vAnchor="text" w:hAnchor="text" w:xAlign="center" w:y="1"/>
              <w:rPr>
                <w:rFonts w:ascii="Times New Roman" w:hAnsi="Times New Roman" w:cs="Times New Roman"/>
                <w:b/>
              </w:rPr>
            </w:pPr>
          </w:p>
        </w:tc>
      </w:tr>
      <w:tr w:rsidR="00E823BA" w:rsidRPr="00C45964" w:rsidTr="001210E5">
        <w:trPr>
          <w:trHeight w:hRule="exact" w:val="717"/>
          <w:jc w:val="center"/>
        </w:trPr>
        <w:tc>
          <w:tcPr>
            <w:tcW w:w="853"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r w:rsidRPr="00C45964">
              <w:rPr>
                <w:rStyle w:val="12pt"/>
              </w:rPr>
              <w:t>8.</w:t>
            </w:r>
          </w:p>
        </w:tc>
        <w:tc>
          <w:tcPr>
            <w:tcW w:w="14004" w:type="dxa"/>
            <w:gridSpan w:val="4"/>
            <w:tcBorders>
              <w:top w:val="single" w:sz="4" w:space="0" w:color="auto"/>
              <w:left w:val="single" w:sz="4" w:space="0" w:color="auto"/>
              <w:right w:val="single" w:sz="4" w:space="0" w:color="auto"/>
            </w:tcBorders>
            <w:shd w:val="clear" w:color="auto" w:fill="FFFFFF"/>
          </w:tcPr>
          <w:p w:rsidR="00E823BA" w:rsidRPr="00C45964" w:rsidRDefault="00E823BA" w:rsidP="001210E5">
            <w:pPr>
              <w:framePr w:w="15667" w:wrap="notBeside" w:vAnchor="text" w:hAnchor="text" w:xAlign="center" w:y="1"/>
              <w:rPr>
                <w:rStyle w:val="12pt"/>
                <w:rFonts w:eastAsia="Courier New"/>
                <w:b/>
              </w:rPr>
            </w:pPr>
            <w:r w:rsidRPr="00C45964">
              <w:rPr>
                <w:rStyle w:val="12pt"/>
                <w:rFonts w:eastAsia="Courier New"/>
                <w:b/>
              </w:rPr>
              <w:t>Разработка и внедрение механизмов эффективного контракта с педагогическими работниками организаций дошкольного образов</w:t>
            </w:r>
            <w:r w:rsidRPr="00C45964">
              <w:rPr>
                <w:rStyle w:val="12pt"/>
                <w:rFonts w:eastAsia="Courier New"/>
                <w:b/>
              </w:rPr>
              <w:t>а</w:t>
            </w:r>
            <w:r w:rsidRPr="00C45964">
              <w:rPr>
                <w:rStyle w:val="12pt"/>
                <w:rFonts w:eastAsia="Courier New"/>
                <w:b/>
              </w:rPr>
              <w:t>ния</w:t>
            </w:r>
          </w:p>
        </w:tc>
      </w:tr>
      <w:tr w:rsidR="00E823BA" w:rsidRPr="00C45964" w:rsidTr="001210E5">
        <w:trPr>
          <w:trHeight w:hRule="exact" w:val="2354"/>
          <w:jc w:val="center"/>
        </w:trPr>
        <w:tc>
          <w:tcPr>
            <w:tcW w:w="853"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320"/>
              <w:rPr>
                <w:sz w:val="24"/>
                <w:szCs w:val="24"/>
              </w:rPr>
            </w:pPr>
            <w:r w:rsidRPr="00C45964">
              <w:rPr>
                <w:rStyle w:val="12pt"/>
              </w:rPr>
              <w:t>8.1.</w:t>
            </w:r>
          </w:p>
        </w:tc>
        <w:tc>
          <w:tcPr>
            <w:tcW w:w="711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20"/>
              <w:rPr>
                <w:sz w:val="24"/>
                <w:szCs w:val="24"/>
              </w:rPr>
            </w:pPr>
            <w:r w:rsidRPr="00C45964">
              <w:rPr>
                <w:rStyle w:val="12pt"/>
              </w:rPr>
              <w:t>Разработка требований к трудовой деятельности педагогических работников, других категорий работников обр</w:t>
            </w:r>
            <w:r w:rsidRPr="00C45964">
              <w:rPr>
                <w:rStyle w:val="12pt"/>
              </w:rPr>
              <w:t>а</w:t>
            </w:r>
            <w:r w:rsidRPr="00C45964">
              <w:rPr>
                <w:rStyle w:val="12pt"/>
              </w:rPr>
              <w:t>зовательных орга</w:t>
            </w:r>
            <w:r w:rsidRPr="00C45964">
              <w:rPr>
                <w:rStyle w:val="12pt"/>
              </w:rPr>
              <w:softHyphen/>
              <w:t>низаций дошкольного образования, н</w:t>
            </w:r>
            <w:r w:rsidRPr="00C45964">
              <w:rPr>
                <w:rStyle w:val="12pt"/>
              </w:rPr>
              <w:t>а</w:t>
            </w:r>
            <w:r w:rsidRPr="00C45964">
              <w:rPr>
                <w:rStyle w:val="12pt"/>
              </w:rPr>
              <w:t>правленных на достижение показателей качества этой деятельности (показателей качества, обозначенных в модели «эффективного контракта»), на основе методич</w:t>
            </w:r>
            <w:r w:rsidRPr="00C45964">
              <w:rPr>
                <w:rStyle w:val="12pt"/>
              </w:rPr>
              <w:t>е</w:t>
            </w:r>
            <w:r w:rsidRPr="00C45964">
              <w:rPr>
                <w:rStyle w:val="12pt"/>
              </w:rPr>
              <w:t>ских рекомендаций Минобрнауки России в соответствии с федеральными нормативными правовыми актами</w:t>
            </w:r>
          </w:p>
        </w:tc>
        <w:tc>
          <w:tcPr>
            <w:tcW w:w="1991"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Управление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образования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Вытегорского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муниципальн</w:t>
            </w:r>
            <w:r w:rsidRPr="00C45964">
              <w:rPr>
                <w:sz w:val="24"/>
                <w:szCs w:val="24"/>
              </w:rPr>
              <w:t>о</w:t>
            </w:r>
            <w:r w:rsidRPr="00C45964">
              <w:rPr>
                <w:sz w:val="24"/>
                <w:szCs w:val="24"/>
              </w:rPr>
              <w:t>го района</w:t>
            </w:r>
          </w:p>
        </w:tc>
        <w:tc>
          <w:tcPr>
            <w:tcW w:w="1826"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r w:rsidRPr="00C45964">
              <w:rPr>
                <w:rStyle w:val="12pt"/>
              </w:rPr>
              <w:t xml:space="preserve">2013-2014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rStyle w:val="12pt"/>
              </w:rPr>
              <w:t>г</w:t>
            </w:r>
            <w:r w:rsidRPr="00C45964">
              <w:rPr>
                <w:rStyle w:val="12pt"/>
              </w:rPr>
              <w:t>о</w:t>
            </w:r>
            <w:r w:rsidRPr="00C45964">
              <w:rPr>
                <w:rStyle w:val="12pt"/>
              </w:rPr>
              <w:t>ды</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13" w:right="48"/>
              <w:jc w:val="both"/>
              <w:rPr>
                <w:sz w:val="24"/>
                <w:szCs w:val="24"/>
              </w:rPr>
            </w:pPr>
            <w:r w:rsidRPr="00C45964">
              <w:rPr>
                <w:rStyle w:val="12pt"/>
              </w:rPr>
              <w:t>отношение среднем</w:t>
            </w:r>
            <w:r w:rsidRPr="00C45964">
              <w:rPr>
                <w:rStyle w:val="12pt"/>
              </w:rPr>
              <w:t>е</w:t>
            </w:r>
            <w:r w:rsidRPr="00C45964">
              <w:rPr>
                <w:rStyle w:val="12pt"/>
              </w:rPr>
              <w:t>сячной заработной пл</w:t>
            </w:r>
            <w:r w:rsidRPr="00C45964">
              <w:rPr>
                <w:rStyle w:val="12pt"/>
              </w:rPr>
              <w:t>а</w:t>
            </w:r>
            <w:r w:rsidRPr="00C45964">
              <w:rPr>
                <w:rStyle w:val="12pt"/>
              </w:rPr>
              <w:t>ты педаго</w:t>
            </w:r>
            <w:r w:rsidRPr="00C45964">
              <w:rPr>
                <w:rStyle w:val="12pt"/>
              </w:rPr>
              <w:softHyphen/>
              <w:t>гических работников мун</w:t>
            </w:r>
            <w:r w:rsidRPr="00C45964">
              <w:rPr>
                <w:rStyle w:val="12pt"/>
              </w:rPr>
              <w:t>и</w:t>
            </w:r>
            <w:r w:rsidRPr="00C45964">
              <w:rPr>
                <w:rStyle w:val="12pt"/>
              </w:rPr>
              <w:t>ципаль</w:t>
            </w:r>
            <w:r w:rsidRPr="00C45964">
              <w:rPr>
                <w:rStyle w:val="12pt"/>
              </w:rPr>
              <w:softHyphen/>
              <w:t>ных образовател</w:t>
            </w:r>
            <w:r w:rsidRPr="00C45964">
              <w:rPr>
                <w:rStyle w:val="12pt"/>
              </w:rPr>
              <w:t>ь</w:t>
            </w:r>
            <w:r w:rsidRPr="00C45964">
              <w:rPr>
                <w:rStyle w:val="12pt"/>
              </w:rPr>
              <w:t>ных ор</w:t>
            </w:r>
            <w:r w:rsidRPr="00C45964">
              <w:rPr>
                <w:rStyle w:val="12pt"/>
              </w:rPr>
              <w:softHyphen/>
              <w:t>ганизаций дошкол</w:t>
            </w:r>
            <w:r w:rsidRPr="00C45964">
              <w:rPr>
                <w:rStyle w:val="12pt"/>
              </w:rPr>
              <w:t>ь</w:t>
            </w:r>
            <w:r w:rsidRPr="00C45964">
              <w:rPr>
                <w:rStyle w:val="12pt"/>
              </w:rPr>
              <w:t>ного об</w:t>
            </w:r>
            <w:r w:rsidRPr="00C45964">
              <w:rPr>
                <w:rStyle w:val="12pt"/>
              </w:rPr>
              <w:softHyphen/>
              <w:t>разования к средней заработной плате в общем            образовании р</w:t>
            </w:r>
            <w:r w:rsidRPr="00C45964">
              <w:rPr>
                <w:rStyle w:val="12pt"/>
              </w:rPr>
              <w:t>е</w:t>
            </w:r>
            <w:r w:rsidRPr="00C45964">
              <w:rPr>
                <w:rStyle w:val="12pt"/>
              </w:rPr>
              <w:t xml:space="preserve">гиона </w:t>
            </w:r>
          </w:p>
          <w:p w:rsidR="00E823BA" w:rsidRPr="00C45964" w:rsidRDefault="00E823BA" w:rsidP="001210E5">
            <w:pPr>
              <w:pStyle w:val="11"/>
              <w:framePr w:w="15667" w:wrap="notBeside" w:vAnchor="text" w:hAnchor="text" w:xAlign="center" w:y="1"/>
              <w:shd w:val="clear" w:color="auto" w:fill="auto"/>
              <w:spacing w:before="0" w:after="0" w:line="240" w:lineRule="auto"/>
              <w:ind w:left="113" w:right="48"/>
              <w:jc w:val="both"/>
              <w:rPr>
                <w:sz w:val="24"/>
                <w:szCs w:val="24"/>
              </w:rPr>
            </w:pPr>
          </w:p>
        </w:tc>
      </w:tr>
      <w:tr w:rsidR="00E823BA" w:rsidRPr="00C45964" w:rsidTr="001210E5">
        <w:trPr>
          <w:trHeight w:hRule="exact" w:val="2354"/>
          <w:jc w:val="center"/>
        </w:trPr>
        <w:tc>
          <w:tcPr>
            <w:tcW w:w="853"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280"/>
              <w:rPr>
                <w:sz w:val="24"/>
                <w:szCs w:val="24"/>
              </w:rPr>
            </w:pPr>
            <w:r w:rsidRPr="00C45964">
              <w:rPr>
                <w:rStyle w:val="12pt"/>
              </w:rPr>
              <w:t>8.2.</w:t>
            </w:r>
          </w:p>
        </w:tc>
        <w:tc>
          <w:tcPr>
            <w:tcW w:w="711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20"/>
              <w:rPr>
                <w:sz w:val="24"/>
                <w:szCs w:val="24"/>
              </w:rPr>
            </w:pPr>
            <w:r w:rsidRPr="00C45964">
              <w:rPr>
                <w:rStyle w:val="12pt"/>
              </w:rPr>
              <w:t>Разработка и апробация моделей реализации «эффективного контракта» в образовательных организациях дошк</w:t>
            </w:r>
            <w:r w:rsidRPr="00C45964">
              <w:rPr>
                <w:rStyle w:val="12pt"/>
              </w:rPr>
              <w:t>о</w:t>
            </w:r>
            <w:r w:rsidRPr="00C45964">
              <w:rPr>
                <w:rStyle w:val="12pt"/>
              </w:rPr>
              <w:t>льного образова</w:t>
            </w:r>
            <w:r w:rsidRPr="00C45964">
              <w:rPr>
                <w:rStyle w:val="12pt"/>
              </w:rPr>
              <w:softHyphen/>
              <w:t>ния, включая методику расчета ра</w:t>
            </w:r>
            <w:r w:rsidRPr="00C45964">
              <w:rPr>
                <w:rStyle w:val="12pt"/>
              </w:rPr>
              <w:t>з</w:t>
            </w:r>
            <w:r w:rsidRPr="00C45964">
              <w:rPr>
                <w:rStyle w:val="12pt"/>
              </w:rPr>
              <w:t>меров оплаты труда и критериев оценки деятельности разли</w:t>
            </w:r>
            <w:r w:rsidRPr="00C45964">
              <w:rPr>
                <w:rStyle w:val="12pt"/>
              </w:rPr>
              <w:t>ч</w:t>
            </w:r>
            <w:r w:rsidRPr="00C45964">
              <w:rPr>
                <w:rStyle w:val="12pt"/>
              </w:rPr>
              <w:t>ных категорий персонала организаций на основе методических рекомендаций Минообрнауки России в соответс</w:t>
            </w:r>
            <w:r w:rsidRPr="00C45964">
              <w:rPr>
                <w:rStyle w:val="12pt"/>
              </w:rPr>
              <w:t>т</w:t>
            </w:r>
            <w:r w:rsidRPr="00C45964">
              <w:rPr>
                <w:rStyle w:val="12pt"/>
              </w:rPr>
              <w:t>вии с федеральными нормативными право</w:t>
            </w:r>
            <w:r w:rsidRPr="00C45964">
              <w:rPr>
                <w:rStyle w:val="12pt"/>
              </w:rPr>
              <w:softHyphen/>
              <w:t>выми актами</w:t>
            </w:r>
          </w:p>
        </w:tc>
        <w:tc>
          <w:tcPr>
            <w:tcW w:w="1991"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Управление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образования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Вытегорского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муниципальн</w:t>
            </w:r>
            <w:r w:rsidRPr="00C45964">
              <w:rPr>
                <w:sz w:val="24"/>
                <w:szCs w:val="24"/>
              </w:rPr>
              <w:t>о</w:t>
            </w:r>
            <w:r w:rsidRPr="00C45964">
              <w:rPr>
                <w:sz w:val="24"/>
                <w:szCs w:val="24"/>
              </w:rPr>
              <w:t>го района</w:t>
            </w:r>
          </w:p>
        </w:tc>
        <w:tc>
          <w:tcPr>
            <w:tcW w:w="1826"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r w:rsidRPr="00C45964">
              <w:rPr>
                <w:rStyle w:val="12pt"/>
              </w:rPr>
              <w:t>2013-201</w:t>
            </w:r>
            <w:r>
              <w:rPr>
                <w:rStyle w:val="12pt"/>
              </w:rPr>
              <w:t>6</w:t>
            </w:r>
            <w:r w:rsidRPr="00C45964">
              <w:rPr>
                <w:rStyle w:val="12pt"/>
              </w:rPr>
              <w:t xml:space="preserve">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rStyle w:val="12pt"/>
              </w:rPr>
              <w:t>годы</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13" w:right="48"/>
              <w:jc w:val="both"/>
              <w:rPr>
                <w:rStyle w:val="12pt"/>
              </w:rPr>
            </w:pPr>
          </w:p>
        </w:tc>
      </w:tr>
    </w:tbl>
    <w:p w:rsidR="00E823BA" w:rsidRPr="00C45964" w:rsidRDefault="00E823BA" w:rsidP="00E823BA">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850"/>
        <w:gridCol w:w="7106"/>
        <w:gridCol w:w="1984"/>
        <w:gridCol w:w="2137"/>
        <w:gridCol w:w="2730"/>
      </w:tblGrid>
      <w:tr w:rsidR="00E823BA" w:rsidRPr="00C45964" w:rsidTr="001210E5">
        <w:trPr>
          <w:trHeight w:hRule="exact" w:val="1463"/>
          <w:jc w:val="center"/>
        </w:trPr>
        <w:tc>
          <w:tcPr>
            <w:tcW w:w="850"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280"/>
              <w:rPr>
                <w:sz w:val="24"/>
                <w:szCs w:val="24"/>
              </w:rPr>
            </w:pPr>
            <w:r w:rsidRPr="00C45964">
              <w:rPr>
                <w:rStyle w:val="12pt"/>
              </w:rPr>
              <w:lastRenderedPageBreak/>
              <w:t>8.3.</w:t>
            </w:r>
          </w:p>
        </w:tc>
        <w:tc>
          <w:tcPr>
            <w:tcW w:w="7106"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20"/>
              <w:rPr>
                <w:sz w:val="24"/>
                <w:szCs w:val="24"/>
              </w:rPr>
            </w:pPr>
            <w:r w:rsidRPr="00C45964">
              <w:rPr>
                <w:rStyle w:val="12pt"/>
              </w:rPr>
              <w:t>Внедрение моделей эффективного контракта в дошкольном обр</w:t>
            </w:r>
            <w:r w:rsidRPr="00C45964">
              <w:rPr>
                <w:rStyle w:val="12pt"/>
              </w:rPr>
              <w:t>а</w:t>
            </w:r>
            <w:r w:rsidRPr="00C45964">
              <w:rPr>
                <w:rStyle w:val="12pt"/>
              </w:rPr>
              <w:t>зовании</w:t>
            </w:r>
          </w:p>
        </w:tc>
        <w:tc>
          <w:tcPr>
            <w:tcW w:w="1984"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Управление   </w:t>
            </w:r>
            <w:r>
              <w:rPr>
                <w:sz w:val="24"/>
                <w:szCs w:val="24"/>
              </w:rPr>
              <w:t xml:space="preserve">     </w:t>
            </w:r>
            <w:r w:rsidRPr="00C45964">
              <w:rPr>
                <w:sz w:val="24"/>
                <w:szCs w:val="24"/>
              </w:rPr>
              <w:t xml:space="preserve">образования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Вытегорского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муниципальн</w:t>
            </w:r>
            <w:r w:rsidRPr="00C45964">
              <w:rPr>
                <w:sz w:val="24"/>
                <w:szCs w:val="24"/>
              </w:rPr>
              <w:t>о</w:t>
            </w:r>
            <w:r w:rsidRPr="00C45964">
              <w:rPr>
                <w:sz w:val="24"/>
                <w:szCs w:val="24"/>
              </w:rPr>
              <w:t>го района</w:t>
            </w:r>
          </w:p>
        </w:tc>
        <w:tc>
          <w:tcPr>
            <w:tcW w:w="2137"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r w:rsidRPr="00C45964">
              <w:rPr>
                <w:rStyle w:val="12pt"/>
              </w:rPr>
              <w:t>2014 -201</w:t>
            </w:r>
            <w:r>
              <w:rPr>
                <w:rStyle w:val="12pt"/>
              </w:rPr>
              <w:t>6</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rStyle w:val="12pt"/>
              </w:rPr>
              <w:t>год</w:t>
            </w:r>
          </w:p>
        </w:tc>
        <w:tc>
          <w:tcPr>
            <w:tcW w:w="2730" w:type="dxa"/>
            <w:tcBorders>
              <w:top w:val="single" w:sz="4" w:space="0" w:color="auto"/>
              <w:left w:val="single" w:sz="4" w:space="0" w:color="auto"/>
              <w:right w:val="single" w:sz="4" w:space="0" w:color="auto"/>
            </w:tcBorders>
            <w:shd w:val="clear" w:color="auto" w:fill="FFFFFF"/>
          </w:tcPr>
          <w:p w:rsidR="00E823BA" w:rsidRPr="00C45964" w:rsidRDefault="00E823BA" w:rsidP="001210E5">
            <w:pPr>
              <w:framePr w:w="15667" w:wrap="notBeside" w:vAnchor="text" w:hAnchor="text" w:xAlign="center" w:y="1"/>
              <w:rPr>
                <w:rFonts w:ascii="Times New Roman" w:hAnsi="Times New Roman" w:cs="Times New Roman"/>
              </w:rPr>
            </w:pPr>
          </w:p>
        </w:tc>
      </w:tr>
      <w:tr w:rsidR="00E823BA" w:rsidRPr="00C45964" w:rsidTr="001210E5">
        <w:trPr>
          <w:trHeight w:hRule="exact" w:val="1803"/>
          <w:jc w:val="center"/>
        </w:trPr>
        <w:tc>
          <w:tcPr>
            <w:tcW w:w="850"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280"/>
              <w:rPr>
                <w:sz w:val="24"/>
                <w:szCs w:val="24"/>
              </w:rPr>
            </w:pPr>
            <w:r w:rsidRPr="00C45964">
              <w:rPr>
                <w:rStyle w:val="12pt"/>
              </w:rPr>
              <w:t>8.4.</w:t>
            </w:r>
          </w:p>
          <w:p w:rsidR="00E823BA" w:rsidRPr="00C45964" w:rsidRDefault="00E823BA" w:rsidP="001210E5">
            <w:pPr>
              <w:pStyle w:val="11"/>
              <w:framePr w:w="15667" w:wrap="notBeside" w:vAnchor="text" w:hAnchor="text" w:xAlign="center" w:y="1"/>
              <w:shd w:val="clear" w:color="auto" w:fill="auto"/>
              <w:spacing w:before="0" w:after="0" w:line="240" w:lineRule="auto"/>
              <w:ind w:left="20"/>
              <w:rPr>
                <w:sz w:val="24"/>
                <w:szCs w:val="24"/>
              </w:rPr>
            </w:pPr>
          </w:p>
        </w:tc>
        <w:tc>
          <w:tcPr>
            <w:tcW w:w="7106"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58" w:right="231"/>
              <w:jc w:val="both"/>
              <w:rPr>
                <w:sz w:val="24"/>
                <w:szCs w:val="24"/>
              </w:rPr>
            </w:pPr>
            <w:r w:rsidRPr="00C45964">
              <w:rPr>
                <w:rStyle w:val="12pt"/>
              </w:rPr>
              <w:t>Планирование дополнительных расходов бюджетов на повыше</w:t>
            </w:r>
            <w:r w:rsidRPr="00C45964">
              <w:rPr>
                <w:rStyle w:val="12pt"/>
              </w:rPr>
              <w:softHyphen/>
              <w:t>ние оплаты труда педагогических работников образовательных организаций дошкольного образов</w:t>
            </w:r>
            <w:r w:rsidRPr="00C45964">
              <w:rPr>
                <w:rStyle w:val="12pt"/>
              </w:rPr>
              <w:t>а</w:t>
            </w:r>
            <w:r w:rsidRPr="00C45964">
              <w:rPr>
                <w:rStyle w:val="12pt"/>
              </w:rPr>
              <w:t>ния в соответствии с Указом Президента Российской Фед</w:t>
            </w:r>
            <w:r w:rsidRPr="00C45964">
              <w:rPr>
                <w:rStyle w:val="12pt"/>
              </w:rPr>
              <w:t>е</w:t>
            </w:r>
            <w:r w:rsidRPr="00C45964">
              <w:rPr>
                <w:rStyle w:val="12pt"/>
              </w:rPr>
              <w:t>рации от 7 мая 2012 года № 597 «О мероприятиях по реал</w:t>
            </w:r>
            <w:r w:rsidRPr="00C45964">
              <w:rPr>
                <w:rStyle w:val="12pt"/>
              </w:rPr>
              <w:t>и</w:t>
            </w:r>
            <w:r w:rsidRPr="00C45964">
              <w:rPr>
                <w:rStyle w:val="12pt"/>
              </w:rPr>
              <w:t>зации государственной социальной поли</w:t>
            </w:r>
            <w:r w:rsidRPr="00C45964">
              <w:rPr>
                <w:rStyle w:val="12pt"/>
              </w:rPr>
              <w:softHyphen/>
              <w:t>тики»</w:t>
            </w:r>
          </w:p>
        </w:tc>
        <w:tc>
          <w:tcPr>
            <w:tcW w:w="1984"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Управление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образования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Вытегорского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муниципальн</w:t>
            </w:r>
            <w:r w:rsidRPr="00C45964">
              <w:rPr>
                <w:sz w:val="24"/>
                <w:szCs w:val="24"/>
              </w:rPr>
              <w:t>о</w:t>
            </w:r>
            <w:r w:rsidRPr="00C45964">
              <w:rPr>
                <w:sz w:val="24"/>
                <w:szCs w:val="24"/>
              </w:rPr>
              <w:t>го района</w:t>
            </w:r>
          </w:p>
        </w:tc>
        <w:tc>
          <w:tcPr>
            <w:tcW w:w="2137"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r w:rsidRPr="00C45964">
              <w:rPr>
                <w:rStyle w:val="12pt"/>
              </w:rPr>
              <w:t xml:space="preserve">2013-2018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rStyle w:val="12pt"/>
              </w:rPr>
              <w:t>годы</w:t>
            </w:r>
          </w:p>
        </w:tc>
        <w:tc>
          <w:tcPr>
            <w:tcW w:w="2730" w:type="dxa"/>
            <w:tcBorders>
              <w:top w:val="single" w:sz="4" w:space="0" w:color="auto"/>
              <w:left w:val="single" w:sz="4" w:space="0" w:color="auto"/>
              <w:right w:val="single" w:sz="4" w:space="0" w:color="auto"/>
            </w:tcBorders>
            <w:shd w:val="clear" w:color="auto" w:fill="FFFFFF"/>
          </w:tcPr>
          <w:p w:rsidR="00E823BA" w:rsidRPr="00C45964" w:rsidRDefault="00E823BA" w:rsidP="001210E5">
            <w:pPr>
              <w:framePr w:w="15667" w:wrap="notBeside" w:vAnchor="text" w:hAnchor="text" w:xAlign="center" w:y="1"/>
              <w:rPr>
                <w:rFonts w:ascii="Times New Roman" w:hAnsi="Times New Roman" w:cs="Times New Roman"/>
              </w:rPr>
            </w:pPr>
          </w:p>
        </w:tc>
      </w:tr>
      <w:tr w:rsidR="00E823BA" w:rsidRPr="00C45964" w:rsidTr="001210E5">
        <w:trPr>
          <w:trHeight w:hRule="exact" w:val="713"/>
          <w:jc w:val="center"/>
        </w:trPr>
        <w:tc>
          <w:tcPr>
            <w:tcW w:w="850" w:type="dxa"/>
            <w:tcBorders>
              <w:top w:val="single" w:sz="4" w:space="0" w:color="auto"/>
              <w:lef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right="260"/>
              <w:jc w:val="right"/>
              <w:rPr>
                <w:b/>
                <w:sz w:val="24"/>
                <w:szCs w:val="24"/>
              </w:rPr>
            </w:pPr>
            <w:r w:rsidRPr="00C45964">
              <w:rPr>
                <w:rStyle w:val="12pt"/>
                <w:b/>
              </w:rPr>
              <w:t>9.</w:t>
            </w:r>
          </w:p>
        </w:tc>
        <w:tc>
          <w:tcPr>
            <w:tcW w:w="13957" w:type="dxa"/>
            <w:gridSpan w:val="4"/>
            <w:tcBorders>
              <w:top w:val="single" w:sz="4" w:space="0" w:color="auto"/>
              <w:left w:val="single" w:sz="4" w:space="0" w:color="auto"/>
              <w:righ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58" w:right="204"/>
              <w:jc w:val="both"/>
              <w:rPr>
                <w:rStyle w:val="12pt"/>
                <w:b/>
              </w:rPr>
            </w:pPr>
            <w:r w:rsidRPr="00C45964">
              <w:rPr>
                <w:rStyle w:val="12pt"/>
                <w:b/>
              </w:rPr>
              <w:t xml:space="preserve">Разработка и внедрение механизмов эффективного контракта с руководителями образовательных </w:t>
            </w:r>
          </w:p>
          <w:p w:rsidR="00E823BA" w:rsidRPr="00C45964" w:rsidRDefault="00E823BA" w:rsidP="001210E5">
            <w:pPr>
              <w:pStyle w:val="11"/>
              <w:framePr w:w="15667" w:wrap="notBeside" w:vAnchor="text" w:hAnchor="text" w:xAlign="center" w:y="1"/>
              <w:shd w:val="clear" w:color="auto" w:fill="auto"/>
              <w:spacing w:before="0" w:after="0" w:line="240" w:lineRule="auto"/>
              <w:ind w:left="158" w:right="204"/>
              <w:jc w:val="both"/>
              <w:rPr>
                <w:b/>
                <w:sz w:val="24"/>
                <w:szCs w:val="24"/>
              </w:rPr>
            </w:pPr>
            <w:r w:rsidRPr="00C45964">
              <w:rPr>
                <w:rStyle w:val="12pt"/>
                <w:b/>
              </w:rPr>
              <w:t>организаций дошкольно</w:t>
            </w:r>
            <w:r w:rsidRPr="00C45964">
              <w:rPr>
                <w:rStyle w:val="12pt"/>
                <w:b/>
              </w:rPr>
              <w:softHyphen/>
              <w:t>го образ</w:t>
            </w:r>
            <w:r w:rsidRPr="00C45964">
              <w:rPr>
                <w:rStyle w:val="12pt"/>
                <w:b/>
              </w:rPr>
              <w:t>о</w:t>
            </w:r>
            <w:r w:rsidRPr="00C45964">
              <w:rPr>
                <w:rStyle w:val="12pt"/>
                <w:b/>
              </w:rPr>
              <w:t>вания</w:t>
            </w:r>
          </w:p>
          <w:p w:rsidR="00E823BA" w:rsidRPr="00C45964" w:rsidRDefault="00E823BA" w:rsidP="001210E5">
            <w:pPr>
              <w:pStyle w:val="11"/>
              <w:framePr w:w="15667" w:wrap="notBeside" w:vAnchor="text" w:hAnchor="text" w:xAlign="center" w:y="1"/>
              <w:shd w:val="clear" w:color="auto" w:fill="auto"/>
              <w:spacing w:before="0" w:after="0" w:line="240" w:lineRule="auto"/>
              <w:ind w:right="100"/>
              <w:jc w:val="right"/>
              <w:rPr>
                <w:b/>
                <w:sz w:val="24"/>
                <w:szCs w:val="24"/>
              </w:rPr>
            </w:pPr>
          </w:p>
        </w:tc>
      </w:tr>
      <w:tr w:rsidR="00E823BA" w:rsidRPr="00C45964" w:rsidTr="001210E5">
        <w:trPr>
          <w:trHeight w:hRule="exact" w:val="3304"/>
          <w:jc w:val="center"/>
        </w:trPr>
        <w:tc>
          <w:tcPr>
            <w:tcW w:w="850"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280"/>
              <w:rPr>
                <w:sz w:val="24"/>
                <w:szCs w:val="24"/>
              </w:rPr>
            </w:pPr>
            <w:r w:rsidRPr="00C45964">
              <w:rPr>
                <w:rStyle w:val="12pt"/>
              </w:rPr>
              <w:t>9.1.</w:t>
            </w:r>
          </w:p>
          <w:p w:rsidR="00E823BA" w:rsidRPr="00C45964" w:rsidRDefault="00E823BA" w:rsidP="001210E5">
            <w:pPr>
              <w:pStyle w:val="11"/>
              <w:framePr w:w="15667" w:wrap="notBeside" w:vAnchor="text" w:hAnchor="text" w:xAlign="center" w:y="1"/>
              <w:shd w:val="clear" w:color="auto" w:fill="auto"/>
              <w:spacing w:before="0" w:after="0" w:line="240" w:lineRule="auto"/>
              <w:ind w:left="20"/>
              <w:rPr>
                <w:sz w:val="24"/>
                <w:szCs w:val="24"/>
              </w:rPr>
            </w:pPr>
          </w:p>
          <w:p w:rsidR="00E823BA" w:rsidRPr="00C45964" w:rsidRDefault="00E823BA" w:rsidP="001210E5">
            <w:pPr>
              <w:pStyle w:val="11"/>
              <w:framePr w:w="15667" w:wrap="notBeside" w:vAnchor="text" w:hAnchor="text" w:xAlign="center" w:y="1"/>
              <w:shd w:val="clear" w:color="auto" w:fill="auto"/>
              <w:spacing w:before="0" w:after="0" w:line="240" w:lineRule="auto"/>
              <w:ind w:left="20"/>
              <w:rPr>
                <w:sz w:val="24"/>
                <w:szCs w:val="24"/>
              </w:rPr>
            </w:pPr>
          </w:p>
          <w:p w:rsidR="00E823BA" w:rsidRPr="00C45964" w:rsidRDefault="00E823BA" w:rsidP="001210E5">
            <w:pPr>
              <w:pStyle w:val="11"/>
              <w:framePr w:w="15667" w:wrap="notBeside" w:vAnchor="text" w:hAnchor="text" w:xAlign="center" w:y="1"/>
              <w:shd w:val="clear" w:color="auto" w:fill="auto"/>
              <w:spacing w:before="0" w:after="0" w:line="240" w:lineRule="auto"/>
              <w:ind w:left="20"/>
              <w:rPr>
                <w:sz w:val="24"/>
                <w:szCs w:val="24"/>
              </w:rPr>
            </w:pPr>
          </w:p>
          <w:p w:rsidR="00E823BA" w:rsidRPr="00C45964" w:rsidRDefault="00E823BA" w:rsidP="001210E5">
            <w:pPr>
              <w:pStyle w:val="11"/>
              <w:framePr w:w="15667" w:wrap="notBeside" w:vAnchor="text" w:hAnchor="text" w:xAlign="center" w:y="1"/>
              <w:shd w:val="clear" w:color="auto" w:fill="auto"/>
              <w:spacing w:before="0" w:after="0" w:line="240" w:lineRule="auto"/>
              <w:ind w:left="20"/>
              <w:rPr>
                <w:sz w:val="24"/>
                <w:szCs w:val="24"/>
              </w:rPr>
            </w:pPr>
          </w:p>
        </w:tc>
        <w:tc>
          <w:tcPr>
            <w:tcW w:w="7106"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58" w:right="50"/>
              <w:jc w:val="both"/>
              <w:rPr>
                <w:sz w:val="24"/>
                <w:szCs w:val="24"/>
              </w:rPr>
            </w:pPr>
            <w:r w:rsidRPr="00C45964">
              <w:rPr>
                <w:rStyle w:val="12pt"/>
              </w:rPr>
              <w:t>Формирование методических рекомендаций по стим</w:t>
            </w:r>
            <w:r w:rsidRPr="00C45964">
              <w:rPr>
                <w:rStyle w:val="12pt"/>
              </w:rPr>
              <w:t>у</w:t>
            </w:r>
            <w:r w:rsidRPr="00C45964">
              <w:rPr>
                <w:rStyle w:val="12pt"/>
              </w:rPr>
              <w:t>лированию руководителей образовательных организаций дошкольного обра</w:t>
            </w:r>
            <w:r w:rsidRPr="00C45964">
              <w:rPr>
                <w:rStyle w:val="12pt"/>
              </w:rPr>
              <w:softHyphen/>
              <w:t>зования, направленных на установл</w:t>
            </w:r>
            <w:r w:rsidRPr="00C45964">
              <w:rPr>
                <w:rStyle w:val="12pt"/>
              </w:rPr>
              <w:t>е</w:t>
            </w:r>
            <w:r w:rsidRPr="00C45964">
              <w:rPr>
                <w:rStyle w:val="12pt"/>
              </w:rPr>
              <w:t>ние взаимосвязи между по</w:t>
            </w:r>
            <w:r w:rsidRPr="00C45964">
              <w:rPr>
                <w:rStyle w:val="12pt"/>
              </w:rPr>
              <w:softHyphen/>
              <w:t>казателями качества предо</w:t>
            </w:r>
            <w:r w:rsidRPr="00C45964">
              <w:rPr>
                <w:rStyle w:val="12pt"/>
              </w:rPr>
              <w:t>с</w:t>
            </w:r>
            <w:r w:rsidRPr="00C45964">
              <w:rPr>
                <w:rStyle w:val="12pt"/>
              </w:rPr>
              <w:t>тавляемых государственных (муни</w:t>
            </w:r>
            <w:r w:rsidRPr="00C45964">
              <w:rPr>
                <w:rStyle w:val="12pt"/>
              </w:rPr>
              <w:softHyphen/>
              <w:t>ципальных) услуг у</w:t>
            </w:r>
            <w:r w:rsidRPr="00C45964">
              <w:rPr>
                <w:rStyle w:val="12pt"/>
              </w:rPr>
              <w:t>ч</w:t>
            </w:r>
            <w:r w:rsidRPr="00C45964">
              <w:rPr>
                <w:rStyle w:val="12pt"/>
              </w:rPr>
              <w:t>реждением и эффективностью деятельности руковод</w:t>
            </w:r>
            <w:r w:rsidRPr="00C45964">
              <w:rPr>
                <w:rStyle w:val="12pt"/>
              </w:rPr>
              <w:t>и</w:t>
            </w:r>
            <w:r w:rsidRPr="00C45964">
              <w:rPr>
                <w:rStyle w:val="12pt"/>
              </w:rPr>
              <w:t>теля образовательной организации дошкольного обра-зования на основе рекомендаций Минобрнауки Ро</w:t>
            </w:r>
            <w:r w:rsidRPr="00C45964">
              <w:rPr>
                <w:rStyle w:val="12pt"/>
              </w:rPr>
              <w:t>с</w:t>
            </w:r>
            <w:r w:rsidRPr="00C45964">
              <w:rPr>
                <w:rStyle w:val="12pt"/>
              </w:rPr>
              <w:t>сии</w:t>
            </w:r>
          </w:p>
        </w:tc>
        <w:tc>
          <w:tcPr>
            <w:tcW w:w="1984"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Управление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образования </w:t>
            </w:r>
          </w:p>
          <w:p w:rsidR="00E823BA"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 xml:space="preserve">Вытегорского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sz w:val="24"/>
                <w:szCs w:val="24"/>
              </w:rPr>
              <w:t>муниципальн</w:t>
            </w:r>
            <w:r w:rsidRPr="00C45964">
              <w:rPr>
                <w:sz w:val="24"/>
                <w:szCs w:val="24"/>
              </w:rPr>
              <w:t>о</w:t>
            </w:r>
            <w:r w:rsidRPr="00C45964">
              <w:rPr>
                <w:sz w:val="24"/>
                <w:szCs w:val="24"/>
              </w:rPr>
              <w:t>го района</w:t>
            </w:r>
          </w:p>
        </w:tc>
        <w:tc>
          <w:tcPr>
            <w:tcW w:w="2137"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67" w:wrap="notBeside" w:vAnchor="text" w:hAnchor="text" w:xAlign="center" w:y="1"/>
              <w:shd w:val="clear" w:color="auto" w:fill="auto"/>
              <w:spacing w:before="0" w:after="0" w:line="240" w:lineRule="auto"/>
              <w:jc w:val="center"/>
              <w:rPr>
                <w:rStyle w:val="12pt"/>
              </w:rPr>
            </w:pPr>
            <w:r w:rsidRPr="00C45964">
              <w:rPr>
                <w:rStyle w:val="12pt"/>
              </w:rPr>
              <w:t xml:space="preserve">2013-2014 </w:t>
            </w:r>
          </w:p>
          <w:p w:rsidR="00E823BA" w:rsidRPr="00C45964" w:rsidRDefault="00E823BA" w:rsidP="001210E5">
            <w:pPr>
              <w:pStyle w:val="11"/>
              <w:framePr w:w="15667" w:wrap="notBeside" w:vAnchor="text" w:hAnchor="text" w:xAlign="center" w:y="1"/>
              <w:shd w:val="clear" w:color="auto" w:fill="auto"/>
              <w:spacing w:before="0" w:after="0" w:line="240" w:lineRule="auto"/>
              <w:jc w:val="center"/>
              <w:rPr>
                <w:sz w:val="24"/>
                <w:szCs w:val="24"/>
              </w:rPr>
            </w:pPr>
            <w:r w:rsidRPr="00C45964">
              <w:rPr>
                <w:rStyle w:val="12pt"/>
              </w:rPr>
              <w:t>годы</w:t>
            </w: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E823BA" w:rsidRPr="00C45964" w:rsidRDefault="00E823BA" w:rsidP="001210E5">
            <w:pPr>
              <w:pStyle w:val="11"/>
              <w:framePr w:w="15667" w:wrap="notBeside" w:vAnchor="text" w:hAnchor="text" w:xAlign="center" w:y="1"/>
              <w:shd w:val="clear" w:color="auto" w:fill="auto"/>
              <w:spacing w:before="0" w:after="0" w:line="240" w:lineRule="auto"/>
              <w:ind w:left="153" w:right="23"/>
              <w:jc w:val="both"/>
              <w:rPr>
                <w:sz w:val="24"/>
                <w:szCs w:val="24"/>
              </w:rPr>
            </w:pPr>
            <w:r w:rsidRPr="00C45964">
              <w:rPr>
                <w:rStyle w:val="12pt"/>
              </w:rPr>
              <w:t>отношение среднем</w:t>
            </w:r>
            <w:r w:rsidRPr="00C45964">
              <w:rPr>
                <w:rStyle w:val="12pt"/>
              </w:rPr>
              <w:t>е</w:t>
            </w:r>
            <w:r w:rsidRPr="00C45964">
              <w:rPr>
                <w:rStyle w:val="12pt"/>
              </w:rPr>
              <w:t>сячной заработной пл</w:t>
            </w:r>
            <w:r w:rsidRPr="00C45964">
              <w:rPr>
                <w:rStyle w:val="12pt"/>
              </w:rPr>
              <w:t>а</w:t>
            </w:r>
            <w:r w:rsidRPr="00C45964">
              <w:rPr>
                <w:rStyle w:val="12pt"/>
              </w:rPr>
              <w:t>ты педаго</w:t>
            </w:r>
            <w:r w:rsidRPr="00C45964">
              <w:rPr>
                <w:rStyle w:val="12pt"/>
              </w:rPr>
              <w:softHyphen/>
              <w:t>гических р</w:t>
            </w:r>
            <w:r w:rsidRPr="00C45964">
              <w:rPr>
                <w:rStyle w:val="12pt"/>
              </w:rPr>
              <w:t>а</w:t>
            </w:r>
            <w:r w:rsidRPr="00C45964">
              <w:rPr>
                <w:rStyle w:val="12pt"/>
              </w:rPr>
              <w:t>ботников госу</w:t>
            </w:r>
            <w:r w:rsidRPr="00C45964">
              <w:rPr>
                <w:rStyle w:val="12pt"/>
              </w:rPr>
              <w:softHyphen/>
              <w:t>дарственных (муниц</w:t>
            </w:r>
            <w:r w:rsidRPr="00C45964">
              <w:rPr>
                <w:rStyle w:val="12pt"/>
              </w:rPr>
              <w:t>и</w:t>
            </w:r>
            <w:r w:rsidRPr="00C45964">
              <w:rPr>
                <w:rStyle w:val="12pt"/>
              </w:rPr>
              <w:t>паль</w:t>
            </w:r>
            <w:r w:rsidRPr="00C45964">
              <w:rPr>
                <w:rStyle w:val="12pt"/>
              </w:rPr>
              <w:softHyphen/>
              <w:t>ных) образовател</w:t>
            </w:r>
            <w:r w:rsidRPr="00C45964">
              <w:rPr>
                <w:rStyle w:val="12pt"/>
              </w:rPr>
              <w:t>ь</w:t>
            </w:r>
            <w:r w:rsidRPr="00C45964">
              <w:rPr>
                <w:rStyle w:val="12pt"/>
              </w:rPr>
              <w:t>ных ор</w:t>
            </w:r>
            <w:r w:rsidRPr="00C45964">
              <w:rPr>
                <w:rStyle w:val="12pt"/>
              </w:rPr>
              <w:softHyphen/>
              <w:t>ганизаций дошкол</w:t>
            </w:r>
            <w:r w:rsidRPr="00C45964">
              <w:rPr>
                <w:rStyle w:val="12pt"/>
              </w:rPr>
              <w:t>ь</w:t>
            </w:r>
            <w:r w:rsidRPr="00C45964">
              <w:rPr>
                <w:rStyle w:val="12pt"/>
              </w:rPr>
              <w:t>ного образования к средней зара</w:t>
            </w:r>
            <w:r w:rsidRPr="00C45964">
              <w:rPr>
                <w:rStyle w:val="12pt"/>
              </w:rPr>
              <w:softHyphen/>
              <w:t>ботной плате в общем об</w:t>
            </w:r>
            <w:r w:rsidRPr="00C45964">
              <w:rPr>
                <w:rStyle w:val="12pt"/>
              </w:rPr>
              <w:softHyphen/>
              <w:t>разовании региона</w:t>
            </w:r>
          </w:p>
        </w:tc>
      </w:tr>
    </w:tbl>
    <w:p w:rsidR="00E823BA" w:rsidRPr="00C45964" w:rsidRDefault="00E823BA" w:rsidP="00E823BA">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857"/>
        <w:gridCol w:w="7103"/>
        <w:gridCol w:w="1994"/>
        <w:gridCol w:w="2199"/>
        <w:gridCol w:w="2716"/>
      </w:tblGrid>
      <w:tr w:rsidR="00E823BA" w:rsidRPr="00C45964" w:rsidTr="001210E5">
        <w:trPr>
          <w:trHeight w:hRule="exact" w:val="1644"/>
          <w:jc w:val="center"/>
        </w:trPr>
        <w:tc>
          <w:tcPr>
            <w:tcW w:w="857"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260"/>
              <w:rPr>
                <w:rStyle w:val="12pt"/>
              </w:rPr>
            </w:pPr>
          </w:p>
          <w:p w:rsidR="00E823BA" w:rsidRPr="00C45964" w:rsidRDefault="00E823BA" w:rsidP="001210E5">
            <w:pPr>
              <w:pStyle w:val="11"/>
              <w:framePr w:w="15653" w:wrap="notBeside" w:vAnchor="text" w:hAnchor="text" w:xAlign="center" w:y="1"/>
              <w:shd w:val="clear" w:color="auto" w:fill="auto"/>
              <w:spacing w:before="0" w:after="0" w:line="240" w:lineRule="auto"/>
              <w:ind w:left="260"/>
              <w:rPr>
                <w:sz w:val="24"/>
                <w:szCs w:val="24"/>
              </w:rPr>
            </w:pPr>
            <w:r w:rsidRPr="00C45964">
              <w:rPr>
                <w:rStyle w:val="12pt"/>
              </w:rPr>
              <w:t>9.2.</w:t>
            </w:r>
          </w:p>
        </w:tc>
        <w:tc>
          <w:tcPr>
            <w:tcW w:w="7103"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189" w:right="197"/>
              <w:jc w:val="both"/>
              <w:rPr>
                <w:sz w:val="24"/>
                <w:szCs w:val="24"/>
              </w:rPr>
            </w:pPr>
            <w:r w:rsidRPr="00C45964">
              <w:rPr>
                <w:rStyle w:val="12pt"/>
              </w:rPr>
              <w:t>Разработка рекомендаций для муниципал</w:t>
            </w:r>
            <w:r w:rsidRPr="00C45964">
              <w:rPr>
                <w:rStyle w:val="12pt"/>
              </w:rPr>
              <w:t>ь</w:t>
            </w:r>
            <w:r w:rsidRPr="00C45964">
              <w:rPr>
                <w:rStyle w:val="12pt"/>
              </w:rPr>
              <w:t>ных об</w:t>
            </w:r>
            <w:r w:rsidRPr="00C45964">
              <w:rPr>
                <w:rStyle w:val="12pt"/>
              </w:rPr>
              <w:softHyphen/>
              <w:t>разовательных организаций дошкольного образования по внесе</w:t>
            </w:r>
            <w:r w:rsidRPr="00C45964">
              <w:rPr>
                <w:rStyle w:val="12pt"/>
              </w:rPr>
              <w:softHyphen/>
              <w:t>нию изменений и дополнений в коллективный договор, в трудо</w:t>
            </w:r>
            <w:r w:rsidRPr="00C45964">
              <w:rPr>
                <w:rStyle w:val="12pt"/>
              </w:rPr>
              <w:softHyphen/>
              <w:t>вой договор, должностные инструкции на основе методических рекомендаций Департамента образ</w:t>
            </w:r>
            <w:r w:rsidRPr="00C45964">
              <w:rPr>
                <w:rStyle w:val="12pt"/>
              </w:rPr>
              <w:t>о</w:t>
            </w:r>
            <w:r w:rsidRPr="00C45964">
              <w:rPr>
                <w:rStyle w:val="12pt"/>
              </w:rPr>
              <w:t>вания</w:t>
            </w:r>
          </w:p>
        </w:tc>
        <w:tc>
          <w:tcPr>
            <w:tcW w:w="1994" w:type="dxa"/>
            <w:tcBorders>
              <w:top w:val="single" w:sz="4" w:space="0" w:color="auto"/>
              <w:left w:val="single" w:sz="4" w:space="0" w:color="auto"/>
            </w:tcBorders>
            <w:shd w:val="clear" w:color="auto" w:fill="FFFFFF"/>
          </w:tcPr>
          <w:p w:rsidR="00E823BA"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sz w:val="24"/>
                <w:szCs w:val="24"/>
              </w:rPr>
              <w:t xml:space="preserve">Управление   </w:t>
            </w:r>
          </w:p>
          <w:p w:rsidR="00E823BA"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sz w:val="24"/>
                <w:szCs w:val="24"/>
              </w:rPr>
              <w:t xml:space="preserve">образования </w:t>
            </w:r>
          </w:p>
          <w:p w:rsidR="00E823BA"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sz w:val="24"/>
                <w:szCs w:val="24"/>
              </w:rPr>
              <w:t xml:space="preserve">Вытегорского </w:t>
            </w:r>
          </w:p>
          <w:p w:rsidR="00E823BA" w:rsidRPr="00C45964"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sz w:val="24"/>
                <w:szCs w:val="24"/>
              </w:rPr>
              <w:t>муниципальн</w:t>
            </w:r>
            <w:r w:rsidRPr="00C45964">
              <w:rPr>
                <w:sz w:val="24"/>
                <w:szCs w:val="24"/>
              </w:rPr>
              <w:t>о</w:t>
            </w:r>
            <w:r w:rsidRPr="00C45964">
              <w:rPr>
                <w:sz w:val="24"/>
                <w:szCs w:val="24"/>
              </w:rPr>
              <w:t>го района</w:t>
            </w:r>
          </w:p>
        </w:tc>
        <w:tc>
          <w:tcPr>
            <w:tcW w:w="2199"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r w:rsidRPr="00C45964">
              <w:rPr>
                <w:rStyle w:val="12pt"/>
              </w:rPr>
              <w:t xml:space="preserve">2013-2014 </w:t>
            </w:r>
          </w:p>
          <w:p w:rsidR="00E823BA" w:rsidRPr="00C45964"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rStyle w:val="12pt"/>
              </w:rPr>
              <w:t>годы</w:t>
            </w:r>
          </w:p>
        </w:tc>
        <w:tc>
          <w:tcPr>
            <w:tcW w:w="2716" w:type="dxa"/>
            <w:vMerge w:val="restart"/>
            <w:tcBorders>
              <w:left w:val="single" w:sz="4" w:space="0" w:color="auto"/>
              <w:right w:val="single" w:sz="4" w:space="0" w:color="auto"/>
            </w:tcBorders>
            <w:shd w:val="clear" w:color="auto" w:fill="FFFFFF"/>
          </w:tcPr>
          <w:p w:rsidR="00E823BA" w:rsidRPr="00C45964" w:rsidRDefault="00E823BA" w:rsidP="001210E5">
            <w:pPr>
              <w:framePr w:w="15653" w:wrap="notBeside" w:vAnchor="text" w:hAnchor="text" w:xAlign="center" w:y="1"/>
              <w:rPr>
                <w:rFonts w:ascii="Times New Roman" w:hAnsi="Times New Roman" w:cs="Times New Roman"/>
              </w:rPr>
            </w:pPr>
          </w:p>
        </w:tc>
      </w:tr>
      <w:tr w:rsidR="00E823BA" w:rsidRPr="00C45964" w:rsidTr="001210E5">
        <w:trPr>
          <w:trHeight w:hRule="exact" w:val="1802"/>
          <w:jc w:val="center"/>
        </w:trPr>
        <w:tc>
          <w:tcPr>
            <w:tcW w:w="857"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260"/>
              <w:rPr>
                <w:rStyle w:val="12pt"/>
              </w:rPr>
            </w:pPr>
          </w:p>
          <w:p w:rsidR="00E823BA" w:rsidRPr="00C45964" w:rsidRDefault="00E823BA" w:rsidP="001210E5">
            <w:pPr>
              <w:pStyle w:val="11"/>
              <w:framePr w:w="15653" w:wrap="notBeside" w:vAnchor="text" w:hAnchor="text" w:xAlign="center" w:y="1"/>
              <w:shd w:val="clear" w:color="auto" w:fill="auto"/>
              <w:spacing w:before="0" w:after="0" w:line="240" w:lineRule="auto"/>
              <w:ind w:left="260"/>
              <w:rPr>
                <w:sz w:val="24"/>
                <w:szCs w:val="24"/>
              </w:rPr>
            </w:pPr>
            <w:r w:rsidRPr="00C45964">
              <w:rPr>
                <w:rStyle w:val="12pt"/>
              </w:rPr>
              <w:t>9.3.</w:t>
            </w:r>
          </w:p>
        </w:tc>
        <w:tc>
          <w:tcPr>
            <w:tcW w:w="7103"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189" w:right="197"/>
              <w:jc w:val="both"/>
              <w:rPr>
                <w:sz w:val="24"/>
                <w:szCs w:val="24"/>
              </w:rPr>
            </w:pPr>
            <w:r w:rsidRPr="00C45964">
              <w:rPr>
                <w:rStyle w:val="12pt"/>
              </w:rPr>
              <w:t>Проведение работы по заключению трудовых догов</w:t>
            </w:r>
            <w:r w:rsidRPr="00C45964">
              <w:rPr>
                <w:rStyle w:val="12pt"/>
              </w:rPr>
              <w:t>о</w:t>
            </w:r>
            <w:r w:rsidRPr="00C45964">
              <w:rPr>
                <w:rStyle w:val="12pt"/>
              </w:rPr>
              <w:t>ров с руко</w:t>
            </w:r>
            <w:r w:rsidRPr="00C45964">
              <w:rPr>
                <w:rStyle w:val="12pt"/>
              </w:rPr>
              <w:softHyphen/>
              <w:t>водителями государственных (муниципальных) образовател</w:t>
            </w:r>
            <w:r w:rsidRPr="00C45964">
              <w:rPr>
                <w:rStyle w:val="12pt"/>
              </w:rPr>
              <w:t>ь</w:t>
            </w:r>
            <w:r w:rsidRPr="00C45964">
              <w:rPr>
                <w:rStyle w:val="12pt"/>
              </w:rPr>
              <w:t>ных организаций дошкольного образования в соответствии с т</w:t>
            </w:r>
            <w:r w:rsidRPr="00C45964">
              <w:rPr>
                <w:rStyle w:val="12pt"/>
              </w:rPr>
              <w:t>и</w:t>
            </w:r>
            <w:r w:rsidRPr="00C45964">
              <w:rPr>
                <w:rStyle w:val="12pt"/>
              </w:rPr>
              <w:t>повой формой договора</w:t>
            </w:r>
          </w:p>
        </w:tc>
        <w:tc>
          <w:tcPr>
            <w:tcW w:w="1994" w:type="dxa"/>
            <w:tcBorders>
              <w:top w:val="single" w:sz="4" w:space="0" w:color="auto"/>
              <w:left w:val="single" w:sz="4" w:space="0" w:color="auto"/>
            </w:tcBorders>
            <w:shd w:val="clear" w:color="auto" w:fill="FFFFFF"/>
          </w:tcPr>
          <w:p w:rsidR="00E823BA"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sz w:val="24"/>
                <w:szCs w:val="24"/>
              </w:rPr>
              <w:t xml:space="preserve">Управление   </w:t>
            </w:r>
          </w:p>
          <w:p w:rsidR="00E823BA"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sz w:val="24"/>
                <w:szCs w:val="24"/>
              </w:rPr>
              <w:t xml:space="preserve">образования </w:t>
            </w:r>
          </w:p>
          <w:p w:rsidR="00E823BA"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sz w:val="24"/>
                <w:szCs w:val="24"/>
              </w:rPr>
              <w:t xml:space="preserve">Вытегорского </w:t>
            </w:r>
          </w:p>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r w:rsidRPr="00C45964">
              <w:rPr>
                <w:sz w:val="24"/>
                <w:szCs w:val="24"/>
              </w:rPr>
              <w:t>муниципальн</w:t>
            </w:r>
            <w:r w:rsidRPr="00C45964">
              <w:rPr>
                <w:sz w:val="24"/>
                <w:szCs w:val="24"/>
              </w:rPr>
              <w:t>о</w:t>
            </w:r>
            <w:r w:rsidRPr="00C45964">
              <w:rPr>
                <w:sz w:val="24"/>
                <w:szCs w:val="24"/>
              </w:rPr>
              <w:t>го района</w:t>
            </w:r>
          </w:p>
          <w:p w:rsidR="00E823BA" w:rsidRPr="00C45964" w:rsidRDefault="00E823BA" w:rsidP="001210E5">
            <w:pPr>
              <w:pStyle w:val="11"/>
              <w:framePr w:w="15653" w:wrap="notBeside" w:vAnchor="text" w:hAnchor="text" w:xAlign="center" w:y="1"/>
              <w:shd w:val="clear" w:color="auto" w:fill="auto"/>
              <w:spacing w:before="0" w:after="0" w:line="240" w:lineRule="auto"/>
              <w:jc w:val="center"/>
              <w:rPr>
                <w:sz w:val="24"/>
                <w:szCs w:val="24"/>
              </w:rPr>
            </w:pPr>
          </w:p>
        </w:tc>
        <w:tc>
          <w:tcPr>
            <w:tcW w:w="2199"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r w:rsidRPr="00C45964">
              <w:rPr>
                <w:rStyle w:val="12pt"/>
              </w:rPr>
              <w:t xml:space="preserve">2013-2018 </w:t>
            </w:r>
          </w:p>
          <w:p w:rsidR="00E823BA" w:rsidRPr="00C45964"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rStyle w:val="12pt"/>
              </w:rPr>
              <w:t>годы</w:t>
            </w:r>
          </w:p>
        </w:tc>
        <w:tc>
          <w:tcPr>
            <w:tcW w:w="2716" w:type="dxa"/>
            <w:vMerge/>
            <w:tcBorders>
              <w:left w:val="single" w:sz="4" w:space="0" w:color="auto"/>
              <w:right w:val="single" w:sz="4" w:space="0" w:color="auto"/>
            </w:tcBorders>
            <w:shd w:val="clear" w:color="auto" w:fill="FFFFFF"/>
          </w:tcPr>
          <w:p w:rsidR="00E823BA" w:rsidRPr="00C45964" w:rsidRDefault="00E823BA" w:rsidP="001210E5">
            <w:pPr>
              <w:framePr w:w="15653" w:wrap="notBeside" w:vAnchor="text" w:hAnchor="text" w:xAlign="center" w:y="1"/>
              <w:rPr>
                <w:rFonts w:ascii="Times New Roman" w:hAnsi="Times New Roman" w:cs="Times New Roman"/>
              </w:rPr>
            </w:pPr>
          </w:p>
        </w:tc>
      </w:tr>
      <w:tr w:rsidR="00E823BA" w:rsidRPr="00C45964" w:rsidTr="001210E5">
        <w:trPr>
          <w:trHeight w:hRule="exact" w:val="377"/>
          <w:jc w:val="center"/>
        </w:trPr>
        <w:tc>
          <w:tcPr>
            <w:tcW w:w="857"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260"/>
              <w:rPr>
                <w:b/>
                <w:sz w:val="24"/>
                <w:szCs w:val="24"/>
              </w:rPr>
            </w:pPr>
            <w:r w:rsidRPr="00C45964">
              <w:rPr>
                <w:rStyle w:val="12pt"/>
                <w:b/>
              </w:rPr>
              <w:t>10.</w:t>
            </w:r>
          </w:p>
          <w:p w:rsidR="00E823BA" w:rsidRPr="00C45964" w:rsidRDefault="00E823BA" w:rsidP="001210E5">
            <w:pPr>
              <w:pStyle w:val="11"/>
              <w:framePr w:w="15653" w:wrap="notBeside" w:vAnchor="text" w:hAnchor="text" w:xAlign="center" w:y="1"/>
              <w:shd w:val="clear" w:color="auto" w:fill="auto"/>
              <w:spacing w:before="0" w:after="0" w:line="240" w:lineRule="auto"/>
              <w:rPr>
                <w:b/>
                <w:sz w:val="24"/>
                <w:szCs w:val="24"/>
              </w:rPr>
            </w:pPr>
          </w:p>
        </w:tc>
        <w:tc>
          <w:tcPr>
            <w:tcW w:w="14012" w:type="dxa"/>
            <w:gridSpan w:val="4"/>
            <w:tcBorders>
              <w:top w:val="single" w:sz="4" w:space="0" w:color="auto"/>
              <w:left w:val="single" w:sz="4" w:space="0" w:color="auto"/>
              <w:right w:val="single" w:sz="4" w:space="0" w:color="auto"/>
            </w:tcBorders>
            <w:shd w:val="clear" w:color="auto" w:fill="FFFFFF"/>
          </w:tcPr>
          <w:p w:rsidR="00E823BA" w:rsidRPr="00C45964" w:rsidRDefault="00E823BA" w:rsidP="001210E5">
            <w:pPr>
              <w:framePr w:w="15653" w:wrap="notBeside" w:vAnchor="text" w:hAnchor="text" w:xAlign="center" w:y="1"/>
              <w:rPr>
                <w:rFonts w:ascii="Times New Roman" w:hAnsi="Times New Roman" w:cs="Times New Roman"/>
              </w:rPr>
            </w:pPr>
            <w:r w:rsidRPr="00C45964">
              <w:rPr>
                <w:rStyle w:val="12pt"/>
                <w:rFonts w:eastAsia="Courier New"/>
                <w:b/>
              </w:rPr>
              <w:t>Информационное и мониторинговое сопровождение введения э</w:t>
            </w:r>
            <w:r w:rsidRPr="00C45964">
              <w:rPr>
                <w:rStyle w:val="12pt"/>
                <w:rFonts w:eastAsia="Courier New"/>
                <w:b/>
              </w:rPr>
              <w:t>ф</w:t>
            </w:r>
            <w:r w:rsidRPr="00C45964">
              <w:rPr>
                <w:rStyle w:val="12pt"/>
                <w:rFonts w:eastAsia="Courier New"/>
                <w:b/>
              </w:rPr>
              <w:t>фективного контракта</w:t>
            </w:r>
          </w:p>
        </w:tc>
      </w:tr>
      <w:tr w:rsidR="00E823BA" w:rsidRPr="00C45964" w:rsidTr="001210E5">
        <w:trPr>
          <w:trHeight w:hRule="exact" w:val="1255"/>
          <w:jc w:val="center"/>
        </w:trPr>
        <w:tc>
          <w:tcPr>
            <w:tcW w:w="857"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260"/>
              <w:rPr>
                <w:rStyle w:val="12pt"/>
              </w:rPr>
            </w:pPr>
          </w:p>
          <w:p w:rsidR="00E823BA" w:rsidRPr="00C45964" w:rsidRDefault="00E823BA" w:rsidP="001210E5">
            <w:pPr>
              <w:pStyle w:val="11"/>
              <w:framePr w:w="15653" w:wrap="notBeside" w:vAnchor="text" w:hAnchor="text" w:xAlign="center" w:y="1"/>
              <w:shd w:val="clear" w:color="auto" w:fill="auto"/>
              <w:spacing w:before="0" w:after="0" w:line="240" w:lineRule="auto"/>
              <w:ind w:left="260"/>
              <w:rPr>
                <w:sz w:val="24"/>
                <w:szCs w:val="24"/>
              </w:rPr>
            </w:pPr>
            <w:r w:rsidRPr="00C45964">
              <w:rPr>
                <w:rStyle w:val="12pt"/>
              </w:rPr>
              <w:t>10.1.</w:t>
            </w:r>
          </w:p>
        </w:tc>
        <w:tc>
          <w:tcPr>
            <w:tcW w:w="7103"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120"/>
              <w:rPr>
                <w:sz w:val="24"/>
                <w:szCs w:val="24"/>
              </w:rPr>
            </w:pPr>
            <w:r w:rsidRPr="00C45964">
              <w:rPr>
                <w:rStyle w:val="12pt"/>
              </w:rPr>
              <w:t>Организация проведения разъяснительной работы в трудовых ко</w:t>
            </w:r>
            <w:r w:rsidRPr="00C45964">
              <w:rPr>
                <w:rStyle w:val="12pt"/>
              </w:rPr>
              <w:t>л</w:t>
            </w:r>
            <w:r w:rsidRPr="00C45964">
              <w:rPr>
                <w:rStyle w:val="12pt"/>
              </w:rPr>
              <w:t>лективах, публикации в средствах массовой информации, проведение семи</w:t>
            </w:r>
            <w:r w:rsidRPr="00C45964">
              <w:rPr>
                <w:rStyle w:val="12pt"/>
              </w:rPr>
              <w:softHyphen/>
              <w:t>наров и другие меропри</w:t>
            </w:r>
            <w:r w:rsidRPr="00C45964">
              <w:rPr>
                <w:rStyle w:val="12pt"/>
              </w:rPr>
              <w:t>я</w:t>
            </w:r>
            <w:r w:rsidRPr="00C45964">
              <w:rPr>
                <w:rStyle w:val="12pt"/>
              </w:rPr>
              <w:t xml:space="preserve">тия </w:t>
            </w:r>
          </w:p>
        </w:tc>
        <w:tc>
          <w:tcPr>
            <w:tcW w:w="1994"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r w:rsidRPr="00C45964">
              <w:rPr>
                <w:sz w:val="24"/>
                <w:szCs w:val="24"/>
              </w:rPr>
              <w:t>Управление   обр</w:t>
            </w:r>
            <w:r w:rsidRPr="00C45964">
              <w:rPr>
                <w:sz w:val="24"/>
                <w:szCs w:val="24"/>
              </w:rPr>
              <w:t>а</w:t>
            </w:r>
            <w:r w:rsidRPr="00C45964">
              <w:rPr>
                <w:sz w:val="24"/>
                <w:szCs w:val="24"/>
              </w:rPr>
              <w:t>зования Вытего</w:t>
            </w:r>
            <w:r w:rsidRPr="00C45964">
              <w:rPr>
                <w:sz w:val="24"/>
                <w:szCs w:val="24"/>
              </w:rPr>
              <w:t>р</w:t>
            </w:r>
            <w:r w:rsidRPr="00C45964">
              <w:rPr>
                <w:sz w:val="24"/>
                <w:szCs w:val="24"/>
              </w:rPr>
              <w:t>ского муниципальн</w:t>
            </w:r>
            <w:r w:rsidRPr="00C45964">
              <w:rPr>
                <w:sz w:val="24"/>
                <w:szCs w:val="24"/>
              </w:rPr>
              <w:t>о</w:t>
            </w:r>
            <w:r w:rsidRPr="00C45964">
              <w:rPr>
                <w:sz w:val="24"/>
                <w:szCs w:val="24"/>
              </w:rPr>
              <w:t>го района</w:t>
            </w:r>
          </w:p>
          <w:p w:rsidR="00E823BA" w:rsidRPr="00C45964" w:rsidRDefault="00E823BA" w:rsidP="001210E5">
            <w:pPr>
              <w:pStyle w:val="11"/>
              <w:framePr w:w="15653" w:wrap="notBeside" w:vAnchor="text" w:hAnchor="text" w:xAlign="center" w:y="1"/>
              <w:shd w:val="clear" w:color="auto" w:fill="auto"/>
              <w:spacing w:before="0" w:after="0" w:line="240" w:lineRule="auto"/>
              <w:jc w:val="both"/>
              <w:rPr>
                <w:sz w:val="24"/>
                <w:szCs w:val="24"/>
              </w:rPr>
            </w:pPr>
          </w:p>
        </w:tc>
        <w:tc>
          <w:tcPr>
            <w:tcW w:w="2199" w:type="dxa"/>
            <w:tcBorders>
              <w:top w:val="single" w:sz="4" w:space="0" w:color="auto"/>
              <w:lef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r w:rsidRPr="00C45964">
              <w:rPr>
                <w:rStyle w:val="12pt"/>
              </w:rPr>
              <w:t>2014-201</w:t>
            </w:r>
            <w:r>
              <w:rPr>
                <w:rStyle w:val="12pt"/>
              </w:rPr>
              <w:t>6</w:t>
            </w:r>
          </w:p>
          <w:p w:rsidR="00E823BA" w:rsidRPr="00C45964"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rStyle w:val="12pt"/>
              </w:rPr>
              <w:t>годы</w:t>
            </w:r>
          </w:p>
        </w:tc>
        <w:tc>
          <w:tcPr>
            <w:tcW w:w="2716" w:type="dxa"/>
            <w:vMerge w:val="restart"/>
            <w:tcBorders>
              <w:top w:val="single" w:sz="4" w:space="0" w:color="auto"/>
              <w:left w:val="single" w:sz="4" w:space="0" w:color="auto"/>
              <w:right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115" w:right="47"/>
              <w:jc w:val="both"/>
              <w:rPr>
                <w:sz w:val="24"/>
                <w:szCs w:val="24"/>
              </w:rPr>
            </w:pPr>
            <w:r w:rsidRPr="00C45964">
              <w:rPr>
                <w:rStyle w:val="12pt"/>
              </w:rPr>
              <w:t>удовлетворенность населе</w:t>
            </w:r>
            <w:r w:rsidRPr="00C45964">
              <w:rPr>
                <w:rStyle w:val="12pt"/>
              </w:rPr>
              <w:softHyphen/>
              <w:t>ния доступн</w:t>
            </w:r>
            <w:r w:rsidRPr="00C45964">
              <w:rPr>
                <w:rStyle w:val="12pt"/>
              </w:rPr>
              <w:t>о</w:t>
            </w:r>
            <w:r w:rsidRPr="00C45964">
              <w:rPr>
                <w:rStyle w:val="12pt"/>
              </w:rPr>
              <w:t>стью и качест</w:t>
            </w:r>
            <w:r w:rsidRPr="00C45964">
              <w:rPr>
                <w:rStyle w:val="12pt"/>
              </w:rPr>
              <w:softHyphen/>
              <w:t>вом реализации пр</w:t>
            </w:r>
            <w:r w:rsidRPr="00C45964">
              <w:rPr>
                <w:rStyle w:val="12pt"/>
              </w:rPr>
              <w:t>о</w:t>
            </w:r>
            <w:r w:rsidRPr="00C45964">
              <w:rPr>
                <w:rStyle w:val="12pt"/>
              </w:rPr>
              <w:t>грамм дошкольного образ</w:t>
            </w:r>
            <w:r w:rsidRPr="00C45964">
              <w:rPr>
                <w:rStyle w:val="12pt"/>
              </w:rPr>
              <w:t>о</w:t>
            </w:r>
            <w:r w:rsidRPr="00C45964">
              <w:rPr>
                <w:rStyle w:val="12pt"/>
              </w:rPr>
              <w:t>вания</w:t>
            </w:r>
          </w:p>
        </w:tc>
      </w:tr>
      <w:tr w:rsidR="00E823BA" w:rsidRPr="00C45964" w:rsidTr="001210E5">
        <w:trPr>
          <w:trHeight w:hRule="exact" w:val="1442"/>
          <w:jc w:val="center"/>
        </w:trPr>
        <w:tc>
          <w:tcPr>
            <w:tcW w:w="857"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260"/>
              <w:rPr>
                <w:rStyle w:val="12pt"/>
              </w:rPr>
            </w:pPr>
          </w:p>
          <w:p w:rsidR="00E823BA" w:rsidRPr="00C45964" w:rsidRDefault="00E823BA" w:rsidP="001210E5">
            <w:pPr>
              <w:pStyle w:val="11"/>
              <w:framePr w:w="15653" w:wrap="notBeside" w:vAnchor="text" w:hAnchor="text" w:xAlign="center" w:y="1"/>
              <w:shd w:val="clear" w:color="auto" w:fill="auto"/>
              <w:spacing w:before="0" w:after="0" w:line="240" w:lineRule="auto"/>
              <w:ind w:left="260"/>
              <w:jc w:val="center"/>
              <w:rPr>
                <w:sz w:val="24"/>
                <w:szCs w:val="24"/>
              </w:rPr>
            </w:pPr>
            <w:r w:rsidRPr="00C45964">
              <w:rPr>
                <w:rStyle w:val="12pt"/>
              </w:rPr>
              <w:t>10.2.</w:t>
            </w:r>
          </w:p>
        </w:tc>
        <w:tc>
          <w:tcPr>
            <w:tcW w:w="7103"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ind w:left="189" w:right="197"/>
              <w:jc w:val="both"/>
              <w:rPr>
                <w:sz w:val="24"/>
                <w:szCs w:val="24"/>
              </w:rPr>
            </w:pPr>
            <w:r w:rsidRPr="00C45964">
              <w:rPr>
                <w:rStyle w:val="12pt"/>
              </w:rPr>
              <w:t>Организация сбора и предоставление информации о введении эф</w:t>
            </w:r>
            <w:r w:rsidRPr="00C45964">
              <w:rPr>
                <w:rStyle w:val="12pt"/>
              </w:rPr>
              <w:softHyphen/>
              <w:t>фективного контракта, включая показатели развития дошк</w:t>
            </w:r>
            <w:r w:rsidRPr="00C45964">
              <w:rPr>
                <w:rStyle w:val="12pt"/>
              </w:rPr>
              <w:t>о</w:t>
            </w:r>
            <w:r w:rsidRPr="00C45964">
              <w:rPr>
                <w:rStyle w:val="12pt"/>
              </w:rPr>
              <w:t>льного образования, в соответствии с заключенными соглаш</w:t>
            </w:r>
            <w:r w:rsidRPr="00C45964">
              <w:rPr>
                <w:rStyle w:val="12pt"/>
              </w:rPr>
              <w:t>е</w:t>
            </w:r>
            <w:r w:rsidRPr="00C45964">
              <w:rPr>
                <w:rStyle w:val="12pt"/>
              </w:rPr>
              <w:t>ниями</w:t>
            </w:r>
          </w:p>
        </w:tc>
        <w:tc>
          <w:tcPr>
            <w:tcW w:w="1994"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r w:rsidRPr="00C45964">
              <w:rPr>
                <w:sz w:val="24"/>
                <w:szCs w:val="24"/>
              </w:rPr>
              <w:t>Управление   обр</w:t>
            </w:r>
            <w:r w:rsidRPr="00C45964">
              <w:rPr>
                <w:sz w:val="24"/>
                <w:szCs w:val="24"/>
              </w:rPr>
              <w:t>а</w:t>
            </w:r>
            <w:r w:rsidRPr="00C45964">
              <w:rPr>
                <w:sz w:val="24"/>
                <w:szCs w:val="24"/>
              </w:rPr>
              <w:t>зования Вытего</w:t>
            </w:r>
            <w:r w:rsidRPr="00C45964">
              <w:rPr>
                <w:sz w:val="24"/>
                <w:szCs w:val="24"/>
              </w:rPr>
              <w:t>р</w:t>
            </w:r>
            <w:r w:rsidRPr="00C45964">
              <w:rPr>
                <w:sz w:val="24"/>
                <w:szCs w:val="24"/>
              </w:rPr>
              <w:t>ского муниципальн</w:t>
            </w:r>
            <w:r w:rsidRPr="00C45964">
              <w:rPr>
                <w:sz w:val="24"/>
                <w:szCs w:val="24"/>
              </w:rPr>
              <w:t>о</w:t>
            </w:r>
            <w:r w:rsidRPr="00C45964">
              <w:rPr>
                <w:sz w:val="24"/>
                <w:szCs w:val="24"/>
              </w:rPr>
              <w:t>го района</w:t>
            </w:r>
          </w:p>
          <w:p w:rsidR="00E823BA" w:rsidRPr="00C45964" w:rsidRDefault="00E823BA" w:rsidP="001210E5">
            <w:pPr>
              <w:pStyle w:val="11"/>
              <w:framePr w:w="15653" w:wrap="notBeside" w:vAnchor="text" w:hAnchor="text" w:xAlign="center" w:y="1"/>
              <w:shd w:val="clear" w:color="auto" w:fill="auto"/>
              <w:spacing w:before="0" w:after="0" w:line="240" w:lineRule="auto"/>
              <w:jc w:val="both"/>
              <w:rPr>
                <w:sz w:val="24"/>
                <w:szCs w:val="24"/>
              </w:rPr>
            </w:pPr>
          </w:p>
        </w:tc>
        <w:tc>
          <w:tcPr>
            <w:tcW w:w="2199" w:type="dxa"/>
            <w:tcBorders>
              <w:top w:val="single" w:sz="4" w:space="0" w:color="auto"/>
              <w:left w:val="single" w:sz="4" w:space="0" w:color="auto"/>
              <w:bottom w:val="single" w:sz="4" w:space="0" w:color="auto"/>
            </w:tcBorders>
            <w:shd w:val="clear" w:color="auto" w:fill="FFFFFF"/>
          </w:tcPr>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p>
          <w:p w:rsidR="00E823BA" w:rsidRPr="00C45964" w:rsidRDefault="00E823BA" w:rsidP="001210E5">
            <w:pPr>
              <w:pStyle w:val="11"/>
              <w:framePr w:w="15653" w:wrap="notBeside" w:vAnchor="text" w:hAnchor="text" w:xAlign="center" w:y="1"/>
              <w:shd w:val="clear" w:color="auto" w:fill="auto"/>
              <w:spacing w:before="0" w:after="0" w:line="240" w:lineRule="auto"/>
              <w:jc w:val="center"/>
              <w:rPr>
                <w:rStyle w:val="12pt"/>
              </w:rPr>
            </w:pPr>
            <w:r w:rsidRPr="00C45964">
              <w:rPr>
                <w:rStyle w:val="12pt"/>
              </w:rPr>
              <w:t xml:space="preserve">2015 год, </w:t>
            </w:r>
          </w:p>
          <w:p w:rsidR="00E823BA" w:rsidRPr="00C45964" w:rsidRDefault="00E823BA" w:rsidP="001210E5">
            <w:pPr>
              <w:pStyle w:val="11"/>
              <w:framePr w:w="15653" w:wrap="notBeside" w:vAnchor="text" w:hAnchor="text" w:xAlign="center" w:y="1"/>
              <w:shd w:val="clear" w:color="auto" w:fill="auto"/>
              <w:spacing w:before="0" w:after="0" w:line="240" w:lineRule="auto"/>
              <w:jc w:val="center"/>
              <w:rPr>
                <w:sz w:val="24"/>
                <w:szCs w:val="24"/>
              </w:rPr>
            </w:pPr>
            <w:r w:rsidRPr="00C45964">
              <w:rPr>
                <w:rStyle w:val="12pt"/>
              </w:rPr>
              <w:t>2017 год</w:t>
            </w:r>
          </w:p>
        </w:tc>
        <w:tc>
          <w:tcPr>
            <w:tcW w:w="2716" w:type="dxa"/>
            <w:vMerge/>
            <w:tcBorders>
              <w:left w:val="single" w:sz="4" w:space="0" w:color="auto"/>
              <w:bottom w:val="single" w:sz="4" w:space="0" w:color="auto"/>
              <w:right w:val="single" w:sz="4" w:space="0" w:color="auto"/>
            </w:tcBorders>
            <w:shd w:val="clear" w:color="auto" w:fill="FFFFFF"/>
          </w:tcPr>
          <w:p w:rsidR="00E823BA" w:rsidRPr="00C45964" w:rsidRDefault="00E823BA" w:rsidP="001210E5">
            <w:pPr>
              <w:framePr w:w="15653" w:wrap="notBeside" w:vAnchor="text" w:hAnchor="text" w:xAlign="center" w:y="1"/>
              <w:rPr>
                <w:rFonts w:ascii="Times New Roman" w:hAnsi="Times New Roman" w:cs="Times New Roman"/>
              </w:rPr>
            </w:pPr>
          </w:p>
        </w:tc>
      </w:tr>
    </w:tbl>
    <w:p w:rsidR="00E823BA" w:rsidRDefault="00E823BA" w:rsidP="00E823BA">
      <w:pPr>
        <w:rPr>
          <w:sz w:val="2"/>
          <w:szCs w:val="2"/>
        </w:rPr>
      </w:pPr>
    </w:p>
    <w:p w:rsidR="00E823BA" w:rsidRDefault="00E823BA" w:rsidP="00E823BA">
      <w:pPr>
        <w:rPr>
          <w:sz w:val="2"/>
          <w:szCs w:val="2"/>
        </w:rPr>
        <w:sectPr w:rsidR="00E823BA" w:rsidSect="00E06C43">
          <w:type w:val="nextColumn"/>
          <w:pgSz w:w="16840" w:h="11907" w:orient="landscape" w:code="9"/>
          <w:pgMar w:top="851" w:right="567" w:bottom="851" w:left="1418" w:header="0" w:footer="3" w:gutter="0"/>
          <w:cols w:space="720"/>
          <w:noEndnote/>
          <w:docGrid w:linePitch="360"/>
        </w:sectPr>
      </w:pPr>
    </w:p>
    <w:p w:rsidR="00E823BA" w:rsidRPr="004F787E" w:rsidRDefault="00E823BA" w:rsidP="00E823BA">
      <w:pPr>
        <w:pStyle w:val="310"/>
        <w:keepNext/>
        <w:keepLines/>
        <w:numPr>
          <w:ilvl w:val="0"/>
          <w:numId w:val="3"/>
        </w:numPr>
        <w:shd w:val="clear" w:color="auto" w:fill="auto"/>
        <w:tabs>
          <w:tab w:val="left" w:pos="354"/>
        </w:tabs>
        <w:spacing w:after="0" w:line="240" w:lineRule="auto"/>
        <w:ind w:left="362" w:hanging="266"/>
        <w:jc w:val="both"/>
        <w:rPr>
          <w:b/>
          <w:sz w:val="28"/>
          <w:szCs w:val="28"/>
        </w:rPr>
      </w:pPr>
      <w:bookmarkStart w:id="2" w:name="bookmark4"/>
      <w:r w:rsidRPr="004F787E">
        <w:rPr>
          <w:b/>
          <w:sz w:val="28"/>
          <w:szCs w:val="28"/>
        </w:rPr>
        <w:lastRenderedPageBreak/>
        <w:t>Показатели повышения эффективности и качества услуг в сфере дошкольного образования, соотнесенные с этапами перехода к э</w:t>
      </w:r>
      <w:r w:rsidRPr="004F787E">
        <w:rPr>
          <w:b/>
          <w:sz w:val="28"/>
          <w:szCs w:val="28"/>
        </w:rPr>
        <w:t>ф</w:t>
      </w:r>
      <w:r w:rsidRPr="004F787E">
        <w:rPr>
          <w:b/>
          <w:sz w:val="28"/>
          <w:szCs w:val="28"/>
        </w:rPr>
        <w:t>фективному контракту</w:t>
      </w:r>
      <w:bookmarkEnd w:id="2"/>
    </w:p>
    <w:tbl>
      <w:tblPr>
        <w:tblOverlap w:val="never"/>
        <w:tblW w:w="15058" w:type="dxa"/>
        <w:jc w:val="center"/>
        <w:tblLayout w:type="fixed"/>
        <w:tblCellMar>
          <w:left w:w="10" w:type="dxa"/>
          <w:right w:w="10" w:type="dxa"/>
        </w:tblCellMar>
        <w:tblLook w:val="04A0"/>
      </w:tblPr>
      <w:tblGrid>
        <w:gridCol w:w="731"/>
        <w:gridCol w:w="3614"/>
        <w:gridCol w:w="1284"/>
        <w:gridCol w:w="1073"/>
        <w:gridCol w:w="1094"/>
        <w:gridCol w:w="958"/>
        <w:gridCol w:w="1091"/>
        <w:gridCol w:w="1094"/>
        <w:gridCol w:w="983"/>
        <w:gridCol w:w="3136"/>
      </w:tblGrid>
      <w:tr w:rsidR="00E823BA" w:rsidRPr="00100E0A" w:rsidTr="001210E5">
        <w:trPr>
          <w:trHeight w:hRule="exact" w:val="605"/>
          <w:jc w:val="center"/>
        </w:trPr>
        <w:tc>
          <w:tcPr>
            <w:tcW w:w="731"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00"/>
              <w:rPr>
                <w:sz w:val="24"/>
                <w:szCs w:val="24"/>
              </w:rPr>
            </w:pPr>
            <w:r w:rsidRPr="00100E0A">
              <w:rPr>
                <w:rStyle w:val="12pt"/>
              </w:rPr>
              <w:t>№</w:t>
            </w:r>
          </w:p>
          <w:p w:rsidR="00E823BA" w:rsidRPr="00100E0A" w:rsidRDefault="00E823BA" w:rsidP="001210E5">
            <w:pPr>
              <w:pStyle w:val="11"/>
              <w:framePr w:w="15239" w:wrap="notBeside" w:vAnchor="text" w:hAnchor="text" w:xAlign="center" w:y="1"/>
              <w:shd w:val="clear" w:color="auto" w:fill="auto"/>
              <w:spacing w:before="0" w:after="0" w:line="240" w:lineRule="auto"/>
              <w:ind w:left="100"/>
              <w:rPr>
                <w:sz w:val="24"/>
                <w:szCs w:val="24"/>
              </w:rPr>
            </w:pPr>
            <w:r w:rsidRPr="00100E0A">
              <w:rPr>
                <w:rStyle w:val="12pt"/>
              </w:rPr>
              <w:t>п/п</w:t>
            </w:r>
          </w:p>
        </w:tc>
        <w:tc>
          <w:tcPr>
            <w:tcW w:w="3614"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20"/>
              <w:rPr>
                <w:sz w:val="24"/>
                <w:szCs w:val="24"/>
              </w:rPr>
            </w:pPr>
            <w:r w:rsidRPr="00100E0A">
              <w:rPr>
                <w:rStyle w:val="12pt"/>
              </w:rPr>
              <w:t>Наименование показателя</w:t>
            </w:r>
          </w:p>
        </w:tc>
        <w:tc>
          <w:tcPr>
            <w:tcW w:w="1284" w:type="dxa"/>
            <w:tcBorders>
              <w:top w:val="single" w:sz="4" w:space="0" w:color="auto"/>
              <w:left w:val="single" w:sz="4" w:space="0" w:color="auto"/>
            </w:tcBorders>
            <w:shd w:val="clear" w:color="auto" w:fill="FFFFFF"/>
          </w:tcPr>
          <w:p w:rsidR="00E823BA" w:rsidRDefault="00E823BA" w:rsidP="001210E5">
            <w:pPr>
              <w:pStyle w:val="11"/>
              <w:framePr w:w="15239" w:wrap="notBeside" w:vAnchor="text" w:hAnchor="text" w:xAlign="center" w:y="1"/>
              <w:shd w:val="clear" w:color="auto" w:fill="auto"/>
              <w:spacing w:before="0" w:after="0" w:line="240" w:lineRule="auto"/>
              <w:ind w:left="80" w:right="-83"/>
              <w:rPr>
                <w:rStyle w:val="12pt"/>
              </w:rPr>
            </w:pPr>
            <w:r w:rsidRPr="00100E0A">
              <w:rPr>
                <w:rStyle w:val="12pt"/>
              </w:rPr>
              <w:t>Един</w:t>
            </w:r>
            <w:r w:rsidRPr="00100E0A">
              <w:rPr>
                <w:rStyle w:val="12pt"/>
              </w:rPr>
              <w:t>и</w:t>
            </w:r>
            <w:r w:rsidRPr="00100E0A">
              <w:rPr>
                <w:rStyle w:val="12pt"/>
              </w:rPr>
              <w:t xml:space="preserve">ца </w:t>
            </w:r>
          </w:p>
          <w:p w:rsidR="00E823BA" w:rsidRPr="00100E0A" w:rsidRDefault="00E823BA" w:rsidP="001210E5">
            <w:pPr>
              <w:pStyle w:val="11"/>
              <w:framePr w:w="15239" w:wrap="notBeside" w:vAnchor="text" w:hAnchor="text" w:xAlign="center" w:y="1"/>
              <w:shd w:val="clear" w:color="auto" w:fill="auto"/>
              <w:spacing w:before="0" w:after="0" w:line="240" w:lineRule="auto"/>
              <w:ind w:left="80" w:right="-83"/>
              <w:rPr>
                <w:sz w:val="24"/>
                <w:szCs w:val="24"/>
              </w:rPr>
            </w:pPr>
            <w:r w:rsidRPr="00100E0A">
              <w:rPr>
                <w:rStyle w:val="12pt"/>
              </w:rPr>
              <w:t>из</w:t>
            </w:r>
            <w:r w:rsidRPr="00100E0A">
              <w:rPr>
                <w:rStyle w:val="12pt"/>
              </w:rPr>
              <w:softHyphen/>
              <w:t>мерения</w:t>
            </w:r>
          </w:p>
        </w:tc>
        <w:tc>
          <w:tcPr>
            <w:tcW w:w="1073"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jc w:val="center"/>
              <w:rPr>
                <w:sz w:val="24"/>
                <w:szCs w:val="24"/>
              </w:rPr>
            </w:pPr>
            <w:smartTag w:uri="urn:schemas-microsoft-com:office:smarttags" w:element="metricconverter">
              <w:smartTagPr>
                <w:attr w:name="ProductID" w:val="2013 г"/>
              </w:smartTagPr>
              <w:r w:rsidRPr="00100E0A">
                <w:rPr>
                  <w:rStyle w:val="12pt"/>
                </w:rPr>
                <w:t>2013 г</w:t>
              </w:r>
            </w:smartTag>
            <w:r w:rsidRPr="00100E0A">
              <w:rPr>
                <w:rStyle w:val="12pt"/>
              </w:rPr>
              <w:t>.</w:t>
            </w:r>
          </w:p>
        </w:tc>
        <w:tc>
          <w:tcPr>
            <w:tcW w:w="1094"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jc w:val="center"/>
              <w:rPr>
                <w:sz w:val="24"/>
                <w:szCs w:val="24"/>
              </w:rPr>
            </w:pPr>
            <w:smartTag w:uri="urn:schemas-microsoft-com:office:smarttags" w:element="metricconverter">
              <w:smartTagPr>
                <w:attr w:name="ProductID" w:val="2014 г"/>
              </w:smartTagPr>
              <w:r w:rsidRPr="00100E0A">
                <w:rPr>
                  <w:rStyle w:val="12pt"/>
                </w:rPr>
                <w:t>2014 г</w:t>
              </w:r>
            </w:smartTag>
            <w:r w:rsidRPr="00100E0A">
              <w:rPr>
                <w:rStyle w:val="12pt"/>
              </w:rPr>
              <w:t>.</w:t>
            </w:r>
          </w:p>
        </w:tc>
        <w:tc>
          <w:tcPr>
            <w:tcW w:w="958"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jc w:val="center"/>
              <w:rPr>
                <w:sz w:val="24"/>
                <w:szCs w:val="24"/>
              </w:rPr>
            </w:pPr>
            <w:smartTag w:uri="urn:schemas-microsoft-com:office:smarttags" w:element="metricconverter">
              <w:smartTagPr>
                <w:attr w:name="ProductID" w:val="2015 г"/>
              </w:smartTagPr>
              <w:r w:rsidRPr="00100E0A">
                <w:rPr>
                  <w:rStyle w:val="12pt"/>
                </w:rPr>
                <w:t>2015 г</w:t>
              </w:r>
            </w:smartTag>
            <w:r w:rsidRPr="00100E0A">
              <w:rPr>
                <w:rStyle w:val="12pt"/>
              </w:rPr>
              <w:t>.</w:t>
            </w:r>
          </w:p>
        </w:tc>
        <w:tc>
          <w:tcPr>
            <w:tcW w:w="1091"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jc w:val="center"/>
              <w:rPr>
                <w:sz w:val="24"/>
                <w:szCs w:val="24"/>
              </w:rPr>
            </w:pPr>
            <w:smartTag w:uri="urn:schemas-microsoft-com:office:smarttags" w:element="metricconverter">
              <w:smartTagPr>
                <w:attr w:name="ProductID" w:val="2016 г"/>
              </w:smartTagPr>
              <w:r w:rsidRPr="00100E0A">
                <w:rPr>
                  <w:rStyle w:val="12pt"/>
                </w:rPr>
                <w:t>2016 г</w:t>
              </w:r>
            </w:smartTag>
            <w:r w:rsidRPr="00100E0A">
              <w:rPr>
                <w:rStyle w:val="12pt"/>
              </w:rPr>
              <w:t>.</w:t>
            </w:r>
          </w:p>
        </w:tc>
        <w:tc>
          <w:tcPr>
            <w:tcW w:w="1094"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jc w:val="center"/>
              <w:rPr>
                <w:sz w:val="24"/>
                <w:szCs w:val="24"/>
              </w:rPr>
            </w:pPr>
            <w:smartTag w:uri="urn:schemas-microsoft-com:office:smarttags" w:element="metricconverter">
              <w:smartTagPr>
                <w:attr w:name="ProductID" w:val="2017 г"/>
              </w:smartTagPr>
              <w:r w:rsidRPr="00100E0A">
                <w:rPr>
                  <w:rStyle w:val="12pt"/>
                </w:rPr>
                <w:t>2017 г</w:t>
              </w:r>
            </w:smartTag>
            <w:r w:rsidRPr="00100E0A">
              <w:rPr>
                <w:rStyle w:val="12pt"/>
              </w:rPr>
              <w:t>.</w:t>
            </w:r>
          </w:p>
        </w:tc>
        <w:tc>
          <w:tcPr>
            <w:tcW w:w="983"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jc w:val="center"/>
              <w:rPr>
                <w:sz w:val="24"/>
                <w:szCs w:val="24"/>
              </w:rPr>
            </w:pPr>
            <w:smartTag w:uri="urn:schemas-microsoft-com:office:smarttags" w:element="metricconverter">
              <w:smartTagPr>
                <w:attr w:name="ProductID" w:val="2018 г"/>
              </w:smartTagPr>
              <w:r w:rsidRPr="00100E0A">
                <w:rPr>
                  <w:rStyle w:val="12pt"/>
                </w:rPr>
                <w:t>2018 г</w:t>
              </w:r>
            </w:smartTag>
            <w:r w:rsidRPr="00100E0A">
              <w:rPr>
                <w:rStyle w:val="12pt"/>
              </w:rPr>
              <w:t>.</w:t>
            </w:r>
          </w:p>
        </w:tc>
        <w:tc>
          <w:tcPr>
            <w:tcW w:w="3136" w:type="dxa"/>
            <w:tcBorders>
              <w:top w:val="single" w:sz="4" w:space="0" w:color="auto"/>
              <w:left w:val="single" w:sz="4" w:space="0" w:color="auto"/>
              <w:righ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jc w:val="both"/>
              <w:rPr>
                <w:sz w:val="24"/>
                <w:szCs w:val="24"/>
              </w:rPr>
            </w:pPr>
            <w:r w:rsidRPr="00100E0A">
              <w:rPr>
                <w:rStyle w:val="12pt"/>
              </w:rPr>
              <w:t>Результаты</w:t>
            </w:r>
          </w:p>
        </w:tc>
      </w:tr>
      <w:tr w:rsidR="00E823BA" w:rsidRPr="00100E0A" w:rsidTr="001210E5">
        <w:trPr>
          <w:trHeight w:hRule="exact" w:val="2309"/>
          <w:jc w:val="center"/>
        </w:trPr>
        <w:tc>
          <w:tcPr>
            <w:tcW w:w="731"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00"/>
              <w:rPr>
                <w:sz w:val="24"/>
                <w:szCs w:val="24"/>
              </w:rPr>
            </w:pPr>
            <w:r w:rsidRPr="00100E0A">
              <w:rPr>
                <w:rStyle w:val="Calibri125pt"/>
                <w:sz w:val="24"/>
                <w:szCs w:val="24"/>
              </w:rPr>
              <w:t>1</w:t>
            </w:r>
            <w:r w:rsidRPr="00100E0A">
              <w:rPr>
                <w:rStyle w:val="Dotum11pt"/>
                <w:sz w:val="24"/>
                <w:szCs w:val="24"/>
              </w:rPr>
              <w:t>.</w:t>
            </w:r>
          </w:p>
        </w:tc>
        <w:tc>
          <w:tcPr>
            <w:tcW w:w="3614"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20"/>
              <w:rPr>
                <w:sz w:val="24"/>
                <w:szCs w:val="24"/>
              </w:rPr>
            </w:pPr>
            <w:r w:rsidRPr="00100E0A">
              <w:rPr>
                <w:rStyle w:val="12pt"/>
              </w:rPr>
              <w:t>Отношение численности д</w:t>
            </w:r>
            <w:r w:rsidRPr="00100E0A">
              <w:rPr>
                <w:rStyle w:val="12pt"/>
              </w:rPr>
              <w:t>е</w:t>
            </w:r>
            <w:r w:rsidRPr="00100E0A">
              <w:rPr>
                <w:rStyle w:val="12pt"/>
              </w:rPr>
              <w:t>тей 3-7 лет, которым предоставлена возможность получать услуги дошкольного образования, к чи</w:t>
            </w:r>
            <w:r w:rsidRPr="00100E0A">
              <w:rPr>
                <w:rStyle w:val="12pt"/>
              </w:rPr>
              <w:t>с</w:t>
            </w:r>
            <w:r w:rsidRPr="00100E0A">
              <w:rPr>
                <w:rStyle w:val="12pt"/>
              </w:rPr>
              <w:t>ленности детей в возрасте 3-7 лет, скорректированной на чи</w:t>
            </w:r>
            <w:r w:rsidRPr="00100E0A">
              <w:rPr>
                <w:rStyle w:val="12pt"/>
              </w:rPr>
              <w:t>с</w:t>
            </w:r>
            <w:r w:rsidRPr="00100E0A">
              <w:rPr>
                <w:rStyle w:val="12pt"/>
              </w:rPr>
              <w:t>ленность детей в возрасте 5- 7 лет, обучающи</w:t>
            </w:r>
            <w:r w:rsidRPr="00100E0A">
              <w:rPr>
                <w:rStyle w:val="12pt"/>
              </w:rPr>
              <w:t>х</w:t>
            </w:r>
            <w:r w:rsidRPr="00100E0A">
              <w:rPr>
                <w:rStyle w:val="12pt"/>
              </w:rPr>
              <w:t xml:space="preserve">ся в школе </w:t>
            </w:r>
          </w:p>
        </w:tc>
        <w:tc>
          <w:tcPr>
            <w:tcW w:w="1284"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80" w:right="98"/>
              <w:rPr>
                <w:sz w:val="24"/>
                <w:szCs w:val="24"/>
              </w:rPr>
            </w:pPr>
            <w:r w:rsidRPr="00100E0A">
              <w:rPr>
                <w:rStyle w:val="12pt"/>
              </w:rPr>
              <w:t>проце</w:t>
            </w:r>
            <w:r w:rsidRPr="00100E0A">
              <w:rPr>
                <w:rStyle w:val="12pt"/>
              </w:rPr>
              <w:t>н</w:t>
            </w:r>
            <w:r w:rsidRPr="00100E0A">
              <w:rPr>
                <w:rStyle w:val="12pt"/>
              </w:rPr>
              <w:t>ты</w:t>
            </w:r>
          </w:p>
        </w:tc>
        <w:tc>
          <w:tcPr>
            <w:tcW w:w="1073" w:type="dxa"/>
            <w:tcBorders>
              <w:top w:val="single" w:sz="4" w:space="0" w:color="auto"/>
              <w:left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rStyle w:val="12pt"/>
              </w:rPr>
              <w:t>100</w:t>
            </w:r>
          </w:p>
        </w:tc>
        <w:tc>
          <w:tcPr>
            <w:tcW w:w="1094" w:type="dxa"/>
            <w:tcBorders>
              <w:top w:val="single" w:sz="4" w:space="0" w:color="auto"/>
              <w:left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rStyle w:val="12pt"/>
              </w:rPr>
              <w:t>100</w:t>
            </w:r>
          </w:p>
        </w:tc>
        <w:tc>
          <w:tcPr>
            <w:tcW w:w="958" w:type="dxa"/>
            <w:tcBorders>
              <w:top w:val="single" w:sz="4" w:space="0" w:color="auto"/>
              <w:left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rStyle w:val="12pt"/>
              </w:rPr>
              <w:t>100</w:t>
            </w:r>
          </w:p>
        </w:tc>
        <w:tc>
          <w:tcPr>
            <w:tcW w:w="1091" w:type="dxa"/>
            <w:tcBorders>
              <w:top w:val="single" w:sz="4" w:space="0" w:color="auto"/>
              <w:left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rStyle w:val="12pt"/>
              </w:rPr>
              <w:t>100</w:t>
            </w:r>
          </w:p>
        </w:tc>
        <w:tc>
          <w:tcPr>
            <w:tcW w:w="1094" w:type="dxa"/>
            <w:tcBorders>
              <w:top w:val="single" w:sz="4" w:space="0" w:color="auto"/>
              <w:left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rStyle w:val="12pt"/>
              </w:rPr>
              <w:t>100</w:t>
            </w:r>
          </w:p>
        </w:tc>
        <w:tc>
          <w:tcPr>
            <w:tcW w:w="983" w:type="dxa"/>
            <w:tcBorders>
              <w:top w:val="single" w:sz="4" w:space="0" w:color="auto"/>
              <w:left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rStyle w:val="12pt"/>
              </w:rPr>
              <w:t>100</w:t>
            </w:r>
          </w:p>
        </w:tc>
        <w:tc>
          <w:tcPr>
            <w:tcW w:w="3136" w:type="dxa"/>
            <w:tcBorders>
              <w:top w:val="single" w:sz="4" w:space="0" w:color="auto"/>
              <w:left w:val="single" w:sz="4" w:space="0" w:color="auto"/>
              <w:righ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95" w:right="206"/>
              <w:jc w:val="both"/>
              <w:rPr>
                <w:sz w:val="24"/>
                <w:szCs w:val="24"/>
              </w:rPr>
            </w:pPr>
            <w:r w:rsidRPr="00100E0A">
              <w:rPr>
                <w:rStyle w:val="12pt"/>
              </w:rPr>
              <w:t>всем детям в возрасте от 3 до 7 лет будет предоста</w:t>
            </w:r>
            <w:r w:rsidRPr="00100E0A">
              <w:rPr>
                <w:rStyle w:val="12pt"/>
              </w:rPr>
              <w:t>в</w:t>
            </w:r>
            <w:r w:rsidRPr="00100E0A">
              <w:rPr>
                <w:rStyle w:val="12pt"/>
              </w:rPr>
              <w:t>ле</w:t>
            </w:r>
            <w:r w:rsidRPr="00100E0A">
              <w:rPr>
                <w:rStyle w:val="12pt"/>
              </w:rPr>
              <w:softHyphen/>
              <w:t>на возможность пол</w:t>
            </w:r>
            <w:r w:rsidRPr="00100E0A">
              <w:rPr>
                <w:rStyle w:val="12pt"/>
              </w:rPr>
              <w:t>у</w:t>
            </w:r>
            <w:r w:rsidRPr="00100E0A">
              <w:rPr>
                <w:rStyle w:val="12pt"/>
              </w:rPr>
              <w:t>чения дошкольного обр</w:t>
            </w:r>
            <w:r w:rsidRPr="00100E0A">
              <w:rPr>
                <w:rStyle w:val="12pt"/>
              </w:rPr>
              <w:t>а</w:t>
            </w:r>
            <w:r w:rsidRPr="00100E0A">
              <w:rPr>
                <w:rStyle w:val="12pt"/>
              </w:rPr>
              <w:t>зования</w:t>
            </w:r>
          </w:p>
        </w:tc>
      </w:tr>
      <w:tr w:rsidR="00E823BA" w:rsidRPr="00100E0A" w:rsidTr="001210E5">
        <w:trPr>
          <w:trHeight w:hRule="exact" w:val="3241"/>
          <w:jc w:val="center"/>
        </w:trPr>
        <w:tc>
          <w:tcPr>
            <w:tcW w:w="731"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00"/>
              <w:rPr>
                <w:sz w:val="24"/>
                <w:szCs w:val="24"/>
              </w:rPr>
            </w:pPr>
            <w:r w:rsidRPr="00100E0A">
              <w:rPr>
                <w:rStyle w:val="12pt"/>
              </w:rPr>
              <w:t>2.</w:t>
            </w:r>
          </w:p>
        </w:tc>
        <w:tc>
          <w:tcPr>
            <w:tcW w:w="3614"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65" w:right="67"/>
              <w:jc w:val="both"/>
              <w:rPr>
                <w:sz w:val="24"/>
                <w:szCs w:val="24"/>
              </w:rPr>
            </w:pPr>
            <w:r w:rsidRPr="00100E0A">
              <w:rPr>
                <w:rStyle w:val="12pt"/>
              </w:rPr>
              <w:t>Удельный вес численности д</w:t>
            </w:r>
            <w:r w:rsidRPr="00100E0A">
              <w:rPr>
                <w:rStyle w:val="12pt"/>
              </w:rPr>
              <w:t>о</w:t>
            </w:r>
            <w:r w:rsidRPr="00100E0A">
              <w:rPr>
                <w:rStyle w:val="12pt"/>
              </w:rPr>
              <w:t>школьников, обучающихся по образовательным програм</w:t>
            </w:r>
            <w:r w:rsidRPr="00100E0A">
              <w:rPr>
                <w:rStyle w:val="12pt"/>
              </w:rPr>
              <w:softHyphen/>
              <w:t>мам дошкольного образования, с</w:t>
            </w:r>
            <w:r w:rsidRPr="00100E0A">
              <w:rPr>
                <w:rStyle w:val="12pt"/>
              </w:rPr>
              <w:t>о</w:t>
            </w:r>
            <w:r w:rsidRPr="00100E0A">
              <w:rPr>
                <w:rStyle w:val="12pt"/>
              </w:rPr>
              <w:t>ответствующим требованиям ста</w:t>
            </w:r>
            <w:r w:rsidRPr="00100E0A">
              <w:rPr>
                <w:rStyle w:val="12pt"/>
              </w:rPr>
              <w:t>н</w:t>
            </w:r>
            <w:r w:rsidRPr="00100E0A">
              <w:rPr>
                <w:rStyle w:val="12pt"/>
              </w:rPr>
              <w:t>дартов дошкольного обра</w:t>
            </w:r>
            <w:r w:rsidRPr="00100E0A">
              <w:rPr>
                <w:rStyle w:val="12pt"/>
              </w:rPr>
              <w:softHyphen/>
              <w:t>зования, в общем числе дошко</w:t>
            </w:r>
            <w:r w:rsidRPr="00100E0A">
              <w:rPr>
                <w:rStyle w:val="12pt"/>
              </w:rPr>
              <w:softHyphen/>
              <w:t>льников, обуча</w:t>
            </w:r>
            <w:r w:rsidRPr="00100E0A">
              <w:rPr>
                <w:rStyle w:val="12pt"/>
              </w:rPr>
              <w:t>ю</w:t>
            </w:r>
            <w:r w:rsidRPr="00100E0A">
              <w:rPr>
                <w:rStyle w:val="12pt"/>
              </w:rPr>
              <w:t>щихся по об</w:t>
            </w:r>
            <w:r w:rsidRPr="00100E0A">
              <w:rPr>
                <w:rStyle w:val="12pt"/>
              </w:rPr>
              <w:softHyphen/>
              <w:t>разовательным программам дошкольного образ</w:t>
            </w:r>
            <w:r w:rsidRPr="00100E0A">
              <w:rPr>
                <w:rStyle w:val="12pt"/>
              </w:rPr>
              <w:t>о</w:t>
            </w:r>
            <w:r w:rsidRPr="00100E0A">
              <w:rPr>
                <w:rStyle w:val="12pt"/>
              </w:rPr>
              <w:t>вания</w:t>
            </w:r>
          </w:p>
        </w:tc>
        <w:tc>
          <w:tcPr>
            <w:tcW w:w="1284" w:type="dxa"/>
            <w:tcBorders>
              <w:top w:val="single" w:sz="4" w:space="0" w:color="auto"/>
              <w:lef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80"/>
              <w:rPr>
                <w:sz w:val="24"/>
                <w:szCs w:val="24"/>
              </w:rPr>
            </w:pPr>
            <w:r w:rsidRPr="00100E0A">
              <w:rPr>
                <w:rStyle w:val="12pt"/>
              </w:rPr>
              <w:t>проце</w:t>
            </w:r>
            <w:r w:rsidRPr="00100E0A">
              <w:rPr>
                <w:rStyle w:val="12pt"/>
              </w:rPr>
              <w:t>н</w:t>
            </w:r>
            <w:r w:rsidRPr="00100E0A">
              <w:rPr>
                <w:rStyle w:val="12pt"/>
              </w:rPr>
              <w:t>ты</w:t>
            </w:r>
          </w:p>
        </w:tc>
        <w:tc>
          <w:tcPr>
            <w:tcW w:w="1073" w:type="dxa"/>
            <w:tcBorders>
              <w:top w:val="single" w:sz="4" w:space="0" w:color="auto"/>
              <w:left w:val="single" w:sz="4" w:space="0" w:color="auto"/>
            </w:tcBorders>
            <w:shd w:val="clear" w:color="auto" w:fill="FFFFFF"/>
          </w:tcPr>
          <w:p w:rsidR="00E823BA" w:rsidRPr="00BA6CFC"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BA6CFC">
              <w:rPr>
                <w:rStyle w:val="12pt"/>
              </w:rPr>
              <w:t>0</w:t>
            </w:r>
          </w:p>
        </w:tc>
        <w:tc>
          <w:tcPr>
            <w:tcW w:w="1094" w:type="dxa"/>
            <w:tcBorders>
              <w:top w:val="single" w:sz="4" w:space="0" w:color="auto"/>
              <w:left w:val="single" w:sz="4" w:space="0" w:color="auto"/>
            </w:tcBorders>
            <w:shd w:val="clear" w:color="auto" w:fill="FFFFFF"/>
          </w:tcPr>
          <w:p w:rsidR="00E823BA" w:rsidRPr="00BA6CFC"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BA6CFC">
              <w:rPr>
                <w:rStyle w:val="12pt"/>
              </w:rPr>
              <w:t>0</w:t>
            </w:r>
          </w:p>
        </w:tc>
        <w:tc>
          <w:tcPr>
            <w:tcW w:w="958" w:type="dxa"/>
            <w:tcBorders>
              <w:top w:val="single" w:sz="4" w:space="0" w:color="auto"/>
              <w:left w:val="single" w:sz="4" w:space="0" w:color="auto"/>
            </w:tcBorders>
            <w:shd w:val="clear" w:color="auto" w:fill="FFFFFF"/>
          </w:tcPr>
          <w:p w:rsidR="00E823BA" w:rsidRPr="00BA6CFC" w:rsidRDefault="00E823BA" w:rsidP="001210E5">
            <w:pPr>
              <w:pStyle w:val="11"/>
              <w:framePr w:w="15239" w:wrap="notBeside" w:vAnchor="text" w:hAnchor="text" w:xAlign="center" w:y="1"/>
              <w:shd w:val="clear" w:color="auto" w:fill="auto"/>
              <w:spacing w:before="0" w:after="0" w:line="240" w:lineRule="auto"/>
              <w:jc w:val="center"/>
              <w:rPr>
                <w:sz w:val="24"/>
                <w:szCs w:val="24"/>
              </w:rPr>
            </w:pPr>
            <w:r>
              <w:rPr>
                <w:sz w:val="24"/>
                <w:szCs w:val="24"/>
              </w:rPr>
              <w:t>29,4</w:t>
            </w:r>
          </w:p>
        </w:tc>
        <w:tc>
          <w:tcPr>
            <w:tcW w:w="1091" w:type="dxa"/>
            <w:tcBorders>
              <w:top w:val="single" w:sz="4" w:space="0" w:color="auto"/>
              <w:left w:val="single" w:sz="4" w:space="0" w:color="auto"/>
            </w:tcBorders>
            <w:shd w:val="clear" w:color="auto" w:fill="FFFFFF"/>
          </w:tcPr>
          <w:p w:rsidR="00E823BA" w:rsidRPr="00BA6CFC" w:rsidRDefault="00E823BA" w:rsidP="001210E5">
            <w:pPr>
              <w:pStyle w:val="11"/>
              <w:framePr w:w="15239" w:wrap="notBeside" w:vAnchor="text" w:hAnchor="text" w:xAlign="center" w:y="1"/>
              <w:shd w:val="clear" w:color="auto" w:fill="auto"/>
              <w:spacing w:before="0" w:after="0" w:line="240" w:lineRule="auto"/>
              <w:jc w:val="center"/>
              <w:rPr>
                <w:sz w:val="24"/>
                <w:szCs w:val="24"/>
              </w:rPr>
            </w:pPr>
            <w:r>
              <w:rPr>
                <w:sz w:val="24"/>
                <w:szCs w:val="24"/>
              </w:rPr>
              <w:t>88</w:t>
            </w:r>
          </w:p>
        </w:tc>
        <w:tc>
          <w:tcPr>
            <w:tcW w:w="1094" w:type="dxa"/>
            <w:tcBorders>
              <w:top w:val="single" w:sz="4" w:space="0" w:color="auto"/>
              <w:left w:val="single" w:sz="4" w:space="0" w:color="auto"/>
            </w:tcBorders>
            <w:shd w:val="clear" w:color="auto" w:fill="FFFFFF"/>
          </w:tcPr>
          <w:p w:rsidR="00E823BA" w:rsidRPr="00BA6CFC" w:rsidRDefault="00E823BA" w:rsidP="001210E5">
            <w:pPr>
              <w:pStyle w:val="11"/>
              <w:framePr w:w="15239" w:wrap="notBeside" w:vAnchor="text" w:hAnchor="text" w:xAlign="center" w:y="1"/>
              <w:shd w:val="clear" w:color="auto" w:fill="auto"/>
              <w:spacing w:before="0" w:after="0" w:line="240" w:lineRule="auto"/>
              <w:jc w:val="center"/>
              <w:rPr>
                <w:sz w:val="24"/>
                <w:szCs w:val="24"/>
              </w:rPr>
            </w:pPr>
            <w:r>
              <w:rPr>
                <w:sz w:val="24"/>
                <w:szCs w:val="24"/>
              </w:rPr>
              <w:t>90,2</w:t>
            </w:r>
          </w:p>
        </w:tc>
        <w:tc>
          <w:tcPr>
            <w:tcW w:w="983" w:type="dxa"/>
            <w:tcBorders>
              <w:top w:val="single" w:sz="4" w:space="0" w:color="auto"/>
              <w:left w:val="single" w:sz="4" w:space="0" w:color="auto"/>
            </w:tcBorders>
            <w:shd w:val="clear" w:color="auto" w:fill="FFFFFF"/>
          </w:tcPr>
          <w:p w:rsidR="00E823BA" w:rsidRPr="00BA6CFC"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BA6CFC">
              <w:rPr>
                <w:rStyle w:val="12pt"/>
              </w:rPr>
              <w:t>100</w:t>
            </w:r>
          </w:p>
        </w:tc>
        <w:tc>
          <w:tcPr>
            <w:tcW w:w="3136" w:type="dxa"/>
            <w:tcBorders>
              <w:top w:val="single" w:sz="4" w:space="0" w:color="auto"/>
              <w:left w:val="single" w:sz="4" w:space="0" w:color="auto"/>
              <w:righ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95" w:right="206"/>
              <w:jc w:val="both"/>
              <w:rPr>
                <w:sz w:val="24"/>
                <w:szCs w:val="24"/>
              </w:rPr>
            </w:pPr>
            <w:r w:rsidRPr="00100E0A">
              <w:rPr>
                <w:rStyle w:val="12pt"/>
              </w:rPr>
              <w:t>во всех образовател</w:t>
            </w:r>
            <w:r w:rsidRPr="00100E0A">
              <w:rPr>
                <w:rStyle w:val="12pt"/>
              </w:rPr>
              <w:t>ь</w:t>
            </w:r>
            <w:r w:rsidRPr="00100E0A">
              <w:rPr>
                <w:rStyle w:val="12pt"/>
              </w:rPr>
              <w:t>ных организациях дошкольн</w:t>
            </w:r>
            <w:r w:rsidRPr="00100E0A">
              <w:rPr>
                <w:rStyle w:val="12pt"/>
              </w:rPr>
              <w:t>о</w:t>
            </w:r>
            <w:r w:rsidRPr="00100E0A">
              <w:rPr>
                <w:rStyle w:val="12pt"/>
              </w:rPr>
              <w:t>го образования будут ре</w:t>
            </w:r>
            <w:r w:rsidRPr="00100E0A">
              <w:rPr>
                <w:rStyle w:val="12pt"/>
              </w:rPr>
              <w:t>а</w:t>
            </w:r>
            <w:r w:rsidRPr="00100E0A">
              <w:rPr>
                <w:rStyle w:val="12pt"/>
              </w:rPr>
              <w:t>лизо</w:t>
            </w:r>
            <w:r w:rsidRPr="00100E0A">
              <w:rPr>
                <w:rStyle w:val="12pt"/>
              </w:rPr>
              <w:softHyphen/>
              <w:t>ваны образовател</w:t>
            </w:r>
            <w:r w:rsidRPr="00100E0A">
              <w:rPr>
                <w:rStyle w:val="12pt"/>
              </w:rPr>
              <w:t>ь</w:t>
            </w:r>
            <w:r w:rsidRPr="00100E0A">
              <w:rPr>
                <w:rStyle w:val="12pt"/>
              </w:rPr>
              <w:t>ные про</w:t>
            </w:r>
            <w:r w:rsidRPr="00100E0A">
              <w:rPr>
                <w:rStyle w:val="12pt"/>
              </w:rPr>
              <w:softHyphen/>
              <w:t>граммы дошкол</w:t>
            </w:r>
            <w:r w:rsidRPr="00100E0A">
              <w:rPr>
                <w:rStyle w:val="12pt"/>
              </w:rPr>
              <w:t>ь</w:t>
            </w:r>
            <w:r w:rsidRPr="00100E0A">
              <w:rPr>
                <w:rStyle w:val="12pt"/>
              </w:rPr>
              <w:t>ного обра</w:t>
            </w:r>
            <w:r w:rsidRPr="00100E0A">
              <w:rPr>
                <w:rStyle w:val="12pt"/>
              </w:rPr>
              <w:softHyphen/>
              <w:t>зования, соо</w:t>
            </w:r>
            <w:r w:rsidRPr="00100E0A">
              <w:rPr>
                <w:rStyle w:val="12pt"/>
              </w:rPr>
              <w:t>т</w:t>
            </w:r>
            <w:r w:rsidRPr="00100E0A">
              <w:rPr>
                <w:rStyle w:val="12pt"/>
              </w:rPr>
              <w:t>ветствующие требован</w:t>
            </w:r>
            <w:r w:rsidRPr="00100E0A">
              <w:rPr>
                <w:rStyle w:val="12pt"/>
              </w:rPr>
              <w:t>и</w:t>
            </w:r>
            <w:r w:rsidRPr="00100E0A">
              <w:rPr>
                <w:rStyle w:val="12pt"/>
              </w:rPr>
              <w:t>ям федеральных госуда</w:t>
            </w:r>
            <w:r w:rsidRPr="00100E0A">
              <w:rPr>
                <w:rStyle w:val="12pt"/>
              </w:rPr>
              <w:t>р</w:t>
            </w:r>
            <w:r w:rsidRPr="00100E0A">
              <w:rPr>
                <w:rStyle w:val="12pt"/>
              </w:rPr>
              <w:t>ственных образова</w:t>
            </w:r>
            <w:r w:rsidRPr="00100E0A">
              <w:rPr>
                <w:rStyle w:val="12pt"/>
              </w:rPr>
              <w:softHyphen/>
              <w:t>тельных стандартов д</w:t>
            </w:r>
            <w:r w:rsidRPr="00100E0A">
              <w:rPr>
                <w:rStyle w:val="12pt"/>
              </w:rPr>
              <w:t>о</w:t>
            </w:r>
            <w:r w:rsidRPr="00100E0A">
              <w:rPr>
                <w:rStyle w:val="12pt"/>
              </w:rPr>
              <w:t>шко</w:t>
            </w:r>
            <w:r w:rsidRPr="00100E0A">
              <w:rPr>
                <w:rStyle w:val="12pt"/>
              </w:rPr>
              <w:softHyphen/>
              <w:t>льного обр</w:t>
            </w:r>
            <w:r w:rsidRPr="00100E0A">
              <w:rPr>
                <w:rStyle w:val="12pt"/>
              </w:rPr>
              <w:t>а</w:t>
            </w:r>
            <w:r w:rsidRPr="00100E0A">
              <w:rPr>
                <w:rStyle w:val="12pt"/>
              </w:rPr>
              <w:t>зования</w:t>
            </w:r>
          </w:p>
        </w:tc>
      </w:tr>
      <w:tr w:rsidR="00E823BA" w:rsidRPr="00100E0A" w:rsidTr="001210E5">
        <w:trPr>
          <w:trHeight w:hRule="exact" w:val="2541"/>
          <w:jc w:val="center"/>
        </w:trPr>
        <w:tc>
          <w:tcPr>
            <w:tcW w:w="731"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00"/>
              <w:rPr>
                <w:rStyle w:val="12pt"/>
              </w:rPr>
            </w:pPr>
          </w:p>
          <w:p w:rsidR="00E823BA" w:rsidRPr="00100E0A" w:rsidRDefault="00E823BA" w:rsidP="001210E5">
            <w:pPr>
              <w:pStyle w:val="11"/>
              <w:framePr w:w="15239" w:wrap="notBeside" w:vAnchor="text" w:hAnchor="text" w:xAlign="center" w:y="1"/>
              <w:shd w:val="clear" w:color="auto" w:fill="auto"/>
              <w:spacing w:before="0" w:after="0" w:line="240" w:lineRule="auto"/>
              <w:ind w:left="100"/>
              <w:rPr>
                <w:sz w:val="24"/>
                <w:szCs w:val="24"/>
              </w:rPr>
            </w:pPr>
            <w:r w:rsidRPr="00100E0A">
              <w:rPr>
                <w:rStyle w:val="12pt"/>
              </w:rPr>
              <w:t>3.</w:t>
            </w:r>
          </w:p>
          <w:p w:rsidR="00E823BA" w:rsidRPr="00100E0A" w:rsidRDefault="00E823BA" w:rsidP="001210E5">
            <w:pPr>
              <w:pStyle w:val="11"/>
              <w:framePr w:w="15239" w:wrap="notBeside" w:vAnchor="text" w:hAnchor="text" w:xAlign="center" w:y="1"/>
              <w:shd w:val="clear" w:color="auto" w:fill="auto"/>
              <w:spacing w:before="0" w:after="0" w:line="240" w:lineRule="auto"/>
              <w:ind w:left="100"/>
              <w:rPr>
                <w:sz w:val="24"/>
                <w:szCs w:val="24"/>
              </w:rPr>
            </w:pPr>
          </w:p>
          <w:p w:rsidR="00E823BA" w:rsidRPr="00100E0A" w:rsidRDefault="00E823BA" w:rsidP="001210E5">
            <w:pPr>
              <w:pStyle w:val="11"/>
              <w:framePr w:w="15239" w:wrap="notBeside" w:vAnchor="text" w:hAnchor="text" w:xAlign="center" w:y="1"/>
              <w:shd w:val="clear" w:color="auto" w:fill="auto"/>
              <w:spacing w:before="0" w:after="0" w:line="240" w:lineRule="auto"/>
              <w:ind w:left="100"/>
              <w:rPr>
                <w:sz w:val="24"/>
                <w:szCs w:val="24"/>
              </w:rPr>
            </w:pPr>
          </w:p>
          <w:p w:rsidR="00E823BA" w:rsidRPr="00100E0A" w:rsidRDefault="00E823BA" w:rsidP="001210E5">
            <w:pPr>
              <w:pStyle w:val="11"/>
              <w:framePr w:w="15239" w:wrap="notBeside" w:vAnchor="text" w:hAnchor="text" w:xAlign="center" w:y="1"/>
              <w:shd w:val="clear" w:color="auto" w:fill="auto"/>
              <w:spacing w:before="0" w:after="0" w:line="240" w:lineRule="auto"/>
              <w:ind w:left="100"/>
              <w:rPr>
                <w:sz w:val="24"/>
                <w:szCs w:val="24"/>
              </w:rPr>
            </w:pPr>
          </w:p>
        </w:tc>
        <w:tc>
          <w:tcPr>
            <w:tcW w:w="3614"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65" w:right="67"/>
              <w:jc w:val="both"/>
              <w:rPr>
                <w:sz w:val="24"/>
                <w:szCs w:val="24"/>
              </w:rPr>
            </w:pPr>
            <w:r w:rsidRPr="00100E0A">
              <w:rPr>
                <w:rStyle w:val="12pt"/>
              </w:rPr>
              <w:t>Удельный вес численности де</w:t>
            </w:r>
            <w:r w:rsidRPr="00100E0A">
              <w:rPr>
                <w:rStyle w:val="12pt"/>
              </w:rPr>
              <w:softHyphen/>
              <w:t>тей дошкольного возра</w:t>
            </w:r>
            <w:r w:rsidRPr="00100E0A">
              <w:rPr>
                <w:rStyle w:val="12pt"/>
              </w:rPr>
              <w:t>с</w:t>
            </w:r>
            <w:r w:rsidRPr="00100E0A">
              <w:rPr>
                <w:rStyle w:val="12pt"/>
              </w:rPr>
              <w:t>та, по</w:t>
            </w:r>
            <w:r w:rsidRPr="00100E0A">
              <w:rPr>
                <w:rStyle w:val="12pt"/>
              </w:rPr>
              <w:softHyphen/>
              <w:t>сещающих негос</w:t>
            </w:r>
            <w:r w:rsidRPr="00100E0A">
              <w:rPr>
                <w:rStyle w:val="12pt"/>
              </w:rPr>
              <w:t>у</w:t>
            </w:r>
            <w:r w:rsidRPr="00100E0A">
              <w:rPr>
                <w:rStyle w:val="12pt"/>
              </w:rPr>
              <w:t>дарственные организации дошк</w:t>
            </w:r>
            <w:r w:rsidRPr="00100E0A">
              <w:rPr>
                <w:rStyle w:val="12pt"/>
              </w:rPr>
              <w:t>о</w:t>
            </w:r>
            <w:r w:rsidRPr="00100E0A">
              <w:rPr>
                <w:rStyle w:val="12pt"/>
              </w:rPr>
              <w:t>льного об</w:t>
            </w:r>
            <w:r w:rsidRPr="00100E0A">
              <w:rPr>
                <w:rStyle w:val="12pt"/>
              </w:rPr>
              <w:softHyphen/>
              <w:t>разования, в общей чи</w:t>
            </w:r>
            <w:r w:rsidRPr="00100E0A">
              <w:rPr>
                <w:rStyle w:val="12pt"/>
              </w:rPr>
              <w:t>с</w:t>
            </w:r>
            <w:r w:rsidRPr="00100E0A">
              <w:rPr>
                <w:rStyle w:val="12pt"/>
              </w:rPr>
              <w:t>ленности де</w:t>
            </w:r>
            <w:r w:rsidRPr="00100E0A">
              <w:rPr>
                <w:rStyle w:val="12pt"/>
              </w:rPr>
              <w:softHyphen/>
              <w:t>тей, посещающих образ</w:t>
            </w:r>
            <w:r w:rsidRPr="00100E0A">
              <w:rPr>
                <w:rStyle w:val="12pt"/>
              </w:rPr>
              <w:t>о</w:t>
            </w:r>
            <w:r w:rsidRPr="00100E0A">
              <w:rPr>
                <w:rStyle w:val="12pt"/>
              </w:rPr>
              <w:t>ва</w:t>
            </w:r>
            <w:r w:rsidRPr="00100E0A">
              <w:rPr>
                <w:rStyle w:val="12pt"/>
              </w:rPr>
              <w:softHyphen/>
              <w:t>тельные организации д</w:t>
            </w:r>
            <w:r w:rsidRPr="00100E0A">
              <w:rPr>
                <w:rStyle w:val="12pt"/>
              </w:rPr>
              <w:t>о</w:t>
            </w:r>
            <w:r w:rsidRPr="00100E0A">
              <w:rPr>
                <w:rStyle w:val="12pt"/>
              </w:rPr>
              <w:t>шко</w:t>
            </w:r>
            <w:r w:rsidRPr="00100E0A">
              <w:rPr>
                <w:rStyle w:val="12pt"/>
              </w:rPr>
              <w:softHyphen/>
              <w:t>льного образов</w:t>
            </w:r>
            <w:r w:rsidRPr="00100E0A">
              <w:rPr>
                <w:rStyle w:val="12pt"/>
              </w:rPr>
              <w:t>а</w:t>
            </w:r>
            <w:r w:rsidRPr="00100E0A">
              <w:rPr>
                <w:rStyle w:val="12pt"/>
              </w:rPr>
              <w:t>ния</w:t>
            </w:r>
          </w:p>
        </w:tc>
        <w:tc>
          <w:tcPr>
            <w:tcW w:w="1284"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80"/>
              <w:rPr>
                <w:sz w:val="24"/>
                <w:szCs w:val="24"/>
              </w:rPr>
            </w:pPr>
            <w:r w:rsidRPr="00100E0A">
              <w:rPr>
                <w:rStyle w:val="12pt"/>
              </w:rPr>
              <w:t>проце</w:t>
            </w:r>
            <w:r w:rsidRPr="00100E0A">
              <w:rPr>
                <w:rStyle w:val="12pt"/>
              </w:rPr>
              <w:t>н</w:t>
            </w:r>
            <w:r w:rsidRPr="00100E0A">
              <w:rPr>
                <w:rStyle w:val="12pt"/>
              </w:rPr>
              <w:t>ты</w:t>
            </w:r>
          </w:p>
        </w:tc>
        <w:tc>
          <w:tcPr>
            <w:tcW w:w="1073" w:type="dxa"/>
            <w:tcBorders>
              <w:top w:val="single" w:sz="4" w:space="0" w:color="auto"/>
              <w:left w:val="single" w:sz="4" w:space="0" w:color="auto"/>
              <w:bottom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sz w:val="24"/>
                <w:szCs w:val="24"/>
              </w:rPr>
              <w:t>0</w:t>
            </w:r>
          </w:p>
        </w:tc>
        <w:tc>
          <w:tcPr>
            <w:tcW w:w="1094" w:type="dxa"/>
            <w:tcBorders>
              <w:top w:val="single" w:sz="4" w:space="0" w:color="auto"/>
              <w:left w:val="single" w:sz="4" w:space="0" w:color="auto"/>
              <w:bottom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sz w:val="24"/>
                <w:szCs w:val="24"/>
              </w:rPr>
              <w:t>0</w:t>
            </w:r>
          </w:p>
        </w:tc>
        <w:tc>
          <w:tcPr>
            <w:tcW w:w="958" w:type="dxa"/>
            <w:tcBorders>
              <w:top w:val="single" w:sz="4" w:space="0" w:color="auto"/>
              <w:left w:val="single" w:sz="4" w:space="0" w:color="auto"/>
              <w:bottom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sz w:val="24"/>
                <w:szCs w:val="24"/>
              </w:rPr>
              <w:t>0</w:t>
            </w:r>
          </w:p>
        </w:tc>
        <w:tc>
          <w:tcPr>
            <w:tcW w:w="1091"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239" w:wrap="notBeside" w:vAnchor="text" w:hAnchor="text" w:xAlign="center" w:y="1"/>
              <w:shd w:val="clear" w:color="auto" w:fill="auto"/>
              <w:spacing w:before="0" w:after="0" w:line="240" w:lineRule="auto"/>
              <w:ind w:left="23"/>
              <w:jc w:val="center"/>
              <w:rPr>
                <w:sz w:val="24"/>
                <w:szCs w:val="24"/>
              </w:rPr>
            </w:pPr>
            <w:r w:rsidRPr="00AB25F1">
              <w:rPr>
                <w:sz w:val="24"/>
                <w:szCs w:val="24"/>
              </w:rPr>
              <w:t>0</w:t>
            </w:r>
          </w:p>
          <w:p w:rsidR="00E823BA" w:rsidRDefault="00E823BA" w:rsidP="001210E5">
            <w:pPr>
              <w:pStyle w:val="11"/>
              <w:framePr w:w="15239" w:wrap="notBeside" w:vAnchor="text" w:hAnchor="text" w:xAlign="center" w:y="1"/>
              <w:shd w:val="clear" w:color="auto" w:fill="auto"/>
              <w:spacing w:before="0" w:after="0" w:line="240" w:lineRule="auto"/>
              <w:ind w:left="20"/>
              <w:jc w:val="center"/>
              <w:rPr>
                <w:sz w:val="24"/>
                <w:szCs w:val="24"/>
              </w:rPr>
            </w:pPr>
          </w:p>
          <w:p w:rsidR="00E823BA" w:rsidRPr="00AB25F1" w:rsidRDefault="00E823BA" w:rsidP="001210E5">
            <w:pPr>
              <w:pStyle w:val="11"/>
              <w:framePr w:w="15239" w:wrap="notBeside" w:vAnchor="text" w:hAnchor="text" w:xAlign="center" w:y="1"/>
              <w:shd w:val="clear" w:color="auto" w:fill="auto"/>
              <w:spacing w:before="0" w:after="0" w:line="240" w:lineRule="auto"/>
              <w:ind w:left="20"/>
              <w:jc w:val="center"/>
              <w:rPr>
                <w:sz w:val="24"/>
                <w:szCs w:val="24"/>
              </w:rPr>
            </w:pPr>
          </w:p>
        </w:tc>
        <w:tc>
          <w:tcPr>
            <w:tcW w:w="1094" w:type="dxa"/>
            <w:tcBorders>
              <w:top w:val="single" w:sz="4" w:space="0" w:color="auto"/>
              <w:left w:val="single" w:sz="4" w:space="0" w:color="auto"/>
              <w:bottom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sz w:val="24"/>
                <w:szCs w:val="24"/>
              </w:rPr>
              <w:t>0</w:t>
            </w:r>
          </w:p>
        </w:tc>
        <w:tc>
          <w:tcPr>
            <w:tcW w:w="983" w:type="dxa"/>
            <w:tcBorders>
              <w:top w:val="single" w:sz="4" w:space="0" w:color="auto"/>
              <w:left w:val="single" w:sz="4" w:space="0" w:color="auto"/>
              <w:bottom w:val="single" w:sz="4" w:space="0" w:color="auto"/>
            </w:tcBorders>
            <w:shd w:val="clear" w:color="auto" w:fill="FFFFFF"/>
          </w:tcPr>
          <w:p w:rsidR="00E823BA" w:rsidRPr="00AB25F1" w:rsidRDefault="00E823BA" w:rsidP="001210E5">
            <w:pPr>
              <w:pStyle w:val="11"/>
              <w:framePr w:w="15239" w:wrap="notBeside" w:vAnchor="text" w:hAnchor="text" w:xAlign="center" w:y="1"/>
              <w:shd w:val="clear" w:color="auto" w:fill="auto"/>
              <w:spacing w:before="0" w:after="0" w:line="240" w:lineRule="auto"/>
              <w:jc w:val="center"/>
              <w:rPr>
                <w:sz w:val="24"/>
                <w:szCs w:val="24"/>
              </w:rPr>
            </w:pPr>
            <w:r w:rsidRPr="00AB25F1">
              <w:rPr>
                <w:sz w:val="24"/>
                <w:szCs w:val="24"/>
              </w:rPr>
              <w:t>0</w:t>
            </w:r>
          </w:p>
        </w:tc>
        <w:tc>
          <w:tcPr>
            <w:tcW w:w="3136" w:type="dxa"/>
            <w:tcBorders>
              <w:top w:val="single" w:sz="4" w:space="0" w:color="auto"/>
              <w:left w:val="single" w:sz="4" w:space="0" w:color="auto"/>
              <w:bottom w:val="single" w:sz="4" w:space="0" w:color="auto"/>
              <w:right w:val="single" w:sz="4" w:space="0" w:color="auto"/>
            </w:tcBorders>
            <w:shd w:val="clear" w:color="auto" w:fill="FFFFFF"/>
          </w:tcPr>
          <w:p w:rsidR="00E823BA" w:rsidRPr="00100E0A" w:rsidRDefault="00E823BA" w:rsidP="001210E5">
            <w:pPr>
              <w:pStyle w:val="11"/>
              <w:framePr w:w="15239" w:wrap="notBeside" w:vAnchor="text" w:hAnchor="text" w:xAlign="center" w:y="1"/>
              <w:shd w:val="clear" w:color="auto" w:fill="auto"/>
              <w:spacing w:before="0" w:after="0" w:line="240" w:lineRule="auto"/>
              <w:ind w:left="195" w:right="206"/>
              <w:jc w:val="both"/>
              <w:rPr>
                <w:sz w:val="24"/>
                <w:szCs w:val="24"/>
              </w:rPr>
            </w:pPr>
            <w:r w:rsidRPr="00100E0A">
              <w:rPr>
                <w:rStyle w:val="12pt"/>
              </w:rPr>
              <w:t>всем детям в возрасте от 3 до 7 лет будет предоста</w:t>
            </w:r>
            <w:r w:rsidRPr="00100E0A">
              <w:rPr>
                <w:rStyle w:val="12pt"/>
              </w:rPr>
              <w:t>в</w:t>
            </w:r>
            <w:r w:rsidRPr="00100E0A">
              <w:rPr>
                <w:rStyle w:val="12pt"/>
              </w:rPr>
              <w:t>ле</w:t>
            </w:r>
            <w:r w:rsidRPr="00100E0A">
              <w:rPr>
                <w:rStyle w:val="12pt"/>
              </w:rPr>
              <w:softHyphen/>
              <w:t>на возможность пол</w:t>
            </w:r>
            <w:r w:rsidRPr="00100E0A">
              <w:rPr>
                <w:rStyle w:val="12pt"/>
              </w:rPr>
              <w:t>у</w:t>
            </w:r>
            <w:r w:rsidRPr="00100E0A">
              <w:rPr>
                <w:rStyle w:val="12pt"/>
              </w:rPr>
              <w:t>чения дошкольного обр</w:t>
            </w:r>
            <w:r w:rsidRPr="00100E0A">
              <w:rPr>
                <w:rStyle w:val="12pt"/>
              </w:rPr>
              <w:t>а</w:t>
            </w:r>
            <w:r w:rsidRPr="00100E0A">
              <w:rPr>
                <w:rStyle w:val="12pt"/>
              </w:rPr>
              <w:t>зования</w:t>
            </w:r>
          </w:p>
        </w:tc>
      </w:tr>
    </w:tbl>
    <w:p w:rsidR="00E823BA" w:rsidRPr="00100E0A" w:rsidRDefault="00E823BA" w:rsidP="00E823BA"/>
    <w:tbl>
      <w:tblPr>
        <w:tblOverlap w:val="never"/>
        <w:tblW w:w="0" w:type="auto"/>
        <w:jc w:val="center"/>
        <w:tblLayout w:type="fixed"/>
        <w:tblCellMar>
          <w:left w:w="10" w:type="dxa"/>
          <w:right w:w="10" w:type="dxa"/>
        </w:tblCellMar>
        <w:tblLook w:val="04A0"/>
      </w:tblPr>
      <w:tblGrid>
        <w:gridCol w:w="727"/>
        <w:gridCol w:w="3798"/>
        <w:gridCol w:w="1278"/>
        <w:gridCol w:w="1080"/>
        <w:gridCol w:w="1087"/>
        <w:gridCol w:w="961"/>
        <w:gridCol w:w="1084"/>
        <w:gridCol w:w="1091"/>
        <w:gridCol w:w="979"/>
        <w:gridCol w:w="3150"/>
      </w:tblGrid>
      <w:tr w:rsidR="00E823BA" w:rsidRPr="00100E0A" w:rsidTr="001210E5">
        <w:trPr>
          <w:trHeight w:hRule="exact" w:val="601"/>
          <w:jc w:val="center"/>
        </w:trPr>
        <w:tc>
          <w:tcPr>
            <w:tcW w:w="727"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20"/>
              <w:rPr>
                <w:sz w:val="24"/>
                <w:szCs w:val="24"/>
              </w:rPr>
            </w:pPr>
            <w:r w:rsidRPr="00100E0A">
              <w:rPr>
                <w:rStyle w:val="12pt"/>
              </w:rPr>
              <w:lastRenderedPageBreak/>
              <w:t>№</w:t>
            </w:r>
          </w:p>
          <w:p w:rsidR="00E823BA" w:rsidRPr="00100E0A" w:rsidRDefault="00E823BA" w:rsidP="001210E5">
            <w:pPr>
              <w:pStyle w:val="11"/>
              <w:framePr w:w="15235" w:wrap="notBeside" w:vAnchor="text" w:hAnchor="text" w:xAlign="center" w:y="1"/>
              <w:shd w:val="clear" w:color="auto" w:fill="auto"/>
              <w:spacing w:before="0" w:after="0" w:line="240" w:lineRule="auto"/>
              <w:ind w:left="120"/>
              <w:rPr>
                <w:sz w:val="24"/>
                <w:szCs w:val="24"/>
              </w:rPr>
            </w:pPr>
            <w:r w:rsidRPr="00100E0A">
              <w:rPr>
                <w:rStyle w:val="12pt"/>
              </w:rPr>
              <w:t>п/п</w:t>
            </w:r>
          </w:p>
        </w:tc>
        <w:tc>
          <w:tcPr>
            <w:tcW w:w="3798"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68" w:right="64"/>
              <w:jc w:val="both"/>
              <w:rPr>
                <w:sz w:val="24"/>
                <w:szCs w:val="24"/>
              </w:rPr>
            </w:pPr>
            <w:r w:rsidRPr="00100E0A">
              <w:rPr>
                <w:rStyle w:val="12pt"/>
              </w:rPr>
              <w:t>Наименование показателя</w:t>
            </w:r>
          </w:p>
        </w:tc>
        <w:tc>
          <w:tcPr>
            <w:tcW w:w="1278"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0"/>
              <w:jc w:val="center"/>
              <w:rPr>
                <w:rStyle w:val="12pt"/>
              </w:rPr>
            </w:pPr>
            <w:r w:rsidRPr="00100E0A">
              <w:rPr>
                <w:rStyle w:val="12pt"/>
              </w:rPr>
              <w:t>Един</w:t>
            </w:r>
            <w:r w:rsidRPr="00100E0A">
              <w:rPr>
                <w:rStyle w:val="12pt"/>
              </w:rPr>
              <w:t>и</w:t>
            </w:r>
            <w:r w:rsidRPr="00100E0A">
              <w:rPr>
                <w:rStyle w:val="12pt"/>
              </w:rPr>
              <w:t>ца</w:t>
            </w:r>
          </w:p>
          <w:p w:rsidR="00E823BA" w:rsidRPr="00100E0A" w:rsidRDefault="00E823BA" w:rsidP="001210E5">
            <w:pPr>
              <w:pStyle w:val="11"/>
              <w:framePr w:w="15235" w:wrap="notBeside" w:vAnchor="text" w:hAnchor="text" w:xAlign="center" w:y="1"/>
              <w:shd w:val="clear" w:color="auto" w:fill="auto"/>
              <w:spacing w:before="0" w:after="0" w:line="240" w:lineRule="auto"/>
              <w:ind w:left="-10"/>
              <w:jc w:val="center"/>
              <w:rPr>
                <w:sz w:val="24"/>
                <w:szCs w:val="24"/>
              </w:rPr>
            </w:pPr>
            <w:r w:rsidRPr="00100E0A">
              <w:rPr>
                <w:rStyle w:val="12pt"/>
              </w:rPr>
              <w:t>из</w:t>
            </w:r>
            <w:r w:rsidRPr="00100E0A">
              <w:rPr>
                <w:rStyle w:val="12pt"/>
              </w:rPr>
              <w:softHyphen/>
              <w:t>мерения</w:t>
            </w:r>
          </w:p>
        </w:tc>
        <w:tc>
          <w:tcPr>
            <w:tcW w:w="1080"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jc w:val="center"/>
              <w:rPr>
                <w:sz w:val="24"/>
                <w:szCs w:val="24"/>
              </w:rPr>
            </w:pPr>
            <w:smartTag w:uri="urn:schemas-microsoft-com:office:smarttags" w:element="metricconverter">
              <w:smartTagPr>
                <w:attr w:name="ProductID" w:val="2013 г"/>
              </w:smartTagPr>
              <w:r w:rsidRPr="00100E0A">
                <w:rPr>
                  <w:rStyle w:val="12pt"/>
                </w:rPr>
                <w:t>2013 г</w:t>
              </w:r>
            </w:smartTag>
            <w:r w:rsidRPr="00100E0A">
              <w:rPr>
                <w:rStyle w:val="12pt"/>
              </w:rPr>
              <w:t>.</w:t>
            </w:r>
          </w:p>
        </w:tc>
        <w:tc>
          <w:tcPr>
            <w:tcW w:w="1087"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80"/>
              <w:rPr>
                <w:sz w:val="24"/>
                <w:szCs w:val="24"/>
              </w:rPr>
            </w:pPr>
            <w:smartTag w:uri="urn:schemas-microsoft-com:office:smarttags" w:element="metricconverter">
              <w:smartTagPr>
                <w:attr w:name="ProductID" w:val="2014 г"/>
              </w:smartTagPr>
              <w:r w:rsidRPr="00100E0A">
                <w:rPr>
                  <w:rStyle w:val="12pt"/>
                </w:rPr>
                <w:t>2014 г</w:t>
              </w:r>
            </w:smartTag>
            <w:r w:rsidRPr="00100E0A">
              <w:rPr>
                <w:rStyle w:val="12pt"/>
              </w:rPr>
              <w:t>.</w:t>
            </w:r>
          </w:p>
        </w:tc>
        <w:tc>
          <w:tcPr>
            <w:tcW w:w="961"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20"/>
              <w:rPr>
                <w:sz w:val="24"/>
                <w:szCs w:val="24"/>
              </w:rPr>
            </w:pPr>
            <w:smartTag w:uri="urn:schemas-microsoft-com:office:smarttags" w:element="metricconverter">
              <w:smartTagPr>
                <w:attr w:name="ProductID" w:val="2015 г"/>
              </w:smartTagPr>
              <w:r w:rsidRPr="00100E0A">
                <w:rPr>
                  <w:rStyle w:val="12pt"/>
                </w:rPr>
                <w:t>2015 г</w:t>
              </w:r>
            </w:smartTag>
            <w:r w:rsidRPr="00100E0A">
              <w:rPr>
                <w:rStyle w:val="12pt"/>
              </w:rPr>
              <w:t>.</w:t>
            </w:r>
          </w:p>
        </w:tc>
        <w:tc>
          <w:tcPr>
            <w:tcW w:w="1084"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80"/>
              <w:rPr>
                <w:sz w:val="24"/>
                <w:szCs w:val="24"/>
              </w:rPr>
            </w:pPr>
            <w:smartTag w:uri="urn:schemas-microsoft-com:office:smarttags" w:element="metricconverter">
              <w:smartTagPr>
                <w:attr w:name="ProductID" w:val="2016 г"/>
              </w:smartTagPr>
              <w:r w:rsidRPr="00100E0A">
                <w:rPr>
                  <w:rStyle w:val="12pt"/>
                </w:rPr>
                <w:t>2016 г</w:t>
              </w:r>
            </w:smartTag>
            <w:r w:rsidRPr="00100E0A">
              <w:rPr>
                <w:rStyle w:val="12pt"/>
              </w:rPr>
              <w:t>.</w:t>
            </w:r>
          </w:p>
        </w:tc>
        <w:tc>
          <w:tcPr>
            <w:tcW w:w="1091"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80"/>
              <w:rPr>
                <w:sz w:val="24"/>
                <w:szCs w:val="24"/>
              </w:rPr>
            </w:pPr>
            <w:smartTag w:uri="urn:schemas-microsoft-com:office:smarttags" w:element="metricconverter">
              <w:smartTagPr>
                <w:attr w:name="ProductID" w:val="2017 г"/>
              </w:smartTagPr>
              <w:r w:rsidRPr="00100E0A">
                <w:rPr>
                  <w:rStyle w:val="12pt"/>
                </w:rPr>
                <w:t>2017 г</w:t>
              </w:r>
            </w:smartTag>
            <w:r w:rsidRPr="00100E0A">
              <w:rPr>
                <w:rStyle w:val="12pt"/>
              </w:rPr>
              <w:t>.</w:t>
            </w:r>
          </w:p>
        </w:tc>
        <w:tc>
          <w:tcPr>
            <w:tcW w:w="979"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20"/>
              <w:rPr>
                <w:sz w:val="24"/>
                <w:szCs w:val="24"/>
              </w:rPr>
            </w:pPr>
            <w:smartTag w:uri="urn:schemas-microsoft-com:office:smarttags" w:element="metricconverter">
              <w:smartTagPr>
                <w:attr w:name="ProductID" w:val="2018 г"/>
              </w:smartTagPr>
              <w:r w:rsidRPr="00100E0A">
                <w:rPr>
                  <w:rStyle w:val="12pt"/>
                </w:rPr>
                <w:t>2018 г</w:t>
              </w:r>
            </w:smartTag>
            <w:r w:rsidRPr="00100E0A">
              <w:rPr>
                <w:rStyle w:val="12pt"/>
              </w:rPr>
              <w:t>.</w:t>
            </w:r>
          </w:p>
        </w:tc>
        <w:tc>
          <w:tcPr>
            <w:tcW w:w="3150" w:type="dxa"/>
            <w:tcBorders>
              <w:top w:val="single" w:sz="4" w:space="0" w:color="auto"/>
              <w:left w:val="single" w:sz="4" w:space="0" w:color="auto"/>
              <w:righ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jc w:val="both"/>
              <w:rPr>
                <w:sz w:val="24"/>
                <w:szCs w:val="24"/>
              </w:rPr>
            </w:pPr>
            <w:r w:rsidRPr="00100E0A">
              <w:rPr>
                <w:rStyle w:val="12pt"/>
              </w:rPr>
              <w:t>Результаты</w:t>
            </w:r>
          </w:p>
        </w:tc>
      </w:tr>
      <w:tr w:rsidR="00E823BA" w:rsidRPr="00100E0A" w:rsidTr="001210E5">
        <w:trPr>
          <w:trHeight w:hRule="exact" w:val="3202"/>
          <w:jc w:val="center"/>
        </w:trPr>
        <w:tc>
          <w:tcPr>
            <w:tcW w:w="727"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20"/>
              <w:rPr>
                <w:sz w:val="24"/>
                <w:szCs w:val="24"/>
              </w:rPr>
            </w:pPr>
            <w:r w:rsidRPr="00100E0A">
              <w:rPr>
                <w:rStyle w:val="12pt"/>
              </w:rPr>
              <w:t>4.</w:t>
            </w:r>
          </w:p>
        </w:tc>
        <w:tc>
          <w:tcPr>
            <w:tcW w:w="3798"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68" w:right="64"/>
              <w:jc w:val="both"/>
              <w:rPr>
                <w:sz w:val="24"/>
                <w:szCs w:val="24"/>
              </w:rPr>
            </w:pPr>
            <w:r w:rsidRPr="00100E0A">
              <w:rPr>
                <w:rStyle w:val="12pt"/>
              </w:rPr>
              <w:t xml:space="preserve">Удельный вес </w:t>
            </w:r>
            <w:r w:rsidRPr="00100E0A">
              <w:rPr>
                <w:sz w:val="24"/>
                <w:szCs w:val="24"/>
              </w:rPr>
              <w:t xml:space="preserve"> образовател</w:t>
            </w:r>
            <w:r w:rsidRPr="00100E0A">
              <w:rPr>
                <w:sz w:val="24"/>
                <w:szCs w:val="24"/>
              </w:rPr>
              <w:t>ь</w:t>
            </w:r>
            <w:r w:rsidRPr="00100E0A">
              <w:rPr>
                <w:sz w:val="24"/>
                <w:szCs w:val="24"/>
              </w:rPr>
              <w:t>ных организаций дошкольного обр</w:t>
            </w:r>
            <w:r w:rsidRPr="00100E0A">
              <w:rPr>
                <w:sz w:val="24"/>
                <w:szCs w:val="24"/>
              </w:rPr>
              <w:t>а</w:t>
            </w:r>
            <w:r w:rsidRPr="00100E0A">
              <w:rPr>
                <w:sz w:val="24"/>
                <w:szCs w:val="24"/>
              </w:rPr>
              <w:t xml:space="preserve">зования, </w:t>
            </w:r>
            <w:r w:rsidRPr="00100E0A">
              <w:rPr>
                <w:rStyle w:val="12pt"/>
              </w:rPr>
              <w:t>в которых оценка их де</w:t>
            </w:r>
            <w:r w:rsidRPr="00100E0A">
              <w:rPr>
                <w:rStyle w:val="12pt"/>
              </w:rPr>
              <w:t>я</w:t>
            </w:r>
            <w:r w:rsidRPr="00100E0A">
              <w:rPr>
                <w:rStyle w:val="12pt"/>
              </w:rPr>
              <w:t>тельности, деятельности  руков</w:t>
            </w:r>
            <w:r w:rsidRPr="00100E0A">
              <w:rPr>
                <w:rStyle w:val="12pt"/>
              </w:rPr>
              <w:t>о</w:t>
            </w:r>
            <w:r w:rsidRPr="00100E0A">
              <w:rPr>
                <w:rStyle w:val="12pt"/>
              </w:rPr>
              <w:t>дителей и основных ка</w:t>
            </w:r>
            <w:r w:rsidRPr="00100E0A">
              <w:rPr>
                <w:rStyle w:val="12pt"/>
              </w:rPr>
              <w:softHyphen/>
              <w:t>тегорий работников осуществ</w:t>
            </w:r>
            <w:r w:rsidRPr="00100E0A">
              <w:rPr>
                <w:rStyle w:val="12pt"/>
              </w:rPr>
              <w:softHyphen/>
              <w:t>ляется на основании показате</w:t>
            </w:r>
            <w:r w:rsidRPr="00100E0A">
              <w:rPr>
                <w:rStyle w:val="12pt"/>
              </w:rPr>
              <w:softHyphen/>
              <w:t>лей эффе</w:t>
            </w:r>
            <w:r w:rsidRPr="00100E0A">
              <w:rPr>
                <w:rStyle w:val="12pt"/>
              </w:rPr>
              <w:t>к</w:t>
            </w:r>
            <w:r w:rsidRPr="00100E0A">
              <w:rPr>
                <w:rStyle w:val="12pt"/>
              </w:rPr>
              <w:t>тивности деятельно</w:t>
            </w:r>
            <w:r w:rsidRPr="00100E0A">
              <w:rPr>
                <w:rStyle w:val="12pt"/>
              </w:rPr>
              <w:softHyphen/>
              <w:t>сти подведо</w:t>
            </w:r>
            <w:r w:rsidRPr="00100E0A">
              <w:rPr>
                <w:rStyle w:val="12pt"/>
              </w:rPr>
              <w:t>м</w:t>
            </w:r>
            <w:r w:rsidRPr="00100E0A">
              <w:rPr>
                <w:rStyle w:val="12pt"/>
              </w:rPr>
              <w:t>ственных муни</w:t>
            </w:r>
            <w:r w:rsidRPr="00100E0A">
              <w:rPr>
                <w:rStyle w:val="12pt"/>
              </w:rPr>
              <w:softHyphen/>
              <w:t>ципальных образ</w:t>
            </w:r>
            <w:r w:rsidRPr="00100E0A">
              <w:rPr>
                <w:rStyle w:val="12pt"/>
              </w:rPr>
              <w:t>о</w:t>
            </w:r>
            <w:r w:rsidRPr="00100E0A">
              <w:rPr>
                <w:rStyle w:val="12pt"/>
              </w:rPr>
              <w:t>вательных организаций дошкол</w:t>
            </w:r>
            <w:r w:rsidRPr="00100E0A">
              <w:rPr>
                <w:rStyle w:val="12pt"/>
              </w:rPr>
              <w:t>ь</w:t>
            </w:r>
            <w:r w:rsidRPr="00100E0A">
              <w:rPr>
                <w:rStyle w:val="12pt"/>
              </w:rPr>
              <w:t>ного об</w:t>
            </w:r>
            <w:r w:rsidRPr="00100E0A">
              <w:rPr>
                <w:rStyle w:val="12pt"/>
              </w:rPr>
              <w:softHyphen/>
              <w:t xml:space="preserve">разования </w:t>
            </w:r>
          </w:p>
        </w:tc>
        <w:tc>
          <w:tcPr>
            <w:tcW w:w="1278" w:type="dxa"/>
            <w:tcBorders>
              <w:top w:val="single" w:sz="4" w:space="0" w:color="auto"/>
              <w:lef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0"/>
              <w:jc w:val="center"/>
              <w:rPr>
                <w:sz w:val="24"/>
                <w:szCs w:val="24"/>
              </w:rPr>
            </w:pPr>
            <w:r w:rsidRPr="00100E0A">
              <w:rPr>
                <w:rStyle w:val="12pt"/>
              </w:rPr>
              <w:t>проце</w:t>
            </w:r>
            <w:r w:rsidRPr="00100E0A">
              <w:rPr>
                <w:rStyle w:val="12pt"/>
              </w:rPr>
              <w:t>н</w:t>
            </w:r>
            <w:r w:rsidRPr="00100E0A">
              <w:rPr>
                <w:rStyle w:val="12pt"/>
              </w:rPr>
              <w:t>ты</w:t>
            </w:r>
          </w:p>
        </w:tc>
        <w:tc>
          <w:tcPr>
            <w:tcW w:w="1080" w:type="dxa"/>
            <w:tcBorders>
              <w:top w:val="single" w:sz="4" w:space="0" w:color="auto"/>
              <w:left w:val="single" w:sz="4" w:space="0" w:color="auto"/>
            </w:tcBorders>
            <w:shd w:val="clear" w:color="auto" w:fill="FFFFFF"/>
          </w:tcPr>
          <w:p w:rsidR="00E823BA" w:rsidRPr="00BA6CFC" w:rsidRDefault="00E823BA" w:rsidP="001210E5">
            <w:pPr>
              <w:pStyle w:val="11"/>
              <w:framePr w:w="15235" w:wrap="notBeside" w:vAnchor="text" w:hAnchor="text" w:xAlign="center" w:y="1"/>
              <w:shd w:val="clear" w:color="auto" w:fill="auto"/>
              <w:spacing w:before="0" w:after="0" w:line="240" w:lineRule="auto"/>
              <w:jc w:val="center"/>
              <w:rPr>
                <w:sz w:val="24"/>
                <w:szCs w:val="24"/>
              </w:rPr>
            </w:pPr>
            <w:r w:rsidRPr="00BA6CFC">
              <w:rPr>
                <w:rStyle w:val="12pt"/>
              </w:rPr>
              <w:t>0</w:t>
            </w:r>
          </w:p>
        </w:tc>
        <w:tc>
          <w:tcPr>
            <w:tcW w:w="1087" w:type="dxa"/>
            <w:tcBorders>
              <w:top w:val="single" w:sz="4" w:space="0" w:color="auto"/>
              <w:left w:val="single" w:sz="4" w:space="0" w:color="auto"/>
            </w:tcBorders>
            <w:shd w:val="clear" w:color="auto" w:fill="FFFFFF"/>
          </w:tcPr>
          <w:p w:rsidR="00E823BA" w:rsidRPr="00BA6CFC" w:rsidRDefault="00E823BA" w:rsidP="001210E5">
            <w:pPr>
              <w:pStyle w:val="11"/>
              <w:framePr w:w="15235" w:wrap="notBeside" w:vAnchor="text" w:hAnchor="text" w:xAlign="center" w:y="1"/>
              <w:shd w:val="clear" w:color="auto" w:fill="auto"/>
              <w:spacing w:before="0" w:after="0" w:line="240" w:lineRule="auto"/>
              <w:ind w:left="320"/>
              <w:jc w:val="center"/>
              <w:rPr>
                <w:sz w:val="24"/>
                <w:szCs w:val="24"/>
              </w:rPr>
            </w:pPr>
            <w:r>
              <w:rPr>
                <w:sz w:val="24"/>
                <w:szCs w:val="24"/>
              </w:rPr>
              <w:t>100</w:t>
            </w:r>
          </w:p>
        </w:tc>
        <w:tc>
          <w:tcPr>
            <w:tcW w:w="961" w:type="dxa"/>
            <w:tcBorders>
              <w:top w:val="single" w:sz="4" w:space="0" w:color="auto"/>
              <w:left w:val="single" w:sz="4" w:space="0" w:color="auto"/>
            </w:tcBorders>
            <w:shd w:val="clear" w:color="auto" w:fill="FFFFFF"/>
          </w:tcPr>
          <w:p w:rsidR="00E823BA" w:rsidRPr="00BA6CFC" w:rsidRDefault="00E823BA" w:rsidP="001210E5">
            <w:pPr>
              <w:pStyle w:val="11"/>
              <w:framePr w:w="15235" w:wrap="notBeside" w:vAnchor="text" w:hAnchor="text" w:xAlign="center" w:y="1"/>
              <w:shd w:val="clear" w:color="auto" w:fill="auto"/>
              <w:spacing w:before="0" w:after="0" w:line="240" w:lineRule="auto"/>
              <w:ind w:left="260"/>
              <w:jc w:val="center"/>
              <w:rPr>
                <w:sz w:val="24"/>
                <w:szCs w:val="24"/>
              </w:rPr>
            </w:pPr>
            <w:r>
              <w:rPr>
                <w:sz w:val="24"/>
                <w:szCs w:val="24"/>
              </w:rPr>
              <w:t>100</w:t>
            </w:r>
          </w:p>
        </w:tc>
        <w:tc>
          <w:tcPr>
            <w:tcW w:w="1084" w:type="dxa"/>
            <w:tcBorders>
              <w:top w:val="single" w:sz="4" w:space="0" w:color="auto"/>
              <w:left w:val="single" w:sz="4" w:space="0" w:color="auto"/>
            </w:tcBorders>
            <w:shd w:val="clear" w:color="auto" w:fill="FFFFFF"/>
          </w:tcPr>
          <w:p w:rsidR="00E823BA" w:rsidRPr="00BA6CFC" w:rsidRDefault="00E823BA" w:rsidP="001210E5">
            <w:pPr>
              <w:pStyle w:val="11"/>
              <w:framePr w:w="15235" w:wrap="notBeside" w:vAnchor="text" w:hAnchor="text" w:xAlign="center" w:y="1"/>
              <w:shd w:val="clear" w:color="auto" w:fill="auto"/>
              <w:spacing w:before="0" w:after="0" w:line="240" w:lineRule="auto"/>
              <w:ind w:left="320"/>
              <w:jc w:val="center"/>
              <w:rPr>
                <w:sz w:val="24"/>
                <w:szCs w:val="24"/>
              </w:rPr>
            </w:pPr>
            <w:r>
              <w:rPr>
                <w:sz w:val="24"/>
                <w:szCs w:val="24"/>
              </w:rPr>
              <w:t>100</w:t>
            </w:r>
          </w:p>
        </w:tc>
        <w:tc>
          <w:tcPr>
            <w:tcW w:w="1091" w:type="dxa"/>
            <w:tcBorders>
              <w:top w:val="single" w:sz="4" w:space="0" w:color="auto"/>
              <w:left w:val="single" w:sz="4" w:space="0" w:color="auto"/>
            </w:tcBorders>
            <w:shd w:val="clear" w:color="auto" w:fill="FFFFFF"/>
          </w:tcPr>
          <w:p w:rsidR="00E823BA" w:rsidRPr="00BA6CFC" w:rsidRDefault="00E823BA" w:rsidP="001210E5">
            <w:pPr>
              <w:pStyle w:val="11"/>
              <w:framePr w:w="15235" w:wrap="notBeside" w:vAnchor="text" w:hAnchor="text" w:xAlign="center" w:y="1"/>
              <w:shd w:val="clear" w:color="auto" w:fill="auto"/>
              <w:spacing w:before="0" w:after="0" w:line="240" w:lineRule="auto"/>
              <w:ind w:left="340"/>
              <w:jc w:val="center"/>
              <w:rPr>
                <w:sz w:val="24"/>
                <w:szCs w:val="24"/>
              </w:rPr>
            </w:pPr>
            <w:r>
              <w:rPr>
                <w:sz w:val="24"/>
                <w:szCs w:val="24"/>
              </w:rPr>
              <w:t>100</w:t>
            </w:r>
          </w:p>
        </w:tc>
        <w:tc>
          <w:tcPr>
            <w:tcW w:w="979" w:type="dxa"/>
            <w:tcBorders>
              <w:top w:val="single" w:sz="4" w:space="0" w:color="auto"/>
              <w:left w:val="single" w:sz="4" w:space="0" w:color="auto"/>
            </w:tcBorders>
            <w:shd w:val="clear" w:color="auto" w:fill="FFFFFF"/>
          </w:tcPr>
          <w:p w:rsidR="00E823BA" w:rsidRPr="00BA6CFC" w:rsidRDefault="00E823BA" w:rsidP="001210E5">
            <w:pPr>
              <w:pStyle w:val="11"/>
              <w:framePr w:w="15235" w:wrap="notBeside" w:vAnchor="text" w:hAnchor="text" w:xAlign="center" w:y="1"/>
              <w:shd w:val="clear" w:color="auto" w:fill="auto"/>
              <w:spacing w:before="0" w:after="0" w:line="240" w:lineRule="auto"/>
              <w:ind w:left="300"/>
              <w:jc w:val="center"/>
              <w:rPr>
                <w:sz w:val="24"/>
                <w:szCs w:val="24"/>
              </w:rPr>
            </w:pPr>
            <w:r w:rsidRPr="00BA6CFC">
              <w:rPr>
                <w:rStyle w:val="12pt"/>
              </w:rPr>
              <w:t>100</w:t>
            </w:r>
          </w:p>
        </w:tc>
        <w:tc>
          <w:tcPr>
            <w:tcW w:w="3150" w:type="dxa"/>
            <w:tcBorders>
              <w:top w:val="single" w:sz="4" w:space="0" w:color="auto"/>
              <w:left w:val="single" w:sz="4" w:space="0" w:color="auto"/>
              <w:right w:val="single" w:sz="4" w:space="0" w:color="auto"/>
            </w:tcBorders>
            <w:shd w:val="clear" w:color="auto" w:fill="FFFFFF"/>
          </w:tcPr>
          <w:p w:rsidR="00E823BA" w:rsidRPr="00100E0A" w:rsidRDefault="00E823BA" w:rsidP="001210E5">
            <w:pPr>
              <w:framePr w:w="15235" w:wrap="notBeside" w:vAnchor="text" w:hAnchor="text" w:xAlign="center" w:y="1"/>
              <w:rPr>
                <w:rFonts w:ascii="Times New Roman" w:hAnsi="Times New Roman" w:cs="Times New Roman"/>
              </w:rPr>
            </w:pPr>
            <w:r w:rsidRPr="00100E0A">
              <w:rPr>
                <w:rFonts w:ascii="Times New Roman" w:hAnsi="Times New Roman" w:cs="Times New Roman"/>
              </w:rPr>
              <w:t>внедрение системы оце</w:t>
            </w:r>
            <w:r w:rsidRPr="00100E0A">
              <w:rPr>
                <w:rFonts w:ascii="Times New Roman" w:hAnsi="Times New Roman" w:cs="Times New Roman"/>
              </w:rPr>
              <w:t>н</w:t>
            </w:r>
            <w:r w:rsidRPr="00100E0A">
              <w:rPr>
                <w:rFonts w:ascii="Times New Roman" w:hAnsi="Times New Roman" w:cs="Times New Roman"/>
              </w:rPr>
              <w:t>ки качества дошкольного обр</w:t>
            </w:r>
            <w:r w:rsidRPr="00100E0A">
              <w:rPr>
                <w:rFonts w:ascii="Times New Roman" w:hAnsi="Times New Roman" w:cs="Times New Roman"/>
              </w:rPr>
              <w:t>а</w:t>
            </w:r>
            <w:r w:rsidRPr="00100E0A">
              <w:rPr>
                <w:rFonts w:ascii="Times New Roman" w:hAnsi="Times New Roman" w:cs="Times New Roman"/>
              </w:rPr>
              <w:t>зования</w:t>
            </w:r>
          </w:p>
        </w:tc>
      </w:tr>
      <w:tr w:rsidR="00E823BA" w:rsidRPr="00100E0A" w:rsidTr="001210E5">
        <w:trPr>
          <w:trHeight w:hRule="exact" w:val="3434"/>
          <w:jc w:val="center"/>
        </w:trPr>
        <w:tc>
          <w:tcPr>
            <w:tcW w:w="727"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20"/>
              <w:rPr>
                <w:sz w:val="24"/>
                <w:szCs w:val="24"/>
              </w:rPr>
            </w:pPr>
            <w:r w:rsidRPr="00100E0A">
              <w:rPr>
                <w:rStyle w:val="12pt"/>
              </w:rPr>
              <w:t>5.</w:t>
            </w:r>
          </w:p>
        </w:tc>
        <w:tc>
          <w:tcPr>
            <w:tcW w:w="3798"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68" w:right="64"/>
              <w:jc w:val="both"/>
              <w:rPr>
                <w:sz w:val="24"/>
                <w:szCs w:val="24"/>
              </w:rPr>
            </w:pPr>
            <w:r w:rsidRPr="00100E0A">
              <w:rPr>
                <w:rStyle w:val="12pt"/>
              </w:rPr>
              <w:t>Отношение среднемесячной зар</w:t>
            </w:r>
            <w:r w:rsidRPr="00100E0A">
              <w:rPr>
                <w:rStyle w:val="12pt"/>
              </w:rPr>
              <w:t>а</w:t>
            </w:r>
            <w:r w:rsidRPr="00100E0A">
              <w:rPr>
                <w:rStyle w:val="12pt"/>
              </w:rPr>
              <w:t>ботной платы педагогиче</w:t>
            </w:r>
            <w:r w:rsidRPr="00100E0A">
              <w:rPr>
                <w:rStyle w:val="12pt"/>
              </w:rPr>
              <w:softHyphen/>
              <w:t>ских работников государствен</w:t>
            </w:r>
            <w:r w:rsidRPr="00100E0A">
              <w:rPr>
                <w:rStyle w:val="12pt"/>
              </w:rPr>
              <w:softHyphen/>
              <w:t>ных (м</w:t>
            </w:r>
            <w:r w:rsidRPr="00100E0A">
              <w:rPr>
                <w:rStyle w:val="12pt"/>
              </w:rPr>
              <w:t>у</w:t>
            </w:r>
            <w:r w:rsidRPr="00100E0A">
              <w:rPr>
                <w:rStyle w:val="12pt"/>
              </w:rPr>
              <w:t>ниципальных) образо</w:t>
            </w:r>
            <w:r w:rsidRPr="00100E0A">
              <w:rPr>
                <w:rStyle w:val="12pt"/>
              </w:rPr>
              <w:softHyphen/>
              <w:t>вательных организациях до</w:t>
            </w:r>
            <w:r w:rsidRPr="00100E0A">
              <w:rPr>
                <w:rStyle w:val="12pt"/>
              </w:rPr>
              <w:softHyphen/>
              <w:t>школьного обр</w:t>
            </w:r>
            <w:r w:rsidRPr="00100E0A">
              <w:rPr>
                <w:rStyle w:val="12pt"/>
              </w:rPr>
              <w:t>а</w:t>
            </w:r>
            <w:r w:rsidRPr="00100E0A">
              <w:rPr>
                <w:rStyle w:val="12pt"/>
              </w:rPr>
              <w:t>зования к сред</w:t>
            </w:r>
            <w:r w:rsidRPr="00100E0A">
              <w:rPr>
                <w:rStyle w:val="12pt"/>
              </w:rPr>
              <w:softHyphen/>
              <w:t>ней заработной плате в общем образовании соответс</w:t>
            </w:r>
            <w:r w:rsidRPr="00100E0A">
              <w:rPr>
                <w:rStyle w:val="12pt"/>
              </w:rPr>
              <w:t>т</w:t>
            </w:r>
            <w:r w:rsidRPr="00100E0A">
              <w:rPr>
                <w:rStyle w:val="12pt"/>
              </w:rPr>
              <w:t>вующего региона</w:t>
            </w:r>
          </w:p>
        </w:tc>
        <w:tc>
          <w:tcPr>
            <w:tcW w:w="1278"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10"/>
              <w:jc w:val="center"/>
              <w:rPr>
                <w:sz w:val="24"/>
                <w:szCs w:val="24"/>
              </w:rPr>
            </w:pPr>
            <w:r w:rsidRPr="00100E0A">
              <w:rPr>
                <w:rStyle w:val="12pt"/>
              </w:rPr>
              <w:t>проце</w:t>
            </w:r>
            <w:r w:rsidRPr="00100E0A">
              <w:rPr>
                <w:rStyle w:val="12pt"/>
              </w:rPr>
              <w:t>н</w:t>
            </w:r>
            <w:r w:rsidRPr="00100E0A">
              <w:rPr>
                <w:rStyle w:val="12pt"/>
              </w:rPr>
              <w:t>ты</w:t>
            </w:r>
          </w:p>
        </w:tc>
        <w:tc>
          <w:tcPr>
            <w:tcW w:w="1080" w:type="dxa"/>
            <w:tcBorders>
              <w:top w:val="single" w:sz="4" w:space="0" w:color="auto"/>
              <w:left w:val="single" w:sz="4" w:space="0" w:color="auto"/>
              <w:bottom w:val="single" w:sz="4" w:space="0" w:color="auto"/>
            </w:tcBorders>
            <w:shd w:val="clear" w:color="auto" w:fill="FFFFFF"/>
          </w:tcPr>
          <w:p w:rsidR="00E823BA" w:rsidRPr="004E7977" w:rsidRDefault="00E823BA" w:rsidP="001210E5">
            <w:pPr>
              <w:pStyle w:val="11"/>
              <w:framePr w:w="15235" w:wrap="notBeside" w:vAnchor="text" w:hAnchor="text" w:xAlign="center" w:y="1"/>
              <w:shd w:val="clear" w:color="auto" w:fill="auto"/>
              <w:spacing w:before="0" w:after="0" w:line="240" w:lineRule="auto"/>
              <w:jc w:val="center"/>
              <w:rPr>
                <w:sz w:val="24"/>
                <w:szCs w:val="24"/>
              </w:rPr>
            </w:pPr>
            <w:r w:rsidRPr="004E7977">
              <w:rPr>
                <w:rStyle w:val="12pt"/>
                <w:color w:val="auto"/>
              </w:rPr>
              <w:t>94,7</w:t>
            </w:r>
          </w:p>
        </w:tc>
        <w:tc>
          <w:tcPr>
            <w:tcW w:w="1087"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320"/>
              <w:rPr>
                <w:sz w:val="24"/>
                <w:szCs w:val="24"/>
              </w:rPr>
            </w:pPr>
            <w:r w:rsidRPr="00100E0A">
              <w:rPr>
                <w:rStyle w:val="12pt"/>
              </w:rPr>
              <w:t>100,0</w:t>
            </w:r>
          </w:p>
        </w:tc>
        <w:tc>
          <w:tcPr>
            <w:tcW w:w="961"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260"/>
              <w:rPr>
                <w:sz w:val="24"/>
                <w:szCs w:val="24"/>
              </w:rPr>
            </w:pPr>
            <w:r w:rsidRPr="00100E0A">
              <w:rPr>
                <w:rStyle w:val="12pt"/>
              </w:rPr>
              <w:t>100,0</w:t>
            </w:r>
          </w:p>
        </w:tc>
        <w:tc>
          <w:tcPr>
            <w:tcW w:w="1084"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320"/>
              <w:rPr>
                <w:sz w:val="24"/>
                <w:szCs w:val="24"/>
              </w:rPr>
            </w:pPr>
            <w:r w:rsidRPr="00100E0A">
              <w:rPr>
                <w:rStyle w:val="12pt"/>
              </w:rPr>
              <w:t>100,0</w:t>
            </w:r>
          </w:p>
        </w:tc>
        <w:tc>
          <w:tcPr>
            <w:tcW w:w="1091"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340"/>
              <w:rPr>
                <w:sz w:val="24"/>
                <w:szCs w:val="24"/>
              </w:rPr>
            </w:pPr>
            <w:r w:rsidRPr="00100E0A">
              <w:rPr>
                <w:rStyle w:val="12pt"/>
              </w:rPr>
              <w:t>100,0</w:t>
            </w:r>
          </w:p>
        </w:tc>
        <w:tc>
          <w:tcPr>
            <w:tcW w:w="979" w:type="dxa"/>
            <w:tcBorders>
              <w:top w:val="single" w:sz="4" w:space="0" w:color="auto"/>
              <w:left w:val="single" w:sz="4" w:space="0" w:color="auto"/>
              <w:bottom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300"/>
              <w:rPr>
                <w:sz w:val="24"/>
                <w:szCs w:val="24"/>
              </w:rPr>
            </w:pPr>
            <w:r w:rsidRPr="00100E0A">
              <w:rPr>
                <w:rStyle w:val="12pt"/>
              </w:rPr>
              <w:t>100,0</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rsidR="00E823BA" w:rsidRPr="00100E0A" w:rsidRDefault="00E823BA" w:rsidP="001210E5">
            <w:pPr>
              <w:pStyle w:val="11"/>
              <w:framePr w:w="15235" w:wrap="notBeside" w:vAnchor="text" w:hAnchor="text" w:xAlign="center" w:y="1"/>
              <w:shd w:val="clear" w:color="auto" w:fill="auto"/>
              <w:spacing w:before="0" w:after="0" w:line="240" w:lineRule="auto"/>
              <w:ind w:left="32" w:right="21"/>
              <w:jc w:val="both"/>
              <w:rPr>
                <w:rStyle w:val="12pt"/>
              </w:rPr>
            </w:pPr>
            <w:r w:rsidRPr="00100E0A">
              <w:rPr>
                <w:rStyle w:val="12pt"/>
              </w:rPr>
              <w:t>Средняя заработная плата педагогических р</w:t>
            </w:r>
            <w:r w:rsidRPr="00100E0A">
              <w:rPr>
                <w:rStyle w:val="12pt"/>
              </w:rPr>
              <w:t>а</w:t>
            </w:r>
            <w:r w:rsidRPr="00100E0A">
              <w:rPr>
                <w:rStyle w:val="12pt"/>
              </w:rPr>
              <w:t>ботников образовател</w:t>
            </w:r>
            <w:r w:rsidRPr="00100E0A">
              <w:rPr>
                <w:rStyle w:val="12pt"/>
              </w:rPr>
              <w:t>ь</w:t>
            </w:r>
            <w:r w:rsidRPr="00100E0A">
              <w:rPr>
                <w:rStyle w:val="12pt"/>
              </w:rPr>
              <w:t>ных организа</w:t>
            </w:r>
            <w:r w:rsidRPr="00100E0A">
              <w:rPr>
                <w:rStyle w:val="12pt"/>
              </w:rPr>
              <w:softHyphen/>
              <w:t>ций дошк</w:t>
            </w:r>
            <w:r w:rsidRPr="00100E0A">
              <w:rPr>
                <w:rStyle w:val="12pt"/>
              </w:rPr>
              <w:t>о</w:t>
            </w:r>
            <w:r w:rsidRPr="00100E0A">
              <w:rPr>
                <w:rStyle w:val="12pt"/>
              </w:rPr>
              <w:t>льного образо</w:t>
            </w:r>
            <w:r w:rsidRPr="00100E0A">
              <w:rPr>
                <w:rStyle w:val="12pt"/>
              </w:rPr>
              <w:softHyphen/>
              <w:t>вания будет соответс</w:t>
            </w:r>
            <w:r w:rsidRPr="00100E0A">
              <w:rPr>
                <w:rStyle w:val="12pt"/>
              </w:rPr>
              <w:t>т</w:t>
            </w:r>
            <w:r w:rsidRPr="00100E0A">
              <w:rPr>
                <w:rStyle w:val="12pt"/>
              </w:rPr>
              <w:t>во</w:t>
            </w:r>
            <w:r w:rsidRPr="00100E0A">
              <w:rPr>
                <w:rStyle w:val="12pt"/>
              </w:rPr>
              <w:softHyphen/>
              <w:t>вать средней заработной пл</w:t>
            </w:r>
            <w:r w:rsidRPr="00100E0A">
              <w:rPr>
                <w:rStyle w:val="12pt"/>
              </w:rPr>
              <w:t>а</w:t>
            </w:r>
            <w:r w:rsidRPr="00100E0A">
              <w:rPr>
                <w:rStyle w:val="12pt"/>
              </w:rPr>
              <w:t>те в сфере общего о</w:t>
            </w:r>
            <w:r w:rsidRPr="00100E0A">
              <w:rPr>
                <w:rStyle w:val="12pt"/>
              </w:rPr>
              <w:t>б</w:t>
            </w:r>
            <w:r w:rsidRPr="00100E0A">
              <w:rPr>
                <w:rStyle w:val="12pt"/>
              </w:rPr>
              <w:t>ра</w:t>
            </w:r>
            <w:r w:rsidRPr="00100E0A">
              <w:rPr>
                <w:rStyle w:val="12pt"/>
              </w:rPr>
              <w:softHyphen/>
              <w:t xml:space="preserve">зования в регионе. </w:t>
            </w:r>
          </w:p>
          <w:p w:rsidR="00E823BA" w:rsidRPr="00100E0A" w:rsidRDefault="00E823BA" w:rsidP="001210E5">
            <w:pPr>
              <w:pStyle w:val="11"/>
              <w:framePr w:w="15235" w:wrap="notBeside" w:vAnchor="text" w:hAnchor="text" w:xAlign="center" w:y="1"/>
              <w:shd w:val="clear" w:color="auto" w:fill="auto"/>
              <w:spacing w:before="0" w:after="0" w:line="240" w:lineRule="auto"/>
              <w:ind w:left="32" w:right="21"/>
              <w:jc w:val="both"/>
              <w:rPr>
                <w:sz w:val="24"/>
                <w:szCs w:val="24"/>
              </w:rPr>
            </w:pPr>
            <w:r w:rsidRPr="00100E0A">
              <w:rPr>
                <w:rStyle w:val="12pt"/>
              </w:rPr>
              <w:t>Повысится качест</w:t>
            </w:r>
            <w:r w:rsidRPr="00100E0A">
              <w:rPr>
                <w:rStyle w:val="12pt"/>
              </w:rPr>
              <w:softHyphen/>
              <w:t>во кадров</w:t>
            </w:r>
            <w:r w:rsidRPr="00100E0A">
              <w:rPr>
                <w:rStyle w:val="12pt"/>
              </w:rPr>
              <w:t>о</w:t>
            </w:r>
            <w:r w:rsidRPr="00100E0A">
              <w:rPr>
                <w:rStyle w:val="12pt"/>
              </w:rPr>
              <w:t>го состава до</w:t>
            </w:r>
            <w:r w:rsidRPr="00100E0A">
              <w:rPr>
                <w:rStyle w:val="12pt"/>
              </w:rPr>
              <w:softHyphen/>
              <w:t>школьного образов</w:t>
            </w:r>
            <w:r w:rsidRPr="00100E0A">
              <w:rPr>
                <w:rStyle w:val="12pt"/>
              </w:rPr>
              <w:t>а</w:t>
            </w:r>
            <w:r w:rsidRPr="00100E0A">
              <w:rPr>
                <w:rStyle w:val="12pt"/>
              </w:rPr>
              <w:t>ния</w:t>
            </w:r>
          </w:p>
        </w:tc>
      </w:tr>
    </w:tbl>
    <w:p w:rsidR="00E823BA" w:rsidRPr="00100E0A" w:rsidRDefault="00E823BA" w:rsidP="00E823BA"/>
    <w:p w:rsidR="00E823BA" w:rsidRDefault="00E823BA" w:rsidP="00E823BA">
      <w:pPr>
        <w:rPr>
          <w:sz w:val="2"/>
          <w:szCs w:val="2"/>
        </w:rPr>
        <w:sectPr w:rsidR="00E823BA" w:rsidSect="00120BBD">
          <w:type w:val="nextColumn"/>
          <w:pgSz w:w="16840" w:h="11907" w:orient="landscape" w:code="9"/>
          <w:pgMar w:top="723" w:right="567" w:bottom="851" w:left="1418" w:header="0" w:footer="3" w:gutter="0"/>
          <w:cols w:space="720"/>
          <w:noEndnote/>
          <w:docGrid w:linePitch="360"/>
        </w:sectPr>
      </w:pPr>
    </w:p>
    <w:p w:rsidR="00E823BA" w:rsidRPr="007C2D04" w:rsidRDefault="00E823BA" w:rsidP="00E823BA">
      <w:pPr>
        <w:pStyle w:val="11"/>
        <w:numPr>
          <w:ilvl w:val="0"/>
          <w:numId w:val="2"/>
        </w:numPr>
        <w:shd w:val="clear" w:color="auto" w:fill="auto"/>
        <w:tabs>
          <w:tab w:val="left" w:pos="543"/>
        </w:tabs>
        <w:spacing w:before="0" w:after="0" w:line="240" w:lineRule="auto"/>
        <w:ind w:right="-271"/>
        <w:rPr>
          <w:b/>
          <w:sz w:val="28"/>
          <w:szCs w:val="28"/>
        </w:rPr>
      </w:pPr>
      <w:r w:rsidRPr="007C2D04">
        <w:rPr>
          <w:b/>
          <w:sz w:val="28"/>
          <w:szCs w:val="28"/>
        </w:rPr>
        <w:lastRenderedPageBreak/>
        <w:t>Изменения в общем образовании, направленные на повышение эффекти</w:t>
      </w:r>
      <w:r w:rsidRPr="007C2D04">
        <w:rPr>
          <w:b/>
          <w:sz w:val="28"/>
          <w:szCs w:val="28"/>
        </w:rPr>
        <w:t>в</w:t>
      </w:r>
      <w:r w:rsidRPr="007C2D04">
        <w:rPr>
          <w:b/>
          <w:sz w:val="28"/>
          <w:szCs w:val="28"/>
        </w:rPr>
        <w:t>ности и качества услуг в сфере образования, соотнесенные с этапами перехода к эффе</w:t>
      </w:r>
      <w:r w:rsidRPr="007C2D04">
        <w:rPr>
          <w:b/>
          <w:sz w:val="28"/>
          <w:szCs w:val="28"/>
        </w:rPr>
        <w:t>к</w:t>
      </w:r>
      <w:r w:rsidRPr="007C2D04">
        <w:rPr>
          <w:b/>
          <w:sz w:val="28"/>
          <w:szCs w:val="28"/>
        </w:rPr>
        <w:t>тивному контракту</w:t>
      </w:r>
    </w:p>
    <w:p w:rsidR="00E823BA" w:rsidRPr="007C2D04" w:rsidRDefault="00E823BA" w:rsidP="00E823BA">
      <w:pPr>
        <w:pStyle w:val="11"/>
        <w:numPr>
          <w:ilvl w:val="0"/>
          <w:numId w:val="4"/>
        </w:numPr>
        <w:shd w:val="clear" w:color="auto" w:fill="auto"/>
        <w:tabs>
          <w:tab w:val="left" w:pos="252"/>
        </w:tabs>
        <w:spacing w:before="0" w:after="0" w:line="240" w:lineRule="auto"/>
        <w:ind w:right="-271"/>
        <w:jc w:val="center"/>
        <w:rPr>
          <w:sz w:val="28"/>
          <w:szCs w:val="28"/>
        </w:rPr>
      </w:pPr>
      <w:r w:rsidRPr="007C2D04">
        <w:rPr>
          <w:sz w:val="28"/>
          <w:szCs w:val="28"/>
        </w:rPr>
        <w:t>Основные направления</w:t>
      </w:r>
    </w:p>
    <w:p w:rsidR="00E823BA" w:rsidRPr="007C2D04" w:rsidRDefault="00E823BA" w:rsidP="00E823BA">
      <w:pPr>
        <w:pStyle w:val="11"/>
        <w:shd w:val="clear" w:color="auto" w:fill="auto"/>
        <w:tabs>
          <w:tab w:val="left" w:pos="252"/>
        </w:tabs>
        <w:spacing w:before="0" w:after="0" w:line="240" w:lineRule="auto"/>
        <w:ind w:right="-271"/>
        <w:jc w:val="center"/>
        <w:rPr>
          <w:sz w:val="28"/>
          <w:szCs w:val="28"/>
        </w:rPr>
      </w:pPr>
    </w:p>
    <w:p w:rsidR="00E823BA" w:rsidRPr="007C2D04" w:rsidRDefault="00E823BA" w:rsidP="00E823BA">
      <w:pPr>
        <w:pStyle w:val="11"/>
        <w:shd w:val="clear" w:color="auto" w:fill="auto"/>
        <w:spacing w:before="0" w:after="0" w:line="240" w:lineRule="auto"/>
        <w:ind w:left="20" w:right="-271" w:hanging="20"/>
        <w:jc w:val="both"/>
        <w:rPr>
          <w:b/>
          <w:sz w:val="28"/>
          <w:szCs w:val="28"/>
        </w:rPr>
      </w:pPr>
      <w:r w:rsidRPr="007C2D04">
        <w:rPr>
          <w:b/>
          <w:sz w:val="28"/>
          <w:szCs w:val="28"/>
        </w:rPr>
        <w:t>Обеспечение достижения обучающимися муниципаль</w:t>
      </w:r>
      <w:r w:rsidRPr="007C2D04">
        <w:rPr>
          <w:b/>
          <w:sz w:val="28"/>
          <w:szCs w:val="28"/>
        </w:rPr>
        <w:softHyphen/>
        <w:t>ных образовательных учреждений новых образовательных резул</w:t>
      </w:r>
      <w:r w:rsidRPr="007C2D04">
        <w:rPr>
          <w:b/>
          <w:sz w:val="28"/>
          <w:szCs w:val="28"/>
        </w:rPr>
        <w:t>ь</w:t>
      </w:r>
      <w:r w:rsidRPr="007C2D04">
        <w:rPr>
          <w:b/>
          <w:sz w:val="28"/>
          <w:szCs w:val="28"/>
        </w:rPr>
        <w:t>татов включа</w:t>
      </w:r>
      <w:r w:rsidRPr="007C2D04">
        <w:rPr>
          <w:b/>
          <w:sz w:val="28"/>
          <w:szCs w:val="28"/>
        </w:rPr>
        <w:softHyphen/>
        <w:t>ет в себя:</w:t>
      </w:r>
    </w:p>
    <w:p w:rsidR="00E823BA" w:rsidRPr="007C2D04" w:rsidRDefault="00E823BA" w:rsidP="00E823BA">
      <w:pPr>
        <w:pStyle w:val="11"/>
        <w:shd w:val="clear" w:color="auto" w:fill="auto"/>
        <w:spacing w:before="0" w:after="0" w:line="240" w:lineRule="auto"/>
        <w:ind w:right="-271"/>
        <w:jc w:val="both"/>
        <w:rPr>
          <w:sz w:val="28"/>
          <w:szCs w:val="28"/>
        </w:rPr>
      </w:pPr>
      <w:r w:rsidRPr="007C2D04">
        <w:rPr>
          <w:sz w:val="28"/>
          <w:szCs w:val="28"/>
        </w:rPr>
        <w:t xml:space="preserve">- введение федеральных государственных образовательных стандартов; </w:t>
      </w:r>
    </w:p>
    <w:p w:rsidR="00E823BA" w:rsidRPr="007C2D04" w:rsidRDefault="00E823BA" w:rsidP="00E823BA">
      <w:pPr>
        <w:pStyle w:val="11"/>
        <w:shd w:val="clear" w:color="auto" w:fill="auto"/>
        <w:spacing w:before="0" w:after="0" w:line="240" w:lineRule="auto"/>
        <w:ind w:right="-271"/>
        <w:jc w:val="both"/>
        <w:rPr>
          <w:sz w:val="28"/>
          <w:szCs w:val="28"/>
        </w:rPr>
      </w:pPr>
      <w:r w:rsidRPr="007C2D04">
        <w:rPr>
          <w:sz w:val="28"/>
          <w:szCs w:val="28"/>
        </w:rPr>
        <w:t xml:space="preserve">- участие в мониторинге уровня подготовки и социализации обучающихся; </w:t>
      </w:r>
    </w:p>
    <w:p w:rsidR="00E823BA" w:rsidRPr="007C2D04" w:rsidRDefault="00E823BA" w:rsidP="00E823BA">
      <w:pPr>
        <w:pStyle w:val="11"/>
        <w:shd w:val="clear" w:color="auto" w:fill="auto"/>
        <w:spacing w:before="0" w:after="0" w:line="240" w:lineRule="auto"/>
        <w:ind w:right="-271"/>
        <w:jc w:val="both"/>
        <w:rPr>
          <w:sz w:val="28"/>
          <w:szCs w:val="28"/>
        </w:rPr>
      </w:pPr>
      <w:r w:rsidRPr="007C2D04">
        <w:rPr>
          <w:sz w:val="28"/>
          <w:szCs w:val="28"/>
        </w:rPr>
        <w:t>- корректировку основных обра</w:t>
      </w:r>
      <w:r w:rsidRPr="007C2D04">
        <w:rPr>
          <w:sz w:val="28"/>
          <w:szCs w:val="28"/>
        </w:rPr>
        <w:softHyphen/>
        <w:t>зовательных программ начального общего, основн</w:t>
      </w:r>
      <w:r w:rsidRPr="007C2D04">
        <w:rPr>
          <w:sz w:val="28"/>
          <w:szCs w:val="28"/>
        </w:rPr>
        <w:t>о</w:t>
      </w:r>
      <w:r w:rsidRPr="007C2D04">
        <w:rPr>
          <w:sz w:val="28"/>
          <w:szCs w:val="28"/>
        </w:rPr>
        <w:t>го общего, среднего (полно</w:t>
      </w:r>
      <w:r w:rsidRPr="007C2D04">
        <w:rPr>
          <w:sz w:val="28"/>
          <w:szCs w:val="28"/>
        </w:rPr>
        <w:softHyphen/>
        <w:t>го) общего образования на основе методических рек</w:t>
      </w:r>
      <w:r w:rsidRPr="007C2D04">
        <w:rPr>
          <w:sz w:val="28"/>
          <w:szCs w:val="28"/>
        </w:rPr>
        <w:t>о</w:t>
      </w:r>
      <w:r w:rsidRPr="007C2D04">
        <w:rPr>
          <w:sz w:val="28"/>
          <w:szCs w:val="28"/>
        </w:rPr>
        <w:t>мендаций с учетом российских и международных исследований образовательных достижений обуча</w:t>
      </w:r>
      <w:r w:rsidRPr="007C2D04">
        <w:rPr>
          <w:sz w:val="28"/>
          <w:szCs w:val="28"/>
        </w:rPr>
        <w:t>ю</w:t>
      </w:r>
      <w:r w:rsidRPr="007C2D04">
        <w:rPr>
          <w:sz w:val="28"/>
          <w:szCs w:val="28"/>
        </w:rPr>
        <w:t>щихся;</w:t>
      </w:r>
    </w:p>
    <w:p w:rsidR="00E823BA" w:rsidRPr="007C2D04" w:rsidRDefault="00E823BA" w:rsidP="00E823BA">
      <w:pPr>
        <w:pStyle w:val="11"/>
        <w:shd w:val="clear" w:color="auto" w:fill="auto"/>
        <w:spacing w:before="0" w:after="0" w:line="240" w:lineRule="auto"/>
        <w:ind w:left="20" w:right="-271" w:hanging="20"/>
        <w:jc w:val="both"/>
        <w:rPr>
          <w:sz w:val="28"/>
          <w:szCs w:val="28"/>
        </w:rPr>
      </w:pPr>
      <w:r w:rsidRPr="007C2D04">
        <w:rPr>
          <w:sz w:val="28"/>
          <w:szCs w:val="28"/>
        </w:rPr>
        <w:t>- разработку и принятие комплекса мер по подготовке и переподготовке со</w:t>
      </w:r>
      <w:r w:rsidRPr="007C2D04">
        <w:rPr>
          <w:sz w:val="28"/>
          <w:szCs w:val="28"/>
        </w:rPr>
        <w:softHyphen/>
        <w:t>временных педагогических кадров (модернизация п</w:t>
      </w:r>
      <w:r w:rsidRPr="007C2D04">
        <w:rPr>
          <w:sz w:val="28"/>
          <w:szCs w:val="28"/>
        </w:rPr>
        <w:t>е</w:t>
      </w:r>
      <w:r w:rsidRPr="007C2D04">
        <w:rPr>
          <w:sz w:val="28"/>
          <w:szCs w:val="28"/>
        </w:rPr>
        <w:t>дагогического образова</w:t>
      </w:r>
      <w:r w:rsidRPr="007C2D04">
        <w:rPr>
          <w:sz w:val="28"/>
          <w:szCs w:val="28"/>
        </w:rPr>
        <w:softHyphen/>
        <w:t>ния).</w:t>
      </w:r>
    </w:p>
    <w:p w:rsidR="00E823BA" w:rsidRPr="007C2D04" w:rsidRDefault="00E823BA" w:rsidP="00E823BA">
      <w:pPr>
        <w:pStyle w:val="11"/>
        <w:shd w:val="clear" w:color="auto" w:fill="auto"/>
        <w:spacing w:before="0" w:after="0" w:line="240" w:lineRule="auto"/>
        <w:ind w:left="20" w:right="-271" w:firstLine="540"/>
        <w:jc w:val="both"/>
        <w:rPr>
          <w:sz w:val="28"/>
          <w:szCs w:val="28"/>
        </w:rPr>
      </w:pPr>
    </w:p>
    <w:p w:rsidR="00E823BA" w:rsidRPr="007C2D04" w:rsidRDefault="00E823BA" w:rsidP="00E823BA">
      <w:pPr>
        <w:pStyle w:val="11"/>
        <w:shd w:val="clear" w:color="auto" w:fill="auto"/>
        <w:spacing w:before="0" w:after="0" w:line="240" w:lineRule="auto"/>
        <w:ind w:left="20" w:right="-271" w:hanging="20"/>
        <w:jc w:val="both"/>
        <w:rPr>
          <w:b/>
          <w:sz w:val="28"/>
          <w:szCs w:val="28"/>
        </w:rPr>
      </w:pPr>
      <w:r w:rsidRPr="007C2D04">
        <w:rPr>
          <w:b/>
          <w:sz w:val="28"/>
          <w:szCs w:val="28"/>
        </w:rPr>
        <w:t>Обеспечение равного доступа к качественному образованию включает в се</w:t>
      </w:r>
      <w:r w:rsidRPr="007C2D04">
        <w:rPr>
          <w:b/>
          <w:sz w:val="28"/>
          <w:szCs w:val="28"/>
        </w:rPr>
        <w:softHyphen/>
        <w:t>бя:</w:t>
      </w:r>
    </w:p>
    <w:p w:rsidR="00E823BA" w:rsidRPr="007C2D04" w:rsidRDefault="00E823BA" w:rsidP="00E823BA">
      <w:pPr>
        <w:pStyle w:val="11"/>
        <w:shd w:val="clear" w:color="auto" w:fill="auto"/>
        <w:spacing w:before="0" w:after="0" w:line="240" w:lineRule="auto"/>
        <w:ind w:left="20" w:right="-271" w:hanging="20"/>
        <w:jc w:val="both"/>
        <w:rPr>
          <w:sz w:val="28"/>
          <w:szCs w:val="28"/>
        </w:rPr>
      </w:pPr>
      <w:r w:rsidRPr="007C2D04">
        <w:rPr>
          <w:b/>
          <w:sz w:val="28"/>
          <w:szCs w:val="28"/>
        </w:rPr>
        <w:t xml:space="preserve">- </w:t>
      </w:r>
      <w:r w:rsidRPr="007C2D04">
        <w:rPr>
          <w:sz w:val="28"/>
          <w:szCs w:val="28"/>
        </w:rPr>
        <w:t xml:space="preserve">внедрение системы оценки качества общего образования; </w:t>
      </w:r>
    </w:p>
    <w:p w:rsidR="00E823BA" w:rsidRPr="007C2D04" w:rsidRDefault="00E823BA" w:rsidP="00E823BA">
      <w:pPr>
        <w:pStyle w:val="11"/>
        <w:shd w:val="clear" w:color="auto" w:fill="auto"/>
        <w:spacing w:before="0" w:after="0" w:line="240" w:lineRule="auto"/>
        <w:ind w:left="20" w:right="-271" w:hanging="20"/>
        <w:jc w:val="both"/>
        <w:rPr>
          <w:b/>
          <w:sz w:val="28"/>
          <w:szCs w:val="28"/>
        </w:rPr>
      </w:pPr>
      <w:r w:rsidRPr="007C2D04">
        <w:rPr>
          <w:b/>
          <w:sz w:val="28"/>
          <w:szCs w:val="28"/>
        </w:rPr>
        <w:t>-</w:t>
      </w:r>
      <w:r w:rsidRPr="007C2D04">
        <w:rPr>
          <w:sz w:val="28"/>
          <w:szCs w:val="28"/>
        </w:rPr>
        <w:t xml:space="preserve"> разработку и реализацию </w:t>
      </w:r>
      <w:r>
        <w:rPr>
          <w:sz w:val="28"/>
          <w:szCs w:val="28"/>
        </w:rPr>
        <w:t xml:space="preserve">муниципальных, </w:t>
      </w:r>
      <w:r w:rsidRPr="007C2D04">
        <w:rPr>
          <w:sz w:val="28"/>
          <w:szCs w:val="28"/>
        </w:rPr>
        <w:t>реализацию региональных программ поддержки образователь</w:t>
      </w:r>
      <w:r w:rsidRPr="007C2D04">
        <w:rPr>
          <w:sz w:val="28"/>
          <w:szCs w:val="28"/>
        </w:rPr>
        <w:softHyphen/>
        <w:t>ных учреждений, работающих в сложных социальных у</w:t>
      </w:r>
      <w:r w:rsidRPr="007C2D04">
        <w:rPr>
          <w:sz w:val="28"/>
          <w:szCs w:val="28"/>
        </w:rPr>
        <w:t>с</w:t>
      </w:r>
      <w:r w:rsidRPr="007C2D04">
        <w:rPr>
          <w:sz w:val="28"/>
          <w:szCs w:val="28"/>
        </w:rPr>
        <w:t>ловиях.</w:t>
      </w:r>
    </w:p>
    <w:p w:rsidR="00E823BA" w:rsidRPr="007C2D04" w:rsidRDefault="00E823BA" w:rsidP="00E823BA">
      <w:pPr>
        <w:pStyle w:val="11"/>
        <w:shd w:val="clear" w:color="auto" w:fill="auto"/>
        <w:spacing w:before="0" w:after="0" w:line="240" w:lineRule="auto"/>
        <w:ind w:left="20" w:right="-271" w:firstLine="540"/>
        <w:jc w:val="both"/>
        <w:rPr>
          <w:sz w:val="28"/>
          <w:szCs w:val="28"/>
        </w:rPr>
      </w:pPr>
    </w:p>
    <w:p w:rsidR="00E823BA" w:rsidRPr="007C2D04" w:rsidRDefault="00E823BA" w:rsidP="00E823BA">
      <w:pPr>
        <w:pStyle w:val="11"/>
        <w:shd w:val="clear" w:color="auto" w:fill="auto"/>
        <w:spacing w:before="0" w:after="0" w:line="240" w:lineRule="auto"/>
        <w:ind w:left="20" w:right="-271" w:hanging="20"/>
        <w:jc w:val="both"/>
        <w:rPr>
          <w:sz w:val="28"/>
          <w:szCs w:val="28"/>
        </w:rPr>
      </w:pPr>
      <w:r w:rsidRPr="007C2D04">
        <w:rPr>
          <w:b/>
          <w:sz w:val="28"/>
          <w:szCs w:val="28"/>
        </w:rPr>
        <w:t>Введение эффективного контракта в общем образовании включает в себя:</w:t>
      </w:r>
      <w:r w:rsidRPr="007C2D04">
        <w:rPr>
          <w:sz w:val="28"/>
          <w:szCs w:val="28"/>
        </w:rPr>
        <w:t xml:space="preserve"> </w:t>
      </w:r>
    </w:p>
    <w:p w:rsidR="00E823BA" w:rsidRPr="007C2D04" w:rsidRDefault="00E823BA" w:rsidP="00E823BA">
      <w:pPr>
        <w:pStyle w:val="11"/>
        <w:shd w:val="clear" w:color="auto" w:fill="auto"/>
        <w:spacing w:before="0" w:after="0" w:line="240" w:lineRule="auto"/>
        <w:ind w:left="20" w:right="-271" w:hanging="20"/>
        <w:jc w:val="both"/>
        <w:rPr>
          <w:sz w:val="28"/>
          <w:szCs w:val="28"/>
        </w:rPr>
      </w:pPr>
      <w:r w:rsidRPr="007C2D04">
        <w:rPr>
          <w:sz w:val="28"/>
          <w:szCs w:val="28"/>
        </w:rPr>
        <w:t>- разработку и внедрение механизмов эффективного контракта с педагогиче</w:t>
      </w:r>
      <w:r w:rsidRPr="007C2D04">
        <w:rPr>
          <w:sz w:val="28"/>
          <w:szCs w:val="28"/>
        </w:rPr>
        <w:softHyphen/>
        <w:t>скими р</w:t>
      </w:r>
      <w:r w:rsidRPr="007C2D04">
        <w:rPr>
          <w:sz w:val="28"/>
          <w:szCs w:val="28"/>
        </w:rPr>
        <w:t>а</w:t>
      </w:r>
      <w:r w:rsidRPr="007C2D04">
        <w:rPr>
          <w:sz w:val="28"/>
          <w:szCs w:val="28"/>
        </w:rPr>
        <w:t>ботниками организаций общего образования;</w:t>
      </w:r>
    </w:p>
    <w:p w:rsidR="00E823BA" w:rsidRPr="007C2D04" w:rsidRDefault="00E823BA" w:rsidP="00E823BA">
      <w:pPr>
        <w:pStyle w:val="11"/>
        <w:shd w:val="clear" w:color="auto" w:fill="auto"/>
        <w:spacing w:before="0" w:after="0" w:line="240" w:lineRule="auto"/>
        <w:ind w:left="20" w:right="-271" w:hanging="20"/>
        <w:jc w:val="both"/>
        <w:rPr>
          <w:sz w:val="28"/>
          <w:szCs w:val="28"/>
        </w:rPr>
      </w:pPr>
      <w:r w:rsidRPr="007C2D04">
        <w:rPr>
          <w:sz w:val="28"/>
          <w:szCs w:val="28"/>
        </w:rPr>
        <w:t>- разработку и внедрение механизмов эффективного контракта с руководите</w:t>
      </w:r>
      <w:r w:rsidRPr="007C2D04">
        <w:rPr>
          <w:sz w:val="28"/>
          <w:szCs w:val="28"/>
        </w:rPr>
        <w:softHyphen/>
        <w:t>лями образовательных организаций общего образования в части установления взаимосв</w:t>
      </w:r>
      <w:r w:rsidRPr="007C2D04">
        <w:rPr>
          <w:sz w:val="28"/>
          <w:szCs w:val="28"/>
        </w:rPr>
        <w:t>я</w:t>
      </w:r>
      <w:r w:rsidRPr="007C2D04">
        <w:rPr>
          <w:sz w:val="28"/>
          <w:szCs w:val="28"/>
        </w:rPr>
        <w:t>зи между показателями качества предоставляемых государственных (муниципал</w:t>
      </w:r>
      <w:r w:rsidRPr="007C2D04">
        <w:rPr>
          <w:sz w:val="28"/>
          <w:szCs w:val="28"/>
        </w:rPr>
        <w:t>ь</w:t>
      </w:r>
      <w:r w:rsidRPr="007C2D04">
        <w:rPr>
          <w:sz w:val="28"/>
          <w:szCs w:val="28"/>
        </w:rPr>
        <w:t>ных) услуг организацией и эффективностью деятельности руково</w:t>
      </w:r>
      <w:r w:rsidRPr="007C2D04">
        <w:rPr>
          <w:sz w:val="28"/>
          <w:szCs w:val="28"/>
        </w:rPr>
        <w:softHyphen/>
        <w:t>дителя образовательной организации общего образов</w:t>
      </w:r>
      <w:r w:rsidRPr="007C2D04">
        <w:rPr>
          <w:sz w:val="28"/>
          <w:szCs w:val="28"/>
        </w:rPr>
        <w:t>а</w:t>
      </w:r>
      <w:r w:rsidRPr="007C2D04">
        <w:rPr>
          <w:sz w:val="28"/>
          <w:szCs w:val="28"/>
        </w:rPr>
        <w:t>ния;</w:t>
      </w:r>
    </w:p>
    <w:p w:rsidR="00E823BA" w:rsidRPr="007C2D04" w:rsidRDefault="00E823BA" w:rsidP="00E823BA">
      <w:pPr>
        <w:pStyle w:val="11"/>
        <w:shd w:val="clear" w:color="auto" w:fill="auto"/>
        <w:spacing w:before="0" w:after="0" w:line="240" w:lineRule="auto"/>
        <w:ind w:left="20" w:right="-271" w:hanging="20"/>
        <w:jc w:val="both"/>
        <w:rPr>
          <w:sz w:val="28"/>
          <w:szCs w:val="28"/>
        </w:rPr>
      </w:pPr>
      <w:r w:rsidRPr="007C2D04">
        <w:rPr>
          <w:sz w:val="28"/>
          <w:szCs w:val="28"/>
        </w:rPr>
        <w:t>- информационное и мониторинговое сопровождение введения эффективного контра</w:t>
      </w:r>
      <w:r w:rsidRPr="007C2D04">
        <w:rPr>
          <w:sz w:val="28"/>
          <w:szCs w:val="28"/>
        </w:rPr>
        <w:t>к</w:t>
      </w:r>
      <w:r w:rsidRPr="007C2D04">
        <w:rPr>
          <w:sz w:val="28"/>
          <w:szCs w:val="28"/>
        </w:rPr>
        <w:t>та.</w:t>
      </w:r>
    </w:p>
    <w:p w:rsidR="00E823BA" w:rsidRPr="007C2D04" w:rsidRDefault="00E823BA" w:rsidP="00E823BA">
      <w:pPr>
        <w:pStyle w:val="11"/>
        <w:numPr>
          <w:ilvl w:val="0"/>
          <w:numId w:val="4"/>
        </w:numPr>
        <w:shd w:val="clear" w:color="auto" w:fill="auto"/>
        <w:tabs>
          <w:tab w:val="left" w:pos="284"/>
        </w:tabs>
        <w:spacing w:before="0" w:after="0" w:line="240" w:lineRule="auto"/>
        <w:ind w:left="20" w:right="-271" w:firstLine="540"/>
        <w:jc w:val="center"/>
        <w:rPr>
          <w:sz w:val="28"/>
          <w:szCs w:val="28"/>
        </w:rPr>
      </w:pPr>
      <w:r w:rsidRPr="007C2D04">
        <w:rPr>
          <w:sz w:val="28"/>
          <w:szCs w:val="28"/>
        </w:rPr>
        <w:t>Ожидаемые результаты</w:t>
      </w:r>
    </w:p>
    <w:p w:rsidR="00E823BA" w:rsidRDefault="00E823BA" w:rsidP="00E823BA">
      <w:pPr>
        <w:pStyle w:val="11"/>
        <w:shd w:val="clear" w:color="auto" w:fill="auto"/>
        <w:tabs>
          <w:tab w:val="left" w:pos="0"/>
        </w:tabs>
        <w:spacing w:before="0" w:after="0" w:line="240" w:lineRule="auto"/>
        <w:ind w:left="20" w:right="-271"/>
        <w:jc w:val="center"/>
        <w:rPr>
          <w:b/>
          <w:sz w:val="28"/>
          <w:szCs w:val="28"/>
        </w:rPr>
      </w:pPr>
      <w:r w:rsidRPr="007C2D04">
        <w:rPr>
          <w:b/>
          <w:sz w:val="28"/>
          <w:szCs w:val="28"/>
        </w:rPr>
        <w:t xml:space="preserve">Обеспечение достижения новых образовательных результатов </w:t>
      </w:r>
    </w:p>
    <w:p w:rsidR="00E823BA" w:rsidRPr="007C2D04" w:rsidRDefault="00E823BA" w:rsidP="00E823BA">
      <w:pPr>
        <w:pStyle w:val="11"/>
        <w:shd w:val="clear" w:color="auto" w:fill="auto"/>
        <w:tabs>
          <w:tab w:val="left" w:pos="0"/>
        </w:tabs>
        <w:spacing w:before="0" w:after="0" w:line="240" w:lineRule="auto"/>
        <w:ind w:left="20" w:right="-271"/>
        <w:jc w:val="center"/>
        <w:rPr>
          <w:sz w:val="28"/>
          <w:szCs w:val="28"/>
        </w:rPr>
      </w:pPr>
      <w:r w:rsidRPr="007C2D04">
        <w:rPr>
          <w:b/>
          <w:sz w:val="28"/>
          <w:szCs w:val="28"/>
        </w:rPr>
        <w:t>пр</w:t>
      </w:r>
      <w:r w:rsidRPr="007C2D04">
        <w:rPr>
          <w:b/>
          <w:sz w:val="28"/>
          <w:szCs w:val="28"/>
        </w:rPr>
        <w:t>е</w:t>
      </w:r>
      <w:r w:rsidRPr="007C2D04">
        <w:rPr>
          <w:b/>
          <w:sz w:val="28"/>
          <w:szCs w:val="28"/>
        </w:rPr>
        <w:t>дусматри</w:t>
      </w:r>
      <w:r w:rsidRPr="007C2D04">
        <w:rPr>
          <w:b/>
          <w:sz w:val="28"/>
          <w:szCs w:val="28"/>
        </w:rPr>
        <w:softHyphen/>
        <w:t>вает:</w:t>
      </w:r>
    </w:p>
    <w:p w:rsidR="00E823BA" w:rsidRPr="007C2D04" w:rsidRDefault="00E823BA" w:rsidP="00E823BA">
      <w:pPr>
        <w:pStyle w:val="11"/>
        <w:shd w:val="clear" w:color="auto" w:fill="auto"/>
        <w:tabs>
          <w:tab w:val="left" w:pos="0"/>
        </w:tabs>
        <w:spacing w:before="0" w:after="0" w:line="240" w:lineRule="auto"/>
        <w:ind w:left="20" w:right="-271"/>
        <w:rPr>
          <w:sz w:val="28"/>
          <w:szCs w:val="28"/>
        </w:rPr>
      </w:pPr>
      <w:r w:rsidRPr="007C2D04">
        <w:rPr>
          <w:sz w:val="28"/>
          <w:szCs w:val="28"/>
        </w:rPr>
        <w:t>- обеспечение обучения всех школьников по новым федеральным государст</w:t>
      </w:r>
      <w:r w:rsidRPr="007C2D04">
        <w:rPr>
          <w:sz w:val="28"/>
          <w:szCs w:val="28"/>
        </w:rPr>
        <w:softHyphen/>
        <w:t>венным о</w:t>
      </w:r>
      <w:r w:rsidRPr="007C2D04">
        <w:rPr>
          <w:sz w:val="28"/>
          <w:szCs w:val="28"/>
        </w:rPr>
        <w:t>б</w:t>
      </w:r>
      <w:r w:rsidRPr="007C2D04">
        <w:rPr>
          <w:sz w:val="28"/>
          <w:szCs w:val="28"/>
        </w:rPr>
        <w:t>разовательным стандартам;</w:t>
      </w:r>
    </w:p>
    <w:p w:rsidR="00E823BA" w:rsidRPr="007C2D04" w:rsidRDefault="00E823BA" w:rsidP="00E823BA">
      <w:pPr>
        <w:pStyle w:val="11"/>
        <w:shd w:val="clear" w:color="auto" w:fill="auto"/>
        <w:tabs>
          <w:tab w:val="left" w:pos="0"/>
        </w:tabs>
        <w:spacing w:before="0" w:after="0" w:line="240" w:lineRule="auto"/>
        <w:ind w:left="20" w:right="-271"/>
        <w:rPr>
          <w:sz w:val="28"/>
          <w:szCs w:val="28"/>
        </w:rPr>
      </w:pPr>
      <w:r w:rsidRPr="007C2D04">
        <w:rPr>
          <w:sz w:val="28"/>
          <w:szCs w:val="28"/>
        </w:rPr>
        <w:t>- повышение качества подготовки школьников, которое оценивается, в том числе по результатам их участия в сопоставительных и</w:t>
      </w:r>
      <w:r w:rsidRPr="007C2D04">
        <w:rPr>
          <w:sz w:val="28"/>
          <w:szCs w:val="28"/>
        </w:rPr>
        <w:t>с</w:t>
      </w:r>
      <w:r w:rsidRPr="007C2D04">
        <w:rPr>
          <w:sz w:val="28"/>
          <w:szCs w:val="28"/>
        </w:rPr>
        <w:t>следо</w:t>
      </w:r>
      <w:r w:rsidRPr="007C2D04">
        <w:rPr>
          <w:sz w:val="28"/>
          <w:szCs w:val="28"/>
        </w:rPr>
        <w:softHyphen/>
        <w:t>ваниях разного уровня.</w:t>
      </w:r>
    </w:p>
    <w:p w:rsidR="00E823BA" w:rsidRPr="007C2D04" w:rsidRDefault="00E823BA" w:rsidP="00E823BA">
      <w:pPr>
        <w:pStyle w:val="11"/>
        <w:shd w:val="clear" w:color="auto" w:fill="auto"/>
        <w:spacing w:before="0" w:after="0" w:line="240" w:lineRule="auto"/>
        <w:ind w:left="20" w:right="-271" w:hanging="20"/>
        <w:jc w:val="both"/>
        <w:rPr>
          <w:b/>
          <w:sz w:val="28"/>
          <w:szCs w:val="28"/>
        </w:rPr>
      </w:pPr>
      <w:r w:rsidRPr="007C2D04">
        <w:rPr>
          <w:b/>
          <w:sz w:val="28"/>
          <w:szCs w:val="28"/>
        </w:rPr>
        <w:t>Обеспечение равного доступа к качественному образованию предусматри</w:t>
      </w:r>
      <w:r w:rsidRPr="007C2D04">
        <w:rPr>
          <w:b/>
          <w:sz w:val="28"/>
          <w:szCs w:val="28"/>
        </w:rPr>
        <w:softHyphen/>
        <w:t>вает:</w:t>
      </w:r>
    </w:p>
    <w:p w:rsidR="00E823BA" w:rsidRPr="007C2D04" w:rsidRDefault="00E823BA" w:rsidP="00E823BA">
      <w:pPr>
        <w:pStyle w:val="11"/>
        <w:shd w:val="clear" w:color="auto" w:fill="auto"/>
        <w:spacing w:before="0" w:after="0" w:line="240" w:lineRule="auto"/>
        <w:ind w:left="20" w:right="-271" w:hanging="20"/>
        <w:jc w:val="both"/>
        <w:rPr>
          <w:sz w:val="28"/>
          <w:szCs w:val="28"/>
        </w:rPr>
      </w:pPr>
      <w:r w:rsidRPr="007C2D04">
        <w:rPr>
          <w:sz w:val="28"/>
          <w:szCs w:val="28"/>
        </w:rPr>
        <w:t>- введение оценки деятельности организаций общего образования на основе показ</w:t>
      </w:r>
      <w:r w:rsidRPr="007C2D04">
        <w:rPr>
          <w:sz w:val="28"/>
          <w:szCs w:val="28"/>
        </w:rPr>
        <w:t>а</w:t>
      </w:r>
      <w:r w:rsidRPr="007C2D04">
        <w:rPr>
          <w:sz w:val="28"/>
          <w:szCs w:val="28"/>
        </w:rPr>
        <w:t>телей эффективности их деятельности;</w:t>
      </w:r>
    </w:p>
    <w:p w:rsidR="00E823BA" w:rsidRPr="007C2D04" w:rsidRDefault="00E823BA" w:rsidP="00E823BA">
      <w:pPr>
        <w:pStyle w:val="11"/>
        <w:shd w:val="clear" w:color="auto" w:fill="auto"/>
        <w:spacing w:before="0" w:after="0" w:line="240" w:lineRule="auto"/>
        <w:ind w:left="20" w:right="-271" w:hanging="20"/>
        <w:jc w:val="both"/>
        <w:rPr>
          <w:sz w:val="28"/>
          <w:szCs w:val="28"/>
        </w:rPr>
      </w:pPr>
      <w:r w:rsidRPr="007C2D04">
        <w:rPr>
          <w:sz w:val="28"/>
          <w:szCs w:val="28"/>
        </w:rPr>
        <w:t>- сокращение отставания от среднероссийского уровня образовательных ре</w:t>
      </w:r>
      <w:r w:rsidRPr="007C2D04">
        <w:rPr>
          <w:sz w:val="28"/>
          <w:szCs w:val="28"/>
        </w:rPr>
        <w:softHyphen/>
        <w:t>зультатов выпускников школ, работающих в сложных социальных условиях.</w:t>
      </w:r>
    </w:p>
    <w:p w:rsidR="00E823BA" w:rsidRPr="007C2D04" w:rsidRDefault="00E823BA" w:rsidP="00E823BA">
      <w:pPr>
        <w:pStyle w:val="11"/>
        <w:shd w:val="clear" w:color="auto" w:fill="auto"/>
        <w:spacing w:before="0" w:after="0" w:line="240" w:lineRule="auto"/>
        <w:ind w:left="20" w:right="-271" w:hanging="20"/>
        <w:jc w:val="both"/>
        <w:rPr>
          <w:sz w:val="28"/>
          <w:szCs w:val="28"/>
        </w:rPr>
        <w:sectPr w:rsidR="00E823BA" w:rsidRPr="007C2D04" w:rsidSect="00E06C43">
          <w:pgSz w:w="11907" w:h="16840" w:code="9"/>
          <w:pgMar w:top="567" w:right="567" w:bottom="851" w:left="1418" w:header="0" w:footer="6" w:gutter="0"/>
          <w:cols w:space="720"/>
          <w:noEndnote/>
          <w:docGrid w:linePitch="360"/>
        </w:sectPr>
      </w:pPr>
      <w:r w:rsidRPr="007C2D04">
        <w:rPr>
          <w:b/>
          <w:sz w:val="28"/>
          <w:szCs w:val="28"/>
        </w:rPr>
        <w:t>Введение эффективного контракта в общем образовании предусматривает</w:t>
      </w:r>
      <w:r w:rsidRPr="007C2D04">
        <w:rPr>
          <w:sz w:val="28"/>
          <w:szCs w:val="28"/>
        </w:rPr>
        <w:t xml:space="preserve"> обновление кадрового состава и привлечение молодых талантливых педагогов для р</w:t>
      </w:r>
      <w:r w:rsidRPr="007C2D04">
        <w:rPr>
          <w:sz w:val="28"/>
          <w:szCs w:val="28"/>
        </w:rPr>
        <w:t>а</w:t>
      </w:r>
      <w:r w:rsidRPr="007C2D04">
        <w:rPr>
          <w:sz w:val="28"/>
          <w:szCs w:val="28"/>
        </w:rPr>
        <w:t>боты в школе.</w:t>
      </w:r>
    </w:p>
    <w:p w:rsidR="00E823BA" w:rsidRPr="007C2D04" w:rsidRDefault="00E823BA" w:rsidP="00E823BA">
      <w:pPr>
        <w:pStyle w:val="310"/>
        <w:keepNext/>
        <w:keepLines/>
        <w:numPr>
          <w:ilvl w:val="0"/>
          <w:numId w:val="4"/>
        </w:numPr>
        <w:shd w:val="clear" w:color="auto" w:fill="auto"/>
        <w:tabs>
          <w:tab w:val="left" w:pos="1810"/>
          <w:tab w:val="left" w:pos="13937"/>
        </w:tabs>
        <w:spacing w:after="0" w:line="240" w:lineRule="auto"/>
        <w:ind w:left="6600" w:right="3555" w:hanging="5333"/>
        <w:rPr>
          <w:b/>
          <w:sz w:val="28"/>
          <w:szCs w:val="28"/>
        </w:rPr>
      </w:pPr>
      <w:bookmarkStart w:id="3" w:name="bookmark5"/>
      <w:r w:rsidRPr="007C2D04">
        <w:rPr>
          <w:b/>
          <w:sz w:val="28"/>
          <w:szCs w:val="28"/>
        </w:rPr>
        <w:lastRenderedPageBreak/>
        <w:t>Основные количественные характеристики системы общего обр</w:t>
      </w:r>
      <w:r w:rsidRPr="007C2D04">
        <w:rPr>
          <w:b/>
          <w:sz w:val="28"/>
          <w:szCs w:val="28"/>
        </w:rPr>
        <w:t>а</w:t>
      </w:r>
      <w:r w:rsidRPr="007C2D04">
        <w:rPr>
          <w:b/>
          <w:sz w:val="28"/>
          <w:szCs w:val="28"/>
        </w:rPr>
        <w:t>зования</w:t>
      </w:r>
      <w:bookmarkEnd w:id="3"/>
    </w:p>
    <w:tbl>
      <w:tblPr>
        <w:tblOverlap w:val="never"/>
        <w:tblW w:w="15442" w:type="dxa"/>
        <w:jc w:val="center"/>
        <w:tblLayout w:type="fixed"/>
        <w:tblCellMar>
          <w:left w:w="10" w:type="dxa"/>
          <w:right w:w="10" w:type="dxa"/>
        </w:tblCellMar>
        <w:tblLook w:val="04A0"/>
      </w:tblPr>
      <w:tblGrid>
        <w:gridCol w:w="5969"/>
        <w:gridCol w:w="1448"/>
        <w:gridCol w:w="1130"/>
        <w:gridCol w:w="1138"/>
        <w:gridCol w:w="1138"/>
        <w:gridCol w:w="1134"/>
        <w:gridCol w:w="1138"/>
        <w:gridCol w:w="1278"/>
        <w:gridCol w:w="1069"/>
      </w:tblGrid>
      <w:tr w:rsidR="00E823BA" w:rsidRPr="007C2D04" w:rsidTr="001210E5">
        <w:trPr>
          <w:trHeight w:hRule="exact" w:val="349"/>
          <w:jc w:val="center"/>
        </w:trPr>
        <w:tc>
          <w:tcPr>
            <w:tcW w:w="5969" w:type="dxa"/>
            <w:tcBorders>
              <w:top w:val="single" w:sz="4" w:space="0" w:color="auto"/>
              <w:left w:val="single" w:sz="4" w:space="0" w:color="auto"/>
            </w:tcBorders>
            <w:shd w:val="clear" w:color="auto" w:fill="FFFFFF"/>
          </w:tcPr>
          <w:p w:rsidR="00E823BA" w:rsidRPr="007C2D04" w:rsidRDefault="00E823BA" w:rsidP="001210E5">
            <w:pPr>
              <w:framePr w:w="16124" w:wrap="notBeside" w:vAnchor="text" w:hAnchor="text" w:xAlign="center" w:y="1"/>
              <w:rPr>
                <w:sz w:val="28"/>
                <w:szCs w:val="28"/>
              </w:rPr>
            </w:pPr>
          </w:p>
        </w:tc>
        <w:tc>
          <w:tcPr>
            <w:tcW w:w="1448" w:type="dxa"/>
            <w:tcBorders>
              <w:top w:val="single" w:sz="4" w:space="0" w:color="auto"/>
              <w:left w:val="single" w:sz="4" w:space="0" w:color="auto"/>
            </w:tcBorders>
            <w:shd w:val="clear" w:color="auto" w:fill="FFFFFF"/>
          </w:tcPr>
          <w:p w:rsidR="00E823BA" w:rsidRPr="007C2D04" w:rsidRDefault="00E823BA" w:rsidP="001210E5">
            <w:pPr>
              <w:pStyle w:val="11"/>
              <w:framePr w:w="16124" w:wrap="notBeside" w:vAnchor="text" w:hAnchor="text" w:xAlign="center" w:y="1"/>
              <w:shd w:val="clear" w:color="auto" w:fill="auto"/>
              <w:spacing w:before="0" w:after="0" w:line="240" w:lineRule="auto"/>
              <w:jc w:val="center"/>
              <w:rPr>
                <w:sz w:val="28"/>
                <w:szCs w:val="28"/>
              </w:rPr>
            </w:pPr>
            <w:r w:rsidRPr="007C2D04">
              <w:rPr>
                <w:rStyle w:val="12pt"/>
                <w:sz w:val="28"/>
                <w:szCs w:val="28"/>
              </w:rPr>
              <w:t>ед. изм.</w:t>
            </w:r>
          </w:p>
        </w:tc>
        <w:tc>
          <w:tcPr>
            <w:tcW w:w="1130" w:type="dxa"/>
            <w:tcBorders>
              <w:top w:val="single" w:sz="4" w:space="0" w:color="auto"/>
              <w:left w:val="single" w:sz="4" w:space="0" w:color="auto"/>
            </w:tcBorders>
            <w:shd w:val="clear" w:color="auto" w:fill="FFFFFF"/>
          </w:tcPr>
          <w:p w:rsidR="00E823BA" w:rsidRPr="007C2D04" w:rsidRDefault="00E823BA" w:rsidP="001210E5">
            <w:pPr>
              <w:pStyle w:val="11"/>
              <w:framePr w:w="16124" w:wrap="notBeside" w:vAnchor="text" w:hAnchor="text" w:xAlign="center" w:y="1"/>
              <w:shd w:val="clear" w:color="auto" w:fill="auto"/>
              <w:spacing w:before="0" w:after="0" w:line="240" w:lineRule="auto"/>
              <w:jc w:val="center"/>
              <w:rPr>
                <w:sz w:val="28"/>
                <w:szCs w:val="28"/>
              </w:rPr>
            </w:pPr>
            <w:smartTag w:uri="urn:schemas-microsoft-com:office:smarttags" w:element="metricconverter">
              <w:smartTagPr>
                <w:attr w:name="ProductID" w:val="2012 г"/>
              </w:smartTagPr>
              <w:r w:rsidRPr="007C2D04">
                <w:rPr>
                  <w:rStyle w:val="12pt"/>
                  <w:sz w:val="28"/>
                  <w:szCs w:val="28"/>
                </w:rPr>
                <w:t>2012 г</w:t>
              </w:r>
            </w:smartTag>
            <w:r w:rsidRPr="007C2D04">
              <w:rPr>
                <w:rStyle w:val="12pt"/>
                <w:sz w:val="28"/>
                <w:szCs w:val="28"/>
              </w:rPr>
              <w:t>.</w:t>
            </w:r>
          </w:p>
        </w:tc>
        <w:tc>
          <w:tcPr>
            <w:tcW w:w="1138" w:type="dxa"/>
            <w:tcBorders>
              <w:top w:val="single" w:sz="4" w:space="0" w:color="auto"/>
              <w:left w:val="single" w:sz="4" w:space="0" w:color="auto"/>
            </w:tcBorders>
            <w:shd w:val="clear" w:color="auto" w:fill="FFFFFF"/>
          </w:tcPr>
          <w:p w:rsidR="00E823BA" w:rsidRPr="007C2D04" w:rsidRDefault="00E823BA" w:rsidP="001210E5">
            <w:pPr>
              <w:pStyle w:val="11"/>
              <w:framePr w:w="16124" w:wrap="notBeside" w:vAnchor="text" w:hAnchor="text" w:xAlign="center" w:y="1"/>
              <w:shd w:val="clear" w:color="auto" w:fill="auto"/>
              <w:spacing w:before="0" w:after="0" w:line="240" w:lineRule="auto"/>
              <w:jc w:val="center"/>
              <w:rPr>
                <w:sz w:val="28"/>
                <w:szCs w:val="28"/>
              </w:rPr>
            </w:pPr>
            <w:r w:rsidRPr="007C2D04">
              <w:rPr>
                <w:rStyle w:val="12pt"/>
                <w:sz w:val="28"/>
                <w:szCs w:val="28"/>
              </w:rPr>
              <w:t>2013г.</w:t>
            </w:r>
          </w:p>
        </w:tc>
        <w:tc>
          <w:tcPr>
            <w:tcW w:w="1138" w:type="dxa"/>
            <w:tcBorders>
              <w:top w:val="single" w:sz="4" w:space="0" w:color="auto"/>
              <w:left w:val="single" w:sz="4" w:space="0" w:color="auto"/>
            </w:tcBorders>
            <w:shd w:val="clear" w:color="auto" w:fill="FFFFFF"/>
          </w:tcPr>
          <w:p w:rsidR="00E823BA" w:rsidRPr="007C2D04" w:rsidRDefault="00E823BA" w:rsidP="001210E5">
            <w:pPr>
              <w:pStyle w:val="11"/>
              <w:framePr w:w="16124" w:wrap="notBeside" w:vAnchor="text" w:hAnchor="text" w:xAlign="center" w:y="1"/>
              <w:shd w:val="clear" w:color="auto" w:fill="auto"/>
              <w:spacing w:before="0" w:after="0" w:line="240" w:lineRule="auto"/>
              <w:jc w:val="center"/>
              <w:rPr>
                <w:sz w:val="28"/>
                <w:szCs w:val="28"/>
              </w:rPr>
            </w:pPr>
            <w:smartTag w:uri="urn:schemas-microsoft-com:office:smarttags" w:element="metricconverter">
              <w:smartTagPr>
                <w:attr w:name="ProductID" w:val="2014 г"/>
              </w:smartTagPr>
              <w:r w:rsidRPr="007C2D04">
                <w:rPr>
                  <w:rStyle w:val="12pt"/>
                  <w:sz w:val="28"/>
                  <w:szCs w:val="28"/>
                </w:rPr>
                <w:t>2014 г</w:t>
              </w:r>
            </w:smartTag>
            <w:r w:rsidRPr="007C2D04">
              <w:rPr>
                <w:rStyle w:val="12pt"/>
                <w:sz w:val="28"/>
                <w:szCs w:val="28"/>
              </w:rPr>
              <w:t>.</w:t>
            </w:r>
          </w:p>
        </w:tc>
        <w:tc>
          <w:tcPr>
            <w:tcW w:w="1134" w:type="dxa"/>
            <w:tcBorders>
              <w:top w:val="single" w:sz="4" w:space="0" w:color="auto"/>
              <w:left w:val="single" w:sz="4" w:space="0" w:color="auto"/>
            </w:tcBorders>
            <w:shd w:val="clear" w:color="auto" w:fill="FFFFFF"/>
          </w:tcPr>
          <w:p w:rsidR="00E823BA" w:rsidRPr="007C2D04" w:rsidRDefault="00E823BA" w:rsidP="001210E5">
            <w:pPr>
              <w:pStyle w:val="11"/>
              <w:framePr w:w="16124" w:wrap="notBeside" w:vAnchor="text" w:hAnchor="text" w:xAlign="center" w:y="1"/>
              <w:shd w:val="clear" w:color="auto" w:fill="auto"/>
              <w:spacing w:before="0" w:after="0" w:line="240" w:lineRule="auto"/>
              <w:jc w:val="center"/>
              <w:rPr>
                <w:sz w:val="28"/>
                <w:szCs w:val="28"/>
              </w:rPr>
            </w:pPr>
            <w:r w:rsidRPr="007C2D04">
              <w:rPr>
                <w:rStyle w:val="12pt"/>
                <w:sz w:val="28"/>
                <w:szCs w:val="28"/>
              </w:rPr>
              <w:t>2015г.</w:t>
            </w:r>
          </w:p>
        </w:tc>
        <w:tc>
          <w:tcPr>
            <w:tcW w:w="1138" w:type="dxa"/>
            <w:tcBorders>
              <w:top w:val="single" w:sz="4" w:space="0" w:color="auto"/>
              <w:left w:val="single" w:sz="4" w:space="0" w:color="auto"/>
            </w:tcBorders>
            <w:shd w:val="clear" w:color="auto" w:fill="FFFFFF"/>
          </w:tcPr>
          <w:p w:rsidR="00E823BA" w:rsidRPr="007C2D04" w:rsidRDefault="00E823BA" w:rsidP="001210E5">
            <w:pPr>
              <w:pStyle w:val="11"/>
              <w:framePr w:w="16124" w:wrap="notBeside" w:vAnchor="text" w:hAnchor="text" w:xAlign="center" w:y="1"/>
              <w:shd w:val="clear" w:color="auto" w:fill="auto"/>
              <w:spacing w:before="0" w:after="0" w:line="240" w:lineRule="auto"/>
              <w:jc w:val="center"/>
              <w:rPr>
                <w:sz w:val="28"/>
                <w:szCs w:val="28"/>
              </w:rPr>
            </w:pPr>
            <w:smartTag w:uri="urn:schemas-microsoft-com:office:smarttags" w:element="metricconverter">
              <w:smartTagPr>
                <w:attr w:name="ProductID" w:val="2016 г"/>
              </w:smartTagPr>
              <w:r w:rsidRPr="007C2D04">
                <w:rPr>
                  <w:rStyle w:val="12pt"/>
                  <w:sz w:val="28"/>
                  <w:szCs w:val="28"/>
                </w:rPr>
                <w:t>2016 г</w:t>
              </w:r>
            </w:smartTag>
            <w:r w:rsidRPr="007C2D04">
              <w:rPr>
                <w:rStyle w:val="12pt"/>
                <w:sz w:val="28"/>
                <w:szCs w:val="28"/>
              </w:rPr>
              <w:t>.</w:t>
            </w:r>
          </w:p>
        </w:tc>
        <w:tc>
          <w:tcPr>
            <w:tcW w:w="1278" w:type="dxa"/>
            <w:tcBorders>
              <w:top w:val="single" w:sz="4" w:space="0" w:color="auto"/>
              <w:left w:val="single" w:sz="4" w:space="0" w:color="auto"/>
            </w:tcBorders>
            <w:shd w:val="clear" w:color="auto" w:fill="FFFFFF"/>
          </w:tcPr>
          <w:p w:rsidR="00E823BA" w:rsidRPr="007C2D04" w:rsidRDefault="00E823BA" w:rsidP="001210E5">
            <w:pPr>
              <w:pStyle w:val="11"/>
              <w:framePr w:w="16124" w:wrap="notBeside" w:vAnchor="text" w:hAnchor="text" w:xAlign="center" w:y="1"/>
              <w:shd w:val="clear" w:color="auto" w:fill="auto"/>
              <w:spacing w:before="0" w:after="0" w:line="240" w:lineRule="auto"/>
              <w:jc w:val="center"/>
              <w:rPr>
                <w:sz w:val="28"/>
                <w:szCs w:val="28"/>
              </w:rPr>
            </w:pPr>
            <w:smartTag w:uri="urn:schemas-microsoft-com:office:smarttags" w:element="metricconverter">
              <w:smartTagPr>
                <w:attr w:name="ProductID" w:val="2017 г"/>
              </w:smartTagPr>
              <w:r w:rsidRPr="007C2D04">
                <w:rPr>
                  <w:rStyle w:val="12pt"/>
                  <w:sz w:val="28"/>
                  <w:szCs w:val="28"/>
                </w:rPr>
                <w:t>2017 г</w:t>
              </w:r>
            </w:smartTag>
            <w:r w:rsidRPr="007C2D04">
              <w:rPr>
                <w:rStyle w:val="12pt"/>
                <w:sz w:val="28"/>
                <w:szCs w:val="28"/>
              </w:rPr>
              <w:t>.</w:t>
            </w:r>
          </w:p>
        </w:tc>
        <w:tc>
          <w:tcPr>
            <w:tcW w:w="1069" w:type="dxa"/>
            <w:tcBorders>
              <w:top w:val="single" w:sz="4" w:space="0" w:color="auto"/>
              <w:left w:val="single" w:sz="4" w:space="0" w:color="auto"/>
              <w:right w:val="single" w:sz="4" w:space="0" w:color="auto"/>
            </w:tcBorders>
            <w:shd w:val="clear" w:color="auto" w:fill="FFFFFF"/>
          </w:tcPr>
          <w:p w:rsidR="00E823BA" w:rsidRPr="007C2D04" w:rsidRDefault="00E823BA" w:rsidP="001210E5">
            <w:pPr>
              <w:pStyle w:val="11"/>
              <w:framePr w:w="16124" w:wrap="notBeside" w:vAnchor="text" w:hAnchor="text" w:xAlign="center" w:y="1"/>
              <w:shd w:val="clear" w:color="auto" w:fill="auto"/>
              <w:spacing w:before="0" w:after="0" w:line="240" w:lineRule="auto"/>
              <w:jc w:val="center"/>
              <w:rPr>
                <w:sz w:val="28"/>
                <w:szCs w:val="28"/>
              </w:rPr>
            </w:pPr>
            <w:smartTag w:uri="urn:schemas-microsoft-com:office:smarttags" w:element="metricconverter">
              <w:smartTagPr>
                <w:attr w:name="ProductID" w:val="2018 г"/>
              </w:smartTagPr>
              <w:r w:rsidRPr="007C2D04">
                <w:rPr>
                  <w:rStyle w:val="12pt"/>
                  <w:sz w:val="28"/>
                  <w:szCs w:val="28"/>
                </w:rPr>
                <w:t>2018 г</w:t>
              </w:r>
            </w:smartTag>
            <w:r w:rsidRPr="007C2D04">
              <w:rPr>
                <w:rStyle w:val="12pt"/>
                <w:sz w:val="28"/>
                <w:szCs w:val="28"/>
              </w:rPr>
              <w:t>.</w:t>
            </w:r>
          </w:p>
        </w:tc>
      </w:tr>
      <w:tr w:rsidR="00E823BA" w:rsidRPr="007C2D04" w:rsidTr="001210E5">
        <w:trPr>
          <w:trHeight w:hRule="exact" w:val="317"/>
          <w:jc w:val="center"/>
        </w:trPr>
        <w:tc>
          <w:tcPr>
            <w:tcW w:w="5969"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ind w:left="192" w:right="146"/>
              <w:jc w:val="both"/>
              <w:rPr>
                <w:sz w:val="24"/>
                <w:szCs w:val="24"/>
              </w:rPr>
            </w:pPr>
            <w:r w:rsidRPr="00FD2065">
              <w:rPr>
                <w:rStyle w:val="12pt"/>
              </w:rPr>
              <w:t>Численность детей и молодежи 7-17 лет</w:t>
            </w:r>
          </w:p>
        </w:tc>
        <w:tc>
          <w:tcPr>
            <w:tcW w:w="144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FD2065">
              <w:rPr>
                <w:rStyle w:val="12pt"/>
              </w:rPr>
              <w:t>чел.</w:t>
            </w:r>
          </w:p>
        </w:tc>
        <w:tc>
          <w:tcPr>
            <w:tcW w:w="1130"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3232</w:t>
            </w:r>
          </w:p>
        </w:tc>
        <w:tc>
          <w:tcPr>
            <w:tcW w:w="113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3265</w:t>
            </w:r>
          </w:p>
        </w:tc>
        <w:tc>
          <w:tcPr>
            <w:tcW w:w="113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3273</w:t>
            </w:r>
          </w:p>
        </w:tc>
        <w:tc>
          <w:tcPr>
            <w:tcW w:w="1134"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3236</w:t>
            </w:r>
          </w:p>
        </w:tc>
        <w:tc>
          <w:tcPr>
            <w:tcW w:w="113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3273</w:t>
            </w:r>
          </w:p>
        </w:tc>
        <w:tc>
          <w:tcPr>
            <w:tcW w:w="127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3282</w:t>
            </w:r>
          </w:p>
        </w:tc>
        <w:tc>
          <w:tcPr>
            <w:tcW w:w="1069" w:type="dxa"/>
            <w:tcBorders>
              <w:top w:val="single" w:sz="4" w:space="0" w:color="auto"/>
              <w:left w:val="single" w:sz="4" w:space="0" w:color="auto"/>
              <w:righ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3305</w:t>
            </w:r>
          </w:p>
        </w:tc>
      </w:tr>
      <w:tr w:rsidR="00E823BA" w:rsidRPr="007C2D04" w:rsidTr="001210E5">
        <w:trPr>
          <w:trHeight w:hRule="exact" w:val="603"/>
          <w:jc w:val="center"/>
        </w:trPr>
        <w:tc>
          <w:tcPr>
            <w:tcW w:w="5969"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ind w:left="192" w:right="146"/>
              <w:jc w:val="both"/>
              <w:rPr>
                <w:sz w:val="24"/>
                <w:szCs w:val="24"/>
              </w:rPr>
            </w:pPr>
            <w:r w:rsidRPr="00FD2065">
              <w:rPr>
                <w:rStyle w:val="12pt"/>
              </w:rPr>
              <w:t>Численность обучающихся по программам общего образования</w:t>
            </w:r>
          </w:p>
        </w:tc>
        <w:tc>
          <w:tcPr>
            <w:tcW w:w="144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FD2065">
              <w:rPr>
                <w:rStyle w:val="12pt"/>
              </w:rPr>
              <w:t>чел.</w:t>
            </w:r>
          </w:p>
        </w:tc>
        <w:tc>
          <w:tcPr>
            <w:tcW w:w="1130"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2876</w:t>
            </w:r>
          </w:p>
        </w:tc>
        <w:tc>
          <w:tcPr>
            <w:tcW w:w="113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2944</w:t>
            </w:r>
          </w:p>
        </w:tc>
        <w:tc>
          <w:tcPr>
            <w:tcW w:w="113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2988</w:t>
            </w:r>
          </w:p>
        </w:tc>
        <w:tc>
          <w:tcPr>
            <w:tcW w:w="1134"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2988</w:t>
            </w:r>
          </w:p>
        </w:tc>
        <w:tc>
          <w:tcPr>
            <w:tcW w:w="113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3030</w:t>
            </w:r>
          </w:p>
        </w:tc>
        <w:tc>
          <w:tcPr>
            <w:tcW w:w="127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3036</w:t>
            </w:r>
          </w:p>
        </w:tc>
        <w:tc>
          <w:tcPr>
            <w:tcW w:w="1069" w:type="dxa"/>
            <w:tcBorders>
              <w:top w:val="single" w:sz="4" w:space="0" w:color="auto"/>
              <w:left w:val="single" w:sz="4" w:space="0" w:color="auto"/>
              <w:righ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Pr>
                <w:sz w:val="24"/>
                <w:szCs w:val="24"/>
              </w:rPr>
              <w:t>3072</w:t>
            </w:r>
          </w:p>
        </w:tc>
      </w:tr>
      <w:tr w:rsidR="00E823BA" w:rsidRPr="007C2D04" w:rsidTr="001210E5">
        <w:trPr>
          <w:trHeight w:hRule="exact" w:val="310"/>
          <w:jc w:val="center"/>
        </w:trPr>
        <w:tc>
          <w:tcPr>
            <w:tcW w:w="5969"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ind w:left="192" w:right="146"/>
              <w:jc w:val="both"/>
              <w:rPr>
                <w:sz w:val="24"/>
                <w:szCs w:val="24"/>
              </w:rPr>
            </w:pPr>
            <w:r w:rsidRPr="00FD2065">
              <w:rPr>
                <w:rStyle w:val="12pt"/>
              </w:rPr>
              <w:t>Число обучающихся в расчете на 1 учителя</w:t>
            </w:r>
          </w:p>
        </w:tc>
        <w:tc>
          <w:tcPr>
            <w:tcW w:w="1448" w:type="dxa"/>
            <w:tcBorders>
              <w:top w:val="single" w:sz="4" w:space="0" w:color="auto"/>
              <w:left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FD2065">
              <w:rPr>
                <w:rStyle w:val="12pt"/>
              </w:rPr>
              <w:t>человек</w:t>
            </w:r>
          </w:p>
        </w:tc>
        <w:tc>
          <w:tcPr>
            <w:tcW w:w="1130" w:type="dxa"/>
            <w:tcBorders>
              <w:top w:val="single" w:sz="4" w:space="0" w:color="auto"/>
              <w:left w:val="single" w:sz="4" w:space="0" w:color="auto"/>
            </w:tcBorders>
            <w:shd w:val="clear" w:color="auto" w:fill="FFFFFF"/>
          </w:tcPr>
          <w:p w:rsidR="00E823BA" w:rsidRPr="005448DA"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5448DA">
              <w:rPr>
                <w:sz w:val="24"/>
                <w:szCs w:val="24"/>
              </w:rPr>
              <w:t>11,6</w:t>
            </w:r>
          </w:p>
        </w:tc>
        <w:tc>
          <w:tcPr>
            <w:tcW w:w="1138" w:type="dxa"/>
            <w:tcBorders>
              <w:top w:val="single" w:sz="4" w:space="0" w:color="auto"/>
              <w:left w:val="single" w:sz="4" w:space="0" w:color="auto"/>
            </w:tcBorders>
            <w:shd w:val="clear" w:color="auto" w:fill="FFFFFF"/>
          </w:tcPr>
          <w:p w:rsidR="00E823BA" w:rsidRPr="005448DA"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5448DA">
              <w:rPr>
                <w:sz w:val="24"/>
                <w:szCs w:val="24"/>
              </w:rPr>
              <w:t>11,</w:t>
            </w:r>
            <w:r>
              <w:rPr>
                <w:sz w:val="24"/>
                <w:szCs w:val="24"/>
              </w:rPr>
              <w:t>8</w:t>
            </w:r>
          </w:p>
        </w:tc>
        <w:tc>
          <w:tcPr>
            <w:tcW w:w="1138" w:type="dxa"/>
            <w:tcBorders>
              <w:top w:val="single" w:sz="4" w:space="0" w:color="auto"/>
              <w:left w:val="single" w:sz="4" w:space="0" w:color="auto"/>
            </w:tcBorders>
            <w:shd w:val="clear" w:color="auto" w:fill="FFFFFF"/>
          </w:tcPr>
          <w:p w:rsidR="00E823BA" w:rsidRPr="005448DA"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5448DA">
              <w:rPr>
                <w:sz w:val="24"/>
                <w:szCs w:val="24"/>
              </w:rPr>
              <w:t>12</w:t>
            </w:r>
          </w:p>
        </w:tc>
        <w:tc>
          <w:tcPr>
            <w:tcW w:w="1134" w:type="dxa"/>
            <w:tcBorders>
              <w:top w:val="single" w:sz="4" w:space="0" w:color="auto"/>
              <w:left w:val="single" w:sz="4" w:space="0" w:color="auto"/>
            </w:tcBorders>
            <w:shd w:val="clear" w:color="auto" w:fill="FFFFFF"/>
          </w:tcPr>
          <w:p w:rsidR="00E823BA" w:rsidRPr="005448DA"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5448DA">
              <w:rPr>
                <w:sz w:val="24"/>
                <w:szCs w:val="24"/>
              </w:rPr>
              <w:t>12</w:t>
            </w:r>
          </w:p>
        </w:tc>
        <w:tc>
          <w:tcPr>
            <w:tcW w:w="1138" w:type="dxa"/>
            <w:tcBorders>
              <w:top w:val="single" w:sz="4" w:space="0" w:color="auto"/>
              <w:left w:val="single" w:sz="4" w:space="0" w:color="auto"/>
            </w:tcBorders>
            <w:shd w:val="clear" w:color="auto" w:fill="FFFFFF"/>
          </w:tcPr>
          <w:p w:rsidR="00E823BA" w:rsidRPr="005448DA"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5448DA">
              <w:rPr>
                <w:sz w:val="24"/>
                <w:szCs w:val="24"/>
              </w:rPr>
              <w:t>12,2</w:t>
            </w:r>
          </w:p>
        </w:tc>
        <w:tc>
          <w:tcPr>
            <w:tcW w:w="1278" w:type="dxa"/>
            <w:tcBorders>
              <w:top w:val="single" w:sz="4" w:space="0" w:color="auto"/>
              <w:left w:val="single" w:sz="4" w:space="0" w:color="auto"/>
            </w:tcBorders>
            <w:shd w:val="clear" w:color="auto" w:fill="FFFFFF"/>
          </w:tcPr>
          <w:p w:rsidR="00E823BA" w:rsidRPr="005448DA"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5448DA">
              <w:rPr>
                <w:sz w:val="24"/>
                <w:szCs w:val="24"/>
              </w:rPr>
              <w:t>12,2</w:t>
            </w:r>
          </w:p>
        </w:tc>
        <w:tc>
          <w:tcPr>
            <w:tcW w:w="1069" w:type="dxa"/>
            <w:tcBorders>
              <w:top w:val="single" w:sz="4" w:space="0" w:color="auto"/>
              <w:left w:val="single" w:sz="4" w:space="0" w:color="auto"/>
              <w:right w:val="single" w:sz="4" w:space="0" w:color="auto"/>
            </w:tcBorders>
            <w:shd w:val="clear" w:color="auto" w:fill="FFFFFF"/>
          </w:tcPr>
          <w:p w:rsidR="00E823BA" w:rsidRPr="005448DA"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5448DA">
              <w:rPr>
                <w:sz w:val="24"/>
                <w:szCs w:val="24"/>
              </w:rPr>
              <w:t>12,3</w:t>
            </w:r>
          </w:p>
        </w:tc>
      </w:tr>
      <w:tr w:rsidR="00E823BA" w:rsidRPr="007C2D04" w:rsidTr="001210E5">
        <w:trPr>
          <w:trHeight w:hRule="exact" w:val="2039"/>
          <w:jc w:val="center"/>
        </w:trPr>
        <w:tc>
          <w:tcPr>
            <w:tcW w:w="5969" w:type="dxa"/>
            <w:tcBorders>
              <w:top w:val="single" w:sz="4" w:space="0" w:color="auto"/>
              <w:left w:val="single" w:sz="4" w:space="0" w:color="auto"/>
              <w:bottom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ind w:left="192" w:right="146"/>
              <w:jc w:val="both"/>
              <w:rPr>
                <w:sz w:val="24"/>
                <w:szCs w:val="24"/>
              </w:rPr>
            </w:pPr>
            <w:r w:rsidRPr="00FD2065">
              <w:rPr>
                <w:rStyle w:val="12pt"/>
              </w:rPr>
              <w:t>Удельный вес численности обучающихся организ</w:t>
            </w:r>
            <w:r w:rsidRPr="00FD2065">
              <w:rPr>
                <w:rStyle w:val="12pt"/>
              </w:rPr>
              <w:t>а</w:t>
            </w:r>
            <w:r w:rsidRPr="00FD2065">
              <w:rPr>
                <w:rStyle w:val="12pt"/>
              </w:rPr>
              <w:t>ций общего образования, обучающихся по новым ф</w:t>
            </w:r>
            <w:r w:rsidRPr="00FD2065">
              <w:rPr>
                <w:rStyle w:val="12pt"/>
              </w:rPr>
              <w:t>е</w:t>
            </w:r>
            <w:r w:rsidRPr="00FD2065">
              <w:rPr>
                <w:rStyle w:val="12pt"/>
              </w:rPr>
              <w:t>деральным государст</w:t>
            </w:r>
            <w:r w:rsidRPr="00FD2065">
              <w:rPr>
                <w:rStyle w:val="12pt"/>
              </w:rPr>
              <w:softHyphen/>
              <w:t>венным образовательным ста</w:t>
            </w:r>
            <w:r w:rsidRPr="00FD2065">
              <w:rPr>
                <w:rStyle w:val="12pt"/>
              </w:rPr>
              <w:t>н</w:t>
            </w:r>
            <w:r w:rsidRPr="00FD2065">
              <w:rPr>
                <w:rStyle w:val="12pt"/>
              </w:rPr>
              <w:t>дартам (к 2018 году обучаться по федеральным государственным о</w:t>
            </w:r>
            <w:r w:rsidRPr="00FD2065">
              <w:rPr>
                <w:rStyle w:val="12pt"/>
              </w:rPr>
              <w:t>б</w:t>
            </w:r>
            <w:r w:rsidRPr="00FD2065">
              <w:rPr>
                <w:rStyle w:val="12pt"/>
              </w:rPr>
              <w:t>разовательным стандартам будут все школьники 1-8 кла</w:t>
            </w:r>
            <w:r w:rsidRPr="00FD2065">
              <w:rPr>
                <w:rStyle w:val="12pt"/>
              </w:rPr>
              <w:t>с</w:t>
            </w:r>
            <w:r w:rsidRPr="00FD2065">
              <w:rPr>
                <w:rStyle w:val="12pt"/>
              </w:rPr>
              <w:t>сов)*</w:t>
            </w:r>
          </w:p>
        </w:tc>
        <w:tc>
          <w:tcPr>
            <w:tcW w:w="1448" w:type="dxa"/>
            <w:tcBorders>
              <w:top w:val="single" w:sz="4" w:space="0" w:color="auto"/>
              <w:left w:val="single" w:sz="4" w:space="0" w:color="auto"/>
              <w:bottom w:val="single" w:sz="4" w:space="0" w:color="auto"/>
            </w:tcBorders>
            <w:shd w:val="clear" w:color="auto" w:fill="FFFFFF"/>
          </w:tcPr>
          <w:p w:rsidR="00E823BA" w:rsidRPr="00FD2065"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FD2065">
              <w:rPr>
                <w:rStyle w:val="12pt"/>
              </w:rPr>
              <w:t>%</w:t>
            </w:r>
          </w:p>
        </w:tc>
        <w:tc>
          <w:tcPr>
            <w:tcW w:w="1130" w:type="dxa"/>
            <w:tcBorders>
              <w:top w:val="single" w:sz="4" w:space="0" w:color="auto"/>
              <w:left w:val="single" w:sz="4" w:space="0" w:color="auto"/>
              <w:bottom w:val="single" w:sz="4" w:space="0" w:color="auto"/>
            </w:tcBorders>
            <w:shd w:val="clear" w:color="auto" w:fill="FFFFFF"/>
          </w:tcPr>
          <w:p w:rsidR="00E823BA" w:rsidRPr="00D65920"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D65920">
              <w:rPr>
                <w:sz w:val="24"/>
                <w:szCs w:val="24"/>
              </w:rPr>
              <w:t>25,7</w:t>
            </w:r>
          </w:p>
        </w:tc>
        <w:tc>
          <w:tcPr>
            <w:tcW w:w="1138" w:type="dxa"/>
            <w:tcBorders>
              <w:top w:val="single" w:sz="4" w:space="0" w:color="auto"/>
              <w:left w:val="single" w:sz="4" w:space="0" w:color="auto"/>
              <w:bottom w:val="single" w:sz="4" w:space="0" w:color="auto"/>
            </w:tcBorders>
            <w:shd w:val="clear" w:color="auto" w:fill="FFFFFF"/>
          </w:tcPr>
          <w:p w:rsidR="00E823BA" w:rsidRPr="00D65920"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D65920">
              <w:rPr>
                <w:sz w:val="24"/>
                <w:szCs w:val="24"/>
              </w:rPr>
              <w:t>37,4</w:t>
            </w:r>
          </w:p>
        </w:tc>
        <w:tc>
          <w:tcPr>
            <w:tcW w:w="1138" w:type="dxa"/>
            <w:tcBorders>
              <w:top w:val="single" w:sz="4" w:space="0" w:color="auto"/>
              <w:left w:val="single" w:sz="4" w:space="0" w:color="auto"/>
              <w:bottom w:val="single" w:sz="4" w:space="0" w:color="auto"/>
            </w:tcBorders>
            <w:shd w:val="clear" w:color="auto" w:fill="FFFFFF"/>
          </w:tcPr>
          <w:p w:rsidR="00E823BA" w:rsidRPr="00D65920"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D65920">
              <w:rPr>
                <w:sz w:val="24"/>
                <w:szCs w:val="24"/>
              </w:rPr>
              <w:t>47,4</w:t>
            </w:r>
          </w:p>
        </w:tc>
        <w:tc>
          <w:tcPr>
            <w:tcW w:w="1134" w:type="dxa"/>
            <w:tcBorders>
              <w:top w:val="single" w:sz="4" w:space="0" w:color="auto"/>
              <w:left w:val="single" w:sz="4" w:space="0" w:color="auto"/>
              <w:bottom w:val="single" w:sz="4" w:space="0" w:color="auto"/>
            </w:tcBorders>
            <w:shd w:val="clear" w:color="auto" w:fill="FFFFFF"/>
          </w:tcPr>
          <w:p w:rsidR="00E823BA" w:rsidRPr="00D65920"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D65920">
              <w:rPr>
                <w:sz w:val="24"/>
                <w:szCs w:val="24"/>
              </w:rPr>
              <w:t>57,2</w:t>
            </w:r>
          </w:p>
        </w:tc>
        <w:tc>
          <w:tcPr>
            <w:tcW w:w="1138" w:type="dxa"/>
            <w:tcBorders>
              <w:top w:val="single" w:sz="4" w:space="0" w:color="auto"/>
              <w:left w:val="single" w:sz="4" w:space="0" w:color="auto"/>
              <w:bottom w:val="single" w:sz="4" w:space="0" w:color="auto"/>
            </w:tcBorders>
            <w:shd w:val="clear" w:color="auto" w:fill="FFFFFF"/>
          </w:tcPr>
          <w:p w:rsidR="00E823BA" w:rsidRPr="00D65920"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D65920">
              <w:rPr>
                <w:sz w:val="24"/>
                <w:szCs w:val="24"/>
              </w:rPr>
              <w:t>68,1</w:t>
            </w:r>
          </w:p>
        </w:tc>
        <w:tc>
          <w:tcPr>
            <w:tcW w:w="1278" w:type="dxa"/>
            <w:tcBorders>
              <w:top w:val="single" w:sz="4" w:space="0" w:color="auto"/>
              <w:left w:val="single" w:sz="4" w:space="0" w:color="auto"/>
              <w:bottom w:val="single" w:sz="4" w:space="0" w:color="auto"/>
            </w:tcBorders>
            <w:shd w:val="clear" w:color="auto" w:fill="FFFFFF"/>
          </w:tcPr>
          <w:p w:rsidR="00E823BA" w:rsidRPr="00D65920"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D65920">
              <w:rPr>
                <w:sz w:val="24"/>
                <w:szCs w:val="24"/>
              </w:rPr>
              <w:t>79,5</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E823BA" w:rsidRPr="00D65920" w:rsidRDefault="00E823BA" w:rsidP="001210E5">
            <w:pPr>
              <w:pStyle w:val="11"/>
              <w:framePr w:w="16124" w:wrap="notBeside" w:vAnchor="text" w:hAnchor="text" w:xAlign="center" w:y="1"/>
              <w:shd w:val="clear" w:color="auto" w:fill="auto"/>
              <w:spacing w:before="0" w:after="0" w:line="240" w:lineRule="auto"/>
              <w:jc w:val="center"/>
              <w:rPr>
                <w:sz w:val="24"/>
                <w:szCs w:val="24"/>
              </w:rPr>
            </w:pPr>
            <w:r w:rsidRPr="00D65920">
              <w:rPr>
                <w:sz w:val="24"/>
                <w:szCs w:val="24"/>
              </w:rPr>
              <w:t>89,9</w:t>
            </w:r>
          </w:p>
        </w:tc>
      </w:tr>
    </w:tbl>
    <w:p w:rsidR="00E823BA" w:rsidRDefault="00E823BA" w:rsidP="00E823BA">
      <w:pPr>
        <w:pStyle w:val="310"/>
        <w:keepNext/>
        <w:keepLines/>
        <w:shd w:val="clear" w:color="auto" w:fill="auto"/>
        <w:tabs>
          <w:tab w:val="left" w:pos="564"/>
        </w:tabs>
        <w:spacing w:after="0" w:line="240" w:lineRule="auto"/>
        <w:ind w:left="280" w:right="1060" w:firstLine="0"/>
        <w:rPr>
          <w:b/>
          <w:sz w:val="28"/>
          <w:szCs w:val="28"/>
        </w:rPr>
      </w:pPr>
      <w:bookmarkStart w:id="4" w:name="bookmark6"/>
    </w:p>
    <w:p w:rsidR="00E823BA" w:rsidRDefault="00E823BA" w:rsidP="00E823BA">
      <w:pPr>
        <w:pStyle w:val="310"/>
        <w:keepNext/>
        <w:keepLines/>
        <w:numPr>
          <w:ilvl w:val="0"/>
          <w:numId w:val="4"/>
        </w:numPr>
        <w:shd w:val="clear" w:color="auto" w:fill="auto"/>
        <w:tabs>
          <w:tab w:val="left" w:pos="564"/>
        </w:tabs>
        <w:spacing w:after="0" w:line="240" w:lineRule="auto"/>
        <w:ind w:left="5900" w:right="1060" w:hanging="5620"/>
        <w:rPr>
          <w:b/>
          <w:sz w:val="28"/>
          <w:szCs w:val="28"/>
        </w:rPr>
      </w:pPr>
      <w:r w:rsidRPr="00313C22">
        <w:rPr>
          <w:b/>
          <w:sz w:val="28"/>
          <w:szCs w:val="28"/>
        </w:rPr>
        <w:t xml:space="preserve">Мероприятия по повышению эффективности и качества услуг в сфере общего образования, </w:t>
      </w:r>
    </w:p>
    <w:p w:rsidR="00E823BA" w:rsidRDefault="00E823BA" w:rsidP="00E823BA">
      <w:pPr>
        <w:pStyle w:val="310"/>
        <w:keepNext/>
        <w:keepLines/>
        <w:shd w:val="clear" w:color="auto" w:fill="auto"/>
        <w:tabs>
          <w:tab w:val="left" w:pos="564"/>
        </w:tabs>
        <w:spacing w:after="0" w:line="240" w:lineRule="auto"/>
        <w:ind w:left="280" w:right="1060" w:firstLine="0"/>
        <w:rPr>
          <w:b/>
          <w:sz w:val="28"/>
          <w:szCs w:val="28"/>
        </w:rPr>
      </w:pPr>
      <w:r w:rsidRPr="00313C22">
        <w:rPr>
          <w:b/>
          <w:sz w:val="28"/>
          <w:szCs w:val="28"/>
        </w:rPr>
        <w:t>соотнесе</w:t>
      </w:r>
      <w:r w:rsidRPr="00313C22">
        <w:rPr>
          <w:b/>
          <w:sz w:val="28"/>
          <w:szCs w:val="28"/>
        </w:rPr>
        <w:t>н</w:t>
      </w:r>
      <w:r w:rsidRPr="00313C22">
        <w:rPr>
          <w:b/>
          <w:sz w:val="28"/>
          <w:szCs w:val="28"/>
        </w:rPr>
        <w:t>ные с этапами пере</w:t>
      </w:r>
      <w:r w:rsidRPr="00313C22">
        <w:rPr>
          <w:b/>
          <w:sz w:val="28"/>
          <w:szCs w:val="28"/>
        </w:rPr>
        <w:softHyphen/>
        <w:t>хода к эффективному контракту</w:t>
      </w:r>
      <w:bookmarkEnd w:id="4"/>
    </w:p>
    <w:p w:rsidR="00E823BA" w:rsidRDefault="00E823BA" w:rsidP="00E823BA">
      <w:pPr>
        <w:pStyle w:val="310"/>
        <w:keepNext/>
        <w:keepLines/>
        <w:shd w:val="clear" w:color="auto" w:fill="auto"/>
        <w:tabs>
          <w:tab w:val="left" w:pos="564"/>
        </w:tabs>
        <w:spacing w:after="0" w:line="240" w:lineRule="auto"/>
        <w:ind w:left="280" w:right="1060" w:firstLine="0"/>
        <w:rPr>
          <w:b/>
          <w:sz w:val="28"/>
          <w:szCs w:val="28"/>
        </w:rPr>
      </w:pPr>
    </w:p>
    <w:p w:rsidR="00E823BA" w:rsidRPr="00313C22" w:rsidRDefault="00E823BA" w:rsidP="00E823BA">
      <w:pPr>
        <w:pStyle w:val="310"/>
        <w:keepNext/>
        <w:keepLines/>
        <w:shd w:val="clear" w:color="auto" w:fill="auto"/>
        <w:tabs>
          <w:tab w:val="left" w:pos="564"/>
        </w:tabs>
        <w:spacing w:after="0" w:line="240" w:lineRule="auto"/>
        <w:ind w:left="280" w:right="1060" w:firstLine="0"/>
        <w:rPr>
          <w:b/>
          <w:sz w:val="28"/>
          <w:szCs w:val="28"/>
        </w:rPr>
        <w:sectPr w:rsidR="00E823BA" w:rsidRPr="00313C22" w:rsidSect="00E06C43">
          <w:pgSz w:w="16840" w:h="11907" w:orient="landscape" w:code="9"/>
          <w:pgMar w:top="851" w:right="567" w:bottom="851" w:left="141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778"/>
        <w:gridCol w:w="7006"/>
        <w:gridCol w:w="1741"/>
        <w:gridCol w:w="1720"/>
        <w:gridCol w:w="3791"/>
      </w:tblGrid>
      <w:tr w:rsidR="00E823BA" w:rsidRPr="00FD2065" w:rsidTr="001210E5">
        <w:trPr>
          <w:trHeight w:hRule="exact" w:val="740"/>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260"/>
              <w:rPr>
                <w:sz w:val="24"/>
                <w:szCs w:val="24"/>
              </w:rPr>
            </w:pPr>
            <w:r w:rsidRPr="00FD2065">
              <w:rPr>
                <w:rStyle w:val="12pt"/>
              </w:rPr>
              <w:lastRenderedPageBreak/>
              <w:t>№</w:t>
            </w:r>
          </w:p>
          <w:p w:rsidR="00E823BA" w:rsidRPr="00FD2065" w:rsidRDefault="00E823BA" w:rsidP="001210E5">
            <w:pPr>
              <w:pStyle w:val="11"/>
              <w:framePr w:w="16099" w:wrap="notBeside" w:vAnchor="text" w:hAnchor="text" w:xAlign="center" w:y="1"/>
              <w:shd w:val="clear" w:color="auto" w:fill="auto"/>
              <w:spacing w:before="0" w:after="0" w:line="240" w:lineRule="auto"/>
              <w:ind w:left="260"/>
              <w:rPr>
                <w:sz w:val="24"/>
                <w:szCs w:val="24"/>
              </w:rPr>
            </w:pPr>
            <w:r w:rsidRPr="00FD2065">
              <w:rPr>
                <w:rStyle w:val="12pt"/>
              </w:rPr>
              <w:t>п/п</w:t>
            </w:r>
          </w:p>
        </w:tc>
        <w:tc>
          <w:tcPr>
            <w:tcW w:w="7006"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Наименование показателя</w:t>
            </w:r>
          </w:p>
        </w:tc>
        <w:tc>
          <w:tcPr>
            <w:tcW w:w="1741"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Ответственные</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исполнители</w:t>
            </w:r>
          </w:p>
        </w:tc>
        <w:tc>
          <w:tcPr>
            <w:tcW w:w="1720"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360"/>
              <w:jc w:val="center"/>
              <w:rPr>
                <w:rStyle w:val="12pt"/>
              </w:rPr>
            </w:pPr>
            <w:r w:rsidRPr="00FD2065">
              <w:rPr>
                <w:rStyle w:val="12pt"/>
              </w:rPr>
              <w:t xml:space="preserve">Сроки </w:t>
            </w:r>
          </w:p>
          <w:p w:rsidR="00E823BA" w:rsidRPr="00FD2065" w:rsidRDefault="00E823BA" w:rsidP="001210E5">
            <w:pPr>
              <w:pStyle w:val="11"/>
              <w:framePr w:w="16099" w:wrap="notBeside" w:vAnchor="text" w:hAnchor="text" w:xAlign="center" w:y="1"/>
              <w:shd w:val="clear" w:color="auto" w:fill="auto"/>
              <w:spacing w:before="0" w:after="0" w:line="240" w:lineRule="auto"/>
              <w:ind w:left="360"/>
              <w:jc w:val="center"/>
              <w:rPr>
                <w:sz w:val="24"/>
                <w:szCs w:val="24"/>
              </w:rPr>
            </w:pPr>
            <w:r w:rsidRPr="00FD2065">
              <w:rPr>
                <w:rStyle w:val="12pt"/>
              </w:rPr>
              <w:t>реализ</w:t>
            </w:r>
            <w:r w:rsidRPr="00FD2065">
              <w:rPr>
                <w:rStyle w:val="12pt"/>
              </w:rPr>
              <w:t>а</w:t>
            </w:r>
            <w:r w:rsidRPr="00FD2065">
              <w:rPr>
                <w:rStyle w:val="12pt"/>
              </w:rPr>
              <w:t>ции</w:t>
            </w:r>
          </w:p>
        </w:tc>
        <w:tc>
          <w:tcPr>
            <w:tcW w:w="3791" w:type="dxa"/>
            <w:tcBorders>
              <w:top w:val="single" w:sz="4" w:space="0" w:color="auto"/>
              <w:left w:val="single" w:sz="4" w:space="0" w:color="auto"/>
              <w:righ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Показатель</w:t>
            </w:r>
          </w:p>
        </w:tc>
      </w:tr>
      <w:tr w:rsidR="00E823BA" w:rsidRPr="00FD2065" w:rsidTr="001210E5">
        <w:trPr>
          <w:trHeight w:hRule="exact" w:val="340"/>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right="340"/>
              <w:jc w:val="right"/>
              <w:rPr>
                <w:rStyle w:val="12pt"/>
              </w:rPr>
            </w:pPr>
          </w:p>
        </w:tc>
        <w:tc>
          <w:tcPr>
            <w:tcW w:w="14258" w:type="dxa"/>
            <w:gridSpan w:val="4"/>
            <w:tcBorders>
              <w:top w:val="single" w:sz="4" w:space="0" w:color="auto"/>
              <w:left w:val="single" w:sz="4" w:space="0" w:color="auto"/>
              <w:righ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both"/>
              <w:rPr>
                <w:rStyle w:val="12pt"/>
              </w:rPr>
            </w:pPr>
            <w:r w:rsidRPr="00FD2065">
              <w:rPr>
                <w:rStyle w:val="12pt"/>
                <w:b/>
              </w:rPr>
              <w:t>Достижение новых качественных образовательных результ</w:t>
            </w:r>
            <w:r w:rsidRPr="00FD2065">
              <w:rPr>
                <w:rStyle w:val="12pt"/>
                <w:b/>
              </w:rPr>
              <w:t>а</w:t>
            </w:r>
            <w:r w:rsidRPr="00FD2065">
              <w:rPr>
                <w:rStyle w:val="12pt"/>
                <w:b/>
              </w:rPr>
              <w:t>тов</w:t>
            </w:r>
          </w:p>
        </w:tc>
      </w:tr>
      <w:tr w:rsidR="00E823BA" w:rsidRPr="00FD2065" w:rsidTr="001210E5">
        <w:trPr>
          <w:trHeight w:hRule="exact" w:val="377"/>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right="340"/>
              <w:jc w:val="right"/>
              <w:rPr>
                <w:sz w:val="24"/>
                <w:szCs w:val="24"/>
              </w:rPr>
            </w:pPr>
            <w:r w:rsidRPr="00FD2065">
              <w:rPr>
                <w:rStyle w:val="12pt"/>
              </w:rPr>
              <w:t>1.</w:t>
            </w:r>
          </w:p>
        </w:tc>
        <w:tc>
          <w:tcPr>
            <w:tcW w:w="14258" w:type="dxa"/>
            <w:gridSpan w:val="4"/>
            <w:tcBorders>
              <w:top w:val="single" w:sz="4" w:space="0" w:color="auto"/>
              <w:left w:val="single" w:sz="4" w:space="0" w:color="auto"/>
              <w:righ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both"/>
              <w:rPr>
                <w:rStyle w:val="12pt"/>
                <w:b/>
              </w:rPr>
            </w:pPr>
            <w:r w:rsidRPr="00FD2065">
              <w:rPr>
                <w:rStyle w:val="12pt"/>
                <w:b/>
              </w:rPr>
              <w:t>Комплекс мероприятий по внедрению федеральных г</w:t>
            </w:r>
            <w:r w:rsidRPr="00FD2065">
              <w:rPr>
                <w:rStyle w:val="12pt"/>
                <w:b/>
              </w:rPr>
              <w:t>о</w:t>
            </w:r>
            <w:r w:rsidRPr="00FD2065">
              <w:rPr>
                <w:rStyle w:val="12pt"/>
                <w:b/>
              </w:rPr>
              <w:t>судар</w:t>
            </w:r>
            <w:r w:rsidRPr="00FD2065">
              <w:rPr>
                <w:rStyle w:val="12pt"/>
                <w:b/>
              </w:rPr>
              <w:softHyphen/>
              <w:t>ственных образовательных стандартов:</w:t>
            </w:r>
          </w:p>
        </w:tc>
      </w:tr>
      <w:tr w:rsidR="00E823BA" w:rsidRPr="00FD2065" w:rsidTr="001210E5">
        <w:trPr>
          <w:trHeight w:hRule="exact" w:val="1780"/>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right="340"/>
              <w:jc w:val="right"/>
              <w:rPr>
                <w:sz w:val="24"/>
                <w:szCs w:val="24"/>
              </w:rPr>
            </w:pPr>
            <w:r w:rsidRPr="00FD2065">
              <w:rPr>
                <w:rStyle w:val="12pt"/>
              </w:rPr>
              <w:t>1.1</w:t>
            </w:r>
          </w:p>
        </w:tc>
        <w:tc>
          <w:tcPr>
            <w:tcW w:w="7006"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118" w:right="177"/>
              <w:jc w:val="both"/>
              <w:rPr>
                <w:sz w:val="24"/>
                <w:szCs w:val="24"/>
              </w:rPr>
            </w:pPr>
            <w:r w:rsidRPr="00FD2065">
              <w:rPr>
                <w:rStyle w:val="12pt"/>
              </w:rPr>
              <w:t>начального общего образования (включая планиров</w:t>
            </w:r>
            <w:r w:rsidRPr="00FD2065">
              <w:rPr>
                <w:rStyle w:val="12pt"/>
              </w:rPr>
              <w:t>а</w:t>
            </w:r>
            <w:r w:rsidRPr="00FD2065">
              <w:rPr>
                <w:rStyle w:val="12pt"/>
              </w:rPr>
              <w:t>ние и созда</w:t>
            </w:r>
            <w:r w:rsidRPr="00FD2065">
              <w:rPr>
                <w:rStyle w:val="12pt"/>
              </w:rPr>
              <w:softHyphen/>
              <w:t>ние условий для обучения учащихся по н</w:t>
            </w:r>
            <w:r w:rsidRPr="00FD2065">
              <w:rPr>
                <w:rStyle w:val="12pt"/>
              </w:rPr>
              <w:t>о</w:t>
            </w:r>
            <w:r w:rsidRPr="00FD2065">
              <w:rPr>
                <w:rStyle w:val="12pt"/>
              </w:rPr>
              <w:t>вому федеральному го</w:t>
            </w:r>
            <w:r w:rsidRPr="00FD2065">
              <w:rPr>
                <w:rStyle w:val="12pt"/>
              </w:rPr>
              <w:softHyphen/>
              <w:t>сударственному образовател</w:t>
            </w:r>
            <w:r w:rsidRPr="00FD2065">
              <w:rPr>
                <w:rStyle w:val="12pt"/>
              </w:rPr>
              <w:t>ь</w:t>
            </w:r>
            <w:r w:rsidRPr="00FD2065">
              <w:rPr>
                <w:rStyle w:val="12pt"/>
              </w:rPr>
              <w:t>ному стандарту: формирование заказа на закупку оборудова</w:t>
            </w:r>
            <w:r w:rsidRPr="00FD2065">
              <w:rPr>
                <w:rStyle w:val="12pt"/>
              </w:rPr>
              <w:softHyphen/>
              <w:t>ния и материалов, учебников и методических пособий, повышение квалификации педагогов, создание сетей по обмену перед</w:t>
            </w:r>
            <w:r w:rsidRPr="00FD2065">
              <w:rPr>
                <w:rStyle w:val="12pt"/>
              </w:rPr>
              <w:t>о</w:t>
            </w:r>
            <w:r w:rsidRPr="00FD2065">
              <w:rPr>
                <w:rStyle w:val="12pt"/>
              </w:rPr>
              <w:t>вым опытом, и т.д.)</w:t>
            </w:r>
          </w:p>
        </w:tc>
        <w:tc>
          <w:tcPr>
            <w:tcW w:w="1741"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Управление</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обр</w:t>
            </w:r>
            <w:r w:rsidRPr="00FD2065">
              <w:rPr>
                <w:rStyle w:val="12pt"/>
              </w:rPr>
              <w:t>а</w:t>
            </w:r>
            <w:r w:rsidRPr="00FD2065">
              <w:rPr>
                <w:rStyle w:val="12pt"/>
              </w:rPr>
              <w:t>зования</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sz w:val="24"/>
                <w:szCs w:val="24"/>
              </w:rPr>
              <w:t>Вытегорского муниципал</w:t>
            </w:r>
            <w:r w:rsidRPr="00FD2065">
              <w:rPr>
                <w:sz w:val="24"/>
                <w:szCs w:val="24"/>
              </w:rPr>
              <w:t>ь</w:t>
            </w:r>
            <w:r w:rsidRPr="00FD2065">
              <w:rPr>
                <w:sz w:val="24"/>
                <w:szCs w:val="24"/>
              </w:rPr>
              <w:t>ного района</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p>
        </w:tc>
        <w:tc>
          <w:tcPr>
            <w:tcW w:w="1720"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p>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 xml:space="preserve">2013 - 2014 </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годы</w:t>
            </w:r>
          </w:p>
        </w:tc>
        <w:tc>
          <w:tcPr>
            <w:tcW w:w="3791" w:type="dxa"/>
            <w:vMerge w:val="restart"/>
            <w:tcBorders>
              <w:top w:val="single" w:sz="4" w:space="0" w:color="auto"/>
              <w:left w:val="single" w:sz="4" w:space="0" w:color="auto"/>
              <w:right w:val="single" w:sz="4" w:space="0" w:color="auto"/>
            </w:tcBorders>
            <w:shd w:val="clear" w:color="auto" w:fill="FFFFFF"/>
          </w:tcPr>
          <w:p w:rsidR="00E823BA" w:rsidRPr="00FD2065" w:rsidRDefault="00E823BA" w:rsidP="001210E5">
            <w:pPr>
              <w:framePr w:w="16099" w:wrap="notBeside" w:vAnchor="text" w:hAnchor="text" w:xAlign="center" w:y="1"/>
              <w:ind w:left="85"/>
              <w:rPr>
                <w:rFonts w:ascii="Times New Roman" w:hAnsi="Times New Roman"/>
              </w:rPr>
            </w:pPr>
            <w:r w:rsidRPr="00FD2065">
              <w:rPr>
                <w:rFonts w:ascii="Times New Roman" w:hAnsi="Times New Roman"/>
              </w:rPr>
              <w:t>Удельный вес численности об</w:t>
            </w:r>
            <w:r w:rsidRPr="00FD2065">
              <w:rPr>
                <w:rFonts w:ascii="Times New Roman" w:hAnsi="Times New Roman"/>
              </w:rPr>
              <w:t>у</w:t>
            </w:r>
            <w:r w:rsidRPr="00FD2065">
              <w:rPr>
                <w:rFonts w:ascii="Times New Roman" w:hAnsi="Times New Roman"/>
              </w:rPr>
              <w:t>чающихся организаций общего образования, обуча</w:t>
            </w:r>
            <w:r w:rsidRPr="00FD2065">
              <w:rPr>
                <w:rFonts w:ascii="Times New Roman" w:hAnsi="Times New Roman"/>
              </w:rPr>
              <w:t>ю</w:t>
            </w:r>
            <w:r w:rsidRPr="00FD2065">
              <w:rPr>
                <w:rFonts w:ascii="Times New Roman" w:hAnsi="Times New Roman"/>
              </w:rPr>
              <w:t>щихся по новым федеральным государственным образов</w:t>
            </w:r>
            <w:r w:rsidRPr="00FD2065">
              <w:rPr>
                <w:rFonts w:ascii="Times New Roman" w:hAnsi="Times New Roman"/>
              </w:rPr>
              <w:t>а</w:t>
            </w:r>
            <w:r w:rsidRPr="00FD2065">
              <w:rPr>
                <w:rFonts w:ascii="Times New Roman" w:hAnsi="Times New Roman"/>
              </w:rPr>
              <w:t>тельным стандартам</w:t>
            </w:r>
          </w:p>
          <w:p w:rsidR="00E823BA" w:rsidRPr="00FD2065" w:rsidRDefault="00E823BA" w:rsidP="001210E5">
            <w:pPr>
              <w:pStyle w:val="11"/>
              <w:framePr w:w="16099" w:wrap="notBeside" w:vAnchor="text" w:hAnchor="text" w:xAlign="center" w:y="1"/>
              <w:spacing w:before="0" w:after="0" w:line="240" w:lineRule="auto"/>
              <w:ind w:left="85" w:right="68"/>
              <w:jc w:val="both"/>
              <w:rPr>
                <w:i/>
                <w:sz w:val="24"/>
                <w:szCs w:val="24"/>
              </w:rPr>
            </w:pPr>
            <w:r w:rsidRPr="00FD2065">
              <w:rPr>
                <w:sz w:val="24"/>
                <w:szCs w:val="24"/>
              </w:rPr>
              <w:t>Удельный вес численности об</w:t>
            </w:r>
            <w:r w:rsidRPr="00FD2065">
              <w:rPr>
                <w:sz w:val="24"/>
                <w:szCs w:val="24"/>
              </w:rPr>
              <w:t>у</w:t>
            </w:r>
            <w:r w:rsidRPr="00FD2065">
              <w:rPr>
                <w:sz w:val="24"/>
                <w:szCs w:val="24"/>
              </w:rPr>
              <w:t>чающихся, которым предоставл</w:t>
            </w:r>
            <w:r w:rsidRPr="00FD2065">
              <w:rPr>
                <w:sz w:val="24"/>
                <w:szCs w:val="24"/>
              </w:rPr>
              <w:t>е</w:t>
            </w:r>
            <w:r w:rsidRPr="00FD2065">
              <w:rPr>
                <w:sz w:val="24"/>
                <w:szCs w:val="24"/>
              </w:rPr>
              <w:t>ны все основные виды совреме</w:t>
            </w:r>
            <w:r w:rsidRPr="00FD2065">
              <w:rPr>
                <w:sz w:val="24"/>
                <w:szCs w:val="24"/>
              </w:rPr>
              <w:t>н</w:t>
            </w:r>
            <w:r w:rsidRPr="00FD2065">
              <w:rPr>
                <w:sz w:val="24"/>
                <w:szCs w:val="24"/>
              </w:rPr>
              <w:t>ных условий обучения, от общей численности обучающихся по о</w:t>
            </w:r>
            <w:r w:rsidRPr="00FD2065">
              <w:rPr>
                <w:sz w:val="24"/>
                <w:szCs w:val="24"/>
              </w:rPr>
              <w:t>с</w:t>
            </w:r>
            <w:r w:rsidRPr="00FD2065">
              <w:rPr>
                <w:sz w:val="24"/>
                <w:szCs w:val="24"/>
              </w:rPr>
              <w:t>новным программам общего обр</w:t>
            </w:r>
            <w:r w:rsidRPr="00FD2065">
              <w:rPr>
                <w:sz w:val="24"/>
                <w:szCs w:val="24"/>
              </w:rPr>
              <w:t>а</w:t>
            </w:r>
            <w:r w:rsidRPr="00FD2065">
              <w:rPr>
                <w:sz w:val="24"/>
                <w:szCs w:val="24"/>
              </w:rPr>
              <w:t xml:space="preserve">зования             </w:t>
            </w:r>
          </w:p>
        </w:tc>
      </w:tr>
      <w:tr w:rsidR="00E823BA" w:rsidRPr="00FD2065" w:rsidTr="001210E5">
        <w:trPr>
          <w:trHeight w:hRule="exact" w:val="1991"/>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120"/>
              <w:rPr>
                <w:sz w:val="24"/>
                <w:szCs w:val="24"/>
              </w:rPr>
            </w:pPr>
            <w:r w:rsidRPr="00FD2065">
              <w:rPr>
                <w:rStyle w:val="12pt"/>
              </w:rPr>
              <w:t>1.2</w:t>
            </w:r>
          </w:p>
        </w:tc>
        <w:tc>
          <w:tcPr>
            <w:tcW w:w="7006"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118" w:right="84"/>
              <w:jc w:val="both"/>
              <w:rPr>
                <w:sz w:val="24"/>
                <w:szCs w:val="24"/>
              </w:rPr>
            </w:pPr>
            <w:r w:rsidRPr="00FD2065">
              <w:rPr>
                <w:rStyle w:val="12pt"/>
              </w:rPr>
              <w:t>основного общего образования (включая планирование и созд</w:t>
            </w:r>
            <w:r w:rsidRPr="00FD2065">
              <w:rPr>
                <w:rStyle w:val="12pt"/>
              </w:rPr>
              <w:t>а</w:t>
            </w:r>
            <w:r w:rsidRPr="00FD2065">
              <w:rPr>
                <w:rStyle w:val="12pt"/>
              </w:rPr>
              <w:t>ние условий для обучения учащихся по новому федеральному г</w:t>
            </w:r>
            <w:r w:rsidRPr="00FD2065">
              <w:rPr>
                <w:rStyle w:val="12pt"/>
              </w:rPr>
              <w:t>о</w:t>
            </w:r>
            <w:r w:rsidRPr="00FD2065">
              <w:rPr>
                <w:rStyle w:val="12pt"/>
              </w:rPr>
              <w:t>судар</w:t>
            </w:r>
            <w:r w:rsidRPr="00FD2065">
              <w:rPr>
                <w:rStyle w:val="12pt"/>
              </w:rPr>
              <w:softHyphen/>
              <w:t>ственному образовательному стандарту:  формирование з</w:t>
            </w:r>
            <w:r w:rsidRPr="00FD2065">
              <w:rPr>
                <w:rStyle w:val="12pt"/>
              </w:rPr>
              <w:t>а</w:t>
            </w:r>
            <w:r w:rsidRPr="00FD2065">
              <w:rPr>
                <w:rStyle w:val="12pt"/>
              </w:rPr>
              <w:t>каза на закупку оборудования и материалов, учебников и мет</w:t>
            </w:r>
            <w:r w:rsidRPr="00FD2065">
              <w:rPr>
                <w:rStyle w:val="12pt"/>
              </w:rPr>
              <w:t>о</w:t>
            </w:r>
            <w:r w:rsidRPr="00FD2065">
              <w:rPr>
                <w:rStyle w:val="12pt"/>
              </w:rPr>
              <w:t>дических пособий, повышение ква</w:t>
            </w:r>
            <w:r w:rsidRPr="00FD2065">
              <w:rPr>
                <w:rStyle w:val="12pt"/>
              </w:rPr>
              <w:softHyphen/>
              <w:t>лификации педагогов, созд</w:t>
            </w:r>
            <w:r w:rsidRPr="00FD2065">
              <w:rPr>
                <w:rStyle w:val="12pt"/>
              </w:rPr>
              <w:t>а</w:t>
            </w:r>
            <w:r w:rsidRPr="00FD2065">
              <w:rPr>
                <w:rStyle w:val="12pt"/>
              </w:rPr>
              <w:t>ние сетей по обмену передовым опы</w:t>
            </w:r>
            <w:r w:rsidRPr="00FD2065">
              <w:rPr>
                <w:rStyle w:val="12pt"/>
              </w:rPr>
              <w:softHyphen/>
              <w:t>том, универсальной безбар</w:t>
            </w:r>
            <w:r w:rsidRPr="00FD2065">
              <w:rPr>
                <w:rStyle w:val="12pt"/>
              </w:rPr>
              <w:t>ь</w:t>
            </w:r>
            <w:r w:rsidRPr="00FD2065">
              <w:rPr>
                <w:rStyle w:val="12pt"/>
              </w:rPr>
              <w:t>ерной среды)</w:t>
            </w:r>
          </w:p>
        </w:tc>
        <w:tc>
          <w:tcPr>
            <w:tcW w:w="1741"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Управление</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обр</w:t>
            </w:r>
            <w:r w:rsidRPr="00FD2065">
              <w:rPr>
                <w:rStyle w:val="12pt"/>
              </w:rPr>
              <w:t>а</w:t>
            </w:r>
            <w:r w:rsidRPr="00FD2065">
              <w:rPr>
                <w:rStyle w:val="12pt"/>
              </w:rPr>
              <w:t>зования</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sz w:val="24"/>
                <w:szCs w:val="24"/>
              </w:rPr>
              <w:t>Вытегорского муниципал</w:t>
            </w:r>
            <w:r w:rsidRPr="00FD2065">
              <w:rPr>
                <w:sz w:val="24"/>
                <w:szCs w:val="24"/>
              </w:rPr>
              <w:t>ь</w:t>
            </w:r>
            <w:r w:rsidRPr="00FD2065">
              <w:rPr>
                <w:sz w:val="24"/>
                <w:szCs w:val="24"/>
              </w:rPr>
              <w:t>ного района</w:t>
            </w:r>
          </w:p>
          <w:p w:rsidR="00E823BA" w:rsidRPr="00FD2065" w:rsidRDefault="00E823BA" w:rsidP="001210E5">
            <w:pPr>
              <w:framePr w:w="16099" w:wrap="notBeside" w:vAnchor="text" w:hAnchor="text" w:xAlign="center" w:y="1"/>
              <w:jc w:val="center"/>
            </w:pPr>
          </w:p>
        </w:tc>
        <w:tc>
          <w:tcPr>
            <w:tcW w:w="1720"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p>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 xml:space="preserve">2013 -2018 </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годы</w:t>
            </w:r>
          </w:p>
        </w:tc>
        <w:tc>
          <w:tcPr>
            <w:tcW w:w="3791" w:type="dxa"/>
            <w:vMerge/>
            <w:tcBorders>
              <w:left w:val="single" w:sz="4" w:space="0" w:color="auto"/>
              <w:bottom w:val="single" w:sz="4" w:space="0" w:color="auto"/>
              <w:righ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83" w:right="68"/>
              <w:jc w:val="both"/>
              <w:rPr>
                <w:i/>
                <w:sz w:val="24"/>
                <w:szCs w:val="24"/>
              </w:rPr>
            </w:pPr>
          </w:p>
        </w:tc>
      </w:tr>
      <w:tr w:rsidR="00E823BA" w:rsidRPr="00FD2065" w:rsidTr="001210E5">
        <w:trPr>
          <w:trHeight w:hRule="exact" w:val="296"/>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120"/>
              <w:rPr>
                <w:b/>
                <w:sz w:val="24"/>
                <w:szCs w:val="24"/>
              </w:rPr>
            </w:pPr>
            <w:r w:rsidRPr="00FD2065">
              <w:rPr>
                <w:rStyle w:val="12pt"/>
                <w:b/>
              </w:rPr>
              <w:t>2.</w:t>
            </w:r>
          </w:p>
        </w:tc>
        <w:tc>
          <w:tcPr>
            <w:tcW w:w="14258" w:type="dxa"/>
            <w:gridSpan w:val="4"/>
            <w:tcBorders>
              <w:top w:val="single" w:sz="4" w:space="0" w:color="auto"/>
              <w:left w:val="single" w:sz="4" w:space="0" w:color="auto"/>
              <w:righ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83" w:right="68"/>
              <w:jc w:val="both"/>
              <w:rPr>
                <w:b/>
                <w:i/>
                <w:sz w:val="24"/>
                <w:szCs w:val="24"/>
              </w:rPr>
            </w:pPr>
            <w:r w:rsidRPr="00FD2065">
              <w:rPr>
                <w:rStyle w:val="12pt"/>
                <w:b/>
              </w:rPr>
              <w:t>Формирование системы мониторинга уровня подготовки и со</w:t>
            </w:r>
            <w:r w:rsidRPr="00FD2065">
              <w:rPr>
                <w:rStyle w:val="12pt"/>
                <w:b/>
              </w:rPr>
              <w:softHyphen/>
              <w:t>циализации школьников:</w:t>
            </w:r>
          </w:p>
        </w:tc>
      </w:tr>
      <w:tr w:rsidR="00E823BA" w:rsidRPr="00FD2065" w:rsidTr="001210E5">
        <w:trPr>
          <w:trHeight w:hRule="exact" w:val="2057"/>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120"/>
              <w:rPr>
                <w:sz w:val="24"/>
                <w:szCs w:val="24"/>
              </w:rPr>
            </w:pPr>
            <w:r w:rsidRPr="00FD2065">
              <w:rPr>
                <w:rStyle w:val="12pt"/>
              </w:rPr>
              <w:t>2.1</w:t>
            </w:r>
          </w:p>
          <w:p w:rsidR="00E823BA" w:rsidRPr="00FD2065" w:rsidRDefault="00E823BA" w:rsidP="001210E5">
            <w:pPr>
              <w:pStyle w:val="11"/>
              <w:framePr w:w="16099" w:wrap="notBeside" w:vAnchor="text" w:hAnchor="text" w:xAlign="center" w:y="1"/>
              <w:shd w:val="clear" w:color="auto" w:fill="auto"/>
              <w:spacing w:before="0" w:after="0" w:line="240" w:lineRule="auto"/>
              <w:ind w:left="120"/>
              <w:rPr>
                <w:sz w:val="24"/>
                <w:szCs w:val="24"/>
              </w:rPr>
            </w:pPr>
          </w:p>
        </w:tc>
        <w:tc>
          <w:tcPr>
            <w:tcW w:w="7006"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205" w:right="84"/>
              <w:jc w:val="both"/>
              <w:rPr>
                <w:rStyle w:val="12pt"/>
              </w:rPr>
            </w:pPr>
            <w:r w:rsidRPr="00FD2065">
              <w:rPr>
                <w:rStyle w:val="12pt"/>
              </w:rPr>
              <w:t>Участие в мониторинге готовности обучающихся к освоению основных об</w:t>
            </w:r>
            <w:r w:rsidRPr="00FD2065">
              <w:rPr>
                <w:rStyle w:val="12pt"/>
              </w:rPr>
              <w:softHyphen/>
              <w:t>щеобразовательных программ н</w:t>
            </w:r>
            <w:r w:rsidRPr="00FD2065">
              <w:rPr>
                <w:rStyle w:val="12pt"/>
              </w:rPr>
              <w:t>а</w:t>
            </w:r>
            <w:r w:rsidRPr="00FD2065">
              <w:rPr>
                <w:rStyle w:val="12pt"/>
              </w:rPr>
              <w:t>чального общего, основного об</w:t>
            </w:r>
            <w:r w:rsidRPr="00FD2065">
              <w:rPr>
                <w:rStyle w:val="12pt"/>
              </w:rPr>
              <w:softHyphen/>
              <w:t>щего, среднего (полн</w:t>
            </w:r>
            <w:r w:rsidRPr="00FD2065">
              <w:rPr>
                <w:rStyle w:val="12pt"/>
              </w:rPr>
              <w:t>о</w:t>
            </w:r>
            <w:r w:rsidRPr="00FD2065">
              <w:rPr>
                <w:rStyle w:val="12pt"/>
              </w:rPr>
              <w:t xml:space="preserve">го) общего образования, </w:t>
            </w:r>
          </w:p>
          <w:p w:rsidR="00E823BA" w:rsidRPr="00FD2065" w:rsidRDefault="00E823BA" w:rsidP="001210E5">
            <w:pPr>
              <w:pStyle w:val="11"/>
              <w:framePr w:w="16099" w:wrap="notBeside" w:vAnchor="text" w:hAnchor="text" w:xAlign="center" w:y="1"/>
              <w:shd w:val="clear" w:color="auto" w:fill="auto"/>
              <w:spacing w:before="0" w:after="0" w:line="240" w:lineRule="auto"/>
              <w:ind w:left="205" w:right="84"/>
              <w:jc w:val="both"/>
              <w:rPr>
                <w:sz w:val="24"/>
                <w:szCs w:val="24"/>
              </w:rPr>
            </w:pPr>
            <w:r w:rsidRPr="00FD2065">
              <w:rPr>
                <w:rStyle w:val="12pt"/>
              </w:rPr>
              <w:t>комплексном мо</w:t>
            </w:r>
            <w:r w:rsidRPr="00FD2065">
              <w:rPr>
                <w:rStyle w:val="12pt"/>
              </w:rPr>
              <w:softHyphen/>
              <w:t>ниторинге готовности учащихся основной школы к вы</w:t>
            </w:r>
            <w:r w:rsidRPr="00FD2065">
              <w:rPr>
                <w:rStyle w:val="12pt"/>
              </w:rPr>
              <w:softHyphen/>
              <w:t>бору образовательной и профе</w:t>
            </w:r>
            <w:r w:rsidRPr="00FD2065">
              <w:rPr>
                <w:rStyle w:val="12pt"/>
              </w:rPr>
              <w:t>с</w:t>
            </w:r>
            <w:r w:rsidRPr="00FD2065">
              <w:rPr>
                <w:rStyle w:val="12pt"/>
              </w:rPr>
              <w:t>сиональной траектории и монито</w:t>
            </w:r>
            <w:r w:rsidRPr="00FD2065">
              <w:rPr>
                <w:rStyle w:val="12pt"/>
              </w:rPr>
              <w:softHyphen/>
              <w:t>ринга уровня соци</w:t>
            </w:r>
            <w:r w:rsidRPr="00FD2065">
              <w:rPr>
                <w:rStyle w:val="12pt"/>
              </w:rPr>
              <w:t>а</w:t>
            </w:r>
            <w:r w:rsidRPr="00FD2065">
              <w:rPr>
                <w:rStyle w:val="12pt"/>
              </w:rPr>
              <w:t>лизации выпускников общеобразова</w:t>
            </w:r>
            <w:r w:rsidRPr="00FD2065">
              <w:rPr>
                <w:rStyle w:val="12pt"/>
              </w:rPr>
              <w:softHyphen/>
              <w:t xml:space="preserve">тельных </w:t>
            </w:r>
            <w:r w:rsidRPr="00FD2065">
              <w:rPr>
                <w:sz w:val="24"/>
                <w:szCs w:val="24"/>
              </w:rPr>
              <w:t xml:space="preserve"> учрежд</w:t>
            </w:r>
            <w:r w:rsidRPr="00FD2065">
              <w:rPr>
                <w:sz w:val="24"/>
                <w:szCs w:val="24"/>
              </w:rPr>
              <w:t>е</w:t>
            </w:r>
            <w:r w:rsidRPr="00FD2065">
              <w:rPr>
                <w:sz w:val="24"/>
                <w:szCs w:val="24"/>
              </w:rPr>
              <w:t>ний</w:t>
            </w:r>
          </w:p>
        </w:tc>
        <w:tc>
          <w:tcPr>
            <w:tcW w:w="1741" w:type="dxa"/>
            <w:vMerge w:val="restart"/>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Управление</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обр</w:t>
            </w:r>
            <w:r w:rsidRPr="00FD2065">
              <w:rPr>
                <w:rStyle w:val="12pt"/>
              </w:rPr>
              <w:t>а</w:t>
            </w:r>
            <w:r w:rsidRPr="00FD2065">
              <w:rPr>
                <w:rStyle w:val="12pt"/>
              </w:rPr>
              <w:t>зования</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sz w:val="24"/>
                <w:szCs w:val="24"/>
              </w:rPr>
              <w:t>Вытегорского муниципал</w:t>
            </w:r>
            <w:r w:rsidRPr="00FD2065">
              <w:rPr>
                <w:sz w:val="24"/>
                <w:szCs w:val="24"/>
              </w:rPr>
              <w:t>ь</w:t>
            </w:r>
            <w:r w:rsidRPr="00FD2065">
              <w:rPr>
                <w:sz w:val="24"/>
                <w:szCs w:val="24"/>
              </w:rPr>
              <w:t>ного района</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p>
        </w:tc>
        <w:tc>
          <w:tcPr>
            <w:tcW w:w="1720"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2013 год</w:t>
            </w:r>
          </w:p>
        </w:tc>
        <w:tc>
          <w:tcPr>
            <w:tcW w:w="3791" w:type="dxa"/>
            <w:vMerge w:val="restart"/>
            <w:tcBorders>
              <w:top w:val="single" w:sz="4" w:space="0" w:color="auto"/>
              <w:left w:val="single" w:sz="4" w:space="0" w:color="auto"/>
              <w:right w:val="single" w:sz="4" w:space="0" w:color="auto"/>
            </w:tcBorders>
            <w:shd w:val="clear" w:color="auto" w:fill="FFFFFF"/>
          </w:tcPr>
          <w:p w:rsidR="00E823BA" w:rsidRPr="00FD2065" w:rsidRDefault="00E823BA" w:rsidP="001210E5">
            <w:pPr>
              <w:framePr w:w="16099" w:wrap="notBeside" w:vAnchor="text" w:hAnchor="text" w:xAlign="center" w:y="1"/>
              <w:ind w:left="160" w:right="172"/>
              <w:jc w:val="both"/>
              <w:rPr>
                <w:rFonts w:ascii="Times New Roman" w:hAnsi="Times New Roman" w:cs="Times New Roman"/>
                <w:bCs/>
              </w:rPr>
            </w:pPr>
            <w:r w:rsidRPr="00FD2065">
              <w:rPr>
                <w:rFonts w:ascii="Times New Roman" w:hAnsi="Times New Roman" w:cs="Times New Roman"/>
                <w:bCs/>
              </w:rPr>
              <w:t>Доля выпускников муниципал</w:t>
            </w:r>
            <w:r w:rsidRPr="00FD2065">
              <w:rPr>
                <w:rFonts w:ascii="Times New Roman" w:hAnsi="Times New Roman" w:cs="Times New Roman"/>
                <w:bCs/>
              </w:rPr>
              <w:t>ь</w:t>
            </w:r>
            <w:r w:rsidRPr="00FD2065">
              <w:rPr>
                <w:rFonts w:ascii="Times New Roman" w:hAnsi="Times New Roman" w:cs="Times New Roman"/>
                <w:bCs/>
              </w:rPr>
              <w:t>ных общеобразовательных учреждений, сдавших единый государственный экзамен по ру</w:t>
            </w:r>
            <w:r w:rsidRPr="00FD2065">
              <w:rPr>
                <w:rFonts w:ascii="Times New Roman" w:hAnsi="Times New Roman" w:cs="Times New Roman"/>
                <w:bCs/>
              </w:rPr>
              <w:t>с</w:t>
            </w:r>
            <w:r w:rsidRPr="00FD2065">
              <w:rPr>
                <w:rFonts w:ascii="Times New Roman" w:hAnsi="Times New Roman" w:cs="Times New Roman"/>
                <w:bCs/>
              </w:rPr>
              <w:t>скому языку и математике, в о</w:t>
            </w:r>
            <w:r w:rsidRPr="00FD2065">
              <w:rPr>
                <w:rFonts w:ascii="Times New Roman" w:hAnsi="Times New Roman" w:cs="Times New Roman"/>
                <w:bCs/>
              </w:rPr>
              <w:t>б</w:t>
            </w:r>
            <w:r w:rsidRPr="00FD2065">
              <w:rPr>
                <w:rFonts w:ascii="Times New Roman" w:hAnsi="Times New Roman" w:cs="Times New Roman"/>
                <w:bCs/>
              </w:rPr>
              <w:t>щей численности выпускников муниципальных общеобразов</w:t>
            </w:r>
            <w:r w:rsidRPr="00FD2065">
              <w:rPr>
                <w:rFonts w:ascii="Times New Roman" w:hAnsi="Times New Roman" w:cs="Times New Roman"/>
                <w:bCs/>
              </w:rPr>
              <w:t>а</w:t>
            </w:r>
            <w:r w:rsidRPr="00FD2065">
              <w:rPr>
                <w:rFonts w:ascii="Times New Roman" w:hAnsi="Times New Roman" w:cs="Times New Roman"/>
                <w:bCs/>
              </w:rPr>
              <w:t>тельных учреждений, сд</w:t>
            </w:r>
            <w:r w:rsidRPr="00FD2065">
              <w:rPr>
                <w:rFonts w:ascii="Times New Roman" w:hAnsi="Times New Roman" w:cs="Times New Roman"/>
                <w:bCs/>
              </w:rPr>
              <w:t>а</w:t>
            </w:r>
            <w:r w:rsidRPr="00FD2065">
              <w:rPr>
                <w:rFonts w:ascii="Times New Roman" w:hAnsi="Times New Roman" w:cs="Times New Roman"/>
                <w:bCs/>
              </w:rPr>
              <w:t>вавших единый государственный экз</w:t>
            </w:r>
            <w:r w:rsidRPr="00FD2065">
              <w:rPr>
                <w:rFonts w:ascii="Times New Roman" w:hAnsi="Times New Roman" w:cs="Times New Roman"/>
                <w:bCs/>
              </w:rPr>
              <w:t>а</w:t>
            </w:r>
            <w:r w:rsidRPr="00FD2065">
              <w:rPr>
                <w:rFonts w:ascii="Times New Roman" w:hAnsi="Times New Roman" w:cs="Times New Roman"/>
                <w:bCs/>
              </w:rPr>
              <w:t>мен;</w:t>
            </w:r>
          </w:p>
          <w:p w:rsidR="00E823BA" w:rsidRPr="00FD2065" w:rsidRDefault="00E823BA" w:rsidP="001210E5">
            <w:pPr>
              <w:pStyle w:val="11"/>
              <w:framePr w:w="16099" w:wrap="notBeside" w:vAnchor="text" w:hAnchor="text" w:xAlign="center" w:y="1"/>
              <w:shd w:val="clear" w:color="auto" w:fill="auto"/>
              <w:spacing w:before="0" w:after="0" w:line="240" w:lineRule="auto"/>
              <w:ind w:left="83" w:right="68"/>
              <w:jc w:val="both"/>
              <w:rPr>
                <w:rStyle w:val="12pt"/>
              </w:rPr>
            </w:pPr>
            <w:r w:rsidRPr="00FD2065">
              <w:rPr>
                <w:rStyle w:val="12pt"/>
              </w:rPr>
              <w:t>соотношение среднего балла еди</w:t>
            </w:r>
            <w:r w:rsidRPr="00FD2065">
              <w:rPr>
                <w:rStyle w:val="12pt"/>
              </w:rPr>
              <w:softHyphen/>
              <w:t>ного государственного э</w:t>
            </w:r>
            <w:r w:rsidRPr="00FD2065">
              <w:rPr>
                <w:rStyle w:val="12pt"/>
              </w:rPr>
              <w:t>к</w:t>
            </w:r>
            <w:r w:rsidRPr="00FD2065">
              <w:rPr>
                <w:rStyle w:val="12pt"/>
              </w:rPr>
              <w:t>замена (в расчете на каждый предмет) в школах района и среднерегиональных показ</w:t>
            </w:r>
            <w:r w:rsidRPr="00FD2065">
              <w:rPr>
                <w:rStyle w:val="12pt"/>
              </w:rPr>
              <w:t>а</w:t>
            </w:r>
            <w:r w:rsidRPr="00FD2065">
              <w:rPr>
                <w:rStyle w:val="12pt"/>
              </w:rPr>
              <w:t>телей</w:t>
            </w:r>
          </w:p>
          <w:p w:rsidR="00E823BA" w:rsidRPr="00FD2065" w:rsidRDefault="00E823BA" w:rsidP="001210E5">
            <w:pPr>
              <w:pStyle w:val="11"/>
              <w:framePr w:w="16099" w:wrap="notBeside" w:vAnchor="text" w:hAnchor="text" w:xAlign="center" w:y="1"/>
              <w:shd w:val="clear" w:color="auto" w:fill="auto"/>
              <w:spacing w:before="0" w:after="0" w:line="240" w:lineRule="auto"/>
              <w:ind w:left="83" w:right="68"/>
              <w:jc w:val="both"/>
              <w:rPr>
                <w:rStyle w:val="12pt"/>
              </w:rPr>
            </w:pPr>
          </w:p>
          <w:p w:rsidR="00E823BA" w:rsidRPr="00FD2065" w:rsidRDefault="00E823BA" w:rsidP="001210E5">
            <w:pPr>
              <w:pStyle w:val="11"/>
              <w:framePr w:w="16099" w:wrap="notBeside" w:vAnchor="text" w:hAnchor="text" w:xAlign="center" w:y="1"/>
              <w:shd w:val="clear" w:color="auto" w:fill="auto"/>
              <w:spacing w:before="0" w:after="0" w:line="240" w:lineRule="auto"/>
              <w:ind w:left="83" w:right="68"/>
              <w:jc w:val="both"/>
              <w:rPr>
                <w:rStyle w:val="12pt"/>
              </w:rPr>
            </w:pPr>
          </w:p>
          <w:p w:rsidR="00E823BA" w:rsidRPr="00FD2065" w:rsidRDefault="00E823BA" w:rsidP="001210E5">
            <w:pPr>
              <w:pStyle w:val="11"/>
              <w:framePr w:w="16099" w:wrap="notBeside" w:vAnchor="text" w:hAnchor="text" w:xAlign="center" w:y="1"/>
              <w:shd w:val="clear" w:color="auto" w:fill="auto"/>
              <w:spacing w:before="0" w:after="0" w:line="240" w:lineRule="auto"/>
              <w:ind w:left="83" w:right="68"/>
              <w:jc w:val="both"/>
              <w:rPr>
                <w:i/>
                <w:sz w:val="24"/>
                <w:szCs w:val="24"/>
              </w:rPr>
            </w:pPr>
          </w:p>
        </w:tc>
      </w:tr>
      <w:tr w:rsidR="00E823BA" w:rsidRPr="00FD2065" w:rsidTr="001210E5">
        <w:trPr>
          <w:trHeight w:hRule="exact" w:val="1448"/>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120"/>
              <w:rPr>
                <w:sz w:val="24"/>
                <w:szCs w:val="24"/>
              </w:rPr>
            </w:pPr>
            <w:r w:rsidRPr="00FD2065">
              <w:rPr>
                <w:rStyle w:val="12pt"/>
                <w:lang w:val="en-US"/>
              </w:rPr>
              <w:t>2.2</w:t>
            </w:r>
          </w:p>
        </w:tc>
        <w:tc>
          <w:tcPr>
            <w:tcW w:w="7006"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205" w:right="84"/>
              <w:jc w:val="both"/>
              <w:rPr>
                <w:sz w:val="24"/>
                <w:szCs w:val="24"/>
              </w:rPr>
            </w:pPr>
            <w:r w:rsidRPr="00FD2065">
              <w:rPr>
                <w:rStyle w:val="12pt"/>
              </w:rPr>
              <w:t>подготовка предложений по участию в пилотной апробации, в том числе в проведении сбора и обработки первичных данных, подго</w:t>
            </w:r>
            <w:r w:rsidRPr="00FD2065">
              <w:rPr>
                <w:rStyle w:val="12pt"/>
              </w:rPr>
              <w:softHyphen/>
              <w:t>товки и принятия нормативных актов по результатам пр</w:t>
            </w:r>
            <w:r w:rsidRPr="00FD2065">
              <w:rPr>
                <w:rStyle w:val="12pt"/>
              </w:rPr>
              <w:t>о</w:t>
            </w:r>
            <w:r w:rsidRPr="00FD2065">
              <w:rPr>
                <w:rStyle w:val="12pt"/>
              </w:rPr>
              <w:t>ведения мониторинга на постоянной основе.</w:t>
            </w:r>
          </w:p>
        </w:tc>
        <w:tc>
          <w:tcPr>
            <w:tcW w:w="1741" w:type="dxa"/>
            <w:vMerge/>
            <w:tcBorders>
              <w:left w:val="single" w:sz="4" w:space="0" w:color="auto"/>
            </w:tcBorders>
            <w:shd w:val="clear" w:color="auto" w:fill="FFFFFF"/>
          </w:tcPr>
          <w:p w:rsidR="00E823BA" w:rsidRPr="00FD2065" w:rsidRDefault="00E823BA" w:rsidP="001210E5">
            <w:pPr>
              <w:framePr w:w="16099" w:wrap="notBeside" w:vAnchor="text" w:hAnchor="text" w:xAlign="center" w:y="1"/>
            </w:pPr>
          </w:p>
        </w:tc>
        <w:tc>
          <w:tcPr>
            <w:tcW w:w="1720" w:type="dxa"/>
            <w:tcBorders>
              <w:top w:val="single" w:sz="4" w:space="0" w:color="auto"/>
              <w:left w:val="single" w:sz="4" w:space="0" w:color="auto"/>
            </w:tcBorders>
            <w:shd w:val="clear" w:color="auto" w:fill="FFFFFF"/>
          </w:tcPr>
          <w:p w:rsidR="00E823BA" w:rsidRDefault="00E823BA" w:rsidP="001210E5">
            <w:pPr>
              <w:pStyle w:val="11"/>
              <w:framePr w:w="16099" w:wrap="notBeside" w:vAnchor="text" w:hAnchor="text" w:xAlign="center" w:y="1"/>
              <w:shd w:val="clear" w:color="auto" w:fill="auto"/>
              <w:spacing w:before="0" w:after="0" w:line="240" w:lineRule="auto"/>
              <w:jc w:val="center"/>
              <w:rPr>
                <w:rStyle w:val="12pt"/>
              </w:rPr>
            </w:pPr>
            <w:r w:rsidRPr="00FD2065">
              <w:rPr>
                <w:rStyle w:val="12pt"/>
              </w:rPr>
              <w:t xml:space="preserve">2014 </w:t>
            </w:r>
            <w:r>
              <w:rPr>
                <w:rStyle w:val="12pt"/>
              </w:rPr>
              <w:t>–</w:t>
            </w:r>
            <w:r w:rsidRPr="00FD2065">
              <w:rPr>
                <w:rStyle w:val="12pt"/>
              </w:rPr>
              <w:t xml:space="preserve"> 201</w:t>
            </w:r>
            <w:r>
              <w:rPr>
                <w:rStyle w:val="12pt"/>
              </w:rPr>
              <w:t>6</w:t>
            </w:r>
          </w:p>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 xml:space="preserve"> г</w:t>
            </w:r>
            <w:r w:rsidRPr="00FD2065">
              <w:rPr>
                <w:rStyle w:val="12pt"/>
              </w:rPr>
              <w:t>о</w:t>
            </w:r>
            <w:r w:rsidRPr="00FD2065">
              <w:rPr>
                <w:rStyle w:val="12pt"/>
              </w:rPr>
              <w:t>ды</w:t>
            </w:r>
          </w:p>
        </w:tc>
        <w:tc>
          <w:tcPr>
            <w:tcW w:w="3791" w:type="dxa"/>
            <w:vMerge/>
            <w:tcBorders>
              <w:left w:val="single" w:sz="4" w:space="0" w:color="auto"/>
              <w:right w:val="single" w:sz="4" w:space="0" w:color="auto"/>
            </w:tcBorders>
            <w:shd w:val="clear" w:color="auto" w:fill="FFFFFF"/>
          </w:tcPr>
          <w:p w:rsidR="00E823BA" w:rsidRPr="00FD2065" w:rsidRDefault="00E823BA" w:rsidP="001210E5">
            <w:pPr>
              <w:framePr w:w="16099" w:wrap="notBeside" w:vAnchor="text" w:hAnchor="text" w:xAlign="center" w:y="1"/>
            </w:pPr>
          </w:p>
        </w:tc>
      </w:tr>
      <w:tr w:rsidR="00E823BA" w:rsidRPr="00FD2065" w:rsidTr="001210E5">
        <w:trPr>
          <w:trHeight w:hRule="exact" w:val="912"/>
          <w:jc w:val="center"/>
        </w:trPr>
        <w:tc>
          <w:tcPr>
            <w:tcW w:w="778"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120"/>
              <w:rPr>
                <w:sz w:val="24"/>
                <w:szCs w:val="24"/>
              </w:rPr>
            </w:pPr>
            <w:r w:rsidRPr="00FD2065">
              <w:rPr>
                <w:rStyle w:val="12pt"/>
                <w:lang w:val="en-US"/>
              </w:rPr>
              <w:t>2.3</w:t>
            </w:r>
          </w:p>
        </w:tc>
        <w:tc>
          <w:tcPr>
            <w:tcW w:w="7006"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ind w:left="129" w:firstLine="76"/>
              <w:jc w:val="both"/>
              <w:rPr>
                <w:sz w:val="24"/>
                <w:szCs w:val="24"/>
              </w:rPr>
            </w:pPr>
            <w:r w:rsidRPr="00FD2065">
              <w:rPr>
                <w:rStyle w:val="12pt"/>
              </w:rPr>
              <w:t>участие в проведении и анализе результатов монит</w:t>
            </w:r>
            <w:r w:rsidRPr="00FD2065">
              <w:rPr>
                <w:rStyle w:val="12pt"/>
              </w:rPr>
              <w:t>о</w:t>
            </w:r>
            <w:r w:rsidRPr="00FD2065">
              <w:rPr>
                <w:rStyle w:val="12pt"/>
              </w:rPr>
              <w:t>ринга</w:t>
            </w:r>
          </w:p>
        </w:tc>
        <w:tc>
          <w:tcPr>
            <w:tcW w:w="1741" w:type="dxa"/>
            <w:vMerge/>
            <w:tcBorders>
              <w:left w:val="single" w:sz="4" w:space="0" w:color="auto"/>
            </w:tcBorders>
            <w:shd w:val="clear" w:color="auto" w:fill="FFFFFF"/>
          </w:tcPr>
          <w:p w:rsidR="00E823BA" w:rsidRPr="00FD2065" w:rsidRDefault="00E823BA" w:rsidP="001210E5">
            <w:pPr>
              <w:framePr w:w="16099" w:wrap="notBeside" w:vAnchor="text" w:hAnchor="text" w:xAlign="center" w:y="1"/>
            </w:pPr>
          </w:p>
        </w:tc>
        <w:tc>
          <w:tcPr>
            <w:tcW w:w="1720" w:type="dxa"/>
            <w:tcBorders>
              <w:top w:val="single" w:sz="4" w:space="0" w:color="auto"/>
              <w:left w:val="single" w:sz="4" w:space="0" w:color="auto"/>
            </w:tcBorders>
            <w:shd w:val="clear" w:color="auto" w:fill="FFFFFF"/>
          </w:tcPr>
          <w:p w:rsidR="00E823BA" w:rsidRPr="00FD2065" w:rsidRDefault="00E823BA" w:rsidP="001210E5">
            <w:pPr>
              <w:pStyle w:val="11"/>
              <w:framePr w:w="16099" w:wrap="notBeside" w:vAnchor="text" w:hAnchor="text" w:xAlign="center" w:y="1"/>
              <w:shd w:val="clear" w:color="auto" w:fill="auto"/>
              <w:spacing w:before="0" w:after="0" w:line="240" w:lineRule="auto"/>
              <w:jc w:val="center"/>
              <w:rPr>
                <w:sz w:val="24"/>
                <w:szCs w:val="24"/>
              </w:rPr>
            </w:pPr>
            <w:r w:rsidRPr="00FD2065">
              <w:rPr>
                <w:rStyle w:val="12pt"/>
              </w:rPr>
              <w:t>2014 год</w:t>
            </w:r>
          </w:p>
        </w:tc>
        <w:tc>
          <w:tcPr>
            <w:tcW w:w="3791" w:type="dxa"/>
            <w:vMerge/>
            <w:tcBorders>
              <w:left w:val="single" w:sz="4" w:space="0" w:color="auto"/>
              <w:right w:val="single" w:sz="4" w:space="0" w:color="auto"/>
            </w:tcBorders>
            <w:shd w:val="clear" w:color="auto" w:fill="FFFFFF"/>
          </w:tcPr>
          <w:p w:rsidR="00E823BA" w:rsidRPr="00FD2065" w:rsidRDefault="00E823BA" w:rsidP="001210E5">
            <w:pPr>
              <w:framePr w:w="16099" w:wrap="notBeside" w:vAnchor="text" w:hAnchor="text" w:xAlign="center" w:y="1"/>
            </w:pPr>
          </w:p>
        </w:tc>
      </w:tr>
    </w:tbl>
    <w:p w:rsidR="00E823BA" w:rsidRDefault="00E823BA" w:rsidP="00E823BA">
      <w:pPr>
        <w:rPr>
          <w:sz w:val="2"/>
          <w:szCs w:val="2"/>
        </w:rPr>
        <w:sectPr w:rsidR="00E823BA" w:rsidSect="00E06C43">
          <w:type w:val="nextColumn"/>
          <w:pgSz w:w="16840" w:h="11907" w:orient="landscape" w:code="9"/>
          <w:pgMar w:top="851" w:right="567" w:bottom="851" w:left="141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774"/>
        <w:gridCol w:w="6487"/>
        <w:gridCol w:w="1980"/>
        <w:gridCol w:w="1909"/>
        <w:gridCol w:w="3961"/>
      </w:tblGrid>
      <w:tr w:rsidR="00E823BA" w:rsidTr="001210E5">
        <w:trPr>
          <w:trHeight w:val="347"/>
          <w:jc w:val="center"/>
        </w:trPr>
        <w:tc>
          <w:tcPr>
            <w:tcW w:w="774" w:type="dxa"/>
            <w:tcBorders>
              <w:top w:val="single" w:sz="4" w:space="0" w:color="auto"/>
              <w:left w:val="single" w:sz="4" w:space="0" w:color="auto"/>
            </w:tcBorders>
            <w:shd w:val="clear" w:color="auto" w:fill="FFFFFF"/>
          </w:tcPr>
          <w:p w:rsidR="00E823BA" w:rsidRPr="00003D30" w:rsidRDefault="00E823BA" w:rsidP="001210E5">
            <w:pPr>
              <w:pStyle w:val="11"/>
              <w:framePr w:w="16088" w:wrap="notBeside" w:vAnchor="text" w:hAnchor="text" w:xAlign="center" w:y="1"/>
              <w:shd w:val="clear" w:color="auto" w:fill="auto"/>
              <w:spacing w:before="0" w:after="0" w:line="240" w:lineRule="auto"/>
              <w:ind w:left="120"/>
              <w:rPr>
                <w:b/>
                <w:sz w:val="24"/>
                <w:szCs w:val="24"/>
              </w:rPr>
            </w:pPr>
            <w:r w:rsidRPr="00003D30">
              <w:rPr>
                <w:rStyle w:val="12pt"/>
                <w:b/>
                <w:lang w:val="en-US"/>
              </w:rPr>
              <w:lastRenderedPageBreak/>
              <w:t>3.</w:t>
            </w:r>
          </w:p>
        </w:tc>
        <w:tc>
          <w:tcPr>
            <w:tcW w:w="14337" w:type="dxa"/>
            <w:gridSpan w:val="4"/>
            <w:tcBorders>
              <w:top w:val="single" w:sz="4" w:space="0" w:color="auto"/>
              <w:left w:val="single" w:sz="4" w:space="0" w:color="auto"/>
              <w:right w:val="single" w:sz="4" w:space="0" w:color="auto"/>
            </w:tcBorders>
            <w:shd w:val="clear" w:color="auto" w:fill="FFFFFF"/>
          </w:tcPr>
          <w:p w:rsidR="00E823BA" w:rsidRPr="00003D30" w:rsidRDefault="00E823BA" w:rsidP="001210E5">
            <w:pPr>
              <w:pStyle w:val="11"/>
              <w:framePr w:w="16088" w:wrap="notBeside" w:vAnchor="text" w:hAnchor="text" w:xAlign="center" w:y="1"/>
              <w:shd w:val="clear" w:color="auto" w:fill="auto"/>
              <w:spacing w:before="0" w:after="0" w:line="240" w:lineRule="auto"/>
              <w:jc w:val="both"/>
              <w:rPr>
                <w:sz w:val="24"/>
                <w:szCs w:val="24"/>
              </w:rPr>
            </w:pPr>
            <w:r w:rsidRPr="00003D30">
              <w:rPr>
                <w:rStyle w:val="12pt"/>
                <w:b/>
              </w:rPr>
              <w:t>Подготовка и переподготовка современных педагогических ка</w:t>
            </w:r>
            <w:r w:rsidRPr="00003D30">
              <w:rPr>
                <w:rStyle w:val="12pt"/>
                <w:b/>
              </w:rPr>
              <w:t>д</w:t>
            </w:r>
            <w:r w:rsidRPr="00003D30">
              <w:rPr>
                <w:rStyle w:val="12pt"/>
                <w:b/>
              </w:rPr>
              <w:t>ров:</w:t>
            </w:r>
          </w:p>
        </w:tc>
      </w:tr>
      <w:tr w:rsidR="00E823BA" w:rsidTr="001210E5">
        <w:trPr>
          <w:trHeight w:val="4157"/>
          <w:jc w:val="center"/>
        </w:trPr>
        <w:tc>
          <w:tcPr>
            <w:tcW w:w="774" w:type="dxa"/>
            <w:tcBorders>
              <w:top w:val="single" w:sz="4" w:space="0" w:color="auto"/>
              <w:left w:val="single" w:sz="4" w:space="0" w:color="auto"/>
            </w:tcBorders>
            <w:shd w:val="clear" w:color="auto" w:fill="FFFFFF"/>
          </w:tcPr>
          <w:p w:rsidR="00E823BA" w:rsidRPr="00003D30" w:rsidRDefault="00E823BA" w:rsidP="001210E5">
            <w:pPr>
              <w:pStyle w:val="11"/>
              <w:framePr w:w="16088" w:wrap="notBeside" w:vAnchor="text" w:hAnchor="text" w:xAlign="center" w:y="1"/>
              <w:shd w:val="clear" w:color="auto" w:fill="auto"/>
              <w:spacing w:before="0" w:after="0" w:line="240" w:lineRule="auto"/>
              <w:ind w:left="120"/>
              <w:rPr>
                <w:sz w:val="24"/>
                <w:szCs w:val="24"/>
              </w:rPr>
            </w:pPr>
            <w:r w:rsidRPr="00003D30">
              <w:rPr>
                <w:rStyle w:val="12pt"/>
              </w:rPr>
              <w:t>3.1</w:t>
            </w:r>
          </w:p>
        </w:tc>
        <w:tc>
          <w:tcPr>
            <w:tcW w:w="6487" w:type="dxa"/>
            <w:tcBorders>
              <w:top w:val="single" w:sz="4" w:space="0" w:color="auto"/>
              <w:left w:val="single" w:sz="4" w:space="0" w:color="auto"/>
            </w:tcBorders>
            <w:shd w:val="clear" w:color="auto" w:fill="FFFFFF"/>
          </w:tcPr>
          <w:p w:rsidR="00E823BA" w:rsidRPr="00D324B0" w:rsidRDefault="00E823BA" w:rsidP="001210E5">
            <w:pPr>
              <w:framePr w:w="16088" w:wrap="notBeside" w:vAnchor="text" w:hAnchor="text" w:xAlign="center" w:y="1"/>
              <w:ind w:left="176" w:right="137"/>
              <w:jc w:val="both"/>
              <w:rPr>
                <w:sz w:val="28"/>
                <w:szCs w:val="28"/>
              </w:rPr>
            </w:pPr>
            <w:r w:rsidRPr="00003D30">
              <w:rPr>
                <w:rStyle w:val="12pt"/>
                <w:rFonts w:eastAsia="Courier New"/>
              </w:rPr>
              <w:t>Реализация муниципальной программы «Кадровое обесп</w:t>
            </w:r>
            <w:r w:rsidRPr="00003D30">
              <w:rPr>
                <w:rStyle w:val="12pt"/>
                <w:rFonts w:eastAsia="Courier New"/>
              </w:rPr>
              <w:t>е</w:t>
            </w:r>
            <w:r w:rsidRPr="00003D30">
              <w:rPr>
                <w:rStyle w:val="12pt"/>
                <w:rFonts w:eastAsia="Courier New"/>
              </w:rPr>
              <w:t>чение системы образования Вытегор</w:t>
            </w:r>
            <w:r>
              <w:rPr>
                <w:rStyle w:val="12pt"/>
                <w:rFonts w:eastAsia="Courier New"/>
              </w:rPr>
              <w:t xml:space="preserve">ского района на 2013-2016 годы», </w:t>
            </w:r>
            <w:r w:rsidRPr="00290321">
              <w:rPr>
                <w:rStyle w:val="12pt"/>
                <w:rFonts w:eastAsia="Courier New"/>
              </w:rPr>
              <w:t xml:space="preserve">утверждённой </w:t>
            </w:r>
            <w:r w:rsidRPr="00290321">
              <w:rPr>
                <w:rFonts w:ascii="Times New Roman" w:hAnsi="Times New Roman" w:cs="Times New Roman"/>
              </w:rPr>
              <w:t xml:space="preserve"> постановлением Администр</w:t>
            </w:r>
            <w:r w:rsidRPr="00290321">
              <w:rPr>
                <w:rFonts w:ascii="Times New Roman" w:hAnsi="Times New Roman" w:cs="Times New Roman"/>
              </w:rPr>
              <w:t>а</w:t>
            </w:r>
            <w:r w:rsidRPr="00290321">
              <w:rPr>
                <w:rFonts w:ascii="Times New Roman" w:hAnsi="Times New Roman" w:cs="Times New Roman"/>
              </w:rPr>
              <w:t>ции Вытегорского муниципального района от 27.12.2012 г. № 1121.</w:t>
            </w:r>
          </w:p>
          <w:p w:rsidR="00E823BA" w:rsidRPr="00003D30" w:rsidRDefault="00E823BA" w:rsidP="001210E5">
            <w:pPr>
              <w:pStyle w:val="Default"/>
              <w:framePr w:w="16088" w:wrap="notBeside" w:vAnchor="text" w:hAnchor="text" w:xAlign="center" w:y="1"/>
              <w:tabs>
                <w:tab w:val="left" w:pos="504"/>
              </w:tabs>
              <w:ind w:left="142" w:right="102"/>
              <w:jc w:val="both"/>
            </w:pPr>
            <w:r w:rsidRPr="00003D30">
              <w:t>Разработка мероприятий по подготовке и переподготовке педаг</w:t>
            </w:r>
            <w:r w:rsidRPr="00003D30">
              <w:t>о</w:t>
            </w:r>
            <w:r w:rsidRPr="00003D30">
              <w:t>гических кадров:</w:t>
            </w:r>
          </w:p>
          <w:p w:rsidR="00E823BA" w:rsidRPr="00003D30" w:rsidRDefault="00E823BA" w:rsidP="001210E5">
            <w:pPr>
              <w:pStyle w:val="11"/>
              <w:framePr w:w="16088" w:wrap="notBeside" w:vAnchor="text" w:hAnchor="text" w:xAlign="center" w:y="1"/>
              <w:numPr>
                <w:ilvl w:val="0"/>
                <w:numId w:val="5"/>
              </w:numPr>
              <w:shd w:val="clear" w:color="auto" w:fill="auto"/>
              <w:tabs>
                <w:tab w:val="left" w:pos="137"/>
                <w:tab w:val="left" w:pos="504"/>
              </w:tabs>
              <w:spacing w:before="0" w:after="0" w:line="240" w:lineRule="auto"/>
              <w:ind w:left="142" w:right="102"/>
              <w:jc w:val="both"/>
              <w:rPr>
                <w:rStyle w:val="12pt"/>
              </w:rPr>
            </w:pPr>
            <w:r w:rsidRPr="00003D30">
              <w:rPr>
                <w:rStyle w:val="12pt"/>
              </w:rPr>
              <w:t>формирование муниципального целевого заказа на подготовку со</w:t>
            </w:r>
            <w:r w:rsidRPr="00003D30">
              <w:rPr>
                <w:rStyle w:val="12pt"/>
              </w:rPr>
              <w:softHyphen/>
              <w:t>временных педагогических ка</w:t>
            </w:r>
            <w:r w:rsidRPr="00003D30">
              <w:rPr>
                <w:rStyle w:val="12pt"/>
              </w:rPr>
              <w:t>д</w:t>
            </w:r>
            <w:r w:rsidRPr="00003D30">
              <w:rPr>
                <w:rStyle w:val="12pt"/>
              </w:rPr>
              <w:t xml:space="preserve">ров;  </w:t>
            </w:r>
          </w:p>
          <w:p w:rsidR="00E823BA" w:rsidRPr="00003D30" w:rsidRDefault="00E823BA" w:rsidP="001210E5">
            <w:pPr>
              <w:pStyle w:val="11"/>
              <w:framePr w:w="16088" w:wrap="notBeside" w:vAnchor="text" w:hAnchor="text" w:xAlign="center" w:y="1"/>
              <w:numPr>
                <w:ilvl w:val="0"/>
                <w:numId w:val="5"/>
              </w:numPr>
              <w:shd w:val="clear" w:color="auto" w:fill="auto"/>
              <w:tabs>
                <w:tab w:val="left" w:pos="176"/>
                <w:tab w:val="left" w:pos="504"/>
              </w:tabs>
              <w:spacing w:before="0" w:after="0" w:line="240" w:lineRule="auto"/>
              <w:ind w:left="142" w:right="102"/>
              <w:jc w:val="both"/>
              <w:rPr>
                <w:sz w:val="24"/>
                <w:szCs w:val="24"/>
              </w:rPr>
            </w:pPr>
            <w:r w:rsidRPr="00003D30">
              <w:rPr>
                <w:rStyle w:val="12pt"/>
              </w:rPr>
              <w:t>выявление и поддержка молодежи, заинтересованной в п</w:t>
            </w:r>
            <w:r w:rsidRPr="00003D30">
              <w:rPr>
                <w:rStyle w:val="12pt"/>
              </w:rPr>
              <w:t>о</w:t>
            </w:r>
            <w:r w:rsidRPr="00003D30">
              <w:rPr>
                <w:rStyle w:val="12pt"/>
              </w:rPr>
              <w:t>луче</w:t>
            </w:r>
            <w:r w:rsidRPr="00003D30">
              <w:rPr>
                <w:rStyle w:val="12pt"/>
              </w:rPr>
              <w:softHyphen/>
              <w:t>нии педагогической профессии;</w:t>
            </w:r>
          </w:p>
          <w:p w:rsidR="00E823BA" w:rsidRPr="00003D30" w:rsidRDefault="00E823BA" w:rsidP="001210E5">
            <w:pPr>
              <w:pStyle w:val="11"/>
              <w:framePr w:w="16088" w:wrap="notBeside" w:vAnchor="text" w:hAnchor="text" w:xAlign="center" w:y="1"/>
              <w:numPr>
                <w:ilvl w:val="0"/>
                <w:numId w:val="5"/>
              </w:numPr>
              <w:shd w:val="clear" w:color="auto" w:fill="auto"/>
              <w:tabs>
                <w:tab w:val="left" w:pos="140"/>
                <w:tab w:val="left" w:pos="504"/>
              </w:tabs>
              <w:spacing w:before="0" w:after="0" w:line="240" w:lineRule="auto"/>
              <w:ind w:left="142" w:right="102"/>
              <w:jc w:val="both"/>
              <w:rPr>
                <w:sz w:val="24"/>
                <w:szCs w:val="24"/>
              </w:rPr>
            </w:pPr>
            <w:r w:rsidRPr="00003D30">
              <w:rPr>
                <w:rStyle w:val="12pt"/>
              </w:rPr>
              <w:t>меры социальной поддержки молодых педаг</w:t>
            </w:r>
            <w:r w:rsidRPr="00003D30">
              <w:rPr>
                <w:rStyle w:val="12pt"/>
              </w:rPr>
              <w:t>о</w:t>
            </w:r>
            <w:r w:rsidRPr="00003D30">
              <w:rPr>
                <w:rStyle w:val="12pt"/>
              </w:rPr>
              <w:t>гов;</w:t>
            </w:r>
          </w:p>
          <w:p w:rsidR="00E823BA" w:rsidRDefault="00E823BA" w:rsidP="001210E5">
            <w:pPr>
              <w:pStyle w:val="Default"/>
              <w:framePr w:w="16088" w:wrap="notBeside" w:vAnchor="text" w:hAnchor="text" w:xAlign="center" w:y="1"/>
              <w:tabs>
                <w:tab w:val="left" w:pos="504"/>
              </w:tabs>
              <w:ind w:left="142" w:right="102"/>
              <w:jc w:val="both"/>
              <w:rPr>
                <w:rStyle w:val="12pt"/>
              </w:rPr>
            </w:pPr>
            <w:r w:rsidRPr="00003D30">
              <w:rPr>
                <w:rStyle w:val="12pt"/>
              </w:rPr>
              <w:t>- развитие системы наставничества</w:t>
            </w:r>
            <w:r>
              <w:rPr>
                <w:rStyle w:val="12pt"/>
              </w:rPr>
              <w:t>.</w:t>
            </w:r>
          </w:p>
          <w:p w:rsidR="00E823BA" w:rsidRPr="00003D30" w:rsidRDefault="00E823BA" w:rsidP="001210E5">
            <w:pPr>
              <w:pStyle w:val="Default"/>
              <w:framePr w:w="16088" w:wrap="notBeside" w:vAnchor="text" w:hAnchor="text" w:xAlign="center" w:y="1"/>
              <w:tabs>
                <w:tab w:val="left" w:pos="504"/>
              </w:tabs>
              <w:ind w:left="142" w:right="102"/>
              <w:jc w:val="both"/>
            </w:pPr>
            <w:r w:rsidRPr="00003D30">
              <w:t>- укрепление материально-технической базы образовательных учрежд</w:t>
            </w:r>
            <w:r w:rsidRPr="00003D30">
              <w:t>е</w:t>
            </w:r>
            <w:r w:rsidRPr="00003D30">
              <w:t>ний;</w:t>
            </w:r>
          </w:p>
          <w:p w:rsidR="00E823BA" w:rsidRPr="00003D30" w:rsidRDefault="00E823BA" w:rsidP="001210E5">
            <w:pPr>
              <w:pStyle w:val="11"/>
              <w:framePr w:w="16088" w:wrap="notBeside" w:vAnchor="text" w:hAnchor="text" w:xAlign="center" w:y="1"/>
              <w:shd w:val="clear" w:color="auto" w:fill="auto"/>
              <w:tabs>
                <w:tab w:val="left" w:pos="169"/>
                <w:tab w:val="left" w:pos="504"/>
              </w:tabs>
              <w:spacing w:before="0" w:after="0" w:line="240" w:lineRule="auto"/>
              <w:ind w:left="142" w:right="102"/>
              <w:jc w:val="both"/>
              <w:rPr>
                <w:sz w:val="24"/>
                <w:szCs w:val="24"/>
              </w:rPr>
            </w:pPr>
          </w:p>
        </w:tc>
        <w:tc>
          <w:tcPr>
            <w:tcW w:w="1980" w:type="dxa"/>
            <w:tcBorders>
              <w:top w:val="single" w:sz="4" w:space="0" w:color="auto"/>
              <w:left w:val="single" w:sz="4" w:space="0" w:color="auto"/>
            </w:tcBorders>
            <w:shd w:val="clear" w:color="auto" w:fill="FFFFFF"/>
          </w:tcPr>
          <w:p w:rsidR="00E823BA" w:rsidRPr="00003D30" w:rsidRDefault="00E823BA" w:rsidP="001210E5">
            <w:pPr>
              <w:pStyle w:val="11"/>
              <w:framePr w:w="16088" w:wrap="notBeside" w:vAnchor="text" w:hAnchor="text" w:xAlign="center" w:y="1"/>
              <w:shd w:val="clear" w:color="auto" w:fill="auto"/>
              <w:spacing w:before="0" w:after="0" w:line="240" w:lineRule="auto"/>
              <w:jc w:val="center"/>
              <w:rPr>
                <w:rStyle w:val="12pt"/>
              </w:rPr>
            </w:pPr>
            <w:r w:rsidRPr="00003D30">
              <w:rPr>
                <w:rStyle w:val="12pt"/>
              </w:rPr>
              <w:t>Управление</w:t>
            </w:r>
          </w:p>
          <w:p w:rsidR="00E823BA" w:rsidRPr="00003D30" w:rsidRDefault="00E823BA" w:rsidP="001210E5">
            <w:pPr>
              <w:pStyle w:val="11"/>
              <w:framePr w:w="16088" w:wrap="notBeside" w:vAnchor="text" w:hAnchor="text" w:xAlign="center" w:y="1"/>
              <w:shd w:val="clear" w:color="auto" w:fill="auto"/>
              <w:spacing w:before="0" w:after="0" w:line="240" w:lineRule="auto"/>
              <w:jc w:val="center"/>
              <w:rPr>
                <w:rStyle w:val="12pt"/>
              </w:rPr>
            </w:pPr>
            <w:r w:rsidRPr="00003D30">
              <w:rPr>
                <w:rStyle w:val="12pt"/>
              </w:rPr>
              <w:t>обр</w:t>
            </w:r>
            <w:r w:rsidRPr="00003D30">
              <w:rPr>
                <w:rStyle w:val="12pt"/>
              </w:rPr>
              <w:t>а</w:t>
            </w:r>
            <w:r w:rsidRPr="00003D30">
              <w:rPr>
                <w:rStyle w:val="12pt"/>
              </w:rPr>
              <w:t>зования,</w:t>
            </w:r>
          </w:p>
          <w:p w:rsidR="00E823BA" w:rsidRPr="00003D30" w:rsidRDefault="00E823BA" w:rsidP="001210E5">
            <w:pPr>
              <w:framePr w:w="16088" w:wrap="notBeside" w:vAnchor="text" w:hAnchor="text" w:xAlign="center" w:y="1"/>
              <w:jc w:val="center"/>
            </w:pPr>
            <w:r w:rsidRPr="00003D30">
              <w:rPr>
                <w:rStyle w:val="12pt"/>
                <w:rFonts w:eastAsia="Courier New"/>
              </w:rPr>
              <w:t>МУ «ВИМЦ»</w:t>
            </w:r>
          </w:p>
        </w:tc>
        <w:tc>
          <w:tcPr>
            <w:tcW w:w="1909" w:type="dxa"/>
            <w:tcBorders>
              <w:top w:val="single" w:sz="4" w:space="0" w:color="auto"/>
              <w:left w:val="single" w:sz="4" w:space="0" w:color="auto"/>
            </w:tcBorders>
            <w:shd w:val="clear" w:color="auto" w:fill="FFFFFF"/>
          </w:tcPr>
          <w:p w:rsidR="00E823BA"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rStyle w:val="12pt"/>
              </w:rPr>
            </w:pPr>
          </w:p>
          <w:p w:rsidR="00E823BA" w:rsidRPr="00003D30"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rStyle w:val="12pt"/>
              </w:rPr>
            </w:pPr>
            <w:r w:rsidRPr="00003D30">
              <w:rPr>
                <w:rStyle w:val="12pt"/>
              </w:rPr>
              <w:t xml:space="preserve">2013 - 2016 </w:t>
            </w:r>
          </w:p>
          <w:p w:rsidR="00E823BA" w:rsidRPr="00003D30"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rStyle w:val="12pt"/>
              </w:rPr>
            </w:pPr>
            <w:r w:rsidRPr="00003D30">
              <w:rPr>
                <w:rStyle w:val="12pt"/>
              </w:rPr>
              <w:t>г</w:t>
            </w:r>
            <w:r w:rsidRPr="00003D30">
              <w:rPr>
                <w:rStyle w:val="12pt"/>
              </w:rPr>
              <w:t>о</w:t>
            </w:r>
            <w:r w:rsidRPr="00003D30">
              <w:rPr>
                <w:rStyle w:val="12pt"/>
              </w:rPr>
              <w:t>ды</w:t>
            </w:r>
          </w:p>
          <w:p w:rsidR="00E823BA" w:rsidRPr="00003D30"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rStyle w:val="12pt"/>
              </w:rPr>
            </w:pPr>
          </w:p>
          <w:p w:rsidR="00E823BA"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rStyle w:val="12pt"/>
              </w:rPr>
            </w:pPr>
          </w:p>
          <w:p w:rsidR="00E823BA"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rStyle w:val="12pt"/>
              </w:rPr>
            </w:pPr>
          </w:p>
          <w:p w:rsidR="00E823BA" w:rsidRPr="00003D30"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rStyle w:val="12pt"/>
              </w:rPr>
            </w:pPr>
            <w:r w:rsidRPr="00003D30">
              <w:rPr>
                <w:rStyle w:val="12pt"/>
              </w:rPr>
              <w:t xml:space="preserve">2013 – 2018 </w:t>
            </w:r>
          </w:p>
          <w:p w:rsidR="00E823BA" w:rsidRPr="00003D30"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rStyle w:val="12pt"/>
              </w:rPr>
            </w:pPr>
            <w:r w:rsidRPr="00003D30">
              <w:rPr>
                <w:rStyle w:val="12pt"/>
              </w:rPr>
              <w:t>г</w:t>
            </w:r>
            <w:r w:rsidRPr="00003D30">
              <w:rPr>
                <w:rStyle w:val="12pt"/>
              </w:rPr>
              <w:t>о</w:t>
            </w:r>
            <w:r w:rsidRPr="00003D30">
              <w:rPr>
                <w:rStyle w:val="12pt"/>
              </w:rPr>
              <w:t>ды</w:t>
            </w:r>
          </w:p>
          <w:p w:rsidR="00E823BA" w:rsidRPr="00003D30" w:rsidRDefault="00E823BA" w:rsidP="001210E5">
            <w:pPr>
              <w:pStyle w:val="11"/>
              <w:framePr w:w="16088" w:wrap="notBeside" w:vAnchor="text" w:hAnchor="text" w:xAlign="center" w:y="1"/>
              <w:shd w:val="clear" w:color="auto" w:fill="auto"/>
              <w:tabs>
                <w:tab w:val="left" w:pos="176"/>
              </w:tabs>
              <w:spacing w:before="0" w:after="0" w:line="240" w:lineRule="auto"/>
              <w:ind w:hanging="6"/>
              <w:jc w:val="center"/>
              <w:rPr>
                <w:sz w:val="24"/>
                <w:szCs w:val="24"/>
              </w:rPr>
            </w:pPr>
          </w:p>
        </w:tc>
        <w:tc>
          <w:tcPr>
            <w:tcW w:w="3961" w:type="dxa"/>
            <w:tcBorders>
              <w:top w:val="single" w:sz="4" w:space="0" w:color="auto"/>
              <w:left w:val="single" w:sz="4" w:space="0" w:color="auto"/>
              <w:right w:val="single" w:sz="4" w:space="0" w:color="auto"/>
            </w:tcBorders>
            <w:shd w:val="clear" w:color="auto" w:fill="FFFFFF"/>
          </w:tcPr>
          <w:p w:rsidR="00E823BA" w:rsidRPr="00003D30" w:rsidRDefault="00E823BA" w:rsidP="001210E5">
            <w:pPr>
              <w:pStyle w:val="11"/>
              <w:framePr w:w="16088" w:wrap="notBeside" w:vAnchor="text" w:hAnchor="text" w:xAlign="center" w:y="1"/>
              <w:shd w:val="clear" w:color="auto" w:fill="auto"/>
              <w:spacing w:before="0" w:after="0" w:line="240" w:lineRule="auto"/>
              <w:ind w:left="150" w:right="171"/>
              <w:jc w:val="both"/>
              <w:rPr>
                <w:sz w:val="24"/>
                <w:szCs w:val="24"/>
              </w:rPr>
            </w:pPr>
            <w:r w:rsidRPr="00003D30">
              <w:rPr>
                <w:rStyle w:val="12pt"/>
              </w:rPr>
              <w:t>удельный вес численности обу</w:t>
            </w:r>
            <w:r w:rsidRPr="00003D30">
              <w:rPr>
                <w:rStyle w:val="12pt"/>
              </w:rPr>
              <w:softHyphen/>
              <w:t>чающихся по модерниз</w:t>
            </w:r>
            <w:r w:rsidRPr="00003D30">
              <w:rPr>
                <w:rStyle w:val="12pt"/>
              </w:rPr>
              <w:t>и</w:t>
            </w:r>
            <w:r w:rsidRPr="00003D30">
              <w:rPr>
                <w:rStyle w:val="12pt"/>
              </w:rPr>
              <w:t>рован</w:t>
            </w:r>
            <w:r w:rsidRPr="00003D30">
              <w:rPr>
                <w:rStyle w:val="12pt"/>
              </w:rPr>
              <w:softHyphen/>
              <w:t>ным программам сре</w:t>
            </w:r>
            <w:r w:rsidRPr="00003D30">
              <w:rPr>
                <w:rStyle w:val="12pt"/>
              </w:rPr>
              <w:t>д</w:t>
            </w:r>
            <w:r w:rsidRPr="00003D30">
              <w:rPr>
                <w:rStyle w:val="12pt"/>
              </w:rPr>
              <w:t>него про</w:t>
            </w:r>
            <w:r w:rsidRPr="00003D30">
              <w:rPr>
                <w:rStyle w:val="12pt"/>
              </w:rPr>
              <w:softHyphen/>
              <w:t>фессионального педагогическо</w:t>
            </w:r>
            <w:r w:rsidRPr="00003D30">
              <w:rPr>
                <w:rStyle w:val="12pt"/>
              </w:rPr>
              <w:softHyphen/>
              <w:t>го образования и высшего профе</w:t>
            </w:r>
            <w:r w:rsidRPr="00003D30">
              <w:rPr>
                <w:rStyle w:val="12pt"/>
              </w:rPr>
              <w:t>с</w:t>
            </w:r>
            <w:r w:rsidRPr="00003D30">
              <w:rPr>
                <w:rStyle w:val="12pt"/>
              </w:rPr>
              <w:t>сионального педагогическо</w:t>
            </w:r>
            <w:r w:rsidRPr="00003D30">
              <w:rPr>
                <w:rStyle w:val="12pt"/>
              </w:rPr>
              <w:softHyphen/>
              <w:t>го о</w:t>
            </w:r>
            <w:r w:rsidRPr="00003D30">
              <w:rPr>
                <w:rStyle w:val="12pt"/>
              </w:rPr>
              <w:t>б</w:t>
            </w:r>
            <w:r w:rsidRPr="00003D30">
              <w:rPr>
                <w:rStyle w:val="12pt"/>
              </w:rPr>
              <w:t>разования, а также по программам переподготовки и повышения кв</w:t>
            </w:r>
            <w:r w:rsidRPr="00003D30">
              <w:rPr>
                <w:rStyle w:val="12pt"/>
              </w:rPr>
              <w:t>а</w:t>
            </w:r>
            <w:r w:rsidRPr="00003D30">
              <w:rPr>
                <w:rStyle w:val="12pt"/>
              </w:rPr>
              <w:t>лификации педагогических рабо</w:t>
            </w:r>
            <w:r w:rsidRPr="00003D30">
              <w:rPr>
                <w:rStyle w:val="12pt"/>
              </w:rPr>
              <w:t>т</w:t>
            </w:r>
            <w:r w:rsidRPr="00003D30">
              <w:rPr>
                <w:rStyle w:val="12pt"/>
              </w:rPr>
              <w:t>ников</w:t>
            </w:r>
          </w:p>
        </w:tc>
      </w:tr>
      <w:tr w:rsidR="00E823BA" w:rsidTr="001210E5">
        <w:trPr>
          <w:trHeight w:hRule="exact" w:val="365"/>
          <w:jc w:val="center"/>
        </w:trPr>
        <w:tc>
          <w:tcPr>
            <w:tcW w:w="15111" w:type="dxa"/>
            <w:gridSpan w:val="5"/>
            <w:tcBorders>
              <w:top w:val="single" w:sz="4" w:space="0" w:color="auto"/>
              <w:left w:val="single" w:sz="4" w:space="0" w:color="auto"/>
              <w:right w:val="single" w:sz="4" w:space="0" w:color="auto"/>
            </w:tcBorders>
            <w:shd w:val="clear" w:color="auto" w:fill="FFFFFF"/>
          </w:tcPr>
          <w:p w:rsidR="00E823BA" w:rsidRPr="0007097C" w:rsidRDefault="00E823BA" w:rsidP="001210E5">
            <w:pPr>
              <w:pStyle w:val="11"/>
              <w:framePr w:w="16088" w:wrap="notBeside" w:vAnchor="text" w:hAnchor="text" w:xAlign="center" w:y="1"/>
              <w:shd w:val="clear" w:color="auto" w:fill="auto"/>
              <w:spacing w:before="0" w:after="0" w:line="240" w:lineRule="auto"/>
              <w:jc w:val="center"/>
              <w:rPr>
                <w:rStyle w:val="12pt"/>
                <w:b/>
              </w:rPr>
            </w:pPr>
            <w:r w:rsidRPr="0007097C">
              <w:rPr>
                <w:rStyle w:val="12pt"/>
                <w:b/>
              </w:rPr>
              <w:t>Обеспечение доступности качественного образования</w:t>
            </w:r>
          </w:p>
          <w:p w:rsidR="00E823BA" w:rsidRPr="0007097C" w:rsidRDefault="00E823BA" w:rsidP="001210E5">
            <w:pPr>
              <w:pStyle w:val="11"/>
              <w:framePr w:w="16088" w:wrap="notBeside" w:vAnchor="text" w:hAnchor="text" w:xAlign="center" w:y="1"/>
              <w:shd w:val="clear" w:color="auto" w:fill="auto"/>
              <w:spacing w:before="0" w:after="0" w:line="240" w:lineRule="auto"/>
              <w:jc w:val="center"/>
              <w:rPr>
                <w:sz w:val="24"/>
                <w:szCs w:val="24"/>
              </w:rPr>
            </w:pPr>
          </w:p>
        </w:tc>
      </w:tr>
      <w:tr w:rsidR="00E823BA" w:rsidTr="001210E5">
        <w:trPr>
          <w:trHeight w:hRule="exact" w:val="383"/>
          <w:jc w:val="center"/>
        </w:trPr>
        <w:tc>
          <w:tcPr>
            <w:tcW w:w="774" w:type="dxa"/>
            <w:tcBorders>
              <w:top w:val="single" w:sz="4" w:space="0" w:color="auto"/>
              <w:left w:val="single" w:sz="4" w:space="0" w:color="auto"/>
            </w:tcBorders>
            <w:shd w:val="clear" w:color="auto" w:fill="FFFFFF"/>
          </w:tcPr>
          <w:p w:rsidR="00E823BA" w:rsidRPr="00C47E6F" w:rsidRDefault="00E823BA" w:rsidP="001210E5">
            <w:pPr>
              <w:pStyle w:val="11"/>
              <w:framePr w:w="16088" w:wrap="notBeside" w:vAnchor="text" w:hAnchor="text" w:xAlign="center" w:y="1"/>
              <w:shd w:val="clear" w:color="auto" w:fill="auto"/>
              <w:spacing w:before="0" w:after="0" w:line="240" w:lineRule="auto"/>
              <w:ind w:left="140"/>
              <w:rPr>
                <w:sz w:val="28"/>
                <w:szCs w:val="28"/>
              </w:rPr>
            </w:pPr>
            <w:r w:rsidRPr="00C47E6F">
              <w:rPr>
                <w:rStyle w:val="12pt"/>
                <w:sz w:val="28"/>
                <w:szCs w:val="28"/>
              </w:rPr>
              <w:t>4.</w:t>
            </w:r>
          </w:p>
        </w:tc>
        <w:tc>
          <w:tcPr>
            <w:tcW w:w="14337" w:type="dxa"/>
            <w:gridSpan w:val="4"/>
            <w:tcBorders>
              <w:top w:val="single" w:sz="4" w:space="0" w:color="auto"/>
              <w:left w:val="single" w:sz="4" w:space="0" w:color="auto"/>
              <w:right w:val="single" w:sz="4" w:space="0" w:color="auto"/>
            </w:tcBorders>
            <w:shd w:val="clear" w:color="auto" w:fill="FFFFFF"/>
          </w:tcPr>
          <w:p w:rsidR="00E823BA" w:rsidRPr="0007097C" w:rsidRDefault="00E823BA" w:rsidP="001210E5">
            <w:pPr>
              <w:framePr w:w="16088" w:wrap="notBeside" w:vAnchor="text" w:hAnchor="text" w:xAlign="center" w:y="1"/>
              <w:rPr>
                <w:b/>
              </w:rPr>
            </w:pPr>
            <w:r w:rsidRPr="0007097C">
              <w:rPr>
                <w:rStyle w:val="12pt"/>
                <w:rFonts w:eastAsia="Courier New"/>
                <w:b/>
              </w:rPr>
              <w:t>Внедрение системы оценки качества общего образ</w:t>
            </w:r>
            <w:r w:rsidRPr="0007097C">
              <w:rPr>
                <w:rStyle w:val="12pt"/>
                <w:rFonts w:eastAsia="Courier New"/>
                <w:b/>
              </w:rPr>
              <w:t>о</w:t>
            </w:r>
            <w:r w:rsidRPr="0007097C">
              <w:rPr>
                <w:rStyle w:val="12pt"/>
                <w:rFonts w:eastAsia="Courier New"/>
                <w:b/>
              </w:rPr>
              <w:t>вания</w:t>
            </w:r>
          </w:p>
        </w:tc>
      </w:tr>
      <w:tr w:rsidR="00E823BA" w:rsidTr="001210E5">
        <w:trPr>
          <w:trHeight w:hRule="exact" w:val="2340"/>
          <w:jc w:val="center"/>
        </w:trPr>
        <w:tc>
          <w:tcPr>
            <w:tcW w:w="774" w:type="dxa"/>
            <w:tcBorders>
              <w:top w:val="single" w:sz="4" w:space="0" w:color="auto"/>
              <w:left w:val="single" w:sz="4" w:space="0" w:color="auto"/>
            </w:tcBorders>
            <w:shd w:val="clear" w:color="auto" w:fill="FFFFFF"/>
          </w:tcPr>
          <w:p w:rsidR="00E823BA" w:rsidRPr="00EB576E" w:rsidRDefault="00E823BA" w:rsidP="001210E5">
            <w:pPr>
              <w:pStyle w:val="11"/>
              <w:framePr w:w="16088" w:wrap="notBeside" w:vAnchor="text" w:hAnchor="text" w:xAlign="center" w:y="1"/>
              <w:shd w:val="clear" w:color="auto" w:fill="auto"/>
              <w:spacing w:before="0" w:after="0" w:line="240" w:lineRule="auto"/>
              <w:ind w:left="140"/>
              <w:rPr>
                <w:sz w:val="24"/>
                <w:szCs w:val="24"/>
              </w:rPr>
            </w:pPr>
            <w:r w:rsidRPr="00EB576E">
              <w:rPr>
                <w:rStyle w:val="12pt"/>
              </w:rPr>
              <w:t>4.1</w:t>
            </w:r>
          </w:p>
        </w:tc>
        <w:tc>
          <w:tcPr>
            <w:tcW w:w="6487" w:type="dxa"/>
            <w:tcBorders>
              <w:top w:val="single" w:sz="4" w:space="0" w:color="auto"/>
              <w:left w:val="single" w:sz="4" w:space="0" w:color="auto"/>
            </w:tcBorders>
            <w:shd w:val="clear" w:color="auto" w:fill="FFFFFF"/>
          </w:tcPr>
          <w:p w:rsidR="00E823BA" w:rsidRPr="00EB576E" w:rsidRDefault="00E823BA" w:rsidP="001210E5">
            <w:pPr>
              <w:pStyle w:val="11"/>
              <w:framePr w:w="16088" w:wrap="notBeside" w:vAnchor="text" w:hAnchor="text" w:xAlign="center" w:y="1"/>
              <w:shd w:val="clear" w:color="auto" w:fill="auto"/>
              <w:spacing w:before="0" w:after="0" w:line="240" w:lineRule="auto"/>
              <w:ind w:left="142" w:right="104"/>
              <w:jc w:val="both"/>
              <w:rPr>
                <w:sz w:val="24"/>
                <w:szCs w:val="24"/>
              </w:rPr>
            </w:pPr>
            <w:r w:rsidRPr="00EB576E">
              <w:rPr>
                <w:sz w:val="24"/>
                <w:szCs w:val="24"/>
              </w:rPr>
              <w:t xml:space="preserve">Подготовка нормативных правовых актов </w:t>
            </w:r>
            <w:r w:rsidRPr="00EB576E">
              <w:rPr>
                <w:rStyle w:val="12pt"/>
              </w:rPr>
              <w:t xml:space="preserve"> с учетом реги</w:t>
            </w:r>
            <w:r w:rsidRPr="00EB576E">
              <w:rPr>
                <w:rStyle w:val="12pt"/>
              </w:rPr>
              <w:t>о</w:t>
            </w:r>
            <w:r w:rsidRPr="00EB576E">
              <w:rPr>
                <w:rStyle w:val="12pt"/>
              </w:rPr>
              <w:t>нальных нормативных документов и федеральных метод</w:t>
            </w:r>
            <w:r w:rsidRPr="00EB576E">
              <w:rPr>
                <w:rStyle w:val="12pt"/>
              </w:rPr>
              <w:t>и</w:t>
            </w:r>
            <w:r w:rsidRPr="00EB576E">
              <w:rPr>
                <w:rStyle w:val="12pt"/>
              </w:rPr>
              <w:t xml:space="preserve">ческих рекомендаций по показателям </w:t>
            </w:r>
            <w:r w:rsidRPr="00EB576E">
              <w:rPr>
                <w:sz w:val="24"/>
                <w:szCs w:val="24"/>
              </w:rPr>
              <w:t>эффективности де</w:t>
            </w:r>
            <w:r w:rsidRPr="00EB576E">
              <w:rPr>
                <w:sz w:val="24"/>
                <w:szCs w:val="24"/>
              </w:rPr>
              <w:t>я</w:t>
            </w:r>
            <w:r w:rsidRPr="00EB576E">
              <w:rPr>
                <w:sz w:val="24"/>
                <w:szCs w:val="24"/>
              </w:rPr>
              <w:t>тельности муниципальных организаций общего образов</w:t>
            </w:r>
            <w:r w:rsidRPr="00EB576E">
              <w:rPr>
                <w:sz w:val="24"/>
                <w:szCs w:val="24"/>
              </w:rPr>
              <w:t>а</w:t>
            </w:r>
            <w:r w:rsidRPr="00EB576E">
              <w:rPr>
                <w:sz w:val="24"/>
                <w:szCs w:val="24"/>
              </w:rPr>
              <w:t>ния, их руководителей и основных категорий работников, в том числе в связи с использованием дифференциации зар</w:t>
            </w:r>
            <w:r w:rsidRPr="00EB576E">
              <w:rPr>
                <w:sz w:val="24"/>
                <w:szCs w:val="24"/>
              </w:rPr>
              <w:t>а</w:t>
            </w:r>
            <w:r w:rsidRPr="00EB576E">
              <w:rPr>
                <w:sz w:val="24"/>
                <w:szCs w:val="24"/>
              </w:rPr>
              <w:t>ботной платы педагогических рабо</w:t>
            </w:r>
            <w:r w:rsidRPr="00EB576E">
              <w:rPr>
                <w:sz w:val="24"/>
                <w:szCs w:val="24"/>
              </w:rPr>
              <w:t>т</w:t>
            </w:r>
            <w:r w:rsidRPr="00EB576E">
              <w:rPr>
                <w:sz w:val="24"/>
                <w:szCs w:val="24"/>
              </w:rPr>
              <w:t>ников</w:t>
            </w:r>
          </w:p>
          <w:p w:rsidR="00E823BA" w:rsidRPr="00EB576E" w:rsidRDefault="00E823BA" w:rsidP="001210E5">
            <w:pPr>
              <w:pStyle w:val="11"/>
              <w:framePr w:w="16088" w:wrap="notBeside" w:vAnchor="text" w:hAnchor="text" w:xAlign="center" w:y="1"/>
              <w:shd w:val="clear" w:color="auto" w:fill="auto"/>
              <w:spacing w:before="0" w:after="0" w:line="240" w:lineRule="auto"/>
              <w:ind w:left="142" w:right="104"/>
              <w:jc w:val="both"/>
              <w:rPr>
                <w:sz w:val="24"/>
                <w:szCs w:val="24"/>
              </w:rPr>
            </w:pPr>
            <w:r w:rsidRPr="00EB576E">
              <w:rPr>
                <w:rStyle w:val="12pt"/>
              </w:rPr>
              <w:t>Участие в оценке качества об</w:t>
            </w:r>
            <w:r w:rsidRPr="00EB576E">
              <w:rPr>
                <w:rStyle w:val="12pt"/>
              </w:rPr>
              <w:softHyphen/>
              <w:t>щего образования</w:t>
            </w:r>
            <w:r>
              <w:rPr>
                <w:rStyle w:val="12pt"/>
              </w:rPr>
              <w:t>.</w:t>
            </w:r>
          </w:p>
        </w:tc>
        <w:tc>
          <w:tcPr>
            <w:tcW w:w="1980" w:type="dxa"/>
            <w:vMerge w:val="restart"/>
            <w:tcBorders>
              <w:top w:val="single" w:sz="4" w:space="0" w:color="auto"/>
              <w:left w:val="single" w:sz="4" w:space="0" w:color="auto"/>
            </w:tcBorders>
            <w:shd w:val="clear" w:color="auto" w:fill="FFFFFF"/>
          </w:tcPr>
          <w:p w:rsidR="00E823BA" w:rsidRPr="00EB576E" w:rsidRDefault="00E823BA" w:rsidP="001210E5">
            <w:pPr>
              <w:pStyle w:val="11"/>
              <w:framePr w:w="16088" w:wrap="notBeside" w:vAnchor="text" w:hAnchor="text" w:xAlign="center" w:y="1"/>
              <w:shd w:val="clear" w:color="auto" w:fill="auto"/>
              <w:spacing w:before="0" w:after="0" w:line="240" w:lineRule="auto"/>
              <w:jc w:val="center"/>
              <w:rPr>
                <w:rStyle w:val="12pt"/>
              </w:rPr>
            </w:pPr>
            <w:r w:rsidRPr="00EB576E">
              <w:rPr>
                <w:rStyle w:val="12pt"/>
              </w:rPr>
              <w:t>Управление</w:t>
            </w:r>
          </w:p>
          <w:p w:rsidR="00E823BA" w:rsidRPr="00C47E6F" w:rsidRDefault="00E823BA" w:rsidP="001210E5">
            <w:pPr>
              <w:pStyle w:val="11"/>
              <w:framePr w:w="16088" w:wrap="notBeside" w:vAnchor="text" w:hAnchor="text" w:xAlign="center" w:y="1"/>
              <w:shd w:val="clear" w:color="auto" w:fill="auto"/>
              <w:spacing w:before="0" w:after="0" w:line="240" w:lineRule="auto"/>
              <w:jc w:val="center"/>
              <w:rPr>
                <w:sz w:val="28"/>
                <w:szCs w:val="28"/>
              </w:rPr>
            </w:pPr>
            <w:r w:rsidRPr="00EB576E">
              <w:rPr>
                <w:rStyle w:val="12pt"/>
              </w:rPr>
              <w:t>образования, общеобразовател</w:t>
            </w:r>
            <w:r w:rsidRPr="00EB576E">
              <w:rPr>
                <w:rStyle w:val="12pt"/>
              </w:rPr>
              <w:t>ь</w:t>
            </w:r>
            <w:r w:rsidRPr="00EB576E">
              <w:rPr>
                <w:rStyle w:val="12pt"/>
              </w:rPr>
              <w:t>ные учре</w:t>
            </w:r>
            <w:r w:rsidRPr="00EB576E">
              <w:rPr>
                <w:rStyle w:val="12pt"/>
              </w:rPr>
              <w:t>ж</w:t>
            </w:r>
            <w:r w:rsidRPr="00EB576E">
              <w:rPr>
                <w:rStyle w:val="12pt"/>
              </w:rPr>
              <w:t>дения</w:t>
            </w:r>
          </w:p>
          <w:p w:rsidR="00E823BA" w:rsidRDefault="00E823BA" w:rsidP="001210E5">
            <w:pPr>
              <w:pStyle w:val="11"/>
              <w:framePr w:w="16088" w:wrap="notBeside" w:vAnchor="text" w:hAnchor="text" w:xAlign="center" w:y="1"/>
              <w:shd w:val="clear" w:color="auto" w:fill="auto"/>
              <w:spacing w:before="0" w:after="0" w:line="240" w:lineRule="auto"/>
              <w:jc w:val="center"/>
              <w:rPr>
                <w:rStyle w:val="12pt"/>
              </w:rPr>
            </w:pPr>
          </w:p>
          <w:p w:rsidR="00E823BA" w:rsidRPr="00C47E6F" w:rsidRDefault="00E823BA" w:rsidP="001210E5">
            <w:pPr>
              <w:pStyle w:val="11"/>
              <w:framePr w:w="16088" w:wrap="notBeside" w:vAnchor="text" w:hAnchor="text" w:xAlign="center" w:y="1"/>
              <w:spacing w:before="0" w:after="0" w:line="240" w:lineRule="auto"/>
              <w:jc w:val="center"/>
              <w:rPr>
                <w:sz w:val="28"/>
                <w:szCs w:val="28"/>
              </w:rPr>
            </w:pPr>
          </w:p>
        </w:tc>
        <w:tc>
          <w:tcPr>
            <w:tcW w:w="1909" w:type="dxa"/>
            <w:tcBorders>
              <w:top w:val="single" w:sz="4" w:space="0" w:color="auto"/>
              <w:left w:val="single" w:sz="4" w:space="0" w:color="auto"/>
            </w:tcBorders>
            <w:shd w:val="clear" w:color="auto" w:fill="FFFFFF"/>
          </w:tcPr>
          <w:p w:rsidR="00E823BA" w:rsidRPr="00EB576E" w:rsidRDefault="00E823BA" w:rsidP="001210E5">
            <w:pPr>
              <w:pStyle w:val="11"/>
              <w:framePr w:w="16088" w:wrap="notBeside" w:vAnchor="text" w:hAnchor="text" w:xAlign="center" w:y="1"/>
              <w:shd w:val="clear" w:color="auto" w:fill="auto"/>
              <w:spacing w:before="0" w:after="0" w:line="240" w:lineRule="auto"/>
              <w:jc w:val="center"/>
              <w:rPr>
                <w:sz w:val="24"/>
                <w:szCs w:val="24"/>
              </w:rPr>
            </w:pPr>
            <w:r w:rsidRPr="00EB576E">
              <w:rPr>
                <w:rStyle w:val="12pt"/>
              </w:rPr>
              <w:t>2013</w:t>
            </w:r>
            <w:r>
              <w:rPr>
                <w:rStyle w:val="12pt"/>
              </w:rPr>
              <w:t>-</w:t>
            </w:r>
            <w:r w:rsidRPr="00EB576E">
              <w:rPr>
                <w:rStyle w:val="12pt"/>
              </w:rPr>
              <w:t xml:space="preserve"> </w:t>
            </w:r>
            <w:r w:rsidRPr="00003D30">
              <w:rPr>
                <w:rStyle w:val="12pt"/>
              </w:rPr>
              <w:t>2014</w:t>
            </w:r>
            <w:r w:rsidRPr="00EB576E">
              <w:rPr>
                <w:rStyle w:val="12pt"/>
              </w:rPr>
              <w:t>год</w:t>
            </w:r>
          </w:p>
        </w:tc>
        <w:tc>
          <w:tcPr>
            <w:tcW w:w="3961" w:type="dxa"/>
            <w:vMerge w:val="restart"/>
            <w:tcBorders>
              <w:top w:val="single" w:sz="4" w:space="0" w:color="auto"/>
              <w:left w:val="single" w:sz="4" w:space="0" w:color="auto"/>
              <w:right w:val="single" w:sz="4" w:space="0" w:color="auto"/>
            </w:tcBorders>
            <w:shd w:val="clear" w:color="auto" w:fill="FFFFFF"/>
          </w:tcPr>
          <w:p w:rsidR="00E823BA" w:rsidRPr="00EB576E" w:rsidRDefault="00E823BA" w:rsidP="001210E5">
            <w:pPr>
              <w:pStyle w:val="11"/>
              <w:framePr w:w="16088" w:wrap="notBeside" w:vAnchor="text" w:hAnchor="text" w:xAlign="center" w:y="1"/>
              <w:shd w:val="clear" w:color="auto" w:fill="auto"/>
              <w:spacing w:before="0" w:after="0" w:line="240" w:lineRule="auto"/>
              <w:ind w:left="150" w:right="150"/>
              <w:jc w:val="both"/>
              <w:rPr>
                <w:sz w:val="24"/>
                <w:szCs w:val="24"/>
              </w:rPr>
            </w:pPr>
            <w:r w:rsidRPr="00EB576E">
              <w:rPr>
                <w:rStyle w:val="12pt"/>
              </w:rPr>
              <w:t>удельный вес/число общеобраз</w:t>
            </w:r>
            <w:r w:rsidRPr="00EB576E">
              <w:rPr>
                <w:rStyle w:val="12pt"/>
              </w:rPr>
              <w:t>о</w:t>
            </w:r>
            <w:r w:rsidRPr="00EB576E">
              <w:rPr>
                <w:rStyle w:val="12pt"/>
              </w:rPr>
              <w:t>вательных организаций, в которых оценка дея</w:t>
            </w:r>
            <w:r w:rsidRPr="00EB576E">
              <w:rPr>
                <w:rStyle w:val="12pt"/>
              </w:rPr>
              <w:softHyphen/>
              <w:t>тельности их руководи</w:t>
            </w:r>
            <w:r w:rsidRPr="00EB576E">
              <w:rPr>
                <w:rStyle w:val="12pt"/>
              </w:rPr>
              <w:softHyphen/>
              <w:t>телей и осно</w:t>
            </w:r>
            <w:r w:rsidRPr="00EB576E">
              <w:rPr>
                <w:rStyle w:val="12pt"/>
              </w:rPr>
              <w:t>в</w:t>
            </w:r>
            <w:r w:rsidRPr="00EB576E">
              <w:rPr>
                <w:rStyle w:val="12pt"/>
              </w:rPr>
              <w:t>ных категорий ра</w:t>
            </w:r>
            <w:r w:rsidRPr="00EB576E">
              <w:rPr>
                <w:rStyle w:val="12pt"/>
              </w:rPr>
              <w:softHyphen/>
              <w:t>ботников осуществляется на ос</w:t>
            </w:r>
            <w:r w:rsidRPr="00EB576E">
              <w:rPr>
                <w:rStyle w:val="12pt"/>
              </w:rPr>
              <w:softHyphen/>
              <w:t>новании пок</w:t>
            </w:r>
            <w:r w:rsidRPr="00EB576E">
              <w:rPr>
                <w:rStyle w:val="12pt"/>
              </w:rPr>
              <w:t>а</w:t>
            </w:r>
            <w:r w:rsidRPr="00EB576E">
              <w:rPr>
                <w:rStyle w:val="12pt"/>
              </w:rPr>
              <w:t>зателей эффектив</w:t>
            </w:r>
            <w:r w:rsidRPr="00EB576E">
              <w:rPr>
                <w:rStyle w:val="12pt"/>
              </w:rPr>
              <w:softHyphen/>
              <w:t>ности деятельности му</w:t>
            </w:r>
            <w:r w:rsidRPr="00EB576E">
              <w:rPr>
                <w:rStyle w:val="12pt"/>
              </w:rPr>
              <w:softHyphen/>
              <w:t>ниципальных орг</w:t>
            </w:r>
            <w:r w:rsidRPr="00EB576E">
              <w:rPr>
                <w:rStyle w:val="12pt"/>
              </w:rPr>
              <w:t>а</w:t>
            </w:r>
            <w:r w:rsidRPr="00EB576E">
              <w:rPr>
                <w:rStyle w:val="12pt"/>
              </w:rPr>
              <w:t>низаций об</w:t>
            </w:r>
            <w:r w:rsidRPr="00EB576E">
              <w:rPr>
                <w:rStyle w:val="12pt"/>
              </w:rPr>
              <w:softHyphen/>
              <w:t xml:space="preserve">щего образования </w:t>
            </w:r>
          </w:p>
        </w:tc>
      </w:tr>
      <w:tr w:rsidR="00E823BA" w:rsidTr="001210E5">
        <w:trPr>
          <w:trHeight w:hRule="exact" w:val="1067"/>
          <w:jc w:val="center"/>
        </w:trPr>
        <w:tc>
          <w:tcPr>
            <w:tcW w:w="774" w:type="dxa"/>
            <w:tcBorders>
              <w:top w:val="single" w:sz="4" w:space="0" w:color="auto"/>
              <w:left w:val="single" w:sz="4" w:space="0" w:color="auto"/>
            </w:tcBorders>
            <w:shd w:val="clear" w:color="auto" w:fill="FFFFFF"/>
          </w:tcPr>
          <w:p w:rsidR="00E823BA" w:rsidRDefault="00E823BA" w:rsidP="001210E5">
            <w:pPr>
              <w:pStyle w:val="11"/>
              <w:framePr w:w="16088" w:wrap="notBeside" w:vAnchor="text" w:hAnchor="text" w:xAlign="center" w:y="1"/>
              <w:shd w:val="clear" w:color="auto" w:fill="auto"/>
              <w:spacing w:before="0" w:after="0" w:line="240" w:lineRule="auto"/>
              <w:ind w:left="140"/>
            </w:pPr>
            <w:r>
              <w:rPr>
                <w:rStyle w:val="12pt"/>
              </w:rPr>
              <w:t>4.2</w:t>
            </w:r>
          </w:p>
        </w:tc>
        <w:tc>
          <w:tcPr>
            <w:tcW w:w="6487" w:type="dxa"/>
            <w:tcBorders>
              <w:top w:val="single" w:sz="4" w:space="0" w:color="auto"/>
              <w:left w:val="single" w:sz="4" w:space="0" w:color="auto"/>
            </w:tcBorders>
            <w:shd w:val="clear" w:color="auto" w:fill="FFFFFF"/>
          </w:tcPr>
          <w:p w:rsidR="00E823BA" w:rsidRDefault="00E823BA" w:rsidP="001210E5">
            <w:pPr>
              <w:pStyle w:val="11"/>
              <w:framePr w:w="16088" w:wrap="notBeside" w:vAnchor="text" w:hAnchor="text" w:xAlign="center" w:y="1"/>
              <w:shd w:val="clear" w:color="auto" w:fill="auto"/>
              <w:spacing w:before="0" w:after="0" w:line="240" w:lineRule="auto"/>
              <w:ind w:left="142" w:right="104"/>
              <w:jc w:val="both"/>
            </w:pPr>
            <w:r>
              <w:rPr>
                <w:rStyle w:val="12pt"/>
              </w:rPr>
              <w:t>Оценка эффективности деятельности учреждений общего образов</w:t>
            </w:r>
            <w:r>
              <w:rPr>
                <w:rStyle w:val="12pt"/>
              </w:rPr>
              <w:t>а</w:t>
            </w:r>
            <w:r>
              <w:rPr>
                <w:rStyle w:val="12pt"/>
              </w:rPr>
              <w:t>ния, руководителей и основных категорий ра</w:t>
            </w:r>
            <w:r>
              <w:rPr>
                <w:rStyle w:val="12pt"/>
              </w:rPr>
              <w:softHyphen/>
              <w:t>ботников с учётом рекомендаций Департамента образов</w:t>
            </w:r>
            <w:r>
              <w:rPr>
                <w:rStyle w:val="12pt"/>
              </w:rPr>
              <w:t>а</w:t>
            </w:r>
            <w:r>
              <w:rPr>
                <w:rStyle w:val="12pt"/>
              </w:rPr>
              <w:t>ния</w:t>
            </w:r>
          </w:p>
        </w:tc>
        <w:tc>
          <w:tcPr>
            <w:tcW w:w="1980" w:type="dxa"/>
            <w:vMerge/>
            <w:tcBorders>
              <w:left w:val="single" w:sz="4" w:space="0" w:color="auto"/>
            </w:tcBorders>
            <w:shd w:val="clear" w:color="auto" w:fill="FFFFFF"/>
          </w:tcPr>
          <w:p w:rsidR="00E823BA" w:rsidRDefault="00E823BA" w:rsidP="001210E5">
            <w:pPr>
              <w:pStyle w:val="11"/>
              <w:framePr w:w="16088" w:wrap="notBeside" w:vAnchor="text" w:hAnchor="text" w:xAlign="center" w:y="1"/>
              <w:shd w:val="clear" w:color="auto" w:fill="auto"/>
              <w:spacing w:before="0" w:after="0" w:line="240" w:lineRule="auto"/>
              <w:jc w:val="center"/>
            </w:pPr>
          </w:p>
        </w:tc>
        <w:tc>
          <w:tcPr>
            <w:tcW w:w="1909" w:type="dxa"/>
            <w:tcBorders>
              <w:top w:val="single" w:sz="4" w:space="0" w:color="auto"/>
              <w:left w:val="single" w:sz="4" w:space="0" w:color="auto"/>
            </w:tcBorders>
            <w:shd w:val="clear" w:color="auto" w:fill="FFFFFF"/>
          </w:tcPr>
          <w:p w:rsidR="00E823BA" w:rsidRDefault="00E823BA" w:rsidP="001210E5">
            <w:pPr>
              <w:pStyle w:val="11"/>
              <w:framePr w:w="16088" w:wrap="notBeside" w:vAnchor="text" w:hAnchor="text" w:xAlign="center" w:y="1"/>
              <w:shd w:val="clear" w:color="auto" w:fill="auto"/>
              <w:spacing w:before="0" w:after="0" w:line="240" w:lineRule="auto"/>
              <w:jc w:val="center"/>
            </w:pPr>
            <w:r>
              <w:rPr>
                <w:rStyle w:val="12pt"/>
              </w:rPr>
              <w:t>2014 год</w:t>
            </w:r>
          </w:p>
        </w:tc>
        <w:tc>
          <w:tcPr>
            <w:tcW w:w="3961" w:type="dxa"/>
            <w:vMerge/>
            <w:tcBorders>
              <w:left w:val="single" w:sz="4" w:space="0" w:color="auto"/>
              <w:right w:val="single" w:sz="4" w:space="0" w:color="auto"/>
            </w:tcBorders>
            <w:shd w:val="clear" w:color="auto" w:fill="FFFFFF"/>
          </w:tcPr>
          <w:p w:rsidR="00E823BA" w:rsidRDefault="00E823BA" w:rsidP="001210E5">
            <w:pPr>
              <w:framePr w:w="16088" w:wrap="notBeside" w:vAnchor="text" w:hAnchor="text" w:xAlign="center" w:y="1"/>
            </w:pPr>
          </w:p>
        </w:tc>
      </w:tr>
      <w:tr w:rsidR="00E823BA" w:rsidTr="001210E5">
        <w:trPr>
          <w:trHeight w:hRule="exact" w:val="945"/>
          <w:jc w:val="center"/>
        </w:trPr>
        <w:tc>
          <w:tcPr>
            <w:tcW w:w="774" w:type="dxa"/>
            <w:tcBorders>
              <w:top w:val="single" w:sz="4" w:space="0" w:color="auto"/>
              <w:left w:val="single" w:sz="4" w:space="0" w:color="auto"/>
            </w:tcBorders>
            <w:shd w:val="clear" w:color="auto" w:fill="FFFFFF"/>
          </w:tcPr>
          <w:p w:rsidR="00E823BA" w:rsidRDefault="00E823BA" w:rsidP="001210E5">
            <w:pPr>
              <w:pStyle w:val="11"/>
              <w:framePr w:w="16088" w:wrap="notBeside" w:vAnchor="text" w:hAnchor="text" w:xAlign="center" w:y="1"/>
              <w:shd w:val="clear" w:color="auto" w:fill="auto"/>
              <w:spacing w:before="0" w:after="0" w:line="240" w:lineRule="auto"/>
              <w:ind w:left="140"/>
              <w:rPr>
                <w:rStyle w:val="12pt"/>
              </w:rPr>
            </w:pPr>
            <w:r>
              <w:rPr>
                <w:rStyle w:val="12pt"/>
              </w:rPr>
              <w:t>4.3.</w:t>
            </w:r>
          </w:p>
        </w:tc>
        <w:tc>
          <w:tcPr>
            <w:tcW w:w="6487" w:type="dxa"/>
            <w:tcBorders>
              <w:top w:val="single" w:sz="4" w:space="0" w:color="auto"/>
              <w:left w:val="single" w:sz="4" w:space="0" w:color="auto"/>
            </w:tcBorders>
            <w:shd w:val="clear" w:color="auto" w:fill="FFFFFF"/>
          </w:tcPr>
          <w:p w:rsidR="00E823BA" w:rsidRPr="00B368B3" w:rsidRDefault="00E823BA" w:rsidP="001210E5">
            <w:pPr>
              <w:pStyle w:val="11"/>
              <w:framePr w:w="16088" w:wrap="notBeside" w:vAnchor="text" w:hAnchor="text" w:xAlign="center" w:y="1"/>
              <w:shd w:val="clear" w:color="auto" w:fill="auto"/>
              <w:spacing w:before="0" w:after="0" w:line="240" w:lineRule="auto"/>
              <w:ind w:left="120"/>
              <w:rPr>
                <w:sz w:val="24"/>
                <w:szCs w:val="24"/>
              </w:rPr>
            </w:pPr>
            <w:r w:rsidRPr="00B368B3">
              <w:rPr>
                <w:sz w:val="24"/>
                <w:szCs w:val="24"/>
              </w:rPr>
              <w:t>Уточнение показателей оценки деятельности муниципал</w:t>
            </w:r>
            <w:r w:rsidRPr="00B368B3">
              <w:rPr>
                <w:sz w:val="24"/>
                <w:szCs w:val="24"/>
              </w:rPr>
              <w:t>ь</w:t>
            </w:r>
            <w:r w:rsidRPr="00B368B3">
              <w:rPr>
                <w:sz w:val="24"/>
                <w:szCs w:val="24"/>
              </w:rPr>
              <w:t xml:space="preserve">ных </w:t>
            </w:r>
            <w:r w:rsidRPr="00B368B3">
              <w:rPr>
                <w:rStyle w:val="12pt"/>
              </w:rPr>
              <w:t xml:space="preserve"> общеобразова</w:t>
            </w:r>
            <w:r w:rsidRPr="00B368B3">
              <w:rPr>
                <w:rStyle w:val="12pt"/>
              </w:rPr>
              <w:softHyphen/>
              <w:t xml:space="preserve">тельных организаций </w:t>
            </w:r>
            <w:r w:rsidRPr="00B368B3">
              <w:rPr>
                <w:sz w:val="24"/>
                <w:szCs w:val="24"/>
              </w:rPr>
              <w:t>и эффективности деятельности их руководит</w:t>
            </w:r>
            <w:r w:rsidRPr="00B368B3">
              <w:rPr>
                <w:sz w:val="24"/>
                <w:szCs w:val="24"/>
              </w:rPr>
              <w:t>е</w:t>
            </w:r>
            <w:r w:rsidRPr="00B368B3">
              <w:rPr>
                <w:sz w:val="24"/>
                <w:szCs w:val="24"/>
              </w:rPr>
              <w:t>лей.</w:t>
            </w:r>
          </w:p>
        </w:tc>
        <w:tc>
          <w:tcPr>
            <w:tcW w:w="1980" w:type="dxa"/>
            <w:vMerge w:val="restart"/>
            <w:tcBorders>
              <w:top w:val="single" w:sz="4" w:space="0" w:color="auto"/>
              <w:left w:val="single" w:sz="4" w:space="0" w:color="auto"/>
            </w:tcBorders>
            <w:shd w:val="clear" w:color="auto" w:fill="FFFFFF"/>
          </w:tcPr>
          <w:p w:rsidR="00E823BA" w:rsidRPr="00B368B3" w:rsidRDefault="00E823BA" w:rsidP="001210E5">
            <w:pPr>
              <w:pStyle w:val="11"/>
              <w:framePr w:w="16088" w:wrap="notBeside" w:vAnchor="text" w:hAnchor="text" w:xAlign="center" w:y="1"/>
              <w:shd w:val="clear" w:color="auto" w:fill="auto"/>
              <w:spacing w:before="0" w:after="0" w:line="240" w:lineRule="auto"/>
              <w:jc w:val="center"/>
              <w:rPr>
                <w:sz w:val="24"/>
                <w:szCs w:val="24"/>
              </w:rPr>
            </w:pPr>
            <w:r w:rsidRPr="00B368B3">
              <w:rPr>
                <w:sz w:val="24"/>
                <w:szCs w:val="24"/>
              </w:rPr>
              <w:t>Управление обр</w:t>
            </w:r>
            <w:r w:rsidRPr="00B368B3">
              <w:rPr>
                <w:sz w:val="24"/>
                <w:szCs w:val="24"/>
              </w:rPr>
              <w:t>а</w:t>
            </w:r>
            <w:r w:rsidRPr="00B368B3">
              <w:rPr>
                <w:sz w:val="24"/>
                <w:szCs w:val="24"/>
              </w:rPr>
              <w:t>зования Вытего</w:t>
            </w:r>
            <w:r w:rsidRPr="00B368B3">
              <w:rPr>
                <w:sz w:val="24"/>
                <w:szCs w:val="24"/>
              </w:rPr>
              <w:t>р</w:t>
            </w:r>
            <w:r w:rsidRPr="00B368B3">
              <w:rPr>
                <w:sz w:val="24"/>
                <w:szCs w:val="24"/>
              </w:rPr>
              <w:t>ского муниципальн</w:t>
            </w:r>
            <w:r w:rsidRPr="00B368B3">
              <w:rPr>
                <w:sz w:val="24"/>
                <w:szCs w:val="24"/>
              </w:rPr>
              <w:t>о</w:t>
            </w:r>
            <w:r w:rsidRPr="00B368B3">
              <w:rPr>
                <w:sz w:val="24"/>
                <w:szCs w:val="24"/>
              </w:rPr>
              <w:t>го района</w:t>
            </w:r>
          </w:p>
          <w:p w:rsidR="00E823BA" w:rsidRPr="00B368B3" w:rsidRDefault="00E823BA" w:rsidP="001210E5">
            <w:pPr>
              <w:pStyle w:val="11"/>
              <w:framePr w:w="16088" w:wrap="notBeside" w:vAnchor="text" w:hAnchor="text" w:xAlign="center" w:y="1"/>
              <w:spacing w:before="0" w:after="0" w:line="240" w:lineRule="auto"/>
              <w:jc w:val="center"/>
              <w:rPr>
                <w:sz w:val="24"/>
                <w:szCs w:val="24"/>
              </w:rPr>
            </w:pPr>
          </w:p>
        </w:tc>
        <w:tc>
          <w:tcPr>
            <w:tcW w:w="1909" w:type="dxa"/>
            <w:tcBorders>
              <w:top w:val="single" w:sz="4" w:space="0" w:color="auto"/>
              <w:left w:val="single" w:sz="4" w:space="0" w:color="auto"/>
            </w:tcBorders>
            <w:shd w:val="clear" w:color="auto" w:fill="FFFFFF"/>
          </w:tcPr>
          <w:p w:rsidR="00E823BA" w:rsidRPr="00003D30" w:rsidRDefault="00E823BA" w:rsidP="001210E5">
            <w:pPr>
              <w:pStyle w:val="11"/>
              <w:framePr w:w="16088" w:wrap="notBeside" w:vAnchor="text" w:hAnchor="text" w:xAlign="center" w:y="1"/>
              <w:shd w:val="clear" w:color="auto" w:fill="auto"/>
              <w:spacing w:before="0" w:after="0" w:line="240" w:lineRule="auto"/>
              <w:jc w:val="center"/>
              <w:rPr>
                <w:sz w:val="24"/>
                <w:szCs w:val="24"/>
              </w:rPr>
            </w:pPr>
            <w:r w:rsidRPr="00003D30">
              <w:rPr>
                <w:rStyle w:val="12pt"/>
              </w:rPr>
              <w:t>2014 год</w:t>
            </w:r>
          </w:p>
        </w:tc>
        <w:tc>
          <w:tcPr>
            <w:tcW w:w="3961" w:type="dxa"/>
            <w:tcBorders>
              <w:left w:val="single" w:sz="4" w:space="0" w:color="auto"/>
              <w:right w:val="single" w:sz="4" w:space="0" w:color="auto"/>
            </w:tcBorders>
            <w:shd w:val="clear" w:color="auto" w:fill="FFFFFF"/>
          </w:tcPr>
          <w:p w:rsidR="00E823BA" w:rsidRDefault="00E823BA" w:rsidP="001210E5">
            <w:pPr>
              <w:framePr w:w="16088" w:wrap="notBeside" w:vAnchor="text" w:hAnchor="text" w:xAlign="center" w:y="1"/>
            </w:pPr>
          </w:p>
        </w:tc>
      </w:tr>
      <w:tr w:rsidR="00E823BA" w:rsidTr="001210E5">
        <w:trPr>
          <w:trHeight w:hRule="exact" w:val="1801"/>
          <w:jc w:val="center"/>
        </w:trPr>
        <w:tc>
          <w:tcPr>
            <w:tcW w:w="774" w:type="dxa"/>
            <w:tcBorders>
              <w:top w:val="single" w:sz="4" w:space="0" w:color="auto"/>
              <w:left w:val="single" w:sz="4" w:space="0" w:color="auto"/>
            </w:tcBorders>
            <w:shd w:val="clear" w:color="auto" w:fill="FFFFFF"/>
          </w:tcPr>
          <w:p w:rsidR="00E823BA" w:rsidRDefault="00E823BA" w:rsidP="001210E5">
            <w:pPr>
              <w:pStyle w:val="11"/>
              <w:framePr w:w="16088" w:wrap="notBeside" w:vAnchor="text" w:hAnchor="text" w:xAlign="center" w:y="1"/>
              <w:shd w:val="clear" w:color="auto" w:fill="auto"/>
              <w:spacing w:before="0" w:after="0" w:line="240" w:lineRule="auto"/>
              <w:ind w:left="140"/>
              <w:rPr>
                <w:rStyle w:val="12pt"/>
              </w:rPr>
            </w:pPr>
            <w:r>
              <w:rPr>
                <w:rStyle w:val="12pt"/>
              </w:rPr>
              <w:t>4.4.</w:t>
            </w:r>
          </w:p>
        </w:tc>
        <w:tc>
          <w:tcPr>
            <w:tcW w:w="6487" w:type="dxa"/>
            <w:tcBorders>
              <w:top w:val="single" w:sz="4" w:space="0" w:color="auto"/>
              <w:left w:val="single" w:sz="4" w:space="0" w:color="auto"/>
            </w:tcBorders>
            <w:shd w:val="clear" w:color="auto" w:fill="FFFFFF"/>
          </w:tcPr>
          <w:p w:rsidR="00E823BA" w:rsidRPr="00B368B3" w:rsidRDefault="00E823BA" w:rsidP="001210E5">
            <w:pPr>
              <w:framePr w:w="16088" w:wrap="notBeside" w:vAnchor="text" w:hAnchor="text" w:xAlign="center" w:y="1"/>
              <w:ind w:left="173"/>
              <w:rPr>
                <w:rStyle w:val="12pt"/>
                <w:rFonts w:eastAsia="Courier New"/>
              </w:rPr>
            </w:pPr>
            <w:r w:rsidRPr="00B368B3">
              <w:rPr>
                <w:rFonts w:ascii="Times New Roman" w:hAnsi="Times New Roman" w:cs="Times New Roman"/>
              </w:rPr>
              <w:t>Формирование  муниципального задания для муниципал</w:t>
            </w:r>
            <w:r w:rsidRPr="00B368B3">
              <w:rPr>
                <w:rFonts w:ascii="Times New Roman" w:hAnsi="Times New Roman" w:cs="Times New Roman"/>
              </w:rPr>
              <w:t>ь</w:t>
            </w:r>
            <w:r w:rsidRPr="00B368B3">
              <w:rPr>
                <w:rFonts w:ascii="Times New Roman" w:hAnsi="Times New Roman" w:cs="Times New Roman"/>
              </w:rPr>
              <w:t xml:space="preserve">ных </w:t>
            </w:r>
            <w:r w:rsidRPr="00B368B3">
              <w:rPr>
                <w:rStyle w:val="12pt"/>
                <w:rFonts w:eastAsia="Courier New"/>
              </w:rPr>
              <w:t xml:space="preserve"> обще</w:t>
            </w:r>
            <w:r w:rsidRPr="00B368B3">
              <w:rPr>
                <w:rFonts w:ascii="Times New Roman" w:hAnsi="Times New Roman" w:cs="Times New Roman"/>
              </w:rPr>
              <w:t>образовательных организаций с учётом показат</w:t>
            </w:r>
            <w:r w:rsidRPr="00B368B3">
              <w:rPr>
                <w:rFonts w:ascii="Times New Roman" w:hAnsi="Times New Roman" w:cs="Times New Roman"/>
              </w:rPr>
              <w:t>е</w:t>
            </w:r>
            <w:r w:rsidRPr="00B368B3">
              <w:rPr>
                <w:rFonts w:ascii="Times New Roman" w:hAnsi="Times New Roman" w:cs="Times New Roman"/>
              </w:rPr>
              <w:t>лей качества предоставления услуг .Анализ выполнения м</w:t>
            </w:r>
            <w:r w:rsidRPr="00B368B3">
              <w:rPr>
                <w:rFonts w:ascii="Times New Roman" w:hAnsi="Times New Roman" w:cs="Times New Roman"/>
              </w:rPr>
              <w:t>у</w:t>
            </w:r>
            <w:r w:rsidRPr="00B368B3">
              <w:rPr>
                <w:rFonts w:ascii="Times New Roman" w:hAnsi="Times New Roman" w:cs="Times New Roman"/>
              </w:rPr>
              <w:t>ниципальными общеобразовательными организациями муниципального задания» по показ</w:t>
            </w:r>
            <w:r w:rsidRPr="00B368B3">
              <w:rPr>
                <w:rFonts w:ascii="Times New Roman" w:hAnsi="Times New Roman" w:cs="Times New Roman"/>
              </w:rPr>
              <w:t>а</w:t>
            </w:r>
            <w:r w:rsidRPr="00B368B3">
              <w:rPr>
                <w:rFonts w:ascii="Times New Roman" w:hAnsi="Times New Roman" w:cs="Times New Roman"/>
              </w:rPr>
              <w:t>телям, характеризующим объем и качество предоставления муниципальной услуги.</w:t>
            </w:r>
          </w:p>
          <w:p w:rsidR="00E823BA" w:rsidRPr="00B368B3" w:rsidRDefault="00E823BA" w:rsidP="001210E5">
            <w:pPr>
              <w:pStyle w:val="11"/>
              <w:framePr w:w="16088" w:wrap="notBeside" w:vAnchor="text" w:hAnchor="text" w:xAlign="center" w:y="1"/>
              <w:shd w:val="clear" w:color="auto" w:fill="auto"/>
              <w:spacing w:before="0" w:after="0" w:line="240" w:lineRule="auto"/>
              <w:ind w:left="120"/>
              <w:rPr>
                <w:sz w:val="24"/>
                <w:szCs w:val="24"/>
              </w:rPr>
            </w:pPr>
          </w:p>
        </w:tc>
        <w:tc>
          <w:tcPr>
            <w:tcW w:w="1980" w:type="dxa"/>
            <w:vMerge/>
            <w:tcBorders>
              <w:left w:val="single" w:sz="4" w:space="0" w:color="auto"/>
            </w:tcBorders>
            <w:shd w:val="clear" w:color="auto" w:fill="FFFFFF"/>
          </w:tcPr>
          <w:p w:rsidR="00E823BA" w:rsidRPr="00B368B3" w:rsidRDefault="00E823BA" w:rsidP="001210E5">
            <w:pPr>
              <w:pStyle w:val="11"/>
              <w:framePr w:w="16088" w:wrap="notBeside" w:vAnchor="text" w:hAnchor="text" w:xAlign="center" w:y="1"/>
              <w:shd w:val="clear" w:color="auto" w:fill="auto"/>
              <w:spacing w:before="0" w:after="0" w:line="240" w:lineRule="auto"/>
              <w:jc w:val="center"/>
              <w:rPr>
                <w:sz w:val="24"/>
                <w:szCs w:val="24"/>
              </w:rPr>
            </w:pPr>
          </w:p>
        </w:tc>
        <w:tc>
          <w:tcPr>
            <w:tcW w:w="1909" w:type="dxa"/>
            <w:tcBorders>
              <w:top w:val="single" w:sz="4" w:space="0" w:color="auto"/>
              <w:left w:val="single" w:sz="4" w:space="0" w:color="auto"/>
            </w:tcBorders>
            <w:shd w:val="clear" w:color="auto" w:fill="FFFFFF"/>
          </w:tcPr>
          <w:p w:rsidR="00E823BA" w:rsidRPr="00003D30" w:rsidRDefault="00E823BA" w:rsidP="001210E5">
            <w:pPr>
              <w:pStyle w:val="11"/>
              <w:framePr w:w="16088" w:wrap="notBeside" w:vAnchor="text" w:hAnchor="text" w:xAlign="center" w:y="1"/>
              <w:shd w:val="clear" w:color="auto" w:fill="auto"/>
              <w:spacing w:before="0" w:after="0" w:line="240" w:lineRule="auto"/>
              <w:jc w:val="center"/>
              <w:rPr>
                <w:rStyle w:val="12pt"/>
              </w:rPr>
            </w:pPr>
          </w:p>
          <w:p w:rsidR="00E823BA" w:rsidRPr="00003D30" w:rsidRDefault="00E823BA" w:rsidP="001210E5">
            <w:pPr>
              <w:pStyle w:val="11"/>
              <w:framePr w:w="16088" w:wrap="notBeside" w:vAnchor="text" w:hAnchor="text" w:xAlign="center" w:y="1"/>
              <w:shd w:val="clear" w:color="auto" w:fill="auto"/>
              <w:spacing w:before="0" w:after="0" w:line="240" w:lineRule="auto"/>
              <w:jc w:val="center"/>
              <w:rPr>
                <w:rStyle w:val="12pt"/>
              </w:rPr>
            </w:pPr>
            <w:r w:rsidRPr="00003D30">
              <w:rPr>
                <w:rStyle w:val="12pt"/>
              </w:rPr>
              <w:t xml:space="preserve">2013-2018 </w:t>
            </w:r>
          </w:p>
          <w:p w:rsidR="00E823BA" w:rsidRPr="00003D30" w:rsidRDefault="00E823BA" w:rsidP="001210E5">
            <w:pPr>
              <w:pStyle w:val="11"/>
              <w:framePr w:w="16088" w:wrap="notBeside" w:vAnchor="text" w:hAnchor="text" w:xAlign="center" w:y="1"/>
              <w:shd w:val="clear" w:color="auto" w:fill="auto"/>
              <w:spacing w:before="0" w:after="0" w:line="240" w:lineRule="auto"/>
              <w:jc w:val="center"/>
              <w:rPr>
                <w:sz w:val="24"/>
                <w:szCs w:val="24"/>
              </w:rPr>
            </w:pPr>
            <w:r w:rsidRPr="00003D30">
              <w:rPr>
                <w:rStyle w:val="12pt"/>
              </w:rPr>
              <w:t>годы</w:t>
            </w:r>
          </w:p>
        </w:tc>
        <w:tc>
          <w:tcPr>
            <w:tcW w:w="3961" w:type="dxa"/>
            <w:tcBorders>
              <w:left w:val="single" w:sz="4" w:space="0" w:color="auto"/>
              <w:right w:val="single" w:sz="4" w:space="0" w:color="auto"/>
            </w:tcBorders>
            <w:shd w:val="clear" w:color="auto" w:fill="FFFFFF"/>
          </w:tcPr>
          <w:p w:rsidR="00E823BA" w:rsidRDefault="00E823BA" w:rsidP="001210E5">
            <w:pPr>
              <w:framePr w:w="16088" w:wrap="notBeside" w:vAnchor="text" w:hAnchor="text" w:xAlign="center" w:y="1"/>
            </w:pPr>
          </w:p>
        </w:tc>
      </w:tr>
    </w:tbl>
    <w:p w:rsidR="00E823BA" w:rsidRDefault="00E823BA" w:rsidP="00E823BA">
      <w:pPr>
        <w:rPr>
          <w:sz w:val="2"/>
          <w:szCs w:val="2"/>
        </w:rPr>
      </w:pPr>
    </w:p>
    <w:tbl>
      <w:tblPr>
        <w:tblOverlap w:val="never"/>
        <w:tblW w:w="0" w:type="auto"/>
        <w:jc w:val="center"/>
        <w:tblLayout w:type="fixed"/>
        <w:tblCellMar>
          <w:left w:w="10" w:type="dxa"/>
          <w:right w:w="10" w:type="dxa"/>
        </w:tblCellMar>
        <w:tblLook w:val="04A0"/>
      </w:tblPr>
      <w:tblGrid>
        <w:gridCol w:w="788"/>
        <w:gridCol w:w="6126"/>
        <w:gridCol w:w="1984"/>
        <w:gridCol w:w="1817"/>
        <w:gridCol w:w="3958"/>
      </w:tblGrid>
      <w:tr w:rsidR="00E823BA" w:rsidTr="001210E5">
        <w:trPr>
          <w:trHeight w:hRule="exact" w:val="374"/>
          <w:jc w:val="center"/>
        </w:trPr>
        <w:tc>
          <w:tcPr>
            <w:tcW w:w="788" w:type="dxa"/>
            <w:tcBorders>
              <w:top w:val="single" w:sz="4" w:space="0" w:color="auto"/>
              <w:left w:val="single" w:sz="4" w:space="0" w:color="auto"/>
            </w:tcBorders>
            <w:shd w:val="clear" w:color="auto" w:fill="FFFFFF"/>
          </w:tcPr>
          <w:p w:rsidR="00E823BA" w:rsidRPr="004C63F1" w:rsidRDefault="00E823BA" w:rsidP="001210E5">
            <w:pPr>
              <w:pStyle w:val="11"/>
              <w:framePr w:w="16106" w:wrap="notBeside" w:vAnchor="text" w:hAnchor="text" w:xAlign="center" w:y="1"/>
              <w:shd w:val="clear" w:color="auto" w:fill="auto"/>
              <w:spacing w:before="0" w:after="0" w:line="240" w:lineRule="auto"/>
              <w:ind w:right="360"/>
              <w:jc w:val="right"/>
              <w:rPr>
                <w:b/>
              </w:rPr>
            </w:pPr>
            <w:r w:rsidRPr="004C63F1">
              <w:rPr>
                <w:rStyle w:val="12pt"/>
                <w:b/>
              </w:rPr>
              <w:t>5.</w:t>
            </w:r>
          </w:p>
        </w:tc>
        <w:tc>
          <w:tcPr>
            <w:tcW w:w="13885" w:type="dxa"/>
            <w:gridSpan w:val="4"/>
            <w:tcBorders>
              <w:top w:val="single" w:sz="4" w:space="0" w:color="auto"/>
              <w:left w:val="single" w:sz="4" w:space="0" w:color="auto"/>
              <w:right w:val="single" w:sz="4" w:space="0" w:color="auto"/>
            </w:tcBorders>
            <w:shd w:val="clear" w:color="auto" w:fill="FFFFFF"/>
          </w:tcPr>
          <w:p w:rsidR="00E823BA" w:rsidRPr="004C63F1" w:rsidRDefault="00E823BA" w:rsidP="001210E5">
            <w:pPr>
              <w:pStyle w:val="11"/>
              <w:framePr w:w="16106" w:wrap="notBeside" w:vAnchor="text" w:hAnchor="text" w:xAlign="center" w:y="1"/>
              <w:shd w:val="clear" w:color="auto" w:fill="auto"/>
              <w:spacing w:before="0" w:after="0" w:line="240" w:lineRule="auto"/>
              <w:jc w:val="both"/>
              <w:rPr>
                <w:rStyle w:val="12pt"/>
                <w:b/>
              </w:rPr>
            </w:pPr>
            <w:r w:rsidRPr="004C63F1">
              <w:rPr>
                <w:rStyle w:val="12pt"/>
                <w:b/>
              </w:rPr>
              <w:t>Реализация региональных программ поддержки школ, работающих в сложных социальных услов</w:t>
            </w:r>
            <w:r w:rsidRPr="004C63F1">
              <w:rPr>
                <w:rStyle w:val="12pt"/>
                <w:b/>
              </w:rPr>
              <w:t>и</w:t>
            </w:r>
            <w:r w:rsidRPr="004C63F1">
              <w:rPr>
                <w:rStyle w:val="12pt"/>
                <w:b/>
              </w:rPr>
              <w:t xml:space="preserve">ях </w:t>
            </w:r>
          </w:p>
          <w:p w:rsidR="00E823BA" w:rsidRDefault="00E823BA" w:rsidP="001210E5">
            <w:pPr>
              <w:pStyle w:val="11"/>
              <w:framePr w:w="16106" w:wrap="notBeside" w:vAnchor="text" w:hAnchor="text" w:xAlign="center" w:y="1"/>
              <w:shd w:val="clear" w:color="auto" w:fill="auto"/>
              <w:spacing w:before="0" w:after="0" w:line="240" w:lineRule="auto"/>
              <w:ind w:right="20"/>
              <w:jc w:val="right"/>
            </w:pPr>
            <w:r>
              <w:rPr>
                <w:rStyle w:val="12pt"/>
              </w:rPr>
              <w:t>|</w:t>
            </w:r>
          </w:p>
        </w:tc>
      </w:tr>
      <w:tr w:rsidR="00E823BA" w:rsidTr="001210E5">
        <w:trPr>
          <w:trHeight w:hRule="exact" w:val="1277"/>
          <w:jc w:val="center"/>
        </w:trPr>
        <w:tc>
          <w:tcPr>
            <w:tcW w:w="788" w:type="dxa"/>
            <w:tcBorders>
              <w:top w:val="single" w:sz="4" w:space="0" w:color="auto"/>
              <w:lef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360"/>
              <w:jc w:val="right"/>
              <w:rPr>
                <w:rStyle w:val="12pt"/>
              </w:rPr>
            </w:pPr>
            <w:r>
              <w:rPr>
                <w:rStyle w:val="12pt"/>
              </w:rPr>
              <w:t>5.1.</w:t>
            </w:r>
          </w:p>
        </w:tc>
        <w:tc>
          <w:tcPr>
            <w:tcW w:w="6126" w:type="dxa"/>
            <w:tcBorders>
              <w:top w:val="single" w:sz="4" w:space="0" w:color="auto"/>
              <w:lef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left="115" w:right="199"/>
              <w:jc w:val="both"/>
              <w:rPr>
                <w:rStyle w:val="12pt"/>
              </w:rPr>
            </w:pPr>
            <w:r>
              <w:rPr>
                <w:rStyle w:val="12pt"/>
              </w:rPr>
              <w:t>мониторинг и сравнительный анализ результатов гос</w:t>
            </w:r>
            <w:r>
              <w:rPr>
                <w:rStyle w:val="12pt"/>
              </w:rPr>
              <w:t>у</w:t>
            </w:r>
            <w:r>
              <w:rPr>
                <w:rStyle w:val="12pt"/>
              </w:rPr>
              <w:t>дарственной (итоговой) аттестации школ, работающих в сложных социальных у</w:t>
            </w:r>
            <w:r>
              <w:rPr>
                <w:rStyle w:val="12pt"/>
              </w:rPr>
              <w:t>с</w:t>
            </w:r>
            <w:r>
              <w:rPr>
                <w:rStyle w:val="12pt"/>
              </w:rPr>
              <w:t xml:space="preserve">ловиях с другими школами </w:t>
            </w:r>
          </w:p>
        </w:tc>
        <w:tc>
          <w:tcPr>
            <w:tcW w:w="1984" w:type="dxa"/>
            <w:tcBorders>
              <w:top w:val="single" w:sz="4" w:space="0" w:color="auto"/>
              <w:left w:val="single" w:sz="4" w:space="0" w:color="auto"/>
            </w:tcBorders>
            <w:shd w:val="clear" w:color="auto" w:fill="FFFFFF"/>
          </w:tcPr>
          <w:p w:rsidR="00E823BA" w:rsidRPr="00055A66" w:rsidRDefault="00E823BA" w:rsidP="001210E5">
            <w:pPr>
              <w:framePr w:w="16106" w:wrap="notBeside" w:vAnchor="text" w:hAnchor="text" w:xAlign="center" w:y="1"/>
              <w:jc w:val="center"/>
              <w:rPr>
                <w:rFonts w:ascii="Times New Roman" w:hAnsi="Times New Roman" w:cs="Times New Roman"/>
              </w:rPr>
            </w:pPr>
            <w:r w:rsidRPr="00055A66">
              <w:rPr>
                <w:rFonts w:ascii="Times New Roman" w:hAnsi="Times New Roman" w:cs="Times New Roman"/>
              </w:rPr>
              <w:t>Управление</w:t>
            </w:r>
          </w:p>
          <w:p w:rsidR="00E823BA" w:rsidRPr="00003D30" w:rsidRDefault="00E823BA" w:rsidP="001210E5">
            <w:pPr>
              <w:framePr w:w="16106" w:wrap="notBeside" w:vAnchor="text" w:hAnchor="text" w:xAlign="center" w:y="1"/>
              <w:jc w:val="center"/>
              <w:rPr>
                <w:rFonts w:ascii="Times New Roman" w:hAnsi="Times New Roman" w:cs="Times New Roman"/>
              </w:rPr>
            </w:pPr>
            <w:r w:rsidRPr="00055A66">
              <w:rPr>
                <w:rFonts w:ascii="Times New Roman" w:hAnsi="Times New Roman" w:cs="Times New Roman"/>
              </w:rPr>
              <w:t>образования Выт</w:t>
            </w:r>
            <w:r w:rsidRPr="00055A66">
              <w:rPr>
                <w:rFonts w:ascii="Times New Roman" w:hAnsi="Times New Roman" w:cs="Times New Roman"/>
              </w:rPr>
              <w:t>е</w:t>
            </w:r>
            <w:r w:rsidRPr="00055A66">
              <w:rPr>
                <w:rFonts w:ascii="Times New Roman" w:hAnsi="Times New Roman" w:cs="Times New Roman"/>
              </w:rPr>
              <w:t>горского муниципальн</w:t>
            </w:r>
            <w:r w:rsidRPr="00055A66">
              <w:rPr>
                <w:rFonts w:ascii="Times New Roman" w:hAnsi="Times New Roman" w:cs="Times New Roman"/>
              </w:rPr>
              <w:t>о</w:t>
            </w:r>
            <w:r w:rsidRPr="00055A66">
              <w:rPr>
                <w:rFonts w:ascii="Times New Roman" w:hAnsi="Times New Roman" w:cs="Times New Roman"/>
              </w:rPr>
              <w:t>го района</w:t>
            </w:r>
          </w:p>
        </w:tc>
        <w:tc>
          <w:tcPr>
            <w:tcW w:w="1817" w:type="dxa"/>
            <w:tcBorders>
              <w:top w:val="single" w:sz="4" w:space="0" w:color="auto"/>
              <w:left w:val="single" w:sz="4" w:space="0" w:color="auto"/>
            </w:tcBorders>
            <w:shd w:val="clear" w:color="auto" w:fill="FFFFFF"/>
          </w:tcPr>
          <w:p w:rsidR="00E823BA" w:rsidRDefault="00E823BA" w:rsidP="001210E5">
            <w:pPr>
              <w:framePr w:w="16106" w:wrap="notBeside" w:vAnchor="text" w:hAnchor="text" w:xAlign="center" w:y="1"/>
              <w:jc w:val="center"/>
              <w:rPr>
                <w:rStyle w:val="12pt"/>
                <w:rFonts w:eastAsia="Courier New"/>
              </w:rPr>
            </w:pPr>
            <w:r>
              <w:rPr>
                <w:rStyle w:val="12pt"/>
                <w:rFonts w:eastAsia="Courier New"/>
              </w:rPr>
              <w:t xml:space="preserve">2013 - 2018 </w:t>
            </w:r>
          </w:p>
          <w:p w:rsidR="00E823BA" w:rsidRDefault="00E823BA" w:rsidP="001210E5">
            <w:pPr>
              <w:framePr w:w="16106" w:wrap="notBeside" w:vAnchor="text" w:hAnchor="text" w:xAlign="center" w:y="1"/>
              <w:jc w:val="center"/>
              <w:rPr>
                <w:rStyle w:val="12pt"/>
                <w:rFonts w:eastAsia="Courier New"/>
              </w:rPr>
            </w:pPr>
            <w:r>
              <w:rPr>
                <w:rStyle w:val="12pt"/>
                <w:rFonts w:eastAsia="Courier New"/>
              </w:rPr>
              <w:t>годы</w:t>
            </w:r>
          </w:p>
        </w:tc>
        <w:tc>
          <w:tcPr>
            <w:tcW w:w="3958"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20"/>
              <w:jc w:val="right"/>
              <w:rPr>
                <w:rStyle w:val="12pt"/>
              </w:rPr>
            </w:pPr>
          </w:p>
        </w:tc>
      </w:tr>
      <w:tr w:rsidR="00E823BA" w:rsidTr="001210E5">
        <w:trPr>
          <w:trHeight w:hRule="exact" w:val="1277"/>
          <w:jc w:val="center"/>
        </w:trPr>
        <w:tc>
          <w:tcPr>
            <w:tcW w:w="788" w:type="dxa"/>
            <w:tcBorders>
              <w:top w:val="single" w:sz="4" w:space="0" w:color="auto"/>
              <w:lef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360"/>
              <w:jc w:val="right"/>
              <w:rPr>
                <w:rStyle w:val="12pt"/>
              </w:rPr>
            </w:pPr>
            <w:r>
              <w:rPr>
                <w:rStyle w:val="12pt"/>
              </w:rPr>
              <w:t>5.2.</w:t>
            </w:r>
          </w:p>
        </w:tc>
        <w:tc>
          <w:tcPr>
            <w:tcW w:w="6126" w:type="dxa"/>
            <w:tcBorders>
              <w:top w:val="single" w:sz="4" w:space="0" w:color="auto"/>
              <w:lef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left="115"/>
              <w:jc w:val="both"/>
              <w:rPr>
                <w:rStyle w:val="12pt"/>
              </w:rPr>
            </w:pPr>
            <w:r>
              <w:rPr>
                <w:rStyle w:val="12pt"/>
              </w:rPr>
              <w:t>Реализация проекта «Дистанционное образование» в м</w:t>
            </w:r>
            <w:r>
              <w:rPr>
                <w:rStyle w:val="12pt"/>
              </w:rPr>
              <w:t>а</w:t>
            </w:r>
            <w:r>
              <w:rPr>
                <w:rStyle w:val="12pt"/>
              </w:rPr>
              <w:t>локомплектных школах</w:t>
            </w:r>
          </w:p>
        </w:tc>
        <w:tc>
          <w:tcPr>
            <w:tcW w:w="1984" w:type="dxa"/>
            <w:tcBorders>
              <w:top w:val="single" w:sz="4" w:space="0" w:color="auto"/>
              <w:left w:val="single" w:sz="4" w:space="0" w:color="auto"/>
            </w:tcBorders>
            <w:shd w:val="clear" w:color="auto" w:fill="FFFFFF"/>
          </w:tcPr>
          <w:p w:rsidR="00E823BA" w:rsidRPr="00055A66" w:rsidRDefault="00E823BA" w:rsidP="001210E5">
            <w:pPr>
              <w:framePr w:w="16106" w:wrap="notBeside" w:vAnchor="text" w:hAnchor="text" w:xAlign="center" w:y="1"/>
              <w:jc w:val="center"/>
              <w:rPr>
                <w:rFonts w:ascii="Times New Roman" w:hAnsi="Times New Roman" w:cs="Times New Roman"/>
              </w:rPr>
            </w:pPr>
            <w:r w:rsidRPr="00055A66">
              <w:rPr>
                <w:rFonts w:ascii="Times New Roman" w:hAnsi="Times New Roman" w:cs="Times New Roman"/>
              </w:rPr>
              <w:t>Управление</w:t>
            </w:r>
          </w:p>
          <w:p w:rsidR="00E823BA" w:rsidRPr="00003D30" w:rsidRDefault="00E823BA" w:rsidP="001210E5">
            <w:pPr>
              <w:framePr w:w="16106" w:wrap="notBeside" w:vAnchor="text" w:hAnchor="text" w:xAlign="center" w:y="1"/>
              <w:jc w:val="center"/>
              <w:rPr>
                <w:rFonts w:ascii="Times New Roman" w:hAnsi="Times New Roman" w:cs="Times New Roman"/>
              </w:rPr>
            </w:pPr>
            <w:r w:rsidRPr="00055A66">
              <w:rPr>
                <w:rFonts w:ascii="Times New Roman" w:hAnsi="Times New Roman" w:cs="Times New Roman"/>
              </w:rPr>
              <w:t>образования Выт</w:t>
            </w:r>
            <w:r w:rsidRPr="00055A66">
              <w:rPr>
                <w:rFonts w:ascii="Times New Roman" w:hAnsi="Times New Roman" w:cs="Times New Roman"/>
              </w:rPr>
              <w:t>е</w:t>
            </w:r>
            <w:r w:rsidRPr="00055A66">
              <w:rPr>
                <w:rFonts w:ascii="Times New Roman" w:hAnsi="Times New Roman" w:cs="Times New Roman"/>
              </w:rPr>
              <w:t>горского муниципальн</w:t>
            </w:r>
            <w:r w:rsidRPr="00055A66">
              <w:rPr>
                <w:rFonts w:ascii="Times New Roman" w:hAnsi="Times New Roman" w:cs="Times New Roman"/>
              </w:rPr>
              <w:t>о</w:t>
            </w:r>
            <w:r w:rsidRPr="00055A66">
              <w:rPr>
                <w:rFonts w:ascii="Times New Roman" w:hAnsi="Times New Roman" w:cs="Times New Roman"/>
              </w:rPr>
              <w:t>го района</w:t>
            </w:r>
          </w:p>
        </w:tc>
        <w:tc>
          <w:tcPr>
            <w:tcW w:w="1817" w:type="dxa"/>
            <w:tcBorders>
              <w:top w:val="single" w:sz="4" w:space="0" w:color="auto"/>
              <w:left w:val="single" w:sz="4" w:space="0" w:color="auto"/>
            </w:tcBorders>
            <w:shd w:val="clear" w:color="auto" w:fill="FFFFFF"/>
          </w:tcPr>
          <w:p w:rsidR="00E823BA" w:rsidRDefault="00E823BA" w:rsidP="001210E5">
            <w:pPr>
              <w:framePr w:w="16106" w:wrap="notBeside" w:vAnchor="text" w:hAnchor="text" w:xAlign="center" w:y="1"/>
              <w:jc w:val="center"/>
              <w:rPr>
                <w:rStyle w:val="12pt"/>
                <w:rFonts w:eastAsia="Courier New"/>
              </w:rPr>
            </w:pPr>
            <w:r>
              <w:rPr>
                <w:rStyle w:val="12pt"/>
                <w:rFonts w:eastAsia="Courier New"/>
              </w:rPr>
              <w:t xml:space="preserve">2013 - 2018 </w:t>
            </w:r>
          </w:p>
          <w:p w:rsidR="00E823BA" w:rsidRDefault="00E823BA" w:rsidP="001210E5">
            <w:pPr>
              <w:framePr w:w="16106" w:wrap="notBeside" w:vAnchor="text" w:hAnchor="text" w:xAlign="center" w:y="1"/>
              <w:jc w:val="center"/>
              <w:rPr>
                <w:rStyle w:val="12pt"/>
                <w:rFonts w:eastAsia="Courier New"/>
              </w:rPr>
            </w:pPr>
            <w:r>
              <w:rPr>
                <w:rStyle w:val="12pt"/>
                <w:rFonts w:eastAsia="Courier New"/>
              </w:rPr>
              <w:t>годы</w:t>
            </w:r>
          </w:p>
        </w:tc>
        <w:tc>
          <w:tcPr>
            <w:tcW w:w="3958"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20"/>
              <w:jc w:val="right"/>
              <w:rPr>
                <w:rStyle w:val="12pt"/>
              </w:rPr>
            </w:pPr>
          </w:p>
        </w:tc>
      </w:tr>
      <w:tr w:rsidR="00E823BA" w:rsidTr="001210E5">
        <w:trPr>
          <w:trHeight w:hRule="exact" w:val="355"/>
          <w:jc w:val="center"/>
        </w:trPr>
        <w:tc>
          <w:tcPr>
            <w:tcW w:w="788" w:type="dxa"/>
            <w:tcBorders>
              <w:top w:val="single" w:sz="4" w:space="0" w:color="auto"/>
              <w:lef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360"/>
              <w:jc w:val="right"/>
              <w:rPr>
                <w:rStyle w:val="12pt"/>
              </w:rPr>
            </w:pPr>
            <w:r w:rsidRPr="00055A66">
              <w:rPr>
                <w:rStyle w:val="12pt"/>
                <w:b/>
              </w:rPr>
              <w:t>6.</w:t>
            </w:r>
          </w:p>
        </w:tc>
        <w:tc>
          <w:tcPr>
            <w:tcW w:w="13885" w:type="dxa"/>
            <w:gridSpan w:val="4"/>
            <w:tcBorders>
              <w:top w:val="single" w:sz="4" w:space="0" w:color="auto"/>
              <w:left w:val="single" w:sz="4" w:space="0" w:color="auto"/>
              <w:right w:val="single" w:sz="4" w:space="0" w:color="auto"/>
            </w:tcBorders>
            <w:shd w:val="clear" w:color="auto" w:fill="FFFFFF"/>
          </w:tcPr>
          <w:p w:rsidR="00E823BA" w:rsidRPr="00C77FD0" w:rsidRDefault="00E823BA" w:rsidP="001210E5">
            <w:pPr>
              <w:pStyle w:val="11"/>
              <w:framePr w:w="16106" w:wrap="notBeside" w:vAnchor="text" w:hAnchor="text" w:xAlign="center" w:y="1"/>
              <w:shd w:val="clear" w:color="auto" w:fill="auto"/>
              <w:spacing w:before="0" w:after="0" w:line="240" w:lineRule="auto"/>
              <w:ind w:right="20"/>
              <w:rPr>
                <w:rStyle w:val="12pt"/>
                <w:b/>
              </w:rPr>
            </w:pPr>
            <w:r w:rsidRPr="00C77FD0">
              <w:rPr>
                <w:rStyle w:val="12pt"/>
                <w:b/>
              </w:rPr>
              <w:t>Введение эффективного контракта в общем образовании</w:t>
            </w:r>
          </w:p>
        </w:tc>
      </w:tr>
      <w:tr w:rsidR="00E823BA" w:rsidTr="001210E5">
        <w:trPr>
          <w:trHeight w:hRule="exact" w:val="536"/>
          <w:jc w:val="center"/>
        </w:trPr>
        <w:tc>
          <w:tcPr>
            <w:tcW w:w="78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360"/>
              <w:jc w:val="right"/>
            </w:pPr>
            <w:r>
              <w:rPr>
                <w:rStyle w:val="12pt"/>
              </w:rPr>
              <w:t>6.</w:t>
            </w:r>
          </w:p>
        </w:tc>
        <w:tc>
          <w:tcPr>
            <w:tcW w:w="13885" w:type="dxa"/>
            <w:gridSpan w:val="4"/>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20"/>
              <w:rPr>
                <w:rStyle w:val="12pt"/>
                <w:b/>
              </w:rPr>
            </w:pPr>
            <w:r w:rsidRPr="002351BB">
              <w:rPr>
                <w:rStyle w:val="12pt"/>
                <w:b/>
              </w:rPr>
              <w:t>Разработка и внедрение механизмов эффективного контракта с п</w:t>
            </w:r>
            <w:r w:rsidRPr="002351BB">
              <w:rPr>
                <w:rStyle w:val="12pt"/>
                <w:b/>
              </w:rPr>
              <w:t>е</w:t>
            </w:r>
            <w:r w:rsidRPr="002351BB">
              <w:rPr>
                <w:rStyle w:val="12pt"/>
                <w:b/>
              </w:rPr>
              <w:t xml:space="preserve">дагогическими работниками </w:t>
            </w:r>
          </w:p>
          <w:p w:rsidR="00E823BA" w:rsidRDefault="00E823BA" w:rsidP="001210E5">
            <w:pPr>
              <w:pStyle w:val="11"/>
              <w:framePr w:w="16106" w:wrap="notBeside" w:vAnchor="text" w:hAnchor="text" w:xAlign="center" w:y="1"/>
              <w:shd w:val="clear" w:color="auto" w:fill="auto"/>
              <w:spacing w:before="0" w:after="0" w:line="240" w:lineRule="auto"/>
              <w:ind w:right="20"/>
              <w:rPr>
                <w:rStyle w:val="12pt"/>
              </w:rPr>
            </w:pPr>
            <w:r w:rsidRPr="002351BB">
              <w:rPr>
                <w:rStyle w:val="12pt"/>
                <w:b/>
              </w:rPr>
              <w:t>в системе общего образова</w:t>
            </w:r>
            <w:r w:rsidRPr="002351BB">
              <w:rPr>
                <w:rStyle w:val="12pt"/>
                <w:b/>
              </w:rPr>
              <w:softHyphen/>
              <w:t>ния:</w:t>
            </w:r>
          </w:p>
        </w:tc>
      </w:tr>
      <w:tr w:rsidR="00E823BA" w:rsidTr="001210E5">
        <w:trPr>
          <w:trHeight w:hRule="exact" w:val="1267"/>
          <w:jc w:val="center"/>
        </w:trPr>
        <w:tc>
          <w:tcPr>
            <w:tcW w:w="78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360"/>
              <w:jc w:val="right"/>
            </w:pPr>
            <w:r>
              <w:rPr>
                <w:rStyle w:val="12pt"/>
              </w:rPr>
              <w:t>6.1</w:t>
            </w:r>
          </w:p>
        </w:tc>
        <w:tc>
          <w:tcPr>
            <w:tcW w:w="6126" w:type="dxa"/>
            <w:tcBorders>
              <w:top w:val="single" w:sz="4" w:space="0" w:color="auto"/>
              <w:left w:val="single" w:sz="4" w:space="0" w:color="auto"/>
              <w:bottom w:val="single" w:sz="4" w:space="0" w:color="auto"/>
            </w:tcBorders>
            <w:shd w:val="clear" w:color="auto" w:fill="FFFFFF"/>
          </w:tcPr>
          <w:p w:rsidR="00E823BA" w:rsidRDefault="00E823BA" w:rsidP="001210E5">
            <w:pPr>
              <w:pStyle w:val="Default"/>
              <w:framePr w:w="16106" w:wrap="notBeside" w:vAnchor="text" w:hAnchor="text" w:xAlign="center" w:y="1"/>
              <w:ind w:left="115" w:right="199"/>
              <w:jc w:val="both"/>
              <w:rPr>
                <w:rStyle w:val="12pt"/>
              </w:rPr>
            </w:pPr>
            <w:r>
              <w:rPr>
                <w:rStyle w:val="12pt"/>
              </w:rPr>
              <w:t>Реализация моделей эффективного контракта в общем образова</w:t>
            </w:r>
            <w:r>
              <w:rPr>
                <w:rStyle w:val="12pt"/>
              </w:rPr>
              <w:softHyphen/>
              <w:t>нии</w:t>
            </w:r>
          </w:p>
          <w:p w:rsidR="00E823BA" w:rsidRDefault="00E823BA" w:rsidP="001210E5">
            <w:pPr>
              <w:pStyle w:val="11"/>
              <w:framePr w:w="16106" w:wrap="notBeside" w:vAnchor="text" w:hAnchor="text" w:xAlign="center" w:y="1"/>
              <w:shd w:val="clear" w:color="auto" w:fill="auto"/>
              <w:spacing w:before="0" w:after="0" w:line="240" w:lineRule="auto"/>
              <w:jc w:val="both"/>
            </w:pPr>
          </w:p>
        </w:tc>
        <w:tc>
          <w:tcPr>
            <w:tcW w:w="1984" w:type="dxa"/>
            <w:vMerge w:val="restart"/>
            <w:tcBorders>
              <w:top w:val="single" w:sz="4" w:space="0" w:color="auto"/>
              <w:left w:val="single" w:sz="4" w:space="0" w:color="auto"/>
              <w:bottom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jc w:val="center"/>
            </w:pPr>
            <w:r>
              <w:rPr>
                <w:rStyle w:val="12pt"/>
              </w:rPr>
              <w:t xml:space="preserve"> </w:t>
            </w:r>
          </w:p>
          <w:p w:rsidR="00E823BA" w:rsidRPr="00AA194D" w:rsidRDefault="00E823BA" w:rsidP="001210E5">
            <w:pPr>
              <w:framePr w:w="16106" w:wrap="notBeside" w:vAnchor="text" w:hAnchor="text" w:xAlign="center" w:y="1"/>
              <w:jc w:val="center"/>
              <w:rPr>
                <w:rFonts w:ascii="Times New Roman" w:hAnsi="Times New Roman" w:cs="Times New Roman"/>
              </w:rPr>
            </w:pPr>
            <w:r w:rsidRPr="00AA194D">
              <w:rPr>
                <w:rFonts w:ascii="Times New Roman" w:hAnsi="Times New Roman" w:cs="Times New Roman"/>
              </w:rPr>
              <w:t>Управление</w:t>
            </w:r>
          </w:p>
          <w:p w:rsidR="00E823BA" w:rsidRDefault="00E823BA" w:rsidP="001210E5">
            <w:pPr>
              <w:framePr w:w="16106" w:wrap="notBeside" w:vAnchor="text" w:hAnchor="text" w:xAlign="center" w:y="1"/>
              <w:jc w:val="center"/>
            </w:pPr>
            <w:r w:rsidRPr="00AA194D">
              <w:rPr>
                <w:rFonts w:ascii="Times New Roman" w:hAnsi="Times New Roman" w:cs="Times New Roman"/>
              </w:rPr>
              <w:t>образования Выт</w:t>
            </w:r>
            <w:r w:rsidRPr="00AA194D">
              <w:rPr>
                <w:rFonts w:ascii="Times New Roman" w:hAnsi="Times New Roman" w:cs="Times New Roman"/>
              </w:rPr>
              <w:t>е</w:t>
            </w:r>
            <w:r w:rsidRPr="00AA194D">
              <w:rPr>
                <w:rFonts w:ascii="Times New Roman" w:hAnsi="Times New Roman" w:cs="Times New Roman"/>
              </w:rPr>
              <w:t>горского муниципальн</w:t>
            </w:r>
            <w:r w:rsidRPr="00AA194D">
              <w:rPr>
                <w:rFonts w:ascii="Times New Roman" w:hAnsi="Times New Roman" w:cs="Times New Roman"/>
              </w:rPr>
              <w:t>о</w:t>
            </w:r>
            <w:r w:rsidRPr="00AA194D">
              <w:rPr>
                <w:rFonts w:ascii="Times New Roman" w:hAnsi="Times New Roman" w:cs="Times New Roman"/>
              </w:rPr>
              <w:t>го района</w:t>
            </w:r>
            <w:r>
              <w:rPr>
                <w:rFonts w:ascii="Times New Roman" w:hAnsi="Times New Roman" w:cs="Times New Roman"/>
              </w:rPr>
              <w:t xml:space="preserve">, </w:t>
            </w:r>
            <w:r>
              <w:rPr>
                <w:rStyle w:val="12pt"/>
                <w:rFonts w:eastAsia="Courier New"/>
              </w:rPr>
              <w:t xml:space="preserve"> общеобразов</w:t>
            </w:r>
            <w:r>
              <w:rPr>
                <w:rStyle w:val="12pt"/>
                <w:rFonts w:eastAsia="Courier New"/>
              </w:rPr>
              <w:t>а</w:t>
            </w:r>
            <w:r>
              <w:rPr>
                <w:rStyle w:val="12pt"/>
                <w:rFonts w:eastAsia="Courier New"/>
              </w:rPr>
              <w:t>тельные учрежд</w:t>
            </w:r>
            <w:r>
              <w:rPr>
                <w:rStyle w:val="12pt"/>
                <w:rFonts w:eastAsia="Courier New"/>
              </w:rPr>
              <w:t>е</w:t>
            </w:r>
            <w:r>
              <w:rPr>
                <w:rStyle w:val="12pt"/>
                <w:rFonts w:eastAsia="Courier New"/>
              </w:rPr>
              <w:t>ния</w:t>
            </w:r>
          </w:p>
        </w:tc>
        <w:tc>
          <w:tcPr>
            <w:tcW w:w="181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jc w:val="center"/>
              <w:rPr>
                <w:rStyle w:val="12pt"/>
              </w:rPr>
            </w:pPr>
            <w:r>
              <w:rPr>
                <w:rStyle w:val="12pt"/>
              </w:rPr>
              <w:t>2014 – 2016</w:t>
            </w:r>
          </w:p>
          <w:p w:rsidR="00E823BA" w:rsidRDefault="00E823BA" w:rsidP="001210E5">
            <w:pPr>
              <w:pStyle w:val="11"/>
              <w:framePr w:w="16106" w:wrap="notBeside" w:vAnchor="text" w:hAnchor="text" w:xAlign="center" w:y="1"/>
              <w:shd w:val="clear" w:color="auto" w:fill="auto"/>
              <w:spacing w:before="0" w:after="0" w:line="240" w:lineRule="auto"/>
              <w:jc w:val="center"/>
            </w:pPr>
            <w:r>
              <w:rPr>
                <w:rStyle w:val="12pt"/>
              </w:rPr>
              <w:t>год</w:t>
            </w:r>
          </w:p>
        </w:tc>
        <w:tc>
          <w:tcPr>
            <w:tcW w:w="3958" w:type="dxa"/>
            <w:vMerge w:val="restart"/>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jc w:val="both"/>
              <w:rPr>
                <w:rStyle w:val="12pt"/>
              </w:rPr>
            </w:pPr>
            <w:r>
              <w:rPr>
                <w:rStyle w:val="12pt"/>
              </w:rPr>
              <w:t>отношение среднемесячной за</w:t>
            </w:r>
            <w:r>
              <w:rPr>
                <w:rStyle w:val="12pt"/>
              </w:rPr>
              <w:softHyphen/>
              <w:t>работной платы педагогических работников образовательных организ</w:t>
            </w:r>
            <w:r>
              <w:rPr>
                <w:rStyle w:val="12pt"/>
              </w:rPr>
              <w:t>а</w:t>
            </w:r>
            <w:r>
              <w:rPr>
                <w:rStyle w:val="12pt"/>
              </w:rPr>
              <w:t>ций общего образова</w:t>
            </w:r>
            <w:r>
              <w:rPr>
                <w:rStyle w:val="12pt"/>
              </w:rPr>
              <w:softHyphen/>
              <w:t>ния к среднем</w:t>
            </w:r>
            <w:r>
              <w:rPr>
                <w:rStyle w:val="12pt"/>
              </w:rPr>
              <w:t>е</w:t>
            </w:r>
            <w:r>
              <w:rPr>
                <w:rStyle w:val="12pt"/>
              </w:rPr>
              <w:t>сячной заработ</w:t>
            </w:r>
            <w:r>
              <w:rPr>
                <w:rStyle w:val="12pt"/>
              </w:rPr>
              <w:softHyphen/>
              <w:t xml:space="preserve">ной плате в регионе; </w:t>
            </w:r>
          </w:p>
          <w:p w:rsidR="00E823BA" w:rsidRDefault="00E823BA" w:rsidP="001210E5">
            <w:pPr>
              <w:pStyle w:val="11"/>
              <w:framePr w:w="16106" w:wrap="notBeside" w:vAnchor="text" w:hAnchor="text" w:xAlign="center" w:y="1"/>
              <w:shd w:val="clear" w:color="auto" w:fill="auto"/>
              <w:spacing w:before="0" w:after="0" w:line="240" w:lineRule="auto"/>
              <w:jc w:val="both"/>
            </w:pPr>
            <w:r>
              <w:rPr>
                <w:rStyle w:val="12pt"/>
              </w:rPr>
              <w:t>удельный вес численности учит</w:t>
            </w:r>
            <w:r>
              <w:rPr>
                <w:rStyle w:val="12pt"/>
              </w:rPr>
              <w:t>е</w:t>
            </w:r>
            <w:r>
              <w:rPr>
                <w:rStyle w:val="12pt"/>
              </w:rPr>
              <w:t>лей в возрасте до 30 лет в общей чис</w:t>
            </w:r>
            <w:r>
              <w:rPr>
                <w:rStyle w:val="12pt"/>
              </w:rPr>
              <w:softHyphen/>
              <w:t>ленности учителей общеобр</w:t>
            </w:r>
            <w:r>
              <w:rPr>
                <w:rStyle w:val="12pt"/>
              </w:rPr>
              <w:t>а</w:t>
            </w:r>
            <w:r>
              <w:rPr>
                <w:rStyle w:val="12pt"/>
              </w:rPr>
              <w:t>зо</w:t>
            </w:r>
            <w:r>
              <w:rPr>
                <w:rStyle w:val="12pt"/>
              </w:rPr>
              <w:softHyphen/>
              <w:t>вательных организ</w:t>
            </w:r>
            <w:r>
              <w:rPr>
                <w:rStyle w:val="12pt"/>
              </w:rPr>
              <w:t>а</w:t>
            </w:r>
            <w:r>
              <w:rPr>
                <w:rStyle w:val="12pt"/>
              </w:rPr>
              <w:t>ций</w:t>
            </w:r>
          </w:p>
        </w:tc>
      </w:tr>
      <w:tr w:rsidR="00E823BA" w:rsidTr="001210E5">
        <w:trPr>
          <w:trHeight w:hRule="exact" w:val="1430"/>
          <w:jc w:val="center"/>
        </w:trPr>
        <w:tc>
          <w:tcPr>
            <w:tcW w:w="788" w:type="dxa"/>
            <w:tcBorders>
              <w:top w:val="single" w:sz="4" w:space="0" w:color="auto"/>
              <w:lef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ind w:right="46"/>
              <w:jc w:val="center"/>
              <w:rPr>
                <w:rStyle w:val="12pt"/>
              </w:rPr>
            </w:pPr>
            <w:r>
              <w:rPr>
                <w:rStyle w:val="12pt"/>
              </w:rPr>
              <w:t>6.2.</w:t>
            </w:r>
          </w:p>
        </w:tc>
        <w:tc>
          <w:tcPr>
            <w:tcW w:w="6126" w:type="dxa"/>
            <w:tcBorders>
              <w:top w:val="single" w:sz="4" w:space="0" w:color="auto"/>
              <w:left w:val="single" w:sz="4" w:space="0" w:color="auto"/>
            </w:tcBorders>
            <w:shd w:val="clear" w:color="auto" w:fill="FFFFFF"/>
          </w:tcPr>
          <w:p w:rsidR="00E823BA" w:rsidRDefault="00E823BA" w:rsidP="001210E5">
            <w:pPr>
              <w:pStyle w:val="Default"/>
              <w:framePr w:w="16106" w:wrap="notBeside" w:vAnchor="text" w:hAnchor="text" w:xAlign="center" w:y="1"/>
              <w:ind w:left="115" w:right="199"/>
              <w:jc w:val="both"/>
            </w:pPr>
            <w:r w:rsidRPr="00EB3662">
              <w:t xml:space="preserve">Проведение мероприятий по обеспечению реализации приказа Минобрнауки России от 24 декабря </w:t>
            </w:r>
            <w:smartTag w:uri="urn:schemas-microsoft-com:office:smarttags" w:element="metricconverter">
              <w:smartTagPr>
                <w:attr w:name="ProductID" w:val="2010 г"/>
              </w:smartTagPr>
              <w:r w:rsidRPr="00EB3662">
                <w:t>2010 года</w:t>
              </w:r>
            </w:smartTag>
            <w:r w:rsidRPr="00EB3662">
              <w:t xml:space="preserve"> № 2075 «О продолжительности рабочего времени» (п</w:t>
            </w:r>
            <w:r w:rsidRPr="00EB3662">
              <w:t>о</w:t>
            </w:r>
            <w:r w:rsidRPr="00EB3662">
              <w:t>сле внесения изменений)</w:t>
            </w:r>
          </w:p>
        </w:tc>
        <w:tc>
          <w:tcPr>
            <w:tcW w:w="1984" w:type="dxa"/>
            <w:vMerge/>
            <w:tcBorders>
              <w:top w:val="single" w:sz="4" w:space="0" w:color="auto"/>
              <w:left w:val="single" w:sz="4" w:space="0" w:color="auto"/>
            </w:tcBorders>
            <w:shd w:val="clear" w:color="auto" w:fill="FFFFFF"/>
          </w:tcPr>
          <w:p w:rsidR="00E823BA" w:rsidRPr="00AA194D" w:rsidRDefault="00E823BA" w:rsidP="001210E5">
            <w:pPr>
              <w:framePr w:w="16106" w:wrap="notBeside" w:vAnchor="text" w:hAnchor="text" w:xAlign="center" w:y="1"/>
              <w:jc w:val="center"/>
              <w:rPr>
                <w:rFonts w:ascii="Times New Roman" w:hAnsi="Times New Roman" w:cs="Times New Roman"/>
              </w:rPr>
            </w:pPr>
          </w:p>
        </w:tc>
        <w:tc>
          <w:tcPr>
            <w:tcW w:w="1817" w:type="dxa"/>
            <w:tcBorders>
              <w:top w:val="single" w:sz="4" w:space="0" w:color="auto"/>
              <w:lef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jc w:val="center"/>
              <w:rPr>
                <w:rStyle w:val="12pt"/>
              </w:rPr>
            </w:pPr>
            <w:r>
              <w:rPr>
                <w:rStyle w:val="12pt"/>
              </w:rPr>
              <w:t>2014 год</w:t>
            </w:r>
          </w:p>
        </w:tc>
        <w:tc>
          <w:tcPr>
            <w:tcW w:w="3958" w:type="dxa"/>
            <w:vMerge/>
            <w:tcBorders>
              <w:top w:val="single" w:sz="4" w:space="0" w:color="auto"/>
              <w:left w:val="single" w:sz="4" w:space="0" w:color="auto"/>
              <w:right w:val="single" w:sz="4" w:space="0" w:color="auto"/>
            </w:tcBorders>
            <w:shd w:val="clear" w:color="auto" w:fill="FFFFFF"/>
          </w:tcPr>
          <w:p w:rsidR="00E823BA" w:rsidRDefault="00E823BA" w:rsidP="001210E5">
            <w:pPr>
              <w:pStyle w:val="11"/>
              <w:framePr w:w="16106" w:wrap="notBeside" w:vAnchor="text" w:hAnchor="text" w:xAlign="center" w:y="1"/>
              <w:shd w:val="clear" w:color="auto" w:fill="auto"/>
              <w:spacing w:before="0" w:after="0" w:line="240" w:lineRule="auto"/>
              <w:jc w:val="both"/>
              <w:rPr>
                <w:rStyle w:val="12pt"/>
              </w:rPr>
            </w:pPr>
          </w:p>
        </w:tc>
      </w:tr>
    </w:tbl>
    <w:p w:rsidR="00E823BA" w:rsidRDefault="00E823BA" w:rsidP="00E823BA">
      <w:pPr>
        <w:rPr>
          <w:sz w:val="2"/>
          <w:szCs w:val="2"/>
        </w:rPr>
      </w:pPr>
    </w:p>
    <w:tbl>
      <w:tblPr>
        <w:tblOverlap w:val="never"/>
        <w:tblW w:w="0" w:type="auto"/>
        <w:jc w:val="center"/>
        <w:tblLayout w:type="fixed"/>
        <w:tblCellMar>
          <w:left w:w="10" w:type="dxa"/>
          <w:right w:w="10" w:type="dxa"/>
        </w:tblCellMar>
        <w:tblLook w:val="04A0"/>
      </w:tblPr>
      <w:tblGrid>
        <w:gridCol w:w="813"/>
        <w:gridCol w:w="6156"/>
        <w:gridCol w:w="1991"/>
        <w:gridCol w:w="1853"/>
        <w:gridCol w:w="3733"/>
      </w:tblGrid>
      <w:tr w:rsidR="00E823BA" w:rsidTr="001210E5">
        <w:trPr>
          <w:trHeight w:hRule="exact" w:val="555"/>
          <w:jc w:val="center"/>
        </w:trPr>
        <w:tc>
          <w:tcPr>
            <w:tcW w:w="813"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right="360"/>
              <w:jc w:val="right"/>
            </w:pPr>
            <w:r>
              <w:rPr>
                <w:rStyle w:val="12pt"/>
              </w:rPr>
              <w:lastRenderedPageBreak/>
              <w:t>7.</w:t>
            </w:r>
          </w:p>
          <w:p w:rsidR="00E823BA" w:rsidRDefault="00E823BA" w:rsidP="001210E5">
            <w:pPr>
              <w:pStyle w:val="11"/>
              <w:framePr w:w="16103" w:wrap="notBeside" w:vAnchor="text" w:hAnchor="text" w:xAlign="center" w:y="1"/>
              <w:shd w:val="clear" w:color="auto" w:fill="auto"/>
              <w:spacing w:before="0" w:after="0" w:line="240" w:lineRule="auto"/>
              <w:ind w:left="140"/>
            </w:pPr>
          </w:p>
        </w:tc>
        <w:tc>
          <w:tcPr>
            <w:tcW w:w="13733" w:type="dxa"/>
            <w:gridSpan w:val="4"/>
            <w:tcBorders>
              <w:top w:val="single" w:sz="4" w:space="0" w:color="auto"/>
              <w:left w:val="single" w:sz="4" w:space="0" w:color="auto"/>
              <w:righ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left="171"/>
              <w:jc w:val="both"/>
              <w:rPr>
                <w:rStyle w:val="12pt"/>
                <w:b/>
              </w:rPr>
            </w:pPr>
            <w:r w:rsidRPr="00BF13AE">
              <w:rPr>
                <w:rStyle w:val="12pt"/>
                <w:b/>
              </w:rPr>
              <w:t>Разработка и внедрение механизмов эффективного контракта с р</w:t>
            </w:r>
            <w:r w:rsidRPr="00BF13AE">
              <w:rPr>
                <w:rStyle w:val="12pt"/>
                <w:b/>
              </w:rPr>
              <w:t>у</w:t>
            </w:r>
            <w:r w:rsidRPr="00BF13AE">
              <w:rPr>
                <w:rStyle w:val="12pt"/>
                <w:b/>
              </w:rPr>
              <w:t xml:space="preserve">ководителями образовательных организаций </w:t>
            </w:r>
          </w:p>
          <w:p w:rsidR="00E823BA" w:rsidRPr="00BF13AE" w:rsidRDefault="00E823BA" w:rsidP="001210E5">
            <w:pPr>
              <w:pStyle w:val="11"/>
              <w:framePr w:w="16103" w:wrap="notBeside" w:vAnchor="text" w:hAnchor="text" w:xAlign="center" w:y="1"/>
              <w:shd w:val="clear" w:color="auto" w:fill="auto"/>
              <w:spacing w:before="0" w:after="0" w:line="240" w:lineRule="auto"/>
              <w:ind w:left="171"/>
              <w:jc w:val="both"/>
              <w:rPr>
                <w:b/>
              </w:rPr>
            </w:pPr>
            <w:r w:rsidRPr="00BF13AE">
              <w:rPr>
                <w:rStyle w:val="12pt"/>
                <w:b/>
              </w:rPr>
              <w:t>общего обра</w:t>
            </w:r>
            <w:r w:rsidRPr="00BF13AE">
              <w:rPr>
                <w:rStyle w:val="12pt"/>
                <w:b/>
              </w:rPr>
              <w:softHyphen/>
              <w:t>зования</w:t>
            </w:r>
          </w:p>
        </w:tc>
      </w:tr>
      <w:tr w:rsidR="00E823BA" w:rsidTr="001210E5">
        <w:trPr>
          <w:trHeight w:hRule="exact" w:val="1974"/>
          <w:jc w:val="center"/>
        </w:trPr>
        <w:tc>
          <w:tcPr>
            <w:tcW w:w="813"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right="360"/>
              <w:jc w:val="right"/>
            </w:pPr>
            <w:r>
              <w:rPr>
                <w:rStyle w:val="12pt"/>
              </w:rPr>
              <w:t>7.1</w:t>
            </w:r>
          </w:p>
        </w:tc>
        <w:tc>
          <w:tcPr>
            <w:tcW w:w="6156"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jc w:val="both"/>
            </w:pPr>
            <w:r>
              <w:rPr>
                <w:rStyle w:val="12pt"/>
              </w:rPr>
              <w:t>Разработка и внедрение механизмов стимулирования рук</w:t>
            </w:r>
            <w:r>
              <w:rPr>
                <w:rStyle w:val="12pt"/>
              </w:rPr>
              <w:t>о</w:t>
            </w:r>
            <w:r>
              <w:rPr>
                <w:rStyle w:val="12pt"/>
              </w:rPr>
              <w:t>водите</w:t>
            </w:r>
            <w:r>
              <w:rPr>
                <w:rStyle w:val="12pt"/>
              </w:rPr>
              <w:softHyphen/>
              <w:t>лей общеобразовательных организаций, направле</w:t>
            </w:r>
            <w:r>
              <w:rPr>
                <w:rStyle w:val="12pt"/>
              </w:rPr>
              <w:t>н</w:t>
            </w:r>
            <w:r>
              <w:rPr>
                <w:rStyle w:val="12pt"/>
              </w:rPr>
              <w:t>ных на установ</w:t>
            </w:r>
            <w:r>
              <w:rPr>
                <w:rStyle w:val="12pt"/>
              </w:rPr>
              <w:softHyphen/>
              <w:t>ление взаимосвязи между показателями к</w:t>
            </w:r>
            <w:r>
              <w:rPr>
                <w:rStyle w:val="12pt"/>
              </w:rPr>
              <w:t>а</w:t>
            </w:r>
            <w:r>
              <w:rPr>
                <w:rStyle w:val="12pt"/>
              </w:rPr>
              <w:t>чества предоставляемых государственных (муниципальных) услуг, о</w:t>
            </w:r>
            <w:r>
              <w:rPr>
                <w:rStyle w:val="12pt"/>
              </w:rPr>
              <w:t>р</w:t>
            </w:r>
            <w:r>
              <w:rPr>
                <w:rStyle w:val="12pt"/>
              </w:rPr>
              <w:t>ганизацией и эффек</w:t>
            </w:r>
            <w:r>
              <w:rPr>
                <w:rStyle w:val="12pt"/>
              </w:rPr>
              <w:softHyphen/>
              <w:t>тивностью деятельности руководителя образовательной организа</w:t>
            </w:r>
            <w:r>
              <w:rPr>
                <w:rStyle w:val="12pt"/>
              </w:rPr>
              <w:softHyphen/>
              <w:t>ции общего обр</w:t>
            </w:r>
            <w:r>
              <w:rPr>
                <w:rStyle w:val="12pt"/>
              </w:rPr>
              <w:t>а</w:t>
            </w:r>
            <w:r>
              <w:rPr>
                <w:rStyle w:val="12pt"/>
              </w:rPr>
              <w:t>зования</w:t>
            </w:r>
          </w:p>
        </w:tc>
        <w:tc>
          <w:tcPr>
            <w:tcW w:w="1991" w:type="dxa"/>
            <w:tcBorders>
              <w:top w:val="single" w:sz="4" w:space="0" w:color="auto"/>
              <w:left w:val="single" w:sz="4" w:space="0" w:color="auto"/>
            </w:tcBorders>
            <w:shd w:val="clear" w:color="auto" w:fill="FFFFFF"/>
          </w:tcPr>
          <w:p w:rsidR="00E823BA" w:rsidRPr="00AA194D" w:rsidRDefault="00E823BA" w:rsidP="001210E5">
            <w:pPr>
              <w:framePr w:w="16103" w:wrap="notBeside" w:vAnchor="text" w:hAnchor="text" w:xAlign="center" w:y="1"/>
              <w:jc w:val="center"/>
              <w:rPr>
                <w:rFonts w:ascii="Times New Roman" w:hAnsi="Times New Roman" w:cs="Times New Roman"/>
              </w:rPr>
            </w:pPr>
            <w:r w:rsidRPr="00AA194D">
              <w:rPr>
                <w:rFonts w:ascii="Times New Roman" w:hAnsi="Times New Roman" w:cs="Times New Roman"/>
              </w:rPr>
              <w:t>Управление</w:t>
            </w:r>
          </w:p>
          <w:p w:rsidR="00E823BA" w:rsidRDefault="00E823BA" w:rsidP="001210E5">
            <w:pPr>
              <w:pStyle w:val="11"/>
              <w:framePr w:w="16103" w:wrap="notBeside" w:vAnchor="text" w:hAnchor="text" w:xAlign="center" w:y="1"/>
              <w:shd w:val="clear" w:color="auto" w:fill="auto"/>
              <w:spacing w:before="0" w:after="0" w:line="240" w:lineRule="auto"/>
              <w:jc w:val="both"/>
            </w:pPr>
            <w:r w:rsidRPr="00AA194D">
              <w:rPr>
                <w:sz w:val="24"/>
                <w:szCs w:val="24"/>
              </w:rPr>
              <w:t>образования Выт</w:t>
            </w:r>
            <w:r w:rsidRPr="00AA194D">
              <w:rPr>
                <w:sz w:val="24"/>
                <w:szCs w:val="24"/>
              </w:rPr>
              <w:t>е</w:t>
            </w:r>
            <w:r w:rsidRPr="00AA194D">
              <w:rPr>
                <w:sz w:val="24"/>
                <w:szCs w:val="24"/>
              </w:rPr>
              <w:t>горского муниципальн</w:t>
            </w:r>
            <w:r w:rsidRPr="00AA194D">
              <w:rPr>
                <w:sz w:val="24"/>
                <w:szCs w:val="24"/>
              </w:rPr>
              <w:t>о</w:t>
            </w:r>
            <w:r w:rsidRPr="00AA194D">
              <w:rPr>
                <w:sz w:val="24"/>
                <w:szCs w:val="24"/>
              </w:rPr>
              <w:t>го района</w:t>
            </w:r>
          </w:p>
        </w:tc>
        <w:tc>
          <w:tcPr>
            <w:tcW w:w="1853"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jc w:val="center"/>
              <w:rPr>
                <w:rStyle w:val="12pt"/>
              </w:rPr>
            </w:pPr>
            <w:r>
              <w:rPr>
                <w:rStyle w:val="12pt"/>
              </w:rPr>
              <w:t>2013 -2014</w:t>
            </w:r>
          </w:p>
          <w:p w:rsidR="00E823BA" w:rsidRDefault="00E823BA" w:rsidP="001210E5">
            <w:pPr>
              <w:pStyle w:val="11"/>
              <w:framePr w:w="16103" w:wrap="notBeside" w:vAnchor="text" w:hAnchor="text" w:xAlign="center" w:y="1"/>
              <w:shd w:val="clear" w:color="auto" w:fill="auto"/>
              <w:spacing w:before="0" w:after="0" w:line="240" w:lineRule="auto"/>
              <w:jc w:val="center"/>
            </w:pPr>
            <w:r>
              <w:rPr>
                <w:rStyle w:val="12pt"/>
              </w:rPr>
              <w:t>годы</w:t>
            </w:r>
          </w:p>
        </w:tc>
        <w:tc>
          <w:tcPr>
            <w:tcW w:w="3733" w:type="dxa"/>
            <w:vMerge w:val="restart"/>
            <w:tcBorders>
              <w:top w:val="single" w:sz="4" w:space="0" w:color="auto"/>
              <w:left w:val="single" w:sz="4" w:space="0" w:color="auto"/>
              <w:righ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left="164" w:right="110"/>
              <w:jc w:val="both"/>
            </w:pPr>
            <w:r>
              <w:rPr>
                <w:rStyle w:val="12pt"/>
              </w:rPr>
              <w:t>отношение среднемесячной за</w:t>
            </w:r>
            <w:r>
              <w:rPr>
                <w:rStyle w:val="12pt"/>
              </w:rPr>
              <w:softHyphen/>
              <w:t>работной платы педагогических работников образовательных о</w:t>
            </w:r>
            <w:r>
              <w:rPr>
                <w:rStyle w:val="12pt"/>
              </w:rPr>
              <w:t>р</w:t>
            </w:r>
            <w:r>
              <w:rPr>
                <w:rStyle w:val="12pt"/>
              </w:rPr>
              <w:t>ганизаций общего образова</w:t>
            </w:r>
            <w:r>
              <w:rPr>
                <w:rStyle w:val="12pt"/>
              </w:rPr>
              <w:softHyphen/>
              <w:t>ния к среднемесячной заработ</w:t>
            </w:r>
            <w:r>
              <w:rPr>
                <w:rStyle w:val="12pt"/>
              </w:rPr>
              <w:softHyphen/>
              <w:t>ной плате в регионе; удельный вес чи</w:t>
            </w:r>
            <w:r>
              <w:rPr>
                <w:rStyle w:val="12pt"/>
              </w:rPr>
              <w:t>с</w:t>
            </w:r>
            <w:r>
              <w:rPr>
                <w:rStyle w:val="12pt"/>
              </w:rPr>
              <w:t>ленности учителей в возрасте до 30 лет в общей чис</w:t>
            </w:r>
            <w:r>
              <w:rPr>
                <w:rStyle w:val="12pt"/>
              </w:rPr>
              <w:softHyphen/>
              <w:t>ленности уч</w:t>
            </w:r>
            <w:r>
              <w:rPr>
                <w:rStyle w:val="12pt"/>
              </w:rPr>
              <w:t>и</w:t>
            </w:r>
            <w:r>
              <w:rPr>
                <w:rStyle w:val="12pt"/>
              </w:rPr>
              <w:t>телей общеобразо</w:t>
            </w:r>
            <w:r>
              <w:rPr>
                <w:rStyle w:val="12pt"/>
              </w:rPr>
              <w:softHyphen/>
              <w:t>вательных организ</w:t>
            </w:r>
            <w:r>
              <w:rPr>
                <w:rStyle w:val="12pt"/>
              </w:rPr>
              <w:t>а</w:t>
            </w:r>
            <w:r>
              <w:rPr>
                <w:rStyle w:val="12pt"/>
              </w:rPr>
              <w:t>ций</w:t>
            </w:r>
          </w:p>
        </w:tc>
      </w:tr>
      <w:tr w:rsidR="00E823BA" w:rsidTr="001210E5">
        <w:trPr>
          <w:trHeight w:hRule="exact" w:val="994"/>
          <w:jc w:val="center"/>
        </w:trPr>
        <w:tc>
          <w:tcPr>
            <w:tcW w:w="813"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right="360"/>
              <w:jc w:val="right"/>
            </w:pPr>
            <w:r>
              <w:rPr>
                <w:rStyle w:val="12pt"/>
              </w:rPr>
              <w:t>7.2</w:t>
            </w:r>
          </w:p>
        </w:tc>
        <w:tc>
          <w:tcPr>
            <w:tcW w:w="6156"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right="135"/>
              <w:jc w:val="both"/>
            </w:pPr>
            <w:r>
              <w:rPr>
                <w:rStyle w:val="12pt"/>
              </w:rPr>
              <w:t>Проведение работы по заключению трудовых договоров с руково</w:t>
            </w:r>
            <w:r>
              <w:rPr>
                <w:rStyle w:val="12pt"/>
              </w:rPr>
              <w:softHyphen/>
              <w:t>дителями учреждений общего образования в соответс</w:t>
            </w:r>
            <w:r>
              <w:rPr>
                <w:rStyle w:val="12pt"/>
              </w:rPr>
              <w:t>т</w:t>
            </w:r>
            <w:r>
              <w:rPr>
                <w:rStyle w:val="12pt"/>
              </w:rPr>
              <w:t>вии с типо</w:t>
            </w:r>
            <w:r>
              <w:rPr>
                <w:rStyle w:val="12pt"/>
              </w:rPr>
              <w:softHyphen/>
              <w:t>вой формой договора</w:t>
            </w:r>
          </w:p>
        </w:tc>
        <w:tc>
          <w:tcPr>
            <w:tcW w:w="1991" w:type="dxa"/>
            <w:tcBorders>
              <w:left w:val="single" w:sz="4" w:space="0" w:color="auto"/>
            </w:tcBorders>
            <w:shd w:val="clear" w:color="auto" w:fill="FFFFFF"/>
          </w:tcPr>
          <w:p w:rsidR="00E823BA" w:rsidRDefault="00E823BA" w:rsidP="001210E5">
            <w:pPr>
              <w:framePr w:w="16103"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jc w:val="center"/>
            </w:pPr>
            <w:r>
              <w:rPr>
                <w:rStyle w:val="12pt"/>
              </w:rPr>
              <w:t>2013 - 2016 годы</w:t>
            </w:r>
          </w:p>
        </w:tc>
        <w:tc>
          <w:tcPr>
            <w:tcW w:w="3733" w:type="dxa"/>
            <w:vMerge/>
            <w:tcBorders>
              <w:left w:val="single" w:sz="4" w:space="0" w:color="auto"/>
              <w:right w:val="single" w:sz="4" w:space="0" w:color="auto"/>
            </w:tcBorders>
            <w:shd w:val="clear" w:color="auto" w:fill="FFFFFF"/>
          </w:tcPr>
          <w:p w:rsidR="00E823BA" w:rsidRDefault="00E823BA" w:rsidP="001210E5">
            <w:pPr>
              <w:framePr w:w="16103" w:wrap="notBeside" w:vAnchor="text" w:hAnchor="text" w:xAlign="center" w:y="1"/>
              <w:rPr>
                <w:sz w:val="10"/>
                <w:szCs w:val="10"/>
              </w:rPr>
            </w:pPr>
          </w:p>
        </w:tc>
      </w:tr>
      <w:tr w:rsidR="00E823BA" w:rsidTr="001210E5">
        <w:trPr>
          <w:trHeight w:hRule="exact" w:val="320"/>
          <w:jc w:val="center"/>
        </w:trPr>
        <w:tc>
          <w:tcPr>
            <w:tcW w:w="813" w:type="dxa"/>
            <w:tcBorders>
              <w:top w:val="single" w:sz="4" w:space="0" w:color="auto"/>
              <w:left w:val="single" w:sz="4" w:space="0" w:color="auto"/>
            </w:tcBorders>
            <w:shd w:val="clear" w:color="auto" w:fill="FFFFFF"/>
          </w:tcPr>
          <w:p w:rsidR="00E823BA" w:rsidRPr="006B1612" w:rsidRDefault="00E823BA" w:rsidP="001210E5">
            <w:pPr>
              <w:pStyle w:val="11"/>
              <w:framePr w:w="16103" w:wrap="notBeside" w:vAnchor="text" w:hAnchor="text" w:xAlign="center" w:y="1"/>
              <w:shd w:val="clear" w:color="auto" w:fill="auto"/>
              <w:spacing w:before="0" w:after="0" w:line="240" w:lineRule="auto"/>
              <w:ind w:right="360"/>
              <w:jc w:val="right"/>
              <w:rPr>
                <w:b/>
              </w:rPr>
            </w:pPr>
            <w:r w:rsidRPr="006B1612">
              <w:rPr>
                <w:rStyle w:val="12pt"/>
                <w:b/>
              </w:rPr>
              <w:t>8.</w:t>
            </w:r>
          </w:p>
        </w:tc>
        <w:tc>
          <w:tcPr>
            <w:tcW w:w="13733" w:type="dxa"/>
            <w:gridSpan w:val="4"/>
            <w:tcBorders>
              <w:top w:val="single" w:sz="4" w:space="0" w:color="auto"/>
              <w:left w:val="single" w:sz="4" w:space="0" w:color="auto"/>
              <w:right w:val="single" w:sz="4" w:space="0" w:color="auto"/>
            </w:tcBorders>
            <w:shd w:val="clear" w:color="auto" w:fill="FFFFFF"/>
          </w:tcPr>
          <w:p w:rsidR="00E823BA" w:rsidRPr="006B1612" w:rsidRDefault="00E823BA" w:rsidP="001210E5">
            <w:pPr>
              <w:framePr w:w="16103" w:wrap="notBeside" w:vAnchor="text" w:hAnchor="text" w:xAlign="center" w:y="1"/>
              <w:rPr>
                <w:b/>
                <w:sz w:val="10"/>
                <w:szCs w:val="10"/>
              </w:rPr>
            </w:pPr>
            <w:r w:rsidRPr="006B1612">
              <w:rPr>
                <w:rStyle w:val="12pt"/>
                <w:rFonts w:eastAsia="Courier New"/>
                <w:b/>
              </w:rPr>
              <w:t>Информационное и мониторинговое сопровождение введения э</w:t>
            </w:r>
            <w:r w:rsidRPr="006B1612">
              <w:rPr>
                <w:rStyle w:val="12pt"/>
                <w:rFonts w:eastAsia="Courier New"/>
                <w:b/>
              </w:rPr>
              <w:t>ф</w:t>
            </w:r>
            <w:r w:rsidRPr="006B1612">
              <w:rPr>
                <w:rStyle w:val="12pt"/>
                <w:rFonts w:eastAsia="Courier New"/>
                <w:b/>
              </w:rPr>
              <w:t>фективного контракта</w:t>
            </w:r>
          </w:p>
        </w:tc>
      </w:tr>
      <w:tr w:rsidR="00E823BA" w:rsidTr="001210E5">
        <w:trPr>
          <w:trHeight w:hRule="exact" w:val="1458"/>
          <w:jc w:val="center"/>
        </w:trPr>
        <w:tc>
          <w:tcPr>
            <w:tcW w:w="813"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right="360"/>
              <w:jc w:val="right"/>
            </w:pPr>
            <w:r>
              <w:rPr>
                <w:rStyle w:val="12pt"/>
              </w:rPr>
              <w:t>8.1</w:t>
            </w:r>
          </w:p>
        </w:tc>
        <w:tc>
          <w:tcPr>
            <w:tcW w:w="6156"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left="28" w:right="135"/>
              <w:jc w:val="both"/>
            </w:pPr>
            <w:r>
              <w:rPr>
                <w:rStyle w:val="12pt"/>
              </w:rPr>
              <w:t>информационное сопровождение мероприятий по введению эффективного контракта (орган</w:t>
            </w:r>
            <w:r>
              <w:rPr>
                <w:rStyle w:val="12pt"/>
              </w:rPr>
              <w:t>и</w:t>
            </w:r>
            <w:r>
              <w:rPr>
                <w:rStyle w:val="12pt"/>
              </w:rPr>
              <w:t>зация проведения разъ</w:t>
            </w:r>
            <w:r>
              <w:rPr>
                <w:rStyle w:val="12pt"/>
              </w:rPr>
              <w:softHyphen/>
              <w:t>яснительной работы в трудовых коллективах, публ</w:t>
            </w:r>
            <w:r>
              <w:rPr>
                <w:rStyle w:val="12pt"/>
              </w:rPr>
              <w:t>и</w:t>
            </w:r>
            <w:r>
              <w:rPr>
                <w:rStyle w:val="12pt"/>
              </w:rPr>
              <w:t>кации в сред</w:t>
            </w:r>
            <w:r>
              <w:rPr>
                <w:rStyle w:val="12pt"/>
              </w:rPr>
              <w:softHyphen/>
              <w:t>ствах массовой информации, проведение семин</w:t>
            </w:r>
            <w:r>
              <w:rPr>
                <w:rStyle w:val="12pt"/>
              </w:rPr>
              <w:t>а</w:t>
            </w:r>
            <w:r>
              <w:rPr>
                <w:rStyle w:val="12pt"/>
              </w:rPr>
              <w:t>ров и другие ме</w:t>
            </w:r>
            <w:r>
              <w:rPr>
                <w:rStyle w:val="12pt"/>
              </w:rPr>
              <w:softHyphen/>
              <w:t>роприятия)</w:t>
            </w:r>
          </w:p>
        </w:tc>
        <w:tc>
          <w:tcPr>
            <w:tcW w:w="1991" w:type="dxa"/>
            <w:vMerge w:val="restart"/>
            <w:tcBorders>
              <w:top w:val="single" w:sz="4" w:space="0" w:color="auto"/>
              <w:left w:val="single" w:sz="4" w:space="0" w:color="auto"/>
            </w:tcBorders>
            <w:shd w:val="clear" w:color="auto" w:fill="FFFFFF"/>
          </w:tcPr>
          <w:p w:rsidR="00E823BA" w:rsidRPr="00AA194D" w:rsidRDefault="00E823BA" w:rsidP="001210E5">
            <w:pPr>
              <w:framePr w:w="16103" w:wrap="notBeside" w:vAnchor="text" w:hAnchor="text" w:xAlign="center" w:y="1"/>
              <w:jc w:val="center"/>
              <w:rPr>
                <w:rFonts w:ascii="Times New Roman" w:hAnsi="Times New Roman" w:cs="Times New Roman"/>
              </w:rPr>
            </w:pPr>
            <w:r w:rsidRPr="00AA194D">
              <w:rPr>
                <w:rFonts w:ascii="Times New Roman" w:hAnsi="Times New Roman" w:cs="Times New Roman"/>
              </w:rPr>
              <w:t>Управление</w:t>
            </w:r>
          </w:p>
          <w:p w:rsidR="00E823BA" w:rsidRDefault="00E823BA" w:rsidP="001210E5">
            <w:pPr>
              <w:pStyle w:val="11"/>
              <w:framePr w:w="16103" w:wrap="notBeside" w:vAnchor="text" w:hAnchor="text" w:xAlign="center" w:y="1"/>
              <w:shd w:val="clear" w:color="auto" w:fill="auto"/>
              <w:spacing w:before="0" w:after="0" w:line="240" w:lineRule="auto"/>
              <w:jc w:val="both"/>
            </w:pPr>
            <w:r w:rsidRPr="00AA194D">
              <w:rPr>
                <w:sz w:val="24"/>
                <w:szCs w:val="24"/>
              </w:rPr>
              <w:t>образования Выт</w:t>
            </w:r>
            <w:r w:rsidRPr="00AA194D">
              <w:rPr>
                <w:sz w:val="24"/>
                <w:szCs w:val="24"/>
              </w:rPr>
              <w:t>е</w:t>
            </w:r>
            <w:r w:rsidRPr="00AA194D">
              <w:rPr>
                <w:sz w:val="24"/>
                <w:szCs w:val="24"/>
              </w:rPr>
              <w:t>горского муниципальн</w:t>
            </w:r>
            <w:r w:rsidRPr="00AA194D">
              <w:rPr>
                <w:sz w:val="24"/>
                <w:szCs w:val="24"/>
              </w:rPr>
              <w:t>о</w:t>
            </w:r>
            <w:r w:rsidRPr="00AA194D">
              <w:rPr>
                <w:sz w:val="24"/>
                <w:szCs w:val="24"/>
              </w:rPr>
              <w:t>го района</w:t>
            </w:r>
          </w:p>
        </w:tc>
        <w:tc>
          <w:tcPr>
            <w:tcW w:w="1853" w:type="dxa"/>
            <w:tcBorders>
              <w:top w:val="single" w:sz="4" w:space="0" w:color="auto"/>
              <w:left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jc w:val="center"/>
            </w:pPr>
            <w:r>
              <w:rPr>
                <w:rStyle w:val="12pt"/>
              </w:rPr>
              <w:t>2013 - 2018 годы</w:t>
            </w:r>
          </w:p>
        </w:tc>
        <w:tc>
          <w:tcPr>
            <w:tcW w:w="3733" w:type="dxa"/>
            <w:tcBorders>
              <w:top w:val="single" w:sz="4" w:space="0" w:color="auto"/>
              <w:left w:val="single" w:sz="4" w:space="0" w:color="auto"/>
              <w:right w:val="single" w:sz="4" w:space="0" w:color="auto"/>
            </w:tcBorders>
            <w:shd w:val="clear" w:color="auto" w:fill="FFFFFF"/>
          </w:tcPr>
          <w:p w:rsidR="00E823BA" w:rsidRDefault="00E823BA" w:rsidP="001210E5">
            <w:pPr>
              <w:framePr w:w="16103" w:wrap="notBeside" w:vAnchor="text" w:hAnchor="text" w:xAlign="center" w:y="1"/>
              <w:rPr>
                <w:sz w:val="10"/>
                <w:szCs w:val="10"/>
              </w:rPr>
            </w:pPr>
          </w:p>
        </w:tc>
      </w:tr>
      <w:tr w:rsidR="00E823BA" w:rsidTr="001210E5">
        <w:trPr>
          <w:trHeight w:hRule="exact" w:val="1656"/>
          <w:jc w:val="center"/>
        </w:trPr>
        <w:tc>
          <w:tcPr>
            <w:tcW w:w="813"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ind w:right="360"/>
              <w:jc w:val="right"/>
            </w:pPr>
            <w:r>
              <w:rPr>
                <w:rStyle w:val="12pt"/>
              </w:rPr>
              <w:t>8.2</w:t>
            </w:r>
          </w:p>
        </w:tc>
        <w:tc>
          <w:tcPr>
            <w:tcW w:w="6156"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jc w:val="both"/>
            </w:pPr>
            <w:r>
              <w:rPr>
                <w:rStyle w:val="12pt"/>
              </w:rPr>
              <w:t>организация сбора и обработки данных для проведения мон</w:t>
            </w:r>
            <w:r>
              <w:rPr>
                <w:rStyle w:val="12pt"/>
              </w:rPr>
              <w:t>и</w:t>
            </w:r>
            <w:r>
              <w:rPr>
                <w:rStyle w:val="12pt"/>
              </w:rPr>
              <w:t>то</w:t>
            </w:r>
            <w:r>
              <w:rPr>
                <w:rStyle w:val="12pt"/>
              </w:rPr>
              <w:softHyphen/>
              <w:t>рингов влияния внедрения эффективного контракта на к</w:t>
            </w:r>
            <w:r>
              <w:rPr>
                <w:rStyle w:val="12pt"/>
              </w:rPr>
              <w:t>а</w:t>
            </w:r>
            <w:r>
              <w:rPr>
                <w:rStyle w:val="12pt"/>
              </w:rPr>
              <w:t>чество образовательных услуг общего образования и удовлетворенности населения качеством общего образов</w:t>
            </w:r>
            <w:r>
              <w:rPr>
                <w:rStyle w:val="12pt"/>
              </w:rPr>
              <w:t>а</w:t>
            </w:r>
            <w:r>
              <w:rPr>
                <w:rStyle w:val="12pt"/>
              </w:rPr>
              <w:t>ния.</w:t>
            </w:r>
          </w:p>
        </w:tc>
        <w:tc>
          <w:tcPr>
            <w:tcW w:w="1991" w:type="dxa"/>
            <w:vMerge/>
            <w:tcBorders>
              <w:left w:val="single" w:sz="4" w:space="0" w:color="auto"/>
              <w:bottom w:val="single" w:sz="4" w:space="0" w:color="auto"/>
            </w:tcBorders>
            <w:shd w:val="clear" w:color="auto" w:fill="FFFFFF"/>
          </w:tcPr>
          <w:p w:rsidR="00E823BA" w:rsidRDefault="00E823BA" w:rsidP="001210E5">
            <w:pPr>
              <w:framePr w:w="16103" w:wrap="notBeside" w:vAnchor="text" w:hAnchor="text" w:xAlign="center" w:y="1"/>
            </w:pPr>
          </w:p>
        </w:tc>
        <w:tc>
          <w:tcPr>
            <w:tcW w:w="1853"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6103" w:wrap="notBeside" w:vAnchor="text" w:hAnchor="text" w:xAlign="center" w:y="1"/>
              <w:shd w:val="clear" w:color="auto" w:fill="auto"/>
              <w:spacing w:before="0" w:after="0" w:line="240" w:lineRule="auto"/>
              <w:jc w:val="center"/>
            </w:pPr>
            <w:r>
              <w:rPr>
                <w:rStyle w:val="12pt"/>
              </w:rPr>
              <w:t>2015, 2017 годы</w:t>
            </w:r>
          </w:p>
        </w:tc>
        <w:tc>
          <w:tcPr>
            <w:tcW w:w="3733" w:type="dxa"/>
            <w:tcBorders>
              <w:left w:val="single" w:sz="4" w:space="0" w:color="auto"/>
              <w:bottom w:val="single" w:sz="4" w:space="0" w:color="auto"/>
              <w:right w:val="single" w:sz="4" w:space="0" w:color="auto"/>
            </w:tcBorders>
            <w:shd w:val="clear" w:color="auto" w:fill="FFFFFF"/>
          </w:tcPr>
          <w:p w:rsidR="00E823BA" w:rsidRDefault="00E823BA" w:rsidP="001210E5">
            <w:pPr>
              <w:framePr w:w="16103" w:wrap="notBeside" w:vAnchor="text" w:hAnchor="text" w:xAlign="center" w:y="1"/>
              <w:rPr>
                <w:sz w:val="10"/>
                <w:szCs w:val="10"/>
              </w:rPr>
            </w:pPr>
          </w:p>
        </w:tc>
      </w:tr>
    </w:tbl>
    <w:p w:rsidR="00E823BA" w:rsidRDefault="00E823BA" w:rsidP="00E823BA">
      <w:pPr>
        <w:rPr>
          <w:sz w:val="2"/>
          <w:szCs w:val="2"/>
        </w:rPr>
      </w:pPr>
    </w:p>
    <w:p w:rsidR="00E823BA" w:rsidRPr="00B368B3" w:rsidRDefault="00E823BA" w:rsidP="00E823BA">
      <w:pPr>
        <w:pStyle w:val="310"/>
        <w:keepNext/>
        <w:keepLines/>
        <w:numPr>
          <w:ilvl w:val="0"/>
          <w:numId w:val="4"/>
        </w:numPr>
        <w:shd w:val="clear" w:color="auto" w:fill="auto"/>
        <w:tabs>
          <w:tab w:val="left" w:pos="557"/>
        </w:tabs>
        <w:spacing w:after="0" w:line="240" w:lineRule="auto"/>
        <w:ind w:left="6640" w:right="20" w:hanging="6360"/>
        <w:rPr>
          <w:b/>
          <w:sz w:val="28"/>
          <w:szCs w:val="28"/>
        </w:rPr>
      </w:pPr>
      <w:bookmarkStart w:id="5" w:name="bookmark7"/>
      <w:r w:rsidRPr="00B368B3">
        <w:rPr>
          <w:b/>
          <w:sz w:val="28"/>
          <w:szCs w:val="28"/>
        </w:rPr>
        <w:lastRenderedPageBreak/>
        <w:t>Показатели повышения эффективности и качества услуг в сфере общего образования, соотнесенные с этапами                 пер</w:t>
      </w:r>
      <w:r w:rsidRPr="00B368B3">
        <w:rPr>
          <w:b/>
          <w:sz w:val="28"/>
          <w:szCs w:val="28"/>
        </w:rPr>
        <w:t>е</w:t>
      </w:r>
      <w:r w:rsidRPr="00B368B3">
        <w:rPr>
          <w:b/>
          <w:sz w:val="28"/>
          <w:szCs w:val="28"/>
        </w:rPr>
        <w:t>хода к эф</w:t>
      </w:r>
      <w:r w:rsidRPr="00B368B3">
        <w:rPr>
          <w:b/>
          <w:sz w:val="28"/>
          <w:szCs w:val="28"/>
        </w:rPr>
        <w:softHyphen/>
        <w:t>фективному контракту</w:t>
      </w:r>
      <w:bookmarkEnd w:id="5"/>
    </w:p>
    <w:tbl>
      <w:tblPr>
        <w:tblOverlap w:val="never"/>
        <w:tblW w:w="0" w:type="auto"/>
        <w:jc w:val="center"/>
        <w:tblLayout w:type="fixed"/>
        <w:tblCellMar>
          <w:left w:w="10" w:type="dxa"/>
          <w:right w:w="10" w:type="dxa"/>
        </w:tblCellMar>
        <w:tblLook w:val="04A0"/>
      </w:tblPr>
      <w:tblGrid>
        <w:gridCol w:w="551"/>
        <w:gridCol w:w="5242"/>
        <w:gridCol w:w="950"/>
        <w:gridCol w:w="961"/>
        <w:gridCol w:w="950"/>
        <w:gridCol w:w="950"/>
        <w:gridCol w:w="947"/>
        <w:gridCol w:w="950"/>
        <w:gridCol w:w="3447"/>
      </w:tblGrid>
      <w:tr w:rsidR="00E823BA" w:rsidTr="001210E5">
        <w:trPr>
          <w:trHeight w:hRule="exact" w:val="328"/>
          <w:jc w:val="center"/>
        </w:trPr>
        <w:tc>
          <w:tcPr>
            <w:tcW w:w="551" w:type="dxa"/>
            <w:tcBorders>
              <w:top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ind w:left="200"/>
            </w:pPr>
            <w:r>
              <w:rPr>
                <w:rStyle w:val="12pt"/>
              </w:rPr>
              <w:t>№</w:t>
            </w:r>
          </w:p>
        </w:tc>
        <w:tc>
          <w:tcPr>
            <w:tcW w:w="5242"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r>
              <w:rPr>
                <w:rStyle w:val="12pt"/>
              </w:rPr>
              <w:t>Наименование показателя</w:t>
            </w:r>
          </w:p>
        </w:tc>
        <w:tc>
          <w:tcPr>
            <w:tcW w:w="950"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3 г"/>
              </w:smartTagPr>
              <w:r>
                <w:rPr>
                  <w:rStyle w:val="12pt"/>
                </w:rPr>
                <w:t>2013 г</w:t>
              </w:r>
            </w:smartTag>
            <w:r>
              <w:rPr>
                <w:rStyle w:val="12pt"/>
              </w:rPr>
              <w:t>.</w:t>
            </w:r>
          </w:p>
        </w:tc>
        <w:tc>
          <w:tcPr>
            <w:tcW w:w="961"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4 г"/>
              </w:smartTagPr>
              <w:r>
                <w:rPr>
                  <w:rStyle w:val="12pt"/>
                </w:rPr>
                <w:t>2014 г</w:t>
              </w:r>
            </w:smartTag>
            <w:r>
              <w:rPr>
                <w:rStyle w:val="12pt"/>
              </w:rPr>
              <w:t>.</w:t>
            </w:r>
          </w:p>
        </w:tc>
        <w:tc>
          <w:tcPr>
            <w:tcW w:w="950"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5 г"/>
              </w:smartTagPr>
              <w:r>
                <w:rPr>
                  <w:rStyle w:val="12pt"/>
                </w:rPr>
                <w:t>2015 г</w:t>
              </w:r>
            </w:smartTag>
            <w:r>
              <w:rPr>
                <w:rStyle w:val="12pt"/>
              </w:rPr>
              <w:t>.</w:t>
            </w:r>
          </w:p>
        </w:tc>
        <w:tc>
          <w:tcPr>
            <w:tcW w:w="950"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6 г"/>
              </w:smartTagPr>
              <w:r>
                <w:rPr>
                  <w:rStyle w:val="12pt"/>
                </w:rPr>
                <w:t>2016 г</w:t>
              </w:r>
            </w:smartTag>
            <w:r>
              <w:rPr>
                <w:rStyle w:val="12pt"/>
              </w:rPr>
              <w:t>.</w:t>
            </w:r>
          </w:p>
        </w:tc>
        <w:tc>
          <w:tcPr>
            <w:tcW w:w="947"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7 г"/>
              </w:smartTagPr>
              <w:r>
                <w:rPr>
                  <w:rStyle w:val="12pt"/>
                </w:rPr>
                <w:t>2017 г</w:t>
              </w:r>
            </w:smartTag>
            <w:r>
              <w:rPr>
                <w:rStyle w:val="12pt"/>
              </w:rPr>
              <w:t>.</w:t>
            </w:r>
          </w:p>
        </w:tc>
        <w:tc>
          <w:tcPr>
            <w:tcW w:w="950"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8 г"/>
              </w:smartTagPr>
              <w:r>
                <w:rPr>
                  <w:rStyle w:val="12pt"/>
                </w:rPr>
                <w:t>2018 г</w:t>
              </w:r>
            </w:smartTag>
            <w:r>
              <w:rPr>
                <w:rStyle w:val="12pt"/>
              </w:rPr>
              <w:t>.</w:t>
            </w:r>
          </w:p>
        </w:tc>
        <w:tc>
          <w:tcPr>
            <w:tcW w:w="3447"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r>
              <w:rPr>
                <w:rStyle w:val="12pt"/>
              </w:rPr>
              <w:t>Результаты</w:t>
            </w:r>
          </w:p>
        </w:tc>
      </w:tr>
      <w:tr w:rsidR="00E823BA" w:rsidTr="001210E5">
        <w:trPr>
          <w:trHeight w:hRule="exact" w:val="1847"/>
          <w:jc w:val="center"/>
        </w:trPr>
        <w:tc>
          <w:tcPr>
            <w:tcW w:w="551"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ind w:left="200"/>
            </w:pPr>
            <w:r>
              <w:rPr>
                <w:rStyle w:val="12pt"/>
              </w:rPr>
              <w:t>1.</w:t>
            </w:r>
          </w:p>
        </w:tc>
        <w:tc>
          <w:tcPr>
            <w:tcW w:w="5242"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ind w:right="66"/>
              <w:jc w:val="both"/>
              <w:rPr>
                <w:rStyle w:val="12pt"/>
              </w:rPr>
            </w:pPr>
            <w:r>
              <w:rPr>
                <w:sz w:val="24"/>
                <w:szCs w:val="24"/>
              </w:rPr>
              <w:t>Удельный вес/число организаций общего образ</w:t>
            </w:r>
            <w:r>
              <w:rPr>
                <w:sz w:val="24"/>
                <w:szCs w:val="24"/>
              </w:rPr>
              <w:t>о</w:t>
            </w:r>
            <w:r>
              <w:rPr>
                <w:sz w:val="24"/>
                <w:szCs w:val="24"/>
              </w:rPr>
              <w:t>вания, в которых оценка деятельности их руков</w:t>
            </w:r>
            <w:r>
              <w:rPr>
                <w:sz w:val="24"/>
                <w:szCs w:val="24"/>
              </w:rPr>
              <w:t>о</w:t>
            </w:r>
            <w:r>
              <w:rPr>
                <w:sz w:val="24"/>
                <w:szCs w:val="24"/>
              </w:rPr>
              <w:t>дителей и основных категорий работников осуществляется на основании показателей эффе</w:t>
            </w:r>
            <w:r>
              <w:rPr>
                <w:sz w:val="24"/>
                <w:szCs w:val="24"/>
              </w:rPr>
              <w:t>к</w:t>
            </w:r>
            <w:r>
              <w:rPr>
                <w:sz w:val="24"/>
                <w:szCs w:val="24"/>
              </w:rPr>
              <w:t>тивности деятельности муниципальных орган</w:t>
            </w:r>
            <w:r>
              <w:rPr>
                <w:sz w:val="24"/>
                <w:szCs w:val="24"/>
              </w:rPr>
              <w:t>и</w:t>
            </w:r>
            <w:r>
              <w:rPr>
                <w:sz w:val="24"/>
                <w:szCs w:val="24"/>
              </w:rPr>
              <w:t xml:space="preserve">заций общего образования </w:t>
            </w:r>
          </w:p>
          <w:p w:rsidR="00E823BA" w:rsidRDefault="00E823BA" w:rsidP="001210E5">
            <w:pPr>
              <w:pStyle w:val="11"/>
              <w:framePr w:w="15667" w:wrap="notBeside" w:vAnchor="text" w:hAnchor="text" w:xAlign="center" w:y="1"/>
              <w:shd w:val="clear" w:color="auto" w:fill="auto"/>
              <w:spacing w:before="0" w:after="0" w:line="240" w:lineRule="auto"/>
              <w:jc w:val="both"/>
            </w:pPr>
          </w:p>
        </w:tc>
        <w:tc>
          <w:tcPr>
            <w:tcW w:w="950" w:type="dxa"/>
            <w:tcBorders>
              <w:top w:val="single" w:sz="4" w:space="0" w:color="auto"/>
              <w:left w:val="single" w:sz="4" w:space="0" w:color="auto"/>
            </w:tcBorders>
            <w:shd w:val="clear" w:color="auto" w:fill="FFFFFF"/>
          </w:tcPr>
          <w:p w:rsidR="00E823BA" w:rsidRPr="00C426B0" w:rsidRDefault="00E823BA" w:rsidP="001210E5">
            <w:pPr>
              <w:framePr w:w="15667" w:wrap="notBeside" w:vAnchor="text" w:hAnchor="text" w:xAlign="center" w:y="1"/>
              <w:jc w:val="center"/>
              <w:rPr>
                <w:rFonts w:ascii="Times New Roman" w:hAnsi="Times New Roman" w:cs="Times New Roman"/>
              </w:rPr>
            </w:pPr>
            <w:r>
              <w:rPr>
                <w:rFonts w:ascii="Times New Roman" w:hAnsi="Times New Roman" w:cs="Times New Roman"/>
              </w:rPr>
              <w:t>100</w:t>
            </w:r>
          </w:p>
        </w:tc>
        <w:tc>
          <w:tcPr>
            <w:tcW w:w="961" w:type="dxa"/>
            <w:tcBorders>
              <w:top w:val="single" w:sz="4" w:space="0" w:color="auto"/>
              <w:left w:val="single" w:sz="4" w:space="0" w:color="auto"/>
            </w:tcBorders>
            <w:shd w:val="clear" w:color="auto" w:fill="FFFFFF"/>
          </w:tcPr>
          <w:p w:rsidR="00E823BA" w:rsidRPr="00C426B0" w:rsidRDefault="00E823BA" w:rsidP="001210E5">
            <w:pPr>
              <w:pStyle w:val="11"/>
              <w:framePr w:w="15667" w:wrap="notBeside" w:vAnchor="text" w:hAnchor="text" w:xAlign="center" w:y="1"/>
              <w:shd w:val="clear" w:color="auto" w:fill="auto"/>
              <w:spacing w:before="0" w:after="0" w:line="240" w:lineRule="auto"/>
              <w:jc w:val="center"/>
            </w:pPr>
            <w:r>
              <w:t>100</w:t>
            </w:r>
          </w:p>
        </w:tc>
        <w:tc>
          <w:tcPr>
            <w:tcW w:w="950" w:type="dxa"/>
            <w:tcBorders>
              <w:top w:val="single" w:sz="4" w:space="0" w:color="auto"/>
              <w:left w:val="single" w:sz="4" w:space="0" w:color="auto"/>
            </w:tcBorders>
            <w:shd w:val="clear" w:color="auto" w:fill="FFFFFF"/>
          </w:tcPr>
          <w:p w:rsidR="00E823BA" w:rsidRPr="00C426B0" w:rsidRDefault="00E823BA" w:rsidP="001210E5">
            <w:pPr>
              <w:pStyle w:val="11"/>
              <w:framePr w:w="15667" w:wrap="notBeside" w:vAnchor="text" w:hAnchor="text" w:xAlign="center" w:y="1"/>
              <w:shd w:val="clear" w:color="auto" w:fill="auto"/>
              <w:spacing w:before="0" w:after="0" w:line="240" w:lineRule="auto"/>
              <w:jc w:val="center"/>
            </w:pPr>
            <w:r w:rsidRPr="00C426B0">
              <w:rPr>
                <w:rStyle w:val="12pt"/>
              </w:rPr>
              <w:t>100</w:t>
            </w:r>
          </w:p>
        </w:tc>
        <w:tc>
          <w:tcPr>
            <w:tcW w:w="950" w:type="dxa"/>
            <w:tcBorders>
              <w:top w:val="single" w:sz="4" w:space="0" w:color="auto"/>
              <w:left w:val="single" w:sz="4" w:space="0" w:color="auto"/>
            </w:tcBorders>
            <w:shd w:val="clear" w:color="auto" w:fill="FFFFFF"/>
          </w:tcPr>
          <w:p w:rsidR="00E823BA" w:rsidRPr="00C426B0" w:rsidRDefault="00E823BA" w:rsidP="001210E5">
            <w:pPr>
              <w:pStyle w:val="11"/>
              <w:framePr w:w="15667" w:wrap="notBeside" w:vAnchor="text" w:hAnchor="text" w:xAlign="center" w:y="1"/>
              <w:shd w:val="clear" w:color="auto" w:fill="auto"/>
              <w:spacing w:before="0" w:after="0" w:line="240" w:lineRule="auto"/>
              <w:jc w:val="center"/>
            </w:pPr>
            <w:r w:rsidRPr="00C426B0">
              <w:rPr>
                <w:rStyle w:val="12pt"/>
              </w:rPr>
              <w:t>100</w:t>
            </w:r>
          </w:p>
        </w:tc>
        <w:tc>
          <w:tcPr>
            <w:tcW w:w="947" w:type="dxa"/>
            <w:tcBorders>
              <w:top w:val="single" w:sz="4" w:space="0" w:color="auto"/>
              <w:left w:val="single" w:sz="4" w:space="0" w:color="auto"/>
            </w:tcBorders>
            <w:shd w:val="clear" w:color="auto" w:fill="FFFFFF"/>
          </w:tcPr>
          <w:p w:rsidR="00E823BA" w:rsidRPr="00C426B0" w:rsidRDefault="00E823BA" w:rsidP="001210E5">
            <w:pPr>
              <w:pStyle w:val="11"/>
              <w:framePr w:w="15667" w:wrap="notBeside" w:vAnchor="text" w:hAnchor="text" w:xAlign="center" w:y="1"/>
              <w:shd w:val="clear" w:color="auto" w:fill="auto"/>
              <w:spacing w:before="0" w:after="0" w:line="240" w:lineRule="auto"/>
              <w:jc w:val="center"/>
            </w:pPr>
            <w:r w:rsidRPr="00C426B0">
              <w:rPr>
                <w:rStyle w:val="12pt"/>
              </w:rPr>
              <w:t>100</w:t>
            </w:r>
          </w:p>
        </w:tc>
        <w:tc>
          <w:tcPr>
            <w:tcW w:w="950" w:type="dxa"/>
            <w:tcBorders>
              <w:top w:val="single" w:sz="4" w:space="0" w:color="auto"/>
              <w:left w:val="single" w:sz="4" w:space="0" w:color="auto"/>
            </w:tcBorders>
            <w:shd w:val="clear" w:color="auto" w:fill="FFFFFF"/>
          </w:tcPr>
          <w:p w:rsidR="00E823BA" w:rsidRPr="00C426B0" w:rsidRDefault="00E823BA" w:rsidP="001210E5">
            <w:pPr>
              <w:pStyle w:val="11"/>
              <w:framePr w:w="15667" w:wrap="notBeside" w:vAnchor="text" w:hAnchor="text" w:xAlign="center" w:y="1"/>
              <w:shd w:val="clear" w:color="auto" w:fill="auto"/>
              <w:spacing w:before="0" w:after="0" w:line="240" w:lineRule="auto"/>
              <w:jc w:val="center"/>
            </w:pPr>
            <w:r w:rsidRPr="00C426B0">
              <w:rPr>
                <w:rStyle w:val="12pt"/>
              </w:rPr>
              <w:t>100</w:t>
            </w:r>
          </w:p>
        </w:tc>
        <w:tc>
          <w:tcPr>
            <w:tcW w:w="3447" w:type="dxa"/>
            <w:tcBorders>
              <w:top w:val="single" w:sz="4" w:space="0" w:color="auto"/>
              <w:left w:val="single" w:sz="4" w:space="0" w:color="auto"/>
              <w:right w:val="single" w:sz="4" w:space="0" w:color="auto"/>
            </w:tcBorders>
            <w:shd w:val="clear" w:color="auto" w:fill="FFFFFF"/>
          </w:tcPr>
          <w:p w:rsidR="00E823BA" w:rsidRDefault="00E823BA" w:rsidP="001210E5">
            <w:pPr>
              <w:framePr w:w="15667" w:wrap="notBeside" w:vAnchor="text" w:hAnchor="text" w:xAlign="center" w:y="1"/>
              <w:rPr>
                <w:sz w:val="10"/>
                <w:szCs w:val="10"/>
              </w:rPr>
            </w:pPr>
          </w:p>
          <w:p w:rsidR="00E823BA" w:rsidRPr="003C261D" w:rsidRDefault="00E823BA" w:rsidP="001210E5">
            <w:pPr>
              <w:framePr w:w="15667" w:wrap="notBeside" w:vAnchor="text" w:hAnchor="text" w:xAlign="center" w:y="1"/>
              <w:ind w:left="179"/>
              <w:rPr>
                <w:rFonts w:ascii="Times New Roman" w:hAnsi="Times New Roman" w:cs="Times New Roman"/>
              </w:rPr>
            </w:pPr>
            <w:r w:rsidRPr="003C261D">
              <w:rPr>
                <w:rFonts w:ascii="Times New Roman" w:hAnsi="Times New Roman" w:cs="Times New Roman"/>
              </w:rPr>
              <w:t>Повышение эффективности руководства организаци</w:t>
            </w:r>
            <w:r>
              <w:rPr>
                <w:rFonts w:ascii="Times New Roman" w:hAnsi="Times New Roman" w:cs="Times New Roman"/>
              </w:rPr>
              <w:t>ями</w:t>
            </w:r>
            <w:r w:rsidRPr="003C261D">
              <w:rPr>
                <w:rFonts w:ascii="Times New Roman" w:hAnsi="Times New Roman" w:cs="Times New Roman"/>
              </w:rPr>
              <w:t xml:space="preserve"> общего о</w:t>
            </w:r>
            <w:r w:rsidRPr="003C261D">
              <w:rPr>
                <w:rFonts w:ascii="Times New Roman" w:hAnsi="Times New Roman" w:cs="Times New Roman"/>
              </w:rPr>
              <w:t>б</w:t>
            </w:r>
            <w:r w:rsidRPr="003C261D">
              <w:rPr>
                <w:rFonts w:ascii="Times New Roman" w:hAnsi="Times New Roman" w:cs="Times New Roman"/>
              </w:rPr>
              <w:t>разования</w:t>
            </w:r>
          </w:p>
        </w:tc>
      </w:tr>
      <w:tr w:rsidR="00E823BA" w:rsidTr="001210E5">
        <w:trPr>
          <w:trHeight w:hRule="exact" w:val="2155"/>
          <w:jc w:val="center"/>
        </w:trPr>
        <w:tc>
          <w:tcPr>
            <w:tcW w:w="551"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ind w:left="200"/>
            </w:pPr>
            <w:r>
              <w:rPr>
                <w:rStyle w:val="12pt"/>
              </w:rPr>
              <w:t>2.</w:t>
            </w:r>
          </w:p>
        </w:tc>
        <w:tc>
          <w:tcPr>
            <w:tcW w:w="5242"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ind w:right="66"/>
              <w:jc w:val="both"/>
            </w:pPr>
            <w:r w:rsidRPr="002E1D6B">
              <w:rPr>
                <w:bCs/>
                <w:sz w:val="24"/>
                <w:szCs w:val="24"/>
              </w:rPr>
              <w:t>Доля выпускников муниципальных общеобраз</w:t>
            </w:r>
            <w:r w:rsidRPr="002E1D6B">
              <w:rPr>
                <w:bCs/>
                <w:sz w:val="24"/>
                <w:szCs w:val="24"/>
              </w:rPr>
              <w:t>о</w:t>
            </w:r>
            <w:r w:rsidRPr="002E1D6B">
              <w:rPr>
                <w:bCs/>
                <w:sz w:val="24"/>
                <w:szCs w:val="24"/>
              </w:rPr>
              <w:t>вательных учреждений, сдавших единый гос</w:t>
            </w:r>
            <w:r w:rsidRPr="002E1D6B">
              <w:rPr>
                <w:bCs/>
                <w:sz w:val="24"/>
                <w:szCs w:val="24"/>
              </w:rPr>
              <w:t>у</w:t>
            </w:r>
            <w:r w:rsidRPr="002E1D6B">
              <w:rPr>
                <w:bCs/>
                <w:sz w:val="24"/>
                <w:szCs w:val="24"/>
              </w:rPr>
              <w:t>дарственный экзамен по русскому языку и мат</w:t>
            </w:r>
            <w:r w:rsidRPr="002E1D6B">
              <w:rPr>
                <w:bCs/>
                <w:sz w:val="24"/>
                <w:szCs w:val="24"/>
              </w:rPr>
              <w:t>е</w:t>
            </w:r>
            <w:r w:rsidRPr="002E1D6B">
              <w:rPr>
                <w:bCs/>
                <w:sz w:val="24"/>
                <w:szCs w:val="24"/>
              </w:rPr>
              <w:t>матике, в общей численности выпускников м</w:t>
            </w:r>
            <w:r w:rsidRPr="002E1D6B">
              <w:rPr>
                <w:bCs/>
                <w:sz w:val="24"/>
                <w:szCs w:val="24"/>
              </w:rPr>
              <w:t>у</w:t>
            </w:r>
            <w:r w:rsidRPr="002E1D6B">
              <w:rPr>
                <w:bCs/>
                <w:sz w:val="24"/>
                <w:szCs w:val="24"/>
              </w:rPr>
              <w:t>ниципальных общеобразовательных учре</w:t>
            </w:r>
            <w:r w:rsidRPr="002E1D6B">
              <w:rPr>
                <w:bCs/>
                <w:sz w:val="24"/>
                <w:szCs w:val="24"/>
              </w:rPr>
              <w:t>ж</w:t>
            </w:r>
            <w:r w:rsidRPr="002E1D6B">
              <w:rPr>
                <w:bCs/>
                <w:sz w:val="24"/>
                <w:szCs w:val="24"/>
              </w:rPr>
              <w:t>дений, сдававших единый государственный экзамен по данным пре</w:t>
            </w:r>
            <w:r w:rsidRPr="002E1D6B">
              <w:rPr>
                <w:bCs/>
                <w:sz w:val="24"/>
                <w:szCs w:val="24"/>
              </w:rPr>
              <w:t>д</w:t>
            </w:r>
            <w:r w:rsidRPr="002E1D6B">
              <w:rPr>
                <w:bCs/>
                <w:sz w:val="24"/>
                <w:szCs w:val="24"/>
              </w:rPr>
              <w:t>метам</w:t>
            </w:r>
          </w:p>
        </w:tc>
        <w:tc>
          <w:tcPr>
            <w:tcW w:w="950" w:type="dxa"/>
            <w:tcBorders>
              <w:top w:val="single" w:sz="4" w:space="0" w:color="auto"/>
              <w:left w:val="single" w:sz="4" w:space="0" w:color="auto"/>
            </w:tcBorders>
            <w:shd w:val="clear" w:color="auto" w:fill="FFFFFF"/>
            <w:vAlign w:val="center"/>
          </w:tcPr>
          <w:p w:rsidR="00E823BA" w:rsidRPr="00C426B0" w:rsidRDefault="00E823BA" w:rsidP="001210E5">
            <w:pPr>
              <w:framePr w:w="15667" w:wrap="notBeside" w:vAnchor="text" w:hAnchor="text" w:xAlign="center" w:y="1"/>
              <w:jc w:val="center"/>
              <w:rPr>
                <w:rFonts w:ascii="Times New Roman" w:hAnsi="Times New Roman" w:cs="Times New Roman"/>
              </w:rPr>
            </w:pPr>
            <w:r w:rsidRPr="00C426B0">
              <w:rPr>
                <w:rFonts w:ascii="Times New Roman" w:hAnsi="Times New Roman" w:cs="Times New Roman"/>
              </w:rPr>
              <w:t>98,0</w:t>
            </w:r>
          </w:p>
        </w:tc>
        <w:tc>
          <w:tcPr>
            <w:tcW w:w="961" w:type="dxa"/>
            <w:tcBorders>
              <w:top w:val="single" w:sz="4" w:space="0" w:color="auto"/>
              <w:left w:val="single" w:sz="4" w:space="0" w:color="auto"/>
            </w:tcBorders>
            <w:shd w:val="clear" w:color="auto" w:fill="FFFFFF"/>
            <w:vAlign w:val="center"/>
          </w:tcPr>
          <w:p w:rsidR="00E823BA" w:rsidRPr="00C426B0" w:rsidRDefault="00E823BA" w:rsidP="001210E5">
            <w:pPr>
              <w:framePr w:w="15667" w:wrap="notBeside" w:vAnchor="text" w:hAnchor="text" w:xAlign="center" w:y="1"/>
              <w:jc w:val="center"/>
              <w:rPr>
                <w:rFonts w:ascii="Times New Roman" w:hAnsi="Times New Roman" w:cs="Times New Roman"/>
              </w:rPr>
            </w:pPr>
            <w:r w:rsidRPr="00C426B0">
              <w:rPr>
                <w:rFonts w:ascii="Times New Roman" w:hAnsi="Times New Roman" w:cs="Times New Roman"/>
              </w:rPr>
              <w:t>98,5</w:t>
            </w:r>
          </w:p>
        </w:tc>
        <w:tc>
          <w:tcPr>
            <w:tcW w:w="950" w:type="dxa"/>
            <w:tcBorders>
              <w:top w:val="single" w:sz="4" w:space="0" w:color="auto"/>
              <w:left w:val="single" w:sz="4" w:space="0" w:color="auto"/>
            </w:tcBorders>
            <w:shd w:val="clear" w:color="auto" w:fill="FFFFFF"/>
            <w:vAlign w:val="center"/>
          </w:tcPr>
          <w:p w:rsidR="00E823BA" w:rsidRPr="00C426B0" w:rsidRDefault="00E823BA" w:rsidP="001210E5">
            <w:pPr>
              <w:framePr w:w="15667" w:wrap="notBeside" w:vAnchor="text" w:hAnchor="text" w:xAlign="center" w:y="1"/>
              <w:jc w:val="center"/>
              <w:rPr>
                <w:rFonts w:ascii="Times New Roman" w:hAnsi="Times New Roman" w:cs="Times New Roman"/>
              </w:rPr>
            </w:pPr>
            <w:r w:rsidRPr="00C426B0">
              <w:rPr>
                <w:rFonts w:ascii="Times New Roman" w:hAnsi="Times New Roman" w:cs="Times New Roman"/>
              </w:rPr>
              <w:t>99,0</w:t>
            </w:r>
          </w:p>
        </w:tc>
        <w:tc>
          <w:tcPr>
            <w:tcW w:w="950" w:type="dxa"/>
            <w:tcBorders>
              <w:top w:val="single" w:sz="4" w:space="0" w:color="auto"/>
              <w:left w:val="single" w:sz="4" w:space="0" w:color="auto"/>
            </w:tcBorders>
            <w:shd w:val="clear" w:color="auto" w:fill="FFFFFF"/>
            <w:vAlign w:val="center"/>
          </w:tcPr>
          <w:p w:rsidR="00E823BA" w:rsidRPr="00C426B0" w:rsidRDefault="00E823BA" w:rsidP="001210E5">
            <w:pPr>
              <w:framePr w:w="15667" w:wrap="notBeside" w:vAnchor="text" w:hAnchor="text" w:xAlign="center" w:y="1"/>
              <w:jc w:val="center"/>
              <w:rPr>
                <w:rFonts w:ascii="Times New Roman" w:hAnsi="Times New Roman" w:cs="Times New Roman"/>
              </w:rPr>
            </w:pPr>
            <w:r w:rsidRPr="00C426B0">
              <w:rPr>
                <w:rFonts w:ascii="Times New Roman" w:hAnsi="Times New Roman" w:cs="Times New Roman"/>
              </w:rPr>
              <w:t>99,0</w:t>
            </w:r>
          </w:p>
        </w:tc>
        <w:tc>
          <w:tcPr>
            <w:tcW w:w="947" w:type="dxa"/>
            <w:tcBorders>
              <w:top w:val="single" w:sz="4" w:space="0" w:color="auto"/>
              <w:left w:val="single" w:sz="4" w:space="0" w:color="auto"/>
            </w:tcBorders>
            <w:shd w:val="clear" w:color="auto" w:fill="FFFFFF"/>
            <w:vAlign w:val="center"/>
          </w:tcPr>
          <w:p w:rsidR="00E823BA" w:rsidRPr="00C426B0" w:rsidRDefault="00E823BA" w:rsidP="001210E5">
            <w:pPr>
              <w:framePr w:w="15667" w:wrap="notBeside" w:vAnchor="text" w:hAnchor="text" w:xAlign="center" w:y="1"/>
              <w:jc w:val="center"/>
              <w:rPr>
                <w:rFonts w:ascii="Times New Roman" w:hAnsi="Times New Roman" w:cs="Times New Roman"/>
              </w:rPr>
            </w:pPr>
            <w:r w:rsidRPr="00C426B0">
              <w:rPr>
                <w:rFonts w:ascii="Times New Roman" w:hAnsi="Times New Roman" w:cs="Times New Roman"/>
              </w:rPr>
              <w:t>99,0</w:t>
            </w:r>
          </w:p>
        </w:tc>
        <w:tc>
          <w:tcPr>
            <w:tcW w:w="950" w:type="dxa"/>
            <w:tcBorders>
              <w:top w:val="single" w:sz="4" w:space="0" w:color="auto"/>
              <w:left w:val="single" w:sz="4" w:space="0" w:color="auto"/>
            </w:tcBorders>
            <w:shd w:val="clear" w:color="auto" w:fill="FFFFFF"/>
            <w:vAlign w:val="center"/>
          </w:tcPr>
          <w:p w:rsidR="00E823BA" w:rsidRPr="00C426B0" w:rsidRDefault="00E823BA" w:rsidP="001210E5">
            <w:pPr>
              <w:framePr w:w="15667" w:wrap="notBeside" w:vAnchor="text" w:hAnchor="text" w:xAlign="center" w:y="1"/>
              <w:jc w:val="center"/>
              <w:rPr>
                <w:rFonts w:ascii="Times New Roman" w:hAnsi="Times New Roman" w:cs="Times New Roman"/>
              </w:rPr>
            </w:pPr>
            <w:r w:rsidRPr="00C426B0">
              <w:rPr>
                <w:rFonts w:ascii="Times New Roman" w:hAnsi="Times New Roman" w:cs="Times New Roman"/>
              </w:rPr>
              <w:t>99,0</w:t>
            </w:r>
          </w:p>
        </w:tc>
        <w:tc>
          <w:tcPr>
            <w:tcW w:w="3447"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tabs>
                <w:tab w:val="left" w:pos="3437"/>
              </w:tabs>
              <w:spacing w:before="0" w:after="0" w:line="240" w:lineRule="auto"/>
              <w:ind w:left="179" w:right="196"/>
              <w:jc w:val="both"/>
            </w:pPr>
            <w:r>
              <w:rPr>
                <w:rStyle w:val="12pt"/>
              </w:rPr>
              <w:t>улучшатся результаты выпу</w:t>
            </w:r>
            <w:r>
              <w:rPr>
                <w:rStyle w:val="12pt"/>
              </w:rPr>
              <w:softHyphen/>
              <w:t>скников школ, в первую очередь тех школ, вып</w:t>
            </w:r>
            <w:r>
              <w:rPr>
                <w:rStyle w:val="12pt"/>
              </w:rPr>
              <w:t>у</w:t>
            </w:r>
            <w:r>
              <w:rPr>
                <w:rStyle w:val="12pt"/>
              </w:rPr>
              <w:t>скники которых показы</w:t>
            </w:r>
            <w:r>
              <w:rPr>
                <w:rStyle w:val="12pt"/>
              </w:rPr>
              <w:softHyphen/>
              <w:t xml:space="preserve">вают низкие результаты </w:t>
            </w:r>
          </w:p>
        </w:tc>
      </w:tr>
      <w:tr w:rsidR="00E823BA" w:rsidTr="001210E5">
        <w:trPr>
          <w:trHeight w:hRule="exact" w:val="1251"/>
          <w:jc w:val="center"/>
        </w:trPr>
        <w:tc>
          <w:tcPr>
            <w:tcW w:w="551"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ind w:left="200"/>
            </w:pPr>
            <w:r>
              <w:rPr>
                <w:rStyle w:val="12pt"/>
              </w:rPr>
              <w:t>3.</w:t>
            </w:r>
          </w:p>
        </w:tc>
        <w:tc>
          <w:tcPr>
            <w:tcW w:w="5242" w:type="dxa"/>
            <w:tcBorders>
              <w:top w:val="single" w:sz="4" w:space="0" w:color="auto"/>
              <w:left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both"/>
            </w:pPr>
            <w:r>
              <w:rPr>
                <w:rStyle w:val="12pt"/>
              </w:rPr>
              <w:t>Удельный вес численности учителей в возрасте до 30 лет в общей численности учителей обще</w:t>
            </w:r>
            <w:r>
              <w:rPr>
                <w:rStyle w:val="12pt"/>
              </w:rPr>
              <w:softHyphen/>
              <w:t>образовательных учреждений</w:t>
            </w:r>
          </w:p>
        </w:tc>
        <w:tc>
          <w:tcPr>
            <w:tcW w:w="950" w:type="dxa"/>
            <w:tcBorders>
              <w:top w:val="single" w:sz="4" w:space="0" w:color="auto"/>
              <w:left w:val="single" w:sz="4" w:space="0" w:color="auto"/>
            </w:tcBorders>
            <w:shd w:val="clear" w:color="auto" w:fill="FFFFFF"/>
          </w:tcPr>
          <w:p w:rsidR="00E823BA" w:rsidRPr="001549A7" w:rsidRDefault="00E823BA" w:rsidP="001210E5">
            <w:pPr>
              <w:pStyle w:val="11"/>
              <w:framePr w:w="15667" w:wrap="notBeside" w:vAnchor="text" w:hAnchor="text" w:xAlign="center" w:y="1"/>
              <w:shd w:val="clear" w:color="auto" w:fill="auto"/>
              <w:spacing w:before="0" w:after="0" w:line="240" w:lineRule="auto"/>
              <w:jc w:val="center"/>
            </w:pPr>
            <w:r w:rsidRPr="001549A7">
              <w:rPr>
                <w:rStyle w:val="12pt"/>
              </w:rPr>
              <w:t>13</w:t>
            </w:r>
          </w:p>
        </w:tc>
        <w:tc>
          <w:tcPr>
            <w:tcW w:w="961" w:type="dxa"/>
            <w:tcBorders>
              <w:top w:val="single" w:sz="4" w:space="0" w:color="auto"/>
              <w:left w:val="single" w:sz="4" w:space="0" w:color="auto"/>
            </w:tcBorders>
            <w:shd w:val="clear" w:color="auto" w:fill="FFFFFF"/>
          </w:tcPr>
          <w:p w:rsidR="00E823BA" w:rsidRPr="001549A7" w:rsidRDefault="00E823BA" w:rsidP="001210E5">
            <w:pPr>
              <w:pStyle w:val="11"/>
              <w:framePr w:w="15667" w:wrap="notBeside" w:vAnchor="text" w:hAnchor="text" w:xAlign="center" w:y="1"/>
              <w:shd w:val="clear" w:color="auto" w:fill="auto"/>
              <w:spacing w:before="0" w:after="0" w:line="240" w:lineRule="auto"/>
              <w:jc w:val="center"/>
            </w:pPr>
            <w:r w:rsidRPr="001549A7">
              <w:rPr>
                <w:rStyle w:val="12pt"/>
              </w:rPr>
              <w:t>15</w:t>
            </w:r>
          </w:p>
        </w:tc>
        <w:tc>
          <w:tcPr>
            <w:tcW w:w="950" w:type="dxa"/>
            <w:tcBorders>
              <w:top w:val="single" w:sz="4" w:space="0" w:color="auto"/>
              <w:left w:val="single" w:sz="4" w:space="0" w:color="auto"/>
            </w:tcBorders>
            <w:shd w:val="clear" w:color="auto" w:fill="FFFFFF"/>
          </w:tcPr>
          <w:p w:rsidR="00E823BA" w:rsidRPr="001549A7" w:rsidRDefault="00E823BA" w:rsidP="001210E5">
            <w:pPr>
              <w:pStyle w:val="11"/>
              <w:framePr w:w="15667" w:wrap="notBeside" w:vAnchor="text" w:hAnchor="text" w:xAlign="center" w:y="1"/>
              <w:shd w:val="clear" w:color="auto" w:fill="auto"/>
              <w:spacing w:before="0" w:after="0" w:line="240" w:lineRule="auto"/>
              <w:jc w:val="center"/>
            </w:pPr>
            <w:r w:rsidRPr="001549A7">
              <w:t>17</w:t>
            </w:r>
          </w:p>
        </w:tc>
        <w:tc>
          <w:tcPr>
            <w:tcW w:w="950" w:type="dxa"/>
            <w:tcBorders>
              <w:top w:val="single" w:sz="4" w:space="0" w:color="auto"/>
              <w:left w:val="single" w:sz="4" w:space="0" w:color="auto"/>
            </w:tcBorders>
            <w:shd w:val="clear" w:color="auto" w:fill="FFFFFF"/>
          </w:tcPr>
          <w:p w:rsidR="00E823BA" w:rsidRPr="001549A7" w:rsidRDefault="00E823BA" w:rsidP="001210E5">
            <w:pPr>
              <w:pStyle w:val="11"/>
              <w:framePr w:w="15667" w:wrap="notBeside" w:vAnchor="text" w:hAnchor="text" w:xAlign="center" w:y="1"/>
              <w:shd w:val="clear" w:color="auto" w:fill="auto"/>
              <w:spacing w:before="0" w:after="0" w:line="240" w:lineRule="auto"/>
              <w:jc w:val="center"/>
            </w:pPr>
            <w:r>
              <w:t>18</w:t>
            </w:r>
          </w:p>
        </w:tc>
        <w:tc>
          <w:tcPr>
            <w:tcW w:w="947" w:type="dxa"/>
            <w:tcBorders>
              <w:top w:val="single" w:sz="4" w:space="0" w:color="auto"/>
              <w:left w:val="single" w:sz="4" w:space="0" w:color="auto"/>
            </w:tcBorders>
            <w:shd w:val="clear" w:color="auto" w:fill="FFFFFF"/>
          </w:tcPr>
          <w:p w:rsidR="00E823BA" w:rsidRPr="001549A7" w:rsidRDefault="00E823BA" w:rsidP="001210E5">
            <w:pPr>
              <w:pStyle w:val="11"/>
              <w:framePr w:w="15667" w:wrap="notBeside" w:vAnchor="text" w:hAnchor="text" w:xAlign="center" w:y="1"/>
              <w:shd w:val="clear" w:color="auto" w:fill="auto"/>
              <w:spacing w:before="0" w:after="0" w:line="240" w:lineRule="auto"/>
              <w:jc w:val="center"/>
            </w:pPr>
            <w:r>
              <w:rPr>
                <w:rStyle w:val="12pt"/>
              </w:rPr>
              <w:t>19</w:t>
            </w:r>
          </w:p>
        </w:tc>
        <w:tc>
          <w:tcPr>
            <w:tcW w:w="950" w:type="dxa"/>
            <w:tcBorders>
              <w:top w:val="single" w:sz="4" w:space="0" w:color="auto"/>
              <w:left w:val="single" w:sz="4" w:space="0" w:color="auto"/>
            </w:tcBorders>
            <w:shd w:val="clear" w:color="auto" w:fill="FFFFFF"/>
          </w:tcPr>
          <w:p w:rsidR="00E823BA" w:rsidRPr="001549A7" w:rsidRDefault="00E823BA" w:rsidP="001210E5">
            <w:pPr>
              <w:pStyle w:val="11"/>
              <w:framePr w:w="15667" w:wrap="notBeside" w:vAnchor="text" w:hAnchor="text" w:xAlign="center" w:y="1"/>
              <w:shd w:val="clear" w:color="auto" w:fill="auto"/>
              <w:spacing w:before="0" w:after="0" w:line="240" w:lineRule="auto"/>
              <w:jc w:val="center"/>
            </w:pPr>
            <w:r w:rsidRPr="001549A7">
              <w:rPr>
                <w:rStyle w:val="12pt"/>
              </w:rPr>
              <w:t>2</w:t>
            </w:r>
            <w:r>
              <w:rPr>
                <w:rStyle w:val="12pt"/>
              </w:rPr>
              <w:t>0</w:t>
            </w:r>
          </w:p>
        </w:tc>
        <w:tc>
          <w:tcPr>
            <w:tcW w:w="3447" w:type="dxa"/>
            <w:tcBorders>
              <w:top w:val="single" w:sz="4" w:space="0" w:color="auto"/>
              <w:left w:val="single" w:sz="4" w:space="0" w:color="auto"/>
              <w:right w:val="single" w:sz="4" w:space="0" w:color="auto"/>
            </w:tcBorders>
            <w:shd w:val="clear" w:color="auto" w:fill="FFFFFF"/>
          </w:tcPr>
          <w:p w:rsidR="00E823BA" w:rsidRDefault="00E823BA" w:rsidP="001210E5">
            <w:pPr>
              <w:framePr w:w="15667" w:wrap="notBeside" w:vAnchor="text" w:hAnchor="text" w:xAlign="center" w:y="1"/>
              <w:rPr>
                <w:sz w:val="10"/>
                <w:szCs w:val="10"/>
              </w:rPr>
            </w:pPr>
            <w:r>
              <w:rPr>
                <w:sz w:val="10"/>
                <w:szCs w:val="10"/>
              </w:rPr>
              <w:t xml:space="preserve"> </w:t>
            </w:r>
          </w:p>
          <w:p w:rsidR="00E823BA" w:rsidRDefault="00E823BA" w:rsidP="001210E5">
            <w:pPr>
              <w:framePr w:w="15667" w:wrap="notBeside" w:vAnchor="text" w:hAnchor="text" w:xAlign="center" w:y="1"/>
              <w:ind w:firstLine="179"/>
              <w:rPr>
                <w:rFonts w:ascii="Times New Roman" w:hAnsi="Times New Roman" w:cs="Times New Roman"/>
              </w:rPr>
            </w:pPr>
            <w:r w:rsidRPr="00480425">
              <w:rPr>
                <w:rFonts w:ascii="Times New Roman" w:hAnsi="Times New Roman" w:cs="Times New Roman"/>
              </w:rPr>
              <w:t>Увеличится количество учит</w:t>
            </w:r>
            <w:r w:rsidRPr="00480425">
              <w:rPr>
                <w:rFonts w:ascii="Times New Roman" w:hAnsi="Times New Roman" w:cs="Times New Roman"/>
              </w:rPr>
              <w:t>е</w:t>
            </w:r>
            <w:r w:rsidRPr="00480425">
              <w:rPr>
                <w:rFonts w:ascii="Times New Roman" w:hAnsi="Times New Roman" w:cs="Times New Roman"/>
              </w:rPr>
              <w:t>лей до 30 лет</w:t>
            </w:r>
            <w:r>
              <w:rPr>
                <w:rFonts w:ascii="Times New Roman" w:hAnsi="Times New Roman" w:cs="Times New Roman"/>
              </w:rPr>
              <w:t xml:space="preserve"> в общеобразов</w:t>
            </w:r>
            <w:r>
              <w:rPr>
                <w:rFonts w:ascii="Times New Roman" w:hAnsi="Times New Roman" w:cs="Times New Roman"/>
              </w:rPr>
              <w:t>а</w:t>
            </w:r>
            <w:r>
              <w:rPr>
                <w:rFonts w:ascii="Times New Roman" w:hAnsi="Times New Roman" w:cs="Times New Roman"/>
              </w:rPr>
              <w:t>тельных учреждениях</w:t>
            </w:r>
          </w:p>
          <w:p w:rsidR="00E823BA" w:rsidRPr="00480425" w:rsidRDefault="00E823BA" w:rsidP="001210E5">
            <w:pPr>
              <w:framePr w:w="15667" w:wrap="notBeside" w:vAnchor="text" w:hAnchor="text" w:xAlign="center" w:y="1"/>
              <w:ind w:firstLine="179"/>
              <w:rPr>
                <w:rFonts w:ascii="Times New Roman" w:hAnsi="Times New Roman" w:cs="Times New Roman"/>
              </w:rPr>
            </w:pPr>
          </w:p>
        </w:tc>
      </w:tr>
      <w:tr w:rsidR="00E823BA" w:rsidTr="001210E5">
        <w:trPr>
          <w:trHeight w:hRule="exact" w:val="2175"/>
          <w:jc w:val="center"/>
        </w:trPr>
        <w:tc>
          <w:tcPr>
            <w:tcW w:w="551"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ind w:left="200"/>
            </w:pPr>
            <w:r>
              <w:rPr>
                <w:rStyle w:val="12pt"/>
              </w:rPr>
              <w:t>4.</w:t>
            </w:r>
          </w:p>
          <w:p w:rsidR="00E823BA" w:rsidRDefault="00E823BA" w:rsidP="001210E5">
            <w:pPr>
              <w:pStyle w:val="11"/>
              <w:framePr w:w="15667" w:wrap="notBeside" w:vAnchor="text" w:hAnchor="text" w:xAlign="center" w:y="1"/>
              <w:shd w:val="clear" w:color="auto" w:fill="auto"/>
              <w:spacing w:before="0" w:after="0" w:line="240" w:lineRule="auto"/>
              <w:ind w:left="20"/>
            </w:pPr>
          </w:p>
        </w:tc>
        <w:tc>
          <w:tcPr>
            <w:tcW w:w="5242"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both"/>
            </w:pPr>
            <w:r>
              <w:rPr>
                <w:rStyle w:val="12pt"/>
              </w:rPr>
              <w:t>Отношение среднемесячной заработной платы педагогических работников образовательных учр</w:t>
            </w:r>
            <w:r>
              <w:rPr>
                <w:rStyle w:val="12pt"/>
              </w:rPr>
              <w:t>е</w:t>
            </w:r>
            <w:r>
              <w:rPr>
                <w:rStyle w:val="12pt"/>
              </w:rPr>
              <w:t>ждений общего образования к среднеме</w:t>
            </w:r>
            <w:r>
              <w:rPr>
                <w:rStyle w:val="12pt"/>
              </w:rPr>
              <w:softHyphen/>
              <w:t>сячной заработной плате в Вологодской области</w:t>
            </w:r>
          </w:p>
        </w:tc>
        <w:tc>
          <w:tcPr>
            <w:tcW w:w="950"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r>
              <w:rPr>
                <w:rStyle w:val="12pt"/>
              </w:rPr>
              <w:t>100,0</w:t>
            </w:r>
          </w:p>
        </w:tc>
        <w:tc>
          <w:tcPr>
            <w:tcW w:w="961"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r>
              <w:rPr>
                <w:rStyle w:val="12pt"/>
              </w:rPr>
              <w:t>100,0</w:t>
            </w:r>
          </w:p>
        </w:tc>
        <w:tc>
          <w:tcPr>
            <w:tcW w:w="950"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r>
              <w:rPr>
                <w:rStyle w:val="12pt"/>
              </w:rPr>
              <w:t>100,0</w:t>
            </w:r>
          </w:p>
        </w:tc>
        <w:tc>
          <w:tcPr>
            <w:tcW w:w="950"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r>
              <w:rPr>
                <w:rStyle w:val="12pt"/>
              </w:rPr>
              <w:t>100,0</w:t>
            </w:r>
          </w:p>
        </w:tc>
        <w:tc>
          <w:tcPr>
            <w:tcW w:w="94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r>
              <w:rPr>
                <w:rStyle w:val="12pt"/>
              </w:rPr>
              <w:t>100,0</w:t>
            </w:r>
          </w:p>
        </w:tc>
        <w:tc>
          <w:tcPr>
            <w:tcW w:w="950"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67" w:wrap="notBeside" w:vAnchor="text" w:hAnchor="text" w:xAlign="center" w:y="1"/>
              <w:shd w:val="clear" w:color="auto" w:fill="auto"/>
              <w:spacing w:before="0" w:after="0" w:line="240" w:lineRule="auto"/>
              <w:jc w:val="center"/>
            </w:pPr>
            <w:r>
              <w:rPr>
                <w:rStyle w:val="12pt"/>
              </w:rPr>
              <w:t>100,0</w:t>
            </w:r>
          </w:p>
        </w:tc>
        <w:tc>
          <w:tcPr>
            <w:tcW w:w="3447" w:type="dxa"/>
            <w:tcBorders>
              <w:top w:val="single" w:sz="4" w:space="0" w:color="auto"/>
              <w:left w:val="single" w:sz="4" w:space="0" w:color="auto"/>
              <w:bottom w:val="single" w:sz="4" w:space="0" w:color="auto"/>
              <w:right w:val="single" w:sz="4" w:space="0" w:color="auto"/>
            </w:tcBorders>
            <w:shd w:val="clear" w:color="auto" w:fill="FFFFFF"/>
          </w:tcPr>
          <w:p w:rsidR="00E823BA" w:rsidRPr="006D683E" w:rsidRDefault="00E823BA" w:rsidP="001210E5">
            <w:pPr>
              <w:framePr w:w="15667" w:wrap="notBeside" w:vAnchor="text" w:hAnchor="text" w:xAlign="center" w:y="1"/>
              <w:rPr>
                <w:rFonts w:ascii="Times New Roman" w:hAnsi="Times New Roman" w:cs="Times New Roman"/>
              </w:rPr>
            </w:pPr>
            <w:r>
              <w:rPr>
                <w:rFonts w:ascii="Times New Roman" w:hAnsi="Times New Roman" w:cs="Times New Roman"/>
              </w:rPr>
              <w:t xml:space="preserve"> </w:t>
            </w:r>
            <w:r>
              <w:rPr>
                <w:rStyle w:val="12pt"/>
                <w:rFonts w:eastAsia="Courier New"/>
              </w:rPr>
              <w:t xml:space="preserve"> Среднемесячная заработная плата педагогических работн</w:t>
            </w:r>
            <w:r>
              <w:rPr>
                <w:rStyle w:val="12pt"/>
                <w:rFonts w:eastAsia="Courier New"/>
              </w:rPr>
              <w:t>и</w:t>
            </w:r>
            <w:r>
              <w:rPr>
                <w:rStyle w:val="12pt"/>
                <w:rFonts w:eastAsia="Courier New"/>
              </w:rPr>
              <w:t>ков образовательных учрежд</w:t>
            </w:r>
            <w:r>
              <w:rPr>
                <w:rStyle w:val="12pt"/>
                <w:rFonts w:eastAsia="Courier New"/>
              </w:rPr>
              <w:t>е</w:t>
            </w:r>
            <w:r>
              <w:rPr>
                <w:rStyle w:val="12pt"/>
                <w:rFonts w:eastAsia="Courier New"/>
              </w:rPr>
              <w:t>ний общего образования дости</w:t>
            </w:r>
            <w:r>
              <w:rPr>
                <w:rStyle w:val="12pt"/>
                <w:rFonts w:eastAsia="Courier New"/>
              </w:rPr>
              <w:t>г</w:t>
            </w:r>
            <w:r>
              <w:rPr>
                <w:rStyle w:val="12pt"/>
                <w:rFonts w:eastAsia="Courier New"/>
              </w:rPr>
              <w:t>нет уровня среднеме</w:t>
            </w:r>
            <w:r>
              <w:rPr>
                <w:rStyle w:val="12pt"/>
                <w:rFonts w:eastAsia="Courier New"/>
              </w:rPr>
              <w:softHyphen/>
              <w:t>сячной з</w:t>
            </w:r>
            <w:r>
              <w:rPr>
                <w:rStyle w:val="12pt"/>
                <w:rFonts w:eastAsia="Courier New"/>
              </w:rPr>
              <w:t>а</w:t>
            </w:r>
            <w:r>
              <w:rPr>
                <w:rStyle w:val="12pt"/>
                <w:rFonts w:eastAsia="Courier New"/>
              </w:rPr>
              <w:t>работной плате в Вологодской о</w:t>
            </w:r>
            <w:r>
              <w:rPr>
                <w:rStyle w:val="12pt"/>
                <w:rFonts w:eastAsia="Courier New"/>
              </w:rPr>
              <w:t>б</w:t>
            </w:r>
            <w:r>
              <w:rPr>
                <w:rStyle w:val="12pt"/>
                <w:rFonts w:eastAsia="Courier New"/>
              </w:rPr>
              <w:t>ласти</w:t>
            </w:r>
          </w:p>
        </w:tc>
      </w:tr>
    </w:tbl>
    <w:p w:rsidR="00E823BA" w:rsidRDefault="00E823BA" w:rsidP="00E823BA">
      <w:pPr>
        <w:rPr>
          <w:sz w:val="2"/>
          <w:szCs w:val="2"/>
        </w:rPr>
      </w:pPr>
    </w:p>
    <w:p w:rsidR="00E823BA" w:rsidRDefault="00E823BA" w:rsidP="00E823BA">
      <w:pPr>
        <w:rPr>
          <w:sz w:val="2"/>
          <w:szCs w:val="2"/>
        </w:rPr>
        <w:sectPr w:rsidR="00E823BA" w:rsidSect="00E06C43">
          <w:type w:val="nextColumn"/>
          <w:pgSz w:w="16840" w:h="11907" w:orient="landscape" w:code="9"/>
          <w:pgMar w:top="851" w:right="567" w:bottom="851" w:left="1418" w:header="0" w:footer="3" w:gutter="0"/>
          <w:cols w:space="720"/>
          <w:noEndnote/>
          <w:docGrid w:linePitch="360"/>
        </w:sectPr>
      </w:pPr>
    </w:p>
    <w:p w:rsidR="00E823BA" w:rsidRPr="00927528" w:rsidRDefault="00E823BA" w:rsidP="00E823BA">
      <w:pPr>
        <w:pStyle w:val="11"/>
        <w:numPr>
          <w:ilvl w:val="0"/>
          <w:numId w:val="2"/>
        </w:numPr>
        <w:shd w:val="clear" w:color="auto" w:fill="auto"/>
        <w:tabs>
          <w:tab w:val="left" w:pos="543"/>
          <w:tab w:val="left" w:pos="9872"/>
        </w:tabs>
        <w:spacing w:before="0" w:after="0" w:line="240" w:lineRule="auto"/>
        <w:ind w:right="-83"/>
        <w:rPr>
          <w:b/>
          <w:sz w:val="28"/>
          <w:szCs w:val="28"/>
        </w:rPr>
      </w:pPr>
      <w:r w:rsidRPr="00927528">
        <w:rPr>
          <w:b/>
          <w:sz w:val="28"/>
          <w:szCs w:val="28"/>
        </w:rPr>
        <w:lastRenderedPageBreak/>
        <w:t>Изменения в дополнительном образовании детей, направленные на п</w:t>
      </w:r>
      <w:r w:rsidRPr="00927528">
        <w:rPr>
          <w:b/>
          <w:sz w:val="28"/>
          <w:szCs w:val="28"/>
        </w:rPr>
        <w:t>о</w:t>
      </w:r>
      <w:r w:rsidRPr="00927528">
        <w:rPr>
          <w:b/>
          <w:sz w:val="28"/>
          <w:szCs w:val="28"/>
        </w:rPr>
        <w:t>вышение эффективности и качества услуг в сфере образования, соотнесенные с этапами перехода к эффе</w:t>
      </w:r>
      <w:r w:rsidRPr="00927528">
        <w:rPr>
          <w:b/>
          <w:sz w:val="28"/>
          <w:szCs w:val="28"/>
        </w:rPr>
        <w:t>к</w:t>
      </w:r>
      <w:r w:rsidRPr="00927528">
        <w:rPr>
          <w:b/>
          <w:sz w:val="28"/>
          <w:szCs w:val="28"/>
        </w:rPr>
        <w:t>тивному контракту</w:t>
      </w:r>
    </w:p>
    <w:p w:rsidR="00E823BA" w:rsidRPr="00927528" w:rsidRDefault="00E823BA" w:rsidP="00E823BA">
      <w:pPr>
        <w:pStyle w:val="11"/>
        <w:numPr>
          <w:ilvl w:val="0"/>
          <w:numId w:val="7"/>
        </w:numPr>
        <w:shd w:val="clear" w:color="auto" w:fill="auto"/>
        <w:tabs>
          <w:tab w:val="left" w:pos="245"/>
        </w:tabs>
        <w:spacing w:before="0" w:after="0" w:line="240" w:lineRule="auto"/>
        <w:ind w:right="20"/>
        <w:jc w:val="center"/>
        <w:rPr>
          <w:sz w:val="28"/>
          <w:szCs w:val="28"/>
        </w:rPr>
      </w:pPr>
      <w:r w:rsidRPr="00927528">
        <w:rPr>
          <w:sz w:val="28"/>
          <w:szCs w:val="28"/>
        </w:rPr>
        <w:t>Основные направления</w:t>
      </w:r>
    </w:p>
    <w:p w:rsidR="00E823BA" w:rsidRPr="00927528" w:rsidRDefault="00E823BA" w:rsidP="00E823BA">
      <w:pPr>
        <w:pStyle w:val="11"/>
        <w:shd w:val="clear" w:color="auto" w:fill="auto"/>
        <w:spacing w:before="0" w:after="0" w:line="240" w:lineRule="auto"/>
        <w:ind w:left="20" w:right="20" w:firstLine="560"/>
        <w:jc w:val="both"/>
        <w:rPr>
          <w:b/>
          <w:sz w:val="28"/>
          <w:szCs w:val="28"/>
        </w:rPr>
      </w:pPr>
      <w:r w:rsidRPr="00927528">
        <w:rPr>
          <w:b/>
          <w:sz w:val="28"/>
          <w:szCs w:val="28"/>
        </w:rPr>
        <w:t>Расширение потенциала системы дополнительного образования детей включает в себя:</w:t>
      </w: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sz w:val="28"/>
          <w:szCs w:val="28"/>
        </w:rPr>
        <w:t>разработку и реализацию программ (проектов) развития дополнительного обр</w:t>
      </w:r>
      <w:r w:rsidRPr="00927528">
        <w:rPr>
          <w:sz w:val="28"/>
          <w:szCs w:val="28"/>
        </w:rPr>
        <w:t>а</w:t>
      </w:r>
      <w:r w:rsidRPr="00927528">
        <w:rPr>
          <w:sz w:val="28"/>
          <w:szCs w:val="28"/>
        </w:rPr>
        <w:t>зования детей;</w:t>
      </w: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sz w:val="28"/>
          <w:szCs w:val="28"/>
        </w:rPr>
        <w:t>совершенствование организационно-экономических механизмов обеспече</w:t>
      </w:r>
      <w:r w:rsidRPr="00927528">
        <w:rPr>
          <w:sz w:val="28"/>
          <w:szCs w:val="28"/>
        </w:rPr>
        <w:softHyphen/>
        <w:t>ния доступности услуг дополнительного образ</w:t>
      </w:r>
      <w:r w:rsidRPr="00927528">
        <w:rPr>
          <w:sz w:val="28"/>
          <w:szCs w:val="28"/>
        </w:rPr>
        <w:t>о</w:t>
      </w:r>
      <w:r w:rsidRPr="00927528">
        <w:rPr>
          <w:sz w:val="28"/>
          <w:szCs w:val="28"/>
        </w:rPr>
        <w:t>вания детей;</w:t>
      </w: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sz w:val="28"/>
          <w:szCs w:val="28"/>
        </w:rPr>
        <w:t>распространение региональных и муниципальных моделей организации до</w:t>
      </w:r>
      <w:r w:rsidRPr="00927528">
        <w:rPr>
          <w:sz w:val="28"/>
          <w:szCs w:val="28"/>
        </w:rPr>
        <w:softHyphen/>
        <w:t>полнительного образования детей;</w:t>
      </w: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sz w:val="28"/>
          <w:szCs w:val="28"/>
        </w:rPr>
        <w:t>создание условий для использования ресурсов негосударственного сектора в предоставлении услуг дополнительного образ</w:t>
      </w:r>
      <w:r w:rsidRPr="00927528">
        <w:rPr>
          <w:sz w:val="28"/>
          <w:szCs w:val="28"/>
        </w:rPr>
        <w:t>о</w:t>
      </w:r>
      <w:r w:rsidRPr="00927528">
        <w:rPr>
          <w:sz w:val="28"/>
          <w:szCs w:val="28"/>
        </w:rPr>
        <w:t>вания детей;</w:t>
      </w: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sz w:val="28"/>
          <w:szCs w:val="28"/>
        </w:rPr>
        <w:t>разработку и внедрение системы оценки качества дополнительного образо</w:t>
      </w:r>
      <w:r w:rsidRPr="00927528">
        <w:rPr>
          <w:sz w:val="28"/>
          <w:szCs w:val="28"/>
        </w:rPr>
        <w:softHyphen/>
        <w:t>вания детей.</w:t>
      </w:r>
    </w:p>
    <w:p w:rsidR="00E823BA" w:rsidRPr="0027493A" w:rsidRDefault="00E823BA" w:rsidP="00E823BA">
      <w:pPr>
        <w:ind w:left="121"/>
        <w:rPr>
          <w:rStyle w:val="12pt"/>
          <w:rFonts w:eastAsia="Courier New"/>
          <w:sz w:val="28"/>
          <w:szCs w:val="28"/>
        </w:rPr>
      </w:pPr>
      <w:r w:rsidRPr="00927528">
        <w:rPr>
          <w:rFonts w:ascii="Times New Roman" w:hAnsi="Times New Roman" w:cs="Times New Roman"/>
          <w:b/>
          <w:sz w:val="28"/>
          <w:szCs w:val="28"/>
        </w:rPr>
        <w:t>Создание условий для развития молодых талантов и детей с высокой м</w:t>
      </w:r>
      <w:r w:rsidRPr="00927528">
        <w:rPr>
          <w:rFonts w:ascii="Times New Roman" w:hAnsi="Times New Roman" w:cs="Times New Roman"/>
          <w:b/>
          <w:sz w:val="28"/>
          <w:szCs w:val="28"/>
        </w:rPr>
        <w:t>о</w:t>
      </w:r>
      <w:r w:rsidRPr="00927528">
        <w:rPr>
          <w:rFonts w:ascii="Times New Roman" w:hAnsi="Times New Roman" w:cs="Times New Roman"/>
          <w:b/>
          <w:sz w:val="28"/>
          <w:szCs w:val="28"/>
        </w:rPr>
        <w:t>ти</w:t>
      </w:r>
      <w:r w:rsidRPr="00927528">
        <w:rPr>
          <w:rFonts w:ascii="Times New Roman" w:hAnsi="Times New Roman" w:cs="Times New Roman"/>
          <w:b/>
          <w:sz w:val="28"/>
          <w:szCs w:val="28"/>
        </w:rPr>
        <w:softHyphen/>
        <w:t>вацией к обучению</w:t>
      </w:r>
      <w:r w:rsidRPr="00927528">
        <w:rPr>
          <w:rFonts w:ascii="Times New Roman" w:hAnsi="Times New Roman" w:cs="Times New Roman"/>
          <w:sz w:val="28"/>
          <w:szCs w:val="28"/>
        </w:rPr>
        <w:t xml:space="preserve"> включает в себя реализацию Концепции общенационал</w:t>
      </w:r>
      <w:r w:rsidRPr="00927528">
        <w:rPr>
          <w:rFonts w:ascii="Times New Roman" w:hAnsi="Times New Roman" w:cs="Times New Roman"/>
          <w:sz w:val="28"/>
          <w:szCs w:val="28"/>
        </w:rPr>
        <w:t>ь</w:t>
      </w:r>
      <w:r w:rsidRPr="00927528">
        <w:rPr>
          <w:rFonts w:ascii="Times New Roman" w:hAnsi="Times New Roman" w:cs="Times New Roman"/>
          <w:sz w:val="28"/>
          <w:szCs w:val="28"/>
        </w:rPr>
        <w:t>ной системы выявления и развития молодых талантов, муниципальной целевой пр</w:t>
      </w:r>
      <w:r w:rsidRPr="00927528">
        <w:rPr>
          <w:rFonts w:ascii="Times New Roman" w:hAnsi="Times New Roman" w:cs="Times New Roman"/>
          <w:sz w:val="28"/>
          <w:szCs w:val="28"/>
        </w:rPr>
        <w:t>о</w:t>
      </w:r>
      <w:r w:rsidRPr="00927528">
        <w:rPr>
          <w:rFonts w:ascii="Times New Roman" w:hAnsi="Times New Roman" w:cs="Times New Roman"/>
          <w:sz w:val="28"/>
          <w:szCs w:val="28"/>
        </w:rPr>
        <w:t xml:space="preserve">граммы </w:t>
      </w:r>
      <w:r w:rsidRPr="0027493A">
        <w:rPr>
          <w:rStyle w:val="12pt"/>
          <w:rFonts w:eastAsia="Courier New"/>
          <w:sz w:val="28"/>
          <w:szCs w:val="28"/>
        </w:rPr>
        <w:t>«Поддержка одарённых детей и талантливой молодёжи</w:t>
      </w:r>
      <w:r w:rsidRPr="0027493A">
        <w:rPr>
          <w:rFonts w:ascii="Times New Roman" w:hAnsi="Times New Roman" w:cs="Times New Roman"/>
          <w:sz w:val="28"/>
          <w:szCs w:val="28"/>
        </w:rPr>
        <w:t xml:space="preserve"> Вытегорского муниципального района на 2012-2014 годы</w:t>
      </w:r>
      <w:r w:rsidRPr="0027493A">
        <w:rPr>
          <w:rStyle w:val="12pt"/>
          <w:rFonts w:eastAsia="Courier New"/>
          <w:sz w:val="28"/>
          <w:szCs w:val="28"/>
        </w:rPr>
        <w:t>», утвержденной постановлением А</w:t>
      </w:r>
      <w:r w:rsidRPr="0027493A">
        <w:rPr>
          <w:rStyle w:val="12pt"/>
          <w:rFonts w:eastAsia="Courier New"/>
          <w:sz w:val="28"/>
          <w:szCs w:val="28"/>
        </w:rPr>
        <w:t>д</w:t>
      </w:r>
      <w:r w:rsidRPr="0027493A">
        <w:rPr>
          <w:rStyle w:val="12pt"/>
          <w:rFonts w:eastAsia="Courier New"/>
          <w:sz w:val="28"/>
          <w:szCs w:val="28"/>
        </w:rPr>
        <w:t>министрации Вытегорского муниципального района от  27.10. 2011 г</w:t>
      </w:r>
      <w:r w:rsidRPr="0027493A">
        <w:rPr>
          <w:rStyle w:val="12pt"/>
          <w:rFonts w:eastAsia="Courier New"/>
          <w:sz w:val="28"/>
          <w:szCs w:val="28"/>
        </w:rPr>
        <w:t>о</w:t>
      </w:r>
      <w:r w:rsidRPr="0027493A">
        <w:rPr>
          <w:rStyle w:val="12pt"/>
          <w:rFonts w:eastAsia="Courier New"/>
          <w:sz w:val="28"/>
          <w:szCs w:val="28"/>
        </w:rPr>
        <w:t>да № 847</w:t>
      </w:r>
    </w:p>
    <w:p w:rsidR="00E823BA" w:rsidRPr="00CA0382" w:rsidRDefault="00E823BA" w:rsidP="00E823BA">
      <w:pPr>
        <w:jc w:val="center"/>
        <w:rPr>
          <w:sz w:val="28"/>
          <w:szCs w:val="28"/>
        </w:rPr>
      </w:pP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b/>
          <w:sz w:val="28"/>
          <w:szCs w:val="28"/>
        </w:rPr>
        <w:t>Введение эффективного контракта в дополнительном образовании</w:t>
      </w:r>
      <w:r w:rsidRPr="00927528">
        <w:rPr>
          <w:sz w:val="28"/>
          <w:szCs w:val="28"/>
        </w:rPr>
        <w:t xml:space="preserve"> включ</w:t>
      </w:r>
      <w:r w:rsidRPr="00927528">
        <w:rPr>
          <w:sz w:val="28"/>
          <w:szCs w:val="28"/>
        </w:rPr>
        <w:t>а</w:t>
      </w:r>
      <w:r w:rsidRPr="00927528">
        <w:rPr>
          <w:sz w:val="28"/>
          <w:szCs w:val="28"/>
        </w:rPr>
        <w:t>ет в себя:</w:t>
      </w: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sz w:val="28"/>
          <w:szCs w:val="28"/>
        </w:rPr>
        <w:t>разработку и внедрение механизмов эффективного контракта с педагогиче</w:t>
      </w:r>
      <w:r w:rsidRPr="00927528">
        <w:rPr>
          <w:sz w:val="28"/>
          <w:szCs w:val="28"/>
        </w:rPr>
        <w:softHyphen/>
        <w:t>скими работниками организаций дополнител</w:t>
      </w:r>
      <w:r w:rsidRPr="00927528">
        <w:rPr>
          <w:sz w:val="28"/>
          <w:szCs w:val="28"/>
        </w:rPr>
        <w:t>ь</w:t>
      </w:r>
      <w:r w:rsidRPr="00927528">
        <w:rPr>
          <w:sz w:val="28"/>
          <w:szCs w:val="28"/>
        </w:rPr>
        <w:t>ного образования;</w:t>
      </w: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sz w:val="28"/>
          <w:szCs w:val="28"/>
        </w:rPr>
        <w:t>разработку и внедрение механизмов эффективного контракта с руководите</w:t>
      </w:r>
      <w:r w:rsidRPr="00927528">
        <w:rPr>
          <w:sz w:val="28"/>
          <w:szCs w:val="28"/>
        </w:rPr>
        <w:softHyphen/>
        <w:t>лями образовательных организаций дополн</w:t>
      </w:r>
      <w:r w:rsidRPr="00927528">
        <w:rPr>
          <w:sz w:val="28"/>
          <w:szCs w:val="28"/>
        </w:rPr>
        <w:t>и</w:t>
      </w:r>
      <w:r w:rsidRPr="00927528">
        <w:rPr>
          <w:sz w:val="28"/>
          <w:szCs w:val="28"/>
        </w:rPr>
        <w:t>тельного образования в части уста</w:t>
      </w:r>
      <w:r w:rsidRPr="00927528">
        <w:rPr>
          <w:sz w:val="28"/>
          <w:szCs w:val="28"/>
        </w:rPr>
        <w:softHyphen/>
        <w:t>новления взаимосвязи между показателями качества предоставляемых государ</w:t>
      </w:r>
      <w:r w:rsidRPr="00927528">
        <w:rPr>
          <w:sz w:val="28"/>
          <w:szCs w:val="28"/>
        </w:rPr>
        <w:softHyphen/>
        <w:t>ственных (м</w:t>
      </w:r>
      <w:r w:rsidRPr="00927528">
        <w:rPr>
          <w:sz w:val="28"/>
          <w:szCs w:val="28"/>
        </w:rPr>
        <w:t>у</w:t>
      </w:r>
      <w:r w:rsidRPr="00927528">
        <w:rPr>
          <w:sz w:val="28"/>
          <w:szCs w:val="28"/>
        </w:rPr>
        <w:t>ниципальных) услуг организацией и эффективностью деятельности руководителя образовательной организации дополнительного о</w:t>
      </w:r>
      <w:r w:rsidRPr="00927528">
        <w:rPr>
          <w:sz w:val="28"/>
          <w:szCs w:val="28"/>
        </w:rPr>
        <w:t>б</w:t>
      </w:r>
      <w:r w:rsidRPr="00927528">
        <w:rPr>
          <w:sz w:val="28"/>
          <w:szCs w:val="28"/>
        </w:rPr>
        <w:t>разования;</w:t>
      </w:r>
    </w:p>
    <w:p w:rsidR="00E823BA" w:rsidRPr="00927528" w:rsidRDefault="00E823BA" w:rsidP="00E823BA">
      <w:pPr>
        <w:pStyle w:val="11"/>
        <w:shd w:val="clear" w:color="auto" w:fill="auto"/>
        <w:spacing w:before="0" w:after="0" w:line="240" w:lineRule="auto"/>
        <w:ind w:left="20" w:right="20" w:firstLine="560"/>
        <w:jc w:val="both"/>
        <w:rPr>
          <w:sz w:val="28"/>
          <w:szCs w:val="28"/>
        </w:rPr>
      </w:pPr>
      <w:r w:rsidRPr="00927528">
        <w:rPr>
          <w:sz w:val="28"/>
          <w:szCs w:val="28"/>
        </w:rPr>
        <w:t>информационное и мониторинговое сопровождение введения эффективного контракта.</w:t>
      </w:r>
    </w:p>
    <w:p w:rsidR="00E823BA" w:rsidRPr="00927528" w:rsidRDefault="00E823BA" w:rsidP="00E823BA">
      <w:pPr>
        <w:pStyle w:val="11"/>
        <w:numPr>
          <w:ilvl w:val="0"/>
          <w:numId w:val="7"/>
        </w:numPr>
        <w:shd w:val="clear" w:color="auto" w:fill="auto"/>
        <w:tabs>
          <w:tab w:val="left" w:pos="281"/>
        </w:tabs>
        <w:spacing w:before="0" w:after="0" w:line="240" w:lineRule="auto"/>
        <w:ind w:right="20"/>
        <w:jc w:val="center"/>
        <w:rPr>
          <w:sz w:val="28"/>
          <w:szCs w:val="28"/>
        </w:rPr>
      </w:pPr>
      <w:r w:rsidRPr="00927528">
        <w:rPr>
          <w:sz w:val="28"/>
          <w:szCs w:val="28"/>
        </w:rPr>
        <w:t>Ожидаемые результаты</w:t>
      </w:r>
    </w:p>
    <w:p w:rsidR="00E823BA" w:rsidRPr="00927528" w:rsidRDefault="00E823BA" w:rsidP="00E823BA">
      <w:pPr>
        <w:pStyle w:val="11"/>
        <w:shd w:val="clear" w:color="auto" w:fill="auto"/>
        <w:spacing w:before="0" w:after="0" w:line="240" w:lineRule="auto"/>
        <w:ind w:left="20" w:right="20" w:firstLine="560"/>
        <w:jc w:val="both"/>
        <w:rPr>
          <w:sz w:val="28"/>
          <w:szCs w:val="28"/>
        </w:rPr>
        <w:sectPr w:rsidR="00E823BA" w:rsidRPr="00927528" w:rsidSect="00E06C43">
          <w:pgSz w:w="11907" w:h="16840" w:code="9"/>
          <w:pgMar w:top="567" w:right="567" w:bottom="851" w:left="1418" w:header="0" w:footer="6" w:gutter="0"/>
          <w:cols w:space="720"/>
          <w:noEndnote/>
          <w:docGrid w:linePitch="360"/>
        </w:sectPr>
      </w:pPr>
      <w:r w:rsidRPr="00927528">
        <w:rPr>
          <w:sz w:val="28"/>
          <w:szCs w:val="28"/>
        </w:rPr>
        <w:t xml:space="preserve">Не менее </w:t>
      </w:r>
      <w:r w:rsidRPr="003A692A">
        <w:rPr>
          <w:sz w:val="28"/>
          <w:szCs w:val="28"/>
        </w:rPr>
        <w:t>64</w:t>
      </w:r>
      <w:r>
        <w:rPr>
          <w:i/>
          <w:sz w:val="28"/>
          <w:szCs w:val="28"/>
        </w:rPr>
        <w:t xml:space="preserve"> </w:t>
      </w:r>
      <w:r w:rsidRPr="00927528">
        <w:rPr>
          <w:sz w:val="28"/>
          <w:szCs w:val="28"/>
        </w:rPr>
        <w:t xml:space="preserve"> процентов детей от 5 до 18 лет будут охвачены программами дополнительного образования</w:t>
      </w:r>
      <w:r>
        <w:rPr>
          <w:sz w:val="28"/>
          <w:szCs w:val="28"/>
        </w:rPr>
        <w:t>.</w:t>
      </w:r>
    </w:p>
    <w:p w:rsidR="00E823BA" w:rsidRPr="00993B14" w:rsidRDefault="00E823BA" w:rsidP="00E823BA">
      <w:pPr>
        <w:pStyle w:val="310"/>
        <w:keepNext/>
        <w:keepLines/>
        <w:numPr>
          <w:ilvl w:val="0"/>
          <w:numId w:val="7"/>
        </w:numPr>
        <w:shd w:val="clear" w:color="auto" w:fill="auto"/>
        <w:tabs>
          <w:tab w:val="left" w:pos="1267"/>
        </w:tabs>
        <w:spacing w:after="0" w:line="240" w:lineRule="auto"/>
        <w:ind w:left="5280" w:right="572" w:hanging="4556"/>
        <w:jc w:val="center"/>
        <w:rPr>
          <w:b/>
          <w:sz w:val="28"/>
          <w:szCs w:val="28"/>
        </w:rPr>
      </w:pPr>
      <w:bookmarkStart w:id="6" w:name="bookmark8"/>
      <w:r w:rsidRPr="00993B14">
        <w:rPr>
          <w:b/>
          <w:sz w:val="28"/>
          <w:szCs w:val="28"/>
        </w:rPr>
        <w:lastRenderedPageBreak/>
        <w:t>Основные количественные характеристики системы дополнительного образов</w:t>
      </w:r>
      <w:r w:rsidRPr="00993B14">
        <w:rPr>
          <w:b/>
          <w:sz w:val="28"/>
          <w:szCs w:val="28"/>
        </w:rPr>
        <w:t>а</w:t>
      </w:r>
      <w:r w:rsidRPr="00993B14">
        <w:rPr>
          <w:b/>
          <w:sz w:val="28"/>
          <w:szCs w:val="28"/>
        </w:rPr>
        <w:t>ния детей</w:t>
      </w:r>
      <w:bookmarkEnd w:id="6"/>
    </w:p>
    <w:tbl>
      <w:tblPr>
        <w:tblOverlap w:val="never"/>
        <w:tblW w:w="0" w:type="auto"/>
        <w:jc w:val="center"/>
        <w:tblLayout w:type="fixed"/>
        <w:tblCellMar>
          <w:left w:w="10" w:type="dxa"/>
          <w:right w:w="10" w:type="dxa"/>
        </w:tblCellMar>
        <w:tblLook w:val="04A0"/>
      </w:tblPr>
      <w:tblGrid>
        <w:gridCol w:w="6304"/>
        <w:gridCol w:w="1048"/>
        <w:gridCol w:w="1120"/>
        <w:gridCol w:w="1098"/>
        <w:gridCol w:w="1084"/>
        <w:gridCol w:w="1102"/>
        <w:gridCol w:w="1087"/>
        <w:gridCol w:w="1098"/>
        <w:gridCol w:w="1105"/>
      </w:tblGrid>
      <w:tr w:rsidR="00E823BA" w:rsidTr="001210E5">
        <w:trPr>
          <w:trHeight w:hRule="exact" w:val="644"/>
          <w:jc w:val="center"/>
        </w:trPr>
        <w:tc>
          <w:tcPr>
            <w:tcW w:w="6304" w:type="dxa"/>
            <w:tcBorders>
              <w:top w:val="single" w:sz="4" w:space="0" w:color="auto"/>
              <w:left w:val="single" w:sz="4" w:space="0" w:color="auto"/>
            </w:tcBorders>
            <w:shd w:val="clear" w:color="auto" w:fill="FFFFFF"/>
          </w:tcPr>
          <w:p w:rsidR="00E823BA" w:rsidRDefault="00E823BA" w:rsidP="001210E5">
            <w:pPr>
              <w:framePr w:w="15044"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20"/>
            </w:pPr>
            <w:r>
              <w:rPr>
                <w:rStyle w:val="12pt"/>
              </w:rPr>
              <w:t>ед. изм.</w:t>
            </w:r>
          </w:p>
        </w:tc>
        <w:tc>
          <w:tcPr>
            <w:tcW w:w="1120"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60"/>
            </w:pPr>
            <w:r>
              <w:rPr>
                <w:rStyle w:val="12pt"/>
              </w:rPr>
              <w:t>2012</w:t>
            </w:r>
          </w:p>
        </w:tc>
        <w:tc>
          <w:tcPr>
            <w:tcW w:w="1098"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40"/>
            </w:pPr>
            <w:r>
              <w:rPr>
                <w:rStyle w:val="12pt"/>
              </w:rPr>
              <w:t>2013</w:t>
            </w:r>
          </w:p>
        </w:tc>
        <w:tc>
          <w:tcPr>
            <w:tcW w:w="1084"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40"/>
            </w:pPr>
            <w:r>
              <w:rPr>
                <w:rStyle w:val="12pt"/>
              </w:rPr>
              <w:t>2014</w:t>
            </w:r>
          </w:p>
        </w:tc>
        <w:tc>
          <w:tcPr>
            <w:tcW w:w="1102"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40"/>
            </w:pPr>
            <w:r>
              <w:rPr>
                <w:rStyle w:val="12pt"/>
              </w:rPr>
              <w:t>2015</w:t>
            </w:r>
          </w:p>
        </w:tc>
        <w:tc>
          <w:tcPr>
            <w:tcW w:w="1087"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40"/>
            </w:pPr>
            <w:r>
              <w:rPr>
                <w:rStyle w:val="12pt"/>
              </w:rPr>
              <w:t>2016</w:t>
            </w:r>
          </w:p>
        </w:tc>
        <w:tc>
          <w:tcPr>
            <w:tcW w:w="1098"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40"/>
            </w:pPr>
            <w:r>
              <w:rPr>
                <w:rStyle w:val="12pt"/>
              </w:rPr>
              <w:t>2017</w:t>
            </w:r>
          </w:p>
        </w:tc>
        <w:tc>
          <w:tcPr>
            <w:tcW w:w="1105"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40"/>
            </w:pPr>
            <w:r>
              <w:rPr>
                <w:rStyle w:val="12pt"/>
              </w:rPr>
              <w:t>2018</w:t>
            </w:r>
          </w:p>
        </w:tc>
      </w:tr>
      <w:tr w:rsidR="00E823BA" w:rsidTr="001210E5">
        <w:trPr>
          <w:trHeight w:hRule="exact" w:val="338"/>
          <w:jc w:val="center"/>
        </w:trPr>
        <w:tc>
          <w:tcPr>
            <w:tcW w:w="15046" w:type="dxa"/>
            <w:gridSpan w:val="9"/>
            <w:tcBorders>
              <w:top w:val="single" w:sz="4" w:space="0" w:color="auto"/>
              <w:left w:val="single" w:sz="4" w:space="0" w:color="auto"/>
              <w:right w:val="single" w:sz="4" w:space="0" w:color="auto"/>
            </w:tcBorders>
            <w:shd w:val="clear" w:color="auto" w:fill="FFFFFF"/>
          </w:tcPr>
          <w:p w:rsidR="00E823BA" w:rsidRDefault="00E823BA" w:rsidP="001210E5">
            <w:pPr>
              <w:framePr w:w="15044" w:wrap="notBeside" w:vAnchor="text" w:hAnchor="text" w:xAlign="center" w:y="1"/>
              <w:rPr>
                <w:sz w:val="10"/>
                <w:szCs w:val="10"/>
              </w:rPr>
            </w:pPr>
          </w:p>
        </w:tc>
      </w:tr>
      <w:tr w:rsidR="00E823BA" w:rsidTr="001210E5">
        <w:trPr>
          <w:trHeight w:hRule="exact" w:val="598"/>
          <w:jc w:val="center"/>
        </w:trPr>
        <w:tc>
          <w:tcPr>
            <w:tcW w:w="6304"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20"/>
            </w:pPr>
            <w:r>
              <w:rPr>
                <w:rStyle w:val="12pt"/>
              </w:rPr>
              <w:t>Численность детей и молодежи 5-18 лет</w:t>
            </w:r>
          </w:p>
        </w:tc>
        <w:tc>
          <w:tcPr>
            <w:tcW w:w="1048"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20"/>
            </w:pPr>
            <w:r>
              <w:rPr>
                <w:rStyle w:val="12pt"/>
              </w:rPr>
              <w:t>чел.</w:t>
            </w:r>
          </w:p>
        </w:tc>
        <w:tc>
          <w:tcPr>
            <w:tcW w:w="1120"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3961</w:t>
            </w:r>
          </w:p>
        </w:tc>
        <w:tc>
          <w:tcPr>
            <w:tcW w:w="1098"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3960</w:t>
            </w:r>
          </w:p>
        </w:tc>
        <w:tc>
          <w:tcPr>
            <w:tcW w:w="1084"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3950</w:t>
            </w:r>
          </w:p>
        </w:tc>
        <w:tc>
          <w:tcPr>
            <w:tcW w:w="1102"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3940</w:t>
            </w:r>
          </w:p>
        </w:tc>
        <w:tc>
          <w:tcPr>
            <w:tcW w:w="1087"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3930</w:t>
            </w:r>
          </w:p>
        </w:tc>
        <w:tc>
          <w:tcPr>
            <w:tcW w:w="1098"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3920</w:t>
            </w:r>
          </w:p>
        </w:tc>
        <w:tc>
          <w:tcPr>
            <w:tcW w:w="1105"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3900</w:t>
            </w:r>
          </w:p>
        </w:tc>
      </w:tr>
      <w:tr w:rsidR="00E823BA" w:rsidTr="001210E5">
        <w:trPr>
          <w:trHeight w:hRule="exact" w:val="1170"/>
          <w:jc w:val="center"/>
        </w:trPr>
        <w:tc>
          <w:tcPr>
            <w:tcW w:w="6304"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20"/>
            </w:pPr>
            <w:r>
              <w:rPr>
                <w:rStyle w:val="12pt"/>
              </w:rPr>
              <w:t>Доля детей, охваченных образовательными программами дополнительного образования детей, в общей численности детей и молодежи 5-18 лет (охват детей, в возрасте 5-18 лет программами дополнительного образования)</w:t>
            </w:r>
          </w:p>
        </w:tc>
        <w:tc>
          <w:tcPr>
            <w:tcW w:w="1048" w:type="dxa"/>
            <w:tcBorders>
              <w:top w:val="single" w:sz="4" w:space="0" w:color="auto"/>
              <w:lef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20"/>
            </w:pPr>
            <w:r>
              <w:rPr>
                <w:rStyle w:val="12pt"/>
              </w:rPr>
              <w:t>%</w:t>
            </w:r>
          </w:p>
        </w:tc>
        <w:tc>
          <w:tcPr>
            <w:tcW w:w="1120" w:type="dxa"/>
            <w:tcBorders>
              <w:top w:val="single" w:sz="4" w:space="0" w:color="auto"/>
              <w:left w:val="single" w:sz="4" w:space="0" w:color="auto"/>
            </w:tcBorders>
            <w:shd w:val="clear" w:color="auto" w:fill="FFFFFF"/>
          </w:tcPr>
          <w:p w:rsidR="00E823BA" w:rsidRPr="00C7606F" w:rsidRDefault="00E823BA" w:rsidP="001210E5">
            <w:pPr>
              <w:pStyle w:val="11"/>
              <w:framePr w:w="15044" w:wrap="notBeside" w:vAnchor="text" w:hAnchor="text" w:xAlign="center" w:y="1"/>
              <w:shd w:val="clear" w:color="auto" w:fill="auto"/>
              <w:spacing w:before="0" w:after="0" w:line="240" w:lineRule="auto"/>
              <w:jc w:val="center"/>
            </w:pPr>
            <w:r w:rsidRPr="00C7606F">
              <w:t>63,2</w:t>
            </w:r>
          </w:p>
        </w:tc>
        <w:tc>
          <w:tcPr>
            <w:tcW w:w="1098" w:type="dxa"/>
            <w:tcBorders>
              <w:top w:val="single" w:sz="4" w:space="0" w:color="auto"/>
              <w:left w:val="single" w:sz="4" w:space="0" w:color="auto"/>
            </w:tcBorders>
            <w:shd w:val="clear" w:color="auto" w:fill="FFFFFF"/>
          </w:tcPr>
          <w:p w:rsidR="00E823BA" w:rsidRPr="00C7606F" w:rsidRDefault="00E823BA" w:rsidP="001210E5">
            <w:pPr>
              <w:pStyle w:val="11"/>
              <w:framePr w:w="15044" w:wrap="notBeside" w:vAnchor="text" w:hAnchor="text" w:xAlign="center" w:y="1"/>
              <w:shd w:val="clear" w:color="auto" w:fill="auto"/>
              <w:spacing w:before="0" w:after="0" w:line="240" w:lineRule="auto"/>
              <w:jc w:val="center"/>
            </w:pPr>
            <w:r w:rsidRPr="00C7606F">
              <w:t>64</w:t>
            </w:r>
          </w:p>
        </w:tc>
        <w:tc>
          <w:tcPr>
            <w:tcW w:w="1084" w:type="dxa"/>
            <w:tcBorders>
              <w:top w:val="single" w:sz="4" w:space="0" w:color="auto"/>
              <w:left w:val="single" w:sz="4" w:space="0" w:color="auto"/>
            </w:tcBorders>
            <w:shd w:val="clear" w:color="auto" w:fill="FFFFFF"/>
          </w:tcPr>
          <w:p w:rsidR="00E823BA" w:rsidRPr="00C7606F" w:rsidRDefault="00E823BA" w:rsidP="001210E5">
            <w:pPr>
              <w:pStyle w:val="11"/>
              <w:framePr w:w="15044" w:wrap="notBeside" w:vAnchor="text" w:hAnchor="text" w:xAlign="center" w:y="1"/>
              <w:shd w:val="clear" w:color="auto" w:fill="auto"/>
              <w:spacing w:before="0" w:after="0" w:line="240" w:lineRule="auto"/>
              <w:jc w:val="center"/>
            </w:pPr>
            <w:r w:rsidRPr="00C7606F">
              <w:t>64</w:t>
            </w:r>
          </w:p>
        </w:tc>
        <w:tc>
          <w:tcPr>
            <w:tcW w:w="1102" w:type="dxa"/>
            <w:tcBorders>
              <w:top w:val="single" w:sz="4" w:space="0" w:color="auto"/>
              <w:left w:val="single" w:sz="4" w:space="0" w:color="auto"/>
            </w:tcBorders>
            <w:shd w:val="clear" w:color="auto" w:fill="FFFFFF"/>
          </w:tcPr>
          <w:p w:rsidR="00E823BA" w:rsidRPr="00C7606F" w:rsidRDefault="00E823BA" w:rsidP="001210E5">
            <w:pPr>
              <w:pStyle w:val="11"/>
              <w:framePr w:w="15044" w:wrap="notBeside" w:vAnchor="text" w:hAnchor="text" w:xAlign="center" w:y="1"/>
              <w:shd w:val="clear" w:color="auto" w:fill="auto"/>
              <w:spacing w:before="0" w:after="0" w:line="240" w:lineRule="auto"/>
              <w:jc w:val="center"/>
            </w:pPr>
            <w:r w:rsidRPr="00C7606F">
              <w:t>64</w:t>
            </w:r>
          </w:p>
        </w:tc>
        <w:tc>
          <w:tcPr>
            <w:tcW w:w="1087" w:type="dxa"/>
            <w:tcBorders>
              <w:top w:val="single" w:sz="4" w:space="0" w:color="auto"/>
              <w:left w:val="single" w:sz="4" w:space="0" w:color="auto"/>
            </w:tcBorders>
            <w:shd w:val="clear" w:color="auto" w:fill="FFFFFF"/>
          </w:tcPr>
          <w:p w:rsidR="00E823BA" w:rsidRPr="00C7606F" w:rsidRDefault="00E823BA" w:rsidP="001210E5">
            <w:pPr>
              <w:pStyle w:val="11"/>
              <w:framePr w:w="15044" w:wrap="notBeside" w:vAnchor="text" w:hAnchor="text" w:xAlign="center" w:y="1"/>
              <w:shd w:val="clear" w:color="auto" w:fill="auto"/>
              <w:spacing w:before="0" w:after="0" w:line="240" w:lineRule="auto"/>
              <w:jc w:val="center"/>
            </w:pPr>
            <w:r w:rsidRPr="00C7606F">
              <w:t>64</w:t>
            </w:r>
          </w:p>
        </w:tc>
        <w:tc>
          <w:tcPr>
            <w:tcW w:w="1098" w:type="dxa"/>
            <w:tcBorders>
              <w:top w:val="single" w:sz="4" w:space="0" w:color="auto"/>
              <w:left w:val="single" w:sz="4" w:space="0" w:color="auto"/>
            </w:tcBorders>
            <w:shd w:val="clear" w:color="auto" w:fill="FFFFFF"/>
          </w:tcPr>
          <w:p w:rsidR="00E823BA" w:rsidRPr="00C7606F" w:rsidRDefault="00E823BA" w:rsidP="001210E5">
            <w:pPr>
              <w:pStyle w:val="11"/>
              <w:framePr w:w="15044" w:wrap="notBeside" w:vAnchor="text" w:hAnchor="text" w:xAlign="center" w:y="1"/>
              <w:shd w:val="clear" w:color="auto" w:fill="auto"/>
              <w:spacing w:before="0" w:after="0" w:line="240" w:lineRule="auto"/>
              <w:jc w:val="center"/>
            </w:pPr>
            <w:r>
              <w:t>64</w:t>
            </w:r>
          </w:p>
        </w:tc>
        <w:tc>
          <w:tcPr>
            <w:tcW w:w="1105" w:type="dxa"/>
            <w:tcBorders>
              <w:top w:val="single" w:sz="4" w:space="0" w:color="auto"/>
              <w:left w:val="single" w:sz="4" w:space="0" w:color="auto"/>
              <w:right w:val="single" w:sz="4" w:space="0" w:color="auto"/>
            </w:tcBorders>
            <w:shd w:val="clear" w:color="auto" w:fill="FFFFFF"/>
          </w:tcPr>
          <w:p w:rsidR="00E823BA" w:rsidRPr="00C7606F" w:rsidRDefault="00E823BA" w:rsidP="001210E5">
            <w:pPr>
              <w:pStyle w:val="11"/>
              <w:framePr w:w="15044" w:wrap="notBeside" w:vAnchor="text" w:hAnchor="text" w:xAlign="center" w:y="1"/>
              <w:shd w:val="clear" w:color="auto" w:fill="auto"/>
              <w:spacing w:before="0" w:after="0" w:line="240" w:lineRule="auto"/>
              <w:jc w:val="center"/>
            </w:pPr>
            <w:r>
              <w:t>64</w:t>
            </w:r>
          </w:p>
        </w:tc>
      </w:tr>
      <w:tr w:rsidR="00E823BA" w:rsidTr="001210E5">
        <w:trPr>
          <w:trHeight w:hRule="exact" w:val="623"/>
          <w:jc w:val="center"/>
        </w:trPr>
        <w:tc>
          <w:tcPr>
            <w:tcW w:w="6304"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20"/>
            </w:pPr>
            <w:r>
              <w:rPr>
                <w:rStyle w:val="12pt"/>
              </w:rPr>
              <w:t>Численность педагогических работников организаций до</w:t>
            </w:r>
            <w:r>
              <w:rPr>
                <w:rStyle w:val="12pt"/>
              </w:rPr>
              <w:softHyphen/>
              <w:t>полнительного образования детей</w:t>
            </w:r>
          </w:p>
        </w:tc>
        <w:tc>
          <w:tcPr>
            <w:tcW w:w="104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ind w:left="120"/>
            </w:pPr>
            <w:r>
              <w:rPr>
                <w:rStyle w:val="12pt"/>
              </w:rPr>
              <w:t>чел.</w:t>
            </w:r>
          </w:p>
        </w:tc>
        <w:tc>
          <w:tcPr>
            <w:tcW w:w="1120"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33</w:t>
            </w:r>
          </w:p>
        </w:tc>
        <w:tc>
          <w:tcPr>
            <w:tcW w:w="109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26</w:t>
            </w:r>
          </w:p>
        </w:tc>
        <w:tc>
          <w:tcPr>
            <w:tcW w:w="1084"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26</w:t>
            </w:r>
          </w:p>
        </w:tc>
        <w:tc>
          <w:tcPr>
            <w:tcW w:w="1102"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26</w:t>
            </w:r>
          </w:p>
        </w:tc>
        <w:tc>
          <w:tcPr>
            <w:tcW w:w="108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28</w:t>
            </w:r>
          </w:p>
        </w:tc>
        <w:tc>
          <w:tcPr>
            <w:tcW w:w="109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28</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pStyle w:val="11"/>
              <w:framePr w:w="15044" w:wrap="notBeside" w:vAnchor="text" w:hAnchor="text" w:xAlign="center" w:y="1"/>
              <w:shd w:val="clear" w:color="auto" w:fill="auto"/>
              <w:spacing w:before="0" w:after="0" w:line="240" w:lineRule="auto"/>
              <w:jc w:val="center"/>
            </w:pPr>
            <w:r>
              <w:t>30</w:t>
            </w:r>
          </w:p>
        </w:tc>
      </w:tr>
    </w:tbl>
    <w:p w:rsidR="00E823BA" w:rsidRDefault="00E823BA" w:rsidP="00E823BA">
      <w:pPr>
        <w:rPr>
          <w:sz w:val="2"/>
          <w:szCs w:val="2"/>
        </w:rPr>
      </w:pPr>
    </w:p>
    <w:p w:rsidR="00E823BA" w:rsidRDefault="00E823BA" w:rsidP="00E823BA">
      <w:pPr>
        <w:rPr>
          <w:sz w:val="2"/>
          <w:szCs w:val="2"/>
        </w:rPr>
        <w:sectPr w:rsidR="00E823BA" w:rsidSect="00E06C43">
          <w:pgSz w:w="16840" w:h="11907" w:orient="landscape" w:code="9"/>
          <w:pgMar w:top="851" w:right="567" w:bottom="851" w:left="1418" w:header="0" w:footer="3" w:gutter="0"/>
          <w:cols w:space="720"/>
          <w:noEndnote/>
          <w:docGrid w:linePitch="360"/>
        </w:sectPr>
      </w:pPr>
    </w:p>
    <w:p w:rsidR="00E823BA" w:rsidRPr="006D683E" w:rsidRDefault="00E823BA" w:rsidP="00E823BA">
      <w:pPr>
        <w:pStyle w:val="310"/>
        <w:keepNext/>
        <w:keepLines/>
        <w:numPr>
          <w:ilvl w:val="0"/>
          <w:numId w:val="7"/>
        </w:numPr>
        <w:shd w:val="clear" w:color="auto" w:fill="auto"/>
        <w:tabs>
          <w:tab w:val="left" w:pos="361"/>
        </w:tabs>
        <w:spacing w:after="0" w:line="240" w:lineRule="auto"/>
        <w:ind w:right="100" w:firstLine="80"/>
        <w:jc w:val="center"/>
        <w:rPr>
          <w:b/>
          <w:sz w:val="28"/>
          <w:szCs w:val="28"/>
        </w:rPr>
      </w:pPr>
      <w:bookmarkStart w:id="7" w:name="bookmark9"/>
      <w:r w:rsidRPr="006D683E">
        <w:rPr>
          <w:b/>
          <w:sz w:val="28"/>
          <w:szCs w:val="28"/>
        </w:rPr>
        <w:lastRenderedPageBreak/>
        <w:t>Мероприятия по повышению эффективности и качества услуг в сфере дополнительного образования детей,                    соотнесенные с пе</w:t>
      </w:r>
      <w:r w:rsidRPr="006D683E">
        <w:rPr>
          <w:b/>
          <w:sz w:val="28"/>
          <w:szCs w:val="28"/>
        </w:rPr>
        <w:softHyphen/>
        <w:t>реходом на э</w:t>
      </w:r>
      <w:r w:rsidRPr="006D683E">
        <w:rPr>
          <w:b/>
          <w:sz w:val="28"/>
          <w:szCs w:val="28"/>
        </w:rPr>
        <w:t>ф</w:t>
      </w:r>
      <w:r w:rsidRPr="006D683E">
        <w:rPr>
          <w:b/>
          <w:sz w:val="28"/>
          <w:szCs w:val="28"/>
        </w:rPr>
        <w:t>фективный контракт</w:t>
      </w:r>
      <w:bookmarkEnd w:id="7"/>
    </w:p>
    <w:tbl>
      <w:tblPr>
        <w:tblOverlap w:val="never"/>
        <w:tblW w:w="0" w:type="auto"/>
        <w:jc w:val="center"/>
        <w:tblLayout w:type="fixed"/>
        <w:tblCellMar>
          <w:left w:w="10" w:type="dxa"/>
          <w:right w:w="10" w:type="dxa"/>
        </w:tblCellMar>
        <w:tblLook w:val="04A0"/>
      </w:tblPr>
      <w:tblGrid>
        <w:gridCol w:w="850"/>
        <w:gridCol w:w="6638"/>
        <w:gridCol w:w="2495"/>
        <w:gridCol w:w="1883"/>
        <w:gridCol w:w="3109"/>
      </w:tblGrid>
      <w:tr w:rsidR="00E823BA" w:rsidTr="001210E5">
        <w:trPr>
          <w:trHeight w:hRule="exact" w:val="608"/>
          <w:jc w:val="center"/>
        </w:trPr>
        <w:tc>
          <w:tcPr>
            <w:tcW w:w="850" w:type="dxa"/>
            <w:tcBorders>
              <w:top w:val="single" w:sz="4" w:space="0" w:color="auto"/>
              <w:lef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left="220"/>
            </w:pPr>
            <w:r>
              <w:rPr>
                <w:rStyle w:val="12pt"/>
              </w:rPr>
              <w:t>№</w:t>
            </w:r>
          </w:p>
        </w:tc>
        <w:tc>
          <w:tcPr>
            <w:tcW w:w="6638" w:type="dxa"/>
            <w:tcBorders>
              <w:top w:val="single" w:sz="4" w:space="0" w:color="auto"/>
              <w:lef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left="120"/>
              <w:jc w:val="center"/>
            </w:pPr>
            <w:r>
              <w:rPr>
                <w:rStyle w:val="12pt"/>
              </w:rPr>
              <w:t>Мероприятия</w:t>
            </w:r>
          </w:p>
        </w:tc>
        <w:tc>
          <w:tcPr>
            <w:tcW w:w="2495" w:type="dxa"/>
            <w:tcBorders>
              <w:top w:val="single" w:sz="4" w:space="0" w:color="auto"/>
              <w:lef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left="120"/>
              <w:jc w:val="center"/>
              <w:rPr>
                <w:rStyle w:val="12pt"/>
              </w:rPr>
            </w:pPr>
            <w:r>
              <w:rPr>
                <w:rStyle w:val="12pt"/>
              </w:rPr>
              <w:t>Ответственные</w:t>
            </w:r>
          </w:p>
          <w:p w:rsidR="00E823BA" w:rsidRDefault="00E823BA" w:rsidP="001210E5">
            <w:pPr>
              <w:pStyle w:val="11"/>
              <w:framePr w:w="15592" w:wrap="notBeside" w:vAnchor="text" w:hAnchor="text" w:xAlign="center" w:y="1"/>
              <w:shd w:val="clear" w:color="auto" w:fill="auto"/>
              <w:spacing w:before="0" w:after="0" w:line="240" w:lineRule="auto"/>
              <w:ind w:left="120"/>
              <w:jc w:val="center"/>
            </w:pPr>
            <w:r>
              <w:rPr>
                <w:rStyle w:val="12pt"/>
              </w:rPr>
              <w:t>испол</w:t>
            </w:r>
            <w:r>
              <w:rPr>
                <w:rStyle w:val="12pt"/>
              </w:rPr>
              <w:softHyphen/>
              <w:t>нители</w:t>
            </w:r>
          </w:p>
        </w:tc>
        <w:tc>
          <w:tcPr>
            <w:tcW w:w="1883" w:type="dxa"/>
            <w:tcBorders>
              <w:top w:val="single" w:sz="4" w:space="0" w:color="auto"/>
              <w:lef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jc w:val="center"/>
              <w:rPr>
                <w:rStyle w:val="12pt"/>
              </w:rPr>
            </w:pPr>
            <w:r>
              <w:rPr>
                <w:rStyle w:val="12pt"/>
              </w:rPr>
              <w:t xml:space="preserve">Сроки </w:t>
            </w:r>
          </w:p>
          <w:p w:rsidR="00E823BA" w:rsidRDefault="00E823BA" w:rsidP="001210E5">
            <w:pPr>
              <w:pStyle w:val="11"/>
              <w:framePr w:w="15592" w:wrap="notBeside" w:vAnchor="text" w:hAnchor="text" w:xAlign="center" w:y="1"/>
              <w:shd w:val="clear" w:color="auto" w:fill="auto"/>
              <w:spacing w:before="0" w:after="0" w:line="240" w:lineRule="auto"/>
              <w:jc w:val="center"/>
            </w:pPr>
            <w:r>
              <w:rPr>
                <w:rStyle w:val="12pt"/>
              </w:rPr>
              <w:t>реализ</w:t>
            </w:r>
            <w:r>
              <w:rPr>
                <w:rStyle w:val="12pt"/>
              </w:rPr>
              <w:t>а</w:t>
            </w:r>
            <w:r>
              <w:rPr>
                <w:rStyle w:val="12pt"/>
              </w:rPr>
              <w:t>ции</w:t>
            </w:r>
          </w:p>
        </w:tc>
        <w:tc>
          <w:tcPr>
            <w:tcW w:w="3109"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jc w:val="center"/>
            </w:pPr>
            <w:r>
              <w:rPr>
                <w:rStyle w:val="12pt"/>
              </w:rPr>
              <w:t>Показатель</w:t>
            </w:r>
          </w:p>
        </w:tc>
      </w:tr>
      <w:tr w:rsidR="00E823BA" w:rsidTr="001210E5">
        <w:trPr>
          <w:trHeight w:hRule="exact" w:val="302"/>
          <w:jc w:val="center"/>
        </w:trPr>
        <w:tc>
          <w:tcPr>
            <w:tcW w:w="14975" w:type="dxa"/>
            <w:gridSpan w:val="5"/>
            <w:tcBorders>
              <w:top w:val="single" w:sz="4" w:space="0" w:color="auto"/>
              <w:left w:val="single" w:sz="4" w:space="0" w:color="auto"/>
              <w:right w:val="single" w:sz="4" w:space="0" w:color="auto"/>
            </w:tcBorders>
            <w:shd w:val="clear" w:color="auto" w:fill="FFFFFF"/>
          </w:tcPr>
          <w:p w:rsidR="00E823BA" w:rsidRPr="00F95CD0" w:rsidRDefault="00E823BA" w:rsidP="001210E5">
            <w:pPr>
              <w:pStyle w:val="11"/>
              <w:framePr w:w="15592" w:wrap="notBeside" w:vAnchor="text" w:hAnchor="text" w:xAlign="center" w:y="1"/>
              <w:shd w:val="clear" w:color="auto" w:fill="auto"/>
              <w:spacing w:before="0" w:after="0" w:line="240" w:lineRule="auto"/>
              <w:jc w:val="center"/>
              <w:rPr>
                <w:b/>
              </w:rPr>
            </w:pPr>
            <w:r w:rsidRPr="00F95CD0">
              <w:rPr>
                <w:rStyle w:val="12pt"/>
                <w:b/>
              </w:rPr>
              <w:t>Расширение потенциала системы дополнительного образования детей</w:t>
            </w:r>
          </w:p>
        </w:tc>
      </w:tr>
      <w:tr w:rsidR="00E823BA" w:rsidTr="001210E5">
        <w:trPr>
          <w:trHeight w:hRule="exact" w:val="361"/>
          <w:jc w:val="center"/>
        </w:trPr>
        <w:tc>
          <w:tcPr>
            <w:tcW w:w="850" w:type="dxa"/>
            <w:tcBorders>
              <w:left w:val="single" w:sz="4" w:space="0" w:color="auto"/>
            </w:tcBorders>
            <w:shd w:val="clear" w:color="auto" w:fill="FFFFFF"/>
          </w:tcPr>
          <w:p w:rsidR="00E823BA" w:rsidRPr="006E2939" w:rsidRDefault="00E823BA" w:rsidP="001210E5">
            <w:pPr>
              <w:framePr w:w="15592" w:wrap="notBeside" w:vAnchor="text" w:hAnchor="text" w:xAlign="center" w:y="1"/>
              <w:jc w:val="center"/>
              <w:rPr>
                <w:rFonts w:ascii="Times New Roman" w:hAnsi="Times New Roman" w:cs="Times New Roman"/>
                <w:b/>
              </w:rPr>
            </w:pPr>
            <w:r w:rsidRPr="006E2939">
              <w:rPr>
                <w:rFonts w:ascii="Times New Roman" w:hAnsi="Times New Roman" w:cs="Times New Roman"/>
                <w:b/>
              </w:rPr>
              <w:t>1.</w:t>
            </w:r>
          </w:p>
        </w:tc>
        <w:tc>
          <w:tcPr>
            <w:tcW w:w="6638" w:type="dxa"/>
            <w:tcBorders>
              <w:top w:val="single" w:sz="4" w:space="0" w:color="auto"/>
              <w:lef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right="127" w:firstLine="160"/>
              <w:jc w:val="both"/>
              <w:rPr>
                <w:rStyle w:val="12pt"/>
              </w:rPr>
            </w:pPr>
            <w:r>
              <w:rPr>
                <w:rStyle w:val="12pt"/>
                <w:b/>
              </w:rPr>
              <w:t xml:space="preserve">Изменения в </w:t>
            </w:r>
            <w:r w:rsidRPr="00F95CD0">
              <w:rPr>
                <w:rStyle w:val="12pt"/>
                <w:b/>
              </w:rPr>
              <w:t>систем</w:t>
            </w:r>
            <w:r>
              <w:rPr>
                <w:rStyle w:val="12pt"/>
                <w:b/>
              </w:rPr>
              <w:t>е</w:t>
            </w:r>
            <w:r w:rsidRPr="00F95CD0">
              <w:rPr>
                <w:rStyle w:val="12pt"/>
                <w:b/>
              </w:rPr>
              <w:t xml:space="preserve"> дополнительного образования д</w:t>
            </w:r>
            <w:r w:rsidRPr="00F95CD0">
              <w:rPr>
                <w:rStyle w:val="12pt"/>
                <w:b/>
              </w:rPr>
              <w:t>е</w:t>
            </w:r>
            <w:r w:rsidRPr="00F95CD0">
              <w:rPr>
                <w:rStyle w:val="12pt"/>
                <w:b/>
              </w:rPr>
              <w:t>тей</w:t>
            </w:r>
          </w:p>
        </w:tc>
        <w:tc>
          <w:tcPr>
            <w:tcW w:w="2495" w:type="dxa"/>
            <w:tcBorders>
              <w:top w:val="single" w:sz="4" w:space="0" w:color="auto"/>
              <w:left w:val="single" w:sz="4" w:space="0" w:color="auto"/>
            </w:tcBorders>
            <w:shd w:val="clear" w:color="auto" w:fill="FFFFFF"/>
          </w:tcPr>
          <w:p w:rsidR="00E823BA" w:rsidRPr="00AA194D" w:rsidRDefault="00E823BA" w:rsidP="001210E5">
            <w:pPr>
              <w:framePr w:w="15592" w:wrap="notBeside" w:vAnchor="text" w:hAnchor="text" w:xAlign="center" w:y="1"/>
              <w:jc w:val="center"/>
              <w:rPr>
                <w:rFonts w:ascii="Times New Roman" w:hAnsi="Times New Roman" w:cs="Times New Roman"/>
              </w:rPr>
            </w:pPr>
          </w:p>
        </w:tc>
        <w:tc>
          <w:tcPr>
            <w:tcW w:w="1883" w:type="dxa"/>
            <w:tcBorders>
              <w:top w:val="single" w:sz="4" w:space="0" w:color="auto"/>
              <w:lef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jc w:val="center"/>
              <w:rPr>
                <w:rStyle w:val="12pt"/>
              </w:rPr>
            </w:pPr>
          </w:p>
        </w:tc>
        <w:tc>
          <w:tcPr>
            <w:tcW w:w="3109"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left="51" w:right="69"/>
              <w:jc w:val="both"/>
              <w:rPr>
                <w:rStyle w:val="12pt"/>
              </w:rPr>
            </w:pPr>
          </w:p>
        </w:tc>
      </w:tr>
      <w:tr w:rsidR="00E823BA" w:rsidTr="001210E5">
        <w:trPr>
          <w:trHeight w:hRule="exact" w:val="3433"/>
          <w:jc w:val="center"/>
        </w:trPr>
        <w:tc>
          <w:tcPr>
            <w:tcW w:w="850" w:type="dxa"/>
            <w:tcBorders>
              <w:left w:val="single" w:sz="4" w:space="0" w:color="auto"/>
            </w:tcBorders>
            <w:shd w:val="clear" w:color="auto" w:fill="FFFFFF"/>
          </w:tcPr>
          <w:p w:rsidR="00E823BA" w:rsidRDefault="00E823BA" w:rsidP="001210E5">
            <w:pPr>
              <w:framePr w:w="15592" w:wrap="notBeside" w:vAnchor="text" w:hAnchor="text" w:xAlign="center" w:y="1"/>
            </w:pPr>
          </w:p>
        </w:tc>
        <w:tc>
          <w:tcPr>
            <w:tcW w:w="6638" w:type="dxa"/>
            <w:tcBorders>
              <w:top w:val="single" w:sz="4" w:space="0" w:color="auto"/>
              <w:lef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right="127" w:firstLine="160"/>
              <w:jc w:val="both"/>
            </w:pPr>
            <w:r>
              <w:rPr>
                <w:rStyle w:val="12pt"/>
              </w:rPr>
              <w:t>обеспечение сетевого взаимодействия, интеграции ресурсов школ, организаций дополнительного образования детей раз</w:t>
            </w:r>
            <w:r>
              <w:rPr>
                <w:rStyle w:val="12pt"/>
              </w:rPr>
              <w:softHyphen/>
              <w:t>личной ведомственной принадлежности, негосударственного сектора;</w:t>
            </w:r>
          </w:p>
          <w:p w:rsidR="00E823BA" w:rsidRDefault="00E823BA" w:rsidP="001210E5">
            <w:pPr>
              <w:pStyle w:val="11"/>
              <w:framePr w:w="15592" w:wrap="notBeside" w:vAnchor="text" w:hAnchor="text" w:xAlign="center" w:y="1"/>
              <w:shd w:val="clear" w:color="auto" w:fill="auto"/>
              <w:spacing w:before="0" w:after="0" w:line="240" w:lineRule="auto"/>
              <w:ind w:right="127" w:firstLine="160"/>
              <w:jc w:val="both"/>
            </w:pPr>
            <w:r>
              <w:rPr>
                <w:rStyle w:val="12pt"/>
              </w:rPr>
              <w:t>обновление программ и технологий дополнительного обра</w:t>
            </w:r>
            <w:r>
              <w:rPr>
                <w:rStyle w:val="12pt"/>
              </w:rPr>
              <w:softHyphen/>
              <w:t>зования детей в рамках внедрения ФГОС начального и обще</w:t>
            </w:r>
            <w:r>
              <w:rPr>
                <w:rStyle w:val="12pt"/>
              </w:rPr>
              <w:softHyphen/>
              <w:t>го образования;</w:t>
            </w:r>
          </w:p>
          <w:p w:rsidR="00E823BA" w:rsidRDefault="00E823BA" w:rsidP="001210E5">
            <w:pPr>
              <w:pStyle w:val="11"/>
              <w:framePr w:w="15592" w:wrap="notBeside" w:vAnchor="text" w:hAnchor="text" w:xAlign="center" w:y="1"/>
              <w:shd w:val="clear" w:color="auto" w:fill="auto"/>
              <w:spacing w:before="0" w:after="0" w:line="240" w:lineRule="auto"/>
              <w:ind w:left="120" w:right="127" w:firstLine="160"/>
              <w:rPr>
                <w:rStyle w:val="12pt"/>
              </w:rPr>
            </w:pPr>
            <w:r>
              <w:rPr>
                <w:rStyle w:val="12pt"/>
              </w:rPr>
              <w:t>информирование потребителей услуг, обеспечение прозрач</w:t>
            </w:r>
            <w:r>
              <w:rPr>
                <w:rStyle w:val="12pt"/>
              </w:rPr>
              <w:softHyphen/>
              <w:t xml:space="preserve">ности деятельности организаций; </w:t>
            </w:r>
          </w:p>
          <w:p w:rsidR="00E823BA" w:rsidRDefault="00E823BA" w:rsidP="001210E5">
            <w:pPr>
              <w:pStyle w:val="11"/>
              <w:framePr w:w="15592" w:wrap="notBeside" w:vAnchor="text" w:hAnchor="text" w:xAlign="center" w:y="1"/>
              <w:shd w:val="clear" w:color="auto" w:fill="auto"/>
              <w:spacing w:before="0" w:after="0" w:line="240" w:lineRule="auto"/>
              <w:ind w:left="120" w:right="127" w:firstLine="160"/>
            </w:pPr>
          </w:p>
        </w:tc>
        <w:tc>
          <w:tcPr>
            <w:tcW w:w="2495" w:type="dxa"/>
            <w:tcBorders>
              <w:top w:val="single" w:sz="4" w:space="0" w:color="auto"/>
              <w:left w:val="single" w:sz="4" w:space="0" w:color="auto"/>
            </w:tcBorders>
            <w:shd w:val="clear" w:color="auto" w:fill="FFFFFF"/>
          </w:tcPr>
          <w:p w:rsidR="00E823BA" w:rsidRPr="00AA194D" w:rsidRDefault="00E823BA" w:rsidP="001210E5">
            <w:pPr>
              <w:framePr w:w="15592" w:wrap="notBeside" w:vAnchor="text" w:hAnchor="text" w:xAlign="center" w:y="1"/>
              <w:jc w:val="center"/>
              <w:rPr>
                <w:rFonts w:ascii="Times New Roman" w:hAnsi="Times New Roman" w:cs="Times New Roman"/>
              </w:rPr>
            </w:pPr>
            <w:r w:rsidRPr="00AA194D">
              <w:rPr>
                <w:rFonts w:ascii="Times New Roman" w:hAnsi="Times New Roman" w:cs="Times New Roman"/>
              </w:rPr>
              <w:t>Управление</w:t>
            </w:r>
          </w:p>
          <w:p w:rsidR="00E823BA" w:rsidRDefault="00E823BA" w:rsidP="001210E5">
            <w:pPr>
              <w:pStyle w:val="11"/>
              <w:framePr w:w="15592" w:wrap="notBeside" w:vAnchor="text" w:hAnchor="text" w:xAlign="center" w:y="1"/>
              <w:shd w:val="clear" w:color="auto" w:fill="auto"/>
              <w:spacing w:before="0" w:after="0" w:line="240" w:lineRule="auto"/>
              <w:ind w:left="120"/>
              <w:jc w:val="center"/>
            </w:pPr>
            <w:r w:rsidRPr="00AA194D">
              <w:rPr>
                <w:sz w:val="24"/>
                <w:szCs w:val="24"/>
              </w:rPr>
              <w:t>образования Вытего</w:t>
            </w:r>
            <w:r w:rsidRPr="00AA194D">
              <w:rPr>
                <w:sz w:val="24"/>
                <w:szCs w:val="24"/>
              </w:rPr>
              <w:t>р</w:t>
            </w:r>
            <w:r w:rsidRPr="00AA194D">
              <w:rPr>
                <w:sz w:val="24"/>
                <w:szCs w:val="24"/>
              </w:rPr>
              <w:t>ского муниципальн</w:t>
            </w:r>
            <w:r w:rsidRPr="00AA194D">
              <w:rPr>
                <w:sz w:val="24"/>
                <w:szCs w:val="24"/>
              </w:rPr>
              <w:t>о</w:t>
            </w:r>
            <w:r w:rsidRPr="00AA194D">
              <w:rPr>
                <w:sz w:val="24"/>
                <w:szCs w:val="24"/>
              </w:rPr>
              <w:t>го района</w:t>
            </w:r>
          </w:p>
        </w:tc>
        <w:tc>
          <w:tcPr>
            <w:tcW w:w="1883" w:type="dxa"/>
            <w:tcBorders>
              <w:top w:val="single" w:sz="4" w:space="0" w:color="auto"/>
              <w:lef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jc w:val="center"/>
              <w:rPr>
                <w:rStyle w:val="12pt"/>
              </w:rPr>
            </w:pPr>
            <w:r>
              <w:rPr>
                <w:rStyle w:val="12pt"/>
              </w:rPr>
              <w:t xml:space="preserve">2013-2018 </w:t>
            </w:r>
          </w:p>
          <w:p w:rsidR="00E823BA" w:rsidRDefault="00E823BA" w:rsidP="001210E5">
            <w:pPr>
              <w:pStyle w:val="11"/>
              <w:framePr w:w="15592" w:wrap="notBeside" w:vAnchor="text" w:hAnchor="text" w:xAlign="center" w:y="1"/>
              <w:shd w:val="clear" w:color="auto" w:fill="auto"/>
              <w:spacing w:before="0" w:after="0" w:line="240" w:lineRule="auto"/>
              <w:jc w:val="center"/>
            </w:pPr>
            <w:r>
              <w:rPr>
                <w:rStyle w:val="12pt"/>
              </w:rPr>
              <w:t>годы</w:t>
            </w:r>
          </w:p>
        </w:tc>
        <w:tc>
          <w:tcPr>
            <w:tcW w:w="3109"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left="51" w:right="69"/>
              <w:jc w:val="both"/>
            </w:pPr>
            <w:r>
              <w:rPr>
                <w:rStyle w:val="12pt"/>
              </w:rPr>
              <w:t>охват детей 5-18 лет пр</w:t>
            </w:r>
            <w:r>
              <w:rPr>
                <w:rStyle w:val="12pt"/>
              </w:rPr>
              <w:t>о</w:t>
            </w:r>
            <w:r>
              <w:rPr>
                <w:rStyle w:val="12pt"/>
              </w:rPr>
              <w:t>граммами допол</w:t>
            </w:r>
            <w:r>
              <w:rPr>
                <w:rStyle w:val="12pt"/>
              </w:rPr>
              <w:softHyphen/>
              <w:t>нительного образова</w:t>
            </w:r>
            <w:r>
              <w:rPr>
                <w:rStyle w:val="12pt"/>
              </w:rPr>
              <w:softHyphen/>
              <w:t>ния.</w:t>
            </w:r>
          </w:p>
          <w:p w:rsidR="00E823BA" w:rsidRDefault="00E823BA" w:rsidP="001210E5">
            <w:pPr>
              <w:pStyle w:val="11"/>
              <w:framePr w:w="15592" w:wrap="notBeside" w:vAnchor="text" w:hAnchor="text" w:xAlign="center" w:y="1"/>
              <w:shd w:val="clear" w:color="auto" w:fill="auto"/>
              <w:spacing w:before="0" w:after="0" w:line="240" w:lineRule="auto"/>
              <w:ind w:left="120" w:right="69"/>
            </w:pPr>
            <w:r>
              <w:rPr>
                <w:rStyle w:val="12pt"/>
              </w:rPr>
              <w:t>удельный вес числен</w:t>
            </w:r>
            <w:r>
              <w:rPr>
                <w:rStyle w:val="12pt"/>
              </w:rPr>
              <w:softHyphen/>
              <w:t>ности обучающихся по програ</w:t>
            </w:r>
            <w:r>
              <w:rPr>
                <w:rStyle w:val="12pt"/>
              </w:rPr>
              <w:t>м</w:t>
            </w:r>
            <w:r>
              <w:rPr>
                <w:rStyle w:val="12pt"/>
              </w:rPr>
              <w:t>мам общего образования, участ</w:t>
            </w:r>
            <w:r>
              <w:rPr>
                <w:rStyle w:val="12pt"/>
              </w:rPr>
              <w:softHyphen/>
              <w:t>вующих в олимпиадах и конкурсах различно</w:t>
            </w:r>
            <w:r>
              <w:rPr>
                <w:rStyle w:val="12pt"/>
              </w:rPr>
              <w:softHyphen/>
              <w:t>го уровня, в общей численн</w:t>
            </w:r>
            <w:r>
              <w:rPr>
                <w:rStyle w:val="12pt"/>
              </w:rPr>
              <w:t>о</w:t>
            </w:r>
            <w:r>
              <w:rPr>
                <w:rStyle w:val="12pt"/>
              </w:rPr>
              <w:t>сти обучаю</w:t>
            </w:r>
            <w:r>
              <w:rPr>
                <w:rStyle w:val="12pt"/>
              </w:rPr>
              <w:softHyphen/>
              <w:t>щихся по пр</w:t>
            </w:r>
            <w:r>
              <w:rPr>
                <w:rStyle w:val="12pt"/>
              </w:rPr>
              <w:t>о</w:t>
            </w:r>
            <w:r>
              <w:rPr>
                <w:rStyle w:val="12pt"/>
              </w:rPr>
              <w:t>граммам общего образов</w:t>
            </w:r>
            <w:r>
              <w:rPr>
                <w:rStyle w:val="12pt"/>
              </w:rPr>
              <w:t>а</w:t>
            </w:r>
            <w:r>
              <w:rPr>
                <w:rStyle w:val="12pt"/>
              </w:rPr>
              <w:t>ния</w:t>
            </w:r>
          </w:p>
        </w:tc>
      </w:tr>
      <w:tr w:rsidR="00E823BA" w:rsidTr="001210E5">
        <w:trPr>
          <w:trHeight w:hRule="exact" w:val="536"/>
          <w:jc w:val="center"/>
        </w:trPr>
        <w:tc>
          <w:tcPr>
            <w:tcW w:w="850" w:type="dxa"/>
            <w:tcBorders>
              <w:top w:val="single" w:sz="4" w:space="0" w:color="auto"/>
              <w:left w:val="single" w:sz="4" w:space="0" w:color="auto"/>
              <w:bottom w:val="single" w:sz="4" w:space="0" w:color="auto"/>
            </w:tcBorders>
            <w:shd w:val="clear" w:color="auto" w:fill="FFFFFF"/>
          </w:tcPr>
          <w:p w:rsidR="00E823BA" w:rsidRPr="00536715" w:rsidRDefault="00E823BA" w:rsidP="001210E5">
            <w:pPr>
              <w:pStyle w:val="11"/>
              <w:framePr w:w="15592" w:wrap="notBeside" w:vAnchor="text" w:hAnchor="text" w:xAlign="center" w:y="1"/>
              <w:shd w:val="clear" w:color="auto" w:fill="auto"/>
              <w:spacing w:before="0" w:after="0" w:line="240" w:lineRule="auto"/>
              <w:ind w:left="280"/>
              <w:rPr>
                <w:sz w:val="24"/>
                <w:szCs w:val="24"/>
              </w:rPr>
            </w:pPr>
            <w:r w:rsidRPr="00536715">
              <w:rPr>
                <w:rStyle w:val="MSMincho125pt0pt"/>
                <w:rFonts w:ascii="Times New Roman" w:hAnsi="Times New Roman" w:cs="Times New Roman"/>
                <w:sz w:val="24"/>
                <w:szCs w:val="24"/>
              </w:rPr>
              <w:t>2</w:t>
            </w:r>
            <w:r w:rsidRPr="00536715">
              <w:rPr>
                <w:rStyle w:val="Calibri125pt0"/>
                <w:rFonts w:ascii="Times New Roman" w:hAnsi="Times New Roman" w:cs="Times New Roman"/>
                <w:sz w:val="24"/>
                <w:szCs w:val="24"/>
              </w:rPr>
              <w:t>.</w:t>
            </w:r>
          </w:p>
        </w:tc>
        <w:tc>
          <w:tcPr>
            <w:tcW w:w="14125" w:type="dxa"/>
            <w:gridSpan w:val="4"/>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framePr w:w="15592" w:wrap="notBeside" w:vAnchor="text" w:hAnchor="text" w:xAlign="center" w:y="1"/>
              <w:rPr>
                <w:rStyle w:val="12pt"/>
                <w:rFonts w:eastAsia="Courier New"/>
                <w:b/>
              </w:rPr>
            </w:pPr>
            <w:r w:rsidRPr="00F95CD0">
              <w:rPr>
                <w:rStyle w:val="12pt"/>
                <w:rFonts w:eastAsia="Courier New"/>
                <w:b/>
              </w:rPr>
              <w:t>Совершенствование организационно-экономических ме</w:t>
            </w:r>
            <w:r w:rsidRPr="00F95CD0">
              <w:rPr>
                <w:rStyle w:val="12pt"/>
                <w:rFonts w:eastAsia="Courier New"/>
                <w:b/>
              </w:rPr>
              <w:softHyphen/>
              <w:t xml:space="preserve">ханизмов обеспечения доступности услуг дополнительного </w:t>
            </w:r>
          </w:p>
          <w:p w:rsidR="00E823BA" w:rsidRPr="00F95CD0" w:rsidRDefault="00E823BA" w:rsidP="001210E5">
            <w:pPr>
              <w:framePr w:w="15592" w:wrap="notBeside" w:vAnchor="text" w:hAnchor="text" w:xAlign="center" w:y="1"/>
              <w:rPr>
                <w:b/>
                <w:sz w:val="10"/>
                <w:szCs w:val="10"/>
              </w:rPr>
            </w:pPr>
            <w:r w:rsidRPr="00F95CD0">
              <w:rPr>
                <w:rStyle w:val="12pt"/>
                <w:rFonts w:eastAsia="Courier New"/>
                <w:b/>
              </w:rPr>
              <w:t>образования д</w:t>
            </w:r>
            <w:r w:rsidRPr="00F95CD0">
              <w:rPr>
                <w:rStyle w:val="12pt"/>
                <w:rFonts w:eastAsia="Courier New"/>
                <w:b/>
              </w:rPr>
              <w:t>е</w:t>
            </w:r>
            <w:r w:rsidRPr="00F95CD0">
              <w:rPr>
                <w:rStyle w:val="12pt"/>
                <w:rFonts w:eastAsia="Courier New"/>
                <w:b/>
              </w:rPr>
              <w:t>тей</w:t>
            </w:r>
          </w:p>
        </w:tc>
      </w:tr>
      <w:tr w:rsidR="00E823BA" w:rsidTr="001210E5">
        <w:trPr>
          <w:trHeight w:hRule="exact" w:val="1422"/>
          <w:jc w:val="center"/>
        </w:trPr>
        <w:tc>
          <w:tcPr>
            <w:tcW w:w="850"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left="20"/>
              <w:jc w:val="center"/>
            </w:pPr>
            <w:r>
              <w:rPr>
                <w:rStyle w:val="12pt"/>
              </w:rPr>
              <w:t>2.1.</w:t>
            </w:r>
          </w:p>
          <w:p w:rsidR="00E823BA" w:rsidRDefault="00E823BA" w:rsidP="001210E5">
            <w:pPr>
              <w:pStyle w:val="11"/>
              <w:framePr w:w="15592" w:wrap="notBeside" w:vAnchor="text" w:hAnchor="text" w:xAlign="center" w:y="1"/>
              <w:shd w:val="clear" w:color="auto" w:fill="auto"/>
              <w:spacing w:before="0" w:after="0" w:line="240" w:lineRule="auto"/>
              <w:ind w:left="20"/>
            </w:pPr>
          </w:p>
        </w:tc>
        <w:tc>
          <w:tcPr>
            <w:tcW w:w="663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right="127"/>
              <w:jc w:val="both"/>
            </w:pPr>
            <w:r>
              <w:rPr>
                <w:rStyle w:val="12pt"/>
              </w:rPr>
              <w:t>Приведение условий организации дополнительного образова</w:t>
            </w:r>
            <w:r>
              <w:rPr>
                <w:rStyle w:val="12pt"/>
              </w:rPr>
              <w:softHyphen/>
              <w:t>ния детей в соответствие с внесенными изменениями в доку</w:t>
            </w:r>
            <w:r>
              <w:rPr>
                <w:rStyle w:val="12pt"/>
              </w:rPr>
              <w:softHyphen/>
              <w:t>менты, регулирующие требования к условиям организации образовательного процесса (по мере принятия нормативных а</w:t>
            </w:r>
            <w:r>
              <w:rPr>
                <w:rStyle w:val="12pt"/>
              </w:rPr>
              <w:t>к</w:t>
            </w:r>
            <w:r>
              <w:rPr>
                <w:rStyle w:val="12pt"/>
              </w:rPr>
              <w:t>тов)</w:t>
            </w:r>
          </w:p>
        </w:tc>
        <w:tc>
          <w:tcPr>
            <w:tcW w:w="2495" w:type="dxa"/>
            <w:tcBorders>
              <w:top w:val="single" w:sz="4" w:space="0" w:color="auto"/>
              <w:left w:val="single" w:sz="4" w:space="0" w:color="auto"/>
              <w:bottom w:val="single" w:sz="4" w:space="0" w:color="auto"/>
            </w:tcBorders>
            <w:shd w:val="clear" w:color="auto" w:fill="FFFFFF"/>
          </w:tcPr>
          <w:p w:rsidR="00E823BA" w:rsidRPr="00AA194D" w:rsidRDefault="00E823BA" w:rsidP="001210E5">
            <w:pPr>
              <w:framePr w:w="15592" w:wrap="notBeside" w:vAnchor="text" w:hAnchor="text" w:xAlign="center" w:y="1"/>
              <w:jc w:val="center"/>
              <w:rPr>
                <w:rFonts w:ascii="Times New Roman" w:hAnsi="Times New Roman" w:cs="Times New Roman"/>
              </w:rPr>
            </w:pPr>
            <w:r w:rsidRPr="00AA194D">
              <w:rPr>
                <w:rFonts w:ascii="Times New Roman" w:hAnsi="Times New Roman" w:cs="Times New Roman"/>
              </w:rPr>
              <w:t>Управление</w:t>
            </w:r>
          </w:p>
          <w:p w:rsidR="00E823BA" w:rsidRDefault="00E823BA" w:rsidP="001210E5">
            <w:pPr>
              <w:pStyle w:val="11"/>
              <w:framePr w:w="15592" w:wrap="notBeside" w:vAnchor="text" w:hAnchor="text" w:xAlign="center" w:y="1"/>
              <w:shd w:val="clear" w:color="auto" w:fill="auto"/>
              <w:spacing w:before="0" w:after="0" w:line="240" w:lineRule="auto"/>
              <w:ind w:left="120"/>
              <w:jc w:val="center"/>
            </w:pPr>
            <w:r w:rsidRPr="00AA194D">
              <w:rPr>
                <w:sz w:val="24"/>
                <w:szCs w:val="24"/>
              </w:rPr>
              <w:t>образования Вытего</w:t>
            </w:r>
            <w:r w:rsidRPr="00AA194D">
              <w:rPr>
                <w:sz w:val="24"/>
                <w:szCs w:val="24"/>
              </w:rPr>
              <w:t>р</w:t>
            </w:r>
            <w:r w:rsidRPr="00AA194D">
              <w:rPr>
                <w:sz w:val="24"/>
                <w:szCs w:val="24"/>
              </w:rPr>
              <w:t>ского муниципальн</w:t>
            </w:r>
            <w:r w:rsidRPr="00AA194D">
              <w:rPr>
                <w:sz w:val="24"/>
                <w:szCs w:val="24"/>
              </w:rPr>
              <w:t>о</w:t>
            </w:r>
            <w:r w:rsidRPr="00AA194D">
              <w:rPr>
                <w:sz w:val="24"/>
                <w:szCs w:val="24"/>
              </w:rPr>
              <w:t>го района</w:t>
            </w:r>
          </w:p>
        </w:tc>
        <w:tc>
          <w:tcPr>
            <w:tcW w:w="1883"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jc w:val="center"/>
              <w:rPr>
                <w:rStyle w:val="12pt"/>
              </w:rPr>
            </w:pPr>
            <w:r>
              <w:rPr>
                <w:rStyle w:val="12pt"/>
              </w:rPr>
              <w:t xml:space="preserve">2013-2015 </w:t>
            </w:r>
          </w:p>
          <w:p w:rsidR="00E823BA" w:rsidRDefault="00E823BA" w:rsidP="001210E5">
            <w:pPr>
              <w:pStyle w:val="11"/>
              <w:framePr w:w="15592" w:wrap="notBeside" w:vAnchor="text" w:hAnchor="text" w:xAlign="center" w:y="1"/>
              <w:shd w:val="clear" w:color="auto" w:fill="auto"/>
              <w:spacing w:before="0" w:after="0" w:line="240" w:lineRule="auto"/>
              <w:jc w:val="center"/>
            </w:pPr>
            <w:r>
              <w:rPr>
                <w:rStyle w:val="12pt"/>
              </w:rPr>
              <w:t>годы</w:t>
            </w:r>
          </w:p>
        </w:tc>
        <w:tc>
          <w:tcPr>
            <w:tcW w:w="3109" w:type="dxa"/>
            <w:vMerge w:val="restart"/>
            <w:tcBorders>
              <w:top w:val="single" w:sz="4" w:space="0" w:color="auto"/>
              <w:left w:val="single" w:sz="4" w:space="0" w:color="auto"/>
              <w:righ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jc w:val="center"/>
            </w:pPr>
            <w:r>
              <w:rPr>
                <w:rStyle w:val="12pt"/>
              </w:rPr>
              <w:t>охват детей 5-18 лет пр</w:t>
            </w:r>
            <w:r>
              <w:rPr>
                <w:rStyle w:val="12pt"/>
              </w:rPr>
              <w:t>о</w:t>
            </w:r>
            <w:r>
              <w:rPr>
                <w:rStyle w:val="12pt"/>
              </w:rPr>
              <w:t>граммами допол</w:t>
            </w:r>
            <w:r>
              <w:rPr>
                <w:rStyle w:val="12pt"/>
              </w:rPr>
              <w:softHyphen/>
              <w:t>нительного образова</w:t>
            </w:r>
            <w:r>
              <w:rPr>
                <w:rStyle w:val="12pt"/>
              </w:rPr>
              <w:softHyphen/>
              <w:t>ния</w:t>
            </w:r>
          </w:p>
          <w:p w:rsidR="00E823BA" w:rsidRDefault="00E823BA" w:rsidP="001210E5">
            <w:pPr>
              <w:pStyle w:val="11"/>
              <w:framePr w:w="15592" w:wrap="notBeside" w:vAnchor="text" w:hAnchor="text" w:xAlign="center" w:y="1"/>
              <w:spacing w:before="0" w:after="0" w:line="240" w:lineRule="auto"/>
              <w:jc w:val="center"/>
            </w:pPr>
          </w:p>
        </w:tc>
      </w:tr>
      <w:tr w:rsidR="00E823BA" w:rsidTr="001210E5">
        <w:trPr>
          <w:trHeight w:hRule="exact" w:val="1099"/>
          <w:jc w:val="center"/>
        </w:trPr>
        <w:tc>
          <w:tcPr>
            <w:tcW w:w="850"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left="20"/>
              <w:jc w:val="center"/>
              <w:rPr>
                <w:rStyle w:val="12pt"/>
              </w:rPr>
            </w:pPr>
            <w:r>
              <w:rPr>
                <w:rStyle w:val="12pt"/>
              </w:rPr>
              <w:t>2.2.</w:t>
            </w:r>
          </w:p>
        </w:tc>
        <w:tc>
          <w:tcPr>
            <w:tcW w:w="663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ind w:right="127"/>
              <w:jc w:val="both"/>
              <w:rPr>
                <w:rStyle w:val="12pt"/>
              </w:rPr>
            </w:pPr>
            <w:r w:rsidRPr="002E1D6B">
              <w:rPr>
                <w:rStyle w:val="text11"/>
                <w:rFonts w:eastAsia="Wingdings"/>
                <w:sz w:val="24"/>
                <w:szCs w:val="24"/>
              </w:rPr>
              <w:t>Проведение текущих и капитальных ремонтов образовател</w:t>
            </w:r>
            <w:r w:rsidRPr="002E1D6B">
              <w:rPr>
                <w:rStyle w:val="text11"/>
                <w:rFonts w:eastAsia="Wingdings"/>
                <w:sz w:val="24"/>
                <w:szCs w:val="24"/>
              </w:rPr>
              <w:t>ь</w:t>
            </w:r>
            <w:r w:rsidRPr="002E1D6B">
              <w:rPr>
                <w:rStyle w:val="text11"/>
                <w:rFonts w:eastAsia="Wingdings"/>
                <w:sz w:val="24"/>
                <w:szCs w:val="24"/>
              </w:rPr>
              <w:t>ных учреждений в соответствии с требованиями законодательства Российской Федерации в сфере образов</w:t>
            </w:r>
            <w:r w:rsidRPr="002E1D6B">
              <w:rPr>
                <w:rStyle w:val="text11"/>
                <w:rFonts w:eastAsia="Wingdings"/>
                <w:sz w:val="24"/>
                <w:szCs w:val="24"/>
              </w:rPr>
              <w:t>а</w:t>
            </w:r>
            <w:r w:rsidRPr="002E1D6B">
              <w:rPr>
                <w:rStyle w:val="text11"/>
                <w:rFonts w:eastAsia="Wingdings"/>
                <w:sz w:val="24"/>
                <w:szCs w:val="24"/>
              </w:rPr>
              <w:t>ния</w:t>
            </w:r>
          </w:p>
        </w:tc>
        <w:tc>
          <w:tcPr>
            <w:tcW w:w="2495" w:type="dxa"/>
            <w:tcBorders>
              <w:top w:val="single" w:sz="4" w:space="0" w:color="auto"/>
              <w:left w:val="single" w:sz="4" w:space="0" w:color="auto"/>
              <w:bottom w:val="single" w:sz="4" w:space="0" w:color="auto"/>
            </w:tcBorders>
            <w:shd w:val="clear" w:color="auto" w:fill="FFFFFF"/>
          </w:tcPr>
          <w:p w:rsidR="00E823BA" w:rsidRPr="002A548A" w:rsidRDefault="00E823BA" w:rsidP="001210E5">
            <w:pPr>
              <w:framePr w:w="15592" w:wrap="notBeside" w:vAnchor="text" w:hAnchor="text" w:xAlign="center" w:y="1"/>
              <w:jc w:val="center"/>
              <w:rPr>
                <w:rFonts w:ascii="Times New Roman" w:hAnsi="Times New Roman" w:cs="Times New Roman"/>
              </w:rPr>
            </w:pPr>
            <w:r w:rsidRPr="002A548A">
              <w:rPr>
                <w:rFonts w:ascii="Times New Roman" w:hAnsi="Times New Roman" w:cs="Times New Roman"/>
              </w:rPr>
              <w:t>Управление</w:t>
            </w:r>
          </w:p>
          <w:p w:rsidR="00E823BA" w:rsidRPr="00AA194D" w:rsidRDefault="00E823BA" w:rsidP="001210E5">
            <w:pPr>
              <w:framePr w:w="15592" w:wrap="notBeside" w:vAnchor="text" w:hAnchor="text" w:xAlign="center" w:y="1"/>
              <w:jc w:val="center"/>
              <w:rPr>
                <w:rFonts w:ascii="Times New Roman" w:hAnsi="Times New Roman" w:cs="Times New Roman"/>
              </w:rPr>
            </w:pPr>
            <w:r w:rsidRPr="002A548A">
              <w:rPr>
                <w:rFonts w:ascii="Times New Roman" w:hAnsi="Times New Roman" w:cs="Times New Roman"/>
              </w:rPr>
              <w:t>образования Вытего</w:t>
            </w:r>
            <w:r w:rsidRPr="002A548A">
              <w:rPr>
                <w:rFonts w:ascii="Times New Roman" w:hAnsi="Times New Roman" w:cs="Times New Roman"/>
              </w:rPr>
              <w:t>р</w:t>
            </w:r>
            <w:r w:rsidRPr="002A548A">
              <w:rPr>
                <w:rFonts w:ascii="Times New Roman" w:hAnsi="Times New Roman" w:cs="Times New Roman"/>
              </w:rPr>
              <w:t>ского муниципальн</w:t>
            </w:r>
            <w:r w:rsidRPr="002A548A">
              <w:rPr>
                <w:rFonts w:ascii="Times New Roman" w:hAnsi="Times New Roman" w:cs="Times New Roman"/>
              </w:rPr>
              <w:t>о</w:t>
            </w:r>
            <w:r w:rsidRPr="002A548A">
              <w:rPr>
                <w:rFonts w:ascii="Times New Roman" w:hAnsi="Times New Roman" w:cs="Times New Roman"/>
              </w:rPr>
              <w:t>го района</w:t>
            </w:r>
          </w:p>
        </w:tc>
        <w:tc>
          <w:tcPr>
            <w:tcW w:w="1883"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jc w:val="center"/>
              <w:rPr>
                <w:rStyle w:val="12pt"/>
              </w:rPr>
            </w:pPr>
            <w:r>
              <w:rPr>
                <w:rStyle w:val="12pt"/>
              </w:rPr>
              <w:t xml:space="preserve">2013-2018 </w:t>
            </w:r>
          </w:p>
          <w:p w:rsidR="00E823BA" w:rsidRDefault="00E823BA" w:rsidP="001210E5">
            <w:pPr>
              <w:pStyle w:val="11"/>
              <w:framePr w:w="15592" w:wrap="notBeside" w:vAnchor="text" w:hAnchor="text" w:xAlign="center" w:y="1"/>
              <w:shd w:val="clear" w:color="auto" w:fill="auto"/>
              <w:spacing w:before="0" w:after="0" w:line="240" w:lineRule="auto"/>
              <w:jc w:val="center"/>
              <w:rPr>
                <w:rStyle w:val="12pt"/>
              </w:rPr>
            </w:pPr>
            <w:r>
              <w:rPr>
                <w:rStyle w:val="12pt"/>
              </w:rPr>
              <w:t>годы</w:t>
            </w:r>
          </w:p>
        </w:tc>
        <w:tc>
          <w:tcPr>
            <w:tcW w:w="3109" w:type="dxa"/>
            <w:vMerge/>
            <w:tcBorders>
              <w:left w:val="single" w:sz="4" w:space="0" w:color="auto"/>
              <w:bottom w:val="single" w:sz="4" w:space="0" w:color="auto"/>
              <w:right w:val="single" w:sz="4" w:space="0" w:color="auto"/>
            </w:tcBorders>
            <w:shd w:val="clear" w:color="auto" w:fill="FFFFFF"/>
          </w:tcPr>
          <w:p w:rsidR="00E823BA" w:rsidRDefault="00E823BA" w:rsidP="001210E5">
            <w:pPr>
              <w:pStyle w:val="11"/>
              <w:framePr w:w="15592" w:wrap="notBeside" w:vAnchor="text" w:hAnchor="text" w:xAlign="center" w:y="1"/>
              <w:shd w:val="clear" w:color="auto" w:fill="auto"/>
              <w:spacing w:before="0" w:after="0" w:line="240" w:lineRule="auto"/>
              <w:jc w:val="center"/>
              <w:rPr>
                <w:rStyle w:val="12pt"/>
              </w:rPr>
            </w:pPr>
          </w:p>
        </w:tc>
      </w:tr>
    </w:tbl>
    <w:p w:rsidR="00E823BA" w:rsidRDefault="00E823BA" w:rsidP="00E823BA">
      <w:pPr>
        <w:rPr>
          <w:sz w:val="2"/>
          <w:szCs w:val="2"/>
        </w:rPr>
      </w:pPr>
    </w:p>
    <w:tbl>
      <w:tblPr>
        <w:tblOverlap w:val="never"/>
        <w:tblW w:w="0" w:type="auto"/>
        <w:jc w:val="center"/>
        <w:tblLayout w:type="fixed"/>
        <w:tblCellMar>
          <w:left w:w="10" w:type="dxa"/>
          <w:right w:w="10" w:type="dxa"/>
        </w:tblCellMar>
        <w:tblLook w:val="04A0"/>
      </w:tblPr>
      <w:tblGrid>
        <w:gridCol w:w="695"/>
        <w:gridCol w:w="6638"/>
        <w:gridCol w:w="2574"/>
        <w:gridCol w:w="1877"/>
        <w:gridCol w:w="2896"/>
      </w:tblGrid>
      <w:tr w:rsidR="00E823BA" w:rsidTr="001210E5">
        <w:trPr>
          <w:trHeight w:hRule="exact" w:val="1094"/>
          <w:jc w:val="center"/>
        </w:trPr>
        <w:tc>
          <w:tcPr>
            <w:tcW w:w="695" w:type="dxa"/>
            <w:tcBorders>
              <w:top w:val="single" w:sz="4" w:space="0" w:color="auto"/>
              <w:left w:val="single" w:sz="4" w:space="0" w:color="auto"/>
            </w:tcBorders>
            <w:shd w:val="clear" w:color="auto" w:fill="FFFFFF"/>
          </w:tcPr>
          <w:p w:rsidR="00E823BA" w:rsidRPr="00FE4321" w:rsidRDefault="00E823BA" w:rsidP="001210E5">
            <w:pPr>
              <w:pStyle w:val="11"/>
              <w:framePr w:w="15631" w:wrap="notBeside" w:vAnchor="text" w:hAnchor="text" w:xAlign="center" w:y="1"/>
              <w:shd w:val="clear" w:color="auto" w:fill="auto"/>
              <w:spacing w:before="0" w:after="0" w:line="240" w:lineRule="auto"/>
              <w:ind w:left="240"/>
              <w:rPr>
                <w:b/>
              </w:rPr>
            </w:pPr>
            <w:r w:rsidRPr="00FE4321">
              <w:rPr>
                <w:rStyle w:val="12pt"/>
                <w:b/>
              </w:rPr>
              <w:lastRenderedPageBreak/>
              <w:t>3.</w:t>
            </w:r>
          </w:p>
        </w:tc>
        <w:tc>
          <w:tcPr>
            <w:tcW w:w="6638" w:type="dxa"/>
            <w:tcBorders>
              <w:top w:val="single" w:sz="4" w:space="0" w:color="auto"/>
              <w:left w:val="single" w:sz="4" w:space="0" w:color="auto"/>
            </w:tcBorders>
            <w:shd w:val="clear" w:color="auto" w:fill="FFFFFF"/>
          </w:tcPr>
          <w:p w:rsidR="00E823BA" w:rsidRPr="00FE4321" w:rsidRDefault="00E823BA" w:rsidP="001210E5">
            <w:pPr>
              <w:pStyle w:val="11"/>
              <w:framePr w:w="15631" w:wrap="notBeside" w:vAnchor="text" w:hAnchor="text" w:xAlign="center" w:y="1"/>
              <w:shd w:val="clear" w:color="auto" w:fill="auto"/>
              <w:spacing w:before="0" w:after="0" w:line="240" w:lineRule="auto"/>
              <w:ind w:left="100"/>
              <w:rPr>
                <w:b/>
              </w:rPr>
            </w:pPr>
            <w:r w:rsidRPr="00FE4321">
              <w:rPr>
                <w:rStyle w:val="12pt"/>
                <w:b/>
              </w:rPr>
              <w:t>Применение современных моделей ор</w:t>
            </w:r>
            <w:r w:rsidRPr="00FE4321">
              <w:rPr>
                <w:rStyle w:val="12pt"/>
                <w:b/>
              </w:rPr>
              <w:softHyphen/>
              <w:t>ганизации дополнител</w:t>
            </w:r>
            <w:r w:rsidRPr="00FE4321">
              <w:rPr>
                <w:rStyle w:val="12pt"/>
                <w:b/>
              </w:rPr>
              <w:t>ь</w:t>
            </w:r>
            <w:r w:rsidRPr="00FE4321">
              <w:rPr>
                <w:rStyle w:val="12pt"/>
                <w:b/>
              </w:rPr>
              <w:t>ного образования детей</w:t>
            </w:r>
          </w:p>
        </w:tc>
        <w:tc>
          <w:tcPr>
            <w:tcW w:w="2574" w:type="dxa"/>
            <w:tcBorders>
              <w:top w:val="single" w:sz="4" w:space="0" w:color="auto"/>
              <w:left w:val="single" w:sz="4" w:space="0" w:color="auto"/>
            </w:tcBorders>
            <w:shd w:val="clear" w:color="auto" w:fill="FFFFFF"/>
          </w:tcPr>
          <w:p w:rsidR="00E823BA" w:rsidRPr="002A548A" w:rsidRDefault="00E823BA" w:rsidP="001210E5">
            <w:pPr>
              <w:framePr w:w="15631" w:wrap="notBeside" w:vAnchor="text" w:hAnchor="text" w:xAlign="center" w:y="1"/>
              <w:jc w:val="center"/>
              <w:rPr>
                <w:rFonts w:ascii="Times New Roman" w:hAnsi="Times New Roman" w:cs="Times New Roman"/>
              </w:rPr>
            </w:pPr>
            <w:r w:rsidRPr="002A548A">
              <w:rPr>
                <w:rFonts w:ascii="Times New Roman" w:hAnsi="Times New Roman" w:cs="Times New Roman"/>
              </w:rPr>
              <w:t>Управление</w:t>
            </w:r>
          </w:p>
          <w:p w:rsidR="00E823BA" w:rsidRDefault="00E823BA" w:rsidP="001210E5">
            <w:pPr>
              <w:pStyle w:val="11"/>
              <w:framePr w:w="15631" w:wrap="notBeside" w:vAnchor="text" w:hAnchor="text" w:xAlign="center" w:y="1"/>
              <w:shd w:val="clear" w:color="auto" w:fill="auto"/>
              <w:spacing w:before="0" w:after="0" w:line="240" w:lineRule="auto"/>
              <w:ind w:left="140"/>
              <w:jc w:val="center"/>
            </w:pPr>
            <w:r w:rsidRPr="002A548A">
              <w:rPr>
                <w:sz w:val="24"/>
                <w:szCs w:val="24"/>
              </w:rPr>
              <w:t>образования Вытего</w:t>
            </w:r>
            <w:r w:rsidRPr="002A548A">
              <w:rPr>
                <w:sz w:val="24"/>
                <w:szCs w:val="24"/>
              </w:rPr>
              <w:t>р</w:t>
            </w:r>
            <w:r w:rsidRPr="002A548A">
              <w:rPr>
                <w:sz w:val="24"/>
                <w:szCs w:val="24"/>
              </w:rPr>
              <w:t>ского муниципальн</w:t>
            </w:r>
            <w:r w:rsidRPr="002A548A">
              <w:rPr>
                <w:sz w:val="24"/>
                <w:szCs w:val="24"/>
              </w:rPr>
              <w:t>о</w:t>
            </w:r>
            <w:r w:rsidRPr="002A548A">
              <w:rPr>
                <w:sz w:val="24"/>
                <w:szCs w:val="24"/>
              </w:rPr>
              <w:t>го района</w:t>
            </w:r>
          </w:p>
        </w:tc>
        <w:tc>
          <w:tcPr>
            <w:tcW w:w="1877"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400"/>
              <w:rPr>
                <w:rStyle w:val="12pt"/>
              </w:rPr>
            </w:pPr>
            <w:r>
              <w:rPr>
                <w:rStyle w:val="12pt"/>
              </w:rPr>
              <w:t xml:space="preserve">2015-2018 </w:t>
            </w:r>
          </w:p>
          <w:p w:rsidR="00E823BA" w:rsidRDefault="00E823BA" w:rsidP="001210E5">
            <w:pPr>
              <w:pStyle w:val="11"/>
              <w:framePr w:w="15631" w:wrap="notBeside" w:vAnchor="text" w:hAnchor="text" w:xAlign="center" w:y="1"/>
              <w:shd w:val="clear" w:color="auto" w:fill="auto"/>
              <w:spacing w:before="0" w:after="0" w:line="240" w:lineRule="auto"/>
              <w:ind w:left="400"/>
            </w:pPr>
            <w:r>
              <w:rPr>
                <w:rStyle w:val="12pt"/>
              </w:rPr>
              <w:t>г</w:t>
            </w:r>
            <w:r>
              <w:rPr>
                <w:rStyle w:val="12pt"/>
              </w:rPr>
              <w:t>о</w:t>
            </w:r>
            <w:r>
              <w:rPr>
                <w:rStyle w:val="12pt"/>
              </w:rPr>
              <w:t>ды</w:t>
            </w:r>
          </w:p>
        </w:tc>
        <w:tc>
          <w:tcPr>
            <w:tcW w:w="2896"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охват детей 5-18 лет пр</w:t>
            </w:r>
            <w:r>
              <w:rPr>
                <w:rStyle w:val="12pt"/>
              </w:rPr>
              <w:t>о</w:t>
            </w:r>
            <w:r>
              <w:rPr>
                <w:rStyle w:val="12pt"/>
              </w:rPr>
              <w:t>граммами допол</w:t>
            </w:r>
            <w:r>
              <w:rPr>
                <w:rStyle w:val="12pt"/>
              </w:rPr>
              <w:softHyphen/>
              <w:t>нительного образ</w:t>
            </w:r>
            <w:r>
              <w:rPr>
                <w:rStyle w:val="12pt"/>
              </w:rPr>
              <w:t>о</w:t>
            </w:r>
            <w:r>
              <w:rPr>
                <w:rStyle w:val="12pt"/>
              </w:rPr>
              <w:t>ва</w:t>
            </w:r>
            <w:r>
              <w:rPr>
                <w:rStyle w:val="12pt"/>
              </w:rPr>
              <w:softHyphen/>
              <w:t>ния</w:t>
            </w:r>
          </w:p>
        </w:tc>
      </w:tr>
      <w:tr w:rsidR="00E823BA" w:rsidTr="001210E5">
        <w:trPr>
          <w:trHeight w:hRule="exact" w:val="885"/>
          <w:jc w:val="center"/>
        </w:trPr>
        <w:tc>
          <w:tcPr>
            <w:tcW w:w="695" w:type="dxa"/>
            <w:tcBorders>
              <w:top w:val="single" w:sz="4" w:space="0" w:color="auto"/>
              <w:left w:val="single" w:sz="4" w:space="0" w:color="auto"/>
            </w:tcBorders>
            <w:shd w:val="clear" w:color="auto" w:fill="FFFFFF"/>
          </w:tcPr>
          <w:p w:rsidR="00E823BA" w:rsidRPr="00FE4321" w:rsidRDefault="00E823BA" w:rsidP="001210E5">
            <w:pPr>
              <w:pStyle w:val="11"/>
              <w:framePr w:w="15631" w:wrap="notBeside" w:vAnchor="text" w:hAnchor="text" w:xAlign="center" w:y="1"/>
              <w:shd w:val="clear" w:color="auto" w:fill="auto"/>
              <w:spacing w:before="0" w:after="0" w:line="240" w:lineRule="auto"/>
              <w:ind w:left="240"/>
              <w:rPr>
                <w:b/>
              </w:rPr>
            </w:pPr>
            <w:r w:rsidRPr="00FE4321">
              <w:rPr>
                <w:rStyle w:val="12pt"/>
                <w:b/>
              </w:rPr>
              <w:t>4.</w:t>
            </w:r>
          </w:p>
        </w:tc>
        <w:tc>
          <w:tcPr>
            <w:tcW w:w="6638" w:type="dxa"/>
            <w:tcBorders>
              <w:top w:val="single" w:sz="4" w:space="0" w:color="auto"/>
              <w:left w:val="single" w:sz="4" w:space="0" w:color="auto"/>
            </w:tcBorders>
            <w:shd w:val="clear" w:color="auto" w:fill="FFFFFF"/>
          </w:tcPr>
          <w:p w:rsidR="00E823BA" w:rsidRPr="00FE4321" w:rsidRDefault="00E823BA" w:rsidP="001210E5">
            <w:pPr>
              <w:pStyle w:val="11"/>
              <w:framePr w:w="15631" w:wrap="notBeside" w:vAnchor="text" w:hAnchor="text" w:xAlign="center" w:y="1"/>
              <w:shd w:val="clear" w:color="auto" w:fill="auto"/>
              <w:spacing w:before="0" w:after="0" w:line="240" w:lineRule="auto"/>
              <w:ind w:left="100"/>
              <w:rPr>
                <w:b/>
              </w:rPr>
            </w:pPr>
            <w:r w:rsidRPr="00FE4321">
              <w:rPr>
                <w:rStyle w:val="12pt"/>
                <w:b/>
              </w:rPr>
              <w:t>Создание условий для использования ресурсов негосудар</w:t>
            </w:r>
            <w:r w:rsidRPr="00FE4321">
              <w:rPr>
                <w:rStyle w:val="12pt"/>
                <w:b/>
              </w:rPr>
              <w:softHyphen/>
              <w:t>ственного сектора в предоставлении услуг дополнитель</w:t>
            </w:r>
            <w:r w:rsidRPr="00FE4321">
              <w:rPr>
                <w:rStyle w:val="12pt"/>
                <w:b/>
              </w:rPr>
              <w:softHyphen/>
              <w:t>ного образования детей</w:t>
            </w:r>
          </w:p>
        </w:tc>
        <w:tc>
          <w:tcPr>
            <w:tcW w:w="2574" w:type="dxa"/>
            <w:tcBorders>
              <w:top w:val="single" w:sz="4" w:space="0" w:color="auto"/>
              <w:left w:val="single" w:sz="4" w:space="0" w:color="auto"/>
            </w:tcBorders>
            <w:shd w:val="clear" w:color="auto" w:fill="FFFFFF"/>
          </w:tcPr>
          <w:p w:rsidR="00E823BA" w:rsidRDefault="00E823BA" w:rsidP="001210E5">
            <w:pPr>
              <w:framePr w:w="15631" w:wrap="notBeside" w:vAnchor="text" w:hAnchor="text" w:xAlign="center" w:y="1"/>
              <w:jc w:val="center"/>
              <w:rPr>
                <w:sz w:val="10"/>
                <w:szCs w:val="10"/>
              </w:rPr>
            </w:pPr>
          </w:p>
        </w:tc>
        <w:tc>
          <w:tcPr>
            <w:tcW w:w="1877" w:type="dxa"/>
            <w:tcBorders>
              <w:top w:val="single" w:sz="4" w:space="0" w:color="auto"/>
              <w:left w:val="single" w:sz="4" w:space="0" w:color="auto"/>
            </w:tcBorders>
            <w:shd w:val="clear" w:color="auto" w:fill="FFFFFF"/>
          </w:tcPr>
          <w:p w:rsidR="00E823BA" w:rsidRDefault="00E823BA" w:rsidP="001210E5">
            <w:pPr>
              <w:framePr w:w="15631" w:wrap="notBeside" w:vAnchor="text" w:hAnchor="text" w:xAlign="center" w:y="1"/>
              <w:rPr>
                <w:sz w:val="10"/>
                <w:szCs w:val="10"/>
              </w:rPr>
            </w:pPr>
          </w:p>
        </w:tc>
        <w:tc>
          <w:tcPr>
            <w:tcW w:w="2896" w:type="dxa"/>
            <w:tcBorders>
              <w:top w:val="single" w:sz="4" w:space="0" w:color="auto"/>
              <w:left w:val="single" w:sz="4" w:space="0" w:color="auto"/>
              <w:right w:val="single" w:sz="4" w:space="0" w:color="auto"/>
            </w:tcBorders>
            <w:shd w:val="clear" w:color="auto" w:fill="FFFFFF"/>
          </w:tcPr>
          <w:p w:rsidR="00E823BA" w:rsidRDefault="00E823BA" w:rsidP="001210E5">
            <w:pPr>
              <w:framePr w:w="15631" w:wrap="notBeside" w:vAnchor="text" w:hAnchor="text" w:xAlign="center" w:y="1"/>
              <w:rPr>
                <w:sz w:val="10"/>
                <w:szCs w:val="10"/>
              </w:rPr>
            </w:pPr>
          </w:p>
        </w:tc>
      </w:tr>
      <w:tr w:rsidR="00E823BA" w:rsidTr="001210E5">
        <w:trPr>
          <w:trHeight w:hRule="exact" w:val="1089"/>
          <w:jc w:val="center"/>
        </w:trPr>
        <w:tc>
          <w:tcPr>
            <w:tcW w:w="695"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240"/>
            </w:pPr>
            <w:r>
              <w:rPr>
                <w:rStyle w:val="12pt"/>
              </w:rPr>
              <w:t>4.1</w:t>
            </w:r>
          </w:p>
        </w:tc>
        <w:tc>
          <w:tcPr>
            <w:tcW w:w="6638"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100"/>
            </w:pPr>
            <w:r>
              <w:rPr>
                <w:rStyle w:val="12pt"/>
              </w:rPr>
              <w:t>Разработка и принятие нормативных актов в соответствии с компетенцией органов мест</w:t>
            </w:r>
            <w:r>
              <w:rPr>
                <w:rStyle w:val="12pt"/>
              </w:rPr>
              <w:softHyphen/>
              <w:t>ного самоуправления по вопросам предоставления дополнительного образования детей</w:t>
            </w:r>
          </w:p>
        </w:tc>
        <w:tc>
          <w:tcPr>
            <w:tcW w:w="2574" w:type="dxa"/>
            <w:vMerge w:val="restart"/>
            <w:tcBorders>
              <w:top w:val="single" w:sz="4" w:space="0" w:color="auto"/>
              <w:left w:val="single" w:sz="4" w:space="0" w:color="auto"/>
            </w:tcBorders>
            <w:shd w:val="clear" w:color="auto" w:fill="FFFFFF"/>
          </w:tcPr>
          <w:p w:rsidR="00E823BA" w:rsidRPr="009A1BB2" w:rsidRDefault="00E823BA" w:rsidP="001210E5">
            <w:pPr>
              <w:framePr w:w="15631" w:wrap="notBeside" w:vAnchor="text" w:hAnchor="text" w:xAlign="center" w:y="1"/>
              <w:jc w:val="center"/>
              <w:rPr>
                <w:rFonts w:ascii="Times New Roman" w:hAnsi="Times New Roman" w:cs="Times New Roman"/>
              </w:rPr>
            </w:pPr>
            <w:r w:rsidRPr="009A1BB2">
              <w:rPr>
                <w:rFonts w:ascii="Times New Roman" w:hAnsi="Times New Roman" w:cs="Times New Roman"/>
              </w:rPr>
              <w:t>Управление</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9A1BB2">
              <w:rPr>
                <w:sz w:val="24"/>
                <w:szCs w:val="24"/>
              </w:rPr>
              <w:t xml:space="preserve">образования </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9A1BB2">
              <w:rPr>
                <w:sz w:val="24"/>
                <w:szCs w:val="24"/>
              </w:rPr>
              <w:t xml:space="preserve">Вытегорского </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9A1BB2">
              <w:rPr>
                <w:sz w:val="24"/>
                <w:szCs w:val="24"/>
              </w:rPr>
              <w:t>муниципальн</w:t>
            </w:r>
            <w:r w:rsidRPr="009A1BB2">
              <w:rPr>
                <w:sz w:val="24"/>
                <w:szCs w:val="24"/>
              </w:rPr>
              <w:t>о</w:t>
            </w:r>
            <w:r w:rsidRPr="009A1BB2">
              <w:rPr>
                <w:sz w:val="24"/>
                <w:szCs w:val="24"/>
              </w:rPr>
              <w:t xml:space="preserve">го </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9A1BB2">
              <w:rPr>
                <w:sz w:val="24"/>
                <w:szCs w:val="24"/>
              </w:rPr>
              <w:t>района</w:t>
            </w:r>
          </w:p>
          <w:p w:rsidR="00E823BA" w:rsidRDefault="00E823BA" w:rsidP="001210E5">
            <w:pPr>
              <w:pStyle w:val="11"/>
              <w:framePr w:w="15631" w:wrap="notBeside" w:vAnchor="text" w:hAnchor="text" w:xAlign="center" w:y="1"/>
              <w:shd w:val="clear" w:color="auto" w:fill="auto"/>
              <w:spacing w:before="0" w:after="0" w:line="240" w:lineRule="auto"/>
              <w:jc w:val="center"/>
            </w:pPr>
            <w:r>
              <w:rPr>
                <w:sz w:val="24"/>
                <w:szCs w:val="24"/>
              </w:rPr>
              <w:t>Финансовое управление Вытегорского муниц</w:t>
            </w:r>
            <w:r>
              <w:rPr>
                <w:sz w:val="24"/>
                <w:szCs w:val="24"/>
              </w:rPr>
              <w:t>и</w:t>
            </w:r>
            <w:r>
              <w:rPr>
                <w:sz w:val="24"/>
                <w:szCs w:val="24"/>
              </w:rPr>
              <w:t>пального района</w:t>
            </w:r>
          </w:p>
        </w:tc>
        <w:tc>
          <w:tcPr>
            <w:tcW w:w="1877" w:type="dxa"/>
            <w:vMerge w:val="restart"/>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2013-2018 годы</w:t>
            </w:r>
          </w:p>
        </w:tc>
        <w:tc>
          <w:tcPr>
            <w:tcW w:w="2896" w:type="dxa"/>
            <w:vMerge w:val="restart"/>
            <w:tcBorders>
              <w:top w:val="single" w:sz="4" w:space="0" w:color="auto"/>
              <w:left w:val="single" w:sz="4" w:space="0" w:color="auto"/>
              <w:righ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охват детей 5-18 лет пр</w:t>
            </w:r>
            <w:r>
              <w:rPr>
                <w:rStyle w:val="12pt"/>
              </w:rPr>
              <w:t>о</w:t>
            </w:r>
            <w:r>
              <w:rPr>
                <w:rStyle w:val="12pt"/>
              </w:rPr>
              <w:t>граммами допол</w:t>
            </w:r>
            <w:r>
              <w:rPr>
                <w:rStyle w:val="12pt"/>
              </w:rPr>
              <w:softHyphen/>
              <w:t>нительного образ</w:t>
            </w:r>
            <w:r>
              <w:rPr>
                <w:rStyle w:val="12pt"/>
              </w:rPr>
              <w:t>о</w:t>
            </w:r>
            <w:r>
              <w:rPr>
                <w:rStyle w:val="12pt"/>
              </w:rPr>
              <w:t>ва</w:t>
            </w:r>
            <w:r>
              <w:rPr>
                <w:rStyle w:val="12pt"/>
              </w:rPr>
              <w:softHyphen/>
              <w:t>ния</w:t>
            </w:r>
          </w:p>
        </w:tc>
      </w:tr>
      <w:tr w:rsidR="00E823BA" w:rsidTr="001210E5">
        <w:trPr>
          <w:trHeight w:hRule="exact" w:val="1130"/>
          <w:jc w:val="center"/>
        </w:trPr>
        <w:tc>
          <w:tcPr>
            <w:tcW w:w="695"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240"/>
            </w:pPr>
            <w:r>
              <w:rPr>
                <w:rStyle w:val="12pt"/>
              </w:rPr>
              <w:t>4.2.</w:t>
            </w:r>
          </w:p>
        </w:tc>
        <w:tc>
          <w:tcPr>
            <w:tcW w:w="6638"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100"/>
            </w:pPr>
            <w:r>
              <w:rPr>
                <w:rStyle w:val="12pt"/>
              </w:rPr>
              <w:t>Разработка, апробация и внедрение моделей использования р</w:t>
            </w:r>
            <w:r>
              <w:rPr>
                <w:rStyle w:val="12pt"/>
              </w:rPr>
              <w:t>е</w:t>
            </w:r>
            <w:r>
              <w:rPr>
                <w:rStyle w:val="12pt"/>
              </w:rPr>
              <w:t>сурсов негосударственного сектора и механизмов государ</w:t>
            </w:r>
            <w:r>
              <w:rPr>
                <w:rStyle w:val="12pt"/>
              </w:rPr>
              <w:softHyphen/>
              <w:t>ственно-частного партнерства в предоставлении услуг допол</w:t>
            </w:r>
            <w:r>
              <w:rPr>
                <w:rStyle w:val="12pt"/>
              </w:rPr>
              <w:softHyphen/>
              <w:t>нительного образования</w:t>
            </w:r>
          </w:p>
        </w:tc>
        <w:tc>
          <w:tcPr>
            <w:tcW w:w="2574" w:type="dxa"/>
            <w:vMerge/>
            <w:tcBorders>
              <w:left w:val="single" w:sz="4" w:space="0" w:color="auto"/>
            </w:tcBorders>
            <w:shd w:val="clear" w:color="auto" w:fill="FFFFFF"/>
          </w:tcPr>
          <w:p w:rsidR="00E823BA" w:rsidRDefault="00E823BA" w:rsidP="001210E5">
            <w:pPr>
              <w:framePr w:w="15631" w:wrap="notBeside" w:vAnchor="text" w:hAnchor="text" w:xAlign="center" w:y="1"/>
            </w:pPr>
          </w:p>
        </w:tc>
        <w:tc>
          <w:tcPr>
            <w:tcW w:w="1877" w:type="dxa"/>
            <w:vMerge/>
            <w:tcBorders>
              <w:left w:val="single" w:sz="4" w:space="0" w:color="auto"/>
            </w:tcBorders>
            <w:shd w:val="clear" w:color="auto" w:fill="FFFFFF"/>
          </w:tcPr>
          <w:p w:rsidR="00E823BA" w:rsidRDefault="00E823BA" w:rsidP="001210E5">
            <w:pPr>
              <w:framePr w:w="15631" w:wrap="notBeside" w:vAnchor="text" w:hAnchor="text" w:xAlign="center" w:y="1"/>
            </w:pPr>
          </w:p>
        </w:tc>
        <w:tc>
          <w:tcPr>
            <w:tcW w:w="2896" w:type="dxa"/>
            <w:vMerge/>
            <w:tcBorders>
              <w:left w:val="single" w:sz="4" w:space="0" w:color="auto"/>
              <w:right w:val="single" w:sz="4" w:space="0" w:color="auto"/>
            </w:tcBorders>
            <w:shd w:val="clear" w:color="auto" w:fill="FFFFFF"/>
          </w:tcPr>
          <w:p w:rsidR="00E823BA" w:rsidRDefault="00E823BA" w:rsidP="001210E5">
            <w:pPr>
              <w:framePr w:w="15631" w:wrap="notBeside" w:vAnchor="text" w:hAnchor="text" w:xAlign="center" w:y="1"/>
            </w:pPr>
          </w:p>
        </w:tc>
      </w:tr>
      <w:tr w:rsidR="00E823BA" w:rsidTr="001210E5">
        <w:trPr>
          <w:trHeight w:hRule="exact" w:val="686"/>
          <w:jc w:val="center"/>
        </w:trPr>
        <w:tc>
          <w:tcPr>
            <w:tcW w:w="695" w:type="dxa"/>
            <w:tcBorders>
              <w:top w:val="single" w:sz="4" w:space="0" w:color="auto"/>
              <w:left w:val="single" w:sz="4" w:space="0" w:color="auto"/>
            </w:tcBorders>
            <w:shd w:val="clear" w:color="auto" w:fill="FFFFFF"/>
          </w:tcPr>
          <w:p w:rsidR="00E823BA" w:rsidRPr="00AC24CB" w:rsidRDefault="00E823BA" w:rsidP="001210E5">
            <w:pPr>
              <w:pStyle w:val="11"/>
              <w:framePr w:w="15631" w:wrap="notBeside" w:vAnchor="text" w:hAnchor="text" w:xAlign="center" w:y="1"/>
              <w:shd w:val="clear" w:color="auto" w:fill="auto"/>
              <w:spacing w:before="0" w:after="0" w:line="240" w:lineRule="auto"/>
              <w:ind w:left="240"/>
              <w:rPr>
                <w:b/>
              </w:rPr>
            </w:pPr>
            <w:r w:rsidRPr="00AC24CB">
              <w:rPr>
                <w:rStyle w:val="12pt"/>
                <w:b/>
              </w:rPr>
              <w:t>5.</w:t>
            </w:r>
          </w:p>
        </w:tc>
        <w:tc>
          <w:tcPr>
            <w:tcW w:w="6638" w:type="dxa"/>
            <w:tcBorders>
              <w:top w:val="single" w:sz="4" w:space="0" w:color="auto"/>
              <w:left w:val="single" w:sz="4" w:space="0" w:color="auto"/>
            </w:tcBorders>
            <w:shd w:val="clear" w:color="auto" w:fill="FFFFFF"/>
          </w:tcPr>
          <w:p w:rsidR="00E823BA" w:rsidRPr="00AC24CB" w:rsidRDefault="00E823BA" w:rsidP="001210E5">
            <w:pPr>
              <w:pStyle w:val="11"/>
              <w:framePr w:w="15631" w:wrap="notBeside" w:vAnchor="text" w:hAnchor="text" w:xAlign="center" w:y="1"/>
              <w:shd w:val="clear" w:color="auto" w:fill="auto"/>
              <w:spacing w:before="0" w:after="0" w:line="240" w:lineRule="auto"/>
              <w:ind w:left="100"/>
              <w:rPr>
                <w:b/>
              </w:rPr>
            </w:pPr>
            <w:r w:rsidRPr="00AC24CB">
              <w:rPr>
                <w:rStyle w:val="12pt"/>
                <w:b/>
              </w:rPr>
              <w:t>Разработка и внедрение системы оценки качества допол</w:t>
            </w:r>
            <w:r w:rsidRPr="00AC24CB">
              <w:rPr>
                <w:rStyle w:val="12pt"/>
                <w:b/>
              </w:rPr>
              <w:softHyphen/>
              <w:t>нительного образования детей</w:t>
            </w:r>
          </w:p>
        </w:tc>
        <w:tc>
          <w:tcPr>
            <w:tcW w:w="2574" w:type="dxa"/>
            <w:tcBorders>
              <w:top w:val="single" w:sz="4" w:space="0" w:color="auto"/>
              <w:left w:val="single" w:sz="4" w:space="0" w:color="auto"/>
            </w:tcBorders>
            <w:shd w:val="clear" w:color="auto" w:fill="FFFFFF"/>
          </w:tcPr>
          <w:p w:rsidR="00E823BA" w:rsidRDefault="00E823BA" w:rsidP="001210E5">
            <w:pPr>
              <w:framePr w:w="15631" w:wrap="notBeside" w:vAnchor="text" w:hAnchor="text" w:xAlign="center" w:y="1"/>
              <w:jc w:val="center"/>
              <w:rPr>
                <w:sz w:val="10"/>
                <w:szCs w:val="10"/>
              </w:rPr>
            </w:pPr>
          </w:p>
        </w:tc>
        <w:tc>
          <w:tcPr>
            <w:tcW w:w="1877" w:type="dxa"/>
            <w:tcBorders>
              <w:top w:val="single" w:sz="4" w:space="0" w:color="auto"/>
              <w:left w:val="single" w:sz="4" w:space="0" w:color="auto"/>
            </w:tcBorders>
            <w:shd w:val="clear" w:color="auto" w:fill="FFFFFF"/>
          </w:tcPr>
          <w:p w:rsidR="00E823BA" w:rsidRDefault="00E823BA" w:rsidP="001210E5">
            <w:pPr>
              <w:framePr w:w="15631" w:wrap="notBeside" w:vAnchor="text" w:hAnchor="text" w:xAlign="center" w:y="1"/>
              <w:rPr>
                <w:sz w:val="10"/>
                <w:szCs w:val="10"/>
              </w:rPr>
            </w:pPr>
          </w:p>
        </w:tc>
        <w:tc>
          <w:tcPr>
            <w:tcW w:w="2896" w:type="dxa"/>
            <w:tcBorders>
              <w:top w:val="single" w:sz="4" w:space="0" w:color="auto"/>
              <w:left w:val="single" w:sz="4" w:space="0" w:color="auto"/>
              <w:right w:val="single" w:sz="4" w:space="0" w:color="auto"/>
            </w:tcBorders>
            <w:shd w:val="clear" w:color="auto" w:fill="FFFFFF"/>
          </w:tcPr>
          <w:p w:rsidR="00E823BA" w:rsidRDefault="00E823BA" w:rsidP="001210E5">
            <w:pPr>
              <w:framePr w:w="15631" w:wrap="notBeside" w:vAnchor="text" w:hAnchor="text" w:xAlign="center" w:y="1"/>
              <w:rPr>
                <w:sz w:val="10"/>
                <w:szCs w:val="10"/>
              </w:rPr>
            </w:pPr>
          </w:p>
        </w:tc>
      </w:tr>
      <w:tr w:rsidR="00E823BA" w:rsidTr="001210E5">
        <w:trPr>
          <w:trHeight w:hRule="exact" w:val="4699"/>
          <w:jc w:val="center"/>
        </w:trPr>
        <w:tc>
          <w:tcPr>
            <w:tcW w:w="695"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240"/>
            </w:pPr>
            <w:r>
              <w:rPr>
                <w:rStyle w:val="12pt"/>
              </w:rPr>
              <w:t>5.1.</w:t>
            </w:r>
          </w:p>
        </w:tc>
        <w:tc>
          <w:tcPr>
            <w:tcW w:w="663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100"/>
            </w:pPr>
            <w:r>
              <w:rPr>
                <w:rStyle w:val="12pt"/>
              </w:rPr>
              <w:t>Разработка и внедрение показателей эффективно</w:t>
            </w:r>
            <w:r>
              <w:rPr>
                <w:rStyle w:val="12pt"/>
              </w:rPr>
              <w:softHyphen/>
              <w:t>сти деятел</w:t>
            </w:r>
            <w:r>
              <w:rPr>
                <w:rStyle w:val="12pt"/>
              </w:rPr>
              <w:t>ь</w:t>
            </w:r>
            <w:r>
              <w:rPr>
                <w:rStyle w:val="12pt"/>
              </w:rPr>
              <w:t>ности подведомственных государственных (муни</w:t>
            </w:r>
            <w:r>
              <w:rPr>
                <w:rStyle w:val="12pt"/>
              </w:rPr>
              <w:softHyphen/>
              <w:t>ципальных) организаций дополнительного образования детей, их руков</w:t>
            </w:r>
            <w:r>
              <w:rPr>
                <w:rStyle w:val="12pt"/>
              </w:rPr>
              <w:t>о</w:t>
            </w:r>
            <w:r>
              <w:rPr>
                <w:rStyle w:val="12pt"/>
              </w:rPr>
              <w:t>дителей и основных категорий работников, в том числе в связи с использованием для дифференциации зара</w:t>
            </w:r>
            <w:r>
              <w:rPr>
                <w:rStyle w:val="12pt"/>
              </w:rPr>
              <w:softHyphen/>
              <w:t>ботной платы п</w:t>
            </w:r>
            <w:r>
              <w:rPr>
                <w:rStyle w:val="12pt"/>
              </w:rPr>
              <w:t>е</w:t>
            </w:r>
            <w:r>
              <w:rPr>
                <w:rStyle w:val="12pt"/>
              </w:rPr>
              <w:t>дагогических работников</w:t>
            </w:r>
          </w:p>
        </w:tc>
        <w:tc>
          <w:tcPr>
            <w:tcW w:w="2574" w:type="dxa"/>
            <w:tcBorders>
              <w:top w:val="single" w:sz="4" w:space="0" w:color="auto"/>
              <w:left w:val="single" w:sz="4" w:space="0" w:color="auto"/>
              <w:bottom w:val="single" w:sz="4" w:space="0" w:color="auto"/>
            </w:tcBorders>
            <w:shd w:val="clear" w:color="auto" w:fill="FFFFFF"/>
          </w:tcPr>
          <w:p w:rsidR="00E823BA" w:rsidRPr="002A548A" w:rsidRDefault="00E823BA" w:rsidP="001210E5">
            <w:pPr>
              <w:framePr w:w="15631" w:wrap="notBeside" w:vAnchor="text" w:hAnchor="text" w:xAlign="center" w:y="1"/>
              <w:jc w:val="center"/>
              <w:rPr>
                <w:rFonts w:ascii="Times New Roman" w:hAnsi="Times New Roman" w:cs="Times New Roman"/>
              </w:rPr>
            </w:pPr>
            <w:r w:rsidRPr="002A548A">
              <w:rPr>
                <w:rFonts w:ascii="Times New Roman" w:hAnsi="Times New Roman" w:cs="Times New Roman"/>
              </w:rPr>
              <w:t>Управление</w:t>
            </w:r>
          </w:p>
          <w:p w:rsidR="00E823BA" w:rsidRDefault="00E823BA" w:rsidP="001210E5">
            <w:pPr>
              <w:pStyle w:val="11"/>
              <w:framePr w:w="15631" w:wrap="notBeside" w:vAnchor="text" w:hAnchor="text" w:xAlign="center" w:y="1"/>
              <w:shd w:val="clear" w:color="auto" w:fill="auto"/>
              <w:spacing w:before="0" w:after="0" w:line="240" w:lineRule="auto"/>
              <w:jc w:val="center"/>
            </w:pPr>
            <w:r w:rsidRPr="002A548A">
              <w:rPr>
                <w:sz w:val="24"/>
                <w:szCs w:val="24"/>
              </w:rPr>
              <w:t>образования Вытего</w:t>
            </w:r>
            <w:r w:rsidRPr="002A548A">
              <w:rPr>
                <w:sz w:val="24"/>
                <w:szCs w:val="24"/>
              </w:rPr>
              <w:t>р</w:t>
            </w:r>
            <w:r w:rsidRPr="002A548A">
              <w:rPr>
                <w:sz w:val="24"/>
                <w:szCs w:val="24"/>
              </w:rPr>
              <w:t>ского муниципальн</w:t>
            </w:r>
            <w:r w:rsidRPr="002A548A">
              <w:rPr>
                <w:sz w:val="24"/>
                <w:szCs w:val="24"/>
              </w:rPr>
              <w:t>о</w:t>
            </w:r>
            <w:r w:rsidRPr="002A548A">
              <w:rPr>
                <w:sz w:val="24"/>
                <w:szCs w:val="24"/>
              </w:rPr>
              <w:t>го района</w:t>
            </w:r>
          </w:p>
        </w:tc>
        <w:tc>
          <w:tcPr>
            <w:tcW w:w="1877"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2013-2015 годы</w:t>
            </w:r>
          </w:p>
        </w:tc>
        <w:tc>
          <w:tcPr>
            <w:tcW w:w="2896" w:type="dxa"/>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200"/>
            </w:pPr>
            <w:r w:rsidRPr="00213892">
              <w:rPr>
                <w:sz w:val="24"/>
                <w:szCs w:val="24"/>
              </w:rPr>
              <w:t>Удельный вес/чис</w:t>
            </w:r>
            <w:r>
              <w:rPr>
                <w:sz w:val="24"/>
                <w:szCs w:val="24"/>
              </w:rPr>
              <w:t>л</w:t>
            </w:r>
            <w:r w:rsidRPr="00213892">
              <w:rPr>
                <w:sz w:val="24"/>
                <w:szCs w:val="24"/>
              </w:rPr>
              <w:t>о муниципальных организ</w:t>
            </w:r>
            <w:r w:rsidRPr="00213892">
              <w:rPr>
                <w:sz w:val="24"/>
                <w:szCs w:val="24"/>
              </w:rPr>
              <w:t>а</w:t>
            </w:r>
            <w:r w:rsidRPr="00213892">
              <w:rPr>
                <w:sz w:val="24"/>
                <w:szCs w:val="24"/>
              </w:rPr>
              <w:t>ций дополнительного о</w:t>
            </w:r>
            <w:r w:rsidRPr="00213892">
              <w:rPr>
                <w:sz w:val="24"/>
                <w:szCs w:val="24"/>
              </w:rPr>
              <w:t>б</w:t>
            </w:r>
            <w:r w:rsidRPr="00213892">
              <w:rPr>
                <w:sz w:val="24"/>
                <w:szCs w:val="24"/>
              </w:rPr>
              <w:t xml:space="preserve">разования детей, </w:t>
            </w:r>
            <w:r>
              <w:rPr>
                <w:rStyle w:val="12pt"/>
              </w:rPr>
              <w:t>в ко</w:t>
            </w:r>
            <w:r>
              <w:rPr>
                <w:rStyle w:val="12pt"/>
              </w:rPr>
              <w:softHyphen/>
              <w:t>торых оценка де</w:t>
            </w:r>
            <w:r>
              <w:rPr>
                <w:rStyle w:val="12pt"/>
              </w:rPr>
              <w:t>я</w:t>
            </w:r>
            <w:r>
              <w:rPr>
                <w:rStyle w:val="12pt"/>
              </w:rPr>
              <w:t>тель</w:t>
            </w:r>
            <w:r>
              <w:rPr>
                <w:rStyle w:val="12pt"/>
              </w:rPr>
              <w:softHyphen/>
              <w:t>ности организаций до</w:t>
            </w:r>
            <w:r>
              <w:rPr>
                <w:rStyle w:val="12pt"/>
              </w:rPr>
              <w:softHyphen/>
              <w:t>полнительного о</w:t>
            </w:r>
            <w:r>
              <w:rPr>
                <w:rStyle w:val="12pt"/>
              </w:rPr>
              <w:t>б</w:t>
            </w:r>
            <w:r>
              <w:rPr>
                <w:rStyle w:val="12pt"/>
              </w:rPr>
              <w:t>разо</w:t>
            </w:r>
            <w:r>
              <w:rPr>
                <w:rStyle w:val="12pt"/>
              </w:rPr>
              <w:softHyphen/>
              <w:t>вания детей, их руко</w:t>
            </w:r>
            <w:r>
              <w:rPr>
                <w:rStyle w:val="12pt"/>
              </w:rPr>
              <w:softHyphen/>
              <w:t>водителей и основных категорий работников осуществляется на ос</w:t>
            </w:r>
            <w:r>
              <w:rPr>
                <w:rStyle w:val="12pt"/>
              </w:rPr>
              <w:softHyphen/>
              <w:t>новании показателей эффе</w:t>
            </w:r>
            <w:r>
              <w:rPr>
                <w:rStyle w:val="12pt"/>
              </w:rPr>
              <w:t>к</w:t>
            </w:r>
            <w:r>
              <w:rPr>
                <w:rStyle w:val="12pt"/>
              </w:rPr>
              <w:t>тивности дея</w:t>
            </w:r>
            <w:r>
              <w:rPr>
                <w:rStyle w:val="12pt"/>
              </w:rPr>
              <w:softHyphen/>
              <w:t>тельности организаций дополнительного о</w:t>
            </w:r>
            <w:r>
              <w:rPr>
                <w:rStyle w:val="12pt"/>
              </w:rPr>
              <w:t>б</w:t>
            </w:r>
            <w:r>
              <w:rPr>
                <w:rStyle w:val="12pt"/>
              </w:rPr>
              <w:t>ра</w:t>
            </w:r>
            <w:r>
              <w:rPr>
                <w:rStyle w:val="12pt"/>
              </w:rPr>
              <w:softHyphen/>
              <w:t xml:space="preserve">зования детей </w:t>
            </w:r>
          </w:p>
        </w:tc>
      </w:tr>
    </w:tbl>
    <w:p w:rsidR="00E823BA" w:rsidRDefault="00E823BA" w:rsidP="00E823BA">
      <w:pPr>
        <w:rPr>
          <w:sz w:val="2"/>
          <w:szCs w:val="2"/>
        </w:rPr>
      </w:pPr>
    </w:p>
    <w:tbl>
      <w:tblPr>
        <w:tblOverlap w:val="never"/>
        <w:tblW w:w="0" w:type="auto"/>
        <w:jc w:val="center"/>
        <w:tblLayout w:type="fixed"/>
        <w:tblCellMar>
          <w:left w:w="10" w:type="dxa"/>
          <w:right w:w="10" w:type="dxa"/>
        </w:tblCellMar>
        <w:tblLook w:val="04A0"/>
      </w:tblPr>
      <w:tblGrid>
        <w:gridCol w:w="691"/>
        <w:gridCol w:w="6642"/>
        <w:gridCol w:w="2696"/>
        <w:gridCol w:w="1982"/>
        <w:gridCol w:w="2729"/>
      </w:tblGrid>
      <w:tr w:rsidR="00E823BA" w:rsidTr="001210E5">
        <w:trPr>
          <w:trHeight w:hRule="exact" w:val="288"/>
          <w:jc w:val="center"/>
        </w:trPr>
        <w:tc>
          <w:tcPr>
            <w:tcW w:w="14740" w:type="dxa"/>
            <w:gridSpan w:val="5"/>
            <w:tcBorders>
              <w:top w:val="single" w:sz="4" w:space="0" w:color="auto"/>
              <w:left w:val="single" w:sz="4" w:space="0" w:color="auto"/>
              <w:right w:val="single" w:sz="4" w:space="0" w:color="auto"/>
            </w:tcBorders>
            <w:shd w:val="clear" w:color="auto" w:fill="FFFFFF"/>
          </w:tcPr>
          <w:p w:rsidR="00E823BA" w:rsidRPr="00A71F97" w:rsidRDefault="00E823BA" w:rsidP="001210E5">
            <w:pPr>
              <w:pStyle w:val="11"/>
              <w:framePr w:w="15631" w:wrap="notBeside" w:vAnchor="text" w:hAnchor="text" w:xAlign="center" w:y="1"/>
              <w:shd w:val="clear" w:color="auto" w:fill="auto"/>
              <w:spacing w:before="0" w:after="0" w:line="240" w:lineRule="auto"/>
              <w:jc w:val="center"/>
              <w:rPr>
                <w:b/>
              </w:rPr>
            </w:pPr>
            <w:r w:rsidRPr="00A71F97">
              <w:rPr>
                <w:rStyle w:val="12pt"/>
                <w:b/>
              </w:rPr>
              <w:lastRenderedPageBreak/>
              <w:t>Создание условий для развития молодых талантов и детей с высокой мотивацией к обучению</w:t>
            </w:r>
          </w:p>
        </w:tc>
      </w:tr>
      <w:tr w:rsidR="00E823BA" w:rsidTr="001210E5">
        <w:trPr>
          <w:trHeight w:hRule="exact" w:val="265"/>
          <w:jc w:val="center"/>
        </w:trPr>
        <w:tc>
          <w:tcPr>
            <w:tcW w:w="691" w:type="dxa"/>
            <w:tcBorders>
              <w:top w:val="single" w:sz="4" w:space="0" w:color="auto"/>
              <w:left w:val="single" w:sz="4" w:space="0" w:color="auto"/>
            </w:tcBorders>
            <w:shd w:val="clear" w:color="auto" w:fill="FFFFFF"/>
          </w:tcPr>
          <w:p w:rsidR="00E823BA" w:rsidRPr="00F37886" w:rsidRDefault="00E823BA" w:rsidP="001210E5">
            <w:pPr>
              <w:pStyle w:val="11"/>
              <w:framePr w:w="15631" w:wrap="notBeside" w:vAnchor="text" w:hAnchor="text" w:xAlign="center" w:y="1"/>
              <w:shd w:val="clear" w:color="auto" w:fill="auto"/>
              <w:spacing w:before="0" w:after="0" w:line="240" w:lineRule="auto"/>
              <w:ind w:left="220"/>
              <w:rPr>
                <w:b/>
              </w:rPr>
            </w:pPr>
            <w:r w:rsidRPr="00F37886">
              <w:rPr>
                <w:rStyle w:val="12pt"/>
                <w:b/>
              </w:rPr>
              <w:t>6.</w:t>
            </w:r>
          </w:p>
        </w:tc>
        <w:tc>
          <w:tcPr>
            <w:tcW w:w="14049" w:type="dxa"/>
            <w:gridSpan w:val="4"/>
            <w:tcBorders>
              <w:top w:val="single" w:sz="4" w:space="0" w:color="auto"/>
              <w:left w:val="single" w:sz="4" w:space="0" w:color="auto"/>
              <w:right w:val="single" w:sz="4" w:space="0" w:color="auto"/>
            </w:tcBorders>
            <w:shd w:val="clear" w:color="auto" w:fill="FFFFFF"/>
          </w:tcPr>
          <w:p w:rsidR="00E823BA" w:rsidRDefault="00E823BA" w:rsidP="001210E5">
            <w:pPr>
              <w:framePr w:w="15631" w:wrap="notBeside" w:vAnchor="text" w:hAnchor="text" w:xAlign="center" w:y="1"/>
              <w:rPr>
                <w:sz w:val="10"/>
                <w:szCs w:val="10"/>
              </w:rPr>
            </w:pPr>
            <w:r>
              <w:rPr>
                <w:rStyle w:val="12pt"/>
                <w:rFonts w:eastAsia="Courier New"/>
                <w:b/>
              </w:rPr>
              <w:t xml:space="preserve"> </w:t>
            </w:r>
            <w:r w:rsidRPr="00F37886">
              <w:rPr>
                <w:rStyle w:val="12pt"/>
                <w:rFonts w:eastAsia="Courier New"/>
                <w:b/>
              </w:rPr>
              <w:t>Реализация Концепции общенациональной системы вы</w:t>
            </w:r>
            <w:r w:rsidRPr="00F37886">
              <w:rPr>
                <w:rStyle w:val="12pt"/>
                <w:rFonts w:eastAsia="Courier New"/>
                <w:b/>
              </w:rPr>
              <w:softHyphen/>
              <w:t>явления и развития молодых талантов</w:t>
            </w:r>
          </w:p>
        </w:tc>
      </w:tr>
      <w:tr w:rsidR="00E823BA" w:rsidTr="001210E5">
        <w:trPr>
          <w:trHeight w:hRule="exact" w:val="2884"/>
          <w:jc w:val="center"/>
        </w:trPr>
        <w:tc>
          <w:tcPr>
            <w:tcW w:w="691"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220"/>
            </w:pPr>
            <w:r>
              <w:rPr>
                <w:rStyle w:val="12pt"/>
              </w:rPr>
              <w:t>6.1.</w:t>
            </w:r>
          </w:p>
        </w:tc>
        <w:tc>
          <w:tcPr>
            <w:tcW w:w="6642" w:type="dxa"/>
            <w:tcBorders>
              <w:top w:val="single" w:sz="4" w:space="0" w:color="auto"/>
              <w:left w:val="single" w:sz="4" w:space="0" w:color="auto"/>
            </w:tcBorders>
            <w:shd w:val="clear" w:color="auto" w:fill="FFFFFF"/>
          </w:tcPr>
          <w:p w:rsidR="00E823BA" w:rsidRPr="00D77AC5" w:rsidRDefault="00E823BA" w:rsidP="001210E5">
            <w:pPr>
              <w:framePr w:w="15631" w:wrap="notBeside" w:vAnchor="text" w:hAnchor="text" w:xAlign="center" w:y="1"/>
              <w:ind w:left="121"/>
              <w:rPr>
                <w:rStyle w:val="12pt"/>
                <w:rFonts w:eastAsia="Courier New"/>
              </w:rPr>
            </w:pPr>
            <w:r w:rsidRPr="00D77AC5">
              <w:rPr>
                <w:rStyle w:val="12pt"/>
                <w:rFonts w:eastAsia="Courier New"/>
              </w:rPr>
              <w:t>Реализация мероприятий муниципальной целевой программы «Поддержка одарённых детей и талантливой молодёжи</w:t>
            </w:r>
            <w:r w:rsidRPr="00D77AC5">
              <w:rPr>
                <w:rFonts w:ascii="Times New Roman" w:hAnsi="Times New Roman" w:cs="Times New Roman"/>
                <w:sz w:val="28"/>
                <w:szCs w:val="28"/>
              </w:rPr>
              <w:t xml:space="preserve"> </w:t>
            </w:r>
            <w:r w:rsidRPr="00D77AC5">
              <w:rPr>
                <w:rFonts w:ascii="Times New Roman" w:hAnsi="Times New Roman" w:cs="Times New Roman"/>
              </w:rPr>
              <w:t>Выт</w:t>
            </w:r>
            <w:r w:rsidRPr="00D77AC5">
              <w:rPr>
                <w:rFonts w:ascii="Times New Roman" w:hAnsi="Times New Roman" w:cs="Times New Roman"/>
              </w:rPr>
              <w:t>е</w:t>
            </w:r>
            <w:r w:rsidRPr="00D77AC5">
              <w:rPr>
                <w:rFonts w:ascii="Times New Roman" w:hAnsi="Times New Roman" w:cs="Times New Roman"/>
              </w:rPr>
              <w:t>горского муниципального района на 2012-2014 годы</w:t>
            </w:r>
            <w:r w:rsidRPr="00D77AC5">
              <w:rPr>
                <w:rStyle w:val="12pt"/>
                <w:rFonts w:eastAsia="Courier New"/>
              </w:rPr>
              <w:t>», утве</w:t>
            </w:r>
            <w:r w:rsidRPr="00D77AC5">
              <w:rPr>
                <w:rStyle w:val="12pt"/>
                <w:rFonts w:eastAsia="Courier New"/>
              </w:rPr>
              <w:t>р</w:t>
            </w:r>
            <w:r w:rsidRPr="00D77AC5">
              <w:rPr>
                <w:rStyle w:val="12pt"/>
                <w:rFonts w:eastAsia="Courier New"/>
              </w:rPr>
              <w:t>жденной постановлением Администрации Вытегорского муниципального района от  27.10. 2011 г</w:t>
            </w:r>
            <w:r w:rsidRPr="00D77AC5">
              <w:rPr>
                <w:rStyle w:val="12pt"/>
                <w:rFonts w:eastAsia="Courier New"/>
              </w:rPr>
              <w:t>о</w:t>
            </w:r>
            <w:r w:rsidRPr="00D77AC5">
              <w:rPr>
                <w:rStyle w:val="12pt"/>
                <w:rFonts w:eastAsia="Courier New"/>
              </w:rPr>
              <w:t>да № 847</w:t>
            </w:r>
          </w:p>
          <w:p w:rsidR="00E823BA" w:rsidRPr="00CA0382" w:rsidRDefault="00E823BA" w:rsidP="001210E5">
            <w:pPr>
              <w:framePr w:w="15631" w:wrap="notBeside" w:vAnchor="text" w:hAnchor="text" w:xAlign="center" w:y="1"/>
              <w:jc w:val="center"/>
              <w:rPr>
                <w:sz w:val="28"/>
                <w:szCs w:val="28"/>
              </w:rPr>
            </w:pPr>
          </w:p>
          <w:p w:rsidR="00E823BA" w:rsidRDefault="00E823BA" w:rsidP="001210E5">
            <w:pPr>
              <w:framePr w:w="15631" w:wrap="notBeside" w:vAnchor="text" w:hAnchor="text" w:xAlign="center" w:y="1"/>
            </w:pPr>
          </w:p>
        </w:tc>
        <w:tc>
          <w:tcPr>
            <w:tcW w:w="2696" w:type="dxa"/>
            <w:tcBorders>
              <w:top w:val="single" w:sz="4" w:space="0" w:color="auto"/>
              <w:left w:val="single" w:sz="4" w:space="0" w:color="auto"/>
            </w:tcBorders>
            <w:shd w:val="clear" w:color="auto" w:fill="FFFFFF"/>
          </w:tcPr>
          <w:p w:rsidR="00E823BA" w:rsidRPr="002A548A" w:rsidRDefault="00E823BA" w:rsidP="001210E5">
            <w:pPr>
              <w:framePr w:w="15631" w:wrap="notBeside" w:vAnchor="text" w:hAnchor="text" w:xAlign="center" w:y="1"/>
              <w:jc w:val="center"/>
              <w:rPr>
                <w:rFonts w:ascii="Times New Roman" w:hAnsi="Times New Roman" w:cs="Times New Roman"/>
              </w:rPr>
            </w:pPr>
            <w:r w:rsidRPr="002A548A">
              <w:rPr>
                <w:rFonts w:ascii="Times New Roman" w:hAnsi="Times New Roman" w:cs="Times New Roman"/>
              </w:rPr>
              <w:t>Управление</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A548A">
              <w:rPr>
                <w:sz w:val="24"/>
                <w:szCs w:val="24"/>
              </w:rPr>
              <w:t xml:space="preserve">образования </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A548A">
              <w:rPr>
                <w:sz w:val="24"/>
                <w:szCs w:val="24"/>
              </w:rPr>
              <w:t xml:space="preserve">Вытегорского </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A548A">
              <w:rPr>
                <w:sz w:val="24"/>
                <w:szCs w:val="24"/>
              </w:rPr>
              <w:t xml:space="preserve">муниципального </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Pr>
                <w:sz w:val="24"/>
                <w:szCs w:val="24"/>
              </w:rPr>
              <w:t>р</w:t>
            </w:r>
            <w:r w:rsidRPr="002A548A">
              <w:rPr>
                <w:sz w:val="24"/>
                <w:szCs w:val="24"/>
              </w:rPr>
              <w:t>а</w:t>
            </w:r>
            <w:r w:rsidRPr="002A548A">
              <w:rPr>
                <w:sz w:val="24"/>
                <w:szCs w:val="24"/>
              </w:rPr>
              <w:t>й</w:t>
            </w:r>
            <w:r w:rsidRPr="002A548A">
              <w:rPr>
                <w:sz w:val="24"/>
                <w:szCs w:val="24"/>
              </w:rPr>
              <w:t>она</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Pr>
                <w:sz w:val="24"/>
                <w:szCs w:val="24"/>
              </w:rPr>
              <w:t xml:space="preserve">Управление по </w:t>
            </w:r>
          </w:p>
          <w:p w:rsidR="00E823BA" w:rsidRDefault="00E823BA" w:rsidP="001210E5">
            <w:pPr>
              <w:pStyle w:val="11"/>
              <w:framePr w:w="15631" w:wrap="notBeside" w:vAnchor="text" w:hAnchor="text" w:xAlign="center" w:y="1"/>
              <w:shd w:val="clear" w:color="auto" w:fill="auto"/>
              <w:spacing w:before="0" w:after="0" w:line="240" w:lineRule="auto"/>
              <w:jc w:val="center"/>
            </w:pPr>
            <w:r>
              <w:rPr>
                <w:sz w:val="24"/>
                <w:szCs w:val="24"/>
              </w:rPr>
              <w:t xml:space="preserve"> социальной политике и развитию туризма</w:t>
            </w:r>
          </w:p>
        </w:tc>
        <w:tc>
          <w:tcPr>
            <w:tcW w:w="1982"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rPr>
                <w:rStyle w:val="12pt"/>
              </w:rPr>
            </w:pPr>
            <w:r>
              <w:rPr>
                <w:rStyle w:val="12pt"/>
              </w:rPr>
              <w:t xml:space="preserve">2013-2014 </w:t>
            </w:r>
          </w:p>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годы</w:t>
            </w:r>
          </w:p>
        </w:tc>
        <w:tc>
          <w:tcPr>
            <w:tcW w:w="2729"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right="260"/>
              <w:jc w:val="both"/>
            </w:pPr>
            <w:r>
              <w:rPr>
                <w:rStyle w:val="12pt"/>
              </w:rPr>
              <w:t>удельный вес числен</w:t>
            </w:r>
            <w:r>
              <w:rPr>
                <w:rStyle w:val="12pt"/>
              </w:rPr>
              <w:softHyphen/>
              <w:t>ности обучающихся по программам общего образования, участ</w:t>
            </w:r>
            <w:r>
              <w:rPr>
                <w:rStyle w:val="12pt"/>
              </w:rPr>
              <w:softHyphen/>
              <w:t>вующих в олимпиадах и конкурсах различно</w:t>
            </w:r>
            <w:r>
              <w:rPr>
                <w:rStyle w:val="12pt"/>
              </w:rPr>
              <w:softHyphen/>
              <w:t>го уровня, в общей численности обучаю</w:t>
            </w:r>
            <w:r>
              <w:rPr>
                <w:rStyle w:val="12pt"/>
              </w:rPr>
              <w:softHyphen/>
              <w:t>щихся по программам общего образования</w:t>
            </w:r>
          </w:p>
        </w:tc>
      </w:tr>
      <w:tr w:rsidR="00E823BA" w:rsidTr="001210E5">
        <w:trPr>
          <w:trHeight w:hRule="exact" w:val="288"/>
          <w:jc w:val="center"/>
        </w:trPr>
        <w:tc>
          <w:tcPr>
            <w:tcW w:w="14740" w:type="dxa"/>
            <w:gridSpan w:val="5"/>
            <w:tcBorders>
              <w:top w:val="single" w:sz="4" w:space="0" w:color="auto"/>
              <w:left w:val="single" w:sz="4" w:space="0" w:color="auto"/>
              <w:right w:val="single" w:sz="4" w:space="0" w:color="auto"/>
            </w:tcBorders>
            <w:shd w:val="clear" w:color="auto" w:fill="FFFFFF"/>
          </w:tcPr>
          <w:p w:rsidR="00E823BA" w:rsidRPr="00361C47" w:rsidRDefault="00E823BA" w:rsidP="001210E5">
            <w:pPr>
              <w:pStyle w:val="11"/>
              <w:framePr w:w="15631" w:wrap="notBeside" w:vAnchor="text" w:hAnchor="text" w:xAlign="center" w:y="1"/>
              <w:shd w:val="clear" w:color="auto" w:fill="auto"/>
              <w:spacing w:before="0" w:after="0" w:line="240" w:lineRule="auto"/>
              <w:jc w:val="center"/>
              <w:rPr>
                <w:b/>
              </w:rPr>
            </w:pPr>
            <w:r w:rsidRPr="00361C47">
              <w:rPr>
                <w:rStyle w:val="12pt"/>
                <w:b/>
              </w:rPr>
              <w:t>Введение эффективного контракта в системе дополнительного образования детей</w:t>
            </w:r>
          </w:p>
        </w:tc>
      </w:tr>
      <w:tr w:rsidR="00E823BA" w:rsidTr="001210E5">
        <w:trPr>
          <w:trHeight w:hRule="exact" w:val="689"/>
          <w:jc w:val="center"/>
        </w:trPr>
        <w:tc>
          <w:tcPr>
            <w:tcW w:w="691" w:type="dxa"/>
            <w:tcBorders>
              <w:top w:val="single" w:sz="4" w:space="0" w:color="auto"/>
              <w:left w:val="single" w:sz="4" w:space="0" w:color="auto"/>
            </w:tcBorders>
            <w:shd w:val="clear" w:color="auto" w:fill="FFFFFF"/>
          </w:tcPr>
          <w:p w:rsidR="00E823BA" w:rsidRPr="00361C47" w:rsidRDefault="00E823BA" w:rsidP="001210E5">
            <w:pPr>
              <w:pStyle w:val="11"/>
              <w:framePr w:w="15631" w:wrap="notBeside" w:vAnchor="text" w:hAnchor="text" w:xAlign="center" w:y="1"/>
              <w:shd w:val="clear" w:color="auto" w:fill="auto"/>
              <w:spacing w:before="0" w:after="0" w:line="240" w:lineRule="auto"/>
              <w:ind w:left="220"/>
              <w:rPr>
                <w:b/>
              </w:rPr>
            </w:pPr>
            <w:r w:rsidRPr="00361C47">
              <w:rPr>
                <w:rStyle w:val="12pt"/>
                <w:b/>
              </w:rPr>
              <w:t>7.</w:t>
            </w:r>
          </w:p>
        </w:tc>
        <w:tc>
          <w:tcPr>
            <w:tcW w:w="14049" w:type="dxa"/>
            <w:gridSpan w:val="4"/>
            <w:tcBorders>
              <w:top w:val="single" w:sz="4" w:space="0" w:color="auto"/>
              <w:left w:val="single" w:sz="4" w:space="0" w:color="auto"/>
              <w:right w:val="single" w:sz="4" w:space="0" w:color="auto"/>
            </w:tcBorders>
            <w:shd w:val="clear" w:color="auto" w:fill="FFFFFF"/>
          </w:tcPr>
          <w:p w:rsidR="00E823BA" w:rsidRDefault="00E823BA" w:rsidP="001210E5">
            <w:pPr>
              <w:framePr w:w="15631" w:wrap="notBeside" w:vAnchor="text" w:hAnchor="text" w:xAlign="center" w:y="1"/>
              <w:ind w:left="121"/>
              <w:rPr>
                <w:sz w:val="10"/>
                <w:szCs w:val="10"/>
              </w:rPr>
            </w:pPr>
            <w:r w:rsidRPr="00361C47">
              <w:rPr>
                <w:rStyle w:val="12pt"/>
                <w:rFonts w:eastAsia="Courier New"/>
                <w:b/>
              </w:rPr>
              <w:t>Разработка и внедрение механизмов эффективного кон</w:t>
            </w:r>
            <w:r w:rsidRPr="00361C47">
              <w:rPr>
                <w:rStyle w:val="12pt"/>
                <w:rFonts w:eastAsia="Courier New"/>
                <w:b/>
              </w:rPr>
              <w:softHyphen/>
              <w:t>тракта с педагогическими работниками государственных организаций дополнительного образования детей</w:t>
            </w:r>
          </w:p>
        </w:tc>
      </w:tr>
      <w:tr w:rsidR="00E823BA" w:rsidTr="001210E5">
        <w:trPr>
          <w:trHeight w:hRule="exact" w:val="576"/>
          <w:jc w:val="center"/>
        </w:trPr>
        <w:tc>
          <w:tcPr>
            <w:tcW w:w="691"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220"/>
            </w:pPr>
            <w:r>
              <w:rPr>
                <w:rStyle w:val="12pt"/>
              </w:rPr>
              <w:t>7.1.</w:t>
            </w:r>
          </w:p>
        </w:tc>
        <w:tc>
          <w:tcPr>
            <w:tcW w:w="6642"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120"/>
            </w:pPr>
            <w:r>
              <w:rPr>
                <w:rStyle w:val="12pt"/>
              </w:rPr>
              <w:t>Разработка и внедрение моделей эффективного контракта в дополнительном образовании детей</w:t>
            </w:r>
          </w:p>
        </w:tc>
        <w:tc>
          <w:tcPr>
            <w:tcW w:w="2696" w:type="dxa"/>
            <w:vMerge w:val="restart"/>
            <w:tcBorders>
              <w:top w:val="single" w:sz="4" w:space="0" w:color="auto"/>
              <w:left w:val="single" w:sz="4" w:space="0" w:color="auto"/>
            </w:tcBorders>
            <w:shd w:val="clear" w:color="auto" w:fill="FFFFFF"/>
          </w:tcPr>
          <w:p w:rsidR="00E823BA" w:rsidRPr="002A548A" w:rsidRDefault="00E823BA" w:rsidP="001210E5">
            <w:pPr>
              <w:framePr w:w="15631" w:wrap="notBeside" w:vAnchor="text" w:hAnchor="text" w:xAlign="center" w:y="1"/>
              <w:jc w:val="center"/>
              <w:rPr>
                <w:rFonts w:ascii="Times New Roman" w:hAnsi="Times New Roman" w:cs="Times New Roman"/>
              </w:rPr>
            </w:pPr>
            <w:r w:rsidRPr="002A548A">
              <w:rPr>
                <w:rFonts w:ascii="Times New Roman" w:hAnsi="Times New Roman" w:cs="Times New Roman"/>
              </w:rPr>
              <w:t>Управление</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A548A">
              <w:rPr>
                <w:sz w:val="24"/>
                <w:szCs w:val="24"/>
              </w:rPr>
              <w:t xml:space="preserve">образования </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A548A">
              <w:rPr>
                <w:sz w:val="24"/>
                <w:szCs w:val="24"/>
              </w:rPr>
              <w:t xml:space="preserve">Вытегорского </w:t>
            </w:r>
          </w:p>
          <w:p w:rsidR="00E823BA" w:rsidRDefault="00E823BA" w:rsidP="001210E5">
            <w:pPr>
              <w:pStyle w:val="11"/>
              <w:framePr w:w="15631" w:wrap="notBeside" w:vAnchor="text" w:hAnchor="text" w:xAlign="center" w:y="1"/>
              <w:shd w:val="clear" w:color="auto" w:fill="auto"/>
              <w:spacing w:before="0" w:after="0" w:line="240" w:lineRule="auto"/>
              <w:jc w:val="center"/>
              <w:rPr>
                <w:sz w:val="24"/>
                <w:szCs w:val="24"/>
              </w:rPr>
            </w:pPr>
            <w:r w:rsidRPr="002A548A">
              <w:rPr>
                <w:sz w:val="24"/>
                <w:szCs w:val="24"/>
              </w:rPr>
              <w:t xml:space="preserve">муниципального </w:t>
            </w:r>
          </w:p>
          <w:p w:rsidR="00E823BA" w:rsidRDefault="00E823BA" w:rsidP="001210E5">
            <w:pPr>
              <w:pStyle w:val="11"/>
              <w:framePr w:w="15631" w:wrap="notBeside" w:vAnchor="text" w:hAnchor="text" w:xAlign="center" w:y="1"/>
              <w:shd w:val="clear" w:color="auto" w:fill="auto"/>
              <w:spacing w:before="0" w:after="0" w:line="240" w:lineRule="auto"/>
              <w:jc w:val="center"/>
            </w:pPr>
            <w:r w:rsidRPr="002A548A">
              <w:rPr>
                <w:sz w:val="24"/>
                <w:szCs w:val="24"/>
              </w:rPr>
              <w:t>ра</w:t>
            </w:r>
            <w:r w:rsidRPr="002A548A">
              <w:rPr>
                <w:sz w:val="24"/>
                <w:szCs w:val="24"/>
              </w:rPr>
              <w:t>й</w:t>
            </w:r>
            <w:r w:rsidRPr="002A548A">
              <w:rPr>
                <w:sz w:val="24"/>
                <w:szCs w:val="24"/>
              </w:rPr>
              <w:t>она</w:t>
            </w:r>
          </w:p>
        </w:tc>
        <w:tc>
          <w:tcPr>
            <w:tcW w:w="1982"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rPr>
                <w:rStyle w:val="12pt"/>
              </w:rPr>
            </w:pPr>
            <w:r>
              <w:rPr>
                <w:rStyle w:val="12pt"/>
              </w:rPr>
              <w:t xml:space="preserve">2014 </w:t>
            </w:r>
          </w:p>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год</w:t>
            </w:r>
          </w:p>
        </w:tc>
        <w:tc>
          <w:tcPr>
            <w:tcW w:w="2729" w:type="dxa"/>
            <w:vMerge w:val="restart"/>
            <w:tcBorders>
              <w:top w:val="single" w:sz="4" w:space="0" w:color="auto"/>
              <w:left w:val="single" w:sz="4" w:space="0" w:color="auto"/>
              <w:righ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right="260"/>
              <w:jc w:val="both"/>
            </w:pPr>
            <w:r>
              <w:rPr>
                <w:rStyle w:val="12pt"/>
              </w:rPr>
              <w:t>отношение среднеме</w:t>
            </w:r>
            <w:r>
              <w:rPr>
                <w:rStyle w:val="12pt"/>
              </w:rPr>
              <w:softHyphen/>
              <w:t>сячной заработной пл</w:t>
            </w:r>
            <w:r>
              <w:rPr>
                <w:rStyle w:val="12pt"/>
              </w:rPr>
              <w:t>а</w:t>
            </w:r>
            <w:r>
              <w:rPr>
                <w:rStyle w:val="12pt"/>
              </w:rPr>
              <w:t>ты педагогов госу</w:t>
            </w:r>
            <w:r>
              <w:rPr>
                <w:rStyle w:val="12pt"/>
              </w:rPr>
              <w:softHyphen/>
              <w:t>дарственных органи</w:t>
            </w:r>
            <w:r>
              <w:rPr>
                <w:rStyle w:val="12pt"/>
              </w:rPr>
              <w:softHyphen/>
              <w:t>заций дополнительно</w:t>
            </w:r>
            <w:r>
              <w:rPr>
                <w:rStyle w:val="12pt"/>
              </w:rPr>
              <w:softHyphen/>
              <w:t>го образования к сред</w:t>
            </w:r>
            <w:r>
              <w:rPr>
                <w:rStyle w:val="12pt"/>
              </w:rPr>
              <w:softHyphen/>
              <w:t>немесячной заработ</w:t>
            </w:r>
            <w:r>
              <w:rPr>
                <w:rStyle w:val="12pt"/>
              </w:rPr>
              <w:softHyphen/>
              <w:t>ной плате по экономи</w:t>
            </w:r>
            <w:r>
              <w:rPr>
                <w:rStyle w:val="12pt"/>
              </w:rPr>
              <w:softHyphen/>
              <w:t>ке р</w:t>
            </w:r>
            <w:r>
              <w:rPr>
                <w:rStyle w:val="12pt"/>
              </w:rPr>
              <w:t>е</w:t>
            </w:r>
            <w:r>
              <w:rPr>
                <w:rStyle w:val="12pt"/>
              </w:rPr>
              <w:t>гиона</w:t>
            </w:r>
          </w:p>
        </w:tc>
      </w:tr>
      <w:tr w:rsidR="00E823BA" w:rsidTr="001210E5">
        <w:trPr>
          <w:trHeight w:hRule="exact" w:val="1998"/>
          <w:jc w:val="center"/>
        </w:trPr>
        <w:tc>
          <w:tcPr>
            <w:tcW w:w="691"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220"/>
            </w:pPr>
            <w:r>
              <w:rPr>
                <w:rStyle w:val="12pt"/>
              </w:rPr>
              <w:t>7.2.</w:t>
            </w:r>
          </w:p>
        </w:tc>
        <w:tc>
          <w:tcPr>
            <w:tcW w:w="6642"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120"/>
            </w:pPr>
            <w:r>
              <w:rPr>
                <w:rStyle w:val="12pt"/>
              </w:rPr>
              <w:t>Планирование дополнительных расходов бюджетов на повы</w:t>
            </w:r>
            <w:r>
              <w:rPr>
                <w:rStyle w:val="12pt"/>
              </w:rPr>
              <w:softHyphen/>
              <w:t>шение оплаты труда педагогических работников образова</w:t>
            </w:r>
            <w:r>
              <w:rPr>
                <w:rStyle w:val="12pt"/>
              </w:rPr>
              <w:softHyphen/>
              <w:t>тельных организаций дополнительного образования детей</w:t>
            </w:r>
          </w:p>
        </w:tc>
        <w:tc>
          <w:tcPr>
            <w:tcW w:w="2696" w:type="dxa"/>
            <w:vMerge/>
            <w:tcBorders>
              <w:left w:val="single" w:sz="4" w:space="0" w:color="auto"/>
            </w:tcBorders>
            <w:shd w:val="clear" w:color="auto" w:fill="FFFFFF"/>
          </w:tcPr>
          <w:p w:rsidR="00E823BA" w:rsidRDefault="00E823BA" w:rsidP="001210E5">
            <w:pPr>
              <w:framePr w:w="15631" w:wrap="notBeside" w:vAnchor="text" w:hAnchor="text" w:xAlign="center" w:y="1"/>
            </w:pPr>
          </w:p>
        </w:tc>
        <w:tc>
          <w:tcPr>
            <w:tcW w:w="1982" w:type="dxa"/>
            <w:tcBorders>
              <w:top w:val="single" w:sz="4" w:space="0" w:color="auto"/>
              <w:lef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rPr>
                <w:rStyle w:val="12pt"/>
              </w:rPr>
            </w:pPr>
            <w:r>
              <w:rPr>
                <w:rStyle w:val="12pt"/>
              </w:rPr>
              <w:t xml:space="preserve">2013-2018 </w:t>
            </w:r>
          </w:p>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годы</w:t>
            </w:r>
          </w:p>
        </w:tc>
        <w:tc>
          <w:tcPr>
            <w:tcW w:w="2729" w:type="dxa"/>
            <w:vMerge/>
            <w:tcBorders>
              <w:left w:val="single" w:sz="4" w:space="0" w:color="auto"/>
              <w:right w:val="single" w:sz="4" w:space="0" w:color="auto"/>
            </w:tcBorders>
            <w:shd w:val="clear" w:color="auto" w:fill="FFFFFF"/>
          </w:tcPr>
          <w:p w:rsidR="00E823BA" w:rsidRDefault="00E823BA" w:rsidP="001210E5">
            <w:pPr>
              <w:framePr w:w="15631" w:wrap="notBeside" w:vAnchor="text" w:hAnchor="text" w:xAlign="center" w:y="1"/>
            </w:pPr>
          </w:p>
        </w:tc>
      </w:tr>
      <w:tr w:rsidR="00E823BA" w:rsidTr="001210E5">
        <w:trPr>
          <w:trHeight w:hRule="exact" w:val="672"/>
          <w:jc w:val="center"/>
        </w:trPr>
        <w:tc>
          <w:tcPr>
            <w:tcW w:w="691" w:type="dxa"/>
            <w:tcBorders>
              <w:top w:val="single" w:sz="4" w:space="0" w:color="auto"/>
              <w:left w:val="single" w:sz="4" w:space="0" w:color="auto"/>
            </w:tcBorders>
            <w:shd w:val="clear" w:color="auto" w:fill="FFFFFF"/>
          </w:tcPr>
          <w:p w:rsidR="00E823BA" w:rsidRPr="00361C47" w:rsidRDefault="00E823BA" w:rsidP="001210E5">
            <w:pPr>
              <w:pStyle w:val="11"/>
              <w:framePr w:w="15631" w:wrap="notBeside" w:vAnchor="text" w:hAnchor="text" w:xAlign="center" w:y="1"/>
              <w:shd w:val="clear" w:color="auto" w:fill="auto"/>
              <w:spacing w:before="0" w:after="0" w:line="240" w:lineRule="auto"/>
              <w:ind w:left="220"/>
              <w:rPr>
                <w:b/>
              </w:rPr>
            </w:pPr>
            <w:r w:rsidRPr="00361C47">
              <w:rPr>
                <w:rStyle w:val="12pt"/>
                <w:b/>
              </w:rPr>
              <w:t>8.</w:t>
            </w:r>
          </w:p>
        </w:tc>
        <w:tc>
          <w:tcPr>
            <w:tcW w:w="14049" w:type="dxa"/>
            <w:gridSpan w:val="4"/>
            <w:tcBorders>
              <w:top w:val="single" w:sz="4" w:space="0" w:color="auto"/>
              <w:left w:val="single" w:sz="4" w:space="0" w:color="auto"/>
              <w:right w:val="single" w:sz="4" w:space="0" w:color="auto"/>
            </w:tcBorders>
            <w:shd w:val="clear" w:color="auto" w:fill="FFFFFF"/>
          </w:tcPr>
          <w:p w:rsidR="00E823BA" w:rsidRDefault="00E823BA" w:rsidP="001210E5">
            <w:pPr>
              <w:framePr w:w="15631" w:wrap="notBeside" w:vAnchor="text" w:hAnchor="text" w:xAlign="center" w:y="1"/>
              <w:rPr>
                <w:sz w:val="10"/>
                <w:szCs w:val="10"/>
              </w:rPr>
            </w:pPr>
            <w:r w:rsidRPr="00361C47">
              <w:rPr>
                <w:rStyle w:val="12pt"/>
                <w:rFonts w:eastAsia="Courier New"/>
                <w:b/>
              </w:rPr>
              <w:t>Разработка и внедрение механизмов эффективного кон</w:t>
            </w:r>
            <w:r w:rsidRPr="00361C47">
              <w:rPr>
                <w:rStyle w:val="12pt"/>
                <w:rFonts w:eastAsia="Courier New"/>
                <w:b/>
              </w:rPr>
              <w:softHyphen/>
              <w:t>тракта с руководящими и педагогическими работниками организаций дополнительного образования</w:t>
            </w:r>
          </w:p>
        </w:tc>
      </w:tr>
      <w:tr w:rsidR="00E823BA" w:rsidTr="001210E5">
        <w:trPr>
          <w:trHeight w:hRule="exact" w:val="2101"/>
          <w:jc w:val="center"/>
        </w:trPr>
        <w:tc>
          <w:tcPr>
            <w:tcW w:w="691"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220"/>
            </w:pPr>
            <w:r>
              <w:rPr>
                <w:rStyle w:val="12pt"/>
              </w:rPr>
              <w:t>8.1.</w:t>
            </w:r>
          </w:p>
          <w:p w:rsidR="00E823BA" w:rsidRDefault="00E823BA" w:rsidP="001210E5">
            <w:pPr>
              <w:pStyle w:val="11"/>
              <w:framePr w:w="15631" w:wrap="notBeside" w:vAnchor="text" w:hAnchor="text" w:xAlign="center" w:y="1"/>
              <w:shd w:val="clear" w:color="auto" w:fill="auto"/>
              <w:spacing w:before="0" w:after="0" w:line="240" w:lineRule="auto"/>
            </w:pPr>
          </w:p>
        </w:tc>
        <w:tc>
          <w:tcPr>
            <w:tcW w:w="6642"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ind w:left="120"/>
            </w:pPr>
            <w:r>
              <w:rPr>
                <w:rStyle w:val="12pt"/>
              </w:rPr>
              <w:t>Разработка мер по стимулированию руководителей образова</w:t>
            </w:r>
            <w:r>
              <w:rPr>
                <w:rStyle w:val="12pt"/>
              </w:rPr>
              <w:softHyphen/>
              <w:t>тельных организаций дополнительного образования детей, н</w:t>
            </w:r>
            <w:r>
              <w:rPr>
                <w:rStyle w:val="12pt"/>
              </w:rPr>
              <w:t>а</w:t>
            </w:r>
            <w:r>
              <w:rPr>
                <w:rStyle w:val="12pt"/>
              </w:rPr>
              <w:t>правленных на установление взаимосвязи между показате</w:t>
            </w:r>
            <w:r>
              <w:rPr>
                <w:rStyle w:val="12pt"/>
              </w:rPr>
              <w:softHyphen/>
              <w:t>лями качества предоставляемых услуг и эффективностью дея</w:t>
            </w:r>
            <w:r>
              <w:rPr>
                <w:rStyle w:val="12pt"/>
              </w:rPr>
              <w:softHyphen/>
              <w:t>тельности руководителя образовательной организации допол- нительного образования детей (в том числе по результатам н</w:t>
            </w:r>
            <w:r>
              <w:rPr>
                <w:rStyle w:val="12pt"/>
              </w:rPr>
              <w:t>е</w:t>
            </w:r>
            <w:r>
              <w:rPr>
                <w:rStyle w:val="12pt"/>
              </w:rPr>
              <w:t>зависимой оценки)</w:t>
            </w:r>
          </w:p>
        </w:tc>
        <w:tc>
          <w:tcPr>
            <w:tcW w:w="2696" w:type="dxa"/>
            <w:tcBorders>
              <w:top w:val="single" w:sz="4" w:space="0" w:color="auto"/>
              <w:left w:val="single" w:sz="4" w:space="0" w:color="auto"/>
              <w:bottom w:val="single" w:sz="4" w:space="0" w:color="auto"/>
            </w:tcBorders>
            <w:shd w:val="clear" w:color="auto" w:fill="FFFFFF"/>
          </w:tcPr>
          <w:p w:rsidR="00E823BA" w:rsidRPr="002A548A" w:rsidRDefault="00E823BA" w:rsidP="001210E5">
            <w:pPr>
              <w:framePr w:w="15631" w:wrap="notBeside" w:vAnchor="text" w:hAnchor="text" w:xAlign="center" w:y="1"/>
              <w:jc w:val="center"/>
              <w:rPr>
                <w:rFonts w:ascii="Times New Roman" w:hAnsi="Times New Roman" w:cs="Times New Roman"/>
              </w:rPr>
            </w:pPr>
            <w:r w:rsidRPr="002A548A">
              <w:rPr>
                <w:rFonts w:ascii="Times New Roman" w:hAnsi="Times New Roman" w:cs="Times New Roman"/>
              </w:rPr>
              <w:t>Управление</w:t>
            </w:r>
          </w:p>
          <w:p w:rsidR="00E823BA" w:rsidRDefault="00E823BA" w:rsidP="001210E5">
            <w:pPr>
              <w:pStyle w:val="11"/>
              <w:framePr w:w="15631" w:wrap="notBeside" w:vAnchor="text" w:hAnchor="text" w:xAlign="center" w:y="1"/>
              <w:shd w:val="clear" w:color="auto" w:fill="auto"/>
              <w:spacing w:before="0" w:after="0" w:line="240" w:lineRule="auto"/>
              <w:jc w:val="center"/>
            </w:pPr>
            <w:r w:rsidRPr="002A548A">
              <w:rPr>
                <w:sz w:val="24"/>
                <w:szCs w:val="24"/>
              </w:rPr>
              <w:t>образования Вытегорск</w:t>
            </w:r>
            <w:r w:rsidRPr="002A548A">
              <w:rPr>
                <w:sz w:val="24"/>
                <w:szCs w:val="24"/>
              </w:rPr>
              <w:t>о</w:t>
            </w:r>
            <w:r w:rsidRPr="002A548A">
              <w:rPr>
                <w:sz w:val="24"/>
                <w:szCs w:val="24"/>
              </w:rPr>
              <w:t>го муниципального ра</w:t>
            </w:r>
            <w:r w:rsidRPr="002A548A">
              <w:rPr>
                <w:sz w:val="24"/>
                <w:szCs w:val="24"/>
              </w:rPr>
              <w:t>й</w:t>
            </w:r>
            <w:r w:rsidRPr="002A548A">
              <w:rPr>
                <w:sz w:val="24"/>
                <w:szCs w:val="24"/>
              </w:rPr>
              <w:t>она</w:t>
            </w:r>
          </w:p>
        </w:tc>
        <w:tc>
          <w:tcPr>
            <w:tcW w:w="1982"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2013-2018                  годы</w:t>
            </w:r>
          </w:p>
          <w:p w:rsidR="00E823BA" w:rsidRDefault="00E823BA" w:rsidP="001210E5">
            <w:pPr>
              <w:pStyle w:val="11"/>
              <w:framePr w:w="15631" w:wrap="notBeside" w:vAnchor="text" w:hAnchor="text" w:xAlign="center" w:y="1"/>
              <w:shd w:val="clear" w:color="auto" w:fill="auto"/>
              <w:spacing w:before="0" w:after="0" w:line="240" w:lineRule="auto"/>
              <w:ind w:left="20"/>
            </w:pP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pStyle w:val="11"/>
              <w:framePr w:w="15631" w:wrap="notBeside" w:vAnchor="text" w:hAnchor="text" w:xAlign="center" w:y="1"/>
              <w:shd w:val="clear" w:color="auto" w:fill="auto"/>
              <w:spacing w:before="0" w:after="0" w:line="240" w:lineRule="auto"/>
              <w:jc w:val="center"/>
            </w:pPr>
            <w:r>
              <w:rPr>
                <w:rStyle w:val="12pt"/>
              </w:rPr>
              <w:t>отношение среднеме</w:t>
            </w:r>
            <w:r>
              <w:rPr>
                <w:rStyle w:val="12pt"/>
              </w:rPr>
              <w:softHyphen/>
              <w:t>сячной заработной платы педагогов муниципал</w:t>
            </w:r>
            <w:r>
              <w:rPr>
                <w:rStyle w:val="12pt"/>
              </w:rPr>
              <w:t>ь</w:t>
            </w:r>
            <w:r>
              <w:rPr>
                <w:rStyle w:val="12pt"/>
              </w:rPr>
              <w:t>ных организаций допо</w:t>
            </w:r>
            <w:r>
              <w:rPr>
                <w:rStyle w:val="12pt"/>
              </w:rPr>
              <w:t>л</w:t>
            </w:r>
            <w:r>
              <w:rPr>
                <w:rStyle w:val="12pt"/>
              </w:rPr>
              <w:t>нительно-</w:t>
            </w:r>
          </w:p>
        </w:tc>
      </w:tr>
    </w:tbl>
    <w:p w:rsidR="00E823BA" w:rsidRDefault="00E823BA" w:rsidP="00E823BA">
      <w:pPr>
        <w:rPr>
          <w:sz w:val="2"/>
          <w:szCs w:val="2"/>
        </w:rPr>
      </w:pPr>
    </w:p>
    <w:tbl>
      <w:tblPr>
        <w:tblOverlap w:val="never"/>
        <w:tblW w:w="0" w:type="auto"/>
        <w:jc w:val="center"/>
        <w:tblLayout w:type="fixed"/>
        <w:tblCellMar>
          <w:left w:w="10" w:type="dxa"/>
          <w:right w:w="10" w:type="dxa"/>
        </w:tblCellMar>
        <w:tblLook w:val="04A0"/>
      </w:tblPr>
      <w:tblGrid>
        <w:gridCol w:w="698"/>
        <w:gridCol w:w="6609"/>
        <w:gridCol w:w="2696"/>
        <w:gridCol w:w="2268"/>
        <w:gridCol w:w="2714"/>
      </w:tblGrid>
      <w:tr w:rsidR="00E823BA" w:rsidTr="001210E5">
        <w:trPr>
          <w:trHeight w:hRule="exact" w:val="594"/>
          <w:jc w:val="center"/>
        </w:trPr>
        <w:tc>
          <w:tcPr>
            <w:tcW w:w="698" w:type="dxa"/>
            <w:tcBorders>
              <w:top w:val="single" w:sz="4" w:space="0" w:color="auto"/>
              <w:left w:val="single" w:sz="4" w:space="0" w:color="auto"/>
            </w:tcBorders>
            <w:shd w:val="clear" w:color="auto" w:fill="FFFFFF"/>
          </w:tcPr>
          <w:p w:rsidR="00E823BA" w:rsidRDefault="00E823BA" w:rsidP="001210E5">
            <w:pPr>
              <w:framePr w:w="15613" w:wrap="notBeside" w:vAnchor="text" w:hAnchor="text" w:xAlign="center" w:y="1"/>
              <w:rPr>
                <w:sz w:val="10"/>
                <w:szCs w:val="10"/>
              </w:rPr>
            </w:pPr>
          </w:p>
        </w:tc>
        <w:tc>
          <w:tcPr>
            <w:tcW w:w="6609"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ind w:left="120"/>
            </w:pPr>
          </w:p>
        </w:tc>
        <w:tc>
          <w:tcPr>
            <w:tcW w:w="2696" w:type="dxa"/>
            <w:vMerge w:val="restart"/>
            <w:tcBorders>
              <w:top w:val="single" w:sz="4" w:space="0" w:color="auto"/>
              <w:left w:val="single" w:sz="4" w:space="0" w:color="auto"/>
            </w:tcBorders>
            <w:shd w:val="clear" w:color="auto" w:fill="FFFFFF"/>
          </w:tcPr>
          <w:p w:rsidR="00E823BA" w:rsidRDefault="00E823BA" w:rsidP="001210E5">
            <w:pPr>
              <w:framePr w:w="15613" w:wrap="notBeside" w:vAnchor="text" w:hAnchor="text" w:xAlign="center" w:y="1"/>
              <w:rPr>
                <w:sz w:val="10"/>
                <w:szCs w:val="10"/>
              </w:rPr>
            </w:pPr>
          </w:p>
        </w:tc>
        <w:tc>
          <w:tcPr>
            <w:tcW w:w="2268" w:type="dxa"/>
            <w:tcBorders>
              <w:top w:val="single" w:sz="4" w:space="0" w:color="auto"/>
              <w:left w:val="single" w:sz="4" w:space="0" w:color="auto"/>
            </w:tcBorders>
            <w:shd w:val="clear" w:color="auto" w:fill="FFFFFF"/>
          </w:tcPr>
          <w:p w:rsidR="00E823BA" w:rsidRDefault="00E823BA" w:rsidP="001210E5">
            <w:pPr>
              <w:framePr w:w="15613" w:wrap="notBeside" w:vAnchor="text" w:hAnchor="text" w:xAlign="center" w:y="1"/>
              <w:rPr>
                <w:sz w:val="10"/>
                <w:szCs w:val="10"/>
              </w:rPr>
            </w:pPr>
          </w:p>
        </w:tc>
        <w:tc>
          <w:tcPr>
            <w:tcW w:w="2714" w:type="dxa"/>
            <w:vMerge w:val="restart"/>
            <w:tcBorders>
              <w:top w:val="single" w:sz="4" w:space="0" w:color="auto"/>
              <w:left w:val="single" w:sz="4" w:space="0" w:color="auto"/>
              <w:righ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ind w:left="160"/>
            </w:pPr>
            <w:r>
              <w:rPr>
                <w:rStyle w:val="12pt"/>
              </w:rPr>
              <w:t>го образования к сред</w:t>
            </w:r>
            <w:r>
              <w:rPr>
                <w:rStyle w:val="12pt"/>
              </w:rPr>
              <w:softHyphen/>
              <w:t>немесячной заработ</w:t>
            </w:r>
            <w:r>
              <w:rPr>
                <w:rStyle w:val="12pt"/>
              </w:rPr>
              <w:softHyphen/>
              <w:t>ной плате по экономи</w:t>
            </w:r>
            <w:r>
              <w:rPr>
                <w:rStyle w:val="12pt"/>
              </w:rPr>
              <w:softHyphen/>
              <w:t>ке р</w:t>
            </w:r>
            <w:r>
              <w:rPr>
                <w:rStyle w:val="12pt"/>
              </w:rPr>
              <w:t>е</w:t>
            </w:r>
            <w:r>
              <w:rPr>
                <w:rStyle w:val="12pt"/>
              </w:rPr>
              <w:t>гиона</w:t>
            </w:r>
          </w:p>
        </w:tc>
      </w:tr>
      <w:tr w:rsidR="00E823BA" w:rsidTr="001210E5">
        <w:trPr>
          <w:trHeight w:hRule="exact" w:val="1163"/>
          <w:jc w:val="center"/>
        </w:trPr>
        <w:tc>
          <w:tcPr>
            <w:tcW w:w="698"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ind w:left="200"/>
            </w:pPr>
            <w:r>
              <w:rPr>
                <w:rStyle w:val="12pt"/>
              </w:rPr>
              <w:t>8.2.</w:t>
            </w:r>
          </w:p>
        </w:tc>
        <w:tc>
          <w:tcPr>
            <w:tcW w:w="6609"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ind w:right="27"/>
              <w:jc w:val="both"/>
            </w:pPr>
            <w:r>
              <w:rPr>
                <w:rStyle w:val="12pt"/>
              </w:rPr>
              <w:t>Внедрение показателей эффективности деятельности органи</w:t>
            </w:r>
            <w:r>
              <w:rPr>
                <w:rStyle w:val="12pt"/>
              </w:rPr>
              <w:softHyphen/>
              <w:t>заций дополнительного образования детей и основных кате</w:t>
            </w:r>
            <w:r>
              <w:rPr>
                <w:rStyle w:val="12pt"/>
              </w:rPr>
              <w:softHyphen/>
              <w:t>горий работников, в том числе с использованием для диффе</w:t>
            </w:r>
            <w:r>
              <w:rPr>
                <w:rStyle w:val="12pt"/>
              </w:rPr>
              <w:softHyphen/>
              <w:t>ренциации заработной платы педагогических работников</w:t>
            </w:r>
          </w:p>
        </w:tc>
        <w:tc>
          <w:tcPr>
            <w:tcW w:w="2696" w:type="dxa"/>
            <w:vMerge/>
            <w:tcBorders>
              <w:left w:val="single" w:sz="4" w:space="0" w:color="auto"/>
            </w:tcBorders>
            <w:shd w:val="clear" w:color="auto" w:fill="FFFFFF"/>
          </w:tcPr>
          <w:p w:rsidR="00E823BA" w:rsidRDefault="00E823BA" w:rsidP="001210E5">
            <w:pPr>
              <w:framePr w:w="15613" w:wrap="notBeside" w:vAnchor="text" w:hAnchor="text" w:xAlign="center" w:y="1"/>
            </w:pPr>
          </w:p>
        </w:tc>
        <w:tc>
          <w:tcPr>
            <w:tcW w:w="2268" w:type="dxa"/>
            <w:vMerge w:val="restart"/>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jc w:val="center"/>
            </w:pPr>
            <w:r>
              <w:rPr>
                <w:rStyle w:val="12pt"/>
              </w:rPr>
              <w:t>2014 год</w:t>
            </w:r>
          </w:p>
        </w:tc>
        <w:tc>
          <w:tcPr>
            <w:tcW w:w="2714" w:type="dxa"/>
            <w:vMerge/>
            <w:tcBorders>
              <w:left w:val="single" w:sz="4" w:space="0" w:color="auto"/>
              <w:right w:val="single" w:sz="4" w:space="0" w:color="auto"/>
            </w:tcBorders>
            <w:shd w:val="clear" w:color="auto" w:fill="FFFFFF"/>
          </w:tcPr>
          <w:p w:rsidR="00E823BA" w:rsidRDefault="00E823BA" w:rsidP="001210E5">
            <w:pPr>
              <w:framePr w:w="15613" w:wrap="notBeside" w:vAnchor="text" w:hAnchor="text" w:xAlign="center" w:y="1"/>
            </w:pPr>
          </w:p>
        </w:tc>
      </w:tr>
      <w:tr w:rsidR="00E823BA" w:rsidTr="001210E5">
        <w:trPr>
          <w:trHeight w:hRule="exact" w:val="886"/>
          <w:jc w:val="center"/>
        </w:trPr>
        <w:tc>
          <w:tcPr>
            <w:tcW w:w="698"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ind w:left="200"/>
            </w:pPr>
            <w:r>
              <w:rPr>
                <w:rStyle w:val="12pt"/>
              </w:rPr>
              <w:t>8.3.</w:t>
            </w:r>
          </w:p>
        </w:tc>
        <w:tc>
          <w:tcPr>
            <w:tcW w:w="6609"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ind w:left="120"/>
            </w:pPr>
            <w:r>
              <w:rPr>
                <w:rStyle w:val="12pt"/>
              </w:rPr>
              <w:t>Проведение работы по заключению трудовых договоров с р</w:t>
            </w:r>
            <w:r>
              <w:rPr>
                <w:rStyle w:val="12pt"/>
              </w:rPr>
              <w:t>у</w:t>
            </w:r>
            <w:r>
              <w:rPr>
                <w:rStyle w:val="12pt"/>
              </w:rPr>
              <w:t>ководителями и работниками организаций дополнительно</w:t>
            </w:r>
            <w:r>
              <w:rPr>
                <w:rStyle w:val="12pt"/>
              </w:rPr>
              <w:softHyphen/>
              <w:t>го образования детей</w:t>
            </w:r>
          </w:p>
        </w:tc>
        <w:tc>
          <w:tcPr>
            <w:tcW w:w="2696" w:type="dxa"/>
            <w:vMerge/>
            <w:tcBorders>
              <w:left w:val="single" w:sz="4" w:space="0" w:color="auto"/>
            </w:tcBorders>
            <w:shd w:val="clear" w:color="auto" w:fill="FFFFFF"/>
          </w:tcPr>
          <w:p w:rsidR="00E823BA" w:rsidRDefault="00E823BA" w:rsidP="001210E5">
            <w:pPr>
              <w:framePr w:w="15613" w:wrap="notBeside" w:vAnchor="text" w:hAnchor="text" w:xAlign="center" w:y="1"/>
            </w:pPr>
          </w:p>
        </w:tc>
        <w:tc>
          <w:tcPr>
            <w:tcW w:w="2268" w:type="dxa"/>
            <w:vMerge/>
            <w:tcBorders>
              <w:left w:val="single" w:sz="4" w:space="0" w:color="auto"/>
            </w:tcBorders>
            <w:shd w:val="clear" w:color="auto" w:fill="FFFFFF"/>
          </w:tcPr>
          <w:p w:rsidR="00E823BA" w:rsidRDefault="00E823BA" w:rsidP="001210E5">
            <w:pPr>
              <w:framePr w:w="15613" w:wrap="notBeside" w:vAnchor="text" w:hAnchor="text" w:xAlign="center" w:y="1"/>
            </w:pPr>
          </w:p>
        </w:tc>
        <w:tc>
          <w:tcPr>
            <w:tcW w:w="2714" w:type="dxa"/>
            <w:vMerge/>
            <w:tcBorders>
              <w:left w:val="single" w:sz="4" w:space="0" w:color="auto"/>
              <w:right w:val="single" w:sz="4" w:space="0" w:color="auto"/>
            </w:tcBorders>
            <w:shd w:val="clear" w:color="auto" w:fill="FFFFFF"/>
          </w:tcPr>
          <w:p w:rsidR="00E823BA" w:rsidRDefault="00E823BA" w:rsidP="001210E5">
            <w:pPr>
              <w:framePr w:w="15613" w:wrap="notBeside" w:vAnchor="text" w:hAnchor="text" w:xAlign="center" w:y="1"/>
            </w:pPr>
          </w:p>
        </w:tc>
      </w:tr>
      <w:tr w:rsidR="00E823BA" w:rsidTr="001210E5">
        <w:trPr>
          <w:trHeight w:hRule="exact" w:val="419"/>
          <w:jc w:val="center"/>
        </w:trPr>
        <w:tc>
          <w:tcPr>
            <w:tcW w:w="698" w:type="dxa"/>
            <w:tcBorders>
              <w:top w:val="single" w:sz="4" w:space="0" w:color="auto"/>
              <w:left w:val="single" w:sz="4" w:space="0" w:color="auto"/>
            </w:tcBorders>
            <w:shd w:val="clear" w:color="auto" w:fill="FFFFFF"/>
          </w:tcPr>
          <w:p w:rsidR="00E823BA" w:rsidRPr="00791568" w:rsidRDefault="00E823BA" w:rsidP="001210E5">
            <w:pPr>
              <w:pStyle w:val="11"/>
              <w:framePr w:w="15613" w:wrap="notBeside" w:vAnchor="text" w:hAnchor="text" w:xAlign="center" w:y="1"/>
              <w:shd w:val="clear" w:color="auto" w:fill="auto"/>
              <w:spacing w:before="0" w:after="0" w:line="240" w:lineRule="auto"/>
              <w:ind w:left="200"/>
              <w:rPr>
                <w:b/>
              </w:rPr>
            </w:pPr>
            <w:r w:rsidRPr="00791568">
              <w:rPr>
                <w:rStyle w:val="12pt"/>
                <w:b/>
              </w:rPr>
              <w:t>9.</w:t>
            </w:r>
          </w:p>
        </w:tc>
        <w:tc>
          <w:tcPr>
            <w:tcW w:w="14287" w:type="dxa"/>
            <w:gridSpan w:val="4"/>
            <w:tcBorders>
              <w:top w:val="single" w:sz="4" w:space="0" w:color="auto"/>
              <w:left w:val="single" w:sz="4" w:space="0" w:color="auto"/>
              <w:right w:val="single" w:sz="4" w:space="0" w:color="auto"/>
            </w:tcBorders>
            <w:shd w:val="clear" w:color="auto" w:fill="FFFFFF"/>
          </w:tcPr>
          <w:p w:rsidR="00E823BA" w:rsidRPr="00791568" w:rsidRDefault="00E823BA" w:rsidP="001210E5">
            <w:pPr>
              <w:framePr w:w="15613" w:wrap="notBeside" w:vAnchor="text" w:hAnchor="text" w:xAlign="center" w:y="1"/>
              <w:rPr>
                <w:b/>
                <w:sz w:val="10"/>
                <w:szCs w:val="10"/>
              </w:rPr>
            </w:pPr>
            <w:r w:rsidRPr="00791568">
              <w:rPr>
                <w:rStyle w:val="12pt"/>
                <w:rFonts w:eastAsia="Courier New"/>
                <w:b/>
              </w:rPr>
              <w:t>Обеспечение качества кадрового состава сферы дополни</w:t>
            </w:r>
            <w:r w:rsidRPr="00791568">
              <w:rPr>
                <w:rStyle w:val="12pt"/>
                <w:rFonts w:eastAsia="Courier New"/>
                <w:b/>
              </w:rPr>
              <w:softHyphen/>
              <w:t>тельного образования детей</w:t>
            </w:r>
          </w:p>
        </w:tc>
      </w:tr>
      <w:tr w:rsidR="00E823BA" w:rsidTr="001210E5">
        <w:trPr>
          <w:trHeight w:val="2884"/>
          <w:jc w:val="center"/>
        </w:trPr>
        <w:tc>
          <w:tcPr>
            <w:tcW w:w="698"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ind w:left="200"/>
            </w:pPr>
            <w:r>
              <w:rPr>
                <w:rStyle w:val="12pt"/>
              </w:rPr>
              <w:t>9.1.</w:t>
            </w:r>
          </w:p>
        </w:tc>
        <w:tc>
          <w:tcPr>
            <w:tcW w:w="6609"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jc w:val="both"/>
              <w:rPr>
                <w:rStyle w:val="12pt"/>
              </w:rPr>
            </w:pPr>
            <w:r>
              <w:rPr>
                <w:rStyle w:val="12pt"/>
              </w:rPr>
              <w:t>Повышение квалификации и переподготовка  р</w:t>
            </w:r>
            <w:r>
              <w:rPr>
                <w:rStyle w:val="12pt"/>
              </w:rPr>
              <w:t>у</w:t>
            </w:r>
            <w:r>
              <w:rPr>
                <w:rStyle w:val="12pt"/>
              </w:rPr>
              <w:t xml:space="preserve">ководителей </w:t>
            </w:r>
          </w:p>
          <w:p w:rsidR="00E823BA" w:rsidRDefault="00E823BA" w:rsidP="001210E5">
            <w:pPr>
              <w:pStyle w:val="11"/>
              <w:framePr w:w="15613" w:wrap="notBeside" w:vAnchor="text" w:hAnchor="text" w:xAlign="center" w:y="1"/>
              <w:shd w:val="clear" w:color="auto" w:fill="auto"/>
              <w:spacing w:before="0" w:after="0" w:line="240" w:lineRule="auto"/>
              <w:jc w:val="both"/>
            </w:pPr>
            <w:r>
              <w:rPr>
                <w:rStyle w:val="12pt"/>
              </w:rPr>
              <w:t>и педагогов организаций до</w:t>
            </w:r>
            <w:r>
              <w:rPr>
                <w:rStyle w:val="12pt"/>
              </w:rPr>
              <w:softHyphen/>
              <w:t>полнительного образов</w:t>
            </w:r>
            <w:r>
              <w:rPr>
                <w:rStyle w:val="12pt"/>
              </w:rPr>
              <w:t>а</w:t>
            </w:r>
            <w:r>
              <w:rPr>
                <w:rStyle w:val="12pt"/>
              </w:rPr>
              <w:t>ния детей</w:t>
            </w:r>
          </w:p>
        </w:tc>
        <w:tc>
          <w:tcPr>
            <w:tcW w:w="2696"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jc w:val="center"/>
            </w:pPr>
            <w:r>
              <w:rPr>
                <w:rStyle w:val="12pt"/>
              </w:rPr>
              <w:t>МУ "ВИМЦ»</w:t>
            </w:r>
          </w:p>
        </w:tc>
        <w:tc>
          <w:tcPr>
            <w:tcW w:w="2268" w:type="dxa"/>
            <w:tcBorders>
              <w:top w:val="single" w:sz="4" w:space="0" w:color="auto"/>
              <w:lef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jc w:val="center"/>
            </w:pPr>
            <w:r>
              <w:rPr>
                <w:rStyle w:val="12pt"/>
              </w:rPr>
              <w:t>2013 -2018 годы</w:t>
            </w:r>
          </w:p>
        </w:tc>
        <w:tc>
          <w:tcPr>
            <w:tcW w:w="2714"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ind w:right="260"/>
              <w:jc w:val="right"/>
            </w:pPr>
            <w:r>
              <w:rPr>
                <w:rStyle w:val="12pt"/>
              </w:rPr>
              <w:t>удельный вес числен</w:t>
            </w:r>
            <w:r>
              <w:rPr>
                <w:rStyle w:val="12pt"/>
              </w:rPr>
              <w:softHyphen/>
              <w:t>ности обучающихся по программам общего образования, участ</w:t>
            </w:r>
            <w:r>
              <w:rPr>
                <w:rStyle w:val="12pt"/>
              </w:rPr>
              <w:softHyphen/>
              <w:t>вующих в олимпиадах и конкурсах различно</w:t>
            </w:r>
            <w:r>
              <w:rPr>
                <w:rStyle w:val="12pt"/>
              </w:rPr>
              <w:softHyphen/>
              <w:t>го уровня, в общей численности обучаю</w:t>
            </w:r>
            <w:r>
              <w:rPr>
                <w:rStyle w:val="12pt"/>
              </w:rPr>
              <w:softHyphen/>
              <w:t>щихся по программам общего образования</w:t>
            </w:r>
          </w:p>
        </w:tc>
      </w:tr>
      <w:tr w:rsidR="00E823BA" w:rsidTr="001210E5">
        <w:trPr>
          <w:trHeight w:hRule="exact" w:val="1472"/>
          <w:jc w:val="center"/>
        </w:trPr>
        <w:tc>
          <w:tcPr>
            <w:tcW w:w="698" w:type="dxa"/>
            <w:tcBorders>
              <w:top w:val="single" w:sz="4" w:space="0" w:color="auto"/>
              <w:left w:val="single" w:sz="4" w:space="0" w:color="auto"/>
              <w:bottom w:val="single" w:sz="4" w:space="0" w:color="auto"/>
            </w:tcBorders>
            <w:shd w:val="clear" w:color="auto" w:fill="FFFFFF"/>
          </w:tcPr>
          <w:p w:rsidR="00E823BA" w:rsidRPr="009949EB" w:rsidRDefault="00E823BA" w:rsidP="001210E5">
            <w:pPr>
              <w:pStyle w:val="11"/>
              <w:framePr w:w="15613" w:wrap="notBeside" w:vAnchor="text" w:hAnchor="text" w:xAlign="center" w:y="1"/>
              <w:shd w:val="clear" w:color="auto" w:fill="auto"/>
              <w:spacing w:before="0" w:after="0" w:line="240" w:lineRule="auto"/>
              <w:ind w:left="200"/>
              <w:rPr>
                <w:b/>
              </w:rPr>
            </w:pPr>
            <w:r w:rsidRPr="009949EB">
              <w:rPr>
                <w:rStyle w:val="12pt"/>
                <w:b/>
              </w:rPr>
              <w:t>10.</w:t>
            </w:r>
          </w:p>
        </w:tc>
        <w:tc>
          <w:tcPr>
            <w:tcW w:w="6609" w:type="dxa"/>
            <w:tcBorders>
              <w:top w:val="single" w:sz="4" w:space="0" w:color="auto"/>
              <w:left w:val="single" w:sz="4" w:space="0" w:color="auto"/>
              <w:bottom w:val="single" w:sz="4" w:space="0" w:color="auto"/>
            </w:tcBorders>
            <w:shd w:val="clear" w:color="auto" w:fill="FFFFFF"/>
          </w:tcPr>
          <w:p w:rsidR="00E823BA" w:rsidRPr="009949EB" w:rsidRDefault="00E823BA" w:rsidP="001210E5">
            <w:pPr>
              <w:pStyle w:val="11"/>
              <w:framePr w:w="15613" w:wrap="notBeside" w:vAnchor="text" w:hAnchor="text" w:xAlign="center" w:y="1"/>
              <w:shd w:val="clear" w:color="auto" w:fill="auto"/>
              <w:spacing w:before="0" w:after="0" w:line="240" w:lineRule="auto"/>
              <w:ind w:right="27"/>
              <w:jc w:val="both"/>
              <w:rPr>
                <w:b/>
              </w:rPr>
            </w:pPr>
            <w:r w:rsidRPr="009949EB">
              <w:rPr>
                <w:rStyle w:val="12pt"/>
                <w:b/>
              </w:rPr>
              <w:t>Информационное сопровождение мероприяти</w:t>
            </w:r>
            <w:r>
              <w:rPr>
                <w:rStyle w:val="12pt"/>
                <w:b/>
              </w:rPr>
              <w:t>й</w:t>
            </w:r>
            <w:r w:rsidRPr="009949EB">
              <w:rPr>
                <w:rStyle w:val="12pt"/>
                <w:b/>
              </w:rPr>
              <w:t xml:space="preserve"> по введе</w:t>
            </w:r>
            <w:r w:rsidRPr="009949EB">
              <w:rPr>
                <w:rStyle w:val="12pt"/>
                <w:b/>
              </w:rPr>
              <w:softHyphen/>
              <w:t>нию эффективного контракта в дополнительное образо</w:t>
            </w:r>
            <w:r w:rsidRPr="009949EB">
              <w:rPr>
                <w:rStyle w:val="12pt"/>
                <w:b/>
              </w:rPr>
              <w:softHyphen/>
              <w:t>вание детей (организация проведения разъяснительной р</w:t>
            </w:r>
            <w:r w:rsidRPr="009949EB">
              <w:rPr>
                <w:rStyle w:val="12pt"/>
                <w:b/>
              </w:rPr>
              <w:t>а</w:t>
            </w:r>
            <w:r w:rsidRPr="009949EB">
              <w:rPr>
                <w:rStyle w:val="12pt"/>
                <w:b/>
              </w:rPr>
              <w:t>боты в трудовых коллективах, публикации в средствах массовой информации, семинары и пр.)</w:t>
            </w:r>
          </w:p>
        </w:tc>
        <w:tc>
          <w:tcPr>
            <w:tcW w:w="2696" w:type="dxa"/>
            <w:tcBorders>
              <w:top w:val="single" w:sz="4" w:space="0" w:color="auto"/>
              <w:left w:val="single" w:sz="4" w:space="0" w:color="auto"/>
              <w:bottom w:val="single" w:sz="4" w:space="0" w:color="auto"/>
            </w:tcBorders>
            <w:shd w:val="clear" w:color="auto" w:fill="FFFFFF"/>
          </w:tcPr>
          <w:p w:rsidR="00E823BA" w:rsidRPr="002A548A" w:rsidRDefault="00E823BA" w:rsidP="001210E5">
            <w:pPr>
              <w:framePr w:w="15613" w:wrap="notBeside" w:vAnchor="text" w:hAnchor="text" w:xAlign="center" w:y="1"/>
              <w:jc w:val="center"/>
              <w:rPr>
                <w:rFonts w:ascii="Times New Roman" w:hAnsi="Times New Roman" w:cs="Times New Roman"/>
              </w:rPr>
            </w:pPr>
            <w:r w:rsidRPr="002A548A">
              <w:rPr>
                <w:rFonts w:ascii="Times New Roman" w:hAnsi="Times New Roman" w:cs="Times New Roman"/>
              </w:rPr>
              <w:t>Управление</w:t>
            </w:r>
          </w:p>
          <w:p w:rsidR="00E823BA" w:rsidRDefault="00E823BA" w:rsidP="001210E5">
            <w:pPr>
              <w:pStyle w:val="11"/>
              <w:framePr w:w="15613" w:wrap="notBeside" w:vAnchor="text" w:hAnchor="text" w:xAlign="center" w:y="1"/>
              <w:shd w:val="clear" w:color="auto" w:fill="auto"/>
              <w:spacing w:before="0" w:after="0" w:line="240" w:lineRule="auto"/>
              <w:jc w:val="center"/>
            </w:pPr>
            <w:r w:rsidRPr="002A548A">
              <w:rPr>
                <w:sz w:val="24"/>
                <w:szCs w:val="24"/>
              </w:rPr>
              <w:t>образования Вытегорск</w:t>
            </w:r>
            <w:r w:rsidRPr="002A548A">
              <w:rPr>
                <w:sz w:val="24"/>
                <w:szCs w:val="24"/>
              </w:rPr>
              <w:t>о</w:t>
            </w:r>
            <w:r w:rsidRPr="002A548A">
              <w:rPr>
                <w:sz w:val="24"/>
                <w:szCs w:val="24"/>
              </w:rPr>
              <w:t>го муниципального ра</w:t>
            </w:r>
            <w:r w:rsidRPr="002A548A">
              <w:rPr>
                <w:sz w:val="24"/>
                <w:szCs w:val="24"/>
              </w:rPr>
              <w:t>й</w:t>
            </w:r>
            <w:r w:rsidRPr="002A548A">
              <w:rPr>
                <w:sz w:val="24"/>
                <w:szCs w:val="24"/>
              </w:rPr>
              <w:t>она</w:t>
            </w:r>
            <w:r>
              <w:rPr>
                <w:sz w:val="24"/>
                <w:szCs w:val="24"/>
              </w:rPr>
              <w:t xml:space="preserve">, </w:t>
            </w:r>
            <w:r>
              <w:rPr>
                <w:rStyle w:val="12pt"/>
              </w:rPr>
              <w:t>МУ "ВИМЦ»</w:t>
            </w:r>
          </w:p>
        </w:tc>
        <w:tc>
          <w:tcPr>
            <w:tcW w:w="2268"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613" w:wrap="notBeside" w:vAnchor="text" w:hAnchor="text" w:xAlign="center" w:y="1"/>
              <w:shd w:val="clear" w:color="auto" w:fill="auto"/>
              <w:spacing w:before="0" w:after="0" w:line="240" w:lineRule="auto"/>
              <w:jc w:val="center"/>
            </w:pPr>
            <w:r>
              <w:rPr>
                <w:rStyle w:val="12pt"/>
              </w:rPr>
              <w:t>2013-2016 годы</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framePr w:w="15613" w:wrap="notBeside" w:vAnchor="text" w:hAnchor="text" w:xAlign="center" w:y="1"/>
              <w:rPr>
                <w:sz w:val="10"/>
                <w:szCs w:val="10"/>
              </w:rPr>
            </w:pPr>
          </w:p>
        </w:tc>
      </w:tr>
    </w:tbl>
    <w:p w:rsidR="00E823BA" w:rsidRDefault="00E823BA" w:rsidP="00E823BA">
      <w:pPr>
        <w:rPr>
          <w:sz w:val="2"/>
          <w:szCs w:val="2"/>
        </w:rPr>
      </w:pPr>
    </w:p>
    <w:p w:rsidR="00E823BA" w:rsidRPr="00712BA7" w:rsidRDefault="00E823BA" w:rsidP="00E823BA">
      <w:pPr>
        <w:pStyle w:val="310"/>
        <w:keepNext/>
        <w:keepLines/>
        <w:numPr>
          <w:ilvl w:val="0"/>
          <w:numId w:val="7"/>
        </w:numPr>
        <w:shd w:val="clear" w:color="auto" w:fill="auto"/>
        <w:tabs>
          <w:tab w:val="left" w:pos="366"/>
        </w:tabs>
        <w:spacing w:after="0" w:line="240" w:lineRule="auto"/>
        <w:ind w:left="543" w:right="120" w:hanging="443"/>
        <w:rPr>
          <w:b/>
          <w:sz w:val="28"/>
          <w:szCs w:val="28"/>
        </w:rPr>
      </w:pPr>
      <w:bookmarkStart w:id="8" w:name="bookmark10"/>
      <w:r w:rsidRPr="00712BA7">
        <w:rPr>
          <w:b/>
          <w:sz w:val="28"/>
          <w:szCs w:val="28"/>
        </w:rPr>
        <w:lastRenderedPageBreak/>
        <w:t xml:space="preserve">Показатели повышения эффективности и качества услуг в сфере дополнительного образования детей, </w:t>
      </w:r>
      <w:r>
        <w:rPr>
          <w:b/>
          <w:sz w:val="28"/>
          <w:szCs w:val="28"/>
        </w:rPr>
        <w:t xml:space="preserve">               </w:t>
      </w:r>
      <w:r w:rsidRPr="00712BA7">
        <w:rPr>
          <w:b/>
          <w:sz w:val="28"/>
          <w:szCs w:val="28"/>
        </w:rPr>
        <w:t>соотнесенные с этапами перехода к эффе</w:t>
      </w:r>
      <w:r w:rsidRPr="00712BA7">
        <w:rPr>
          <w:b/>
          <w:sz w:val="28"/>
          <w:szCs w:val="28"/>
        </w:rPr>
        <w:t>к</w:t>
      </w:r>
      <w:r w:rsidRPr="00712BA7">
        <w:rPr>
          <w:b/>
          <w:sz w:val="28"/>
          <w:szCs w:val="28"/>
        </w:rPr>
        <w:t>тивному контракту</w:t>
      </w:r>
      <w:bookmarkEnd w:id="8"/>
    </w:p>
    <w:tbl>
      <w:tblPr>
        <w:tblOverlap w:val="never"/>
        <w:tblW w:w="0" w:type="auto"/>
        <w:jc w:val="center"/>
        <w:tblLayout w:type="fixed"/>
        <w:tblCellMar>
          <w:left w:w="10" w:type="dxa"/>
          <w:right w:w="10" w:type="dxa"/>
        </w:tblCellMar>
        <w:tblLook w:val="04A0"/>
      </w:tblPr>
      <w:tblGrid>
        <w:gridCol w:w="551"/>
        <w:gridCol w:w="4914"/>
        <w:gridCol w:w="1073"/>
        <w:gridCol w:w="1087"/>
        <w:gridCol w:w="1084"/>
        <w:gridCol w:w="1094"/>
        <w:gridCol w:w="1084"/>
        <w:gridCol w:w="1094"/>
        <w:gridCol w:w="3001"/>
      </w:tblGrid>
      <w:tr w:rsidR="00E823BA" w:rsidTr="001210E5">
        <w:trPr>
          <w:trHeight w:hRule="exact" w:val="317"/>
          <w:jc w:val="center"/>
        </w:trPr>
        <w:tc>
          <w:tcPr>
            <w:tcW w:w="551"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ind w:left="120"/>
            </w:pPr>
            <w:r>
              <w:rPr>
                <w:rStyle w:val="12pt"/>
              </w:rPr>
              <w:t>№</w:t>
            </w:r>
          </w:p>
        </w:tc>
        <w:tc>
          <w:tcPr>
            <w:tcW w:w="4914"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both"/>
            </w:pPr>
            <w:r>
              <w:rPr>
                <w:rStyle w:val="12pt"/>
              </w:rPr>
              <w:t>Наименование показателя</w:t>
            </w:r>
          </w:p>
        </w:tc>
        <w:tc>
          <w:tcPr>
            <w:tcW w:w="1073"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3 г"/>
              </w:smartTagPr>
              <w:r>
                <w:rPr>
                  <w:rStyle w:val="12pt"/>
                </w:rPr>
                <w:t>2013 г</w:t>
              </w:r>
            </w:smartTag>
            <w:r>
              <w:rPr>
                <w:rStyle w:val="12pt"/>
              </w:rPr>
              <w:t>.</w:t>
            </w:r>
          </w:p>
        </w:tc>
        <w:tc>
          <w:tcPr>
            <w:tcW w:w="1087"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4 г"/>
              </w:smartTagPr>
              <w:r>
                <w:rPr>
                  <w:rStyle w:val="12pt"/>
                </w:rPr>
                <w:t>2014 г</w:t>
              </w:r>
            </w:smartTag>
            <w:r>
              <w:rPr>
                <w:rStyle w:val="12pt"/>
              </w:rPr>
              <w:t>.</w:t>
            </w:r>
          </w:p>
        </w:tc>
        <w:tc>
          <w:tcPr>
            <w:tcW w:w="1084"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5 г"/>
              </w:smartTagPr>
              <w:r>
                <w:rPr>
                  <w:rStyle w:val="12pt"/>
                </w:rPr>
                <w:t>2015 г</w:t>
              </w:r>
            </w:smartTag>
            <w:r>
              <w:rPr>
                <w:rStyle w:val="12pt"/>
              </w:rPr>
              <w:t>.</w:t>
            </w:r>
          </w:p>
        </w:tc>
        <w:tc>
          <w:tcPr>
            <w:tcW w:w="1094"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6 г"/>
              </w:smartTagPr>
              <w:r>
                <w:rPr>
                  <w:rStyle w:val="12pt"/>
                </w:rPr>
                <w:t>2016 г</w:t>
              </w:r>
            </w:smartTag>
            <w:r>
              <w:rPr>
                <w:rStyle w:val="12pt"/>
              </w:rPr>
              <w:t>.</w:t>
            </w:r>
          </w:p>
        </w:tc>
        <w:tc>
          <w:tcPr>
            <w:tcW w:w="1084"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7 г"/>
              </w:smartTagPr>
              <w:r>
                <w:rPr>
                  <w:rStyle w:val="12pt"/>
                </w:rPr>
                <w:t>2017 г</w:t>
              </w:r>
            </w:smartTag>
            <w:r>
              <w:rPr>
                <w:rStyle w:val="12pt"/>
              </w:rPr>
              <w:t>.</w:t>
            </w:r>
          </w:p>
        </w:tc>
        <w:tc>
          <w:tcPr>
            <w:tcW w:w="1094"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center"/>
            </w:pPr>
            <w:smartTag w:uri="urn:schemas-microsoft-com:office:smarttags" w:element="metricconverter">
              <w:smartTagPr>
                <w:attr w:name="ProductID" w:val="2018 г"/>
              </w:smartTagPr>
              <w:r>
                <w:rPr>
                  <w:rStyle w:val="12pt"/>
                </w:rPr>
                <w:t>2018 г</w:t>
              </w:r>
            </w:smartTag>
            <w:r>
              <w:rPr>
                <w:rStyle w:val="12pt"/>
              </w:rPr>
              <w:t>.</w:t>
            </w:r>
          </w:p>
        </w:tc>
        <w:tc>
          <w:tcPr>
            <w:tcW w:w="3001"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ind w:left="120"/>
            </w:pPr>
            <w:r>
              <w:rPr>
                <w:rStyle w:val="12pt"/>
              </w:rPr>
              <w:t>Результаты</w:t>
            </w:r>
          </w:p>
        </w:tc>
      </w:tr>
      <w:tr w:rsidR="00E823BA" w:rsidTr="001210E5">
        <w:trPr>
          <w:trHeight w:hRule="exact" w:val="1451"/>
          <w:jc w:val="center"/>
        </w:trPr>
        <w:tc>
          <w:tcPr>
            <w:tcW w:w="551"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ind w:left="120"/>
            </w:pPr>
            <w:r>
              <w:rPr>
                <w:rStyle w:val="12pt"/>
              </w:rPr>
              <w:t>1.</w:t>
            </w:r>
          </w:p>
        </w:tc>
        <w:tc>
          <w:tcPr>
            <w:tcW w:w="4914"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both"/>
            </w:pPr>
            <w:r>
              <w:rPr>
                <w:rStyle w:val="12pt"/>
              </w:rPr>
              <w:t>Охват детей в возрасте 5-18 лет программами д</w:t>
            </w:r>
            <w:r>
              <w:rPr>
                <w:rStyle w:val="12pt"/>
              </w:rPr>
              <w:t>о</w:t>
            </w:r>
            <w:r>
              <w:rPr>
                <w:rStyle w:val="12pt"/>
              </w:rPr>
              <w:t>полнительного образования (удельный вес чи</w:t>
            </w:r>
            <w:r>
              <w:rPr>
                <w:rStyle w:val="12pt"/>
              </w:rPr>
              <w:t>с</w:t>
            </w:r>
            <w:r>
              <w:rPr>
                <w:rStyle w:val="12pt"/>
              </w:rPr>
              <w:t>ленности детей, получающих услуги допол</w:t>
            </w:r>
            <w:r>
              <w:rPr>
                <w:rStyle w:val="12pt"/>
              </w:rPr>
              <w:softHyphen/>
              <w:t>нительного образования, в общей численности детей в возра</w:t>
            </w:r>
            <w:r>
              <w:rPr>
                <w:rStyle w:val="12pt"/>
              </w:rPr>
              <w:t>с</w:t>
            </w:r>
            <w:r>
              <w:rPr>
                <w:rStyle w:val="12pt"/>
              </w:rPr>
              <w:t>те 5-18 лет (проценты)</w:t>
            </w:r>
          </w:p>
        </w:tc>
        <w:tc>
          <w:tcPr>
            <w:tcW w:w="1073"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t>64</w:t>
            </w:r>
          </w:p>
        </w:tc>
        <w:tc>
          <w:tcPr>
            <w:tcW w:w="1087"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t>64</w:t>
            </w:r>
          </w:p>
        </w:tc>
        <w:tc>
          <w:tcPr>
            <w:tcW w:w="1084"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t>64</w:t>
            </w:r>
          </w:p>
        </w:tc>
        <w:tc>
          <w:tcPr>
            <w:tcW w:w="1094"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t>64</w:t>
            </w:r>
          </w:p>
        </w:tc>
        <w:tc>
          <w:tcPr>
            <w:tcW w:w="1084"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t>64</w:t>
            </w:r>
          </w:p>
        </w:tc>
        <w:tc>
          <w:tcPr>
            <w:tcW w:w="1094"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t>64</w:t>
            </w:r>
          </w:p>
        </w:tc>
        <w:tc>
          <w:tcPr>
            <w:tcW w:w="3001"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ind w:left="120"/>
            </w:pPr>
            <w:r>
              <w:rPr>
                <w:rStyle w:val="12pt"/>
              </w:rPr>
              <w:t>не менее 64% детей района в возрасте от 5 до 18 лет будут получать услуги до</w:t>
            </w:r>
            <w:r>
              <w:rPr>
                <w:rStyle w:val="12pt"/>
              </w:rPr>
              <w:softHyphen/>
              <w:t>полнительного образова</w:t>
            </w:r>
            <w:r>
              <w:rPr>
                <w:rStyle w:val="12pt"/>
              </w:rPr>
              <w:softHyphen/>
              <w:t>ния</w:t>
            </w:r>
          </w:p>
        </w:tc>
      </w:tr>
      <w:tr w:rsidR="00E823BA" w:rsidTr="001210E5">
        <w:trPr>
          <w:trHeight w:hRule="exact" w:val="1721"/>
          <w:jc w:val="center"/>
        </w:trPr>
        <w:tc>
          <w:tcPr>
            <w:tcW w:w="551"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ind w:left="120"/>
            </w:pPr>
            <w:r>
              <w:rPr>
                <w:rStyle w:val="12pt"/>
              </w:rPr>
              <w:t>2.</w:t>
            </w:r>
          </w:p>
        </w:tc>
        <w:tc>
          <w:tcPr>
            <w:tcW w:w="4914" w:type="dxa"/>
            <w:tcBorders>
              <w:top w:val="single" w:sz="4" w:space="0" w:color="auto"/>
              <w:lef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jc w:val="both"/>
            </w:pPr>
            <w:r>
              <w:rPr>
                <w:rStyle w:val="12pt"/>
              </w:rPr>
              <w:t>Удельный вес численности обучающихся по про</w:t>
            </w:r>
            <w:r>
              <w:rPr>
                <w:rStyle w:val="12pt"/>
              </w:rPr>
              <w:softHyphen/>
              <w:t>граммам общего образования, участву</w:t>
            </w:r>
            <w:r>
              <w:rPr>
                <w:rStyle w:val="12pt"/>
              </w:rPr>
              <w:t>ю</w:t>
            </w:r>
            <w:r>
              <w:rPr>
                <w:rStyle w:val="12pt"/>
              </w:rPr>
              <w:t>щих в олимпиадах и конкурсах различного уровня, в о</w:t>
            </w:r>
            <w:r>
              <w:rPr>
                <w:rStyle w:val="12pt"/>
              </w:rPr>
              <w:t>б</w:t>
            </w:r>
            <w:r>
              <w:rPr>
                <w:rStyle w:val="12pt"/>
              </w:rPr>
              <w:t>щей численности обучающихся по программам общего образования</w:t>
            </w:r>
          </w:p>
        </w:tc>
        <w:tc>
          <w:tcPr>
            <w:tcW w:w="1073"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33,2</w:t>
            </w:r>
          </w:p>
        </w:tc>
        <w:tc>
          <w:tcPr>
            <w:tcW w:w="1087"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38</w:t>
            </w:r>
          </w:p>
        </w:tc>
        <w:tc>
          <w:tcPr>
            <w:tcW w:w="1084"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40</w:t>
            </w:r>
          </w:p>
        </w:tc>
        <w:tc>
          <w:tcPr>
            <w:tcW w:w="1094"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42</w:t>
            </w:r>
          </w:p>
        </w:tc>
        <w:tc>
          <w:tcPr>
            <w:tcW w:w="1084"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44</w:t>
            </w:r>
          </w:p>
        </w:tc>
        <w:tc>
          <w:tcPr>
            <w:tcW w:w="1094" w:type="dxa"/>
            <w:tcBorders>
              <w:top w:val="single" w:sz="4" w:space="0" w:color="auto"/>
              <w:left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46</w:t>
            </w:r>
          </w:p>
        </w:tc>
        <w:tc>
          <w:tcPr>
            <w:tcW w:w="3001" w:type="dxa"/>
            <w:tcBorders>
              <w:top w:val="single" w:sz="4" w:space="0" w:color="auto"/>
              <w:left w:val="single" w:sz="4" w:space="0" w:color="auto"/>
              <w:righ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ind w:left="120"/>
            </w:pPr>
            <w:r>
              <w:rPr>
                <w:rStyle w:val="12pt"/>
              </w:rPr>
              <w:t>увеличится доля обучаю</w:t>
            </w:r>
            <w:r>
              <w:rPr>
                <w:rStyle w:val="12pt"/>
              </w:rPr>
              <w:softHyphen/>
              <w:t>щихся по программам об</w:t>
            </w:r>
            <w:r>
              <w:rPr>
                <w:rStyle w:val="12pt"/>
              </w:rPr>
              <w:softHyphen/>
              <w:t>щего образования, участ</w:t>
            </w:r>
            <w:r>
              <w:rPr>
                <w:rStyle w:val="12pt"/>
              </w:rPr>
              <w:softHyphen/>
              <w:t>вующих в олимпиадах и конкурсах различного уровня</w:t>
            </w:r>
          </w:p>
        </w:tc>
      </w:tr>
      <w:tr w:rsidR="00E823BA" w:rsidTr="001210E5">
        <w:trPr>
          <w:trHeight w:hRule="exact" w:val="3442"/>
          <w:jc w:val="center"/>
        </w:trPr>
        <w:tc>
          <w:tcPr>
            <w:tcW w:w="551"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ind w:left="120"/>
            </w:pPr>
            <w:r>
              <w:rPr>
                <w:rStyle w:val="12pt"/>
              </w:rPr>
              <w:t>3.</w:t>
            </w:r>
          </w:p>
          <w:p w:rsidR="00E823BA" w:rsidRDefault="00E823BA" w:rsidP="001210E5">
            <w:pPr>
              <w:pStyle w:val="11"/>
              <w:framePr w:w="15530" w:wrap="notBeside" w:vAnchor="text" w:hAnchor="text" w:xAlign="center" w:y="1"/>
              <w:shd w:val="clear" w:color="auto" w:fill="auto"/>
              <w:spacing w:before="0" w:after="0" w:line="240" w:lineRule="auto"/>
              <w:ind w:left="120"/>
            </w:pPr>
          </w:p>
        </w:tc>
        <w:tc>
          <w:tcPr>
            <w:tcW w:w="4914" w:type="dxa"/>
            <w:tcBorders>
              <w:top w:val="single" w:sz="4" w:space="0" w:color="auto"/>
              <w:left w:val="single" w:sz="4" w:space="0" w:color="auto"/>
              <w:bottom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pPr>
            <w:r>
              <w:rPr>
                <w:rStyle w:val="12pt"/>
              </w:rPr>
              <w:t>Отношение среднемесячной заработной платы п</w:t>
            </w:r>
            <w:r>
              <w:rPr>
                <w:rStyle w:val="12pt"/>
              </w:rPr>
              <w:t>е</w:t>
            </w:r>
            <w:r>
              <w:rPr>
                <w:rStyle w:val="12pt"/>
              </w:rPr>
              <w:t>дагогов муниципальных организаций допол</w:t>
            </w:r>
            <w:r>
              <w:rPr>
                <w:rStyle w:val="12pt"/>
              </w:rPr>
              <w:softHyphen/>
              <w:t>нительного образования детей к среднемеся</w:t>
            </w:r>
            <w:r>
              <w:rPr>
                <w:rStyle w:val="12pt"/>
              </w:rPr>
              <w:t>ч</w:t>
            </w:r>
            <w:r>
              <w:rPr>
                <w:rStyle w:val="12pt"/>
              </w:rPr>
              <w:t>ной заработной плате по экономике субъекта Россий</w:t>
            </w:r>
            <w:r>
              <w:rPr>
                <w:rStyle w:val="12pt"/>
              </w:rPr>
              <w:softHyphen/>
              <w:t>ской Федер</w:t>
            </w:r>
            <w:r>
              <w:rPr>
                <w:rStyle w:val="12pt"/>
              </w:rPr>
              <w:t>а</w:t>
            </w:r>
            <w:r>
              <w:rPr>
                <w:rStyle w:val="12pt"/>
              </w:rPr>
              <w:t>ции</w:t>
            </w:r>
          </w:p>
        </w:tc>
        <w:tc>
          <w:tcPr>
            <w:tcW w:w="1073" w:type="dxa"/>
            <w:tcBorders>
              <w:top w:val="single" w:sz="4" w:space="0" w:color="auto"/>
              <w:left w:val="single" w:sz="4" w:space="0" w:color="auto"/>
              <w:bottom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45,9</w:t>
            </w:r>
          </w:p>
        </w:tc>
        <w:tc>
          <w:tcPr>
            <w:tcW w:w="1087" w:type="dxa"/>
            <w:tcBorders>
              <w:top w:val="single" w:sz="4" w:space="0" w:color="auto"/>
              <w:left w:val="single" w:sz="4" w:space="0" w:color="auto"/>
              <w:bottom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Pr>
                <w:rStyle w:val="12pt"/>
              </w:rPr>
              <w:t>7</w:t>
            </w:r>
            <w:r w:rsidRPr="00171FCD">
              <w:rPr>
                <w:rStyle w:val="12pt"/>
              </w:rPr>
              <w:t>0</w:t>
            </w:r>
          </w:p>
        </w:tc>
        <w:tc>
          <w:tcPr>
            <w:tcW w:w="1084" w:type="dxa"/>
            <w:tcBorders>
              <w:top w:val="single" w:sz="4" w:space="0" w:color="auto"/>
              <w:left w:val="single" w:sz="4" w:space="0" w:color="auto"/>
              <w:bottom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85</w:t>
            </w:r>
          </w:p>
        </w:tc>
        <w:tc>
          <w:tcPr>
            <w:tcW w:w="1094" w:type="dxa"/>
            <w:tcBorders>
              <w:top w:val="single" w:sz="4" w:space="0" w:color="auto"/>
              <w:left w:val="single" w:sz="4" w:space="0" w:color="auto"/>
              <w:bottom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90</w:t>
            </w:r>
          </w:p>
        </w:tc>
        <w:tc>
          <w:tcPr>
            <w:tcW w:w="1084" w:type="dxa"/>
            <w:tcBorders>
              <w:top w:val="single" w:sz="4" w:space="0" w:color="auto"/>
              <w:left w:val="single" w:sz="4" w:space="0" w:color="auto"/>
              <w:bottom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95</w:t>
            </w:r>
          </w:p>
        </w:tc>
        <w:tc>
          <w:tcPr>
            <w:tcW w:w="1094" w:type="dxa"/>
            <w:tcBorders>
              <w:top w:val="single" w:sz="4" w:space="0" w:color="auto"/>
              <w:left w:val="single" w:sz="4" w:space="0" w:color="auto"/>
              <w:bottom w:val="single" w:sz="4" w:space="0" w:color="auto"/>
            </w:tcBorders>
            <w:shd w:val="clear" w:color="auto" w:fill="FFFFFF"/>
          </w:tcPr>
          <w:p w:rsidR="00E823BA" w:rsidRPr="00171FCD" w:rsidRDefault="00E823BA" w:rsidP="001210E5">
            <w:pPr>
              <w:pStyle w:val="11"/>
              <w:framePr w:w="15530" w:wrap="notBeside" w:vAnchor="text" w:hAnchor="text" w:xAlign="center" w:y="1"/>
              <w:shd w:val="clear" w:color="auto" w:fill="auto"/>
              <w:spacing w:before="0" w:after="0" w:line="240" w:lineRule="auto"/>
              <w:jc w:val="center"/>
            </w:pPr>
            <w:r w:rsidRPr="00171FCD">
              <w:rPr>
                <w:rStyle w:val="12pt"/>
              </w:rPr>
              <w:t>100</w:t>
            </w:r>
          </w:p>
        </w:tc>
        <w:tc>
          <w:tcPr>
            <w:tcW w:w="3001" w:type="dxa"/>
            <w:tcBorders>
              <w:top w:val="single" w:sz="4" w:space="0" w:color="auto"/>
              <w:left w:val="single" w:sz="4" w:space="0" w:color="auto"/>
              <w:bottom w:val="single" w:sz="4" w:space="0" w:color="auto"/>
              <w:right w:val="single" w:sz="4" w:space="0" w:color="auto"/>
            </w:tcBorders>
            <w:shd w:val="clear" w:color="auto" w:fill="FFFFFF"/>
          </w:tcPr>
          <w:p w:rsidR="00E823BA" w:rsidRDefault="00E823BA" w:rsidP="001210E5">
            <w:pPr>
              <w:pStyle w:val="11"/>
              <w:framePr w:w="15530" w:wrap="notBeside" w:vAnchor="text" w:hAnchor="text" w:xAlign="center" w:y="1"/>
              <w:shd w:val="clear" w:color="auto" w:fill="auto"/>
              <w:spacing w:before="0" w:after="0" w:line="240" w:lineRule="auto"/>
              <w:ind w:left="120"/>
            </w:pPr>
            <w:r>
              <w:rPr>
                <w:rStyle w:val="12pt"/>
              </w:rPr>
              <w:t>во всех организациях до</w:t>
            </w:r>
            <w:r>
              <w:rPr>
                <w:rStyle w:val="12pt"/>
              </w:rPr>
              <w:softHyphen/>
              <w:t>полнительного образова</w:t>
            </w:r>
            <w:r>
              <w:rPr>
                <w:rStyle w:val="12pt"/>
              </w:rPr>
              <w:softHyphen/>
              <w:t>ния детей будет обеспечен пер</w:t>
            </w:r>
            <w:r>
              <w:rPr>
                <w:rStyle w:val="12pt"/>
              </w:rPr>
              <w:t>е</w:t>
            </w:r>
            <w:r>
              <w:rPr>
                <w:rStyle w:val="12pt"/>
              </w:rPr>
              <w:t>ход на эффективный ко</w:t>
            </w:r>
            <w:r>
              <w:rPr>
                <w:rStyle w:val="12pt"/>
              </w:rPr>
              <w:t>н</w:t>
            </w:r>
            <w:r>
              <w:rPr>
                <w:rStyle w:val="12pt"/>
              </w:rPr>
              <w:t>тракт с педагогически</w:t>
            </w:r>
            <w:r>
              <w:rPr>
                <w:rStyle w:val="12pt"/>
              </w:rPr>
              <w:softHyphen/>
              <w:t>ми р</w:t>
            </w:r>
            <w:r>
              <w:rPr>
                <w:rStyle w:val="12pt"/>
              </w:rPr>
              <w:t>а</w:t>
            </w:r>
            <w:r>
              <w:rPr>
                <w:rStyle w:val="12pt"/>
              </w:rPr>
              <w:t>ботниками, средняя зарабо</w:t>
            </w:r>
            <w:r>
              <w:rPr>
                <w:rStyle w:val="12pt"/>
              </w:rPr>
              <w:t>т</w:t>
            </w:r>
            <w:r>
              <w:rPr>
                <w:rStyle w:val="12pt"/>
              </w:rPr>
              <w:t>ная плата педагогов дополнительно</w:t>
            </w:r>
            <w:r>
              <w:rPr>
                <w:rStyle w:val="12pt"/>
              </w:rPr>
              <w:softHyphen/>
              <w:t>го образования д</w:t>
            </w:r>
            <w:r>
              <w:rPr>
                <w:rStyle w:val="12pt"/>
              </w:rPr>
              <w:t>е</w:t>
            </w:r>
            <w:r>
              <w:rPr>
                <w:rStyle w:val="12pt"/>
              </w:rPr>
              <w:t>тей со</w:t>
            </w:r>
            <w:r>
              <w:rPr>
                <w:rStyle w:val="12pt"/>
              </w:rPr>
              <w:softHyphen/>
              <w:t>ставит 100% к среднеме</w:t>
            </w:r>
            <w:r>
              <w:rPr>
                <w:rStyle w:val="12pt"/>
              </w:rPr>
              <w:softHyphen/>
              <w:t>сячной зарабо</w:t>
            </w:r>
            <w:r>
              <w:rPr>
                <w:rStyle w:val="12pt"/>
              </w:rPr>
              <w:t>т</w:t>
            </w:r>
            <w:r>
              <w:rPr>
                <w:rStyle w:val="12pt"/>
              </w:rPr>
              <w:t>ной плате по экономике области</w:t>
            </w:r>
          </w:p>
        </w:tc>
      </w:tr>
    </w:tbl>
    <w:p w:rsidR="00E823BA" w:rsidRDefault="00E823BA" w:rsidP="00E823BA">
      <w:pPr>
        <w:rPr>
          <w:sz w:val="2"/>
          <w:szCs w:val="2"/>
        </w:rPr>
      </w:pPr>
    </w:p>
    <w:p w:rsidR="00E823BA" w:rsidRDefault="00E823BA" w:rsidP="00E823BA">
      <w:pPr>
        <w:pStyle w:val="11"/>
        <w:shd w:val="clear" w:color="auto" w:fill="auto"/>
        <w:tabs>
          <w:tab w:val="left" w:pos="543"/>
        </w:tabs>
        <w:spacing w:before="0" w:after="0" w:line="240" w:lineRule="auto"/>
        <w:ind w:right="-57"/>
      </w:pPr>
    </w:p>
    <w:p w:rsidR="00D555F2" w:rsidRDefault="00D555F2"/>
    <w:sectPr w:rsidR="00D555F2" w:rsidSect="00E06C43">
      <w:type w:val="nextColumn"/>
      <w:pgSz w:w="16840" w:h="11907" w:orient="landscape" w:code="9"/>
      <w:pgMar w:top="851" w:right="567" w:bottom="851" w:left="141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2A0AE0"/>
    <w:lvl w:ilvl="0">
      <w:start w:val="1"/>
      <w:numFmt w:val="decimal"/>
      <w:lvlText w:val="%1."/>
      <w:lvlJc w:val="left"/>
      <w:pPr>
        <w:tabs>
          <w:tab w:val="num" w:pos="1492"/>
        </w:tabs>
        <w:ind w:left="1492" w:hanging="360"/>
      </w:pPr>
    </w:lvl>
  </w:abstractNum>
  <w:abstractNum w:abstractNumId="1">
    <w:nsid w:val="FFFFFF7D"/>
    <w:multiLevelType w:val="singleLevel"/>
    <w:tmpl w:val="DAE2C11A"/>
    <w:lvl w:ilvl="0">
      <w:start w:val="1"/>
      <w:numFmt w:val="decimal"/>
      <w:lvlText w:val="%1."/>
      <w:lvlJc w:val="left"/>
      <w:pPr>
        <w:tabs>
          <w:tab w:val="num" w:pos="1209"/>
        </w:tabs>
        <w:ind w:left="1209" w:hanging="360"/>
      </w:pPr>
    </w:lvl>
  </w:abstractNum>
  <w:abstractNum w:abstractNumId="2">
    <w:nsid w:val="FFFFFF7E"/>
    <w:multiLevelType w:val="singleLevel"/>
    <w:tmpl w:val="B44E95E8"/>
    <w:lvl w:ilvl="0">
      <w:start w:val="1"/>
      <w:numFmt w:val="decimal"/>
      <w:lvlText w:val="%1."/>
      <w:lvlJc w:val="left"/>
      <w:pPr>
        <w:tabs>
          <w:tab w:val="num" w:pos="926"/>
        </w:tabs>
        <w:ind w:left="926" w:hanging="360"/>
      </w:pPr>
    </w:lvl>
  </w:abstractNum>
  <w:abstractNum w:abstractNumId="3">
    <w:nsid w:val="FFFFFF7F"/>
    <w:multiLevelType w:val="singleLevel"/>
    <w:tmpl w:val="921A63A0"/>
    <w:lvl w:ilvl="0">
      <w:start w:val="1"/>
      <w:numFmt w:val="decimal"/>
      <w:lvlText w:val="%1."/>
      <w:lvlJc w:val="left"/>
      <w:pPr>
        <w:tabs>
          <w:tab w:val="num" w:pos="643"/>
        </w:tabs>
        <w:ind w:left="643" w:hanging="360"/>
      </w:pPr>
    </w:lvl>
  </w:abstractNum>
  <w:abstractNum w:abstractNumId="4">
    <w:nsid w:val="FFFFFF80"/>
    <w:multiLevelType w:val="singleLevel"/>
    <w:tmpl w:val="6950B1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3C2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FE34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F263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52FCB4"/>
    <w:lvl w:ilvl="0">
      <w:start w:val="1"/>
      <w:numFmt w:val="decimal"/>
      <w:lvlText w:val="%1."/>
      <w:lvlJc w:val="left"/>
      <w:pPr>
        <w:tabs>
          <w:tab w:val="num" w:pos="360"/>
        </w:tabs>
        <w:ind w:left="360" w:hanging="360"/>
      </w:pPr>
    </w:lvl>
  </w:abstractNum>
  <w:abstractNum w:abstractNumId="9">
    <w:nsid w:val="FFFFFF89"/>
    <w:multiLevelType w:val="singleLevel"/>
    <w:tmpl w:val="4D4833DA"/>
    <w:lvl w:ilvl="0">
      <w:start w:val="1"/>
      <w:numFmt w:val="bullet"/>
      <w:lvlText w:val=""/>
      <w:lvlJc w:val="left"/>
      <w:pPr>
        <w:tabs>
          <w:tab w:val="num" w:pos="360"/>
        </w:tabs>
        <w:ind w:left="360" w:hanging="360"/>
      </w:pPr>
      <w:rPr>
        <w:rFonts w:ascii="Symbol" w:hAnsi="Symbol" w:hint="default"/>
      </w:rPr>
    </w:lvl>
  </w:abstractNum>
  <w:abstractNum w:abstractNumId="10">
    <w:nsid w:val="1F2A3BE6"/>
    <w:multiLevelType w:val="multilevel"/>
    <w:tmpl w:val="4B043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C0667D"/>
    <w:multiLevelType w:val="multilevel"/>
    <w:tmpl w:val="1D1E6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66A0D"/>
    <w:multiLevelType w:val="multilevel"/>
    <w:tmpl w:val="8D72F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A1683D"/>
    <w:multiLevelType w:val="multilevel"/>
    <w:tmpl w:val="68422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6269CC"/>
    <w:multiLevelType w:val="multilevel"/>
    <w:tmpl w:val="EBD28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A946D8"/>
    <w:multiLevelType w:val="multilevel"/>
    <w:tmpl w:val="1B48F3C8"/>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517CF0"/>
    <w:multiLevelType w:val="multilevel"/>
    <w:tmpl w:val="C11602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A529BF"/>
    <w:multiLevelType w:val="multilevel"/>
    <w:tmpl w:val="A300B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12"/>
  </w:num>
  <w:num w:numId="4">
    <w:abstractNumId w:val="13"/>
  </w:num>
  <w:num w:numId="5">
    <w:abstractNumId w:val="10"/>
  </w:num>
  <w:num w:numId="6">
    <w:abstractNumId w:val="15"/>
  </w:num>
  <w:num w:numId="7">
    <w:abstractNumId w:val="17"/>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23BA"/>
    <w:rsid w:val="00150975"/>
    <w:rsid w:val="00D555F2"/>
    <w:rsid w:val="00E82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B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23BA"/>
    <w:rPr>
      <w:color w:val="0066CC"/>
      <w:u w:val="single"/>
    </w:rPr>
  </w:style>
  <w:style w:type="character" w:customStyle="1" w:styleId="4Exact">
    <w:name w:val="Основной текст (4) Exact"/>
    <w:basedOn w:val="a0"/>
    <w:link w:val="4"/>
    <w:rsid w:val="00E823BA"/>
    <w:rPr>
      <w:rFonts w:ascii="Times New Roman" w:eastAsia="Times New Roman" w:hAnsi="Times New Roman" w:cs="Times New Roman"/>
      <w:b/>
      <w:bCs/>
      <w:sz w:val="25"/>
      <w:szCs w:val="25"/>
      <w:shd w:val="clear" w:color="auto" w:fill="FFFFFF"/>
    </w:rPr>
  </w:style>
  <w:style w:type="character" w:customStyle="1" w:styleId="4ArialUnicodeMS11ptExact">
    <w:name w:val="Основной текст (4) + Arial Unicode MS;11 pt;Не полужирный Exact"/>
    <w:basedOn w:val="4Exact"/>
    <w:rsid w:val="00E823BA"/>
    <w:rPr>
      <w:rFonts w:ascii="Arial Unicode MS" w:eastAsia="Arial Unicode MS" w:hAnsi="Arial Unicode MS" w:cs="Arial Unicode MS"/>
      <w:color w:val="000000"/>
      <w:spacing w:val="0"/>
      <w:w w:val="100"/>
      <w:position w:val="0"/>
      <w:sz w:val="22"/>
      <w:szCs w:val="22"/>
      <w:lang w:val="ru-RU"/>
    </w:rPr>
  </w:style>
  <w:style w:type="character" w:customStyle="1" w:styleId="1">
    <w:name w:val="Заголовок №1_"/>
    <w:basedOn w:val="a0"/>
    <w:link w:val="10"/>
    <w:rsid w:val="00E823BA"/>
    <w:rPr>
      <w:rFonts w:ascii="Times New Roman" w:eastAsia="Times New Roman" w:hAnsi="Times New Roman" w:cs="Times New Roman"/>
      <w:b/>
      <w:bCs/>
      <w:spacing w:val="10"/>
      <w:sz w:val="41"/>
      <w:szCs w:val="41"/>
      <w:shd w:val="clear" w:color="auto" w:fill="FFFFFF"/>
    </w:rPr>
  </w:style>
  <w:style w:type="character" w:customStyle="1" w:styleId="2">
    <w:name w:val="Заголовок №2_"/>
    <w:basedOn w:val="a0"/>
    <w:link w:val="20"/>
    <w:rsid w:val="00E823BA"/>
    <w:rPr>
      <w:rFonts w:ascii="Times New Roman" w:eastAsia="Times New Roman" w:hAnsi="Times New Roman" w:cs="Times New Roman"/>
      <w:b/>
      <w:bCs/>
      <w:sz w:val="36"/>
      <w:szCs w:val="36"/>
      <w:shd w:val="clear" w:color="auto" w:fill="FFFFFF"/>
    </w:rPr>
  </w:style>
  <w:style w:type="character" w:customStyle="1" w:styleId="21">
    <w:name w:val="Основной текст (2)_"/>
    <w:basedOn w:val="a0"/>
    <w:link w:val="210"/>
    <w:rsid w:val="00E823BA"/>
    <w:rPr>
      <w:rFonts w:ascii="Times New Roman" w:eastAsia="Times New Roman" w:hAnsi="Times New Roman" w:cs="Times New Roman"/>
      <w:b/>
      <w:bCs/>
      <w:sz w:val="27"/>
      <w:szCs w:val="27"/>
      <w:shd w:val="clear" w:color="auto" w:fill="FFFFFF"/>
    </w:rPr>
  </w:style>
  <w:style w:type="character" w:customStyle="1" w:styleId="22">
    <w:name w:val="Основной текст (2)"/>
    <w:basedOn w:val="21"/>
    <w:rsid w:val="00E823BA"/>
    <w:rPr>
      <w:color w:val="000000"/>
      <w:spacing w:val="0"/>
      <w:w w:val="100"/>
      <w:position w:val="0"/>
      <w:u w:val="single"/>
      <w:lang w:val="ru-RU"/>
    </w:rPr>
  </w:style>
  <w:style w:type="character" w:customStyle="1" w:styleId="3">
    <w:name w:val="Основной текст (3)_"/>
    <w:basedOn w:val="a0"/>
    <w:link w:val="30"/>
    <w:rsid w:val="00E823BA"/>
    <w:rPr>
      <w:rFonts w:ascii="Times New Roman" w:eastAsia="Times New Roman" w:hAnsi="Times New Roman" w:cs="Times New Roman"/>
      <w:sz w:val="19"/>
      <w:szCs w:val="19"/>
      <w:shd w:val="clear" w:color="auto" w:fill="FFFFFF"/>
    </w:rPr>
  </w:style>
  <w:style w:type="character" w:customStyle="1" w:styleId="a4">
    <w:name w:val="Основной текст_"/>
    <w:basedOn w:val="a0"/>
    <w:link w:val="11"/>
    <w:rsid w:val="00E823BA"/>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
    <w:basedOn w:val="a4"/>
    <w:rsid w:val="00E823BA"/>
    <w:rPr>
      <w:b/>
      <w:bCs/>
      <w:color w:val="000000"/>
      <w:spacing w:val="0"/>
      <w:w w:val="100"/>
      <w:position w:val="0"/>
      <w:lang w:val="ru-RU"/>
    </w:rPr>
  </w:style>
  <w:style w:type="character" w:customStyle="1" w:styleId="1pt">
    <w:name w:val="Основной текст + Интервал 1 pt"/>
    <w:basedOn w:val="a4"/>
    <w:rsid w:val="00E823BA"/>
    <w:rPr>
      <w:color w:val="000000"/>
      <w:spacing w:val="30"/>
      <w:w w:val="100"/>
      <w:position w:val="0"/>
      <w:lang w:val="ru-RU"/>
    </w:rPr>
  </w:style>
  <w:style w:type="character" w:customStyle="1" w:styleId="31">
    <w:name w:val="Заголовок №3_"/>
    <w:basedOn w:val="a0"/>
    <w:link w:val="310"/>
    <w:rsid w:val="00E823BA"/>
    <w:rPr>
      <w:rFonts w:ascii="Times New Roman" w:eastAsia="Times New Roman" w:hAnsi="Times New Roman" w:cs="Times New Roman"/>
      <w:sz w:val="27"/>
      <w:szCs w:val="27"/>
      <w:shd w:val="clear" w:color="auto" w:fill="FFFFFF"/>
    </w:rPr>
  </w:style>
  <w:style w:type="character" w:customStyle="1" w:styleId="12pt">
    <w:name w:val="Основной текст + 12 pt"/>
    <w:basedOn w:val="a4"/>
    <w:rsid w:val="00E823BA"/>
    <w:rPr>
      <w:color w:val="000000"/>
      <w:spacing w:val="0"/>
      <w:w w:val="100"/>
      <w:position w:val="0"/>
      <w:sz w:val="24"/>
      <w:szCs w:val="24"/>
      <w:lang w:val="ru-RU"/>
    </w:rPr>
  </w:style>
  <w:style w:type="character" w:customStyle="1" w:styleId="5">
    <w:name w:val="Основной текст (5)_"/>
    <w:basedOn w:val="a0"/>
    <w:link w:val="50"/>
    <w:rsid w:val="00E823BA"/>
    <w:rPr>
      <w:rFonts w:ascii="Times New Roman" w:eastAsia="Times New Roman" w:hAnsi="Times New Roman" w:cs="Times New Roman"/>
      <w:shd w:val="clear" w:color="auto" w:fill="FFFFFF"/>
    </w:rPr>
  </w:style>
  <w:style w:type="character" w:customStyle="1" w:styleId="32">
    <w:name w:val="Заголовок №3"/>
    <w:basedOn w:val="31"/>
    <w:rsid w:val="00E823BA"/>
    <w:rPr>
      <w:color w:val="000000"/>
      <w:spacing w:val="0"/>
      <w:w w:val="100"/>
      <w:position w:val="0"/>
      <w:u w:val="single"/>
      <w:lang w:val="ru-RU"/>
    </w:rPr>
  </w:style>
  <w:style w:type="character" w:customStyle="1" w:styleId="a6">
    <w:name w:val="Подпись к таблице_"/>
    <w:basedOn w:val="a0"/>
    <w:link w:val="12"/>
    <w:rsid w:val="00E823BA"/>
    <w:rPr>
      <w:rFonts w:ascii="Times New Roman" w:eastAsia="Times New Roman" w:hAnsi="Times New Roman" w:cs="Times New Roman"/>
      <w:shd w:val="clear" w:color="auto" w:fill="FFFFFF"/>
    </w:rPr>
  </w:style>
  <w:style w:type="character" w:customStyle="1" w:styleId="a7">
    <w:name w:val="Подпись к таблице"/>
    <w:basedOn w:val="a6"/>
    <w:rsid w:val="00E823BA"/>
    <w:rPr>
      <w:color w:val="000000"/>
      <w:spacing w:val="0"/>
      <w:w w:val="100"/>
      <w:position w:val="0"/>
      <w:sz w:val="24"/>
      <w:szCs w:val="24"/>
      <w:u w:val="single"/>
      <w:lang w:val="ru-RU"/>
    </w:rPr>
  </w:style>
  <w:style w:type="character" w:customStyle="1" w:styleId="200">
    <w:name w:val="Основной текст + Масштаб 20%"/>
    <w:basedOn w:val="a4"/>
    <w:rsid w:val="00E823BA"/>
    <w:rPr>
      <w:color w:val="000000"/>
      <w:spacing w:val="0"/>
      <w:w w:val="20"/>
      <w:position w:val="0"/>
    </w:rPr>
  </w:style>
  <w:style w:type="character" w:customStyle="1" w:styleId="MSMincho7pt">
    <w:name w:val="Основной текст + MS Mincho;7 pt"/>
    <w:basedOn w:val="a4"/>
    <w:rsid w:val="00E823BA"/>
    <w:rPr>
      <w:rFonts w:ascii="MS Mincho" w:eastAsia="MS Mincho" w:hAnsi="MS Mincho" w:cs="MS Mincho"/>
      <w:color w:val="000000"/>
      <w:spacing w:val="0"/>
      <w:w w:val="100"/>
      <w:position w:val="0"/>
      <w:sz w:val="14"/>
      <w:szCs w:val="14"/>
      <w:lang w:val="ru-RU"/>
    </w:rPr>
  </w:style>
  <w:style w:type="character" w:customStyle="1" w:styleId="205pt0pt">
    <w:name w:val="Основной текст + 20;5 pt;Полужирный;Интервал 0 pt"/>
    <w:basedOn w:val="a4"/>
    <w:rsid w:val="00E823BA"/>
    <w:rPr>
      <w:b/>
      <w:bCs/>
      <w:color w:val="000000"/>
      <w:spacing w:val="10"/>
      <w:w w:val="100"/>
      <w:position w:val="0"/>
      <w:sz w:val="41"/>
      <w:szCs w:val="41"/>
    </w:rPr>
  </w:style>
  <w:style w:type="character" w:customStyle="1" w:styleId="75pt">
    <w:name w:val="Основной текст + 7;5 pt"/>
    <w:basedOn w:val="a4"/>
    <w:rsid w:val="00E823BA"/>
    <w:rPr>
      <w:color w:val="000000"/>
      <w:spacing w:val="0"/>
      <w:w w:val="100"/>
      <w:position w:val="0"/>
      <w:sz w:val="15"/>
      <w:szCs w:val="15"/>
    </w:rPr>
  </w:style>
  <w:style w:type="character" w:customStyle="1" w:styleId="MSGothic85pt">
    <w:name w:val="Основной текст + MS Gothic;8;5 pt"/>
    <w:basedOn w:val="a4"/>
    <w:rsid w:val="00E823BA"/>
    <w:rPr>
      <w:rFonts w:ascii="MS Gothic" w:eastAsia="MS Gothic" w:hAnsi="MS Gothic" w:cs="MS Gothic"/>
      <w:color w:val="000000"/>
      <w:spacing w:val="0"/>
      <w:w w:val="100"/>
      <w:position w:val="0"/>
      <w:sz w:val="17"/>
      <w:szCs w:val="17"/>
      <w:lang w:val="ru-RU"/>
    </w:rPr>
  </w:style>
  <w:style w:type="character" w:customStyle="1" w:styleId="Calibri125pt">
    <w:name w:val="Основной текст + Calibri;12;5 pt"/>
    <w:basedOn w:val="a4"/>
    <w:rsid w:val="00E823BA"/>
    <w:rPr>
      <w:rFonts w:ascii="Calibri" w:eastAsia="Calibri" w:hAnsi="Calibri" w:cs="Calibri"/>
      <w:color w:val="000000"/>
      <w:spacing w:val="0"/>
      <w:w w:val="100"/>
      <w:position w:val="0"/>
      <w:sz w:val="25"/>
      <w:szCs w:val="25"/>
    </w:rPr>
  </w:style>
  <w:style w:type="character" w:customStyle="1" w:styleId="Dotum11pt">
    <w:name w:val="Основной текст + Dotum;11 pt"/>
    <w:basedOn w:val="a4"/>
    <w:rsid w:val="00E823BA"/>
    <w:rPr>
      <w:rFonts w:ascii="Dotum" w:eastAsia="Dotum" w:hAnsi="Dotum" w:cs="Dotum"/>
      <w:color w:val="000000"/>
      <w:spacing w:val="0"/>
      <w:w w:val="100"/>
      <w:position w:val="0"/>
      <w:sz w:val="22"/>
      <w:szCs w:val="22"/>
    </w:rPr>
  </w:style>
  <w:style w:type="character" w:customStyle="1" w:styleId="4pt">
    <w:name w:val="Основной текст + 4 pt"/>
    <w:basedOn w:val="a4"/>
    <w:rsid w:val="00E823BA"/>
    <w:rPr>
      <w:color w:val="000000"/>
      <w:spacing w:val="0"/>
      <w:w w:val="100"/>
      <w:position w:val="0"/>
      <w:sz w:val="8"/>
      <w:szCs w:val="8"/>
    </w:rPr>
  </w:style>
  <w:style w:type="character" w:customStyle="1" w:styleId="Candara14pt">
    <w:name w:val="Основной текст + Candara;14 pt"/>
    <w:basedOn w:val="a4"/>
    <w:rsid w:val="00E823BA"/>
    <w:rPr>
      <w:rFonts w:ascii="Candara" w:eastAsia="Candara" w:hAnsi="Candara" w:cs="Candara"/>
      <w:color w:val="000000"/>
      <w:spacing w:val="0"/>
      <w:w w:val="100"/>
      <w:position w:val="0"/>
      <w:sz w:val="28"/>
      <w:szCs w:val="28"/>
    </w:rPr>
  </w:style>
  <w:style w:type="character" w:customStyle="1" w:styleId="15pt10">
    <w:name w:val="Основной текст + 15 pt;Полужирный;Масштаб 10%"/>
    <w:basedOn w:val="a4"/>
    <w:rsid w:val="00E823BA"/>
    <w:rPr>
      <w:b/>
      <w:bCs/>
      <w:color w:val="000000"/>
      <w:spacing w:val="0"/>
      <w:w w:val="10"/>
      <w:position w:val="0"/>
      <w:sz w:val="30"/>
      <w:szCs w:val="30"/>
      <w:lang w:val="en-US"/>
    </w:rPr>
  </w:style>
  <w:style w:type="character" w:customStyle="1" w:styleId="Calibri75pt">
    <w:name w:val="Основной текст + Calibri;7;5 pt"/>
    <w:basedOn w:val="a4"/>
    <w:rsid w:val="00E823BA"/>
    <w:rPr>
      <w:rFonts w:ascii="Calibri" w:eastAsia="Calibri" w:hAnsi="Calibri" w:cs="Calibri"/>
      <w:color w:val="000000"/>
      <w:spacing w:val="0"/>
      <w:w w:val="100"/>
      <w:position w:val="0"/>
      <w:sz w:val="15"/>
      <w:szCs w:val="15"/>
      <w:lang w:val="ru-RU"/>
    </w:rPr>
  </w:style>
  <w:style w:type="character" w:customStyle="1" w:styleId="MSMincho125pt0pt">
    <w:name w:val="Основной текст + MS Mincho;12;5 pt;Полужирный;Интервал 0 pt"/>
    <w:basedOn w:val="a4"/>
    <w:rsid w:val="00E823BA"/>
    <w:rPr>
      <w:rFonts w:ascii="MS Mincho" w:eastAsia="MS Mincho" w:hAnsi="MS Mincho" w:cs="MS Mincho"/>
      <w:b/>
      <w:bCs/>
      <w:color w:val="000000"/>
      <w:spacing w:val="-10"/>
      <w:w w:val="100"/>
      <w:position w:val="0"/>
      <w:sz w:val="25"/>
      <w:szCs w:val="25"/>
      <w:lang w:val="ru-RU"/>
    </w:rPr>
  </w:style>
  <w:style w:type="character" w:customStyle="1" w:styleId="Calibri125pt0">
    <w:name w:val="Основной текст + Calibri;12;5 pt;Полужирный"/>
    <w:basedOn w:val="a4"/>
    <w:rsid w:val="00E823BA"/>
    <w:rPr>
      <w:rFonts w:ascii="Calibri" w:eastAsia="Calibri" w:hAnsi="Calibri" w:cs="Calibri"/>
      <w:b/>
      <w:bCs/>
      <w:color w:val="000000"/>
      <w:spacing w:val="0"/>
      <w:w w:val="100"/>
      <w:position w:val="0"/>
      <w:sz w:val="25"/>
      <w:szCs w:val="25"/>
      <w:lang w:val="ru-RU"/>
    </w:rPr>
  </w:style>
  <w:style w:type="character" w:customStyle="1" w:styleId="12pt0">
    <w:name w:val="Основной текст + 12 pt;Курсив"/>
    <w:basedOn w:val="a4"/>
    <w:rsid w:val="00E823BA"/>
    <w:rPr>
      <w:i/>
      <w:iCs/>
      <w:color w:val="000000"/>
      <w:spacing w:val="0"/>
      <w:w w:val="100"/>
      <w:position w:val="0"/>
      <w:sz w:val="24"/>
      <w:szCs w:val="24"/>
      <w:lang w:val="ru-RU"/>
    </w:rPr>
  </w:style>
  <w:style w:type="character" w:customStyle="1" w:styleId="13">
    <w:name w:val="Основной текст + Полужирный1"/>
    <w:basedOn w:val="a4"/>
    <w:rsid w:val="00E823BA"/>
    <w:rPr>
      <w:b/>
      <w:bCs/>
      <w:color w:val="000000"/>
      <w:spacing w:val="0"/>
      <w:w w:val="100"/>
      <w:position w:val="0"/>
    </w:rPr>
  </w:style>
  <w:style w:type="paragraph" w:customStyle="1" w:styleId="4">
    <w:name w:val="Основной текст (4)"/>
    <w:basedOn w:val="a"/>
    <w:link w:val="4Exact"/>
    <w:rsid w:val="00E823BA"/>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customStyle="1" w:styleId="10">
    <w:name w:val="Заголовок №1"/>
    <w:basedOn w:val="a"/>
    <w:link w:val="1"/>
    <w:rsid w:val="00E823BA"/>
    <w:pPr>
      <w:shd w:val="clear" w:color="auto" w:fill="FFFFFF"/>
      <w:spacing w:after="420" w:line="0" w:lineRule="atLeast"/>
      <w:jc w:val="center"/>
      <w:outlineLvl w:val="0"/>
    </w:pPr>
    <w:rPr>
      <w:rFonts w:ascii="Times New Roman" w:eastAsia="Times New Roman" w:hAnsi="Times New Roman" w:cs="Times New Roman"/>
      <w:b/>
      <w:bCs/>
      <w:color w:val="auto"/>
      <w:spacing w:val="10"/>
      <w:sz w:val="41"/>
      <w:szCs w:val="41"/>
      <w:lang w:eastAsia="en-US"/>
    </w:rPr>
  </w:style>
  <w:style w:type="paragraph" w:customStyle="1" w:styleId="20">
    <w:name w:val="Заголовок №2"/>
    <w:basedOn w:val="a"/>
    <w:link w:val="2"/>
    <w:rsid w:val="00E823BA"/>
    <w:pPr>
      <w:shd w:val="clear" w:color="auto" w:fill="FFFFFF"/>
      <w:spacing w:before="420" w:after="900" w:line="0" w:lineRule="atLeast"/>
      <w:jc w:val="center"/>
      <w:outlineLvl w:val="1"/>
    </w:pPr>
    <w:rPr>
      <w:rFonts w:ascii="Times New Roman" w:eastAsia="Times New Roman" w:hAnsi="Times New Roman" w:cs="Times New Roman"/>
      <w:b/>
      <w:bCs/>
      <w:color w:val="auto"/>
      <w:sz w:val="36"/>
      <w:szCs w:val="36"/>
      <w:lang w:eastAsia="en-US"/>
    </w:rPr>
  </w:style>
  <w:style w:type="paragraph" w:customStyle="1" w:styleId="210">
    <w:name w:val="Основной текст (2)1"/>
    <w:basedOn w:val="a"/>
    <w:link w:val="21"/>
    <w:rsid w:val="00E823BA"/>
    <w:pPr>
      <w:shd w:val="clear" w:color="auto" w:fill="FFFFFF"/>
      <w:spacing w:before="900" w:after="120" w:line="0" w:lineRule="atLeast"/>
    </w:pPr>
    <w:rPr>
      <w:rFonts w:ascii="Times New Roman" w:eastAsia="Times New Roman" w:hAnsi="Times New Roman" w:cs="Times New Roman"/>
      <w:b/>
      <w:bCs/>
      <w:color w:val="auto"/>
      <w:sz w:val="27"/>
      <w:szCs w:val="27"/>
      <w:lang w:eastAsia="en-US"/>
    </w:rPr>
  </w:style>
  <w:style w:type="paragraph" w:customStyle="1" w:styleId="30">
    <w:name w:val="Основной текст (3)"/>
    <w:basedOn w:val="a"/>
    <w:link w:val="3"/>
    <w:rsid w:val="00E823BA"/>
    <w:pPr>
      <w:shd w:val="clear" w:color="auto" w:fill="FFFFFF"/>
      <w:spacing w:before="120" w:after="720" w:line="0" w:lineRule="atLeast"/>
      <w:jc w:val="center"/>
    </w:pPr>
    <w:rPr>
      <w:rFonts w:ascii="Times New Roman" w:eastAsia="Times New Roman" w:hAnsi="Times New Roman" w:cs="Times New Roman"/>
      <w:color w:val="auto"/>
      <w:sz w:val="19"/>
      <w:szCs w:val="19"/>
      <w:lang w:eastAsia="en-US"/>
    </w:rPr>
  </w:style>
  <w:style w:type="paragraph" w:customStyle="1" w:styleId="11">
    <w:name w:val="Основной текст1"/>
    <w:basedOn w:val="a"/>
    <w:link w:val="a4"/>
    <w:rsid w:val="00E823BA"/>
    <w:pPr>
      <w:shd w:val="clear" w:color="auto" w:fill="FFFFFF"/>
      <w:spacing w:before="540" w:after="540" w:line="0" w:lineRule="atLeast"/>
    </w:pPr>
    <w:rPr>
      <w:rFonts w:ascii="Times New Roman" w:eastAsia="Times New Roman" w:hAnsi="Times New Roman" w:cs="Times New Roman"/>
      <w:color w:val="auto"/>
      <w:sz w:val="27"/>
      <w:szCs w:val="27"/>
      <w:lang w:eastAsia="en-US"/>
    </w:rPr>
  </w:style>
  <w:style w:type="paragraph" w:customStyle="1" w:styleId="310">
    <w:name w:val="Заголовок №31"/>
    <w:basedOn w:val="a"/>
    <w:link w:val="31"/>
    <w:rsid w:val="00E823BA"/>
    <w:pPr>
      <w:shd w:val="clear" w:color="auto" w:fill="FFFFFF"/>
      <w:spacing w:after="300" w:line="0" w:lineRule="atLeast"/>
      <w:ind w:hanging="6420"/>
      <w:outlineLvl w:val="2"/>
    </w:pPr>
    <w:rPr>
      <w:rFonts w:ascii="Times New Roman" w:eastAsia="Times New Roman" w:hAnsi="Times New Roman" w:cs="Times New Roman"/>
      <w:color w:val="auto"/>
      <w:sz w:val="27"/>
      <w:szCs w:val="27"/>
      <w:lang w:eastAsia="en-US"/>
    </w:rPr>
  </w:style>
  <w:style w:type="paragraph" w:customStyle="1" w:styleId="50">
    <w:name w:val="Основной текст (5)"/>
    <w:basedOn w:val="a"/>
    <w:link w:val="5"/>
    <w:rsid w:val="00E823BA"/>
    <w:pPr>
      <w:shd w:val="clear" w:color="auto" w:fill="FFFFFF"/>
      <w:spacing w:after="960" w:line="277" w:lineRule="exact"/>
    </w:pPr>
    <w:rPr>
      <w:rFonts w:ascii="Times New Roman" w:eastAsia="Times New Roman" w:hAnsi="Times New Roman" w:cs="Times New Roman"/>
      <w:color w:val="auto"/>
      <w:sz w:val="22"/>
      <w:szCs w:val="22"/>
      <w:lang w:eastAsia="en-US"/>
    </w:rPr>
  </w:style>
  <w:style w:type="paragraph" w:customStyle="1" w:styleId="12">
    <w:name w:val="Подпись к таблице1"/>
    <w:basedOn w:val="a"/>
    <w:link w:val="a6"/>
    <w:rsid w:val="00E823BA"/>
    <w:pPr>
      <w:shd w:val="clear" w:color="auto" w:fill="FFFFFF"/>
      <w:spacing w:line="288" w:lineRule="exact"/>
      <w:jc w:val="both"/>
    </w:pPr>
    <w:rPr>
      <w:rFonts w:ascii="Times New Roman" w:eastAsia="Times New Roman" w:hAnsi="Times New Roman" w:cs="Times New Roman"/>
      <w:color w:val="auto"/>
      <w:sz w:val="22"/>
      <w:szCs w:val="22"/>
      <w:lang w:eastAsia="en-US"/>
    </w:rPr>
  </w:style>
  <w:style w:type="paragraph" w:customStyle="1" w:styleId="CharChar">
    <w:name w:val=" Char Char"/>
    <w:basedOn w:val="a"/>
    <w:autoRedefine/>
    <w:rsid w:val="00E823BA"/>
    <w:pPr>
      <w:widowControl/>
      <w:spacing w:after="160" w:line="240" w:lineRule="exact"/>
    </w:pPr>
    <w:rPr>
      <w:rFonts w:ascii="Times New Roman" w:eastAsia="Times New Roman" w:hAnsi="Times New Roman" w:cs="Times New Roman"/>
      <w:color w:val="auto"/>
      <w:sz w:val="28"/>
      <w:szCs w:val="20"/>
      <w:lang w:val="en-US" w:eastAsia="en-US"/>
    </w:rPr>
  </w:style>
  <w:style w:type="paragraph" w:styleId="a8">
    <w:name w:val="caption"/>
    <w:basedOn w:val="a"/>
    <w:next w:val="a"/>
    <w:qFormat/>
    <w:rsid w:val="00E823BA"/>
    <w:pPr>
      <w:widowControl/>
      <w:spacing w:before="120"/>
      <w:jc w:val="center"/>
    </w:pPr>
    <w:rPr>
      <w:rFonts w:ascii="Times New Roman" w:eastAsia="Times New Roman" w:hAnsi="Times New Roman" w:cs="Times New Roman"/>
      <w:color w:val="auto"/>
      <w:sz w:val="36"/>
      <w:szCs w:val="20"/>
    </w:rPr>
  </w:style>
  <w:style w:type="paragraph" w:customStyle="1" w:styleId="style5">
    <w:name w:val="style5"/>
    <w:basedOn w:val="a"/>
    <w:rsid w:val="00E823BA"/>
    <w:pPr>
      <w:widowControl/>
      <w:spacing w:before="100" w:beforeAutospacing="1" w:after="100" w:afterAutospacing="1"/>
    </w:pPr>
    <w:rPr>
      <w:rFonts w:ascii="Times New Roman" w:eastAsia="Times New Roman" w:hAnsi="Times New Roman" w:cs="Times New Roman"/>
      <w:color w:val="auto"/>
    </w:rPr>
  </w:style>
  <w:style w:type="paragraph" w:customStyle="1" w:styleId="7">
    <w:name w:val="Знак Знак7"/>
    <w:basedOn w:val="a"/>
    <w:rsid w:val="00E823BA"/>
    <w:pPr>
      <w:widowControl/>
      <w:spacing w:after="160" w:line="240" w:lineRule="exact"/>
    </w:pPr>
    <w:rPr>
      <w:rFonts w:ascii="Verdana" w:eastAsia="Times New Roman" w:hAnsi="Verdana" w:cs="Verdana"/>
      <w:color w:val="auto"/>
      <w:sz w:val="20"/>
      <w:szCs w:val="20"/>
      <w:lang w:val="en-US" w:eastAsia="en-US"/>
    </w:rPr>
  </w:style>
  <w:style w:type="paragraph" w:customStyle="1" w:styleId="Default">
    <w:name w:val="Default"/>
    <w:rsid w:val="00E823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3"/>
    <w:unhideWhenUsed/>
    <w:rsid w:val="00E823BA"/>
    <w:pPr>
      <w:widowControl/>
      <w:spacing w:before="100" w:beforeAutospacing="1" w:after="100" w:afterAutospacing="1"/>
    </w:pPr>
    <w:rPr>
      <w:rFonts w:ascii="Times New Roman" w:eastAsia="Times New Roman" w:hAnsi="Times New Roman" w:cs="Times New Roman"/>
      <w:color w:val="auto"/>
      <w:lang/>
    </w:rPr>
  </w:style>
  <w:style w:type="character" w:customStyle="1" w:styleId="text11">
    <w:name w:val="text11"/>
    <w:basedOn w:val="a0"/>
    <w:rsid w:val="00E823BA"/>
  </w:style>
  <w:style w:type="character" w:customStyle="1" w:styleId="23">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9"/>
    <w:locked/>
    <w:rsid w:val="00E823BA"/>
    <w:rPr>
      <w:rFonts w:ascii="Times New Roman" w:eastAsia="Times New Roman" w:hAnsi="Times New Roman" w:cs="Times New Roman"/>
      <w:sz w:val="24"/>
      <w:szCs w:val="24"/>
      <w:lang/>
    </w:rPr>
  </w:style>
  <w:style w:type="paragraph" w:customStyle="1" w:styleId="aa">
    <w:name w:val=" Знак"/>
    <w:basedOn w:val="a"/>
    <w:rsid w:val="00E823BA"/>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6672</Words>
  <Characters>38031</Characters>
  <Application>Microsoft Office Word</Application>
  <DocSecurity>0</DocSecurity>
  <Lines>316</Lines>
  <Paragraphs>89</Paragraphs>
  <ScaleCrop>false</ScaleCrop>
  <Company/>
  <LinksUpToDate>false</LinksUpToDate>
  <CharactersWithSpaces>44614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2014-10-14T12:42:00Z</dcterms:created>
  <dcterms:modified xsi:type="dcterms:W3CDTF">2014-10-14T12:43:00Z</dcterms:modified>
</cp:coreProperties>
</file>