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6" w:rsidRPr="005D2DD7" w:rsidRDefault="00987E16" w:rsidP="00987E1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2DD7">
        <w:rPr>
          <w:rFonts w:ascii="Times New Roman" w:hAnsi="Times New Roman" w:cs="Times New Roman"/>
          <w:sz w:val="24"/>
          <w:szCs w:val="24"/>
        </w:rPr>
        <w:t>ПРОЕКТ</w:t>
      </w:r>
    </w:p>
    <w:p w:rsidR="00987E16" w:rsidRPr="00134E20" w:rsidRDefault="00987E16" w:rsidP="00987E1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E16" w:rsidRPr="00134E20" w:rsidRDefault="00987E16" w:rsidP="00987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20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АДМИНИСТРАЦИЯ ВЫТЕГОРСКОГО МУНИЦИПАЛЬНОГО РАЙОНА</w:t>
      </w:r>
    </w:p>
    <w:p w:rsidR="00987E16" w:rsidRPr="00134E20" w:rsidRDefault="00987E16" w:rsidP="00987E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E2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87E16" w:rsidRDefault="00987E16" w:rsidP="00987E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3C9" w:rsidRPr="005D2DD7" w:rsidRDefault="000043C9" w:rsidP="00987E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E16" w:rsidRPr="005D2DD7" w:rsidRDefault="00987E16" w:rsidP="00987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DD7">
        <w:rPr>
          <w:rFonts w:ascii="Times New Roman" w:eastAsia="Times New Roman" w:hAnsi="Times New Roman" w:cs="Times New Roman"/>
          <w:sz w:val="24"/>
          <w:szCs w:val="24"/>
        </w:rPr>
        <w:t>от ______________  №  ___</w:t>
      </w:r>
    </w:p>
    <w:p w:rsidR="00987E16" w:rsidRPr="005D2DD7" w:rsidRDefault="00987E16" w:rsidP="00987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E16" w:rsidRPr="005D2DD7" w:rsidRDefault="00987E16" w:rsidP="00987E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E16" w:rsidRDefault="00987E16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6D28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</w:p>
    <w:p w:rsidR="00987E16" w:rsidRDefault="00987E16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 из районного</w:t>
      </w:r>
    </w:p>
    <w:p w:rsidR="000B6D28" w:rsidRDefault="00987E16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субсидий на возмещение</w:t>
      </w:r>
    </w:p>
    <w:p w:rsidR="00987E16" w:rsidRDefault="00987E16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 на приобретение </w:t>
      </w:r>
    </w:p>
    <w:p w:rsidR="00987E16" w:rsidRDefault="00987E16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горюче-смазочных материалов,</w:t>
      </w:r>
    </w:p>
    <w:p w:rsidR="000B6D28" w:rsidRDefault="000B6D28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запасных частей для сельскохозяйственной</w:t>
      </w:r>
    </w:p>
    <w:p w:rsidR="000B6D28" w:rsidRDefault="000B6D28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техники и оборудования, материалов,</w:t>
      </w:r>
    </w:p>
    <w:p w:rsidR="00987E16" w:rsidRDefault="00987E16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связанных  с заготовкой кормов</w:t>
      </w:r>
      <w:r w:rsidR="000B6D28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</w:p>
    <w:p w:rsidR="000B6D28" w:rsidRPr="00E13C98" w:rsidRDefault="000B6D28" w:rsidP="0098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крупного-рогатого скота</w:t>
      </w:r>
    </w:p>
    <w:p w:rsidR="00987E16" w:rsidRPr="005D2DD7" w:rsidRDefault="00987E16" w:rsidP="00987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E16" w:rsidRDefault="00987E16" w:rsidP="00987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DD7">
        <w:rPr>
          <w:rFonts w:ascii="Times New Roman" w:hAnsi="Times New Roman" w:cs="Times New Roman"/>
          <w:sz w:val="28"/>
          <w:szCs w:val="28"/>
        </w:rPr>
        <w:t xml:space="preserve">           В</w:t>
      </w:r>
      <w:r>
        <w:rPr>
          <w:rFonts w:ascii="Times New Roman" w:hAnsi="Times New Roman" w:cs="Times New Roman"/>
          <w:sz w:val="28"/>
          <w:szCs w:val="28"/>
        </w:rPr>
        <w:t xml:space="preserve"> целях более эффективной реализации мероприятий по финансовой поддержке сельхозпроизводителей, в</w:t>
      </w:r>
      <w:r w:rsidRPr="005D2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</w:t>
      </w:r>
      <w:r w:rsidR="00A4413C">
        <w:rPr>
          <w:rFonts w:ascii="Times New Roman" w:hAnsi="Times New Roman" w:cs="Times New Roman"/>
          <w:sz w:val="28"/>
          <w:szCs w:val="28"/>
        </w:rPr>
        <w:t>о</w:t>
      </w:r>
      <w:r w:rsidR="00461965">
        <w:rPr>
          <w:rFonts w:ascii="Times New Roman" w:hAnsi="Times New Roman" w:cs="Times New Roman"/>
          <w:sz w:val="28"/>
          <w:szCs w:val="28"/>
        </w:rPr>
        <w:t xml:space="preserve"> </w:t>
      </w:r>
      <w:r w:rsidR="00A4413C">
        <w:rPr>
          <w:rFonts w:ascii="Times New Roman" w:hAnsi="Times New Roman" w:cs="Times New Roman"/>
          <w:sz w:val="28"/>
          <w:szCs w:val="28"/>
        </w:rPr>
        <w:t>статьёй</w:t>
      </w:r>
      <w:r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 </w:t>
      </w:r>
    </w:p>
    <w:p w:rsidR="00987E16" w:rsidRDefault="00987E16" w:rsidP="00987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7E16" w:rsidRDefault="00987E16" w:rsidP="00987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D7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5D2D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43C9" w:rsidRPr="005D2DD7" w:rsidRDefault="000043C9" w:rsidP="00987E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D28" w:rsidRDefault="00987E16" w:rsidP="0000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D7">
        <w:rPr>
          <w:rFonts w:ascii="Times New Roman" w:hAnsi="Times New Roman" w:cs="Times New Roman"/>
          <w:sz w:val="28"/>
          <w:szCs w:val="28"/>
        </w:rPr>
        <w:t xml:space="preserve">1. </w:t>
      </w:r>
      <w:r w:rsidR="000B6D2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0B6D28">
        <w:rPr>
          <w:rFonts w:ascii="Times New Roman" w:eastAsia="Times New Roman" w:hAnsi="Times New Roman" w:cs="Times New Roman"/>
          <w:sz w:val="28"/>
          <w:szCs w:val="28"/>
        </w:rPr>
        <w:t>о предоставлении  из районного бюджета субсидий на возмещение затрат на приобретение горюче-смазочных материалов, запасных частей для сельскохозяйственной техники и оборудования, материалов, связанных  с заготовкой кормов для крупного-рогатого скота.</w:t>
      </w:r>
    </w:p>
    <w:p w:rsidR="000B6D28" w:rsidRDefault="000B6D28" w:rsidP="0000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Администрации Вытегорского муниципального района  от 20 декабря 2017 года </w:t>
      </w:r>
      <w:r w:rsidR="0015498C">
        <w:rPr>
          <w:rFonts w:ascii="Times New Roman" w:eastAsia="Times New Roman" w:hAnsi="Times New Roman" w:cs="Times New Roman"/>
          <w:sz w:val="28"/>
          <w:szCs w:val="28"/>
        </w:rPr>
        <w:t xml:space="preserve">№1013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предоставлении  из районного бюджета субсидий на финансовое возмещение затрат на приобретение  горюче-смазочных материалов, связанных с заготовкой кормов» признать утратившим силу.</w:t>
      </w:r>
    </w:p>
    <w:p w:rsidR="00987E16" w:rsidRPr="00EF2418" w:rsidRDefault="000B6D28" w:rsidP="00004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87E16" w:rsidRPr="00EF2418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на следующий день после дня его официального опубликования</w:t>
      </w:r>
      <w:r w:rsidR="00987E16">
        <w:rPr>
          <w:rFonts w:ascii="Times New Roman" w:hAnsi="Times New Roman" w:cs="Times New Roman"/>
          <w:sz w:val="28"/>
          <w:szCs w:val="28"/>
        </w:rPr>
        <w:t>.</w:t>
      </w:r>
    </w:p>
    <w:p w:rsidR="00987E16" w:rsidRDefault="00987E16" w:rsidP="0098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E16" w:rsidRPr="00EF2418" w:rsidRDefault="00987E16" w:rsidP="00987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E16" w:rsidRDefault="00987E16" w:rsidP="00987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987E16" w:rsidRDefault="00987E16" w:rsidP="00987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987E16" w:rsidRDefault="00987E16" w:rsidP="00987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D2DD7"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 Скресанов</w:t>
      </w:r>
    </w:p>
    <w:p w:rsidR="00987E16" w:rsidRDefault="00987E16" w:rsidP="00987E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01A" w:rsidRDefault="002E101A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43C9" w:rsidRDefault="000043C9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14163" w:rsidRPr="00117952" w:rsidRDefault="00454F5C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5B" w:rsidRPr="00117952">
        <w:rPr>
          <w:rFonts w:ascii="Times New Roman" w:hAnsi="Times New Roman" w:cs="Times New Roman"/>
          <w:sz w:val="28"/>
          <w:szCs w:val="28"/>
        </w:rPr>
        <w:t>п</w:t>
      </w:r>
      <w:r w:rsidR="000043C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514163" w:rsidRPr="00117952" w:rsidRDefault="00514163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Администрации Вытегорского</w:t>
      </w:r>
    </w:p>
    <w:p w:rsidR="00514163" w:rsidRPr="00117952" w:rsidRDefault="00514163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4163" w:rsidRPr="00117952" w:rsidRDefault="00514163" w:rsidP="000137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 xml:space="preserve">от </w:t>
      </w:r>
      <w:r w:rsidR="002559C3" w:rsidRPr="00117952">
        <w:rPr>
          <w:rFonts w:ascii="Times New Roman" w:hAnsi="Times New Roman" w:cs="Times New Roman"/>
          <w:sz w:val="28"/>
          <w:szCs w:val="28"/>
        </w:rPr>
        <w:t xml:space="preserve">       201</w:t>
      </w:r>
      <w:r w:rsidR="00E906D1">
        <w:rPr>
          <w:rFonts w:ascii="Times New Roman" w:hAnsi="Times New Roman" w:cs="Times New Roman"/>
          <w:sz w:val="28"/>
          <w:szCs w:val="28"/>
        </w:rPr>
        <w:t>8</w:t>
      </w:r>
      <w:r w:rsidR="002559C3" w:rsidRPr="00117952">
        <w:rPr>
          <w:rFonts w:ascii="Times New Roman" w:hAnsi="Times New Roman" w:cs="Times New Roman"/>
          <w:sz w:val="28"/>
          <w:szCs w:val="28"/>
        </w:rPr>
        <w:t xml:space="preserve"> г. N       </w:t>
      </w:r>
    </w:p>
    <w:p w:rsidR="00514163" w:rsidRPr="00117952" w:rsidRDefault="00514163" w:rsidP="00514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163" w:rsidRPr="00117952" w:rsidRDefault="00BB5542" w:rsidP="006E1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117952">
        <w:rPr>
          <w:rFonts w:ascii="Times New Roman" w:hAnsi="Times New Roman" w:cs="Times New Roman"/>
          <w:sz w:val="28"/>
          <w:szCs w:val="28"/>
        </w:rPr>
        <w:t>ПОЛОЖЕНИЕ</w:t>
      </w:r>
    </w:p>
    <w:p w:rsidR="00514163" w:rsidRPr="00117952" w:rsidRDefault="00BB5542" w:rsidP="006E1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14163" w:rsidRPr="00117952">
        <w:rPr>
          <w:rFonts w:ascii="Times New Roman" w:hAnsi="Times New Roman" w:cs="Times New Roman"/>
          <w:sz w:val="28"/>
          <w:szCs w:val="28"/>
        </w:rPr>
        <w:t xml:space="preserve"> ИЗ РАЙОННОГО БЮДЖЕТА СУБСИДИЙ</w:t>
      </w:r>
    </w:p>
    <w:p w:rsidR="00514163" w:rsidRPr="00117952" w:rsidRDefault="00514163" w:rsidP="006E13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НА</w:t>
      </w:r>
      <w:r w:rsidR="00184C91" w:rsidRPr="00117952">
        <w:rPr>
          <w:rFonts w:ascii="Times New Roman" w:hAnsi="Times New Roman" w:cs="Times New Roman"/>
          <w:sz w:val="28"/>
          <w:szCs w:val="28"/>
        </w:rPr>
        <w:t xml:space="preserve"> </w:t>
      </w:r>
      <w:r w:rsidR="002A242A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4E7446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F92D7D">
        <w:rPr>
          <w:rFonts w:ascii="Times New Roman" w:hAnsi="Times New Roman" w:cs="Times New Roman"/>
          <w:sz w:val="28"/>
          <w:szCs w:val="28"/>
        </w:rPr>
        <w:t xml:space="preserve">ПРИОБРЕТЕНИЕ ГОРЮЧЕ-СМАЗОЧНЫХ МАТЕРИАЛОВ, </w:t>
      </w:r>
      <w:r w:rsidR="00E906D1">
        <w:rPr>
          <w:rFonts w:ascii="Times New Roman" w:hAnsi="Times New Roman" w:cs="Times New Roman"/>
          <w:sz w:val="28"/>
          <w:szCs w:val="28"/>
        </w:rPr>
        <w:t>ЗАПАСНЫХ ЧАСТЕЙ</w:t>
      </w:r>
      <w:r w:rsidR="006B30D5">
        <w:rPr>
          <w:rFonts w:ascii="Times New Roman" w:hAnsi="Times New Roman" w:cs="Times New Roman"/>
          <w:sz w:val="28"/>
          <w:szCs w:val="28"/>
        </w:rPr>
        <w:t xml:space="preserve"> ДЛЯ СЕЛЬСКОХОЗЯЙСТВЕННОЙ ТЕХНИКИ И ОБОРУДОВАНИЯ</w:t>
      </w:r>
      <w:r w:rsidR="00E906D1">
        <w:rPr>
          <w:rFonts w:ascii="Times New Roman" w:hAnsi="Times New Roman" w:cs="Times New Roman"/>
          <w:sz w:val="28"/>
          <w:szCs w:val="28"/>
        </w:rPr>
        <w:t>,</w:t>
      </w:r>
      <w:r w:rsidR="00346284">
        <w:rPr>
          <w:rFonts w:ascii="Times New Roman" w:hAnsi="Times New Roman" w:cs="Times New Roman"/>
          <w:sz w:val="28"/>
          <w:szCs w:val="28"/>
        </w:rPr>
        <w:t xml:space="preserve"> </w:t>
      </w:r>
      <w:r w:rsidR="00E906D1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="00F92D7D">
        <w:rPr>
          <w:rFonts w:ascii="Times New Roman" w:hAnsi="Times New Roman" w:cs="Times New Roman"/>
          <w:sz w:val="28"/>
          <w:szCs w:val="28"/>
        </w:rPr>
        <w:t>СВЯЗАННЫХ С ЗАГОТОВКОЙ КОРМОВ</w:t>
      </w:r>
      <w:r w:rsidR="006B30D5">
        <w:rPr>
          <w:rFonts w:ascii="Times New Roman" w:hAnsi="Times New Roman" w:cs="Times New Roman"/>
          <w:sz w:val="28"/>
          <w:szCs w:val="28"/>
        </w:rPr>
        <w:t xml:space="preserve"> ДЛЯ КРУПНОГО-РОГАТОГО СКОТА</w:t>
      </w:r>
    </w:p>
    <w:p w:rsidR="00184C91" w:rsidRPr="00117952" w:rsidRDefault="00184C91" w:rsidP="00E10D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10D9A" w:rsidRPr="00117952" w:rsidRDefault="00E10D9A" w:rsidP="00E10D9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>1.Общие положения</w:t>
      </w:r>
    </w:p>
    <w:p w:rsidR="00E10D9A" w:rsidRPr="00117952" w:rsidRDefault="00E10D9A" w:rsidP="00E10D9A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7A0" w:rsidRDefault="009C6D5B" w:rsidP="00A341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965">
        <w:rPr>
          <w:rFonts w:ascii="Times New Roman" w:hAnsi="Times New Roman"/>
          <w:sz w:val="28"/>
          <w:szCs w:val="28"/>
        </w:rPr>
        <w:t>Настоящее Положение</w:t>
      </w:r>
      <w:r w:rsidR="004C26EB">
        <w:rPr>
          <w:rFonts w:ascii="Times New Roman" w:hAnsi="Times New Roman"/>
          <w:sz w:val="28"/>
          <w:szCs w:val="28"/>
        </w:rPr>
        <w:t xml:space="preserve"> определяет  цели, условия,</w:t>
      </w:r>
      <w:r w:rsidR="00E10D9A" w:rsidRPr="00461965">
        <w:rPr>
          <w:rFonts w:ascii="Times New Roman" w:hAnsi="Times New Roman"/>
          <w:sz w:val="28"/>
          <w:szCs w:val="28"/>
        </w:rPr>
        <w:t xml:space="preserve"> </w:t>
      </w:r>
      <w:r w:rsidR="00F92D7D" w:rsidRPr="00461965">
        <w:rPr>
          <w:rFonts w:ascii="Times New Roman" w:hAnsi="Times New Roman"/>
          <w:sz w:val="28"/>
          <w:szCs w:val="28"/>
        </w:rPr>
        <w:t xml:space="preserve">порядок </w:t>
      </w:r>
      <w:r w:rsidR="00E10D9A" w:rsidRPr="00461965">
        <w:rPr>
          <w:rFonts w:ascii="Times New Roman" w:hAnsi="Times New Roman"/>
          <w:sz w:val="28"/>
          <w:szCs w:val="28"/>
        </w:rPr>
        <w:t>предоставления из бюджета</w:t>
      </w:r>
      <w:r w:rsidRPr="00461965">
        <w:rPr>
          <w:rFonts w:ascii="Times New Roman" w:hAnsi="Times New Roman"/>
          <w:sz w:val="28"/>
          <w:szCs w:val="28"/>
        </w:rPr>
        <w:t xml:space="preserve"> Вытегорского муниципального района (далее – </w:t>
      </w:r>
      <w:r w:rsidR="000043C9">
        <w:rPr>
          <w:rFonts w:ascii="Times New Roman" w:hAnsi="Times New Roman"/>
          <w:sz w:val="28"/>
          <w:szCs w:val="28"/>
        </w:rPr>
        <w:t xml:space="preserve">район, </w:t>
      </w:r>
      <w:r w:rsidRPr="00461965">
        <w:rPr>
          <w:rFonts w:ascii="Times New Roman" w:hAnsi="Times New Roman"/>
          <w:sz w:val="28"/>
          <w:szCs w:val="28"/>
        </w:rPr>
        <w:t>районный бюджет)</w:t>
      </w:r>
      <w:r w:rsidR="00E10D9A" w:rsidRPr="00461965">
        <w:rPr>
          <w:rFonts w:ascii="Times New Roman" w:hAnsi="Times New Roman"/>
          <w:sz w:val="28"/>
          <w:szCs w:val="28"/>
        </w:rPr>
        <w:t xml:space="preserve"> </w:t>
      </w:r>
      <w:r w:rsidR="004C26EB">
        <w:rPr>
          <w:rFonts w:ascii="Times New Roman" w:hAnsi="Times New Roman"/>
          <w:sz w:val="28"/>
          <w:szCs w:val="28"/>
        </w:rPr>
        <w:t>и</w:t>
      </w:r>
      <w:r w:rsidR="004C26EB" w:rsidRPr="00461965">
        <w:rPr>
          <w:rFonts w:ascii="Times New Roman" w:hAnsi="Times New Roman"/>
          <w:sz w:val="28"/>
          <w:szCs w:val="28"/>
        </w:rPr>
        <w:t xml:space="preserve"> порядок  возврата </w:t>
      </w:r>
      <w:r w:rsidR="00E10D9A" w:rsidRPr="00461965">
        <w:rPr>
          <w:rFonts w:ascii="Times New Roman" w:hAnsi="Times New Roman"/>
          <w:sz w:val="28"/>
          <w:szCs w:val="28"/>
        </w:rPr>
        <w:t xml:space="preserve">субсидий </w:t>
      </w:r>
      <w:r w:rsidR="004C26EB">
        <w:rPr>
          <w:rFonts w:ascii="Times New Roman" w:hAnsi="Times New Roman"/>
          <w:sz w:val="28"/>
          <w:szCs w:val="28"/>
        </w:rPr>
        <w:t xml:space="preserve">на возмещение затрат по приобретению горюче-смазочных материалов, запасных частей для сельскохозяйственной техники и оборудования, материалов, связанных с заготовкой кормов для крупного рогатого-скота, (далее – субсидия) </w:t>
      </w:r>
      <w:r w:rsidR="00E10D9A" w:rsidRPr="00461965">
        <w:rPr>
          <w:rFonts w:ascii="Times New Roman" w:hAnsi="Times New Roman"/>
          <w:sz w:val="28"/>
          <w:szCs w:val="28"/>
        </w:rPr>
        <w:t xml:space="preserve">на </w:t>
      </w:r>
      <w:r w:rsidR="002559C3" w:rsidRPr="00461965">
        <w:rPr>
          <w:rFonts w:ascii="Times New Roman" w:hAnsi="Times New Roman"/>
          <w:sz w:val="28"/>
          <w:szCs w:val="28"/>
        </w:rPr>
        <w:t xml:space="preserve">оказание поддержки организациям, </w:t>
      </w:r>
      <w:r w:rsidR="004C26EB">
        <w:rPr>
          <w:rFonts w:ascii="Times New Roman" w:hAnsi="Times New Roman"/>
          <w:sz w:val="28"/>
          <w:szCs w:val="28"/>
        </w:rPr>
        <w:t>соответствующих требованиям, указанным</w:t>
      </w:r>
      <w:r w:rsidR="0024219A">
        <w:rPr>
          <w:rFonts w:ascii="Times New Roman" w:hAnsi="Times New Roman"/>
          <w:sz w:val="28"/>
          <w:szCs w:val="28"/>
        </w:rPr>
        <w:t xml:space="preserve"> в </w:t>
      </w:r>
      <w:r w:rsidR="005909C1">
        <w:rPr>
          <w:rFonts w:ascii="Times New Roman" w:hAnsi="Times New Roman"/>
          <w:sz w:val="28"/>
          <w:szCs w:val="28"/>
        </w:rPr>
        <w:t>разделе 3</w:t>
      </w:r>
      <w:r w:rsidRPr="00461965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E10D9A" w:rsidRPr="00461965">
        <w:rPr>
          <w:rFonts w:ascii="Times New Roman" w:hAnsi="Times New Roman"/>
          <w:sz w:val="28"/>
          <w:szCs w:val="28"/>
        </w:rPr>
        <w:t>.</w:t>
      </w:r>
      <w:r w:rsidR="003B2B53" w:rsidRPr="00461965">
        <w:rPr>
          <w:rFonts w:ascii="Times New Roman" w:hAnsi="Times New Roman"/>
          <w:sz w:val="28"/>
          <w:szCs w:val="28"/>
        </w:rPr>
        <w:t xml:space="preserve"> </w:t>
      </w:r>
    </w:p>
    <w:p w:rsidR="004C26EB" w:rsidRDefault="004C26EB" w:rsidP="00A34130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в рамках </w:t>
      </w:r>
      <w:r w:rsidRPr="00461965">
        <w:rPr>
          <w:rFonts w:ascii="Times New Roman" w:hAnsi="Times New Roman"/>
          <w:sz w:val="28"/>
          <w:szCs w:val="28"/>
        </w:rPr>
        <w:t>реализации подпрограммы</w:t>
      </w:r>
      <w:r w:rsidRPr="00461965">
        <w:rPr>
          <w:rFonts w:ascii="Times New Roman" w:hAnsi="Times New Roman"/>
          <w:b/>
          <w:sz w:val="28"/>
          <w:szCs w:val="28"/>
        </w:rPr>
        <w:t xml:space="preserve"> </w:t>
      </w:r>
      <w:r w:rsidRPr="00461965">
        <w:rPr>
          <w:rFonts w:ascii="Times New Roman" w:hAnsi="Times New Roman"/>
          <w:sz w:val="28"/>
          <w:szCs w:val="28"/>
        </w:rPr>
        <w:t>«Поддержка сельхозтоваропроизводителей Вытегорского района  на 2014 - 2020 годы» муниципальной программы «Формирование благоприятного инвестиционного климата, развитие  и поддержка приоритетных отраслей  экономики на 2014 - 2020 годы», утверждённой постановлением Администрации района от 2 декабря 2014 года № 964 (с последующими изменениями)</w:t>
      </w:r>
      <w:r w:rsidR="0024219A">
        <w:rPr>
          <w:rFonts w:ascii="Times New Roman" w:hAnsi="Times New Roman"/>
          <w:sz w:val="28"/>
          <w:szCs w:val="28"/>
        </w:rPr>
        <w:t>.</w:t>
      </w:r>
    </w:p>
    <w:p w:rsidR="0024219A" w:rsidRPr="00293AFA" w:rsidRDefault="0024219A" w:rsidP="00293AFA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предоставляются Администрацией </w:t>
      </w:r>
      <w:r w:rsidR="000043C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в пределах бюджетных ассигнований, предусмотренных в районном бюджете на текущий финансовый год  и плановый период, и лимитов бюджетных обязательств.</w:t>
      </w:r>
    </w:p>
    <w:p w:rsidR="0024219A" w:rsidRDefault="0024219A" w:rsidP="00242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19A" w:rsidRDefault="0024219A" w:rsidP="0024219A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Целевое назначение субсидии</w:t>
      </w:r>
    </w:p>
    <w:p w:rsidR="0024219A" w:rsidRPr="0024219A" w:rsidRDefault="0024219A" w:rsidP="002421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10D9A" w:rsidRPr="00293AFA" w:rsidRDefault="00293AFA" w:rsidP="00293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2B53" w:rsidRPr="00293AFA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имеют строго целевой характер и </w:t>
      </w:r>
      <w:r w:rsidR="003B2B53" w:rsidRPr="00293AFA">
        <w:rPr>
          <w:rFonts w:ascii="Times New Roman" w:hAnsi="Times New Roman"/>
          <w:sz w:val="28"/>
          <w:szCs w:val="28"/>
        </w:rPr>
        <w:t>предоставляются</w:t>
      </w:r>
      <w:r w:rsidR="004F04CA" w:rsidRPr="00293AFA">
        <w:rPr>
          <w:rFonts w:ascii="Times New Roman" w:hAnsi="Times New Roman"/>
          <w:sz w:val="28"/>
          <w:szCs w:val="28"/>
        </w:rPr>
        <w:t xml:space="preserve"> на безвозмездной и безвозвратной основе в целях </w:t>
      </w:r>
      <w:r w:rsidR="006E1334" w:rsidRPr="00293AFA">
        <w:rPr>
          <w:rFonts w:ascii="Times New Roman" w:hAnsi="Times New Roman"/>
          <w:sz w:val="28"/>
          <w:szCs w:val="28"/>
        </w:rPr>
        <w:t xml:space="preserve">возмещения </w:t>
      </w:r>
      <w:r w:rsidR="003376A0" w:rsidRPr="00293AFA">
        <w:rPr>
          <w:rFonts w:ascii="Times New Roman" w:hAnsi="Times New Roman"/>
          <w:sz w:val="28"/>
          <w:szCs w:val="28"/>
        </w:rPr>
        <w:t xml:space="preserve">затрат на </w:t>
      </w:r>
      <w:r w:rsidR="006E1334" w:rsidRPr="00293AFA">
        <w:rPr>
          <w:rFonts w:ascii="Times New Roman" w:hAnsi="Times New Roman"/>
          <w:sz w:val="28"/>
          <w:szCs w:val="28"/>
        </w:rPr>
        <w:t>приобретение горюче-смазочных материалов</w:t>
      </w:r>
      <w:r w:rsidR="003376A0" w:rsidRPr="00293AFA">
        <w:rPr>
          <w:rFonts w:ascii="Times New Roman" w:hAnsi="Times New Roman"/>
          <w:sz w:val="28"/>
          <w:szCs w:val="28"/>
        </w:rPr>
        <w:t xml:space="preserve">, </w:t>
      </w:r>
      <w:r w:rsidR="00E906D1" w:rsidRPr="00293AFA">
        <w:rPr>
          <w:rFonts w:ascii="Times New Roman" w:hAnsi="Times New Roman"/>
          <w:sz w:val="28"/>
          <w:szCs w:val="28"/>
        </w:rPr>
        <w:t>запасных частей</w:t>
      </w:r>
      <w:r w:rsidR="006B30D5" w:rsidRPr="00293AFA">
        <w:rPr>
          <w:rFonts w:ascii="Times New Roman" w:hAnsi="Times New Roman"/>
          <w:sz w:val="28"/>
          <w:szCs w:val="28"/>
        </w:rPr>
        <w:t xml:space="preserve"> для сельскохозяйственной техники и оборудования</w:t>
      </w:r>
      <w:r w:rsidR="00E906D1" w:rsidRPr="00293AFA">
        <w:rPr>
          <w:rFonts w:ascii="Times New Roman" w:hAnsi="Times New Roman"/>
          <w:sz w:val="28"/>
          <w:szCs w:val="28"/>
        </w:rPr>
        <w:t xml:space="preserve">, материалов, </w:t>
      </w:r>
      <w:r w:rsidR="003376A0" w:rsidRPr="00293AFA">
        <w:rPr>
          <w:rFonts w:ascii="Times New Roman" w:hAnsi="Times New Roman"/>
          <w:sz w:val="28"/>
          <w:szCs w:val="28"/>
        </w:rPr>
        <w:t>связанных с заготовкой кормов</w:t>
      </w:r>
      <w:r w:rsidR="006B30D5" w:rsidRPr="00293AFA">
        <w:rPr>
          <w:rFonts w:ascii="Times New Roman" w:hAnsi="Times New Roman"/>
          <w:sz w:val="28"/>
          <w:szCs w:val="28"/>
        </w:rPr>
        <w:t xml:space="preserve"> для крупного-рогатого скота</w:t>
      </w:r>
      <w:r w:rsidR="003376A0" w:rsidRPr="00293AFA">
        <w:rPr>
          <w:rFonts w:ascii="Times New Roman" w:hAnsi="Times New Roman"/>
          <w:sz w:val="28"/>
          <w:szCs w:val="28"/>
        </w:rPr>
        <w:t>.</w:t>
      </w:r>
    </w:p>
    <w:p w:rsidR="003376A0" w:rsidRPr="00117952" w:rsidRDefault="003376A0" w:rsidP="00337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ADA" w:rsidRDefault="00865ADA" w:rsidP="00461965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11795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61965">
        <w:rPr>
          <w:rFonts w:ascii="Times New Roman" w:hAnsi="Times New Roman" w:cs="Times New Roman"/>
          <w:sz w:val="28"/>
          <w:szCs w:val="28"/>
        </w:rPr>
        <w:t xml:space="preserve"> </w:t>
      </w:r>
      <w:r w:rsidRPr="00117952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</w:p>
    <w:p w:rsidR="00461965" w:rsidRPr="00117952" w:rsidRDefault="00461965" w:rsidP="00461965">
      <w:pPr>
        <w:pStyle w:val="ConsPlusNormal"/>
        <w:ind w:left="420"/>
        <w:rPr>
          <w:rFonts w:ascii="Times New Roman" w:hAnsi="Times New Roman" w:cs="Times New Roman"/>
          <w:sz w:val="28"/>
          <w:szCs w:val="28"/>
        </w:rPr>
      </w:pPr>
    </w:p>
    <w:p w:rsidR="00293AFA" w:rsidRPr="00293AFA" w:rsidRDefault="00293AFA" w:rsidP="00293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51862" w:rsidRPr="00293AFA">
        <w:rPr>
          <w:rFonts w:ascii="Times New Roman" w:hAnsi="Times New Roman" w:cs="Times New Roman"/>
          <w:sz w:val="28"/>
          <w:szCs w:val="28"/>
        </w:rPr>
        <w:t xml:space="preserve"> </w:t>
      </w:r>
      <w:r w:rsidRPr="00293AFA">
        <w:rPr>
          <w:rFonts w:ascii="Times New Roman" w:hAnsi="Times New Roman"/>
          <w:bCs/>
          <w:sz w:val="28"/>
          <w:szCs w:val="28"/>
        </w:rPr>
        <w:t xml:space="preserve">Получателями субсидий являются юридические лица, индивидуальные предприниматели и индивидуальные предприниматели-главы крестьянско-фермерских хозяйств (далее – КФХ), </w:t>
      </w:r>
      <w:r w:rsidRPr="00293AFA">
        <w:rPr>
          <w:rFonts w:ascii="Times New Roman" w:hAnsi="Times New Roman"/>
          <w:sz w:val="28"/>
          <w:szCs w:val="28"/>
        </w:rPr>
        <w:t xml:space="preserve">у которых доля дохода от реализации произведенной или произведенной и переработанной ими сельскохозяйственной продукции в доходе от реализации товаров (работ, услуг) составляет не менее пятидесяти процентов в течение календарного года, предшествующего году подачи заявления, зарегистрированные и осуществляющие деятельность на территории района (далее – организации, </w:t>
      </w:r>
      <w:r w:rsidR="000043C9">
        <w:rPr>
          <w:rFonts w:ascii="Times New Roman" w:hAnsi="Times New Roman"/>
          <w:bCs/>
          <w:sz w:val="28"/>
          <w:szCs w:val="28"/>
        </w:rPr>
        <w:t>занимающие</w:t>
      </w:r>
      <w:r w:rsidRPr="00293AFA">
        <w:rPr>
          <w:rFonts w:ascii="Times New Roman" w:hAnsi="Times New Roman"/>
          <w:bCs/>
          <w:sz w:val="28"/>
          <w:szCs w:val="28"/>
        </w:rPr>
        <w:t>ся сельскохозяйственным производством,</w:t>
      </w:r>
      <w:r w:rsidRPr="00293AFA">
        <w:rPr>
          <w:rFonts w:ascii="Times New Roman" w:hAnsi="Times New Roman"/>
          <w:sz w:val="28"/>
          <w:szCs w:val="28"/>
        </w:rPr>
        <w:t xml:space="preserve"> Сельхозорганизация).</w:t>
      </w:r>
    </w:p>
    <w:p w:rsidR="00F44EFE" w:rsidRDefault="00F44EFE" w:rsidP="00F4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AFA">
        <w:rPr>
          <w:rFonts w:ascii="Times New Roman" w:hAnsi="Times New Roman" w:cs="Times New Roman"/>
          <w:sz w:val="28"/>
          <w:szCs w:val="28"/>
        </w:rPr>
        <w:t xml:space="preserve">3.2. </w:t>
      </w:r>
      <w:r w:rsidR="0019328F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Pr="00B57CDC">
        <w:rPr>
          <w:rFonts w:ascii="Times New Roman" w:hAnsi="Times New Roman" w:cs="Times New Roman"/>
          <w:sz w:val="28"/>
          <w:szCs w:val="28"/>
        </w:rPr>
        <w:t xml:space="preserve"> </w:t>
      </w:r>
      <w:r w:rsidR="0019328F">
        <w:rPr>
          <w:rFonts w:ascii="Times New Roman" w:hAnsi="Times New Roman" w:cs="Times New Roman"/>
          <w:sz w:val="28"/>
          <w:szCs w:val="28"/>
        </w:rPr>
        <w:t>путём безналичного перевода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EFE" w:rsidRDefault="000043C9" w:rsidP="00F4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Субсидия предоставляется С</w:t>
      </w:r>
      <w:r w:rsidR="00F44EFE">
        <w:rPr>
          <w:rFonts w:ascii="Times New Roman" w:hAnsi="Times New Roman" w:cs="Times New Roman"/>
          <w:sz w:val="28"/>
          <w:szCs w:val="28"/>
        </w:rPr>
        <w:t>ельхозорганизациям, обеспечившим на дату подачи заявления о предоставлении субсидии 100%-ое выполнение плана заготовки кормов на зимний стойловый период.</w:t>
      </w:r>
      <w:r w:rsidR="00F44EFE" w:rsidRPr="00F4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DEB" w:rsidRDefault="00223DEB" w:rsidP="00F44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Субсидии предоставляются исключительно на объём заготовленных кормов, равный 100 процентам выполнения плана. Объём заготовленных кормов свыше 100% не субсидируется. </w:t>
      </w:r>
    </w:p>
    <w:p w:rsidR="00293AFA" w:rsidRPr="00F03744" w:rsidRDefault="00223DEB" w:rsidP="00293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93A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3AFA" w:rsidRPr="00F03744">
        <w:rPr>
          <w:rFonts w:ascii="Times New Roman" w:hAnsi="Times New Roman" w:cs="Times New Roman"/>
          <w:sz w:val="28"/>
          <w:szCs w:val="28"/>
        </w:rPr>
        <w:t xml:space="preserve">Требования, </w:t>
      </w:r>
      <w:r w:rsidR="00293AFA">
        <w:rPr>
          <w:rFonts w:ascii="Times New Roman" w:hAnsi="Times New Roman" w:cs="Times New Roman"/>
          <w:sz w:val="28"/>
          <w:szCs w:val="28"/>
        </w:rPr>
        <w:t xml:space="preserve">которым должна соответствовать Сельхозорганизация </w:t>
      </w:r>
      <w:r w:rsidR="00293AFA" w:rsidRPr="00F03744">
        <w:rPr>
          <w:rFonts w:ascii="Times New Roman" w:hAnsi="Times New Roman" w:cs="Times New Roman"/>
          <w:sz w:val="28"/>
          <w:szCs w:val="28"/>
        </w:rPr>
        <w:t>на первое число месяца подачи заявления:</w:t>
      </w:r>
    </w:p>
    <w:p w:rsidR="00293AFA" w:rsidRPr="00F03744" w:rsidRDefault="00293AFA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374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3AFA" w:rsidRPr="00F03744" w:rsidRDefault="00293AFA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просроченной задолженности</w:t>
      </w:r>
      <w:r w:rsidRPr="00F03744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03744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F03744">
        <w:rPr>
          <w:rFonts w:ascii="Times New Roman" w:hAnsi="Times New Roman" w:cs="Times New Roman"/>
          <w:sz w:val="28"/>
          <w:szCs w:val="28"/>
        </w:rPr>
        <w:t>бюджетом;</w:t>
      </w:r>
    </w:p>
    <w:p w:rsidR="00293AFA" w:rsidRPr="00F03744" w:rsidRDefault="00293AFA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3744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3AFA">
        <w:rPr>
          <w:rFonts w:ascii="Times New Roman" w:hAnsi="Times New Roman"/>
          <w:bCs/>
          <w:sz w:val="28"/>
          <w:szCs w:val="28"/>
        </w:rPr>
        <w:t>индивидуальные предприниматели-главы</w:t>
      </w:r>
      <w:r>
        <w:rPr>
          <w:rFonts w:ascii="Times New Roman" w:hAnsi="Times New Roman"/>
          <w:bCs/>
          <w:sz w:val="28"/>
          <w:szCs w:val="28"/>
        </w:rPr>
        <w:t xml:space="preserve"> КФХ</w:t>
      </w:r>
      <w:r w:rsidRPr="00F03744">
        <w:rPr>
          <w:rFonts w:ascii="Times New Roman" w:hAnsi="Times New Roman" w:cs="Times New Roman"/>
          <w:sz w:val="28"/>
          <w:szCs w:val="28"/>
        </w:rPr>
        <w:t xml:space="preserve"> не должны прекратить деятельность в качестве индивидуального предпринимателя;</w:t>
      </w:r>
    </w:p>
    <w:p w:rsidR="00293AFA" w:rsidRPr="00F03744" w:rsidRDefault="00293AFA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31C21">
        <w:rPr>
          <w:rFonts w:ascii="Times New Roman" w:hAnsi="Times New Roman" w:cs="Times New Roman"/>
          <w:sz w:val="28"/>
          <w:szCs w:val="28"/>
        </w:rPr>
        <w:t>Сельхозорганизации</w:t>
      </w:r>
      <w:r w:rsidR="00B31C21" w:rsidRPr="00976A94">
        <w:rPr>
          <w:rFonts w:ascii="Times New Roman" w:hAnsi="Times New Roman" w:cs="Times New Roman"/>
          <w:sz w:val="28"/>
          <w:szCs w:val="28"/>
        </w:rPr>
        <w:t xml:space="preserve"> </w:t>
      </w:r>
      <w:r w:rsidRPr="00976A94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976A94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района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 разделе 2 настоящего Положения</w:t>
      </w:r>
      <w:r w:rsidRPr="00F03744">
        <w:rPr>
          <w:rFonts w:ascii="Times New Roman" w:hAnsi="Times New Roman" w:cs="Times New Roman"/>
          <w:sz w:val="28"/>
          <w:szCs w:val="28"/>
        </w:rPr>
        <w:t>;</w:t>
      </w:r>
    </w:p>
    <w:p w:rsidR="00293AFA" w:rsidRDefault="00293AFA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31C21">
        <w:rPr>
          <w:rFonts w:ascii="Times New Roman" w:hAnsi="Times New Roman" w:cs="Times New Roman"/>
          <w:sz w:val="28"/>
          <w:szCs w:val="28"/>
        </w:rPr>
        <w:t>Сельхозорганизации</w:t>
      </w:r>
      <w:r w:rsidR="00B31C21" w:rsidRPr="00F03744">
        <w:rPr>
          <w:rFonts w:ascii="Times New Roman" w:hAnsi="Times New Roman" w:cs="Times New Roman"/>
          <w:sz w:val="28"/>
          <w:szCs w:val="28"/>
        </w:rPr>
        <w:t xml:space="preserve"> </w:t>
      </w:r>
      <w:r w:rsidRPr="00F03744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F03744">
        <w:rPr>
          <w:rFonts w:ascii="Times New Roman" w:hAnsi="Times New Roman" w:cs="Times New Roman"/>
          <w:sz w:val="28"/>
          <w:szCs w:val="28"/>
        </w:rPr>
        <w:lastRenderedPageBreak/>
        <w:t>проведении финансовых операций (офшорные зоны) в отношении таких юридических ли</w:t>
      </w:r>
      <w:r>
        <w:rPr>
          <w:rFonts w:ascii="Times New Roman" w:hAnsi="Times New Roman" w:cs="Times New Roman"/>
          <w:sz w:val="28"/>
          <w:szCs w:val="28"/>
        </w:rPr>
        <w:t>ц, в совокупности превышает 50%;</w:t>
      </w:r>
    </w:p>
    <w:p w:rsidR="00293AFA" w:rsidRDefault="00293AFA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Сельхозорганизации должна отсутствовать задолженность</w:t>
      </w:r>
      <w:r w:rsidRPr="00976A94">
        <w:rPr>
          <w:rFonts w:ascii="Times New Roman" w:hAnsi="Times New Roman" w:cs="Times New Roman"/>
          <w:sz w:val="28"/>
          <w:szCs w:val="28"/>
        </w:rPr>
        <w:t xml:space="preserve"> по исполнительным документам в соответствии с Федеральным законом от 2 октября 2007 года N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6A9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1C21" w:rsidRDefault="00B31C21" w:rsidP="00293A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EFE" w:rsidRDefault="00F44EFE" w:rsidP="00F44EFE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AC784D" w:rsidRDefault="00AC784D" w:rsidP="00AC784D">
      <w:pPr>
        <w:pStyle w:val="ConsPlusNormal"/>
        <w:ind w:left="420"/>
        <w:contextualSpacing/>
        <w:rPr>
          <w:rFonts w:ascii="Times New Roman" w:hAnsi="Times New Roman" w:cs="Times New Roman"/>
          <w:sz w:val="28"/>
          <w:szCs w:val="28"/>
        </w:rPr>
      </w:pPr>
    </w:p>
    <w:p w:rsidR="00293AFA" w:rsidRDefault="00293AFA" w:rsidP="0075186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862" w:rsidRDefault="00F44EFE" w:rsidP="0075186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751862" w:rsidRPr="00201C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75186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751862" w:rsidRPr="00201C66">
        <w:rPr>
          <w:rFonts w:ascii="Times New Roman" w:eastAsia="Times New Roman" w:hAnsi="Times New Roman" w:cs="Times New Roman"/>
          <w:sz w:val="28"/>
          <w:szCs w:val="28"/>
        </w:rPr>
        <w:t>размещает на офици</w:t>
      </w:r>
      <w:r w:rsidR="00751862" w:rsidRPr="00201C66">
        <w:rPr>
          <w:rFonts w:ascii="Times New Roman" w:eastAsia="Times New Roman" w:hAnsi="Times New Roman" w:cs="Times New Roman"/>
          <w:sz w:val="28"/>
          <w:szCs w:val="28"/>
        </w:rPr>
        <w:softHyphen/>
        <w:t>альном</w:t>
      </w:r>
      <w:r w:rsidR="00751862" w:rsidRPr="00160ABE">
        <w:rPr>
          <w:rFonts w:ascii="Times New Roman" w:eastAsia="Times New Roman" w:hAnsi="Times New Roman" w:cs="Times New Roman"/>
          <w:sz w:val="28"/>
          <w:szCs w:val="28"/>
        </w:rPr>
        <w:t xml:space="preserve"> сайте  района </w:t>
      </w:r>
      <w:r w:rsidR="0075186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51862" w:rsidRPr="00160ABE">
        <w:rPr>
          <w:rFonts w:ascii="Times New Roman" w:eastAsia="Times New Roman" w:hAnsi="Times New Roman" w:cs="Times New Roman"/>
          <w:sz w:val="28"/>
          <w:szCs w:val="28"/>
        </w:rPr>
        <w:t>сообщение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51862" w:rsidRPr="0016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862" w:rsidRPr="00117952">
        <w:rPr>
          <w:rFonts w:ascii="Times New Roman" w:hAnsi="Times New Roman" w:cs="Times New Roman"/>
          <w:sz w:val="28"/>
          <w:szCs w:val="28"/>
        </w:rPr>
        <w:t>условиях и сроках приема документов на предоставление субсидий</w:t>
      </w:r>
      <w:r w:rsidR="00751862">
        <w:rPr>
          <w:rFonts w:ascii="Times New Roman" w:eastAsia="Times New Roman" w:hAnsi="Times New Roman" w:cs="Times New Roman"/>
          <w:sz w:val="28"/>
          <w:szCs w:val="28"/>
        </w:rPr>
        <w:t xml:space="preserve">, в котором </w:t>
      </w:r>
      <w:r w:rsidR="00751862" w:rsidRPr="00160ABE">
        <w:rPr>
          <w:rFonts w:ascii="Times New Roman" w:eastAsia="Times New Roman" w:hAnsi="Times New Roman" w:cs="Times New Roman"/>
          <w:sz w:val="28"/>
          <w:szCs w:val="28"/>
        </w:rPr>
        <w:t xml:space="preserve">указывается:  </w:t>
      </w:r>
    </w:p>
    <w:p w:rsidR="00960A4B" w:rsidRPr="00160ABE" w:rsidRDefault="00960A4B" w:rsidP="0075186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настоящий Порядок, как основание для предоставления субсидии;</w:t>
      </w:r>
    </w:p>
    <w:p w:rsidR="00751862" w:rsidRPr="00160ABE" w:rsidRDefault="00751862" w:rsidP="0075186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E">
        <w:rPr>
          <w:rFonts w:ascii="Times New Roman" w:eastAsia="Times New Roman" w:hAnsi="Times New Roman" w:cs="Times New Roman"/>
          <w:sz w:val="28"/>
          <w:szCs w:val="28"/>
        </w:rPr>
        <w:t>- адрес, по которому принимаются документы;</w:t>
      </w:r>
    </w:p>
    <w:p w:rsidR="00751862" w:rsidRPr="00160ABE" w:rsidRDefault="00751862" w:rsidP="0075186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ABE">
        <w:rPr>
          <w:rFonts w:ascii="Times New Roman" w:eastAsia="Times New Roman" w:hAnsi="Times New Roman" w:cs="Times New Roman"/>
          <w:sz w:val="28"/>
          <w:szCs w:val="28"/>
        </w:rPr>
        <w:t>- сроки приема документов;</w:t>
      </w:r>
    </w:p>
    <w:p w:rsidR="00751862" w:rsidRPr="00117952" w:rsidRDefault="00751862" w:rsidP="00751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ABE">
        <w:rPr>
          <w:rFonts w:ascii="Times New Roman" w:eastAsia="Times New Roman" w:hAnsi="Times New Roman" w:cs="Times New Roman"/>
          <w:sz w:val="28"/>
          <w:szCs w:val="28"/>
        </w:rPr>
        <w:t>- контактные телефоны лиц, осуществляющих прием документов</w:t>
      </w:r>
      <w:r w:rsidR="002668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862" w:rsidRPr="00117952" w:rsidRDefault="00E51668" w:rsidP="00751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862" w:rsidRPr="00117952">
        <w:rPr>
          <w:rFonts w:ascii="Times New Roman" w:hAnsi="Times New Roman" w:cs="Times New Roman"/>
          <w:sz w:val="28"/>
          <w:szCs w:val="28"/>
        </w:rPr>
        <w:t>.</w:t>
      </w:r>
      <w:r w:rsidR="00751862">
        <w:rPr>
          <w:rFonts w:ascii="Times New Roman" w:hAnsi="Times New Roman" w:cs="Times New Roman"/>
          <w:sz w:val="28"/>
          <w:szCs w:val="28"/>
        </w:rPr>
        <w:t>2.</w:t>
      </w:r>
      <w:r w:rsidR="00751862" w:rsidRPr="00117952">
        <w:rPr>
          <w:rFonts w:ascii="Times New Roman" w:hAnsi="Times New Roman" w:cs="Times New Roman"/>
          <w:sz w:val="28"/>
          <w:szCs w:val="28"/>
        </w:rPr>
        <w:t xml:space="preserve"> Сельхозорганизации (их уполномоченные представители) для получения субсидий представляют в </w:t>
      </w:r>
      <w:r w:rsidR="00A34130">
        <w:rPr>
          <w:rFonts w:ascii="Times New Roman" w:hAnsi="Times New Roman" w:cs="Times New Roman"/>
          <w:sz w:val="28"/>
          <w:szCs w:val="28"/>
        </w:rPr>
        <w:t>Администрацию</w:t>
      </w:r>
      <w:r w:rsidR="007518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51862" w:rsidRPr="0011795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51862" w:rsidRDefault="00751862" w:rsidP="00AC78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1) заявление о предоставлении субсидии с указанием полного наименования юридического лица или фамилии, имени, отчества для КФХ или индивидуального предпринимателя, юридического адреса (места жи</w:t>
      </w:r>
      <w:r w:rsidR="0015498C">
        <w:rPr>
          <w:rFonts w:ascii="Times New Roman" w:hAnsi="Times New Roman" w:cs="Times New Roman"/>
          <w:sz w:val="28"/>
          <w:szCs w:val="28"/>
        </w:rPr>
        <w:t>тельства);</w:t>
      </w:r>
    </w:p>
    <w:p w:rsidR="00751862" w:rsidRPr="00117952" w:rsidRDefault="00751862" w:rsidP="00AC784D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17952">
        <w:rPr>
          <w:rFonts w:ascii="Times New Roman" w:hAnsi="Times New Roman" w:cs="Times New Roman"/>
          <w:sz w:val="28"/>
          <w:szCs w:val="28"/>
        </w:rPr>
        <w:t>2) документ (копию документа), подтверждающий полномочия представителя сельхозорганизации (представляется в случае обращения за получением субсидии представителя сельхозорганизации);</w:t>
      </w:r>
    </w:p>
    <w:p w:rsidR="00751862" w:rsidRPr="00117952" w:rsidRDefault="00751862" w:rsidP="0075186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>копию паспорта руководителя юридического лица (КФХ, индивидуального предпринимателя, представителя) (страниц, содержащих информацию о его личности, сведения о регистрации по месту жительства);</w:t>
      </w:r>
    </w:p>
    <w:p w:rsidR="00751862" w:rsidRDefault="00751862" w:rsidP="0075186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</w:t>
      </w:r>
      <w:r w:rsidR="008D5027">
        <w:rPr>
          <w:rFonts w:ascii="Times New Roman" w:hAnsi="Times New Roman"/>
          <w:sz w:val="28"/>
          <w:szCs w:val="28"/>
        </w:rPr>
        <w:t>документа С</w:t>
      </w:r>
      <w:r w:rsidR="00AC784D">
        <w:rPr>
          <w:rFonts w:ascii="Times New Roman" w:hAnsi="Times New Roman"/>
          <w:sz w:val="28"/>
          <w:szCs w:val="28"/>
        </w:rPr>
        <w:t>ельхозорганизации об утверждении плана заготовки кормов</w:t>
      </w:r>
      <w:r>
        <w:rPr>
          <w:rFonts w:ascii="Times New Roman" w:hAnsi="Times New Roman"/>
          <w:sz w:val="28"/>
          <w:szCs w:val="28"/>
        </w:rPr>
        <w:t>;</w:t>
      </w:r>
    </w:p>
    <w:p w:rsidR="00223DEB" w:rsidRPr="00223DEB" w:rsidRDefault="00223DEB" w:rsidP="00223D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EB">
        <w:rPr>
          <w:rFonts w:ascii="Times New Roman" w:hAnsi="Times New Roman"/>
          <w:sz w:val="28"/>
          <w:szCs w:val="28"/>
        </w:rPr>
        <w:t xml:space="preserve">заверенные копии актов приёма грубых и сочных кормов текущего года; </w:t>
      </w:r>
    </w:p>
    <w:p w:rsidR="00223DEB" w:rsidRPr="00223DEB" w:rsidRDefault="00223DEB" w:rsidP="00223DE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3DEB">
        <w:rPr>
          <w:rFonts w:ascii="Times New Roman" w:hAnsi="Times New Roman"/>
          <w:sz w:val="28"/>
          <w:szCs w:val="28"/>
        </w:rPr>
        <w:t>сведения о сборе урожая сельскохозяйственных культур  по форме федерального статистического наблюдения №</w:t>
      </w:r>
      <w:r w:rsidR="00AC784D">
        <w:rPr>
          <w:rFonts w:ascii="Times New Roman" w:hAnsi="Times New Roman"/>
          <w:sz w:val="28"/>
          <w:szCs w:val="28"/>
        </w:rPr>
        <w:t xml:space="preserve"> </w:t>
      </w:r>
      <w:r w:rsidRPr="00223DEB">
        <w:rPr>
          <w:rFonts w:ascii="Times New Roman" w:hAnsi="Times New Roman"/>
          <w:sz w:val="28"/>
          <w:szCs w:val="28"/>
        </w:rPr>
        <w:t>29-</w:t>
      </w:r>
      <w:r w:rsidRPr="00223DEB">
        <w:rPr>
          <w:rFonts w:ascii="Times New Roman" w:hAnsi="Times New Roman"/>
          <w:sz w:val="28"/>
          <w:szCs w:val="28"/>
          <w:lang w:val="en-US"/>
        </w:rPr>
        <w:t>C</w:t>
      </w:r>
      <w:r w:rsidRPr="00223DEB">
        <w:rPr>
          <w:rFonts w:ascii="Times New Roman" w:hAnsi="Times New Roman"/>
          <w:sz w:val="28"/>
          <w:szCs w:val="28"/>
        </w:rPr>
        <w:t>Х или  №</w:t>
      </w:r>
      <w:r w:rsidR="00AC784D">
        <w:rPr>
          <w:rFonts w:ascii="Times New Roman" w:hAnsi="Times New Roman"/>
          <w:sz w:val="28"/>
          <w:szCs w:val="28"/>
        </w:rPr>
        <w:t xml:space="preserve"> </w:t>
      </w:r>
      <w:r w:rsidRPr="00223DEB">
        <w:rPr>
          <w:rFonts w:ascii="Times New Roman" w:hAnsi="Times New Roman"/>
          <w:sz w:val="28"/>
          <w:szCs w:val="28"/>
        </w:rPr>
        <w:t>2-фермер</w:t>
      </w:r>
      <w:r w:rsidR="00AC784D">
        <w:rPr>
          <w:rFonts w:ascii="Times New Roman" w:hAnsi="Times New Roman"/>
          <w:sz w:val="28"/>
          <w:szCs w:val="28"/>
        </w:rPr>
        <w:t xml:space="preserve"> на дату подачи заявления</w:t>
      </w:r>
      <w:r w:rsidR="00AC784D" w:rsidRPr="00AC784D">
        <w:rPr>
          <w:rFonts w:ascii="Times New Roman" w:hAnsi="Times New Roman"/>
          <w:sz w:val="28"/>
          <w:szCs w:val="28"/>
        </w:rPr>
        <w:t>;</w:t>
      </w:r>
    </w:p>
    <w:p w:rsidR="00751862" w:rsidRPr="00956E78" w:rsidRDefault="00960A4B" w:rsidP="007518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="00751862" w:rsidRPr="00956E78">
        <w:rPr>
          <w:rFonts w:ascii="Times New Roman" w:hAnsi="Times New Roman"/>
          <w:sz w:val="28"/>
          <w:szCs w:val="28"/>
        </w:rPr>
        <w:t xml:space="preserve"> о расчете структуры выручки за год, предш</w:t>
      </w:r>
      <w:r w:rsidR="00751862">
        <w:rPr>
          <w:rFonts w:ascii="Times New Roman" w:hAnsi="Times New Roman"/>
          <w:sz w:val="28"/>
          <w:szCs w:val="28"/>
        </w:rPr>
        <w:t>ествующий году подачи заявления;</w:t>
      </w:r>
    </w:p>
    <w:p w:rsidR="00751862" w:rsidRDefault="00751862" w:rsidP="007518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движении </w:t>
      </w:r>
      <w:r w:rsidR="00960A4B">
        <w:rPr>
          <w:rFonts w:ascii="Times New Roman" w:hAnsi="Times New Roman"/>
          <w:sz w:val="28"/>
          <w:szCs w:val="28"/>
        </w:rPr>
        <w:t xml:space="preserve">денежных средств на </w:t>
      </w:r>
      <w:r>
        <w:rPr>
          <w:rFonts w:ascii="Times New Roman" w:hAnsi="Times New Roman"/>
          <w:sz w:val="28"/>
          <w:szCs w:val="28"/>
        </w:rPr>
        <w:t>счета</w:t>
      </w:r>
      <w:r w:rsidR="00960A4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выданная</w:t>
      </w:r>
      <w:r w:rsidRPr="00117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банком </w:t>
      </w:r>
      <w:r w:rsidRPr="00117952">
        <w:rPr>
          <w:rFonts w:ascii="Times New Roman" w:hAnsi="Times New Roman"/>
          <w:sz w:val="28"/>
          <w:szCs w:val="28"/>
        </w:rPr>
        <w:t>не ранее чем за 1</w:t>
      </w:r>
      <w:r>
        <w:rPr>
          <w:rFonts w:ascii="Times New Roman" w:hAnsi="Times New Roman"/>
          <w:sz w:val="28"/>
          <w:szCs w:val="28"/>
        </w:rPr>
        <w:t>0</w:t>
      </w:r>
      <w:r w:rsidRPr="00117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 w:rsidRPr="00117952">
        <w:rPr>
          <w:rFonts w:ascii="Times New Roman" w:hAnsi="Times New Roman"/>
          <w:sz w:val="28"/>
          <w:szCs w:val="28"/>
        </w:rPr>
        <w:t>до дня подачи заявления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751862" w:rsidRPr="00956E78" w:rsidRDefault="00223DEB" w:rsidP="007518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заверенные </w:t>
      </w:r>
      <w:r w:rsidR="00751862">
        <w:rPr>
          <w:rFonts w:ascii="Times New Roman" w:hAnsi="Times New Roman"/>
          <w:sz w:val="28"/>
          <w:szCs w:val="28"/>
        </w:rPr>
        <w:t xml:space="preserve">копии документов, </w:t>
      </w:r>
      <w:r w:rsidR="00751862" w:rsidRPr="00117952">
        <w:rPr>
          <w:rFonts w:ascii="Times New Roman" w:hAnsi="Times New Roman"/>
          <w:sz w:val="28"/>
          <w:szCs w:val="28"/>
        </w:rPr>
        <w:t>подтвержд</w:t>
      </w:r>
      <w:r w:rsidR="00751862">
        <w:rPr>
          <w:rFonts w:ascii="Times New Roman" w:hAnsi="Times New Roman"/>
          <w:sz w:val="28"/>
          <w:szCs w:val="28"/>
        </w:rPr>
        <w:t xml:space="preserve">ающих </w:t>
      </w:r>
      <w:r w:rsidR="004868E0">
        <w:rPr>
          <w:rFonts w:ascii="Times New Roman" w:hAnsi="Times New Roman"/>
          <w:sz w:val="28"/>
          <w:szCs w:val="28"/>
        </w:rPr>
        <w:t>фактически произведенные затраты</w:t>
      </w:r>
      <w:r w:rsidR="00751862" w:rsidRPr="00117952">
        <w:rPr>
          <w:rFonts w:ascii="Times New Roman" w:hAnsi="Times New Roman"/>
          <w:sz w:val="28"/>
          <w:szCs w:val="28"/>
        </w:rPr>
        <w:t xml:space="preserve"> (</w:t>
      </w:r>
      <w:r w:rsidR="00751862">
        <w:rPr>
          <w:rFonts w:ascii="Times New Roman" w:hAnsi="Times New Roman"/>
          <w:sz w:val="28"/>
          <w:szCs w:val="28"/>
        </w:rPr>
        <w:t xml:space="preserve">заверенные </w:t>
      </w:r>
      <w:r w:rsidR="00751862" w:rsidRPr="00117952">
        <w:rPr>
          <w:rFonts w:ascii="Times New Roman" w:hAnsi="Times New Roman"/>
          <w:sz w:val="28"/>
          <w:szCs w:val="28"/>
        </w:rPr>
        <w:t>копи</w:t>
      </w:r>
      <w:r w:rsidR="00960A4B">
        <w:rPr>
          <w:rFonts w:ascii="Times New Roman" w:hAnsi="Times New Roman"/>
          <w:sz w:val="28"/>
          <w:szCs w:val="28"/>
        </w:rPr>
        <w:t>и первичных документов: договоры купли-продажи, сче</w:t>
      </w:r>
      <w:r w:rsidR="00751862" w:rsidRPr="00117952">
        <w:rPr>
          <w:rFonts w:ascii="Times New Roman" w:hAnsi="Times New Roman"/>
          <w:sz w:val="28"/>
          <w:szCs w:val="28"/>
        </w:rPr>
        <w:t>та</w:t>
      </w:r>
      <w:r w:rsidR="00960A4B">
        <w:rPr>
          <w:rFonts w:ascii="Times New Roman" w:hAnsi="Times New Roman"/>
          <w:sz w:val="28"/>
          <w:szCs w:val="28"/>
        </w:rPr>
        <w:t xml:space="preserve"> ( сче</w:t>
      </w:r>
      <w:r w:rsidR="00751862" w:rsidRPr="00117952">
        <w:rPr>
          <w:rFonts w:ascii="Times New Roman" w:hAnsi="Times New Roman"/>
          <w:sz w:val="28"/>
          <w:szCs w:val="28"/>
        </w:rPr>
        <w:t>та-фактуры</w:t>
      </w:r>
      <w:r w:rsidR="00960A4B">
        <w:rPr>
          <w:rFonts w:ascii="Times New Roman" w:hAnsi="Times New Roman"/>
          <w:sz w:val="28"/>
          <w:szCs w:val="28"/>
        </w:rPr>
        <w:t>), накладные</w:t>
      </w:r>
      <w:r w:rsidR="00751862" w:rsidRPr="00117952">
        <w:rPr>
          <w:rFonts w:ascii="Times New Roman" w:hAnsi="Times New Roman"/>
          <w:sz w:val="28"/>
          <w:szCs w:val="28"/>
        </w:rPr>
        <w:t>)</w:t>
      </w:r>
      <w:r w:rsidR="00751862">
        <w:rPr>
          <w:rFonts w:ascii="Times New Roman" w:hAnsi="Times New Roman"/>
          <w:sz w:val="28"/>
          <w:szCs w:val="28"/>
        </w:rPr>
        <w:t>.</w:t>
      </w:r>
    </w:p>
    <w:p w:rsidR="00751862" w:rsidRPr="00117952" w:rsidRDefault="00751862" w:rsidP="0075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 xml:space="preserve">        Кроме этого, </w:t>
      </w:r>
      <w:r w:rsidR="00960A4B">
        <w:rPr>
          <w:rFonts w:ascii="Times New Roman" w:hAnsi="Times New Roman"/>
          <w:sz w:val="28"/>
          <w:szCs w:val="28"/>
        </w:rPr>
        <w:t>С</w:t>
      </w:r>
      <w:r w:rsidRPr="00117952">
        <w:rPr>
          <w:rFonts w:ascii="Times New Roman" w:hAnsi="Times New Roman" w:cs="Times New Roman"/>
          <w:sz w:val="28"/>
          <w:szCs w:val="28"/>
        </w:rPr>
        <w:t>ельхозорганизации</w:t>
      </w:r>
      <w:r w:rsidRPr="00117952">
        <w:rPr>
          <w:rFonts w:ascii="Times New Roman" w:hAnsi="Times New Roman"/>
          <w:sz w:val="28"/>
          <w:szCs w:val="28"/>
        </w:rPr>
        <w:t xml:space="preserve"> могут представить:</w:t>
      </w:r>
    </w:p>
    <w:p w:rsidR="00751862" w:rsidRPr="00117952" w:rsidRDefault="00751862" w:rsidP="0075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>а) выписку из Единого государственного реестра юридических лиц (индивидуальных предпринимателей), выданную налоговым органом не ранее чем за 1 месяц до дня подачи заявления о предоставлении субсидии;</w:t>
      </w:r>
    </w:p>
    <w:p w:rsidR="00751862" w:rsidRDefault="00751862" w:rsidP="0075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документ из налогового органа, содержащий сведения о наличии (отсутстствии) задолженности по уплате налогов, сборов, пеней и штрафов за нарушение законодательства Российской Федерации, выданный не ранее чем за 1 месяц до дня подачи заявления о предоставлении субсидий;</w:t>
      </w:r>
    </w:p>
    <w:p w:rsidR="00751862" w:rsidRPr="00327D44" w:rsidRDefault="00751862" w:rsidP="0075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4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Pr="0032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налогового органа по уплате страховых взносов, пеней и штрафных санкции на обязательное пенсионное страхование (ОПС) и обязательное медицинское страхование  (ОМС), выданные </w:t>
      </w:r>
      <w:r w:rsidRPr="00327D44">
        <w:rPr>
          <w:rFonts w:ascii="Times New Roman" w:hAnsi="Times New Roman" w:cs="Times New Roman"/>
          <w:sz w:val="28"/>
          <w:szCs w:val="28"/>
        </w:rPr>
        <w:t xml:space="preserve">не ранее чем за 1 месяц до дня подачи заявления о предоставлении субсидии; </w:t>
      </w:r>
    </w:p>
    <w:p w:rsidR="00751862" w:rsidRPr="00117952" w:rsidRDefault="00751862" w:rsidP="0075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D44">
        <w:rPr>
          <w:rFonts w:ascii="Times New Roman" w:hAnsi="Times New Roman" w:cs="Times New Roman"/>
          <w:sz w:val="28"/>
          <w:szCs w:val="28"/>
        </w:rPr>
        <w:t>г) справку из</w:t>
      </w:r>
      <w:r w:rsidRPr="00117952">
        <w:rPr>
          <w:rFonts w:ascii="Times New Roman" w:hAnsi="Times New Roman"/>
          <w:sz w:val="28"/>
          <w:szCs w:val="28"/>
        </w:rPr>
        <w:t xml:space="preserve"> органов Фонда социального страхования Российской Федерации об исполнении обязанност</w:t>
      </w:r>
      <w:r w:rsidR="0015498C">
        <w:rPr>
          <w:rFonts w:ascii="Times New Roman" w:hAnsi="Times New Roman"/>
          <w:sz w:val="28"/>
          <w:szCs w:val="28"/>
        </w:rPr>
        <w:t>и по уплате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117952">
        <w:rPr>
          <w:rFonts w:ascii="Times New Roman" w:hAnsi="Times New Roman"/>
          <w:sz w:val="28"/>
          <w:szCs w:val="28"/>
        </w:rPr>
        <w:t xml:space="preserve">, выданную не ранее чем за 1 месяц до дня подачи заявления о предоставлении субсидии. </w:t>
      </w:r>
    </w:p>
    <w:p w:rsidR="00751862" w:rsidRPr="00117952" w:rsidRDefault="00751862" w:rsidP="00751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952">
        <w:rPr>
          <w:rFonts w:ascii="Times New Roman" w:hAnsi="Times New Roman"/>
          <w:sz w:val="28"/>
          <w:szCs w:val="28"/>
        </w:rPr>
        <w:t xml:space="preserve">       В случае если указанные в подпунктах «а» - «г» настоящего пункта документы не представлены сельхозорга</w:t>
      </w:r>
      <w:r w:rsidR="0068581F">
        <w:rPr>
          <w:rFonts w:ascii="Times New Roman" w:hAnsi="Times New Roman"/>
          <w:sz w:val="28"/>
          <w:szCs w:val="28"/>
        </w:rPr>
        <w:t xml:space="preserve">низацией, то они запрашиваются </w:t>
      </w:r>
      <w:r w:rsidR="00960A4B"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Pr="00117952">
        <w:rPr>
          <w:rFonts w:ascii="Times New Roman" w:hAnsi="Times New Roman"/>
          <w:sz w:val="28"/>
          <w:szCs w:val="28"/>
        </w:rPr>
        <w:t xml:space="preserve">в соответствующих государственных органах (учреждениях), в распоряжении которых находятся необходимые сведения, в течение 5 рабочих дней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117952">
        <w:rPr>
          <w:rFonts w:ascii="Times New Roman" w:hAnsi="Times New Roman"/>
          <w:sz w:val="28"/>
          <w:szCs w:val="28"/>
        </w:rPr>
        <w:t>дня регистрации заявления о предоставлении субсидии.</w:t>
      </w:r>
    </w:p>
    <w:p w:rsidR="00751862" w:rsidRDefault="00E51668" w:rsidP="00751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774">
        <w:rPr>
          <w:rFonts w:ascii="Times New Roman" w:hAnsi="Times New Roman" w:cs="Times New Roman"/>
          <w:sz w:val="28"/>
          <w:szCs w:val="28"/>
        </w:rPr>
        <w:t>.3</w:t>
      </w:r>
      <w:r w:rsidR="00751862" w:rsidRPr="00117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4</w:t>
      </w:r>
      <w:r w:rsidR="00751862" w:rsidRPr="00117952">
        <w:rPr>
          <w:rFonts w:ascii="Times New Roman" w:hAnsi="Times New Roman" w:cs="Times New Roman"/>
          <w:sz w:val="28"/>
          <w:szCs w:val="28"/>
        </w:rPr>
        <w:t>.</w:t>
      </w:r>
      <w:r w:rsidR="00960A4B">
        <w:rPr>
          <w:rFonts w:ascii="Times New Roman" w:hAnsi="Times New Roman" w:cs="Times New Roman"/>
          <w:sz w:val="28"/>
          <w:szCs w:val="28"/>
        </w:rPr>
        <w:t>2</w:t>
      </w:r>
      <w:r w:rsidR="00751862" w:rsidRPr="00117952">
        <w:rPr>
          <w:rFonts w:ascii="Times New Roman" w:hAnsi="Times New Roman" w:cs="Times New Roman"/>
          <w:sz w:val="28"/>
          <w:szCs w:val="28"/>
        </w:rPr>
        <w:t xml:space="preserve"> настоящего Положения, регистрируются в день их поступления в Администрации района в общем порядке.</w:t>
      </w:r>
    </w:p>
    <w:p w:rsidR="00960A4B" w:rsidRDefault="00E51668" w:rsidP="0075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862">
        <w:rPr>
          <w:rFonts w:ascii="Times New Roman" w:hAnsi="Times New Roman" w:cs="Times New Roman"/>
          <w:sz w:val="28"/>
          <w:szCs w:val="28"/>
        </w:rPr>
        <w:t>.</w:t>
      </w:r>
      <w:r w:rsidR="00000774">
        <w:rPr>
          <w:rFonts w:ascii="Times New Roman" w:hAnsi="Times New Roman" w:cs="Times New Roman"/>
          <w:sz w:val="28"/>
          <w:szCs w:val="28"/>
        </w:rPr>
        <w:t>4</w:t>
      </w:r>
      <w:r w:rsidR="00751862" w:rsidRPr="00EB1069">
        <w:rPr>
          <w:rFonts w:ascii="Times New Roman" w:hAnsi="Times New Roman" w:cs="Times New Roman"/>
          <w:sz w:val="28"/>
          <w:szCs w:val="28"/>
        </w:rPr>
        <w:t>. В течение 5 рабочих дней после дня око</w:t>
      </w:r>
      <w:r w:rsidR="0068581F">
        <w:rPr>
          <w:rFonts w:ascii="Times New Roman" w:hAnsi="Times New Roman" w:cs="Times New Roman"/>
          <w:sz w:val="28"/>
          <w:szCs w:val="28"/>
        </w:rPr>
        <w:t xml:space="preserve">нчания срока приема документов </w:t>
      </w:r>
      <w:r w:rsidR="0015498C">
        <w:rPr>
          <w:rFonts w:ascii="Times New Roman" w:hAnsi="Times New Roman" w:cs="Times New Roman"/>
          <w:sz w:val="28"/>
          <w:szCs w:val="28"/>
        </w:rPr>
        <w:t xml:space="preserve">или дня </w:t>
      </w:r>
      <w:r w:rsidR="0015498C" w:rsidRPr="00EB1069">
        <w:rPr>
          <w:rFonts w:ascii="Times New Roman" w:hAnsi="Times New Roman"/>
          <w:sz w:val="28"/>
          <w:szCs w:val="28"/>
        </w:rPr>
        <w:t>получения всех документов, указанных в</w:t>
      </w:r>
      <w:r w:rsidR="0015498C">
        <w:rPr>
          <w:rFonts w:ascii="Times New Roman" w:hAnsi="Times New Roman"/>
          <w:sz w:val="28"/>
          <w:szCs w:val="28"/>
        </w:rPr>
        <w:t xml:space="preserve"> подпунктах «а» - «г» пункта 4.2</w:t>
      </w:r>
      <w:r w:rsidR="0015498C" w:rsidRPr="00EB106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5498C">
        <w:rPr>
          <w:rFonts w:ascii="Times New Roman" w:hAnsi="Times New Roman"/>
          <w:sz w:val="28"/>
          <w:szCs w:val="28"/>
        </w:rPr>
        <w:t xml:space="preserve">, </w:t>
      </w:r>
      <w:r w:rsidR="0068581F">
        <w:rPr>
          <w:rFonts w:ascii="Times New Roman" w:hAnsi="Times New Roman" w:cs="Times New Roman"/>
          <w:sz w:val="28"/>
          <w:szCs w:val="28"/>
        </w:rPr>
        <w:t>к</w:t>
      </w:r>
      <w:r w:rsidR="00751862" w:rsidRPr="00EB1069">
        <w:rPr>
          <w:rFonts w:ascii="Times New Roman" w:hAnsi="Times New Roman" w:cs="Times New Roman"/>
          <w:sz w:val="28"/>
          <w:szCs w:val="28"/>
        </w:rPr>
        <w:t>омиссия по рассмотрению заявлений о предоставлении субсидий  (далее -  Комиссия), состав которой утверждается постановлением Администрации</w:t>
      </w:r>
      <w:r w:rsidR="00960A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862" w:rsidRPr="00EB1069">
        <w:rPr>
          <w:rFonts w:ascii="Times New Roman" w:hAnsi="Times New Roman" w:cs="Times New Roman"/>
          <w:sz w:val="28"/>
          <w:szCs w:val="28"/>
        </w:rPr>
        <w:t>, осуществляет проверку представленных документов</w:t>
      </w:r>
      <w:r w:rsidR="0015498C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960A4B">
        <w:rPr>
          <w:rFonts w:ascii="Times New Roman" w:hAnsi="Times New Roman" w:cs="Times New Roman"/>
          <w:sz w:val="28"/>
          <w:szCs w:val="28"/>
        </w:rPr>
        <w:t>:</w:t>
      </w:r>
    </w:p>
    <w:p w:rsidR="00960A4B" w:rsidRDefault="00960A4B" w:rsidP="0075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1862" w:rsidRPr="00EB1069">
        <w:rPr>
          <w:rFonts w:ascii="Times New Roman" w:hAnsi="Times New Roman" w:cs="Times New Roman"/>
          <w:sz w:val="28"/>
          <w:szCs w:val="28"/>
        </w:rPr>
        <w:t xml:space="preserve"> перечню докум</w:t>
      </w:r>
      <w:r w:rsidR="00E51668">
        <w:rPr>
          <w:rFonts w:ascii="Times New Roman" w:hAnsi="Times New Roman" w:cs="Times New Roman"/>
          <w:sz w:val="28"/>
          <w:szCs w:val="28"/>
        </w:rPr>
        <w:t>ентов, предусмотренных пунктом 4</w:t>
      </w:r>
      <w:r w:rsidR="00751862" w:rsidRPr="00EB1069">
        <w:rPr>
          <w:rFonts w:ascii="Times New Roman" w:hAnsi="Times New Roman" w:cs="Times New Roman"/>
          <w:sz w:val="28"/>
          <w:szCs w:val="28"/>
        </w:rPr>
        <w:t>.</w:t>
      </w:r>
      <w:r w:rsidR="000007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60A4B" w:rsidRDefault="00960A4B" w:rsidP="0075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51862" w:rsidRPr="00EB1069">
        <w:rPr>
          <w:rFonts w:ascii="Times New Roman" w:hAnsi="Times New Roman" w:cs="Times New Roman"/>
          <w:sz w:val="28"/>
          <w:szCs w:val="28"/>
        </w:rPr>
        <w:t xml:space="preserve"> сельхозорганизации условиям, предусмотренным </w:t>
      </w:r>
      <w:r w:rsidR="0068581F">
        <w:rPr>
          <w:rFonts w:ascii="Times New Roman" w:hAnsi="Times New Roman" w:cs="Times New Roman"/>
          <w:sz w:val="28"/>
          <w:szCs w:val="28"/>
        </w:rPr>
        <w:t>разделом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60A4B" w:rsidRDefault="00960A4B" w:rsidP="00751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5027">
        <w:rPr>
          <w:rFonts w:ascii="Times New Roman" w:hAnsi="Times New Roman" w:cs="Times New Roman"/>
          <w:sz w:val="28"/>
          <w:szCs w:val="28"/>
          <w:highlight w:val="yellow"/>
        </w:rPr>
        <w:t xml:space="preserve">3) </w:t>
      </w:r>
      <w:r w:rsidR="008D5027" w:rsidRPr="008D5027">
        <w:rPr>
          <w:rFonts w:ascii="Times New Roman" w:hAnsi="Times New Roman" w:cs="Times New Roman"/>
          <w:sz w:val="28"/>
          <w:szCs w:val="28"/>
          <w:highlight w:val="yellow"/>
        </w:rPr>
        <w:t>план</w:t>
      </w:r>
      <w:r w:rsidR="0015498C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8D5027" w:rsidRPr="008D5027">
        <w:rPr>
          <w:rFonts w:ascii="Times New Roman" w:hAnsi="Times New Roman" w:cs="Times New Roman"/>
          <w:sz w:val="28"/>
          <w:szCs w:val="28"/>
          <w:highlight w:val="yellow"/>
        </w:rPr>
        <w:t xml:space="preserve"> заготовки кормов </w:t>
      </w:r>
      <w:r w:rsidR="0015498C">
        <w:rPr>
          <w:rFonts w:ascii="Times New Roman" w:hAnsi="Times New Roman" w:cs="Times New Roman"/>
          <w:sz w:val="28"/>
          <w:szCs w:val="28"/>
          <w:highlight w:val="yellow"/>
        </w:rPr>
        <w:t>расчету</w:t>
      </w:r>
      <w:r w:rsidR="008D5027" w:rsidRPr="008D5027">
        <w:rPr>
          <w:rFonts w:ascii="Times New Roman" w:hAnsi="Times New Roman" w:cs="Times New Roman"/>
          <w:sz w:val="28"/>
          <w:szCs w:val="28"/>
          <w:highlight w:val="yellow"/>
        </w:rPr>
        <w:t xml:space="preserve"> потребности в кормах в соответствии со значениями нормативных показателей и намечаемой продуктивностью крупного-рогатого скота.</w:t>
      </w:r>
    </w:p>
    <w:p w:rsidR="002F4EBE" w:rsidRPr="00E52552" w:rsidRDefault="0019328F" w:rsidP="00252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1668">
        <w:rPr>
          <w:rFonts w:ascii="Times New Roman" w:hAnsi="Times New Roman"/>
          <w:sz w:val="28"/>
          <w:szCs w:val="28"/>
        </w:rPr>
        <w:t>4</w:t>
      </w:r>
      <w:r w:rsidR="00000774" w:rsidRPr="00A34130">
        <w:rPr>
          <w:rFonts w:ascii="Times New Roman" w:hAnsi="Times New Roman"/>
          <w:sz w:val="28"/>
          <w:szCs w:val="28"/>
        </w:rPr>
        <w:t>.5</w:t>
      </w:r>
      <w:r w:rsidR="00751862" w:rsidRPr="00A34130">
        <w:rPr>
          <w:rFonts w:ascii="Times New Roman" w:hAnsi="Times New Roman"/>
          <w:sz w:val="28"/>
          <w:szCs w:val="28"/>
        </w:rPr>
        <w:t>.</w:t>
      </w:r>
      <w:r w:rsidR="00252DAE" w:rsidRPr="00A34130">
        <w:rPr>
          <w:rFonts w:ascii="Times New Roman" w:hAnsi="Times New Roman" w:cs="Times New Roman"/>
          <w:sz w:val="28"/>
          <w:szCs w:val="28"/>
        </w:rPr>
        <w:t xml:space="preserve"> </w:t>
      </w:r>
      <w:r w:rsidR="002F4EBE" w:rsidRPr="00A34130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количества </w:t>
      </w:r>
      <w:r w:rsidR="00E52552">
        <w:rPr>
          <w:rFonts w:ascii="Times New Roman" w:hAnsi="Times New Roman" w:cs="Times New Roman"/>
          <w:sz w:val="28"/>
          <w:szCs w:val="28"/>
        </w:rPr>
        <w:t xml:space="preserve">фактически заготовленных </w:t>
      </w:r>
      <w:r w:rsidR="002F4EBE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кормов, необходимых </w:t>
      </w:r>
      <w:r w:rsidR="00C754BE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крупному-рогатому скоту </w:t>
      </w:r>
      <w:r w:rsidR="00960A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552">
        <w:rPr>
          <w:rFonts w:ascii="Times New Roman" w:eastAsia="Times New Roman" w:hAnsi="Times New Roman" w:cs="Times New Roman"/>
          <w:color w:val="000000"/>
          <w:sz w:val="28"/>
          <w:szCs w:val="28"/>
        </w:rPr>
        <w:t>ельхозорганизации</w:t>
      </w:r>
      <w:r w:rsidR="00C754BE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55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F4EBE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зимне-стойловый период</w:t>
      </w:r>
      <w:r w:rsidR="00AC7F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54BE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5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03744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размера субсидии на 1 </w:t>
      </w:r>
      <w:r w:rsidR="00F03744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тонну заготовленных кормов, </w:t>
      </w:r>
      <w:r w:rsidR="002F4EBE" w:rsidRPr="00A34130">
        <w:rPr>
          <w:rFonts w:ascii="Times New Roman" w:hAnsi="Times New Roman" w:cs="Times New Roman"/>
          <w:sz w:val="28"/>
          <w:szCs w:val="28"/>
        </w:rPr>
        <w:t>и рассчитывается по формуле</w:t>
      </w:r>
      <w:r w:rsidR="00E52552" w:rsidRPr="00E52552">
        <w:rPr>
          <w:rFonts w:ascii="Times New Roman" w:hAnsi="Times New Roman" w:cs="Times New Roman"/>
          <w:sz w:val="28"/>
          <w:szCs w:val="28"/>
        </w:rPr>
        <w:t>:</w:t>
      </w:r>
    </w:p>
    <w:p w:rsidR="00252DAE" w:rsidRPr="00A34130" w:rsidRDefault="00E52552" w:rsidP="00252D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Кфакт.загот.</w:t>
      </w:r>
      <w:r w:rsidR="00252DAE" w:rsidRPr="00A3413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AE" w:rsidRPr="00A34130">
        <w:rPr>
          <w:rFonts w:ascii="Times New Roman" w:hAnsi="Times New Roman" w:cs="Times New Roman"/>
          <w:sz w:val="28"/>
          <w:szCs w:val="28"/>
        </w:rPr>
        <w:t>Рс,  где</w:t>
      </w:r>
    </w:p>
    <w:p w:rsidR="00252DAE" w:rsidRPr="00A34130" w:rsidRDefault="00252DAE" w:rsidP="00252D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30">
        <w:rPr>
          <w:rFonts w:ascii="Times New Roman" w:hAnsi="Times New Roman" w:cs="Times New Roman"/>
          <w:sz w:val="28"/>
          <w:szCs w:val="28"/>
        </w:rPr>
        <w:t>С – общий размер субсидии, руб.,</w:t>
      </w:r>
    </w:p>
    <w:p w:rsidR="00E52552" w:rsidRDefault="00E52552" w:rsidP="00E52552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Кфакт.загот</w:t>
      </w:r>
      <w:r w:rsidR="00252DAE" w:rsidRPr="00A34130">
        <w:rPr>
          <w:rFonts w:ascii="Times New Roman" w:hAnsi="Times New Roman" w:cs="Times New Roman"/>
          <w:sz w:val="28"/>
          <w:szCs w:val="28"/>
        </w:rPr>
        <w:t xml:space="preserve"> – </w:t>
      </w:r>
      <w:r w:rsidR="00252DAE"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фактически заготовленных </w:t>
      </w:r>
      <w:r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кормов, необходимых крупному-рогатому скоту </w:t>
      </w:r>
      <w:r w:rsidR="00960A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ельхозорганизации</w:t>
      </w:r>
      <w:r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зимне-стойловый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тонн</w:t>
      </w:r>
      <w:r w:rsidRPr="00E525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34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2DAE" w:rsidRDefault="00252DAE" w:rsidP="00252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130">
        <w:rPr>
          <w:rFonts w:ascii="Times New Roman" w:hAnsi="Times New Roman" w:cs="Times New Roman"/>
          <w:sz w:val="28"/>
          <w:szCs w:val="28"/>
        </w:rPr>
        <w:t>Рс – размер субсидии за 1 тонну заготовленного сена и</w:t>
      </w:r>
      <w:r w:rsidR="00E52552">
        <w:rPr>
          <w:rFonts w:ascii="Times New Roman" w:hAnsi="Times New Roman" w:cs="Times New Roman"/>
          <w:sz w:val="28"/>
          <w:szCs w:val="28"/>
        </w:rPr>
        <w:t xml:space="preserve"> (и</w:t>
      </w:r>
      <w:r w:rsidRPr="00A34130">
        <w:rPr>
          <w:rFonts w:ascii="Times New Roman" w:hAnsi="Times New Roman" w:cs="Times New Roman"/>
          <w:sz w:val="28"/>
          <w:szCs w:val="28"/>
        </w:rPr>
        <w:t>ли</w:t>
      </w:r>
      <w:r w:rsidR="00E52552">
        <w:rPr>
          <w:rFonts w:ascii="Times New Roman" w:hAnsi="Times New Roman" w:cs="Times New Roman"/>
          <w:sz w:val="28"/>
          <w:szCs w:val="28"/>
        </w:rPr>
        <w:t>)</w:t>
      </w:r>
      <w:r w:rsidRPr="00A34130">
        <w:rPr>
          <w:rFonts w:ascii="Times New Roman" w:hAnsi="Times New Roman" w:cs="Times New Roman"/>
          <w:sz w:val="28"/>
          <w:szCs w:val="28"/>
        </w:rPr>
        <w:t xml:space="preserve"> сенажа, устанавливае</w:t>
      </w:r>
      <w:r w:rsidR="00960A4B">
        <w:rPr>
          <w:rFonts w:ascii="Times New Roman" w:hAnsi="Times New Roman" w:cs="Times New Roman"/>
          <w:sz w:val="28"/>
          <w:szCs w:val="28"/>
        </w:rPr>
        <w:t xml:space="preserve">мый </w:t>
      </w:r>
      <w:r w:rsidRPr="00A34130">
        <w:rPr>
          <w:rFonts w:ascii="Times New Roman" w:hAnsi="Times New Roman" w:cs="Times New Roman"/>
          <w:sz w:val="28"/>
          <w:szCs w:val="28"/>
        </w:rPr>
        <w:t>ежегодно постановлением</w:t>
      </w:r>
      <w:r w:rsidRPr="00252DAE">
        <w:rPr>
          <w:rFonts w:ascii="Times New Roman" w:hAnsi="Times New Roman" w:cs="Times New Roman"/>
          <w:sz w:val="28"/>
          <w:szCs w:val="28"/>
        </w:rPr>
        <w:t xml:space="preserve"> </w:t>
      </w:r>
      <w:r w:rsidR="007B4CE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52552">
        <w:rPr>
          <w:rFonts w:ascii="Times New Roman" w:hAnsi="Times New Roman" w:cs="Times New Roman"/>
          <w:sz w:val="28"/>
          <w:szCs w:val="28"/>
        </w:rPr>
        <w:t>, рублей</w:t>
      </w:r>
      <w:r w:rsidR="007B4CEC">
        <w:rPr>
          <w:rFonts w:ascii="Times New Roman" w:hAnsi="Times New Roman" w:cs="Times New Roman"/>
          <w:sz w:val="28"/>
          <w:szCs w:val="28"/>
        </w:rPr>
        <w:t>.</w:t>
      </w:r>
    </w:p>
    <w:p w:rsidR="00F03744" w:rsidRPr="006061E1" w:rsidRDefault="00F03744" w:rsidP="00F037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219C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00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</w:t>
      </w:r>
      <w:r w:rsidRPr="00606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Комиссии о рассмотрении  документов Заявителей и предоставлении субсидии оформляется протоколом. В случае превышения </w:t>
      </w:r>
      <w:r w:rsidR="0015498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заявленных сумм субсидий</w:t>
      </w:r>
      <w:r w:rsidRPr="00606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 лимитом бюд</w:t>
      </w:r>
      <w:r w:rsidRPr="006061E1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жетных средств, предусмотренных на эти цели, Комиссия рекомендует  предоставить субсидии тем Заявителям,  которые подали заявление  ранее.</w:t>
      </w:r>
    </w:p>
    <w:p w:rsidR="00F03744" w:rsidRPr="006061E1" w:rsidRDefault="00F03744" w:rsidP="00F0374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061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>Протокол подписывают все члены Комиссии, который  размещается на официаль</w:t>
      </w:r>
      <w:r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softHyphen/>
        <w:t>ном са</w:t>
      </w:r>
      <w:r w:rsidR="00E5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йте района. </w:t>
      </w:r>
    </w:p>
    <w:p w:rsidR="00F03744" w:rsidRPr="006A6BA1" w:rsidRDefault="00000774" w:rsidP="00F0374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E219C9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6A6BA1">
        <w:rPr>
          <w:rFonts w:ascii="Times New Roman" w:eastAsia="Arial" w:hAnsi="Times New Roman" w:cs="Times New Roman"/>
          <w:sz w:val="28"/>
          <w:szCs w:val="28"/>
          <w:lang w:eastAsia="ar-SA"/>
        </w:rPr>
        <w:t>.7</w:t>
      </w:r>
      <w:r w:rsidR="00F03744" w:rsidRPr="006A6BA1">
        <w:rPr>
          <w:rFonts w:ascii="Times New Roman" w:eastAsia="Arial" w:hAnsi="Times New Roman" w:cs="Times New Roman"/>
          <w:sz w:val="28"/>
          <w:szCs w:val="28"/>
          <w:lang w:eastAsia="ar-SA"/>
        </w:rPr>
        <w:t>. Основаниями для отказа в предоставлении субсидии являются:</w:t>
      </w:r>
    </w:p>
    <w:p w:rsidR="00F03744" w:rsidRPr="006A6BA1" w:rsidRDefault="005C4CA9" w:rsidP="00F0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</w:t>
      </w:r>
      <w:r w:rsidR="00F03744" w:rsidRPr="006A6BA1">
        <w:rPr>
          <w:rFonts w:ascii="Times New Roman" w:hAnsi="Times New Roman" w:cs="Times New Roman"/>
          <w:sz w:val="28"/>
          <w:szCs w:val="28"/>
        </w:rPr>
        <w:t xml:space="preserve">соответствие заявителя условиям </w:t>
      </w:r>
      <w:r w:rsidR="00E51668" w:rsidRPr="00E51668">
        <w:rPr>
          <w:rFonts w:ascii="Times New Roman" w:hAnsi="Times New Roman" w:cs="Times New Roman"/>
          <w:sz w:val="28"/>
          <w:szCs w:val="28"/>
        </w:rPr>
        <w:t>раздела 3</w:t>
      </w:r>
      <w:r w:rsidR="00F03744" w:rsidRPr="006A6BA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03744" w:rsidRDefault="005C4CA9" w:rsidP="00F0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3744" w:rsidRPr="006A6BA1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 в </w:t>
      </w:r>
      <w:r w:rsidR="00E219C9">
        <w:rPr>
          <w:rFonts w:ascii="Times New Roman" w:hAnsi="Times New Roman" w:cs="Times New Roman"/>
          <w:sz w:val="28"/>
          <w:szCs w:val="28"/>
        </w:rPr>
        <w:t>документах, указанных в пункте 4</w:t>
      </w:r>
      <w:r w:rsidR="00F03744" w:rsidRPr="006A6BA1">
        <w:rPr>
          <w:rFonts w:ascii="Times New Roman" w:hAnsi="Times New Roman" w:cs="Times New Roman"/>
          <w:sz w:val="28"/>
          <w:szCs w:val="28"/>
        </w:rPr>
        <w:t>.</w:t>
      </w:r>
      <w:r w:rsidR="00A34130" w:rsidRPr="006A6BA1">
        <w:rPr>
          <w:rFonts w:ascii="Times New Roman" w:hAnsi="Times New Roman" w:cs="Times New Roman"/>
          <w:sz w:val="28"/>
          <w:szCs w:val="28"/>
        </w:rPr>
        <w:t>2</w:t>
      </w:r>
      <w:r w:rsidR="00F03744" w:rsidRPr="006A6BA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C4CA9" w:rsidRDefault="005C4CA9" w:rsidP="005C4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3744" w:rsidRPr="006A6BA1">
        <w:rPr>
          <w:rFonts w:ascii="Times New Roman" w:hAnsi="Times New Roman" w:cs="Times New Roman"/>
          <w:sz w:val="28"/>
          <w:szCs w:val="28"/>
        </w:rPr>
        <w:t>представление неполного пакета докуме</w:t>
      </w:r>
      <w:r w:rsidR="00E51668">
        <w:rPr>
          <w:rFonts w:ascii="Times New Roman" w:hAnsi="Times New Roman" w:cs="Times New Roman"/>
          <w:sz w:val="28"/>
          <w:szCs w:val="28"/>
        </w:rPr>
        <w:t>нтов, указанных в подпунктах 1-9</w:t>
      </w:r>
      <w:r w:rsidR="00F03744" w:rsidRPr="006A6BA1">
        <w:rPr>
          <w:rFonts w:ascii="Times New Roman" w:hAnsi="Times New Roman" w:cs="Times New Roman"/>
          <w:sz w:val="28"/>
          <w:szCs w:val="28"/>
        </w:rPr>
        <w:t xml:space="preserve"> </w:t>
      </w:r>
      <w:r w:rsidR="00E219C9">
        <w:rPr>
          <w:rFonts w:ascii="Times New Roman" w:hAnsi="Times New Roman" w:cs="Times New Roman"/>
          <w:sz w:val="28"/>
          <w:szCs w:val="28"/>
        </w:rPr>
        <w:t>пункта 4</w:t>
      </w:r>
      <w:r w:rsidR="00F03744" w:rsidRPr="006A6BA1">
        <w:rPr>
          <w:rFonts w:ascii="Times New Roman" w:hAnsi="Times New Roman" w:cs="Times New Roman"/>
          <w:sz w:val="28"/>
          <w:szCs w:val="28"/>
        </w:rPr>
        <w:t>.</w:t>
      </w:r>
      <w:r w:rsidR="00A34130" w:rsidRPr="006A6BA1">
        <w:rPr>
          <w:rFonts w:ascii="Times New Roman" w:hAnsi="Times New Roman" w:cs="Times New Roman"/>
          <w:sz w:val="28"/>
          <w:szCs w:val="28"/>
        </w:rPr>
        <w:t>2</w:t>
      </w:r>
      <w:r w:rsidR="0015498C">
        <w:rPr>
          <w:rFonts w:ascii="Times New Roman" w:hAnsi="Times New Roman" w:cs="Times New Roman"/>
          <w:sz w:val="28"/>
          <w:szCs w:val="28"/>
        </w:rPr>
        <w:t xml:space="preserve"> </w:t>
      </w:r>
      <w:r w:rsidR="007B4CEC" w:rsidRPr="006A6BA1">
        <w:rPr>
          <w:rFonts w:ascii="Times New Roman" w:hAnsi="Times New Roman" w:cs="Times New Roman"/>
          <w:sz w:val="28"/>
          <w:szCs w:val="28"/>
        </w:rPr>
        <w:t>настоящего Положения;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A9" w:rsidRPr="006A6BA1" w:rsidRDefault="005C4CA9" w:rsidP="005C4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несоответствие представленных документов требованиям, определенным в пункте 4.2 настоящего Порядка;</w:t>
      </w:r>
    </w:p>
    <w:p w:rsidR="00F03744" w:rsidRDefault="007B4CEC" w:rsidP="00F0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A9">
        <w:rPr>
          <w:rFonts w:ascii="Times New Roman" w:hAnsi="Times New Roman" w:cs="Times New Roman"/>
          <w:sz w:val="28"/>
          <w:szCs w:val="28"/>
        </w:rPr>
        <w:t xml:space="preserve"> - </w:t>
      </w:r>
      <w:r w:rsidRPr="00E51668">
        <w:rPr>
          <w:rFonts w:ascii="Times New Roman" w:hAnsi="Times New Roman" w:cs="Times New Roman"/>
          <w:sz w:val="28"/>
          <w:szCs w:val="28"/>
        </w:rPr>
        <w:t xml:space="preserve">отсутствие на дату рассмотрения документов Сельхозорганизации нераспределенных лимитов бюджетных обязательств на предоставление субсидии или недостаточность остатка лимитов бюджетных обязательств для </w:t>
      </w:r>
      <w:r w:rsidR="00E51668" w:rsidRPr="00E5166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6A6BA1" w:rsidRPr="00E51668">
        <w:rPr>
          <w:rFonts w:ascii="Times New Roman" w:hAnsi="Times New Roman" w:cs="Times New Roman"/>
          <w:sz w:val="28"/>
          <w:szCs w:val="28"/>
        </w:rPr>
        <w:t>.</w:t>
      </w:r>
    </w:p>
    <w:p w:rsidR="00F03744" w:rsidRPr="00117952" w:rsidRDefault="00E219C9" w:rsidP="00F0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774">
        <w:rPr>
          <w:rFonts w:ascii="Times New Roman" w:hAnsi="Times New Roman" w:cs="Times New Roman"/>
          <w:sz w:val="28"/>
          <w:szCs w:val="28"/>
        </w:rPr>
        <w:t xml:space="preserve">.8. </w:t>
      </w:r>
      <w:r w:rsidR="00F03744" w:rsidRPr="00117952">
        <w:rPr>
          <w:rFonts w:ascii="Times New Roman" w:hAnsi="Times New Roman" w:cs="Times New Roman"/>
          <w:sz w:val="28"/>
          <w:szCs w:val="28"/>
        </w:rPr>
        <w:t>Сельхозорганизация вправе в любое время до получения субсидии отозвать своё заявление, направив письменное уведомление в Администрацию района.</w:t>
      </w:r>
    </w:p>
    <w:p w:rsidR="0015498C" w:rsidRDefault="00E219C9" w:rsidP="00E219C9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4</w:t>
      </w:r>
      <w:r w:rsidR="00000774">
        <w:rPr>
          <w:rFonts w:ascii="Times New Roman" w:eastAsia="Arial" w:hAnsi="Times New Roman" w:cs="Times New Roman"/>
          <w:sz w:val="28"/>
          <w:szCs w:val="28"/>
          <w:lang w:eastAsia="ar-SA"/>
        </w:rPr>
        <w:t>.9</w:t>
      </w:r>
      <w:r w:rsidR="00F03744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>. Администрация, учитывая решение Комиссии, в течение пяти рабочих дней после дня оформления протокола Комиссии издает постановле</w:t>
      </w:r>
      <w:r w:rsidR="00E5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ние о предоставлении субсидии или </w:t>
      </w:r>
      <w:r w:rsidR="00F03744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>об отказе в предоставлении субсидии</w:t>
      </w:r>
      <w:r w:rsidR="00E5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549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течение трех рабочих дней </w:t>
      </w:r>
      <w:r w:rsidR="00E5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направляет Заявителю </w:t>
      </w:r>
      <w:r w:rsidR="0015498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соответствующее </w:t>
      </w:r>
    </w:p>
    <w:p w:rsidR="00F03744" w:rsidRPr="006061E1" w:rsidRDefault="00E51668" w:rsidP="00E219C9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</w:t>
      </w:r>
      <w:r w:rsidR="00F03744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000774" w:rsidRDefault="00E219C9" w:rsidP="0000077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F03744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000774">
        <w:rPr>
          <w:rFonts w:ascii="Times New Roman" w:eastAsia="Arial" w:hAnsi="Times New Roman" w:cs="Times New Roman"/>
          <w:sz w:val="28"/>
          <w:szCs w:val="28"/>
          <w:lang w:eastAsia="ar-SA"/>
        </w:rPr>
        <w:t>10</w:t>
      </w:r>
      <w:r w:rsidR="00F03744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A172BA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Администрация</w:t>
      </w:r>
      <w:r w:rsidR="00F03744" w:rsidRPr="006061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течение трех рабочих дней после даты издания </w:t>
      </w:r>
      <w:r w:rsidR="00F03744" w:rsidRPr="00F037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постановления о предоставлении субсидии направляет </w:t>
      </w:r>
      <w:r w:rsidR="00E5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Заявителю </w:t>
      </w:r>
      <w:r w:rsidR="005C4C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подписанный руководителем Администрации района </w:t>
      </w:r>
      <w:r w:rsidR="00F03744" w:rsidRPr="00F0374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  договора  с  Заявителем, прошедшим отбор, о предоставлении субсидии. </w:t>
      </w:r>
    </w:p>
    <w:p w:rsidR="00000774" w:rsidRDefault="00E219C9" w:rsidP="0000077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E5166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.11. </w:t>
      </w:r>
      <w:r w:rsidR="00000774" w:rsidRPr="00000774">
        <w:rPr>
          <w:rFonts w:ascii="Times New Roman" w:eastAsia="Arial" w:hAnsi="Times New Roman" w:cs="Times New Roman"/>
          <w:sz w:val="28"/>
          <w:szCs w:val="28"/>
          <w:lang w:eastAsia="ar-SA"/>
        </w:rPr>
        <w:t>Договор заключается в соответствии с типовой формой, установленной</w:t>
      </w:r>
      <w:r w:rsidR="000007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Финансовым управлением Администрации района (далее – Финансовое управление)</w:t>
      </w:r>
      <w:r w:rsidR="00000774" w:rsidRPr="0000077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C4CA9" w:rsidRDefault="005C4CA9" w:rsidP="00000774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138AB" w:rsidRPr="00117952" w:rsidRDefault="00E51668" w:rsidP="00D6367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перечис</w:t>
      </w:r>
      <w:r w:rsidR="007138AB" w:rsidRPr="00117952">
        <w:rPr>
          <w:rFonts w:ascii="Times New Roman" w:hAnsi="Times New Roman" w:cs="Times New Roman"/>
          <w:sz w:val="28"/>
          <w:szCs w:val="28"/>
        </w:rPr>
        <w:t>ления субсидий</w:t>
      </w:r>
    </w:p>
    <w:p w:rsidR="00C51F90" w:rsidRPr="00117952" w:rsidRDefault="00C51F90" w:rsidP="005141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59B" w:rsidRDefault="00E219C9" w:rsidP="00713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8AB" w:rsidRPr="00117952">
        <w:rPr>
          <w:rFonts w:ascii="Times New Roman" w:hAnsi="Times New Roman" w:cs="Times New Roman"/>
          <w:sz w:val="28"/>
          <w:szCs w:val="28"/>
        </w:rPr>
        <w:t>.1. П</w:t>
      </w:r>
      <w:r w:rsidR="0057359B">
        <w:rPr>
          <w:rFonts w:ascii="Times New Roman" w:hAnsi="Times New Roman" w:cs="Times New Roman"/>
          <w:sz w:val="28"/>
          <w:szCs w:val="28"/>
        </w:rPr>
        <w:t xml:space="preserve">еречисление 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средств субсидий осуществляется на основании </w:t>
      </w:r>
      <w:r w:rsidR="00FC314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о предоставлении субсидий и заключенного </w:t>
      </w:r>
      <w:hyperlink w:anchor="P3937" w:history="1">
        <w:r w:rsidR="007138AB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0B114A">
        <w:rPr>
          <w:rFonts w:ascii="Times New Roman" w:hAnsi="Times New Roman" w:cs="Times New Roman"/>
          <w:sz w:val="28"/>
          <w:szCs w:val="28"/>
        </w:rPr>
        <w:t>0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AD0330" w:rsidRPr="00117952">
        <w:rPr>
          <w:rFonts w:ascii="Times New Roman" w:hAnsi="Times New Roman" w:cs="Times New Roman"/>
          <w:sz w:val="28"/>
          <w:szCs w:val="28"/>
        </w:rPr>
        <w:t>после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дня </w:t>
      </w:r>
      <w:r w:rsidR="00C7403B">
        <w:rPr>
          <w:rFonts w:ascii="Times New Roman" w:hAnsi="Times New Roman" w:cs="Times New Roman"/>
          <w:sz w:val="28"/>
          <w:szCs w:val="28"/>
        </w:rPr>
        <w:t>издания п</w:t>
      </w:r>
      <w:r w:rsidR="0057359B">
        <w:rPr>
          <w:rFonts w:ascii="Times New Roman" w:hAnsi="Times New Roman" w:cs="Times New Roman"/>
          <w:sz w:val="28"/>
          <w:szCs w:val="28"/>
        </w:rPr>
        <w:t>остановления Администрации района о предоставлении субсидии</w:t>
      </w:r>
      <w:r w:rsidR="00A34130">
        <w:rPr>
          <w:rFonts w:ascii="Times New Roman" w:hAnsi="Times New Roman" w:cs="Times New Roman"/>
          <w:sz w:val="28"/>
          <w:szCs w:val="28"/>
        </w:rPr>
        <w:t xml:space="preserve"> С</w:t>
      </w:r>
      <w:r w:rsidR="000B114A">
        <w:rPr>
          <w:rFonts w:ascii="Times New Roman" w:hAnsi="Times New Roman" w:cs="Times New Roman"/>
          <w:sz w:val="28"/>
          <w:szCs w:val="28"/>
        </w:rPr>
        <w:t>ельхозорганизации</w:t>
      </w:r>
      <w:r w:rsidR="0057359B">
        <w:rPr>
          <w:rFonts w:ascii="Times New Roman" w:hAnsi="Times New Roman" w:cs="Times New Roman"/>
          <w:sz w:val="28"/>
          <w:szCs w:val="28"/>
        </w:rPr>
        <w:t>.</w:t>
      </w:r>
    </w:p>
    <w:p w:rsidR="007138AB" w:rsidRPr="00117952" w:rsidRDefault="00E219C9" w:rsidP="00713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6C13" w:rsidRPr="00117952">
        <w:rPr>
          <w:rFonts w:ascii="Times New Roman" w:hAnsi="Times New Roman" w:cs="Times New Roman"/>
          <w:sz w:val="28"/>
          <w:szCs w:val="28"/>
        </w:rPr>
        <w:t>.2</w:t>
      </w:r>
      <w:r w:rsidR="007138AB" w:rsidRPr="00117952">
        <w:rPr>
          <w:rFonts w:ascii="Times New Roman" w:hAnsi="Times New Roman" w:cs="Times New Roman"/>
          <w:sz w:val="28"/>
          <w:szCs w:val="28"/>
        </w:rPr>
        <w:t>. Субсидии пе</w:t>
      </w:r>
      <w:r w:rsidR="00A34130">
        <w:rPr>
          <w:rFonts w:ascii="Times New Roman" w:hAnsi="Times New Roman" w:cs="Times New Roman"/>
          <w:sz w:val="28"/>
          <w:szCs w:val="28"/>
        </w:rPr>
        <w:t>речисляются на расчетные счета С</w:t>
      </w:r>
      <w:r w:rsidR="007138AB" w:rsidRPr="00117952">
        <w:rPr>
          <w:rFonts w:ascii="Times New Roman" w:hAnsi="Times New Roman" w:cs="Times New Roman"/>
          <w:sz w:val="28"/>
          <w:szCs w:val="28"/>
        </w:rPr>
        <w:t>ельхозорганизаций, открытые в креди</w:t>
      </w:r>
      <w:r w:rsidR="00AF6C13" w:rsidRPr="00117952">
        <w:rPr>
          <w:rFonts w:ascii="Times New Roman" w:hAnsi="Times New Roman" w:cs="Times New Roman"/>
          <w:sz w:val="28"/>
          <w:szCs w:val="28"/>
        </w:rPr>
        <w:t>тных организациях</w:t>
      </w:r>
      <w:r w:rsidR="00E51668">
        <w:rPr>
          <w:rFonts w:ascii="Times New Roman" w:hAnsi="Times New Roman" w:cs="Times New Roman"/>
          <w:sz w:val="28"/>
          <w:szCs w:val="28"/>
        </w:rPr>
        <w:t>, указанные в Договорах о предоставлении субсидии</w:t>
      </w:r>
      <w:r w:rsidR="007138AB" w:rsidRPr="00117952">
        <w:rPr>
          <w:rFonts w:ascii="Times New Roman" w:hAnsi="Times New Roman" w:cs="Times New Roman"/>
          <w:sz w:val="28"/>
          <w:szCs w:val="28"/>
        </w:rPr>
        <w:t>.</w:t>
      </w:r>
    </w:p>
    <w:p w:rsidR="00184207" w:rsidRDefault="00E219C9" w:rsidP="0093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6C13" w:rsidRPr="00117952">
        <w:rPr>
          <w:rFonts w:ascii="Times New Roman" w:hAnsi="Times New Roman" w:cs="Times New Roman"/>
          <w:sz w:val="28"/>
          <w:szCs w:val="28"/>
        </w:rPr>
        <w:t>.3</w:t>
      </w:r>
      <w:r w:rsidR="007138AB" w:rsidRPr="00117952">
        <w:rPr>
          <w:rFonts w:ascii="Times New Roman" w:hAnsi="Times New Roman" w:cs="Times New Roman"/>
          <w:sz w:val="28"/>
          <w:szCs w:val="28"/>
        </w:rPr>
        <w:t>. Перечисление денежных средств осуществляется</w:t>
      </w:r>
      <w:r w:rsidR="00C7403B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на основании платежных поручений, представляемых </w:t>
      </w:r>
      <w:r w:rsidR="00AF6C13" w:rsidRPr="00117952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в </w:t>
      </w:r>
      <w:r w:rsidR="00E45960" w:rsidRPr="00117952">
        <w:rPr>
          <w:rFonts w:ascii="Times New Roman" w:hAnsi="Times New Roman" w:cs="Times New Roman"/>
          <w:sz w:val="28"/>
          <w:szCs w:val="28"/>
        </w:rPr>
        <w:t>Сектор государственного казенного учреждения</w:t>
      </w:r>
      <w:r w:rsidR="00C7403B">
        <w:rPr>
          <w:rFonts w:ascii="Times New Roman" w:hAnsi="Times New Roman" w:cs="Times New Roman"/>
          <w:sz w:val="28"/>
          <w:szCs w:val="28"/>
        </w:rPr>
        <w:t xml:space="preserve"> Вологодской области «</w:t>
      </w:r>
      <w:r w:rsidR="007138AB" w:rsidRPr="00117952">
        <w:rPr>
          <w:rFonts w:ascii="Times New Roman" w:hAnsi="Times New Roman" w:cs="Times New Roman"/>
          <w:sz w:val="28"/>
          <w:szCs w:val="28"/>
        </w:rPr>
        <w:t>Областное казначейств</w:t>
      </w:r>
      <w:r w:rsidR="00C7403B">
        <w:rPr>
          <w:rFonts w:ascii="Times New Roman" w:hAnsi="Times New Roman" w:cs="Times New Roman"/>
          <w:sz w:val="28"/>
          <w:szCs w:val="28"/>
        </w:rPr>
        <w:t xml:space="preserve">» </w:t>
      </w:r>
      <w:r w:rsidR="00E45960" w:rsidRPr="00117952">
        <w:rPr>
          <w:rFonts w:ascii="Times New Roman" w:hAnsi="Times New Roman" w:cs="Times New Roman"/>
          <w:sz w:val="28"/>
          <w:szCs w:val="28"/>
        </w:rPr>
        <w:t xml:space="preserve">по Вытегорскому району 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AF6C13" w:rsidRPr="00117952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E51668">
        <w:rPr>
          <w:rFonts w:ascii="Times New Roman" w:hAnsi="Times New Roman" w:cs="Times New Roman"/>
          <w:sz w:val="28"/>
          <w:szCs w:val="28"/>
        </w:rPr>
        <w:t>постановления</w:t>
      </w:r>
      <w:r w:rsidR="007138AB" w:rsidRPr="0011795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 </w:t>
      </w:r>
      <w:hyperlink w:anchor="P3937" w:history="1">
        <w:r w:rsidR="007138AB" w:rsidRPr="00117952">
          <w:rPr>
            <w:rFonts w:ascii="Times New Roman" w:hAnsi="Times New Roman" w:cs="Times New Roman"/>
            <w:color w:val="0000FF"/>
            <w:sz w:val="28"/>
            <w:szCs w:val="28"/>
          </w:rPr>
          <w:t>Договора</w:t>
        </w:r>
      </w:hyperlink>
      <w:r w:rsidR="007138AB" w:rsidRPr="00117952">
        <w:rPr>
          <w:rFonts w:ascii="Times New Roman" w:hAnsi="Times New Roman" w:cs="Times New Roman"/>
          <w:sz w:val="28"/>
          <w:szCs w:val="28"/>
        </w:rPr>
        <w:t>.</w:t>
      </w:r>
    </w:p>
    <w:p w:rsidR="00D63677" w:rsidRDefault="00D63677" w:rsidP="00932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207" w:rsidRDefault="00184207" w:rsidP="00184207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184207" w:rsidRPr="00184207" w:rsidRDefault="00184207" w:rsidP="00D6367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8420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184207" w:rsidRPr="00184207" w:rsidRDefault="00184207" w:rsidP="0018420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84207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  <w:r w:rsidR="00932556">
        <w:rPr>
          <w:rFonts w:ascii="Times New Roman" w:hAnsi="Times New Roman" w:cs="Times New Roman"/>
          <w:sz w:val="28"/>
          <w:szCs w:val="28"/>
        </w:rPr>
        <w:t xml:space="preserve"> и условия возврата субсидии</w:t>
      </w:r>
    </w:p>
    <w:p w:rsidR="00184207" w:rsidRDefault="00184207" w:rsidP="00184207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84207" w:rsidRPr="00184207" w:rsidRDefault="005C4CA9" w:rsidP="000007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1BC">
        <w:rPr>
          <w:rFonts w:ascii="Times New Roman" w:hAnsi="Times New Roman" w:cs="Times New Roman"/>
          <w:sz w:val="28"/>
          <w:szCs w:val="28"/>
        </w:rPr>
        <w:t xml:space="preserve">.1. </w:t>
      </w:r>
      <w:r w:rsidR="005031BC" w:rsidRPr="00117952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5031BC">
        <w:rPr>
          <w:rFonts w:ascii="Times New Roman" w:hAnsi="Times New Roman" w:cs="Times New Roman"/>
          <w:sz w:val="28"/>
          <w:szCs w:val="28"/>
        </w:rPr>
        <w:t>, являющаяся главным распорядителем бюджетных средств</w:t>
      </w:r>
      <w:r w:rsidR="00932556">
        <w:rPr>
          <w:rFonts w:ascii="Times New Roman" w:hAnsi="Times New Roman" w:cs="Times New Roman"/>
          <w:sz w:val="28"/>
          <w:szCs w:val="28"/>
        </w:rPr>
        <w:t>,</w:t>
      </w:r>
      <w:r w:rsidR="005031BC">
        <w:rPr>
          <w:rFonts w:ascii="Times New Roman" w:hAnsi="Times New Roman" w:cs="Times New Roman"/>
          <w:sz w:val="28"/>
          <w:szCs w:val="28"/>
        </w:rPr>
        <w:t xml:space="preserve"> и Финансовое управление, являющееся органом внутреннего финансового муниципального контроля</w:t>
      </w:r>
      <w:r w:rsidR="00932556">
        <w:rPr>
          <w:rFonts w:ascii="Times New Roman" w:hAnsi="Times New Roman" w:cs="Times New Roman"/>
          <w:sz w:val="28"/>
          <w:szCs w:val="28"/>
        </w:rPr>
        <w:t>,</w:t>
      </w:r>
      <w:r w:rsidR="005031BC">
        <w:rPr>
          <w:rFonts w:ascii="Times New Roman" w:hAnsi="Times New Roman" w:cs="Times New Roman"/>
          <w:sz w:val="28"/>
          <w:szCs w:val="28"/>
        </w:rPr>
        <w:t xml:space="preserve"> </w:t>
      </w:r>
      <w:r w:rsidR="00184207" w:rsidRPr="00184207">
        <w:rPr>
          <w:rFonts w:ascii="Times New Roman" w:hAnsi="Times New Roman" w:cs="Times New Roman"/>
          <w:sz w:val="28"/>
          <w:szCs w:val="28"/>
        </w:rPr>
        <w:t>в пределах своих полномочий осуществляют обязательные проверки соблюдения условий, целей и порядка предоставления субсидий.</w:t>
      </w:r>
    </w:p>
    <w:p w:rsidR="00184207" w:rsidRPr="00184207" w:rsidRDefault="005031BC" w:rsidP="000007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осуществляет контроль соблюдения условий, целей и порядка предоставления субсидии путем проведения плановых и (или) внеплановых проверок соблюдения условий, целей и порядка предоставления субсидий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84207" w:rsidRPr="00184207">
        <w:rPr>
          <w:rFonts w:ascii="Times New Roman" w:hAnsi="Times New Roman" w:cs="Times New Roman"/>
          <w:sz w:val="28"/>
          <w:szCs w:val="28"/>
        </w:rPr>
        <w:t>и по месту нахождения Сельхоз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84207" w:rsidRPr="00184207">
        <w:rPr>
          <w:rFonts w:ascii="Times New Roman" w:hAnsi="Times New Roman" w:cs="Times New Roman"/>
          <w:sz w:val="28"/>
          <w:szCs w:val="28"/>
        </w:rPr>
        <w:t>.</w:t>
      </w:r>
    </w:p>
    <w:p w:rsidR="00184207" w:rsidRPr="00184207" w:rsidRDefault="00457EA2" w:rsidP="000007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.2. В случае </w:t>
      </w:r>
      <w:r w:rsidR="00A172BA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5031BC">
        <w:rPr>
          <w:rFonts w:ascii="Times New Roman" w:hAnsi="Times New Roman" w:cs="Times New Roman"/>
          <w:sz w:val="28"/>
          <w:szCs w:val="28"/>
        </w:rPr>
        <w:t xml:space="preserve">нарушений Сельхозорганизацией 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r w:rsidR="00932556">
        <w:rPr>
          <w:rFonts w:ascii="Times New Roman" w:hAnsi="Times New Roman" w:cs="Times New Roman"/>
          <w:sz w:val="28"/>
          <w:szCs w:val="28"/>
        </w:rPr>
        <w:t>договором о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 предоставлении субсидий, выявленных по фактам проверок, проводимых </w:t>
      </w:r>
      <w:r w:rsidR="005031BC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184207" w:rsidRPr="00184207">
        <w:rPr>
          <w:rFonts w:ascii="Times New Roman" w:hAnsi="Times New Roman" w:cs="Times New Roman"/>
          <w:sz w:val="28"/>
          <w:szCs w:val="28"/>
        </w:rPr>
        <w:t>и</w:t>
      </w:r>
      <w:r w:rsidR="005031BC">
        <w:rPr>
          <w:rFonts w:ascii="Times New Roman" w:hAnsi="Times New Roman" w:cs="Times New Roman"/>
          <w:sz w:val="28"/>
          <w:szCs w:val="28"/>
        </w:rPr>
        <w:t xml:space="preserve"> Финансовым управлением, Администрация района в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установления данных фактов направляет получателю субсидий заказным письмом с уведомлением требование о возврате в полном объеме полученной субсидии в </w:t>
      </w:r>
      <w:r w:rsidR="005031B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184207" w:rsidRPr="00184207">
        <w:rPr>
          <w:rFonts w:ascii="Times New Roman" w:hAnsi="Times New Roman" w:cs="Times New Roman"/>
          <w:sz w:val="28"/>
          <w:szCs w:val="28"/>
        </w:rPr>
        <w:t>бюджет в течение 30 календарных дней со дня направления соответствующего требования.</w:t>
      </w:r>
    </w:p>
    <w:p w:rsidR="00184207" w:rsidRDefault="00457EA2" w:rsidP="000007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6342">
        <w:rPr>
          <w:rFonts w:ascii="Times New Roman" w:hAnsi="Times New Roman" w:cs="Times New Roman"/>
          <w:sz w:val="28"/>
          <w:szCs w:val="28"/>
        </w:rPr>
        <w:t xml:space="preserve">.3. 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В случае непоступления средств в течение 30 календарных дней со дня направления требования </w:t>
      </w:r>
      <w:r w:rsidR="005031BC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5E2129">
        <w:rPr>
          <w:rFonts w:ascii="Times New Roman" w:hAnsi="Times New Roman" w:cs="Times New Roman"/>
          <w:sz w:val="28"/>
          <w:szCs w:val="28"/>
        </w:rPr>
        <w:t>1</w:t>
      </w:r>
      <w:r w:rsidR="00184207" w:rsidRPr="00184207">
        <w:rPr>
          <w:rFonts w:ascii="Times New Roman" w:hAnsi="Times New Roman" w:cs="Times New Roman"/>
          <w:sz w:val="28"/>
          <w:szCs w:val="28"/>
        </w:rPr>
        <w:t xml:space="preserve"> месяцев со дня истечения срока для возврата средств принимает меры к их взысканию в судебном порядке.</w:t>
      </w:r>
    </w:p>
    <w:sectPr w:rsidR="00184207" w:rsidSect="007D63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94C"/>
    <w:multiLevelType w:val="multilevel"/>
    <w:tmpl w:val="3CBA31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0F3D53AF"/>
    <w:multiLevelType w:val="hybridMultilevel"/>
    <w:tmpl w:val="77CC5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5F24"/>
    <w:multiLevelType w:val="hybridMultilevel"/>
    <w:tmpl w:val="D20A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449A"/>
    <w:multiLevelType w:val="hybridMultilevel"/>
    <w:tmpl w:val="5C42E56C"/>
    <w:lvl w:ilvl="0" w:tplc="020A7426">
      <w:start w:val="3"/>
      <w:numFmt w:val="decimal"/>
      <w:lvlText w:val="%1)"/>
      <w:lvlJc w:val="left"/>
      <w:pPr>
        <w:ind w:left="8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0C373BC"/>
    <w:multiLevelType w:val="hybridMultilevel"/>
    <w:tmpl w:val="5C42E56C"/>
    <w:lvl w:ilvl="0" w:tplc="020A7426">
      <w:start w:val="3"/>
      <w:numFmt w:val="decimal"/>
      <w:lvlText w:val="%1)"/>
      <w:lvlJc w:val="left"/>
      <w:pPr>
        <w:ind w:left="85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F235D69"/>
    <w:multiLevelType w:val="hybridMultilevel"/>
    <w:tmpl w:val="C18CA80E"/>
    <w:lvl w:ilvl="0" w:tplc="F6E409F0">
      <w:start w:val="4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5158C0"/>
    <w:multiLevelType w:val="multilevel"/>
    <w:tmpl w:val="599073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C15D8D"/>
    <w:multiLevelType w:val="hybridMultilevel"/>
    <w:tmpl w:val="EBA4905E"/>
    <w:lvl w:ilvl="0" w:tplc="D09801C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1C2A57"/>
    <w:multiLevelType w:val="hybridMultilevel"/>
    <w:tmpl w:val="19E00D08"/>
    <w:lvl w:ilvl="0" w:tplc="F66628C2">
      <w:start w:val="4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54A7ADB"/>
    <w:multiLevelType w:val="hybridMultilevel"/>
    <w:tmpl w:val="28D61664"/>
    <w:lvl w:ilvl="0" w:tplc="6CAEEEE4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163"/>
    <w:rsid w:val="00000774"/>
    <w:rsid w:val="000043C9"/>
    <w:rsid w:val="00013222"/>
    <w:rsid w:val="0001370C"/>
    <w:rsid w:val="000218FE"/>
    <w:rsid w:val="00032795"/>
    <w:rsid w:val="00041CAE"/>
    <w:rsid w:val="00043739"/>
    <w:rsid w:val="00054D9B"/>
    <w:rsid w:val="0006752D"/>
    <w:rsid w:val="00067DE7"/>
    <w:rsid w:val="00090DA9"/>
    <w:rsid w:val="000A20EA"/>
    <w:rsid w:val="000B114A"/>
    <w:rsid w:val="000B2E23"/>
    <w:rsid w:val="000B6D28"/>
    <w:rsid w:val="000F4C1C"/>
    <w:rsid w:val="00117952"/>
    <w:rsid w:val="001211C8"/>
    <w:rsid w:val="00122CF9"/>
    <w:rsid w:val="0014282C"/>
    <w:rsid w:val="00147750"/>
    <w:rsid w:val="0015498C"/>
    <w:rsid w:val="00157D47"/>
    <w:rsid w:val="00184207"/>
    <w:rsid w:val="00184C91"/>
    <w:rsid w:val="00186B54"/>
    <w:rsid w:val="001911D7"/>
    <w:rsid w:val="00191F2B"/>
    <w:rsid w:val="0019328F"/>
    <w:rsid w:val="001A6752"/>
    <w:rsid w:val="001A753E"/>
    <w:rsid w:val="001C05B8"/>
    <w:rsid w:val="001D6FFA"/>
    <w:rsid w:val="001E36AF"/>
    <w:rsid w:val="001E40A1"/>
    <w:rsid w:val="001F0B78"/>
    <w:rsid w:val="00207B75"/>
    <w:rsid w:val="002140BC"/>
    <w:rsid w:val="0021444F"/>
    <w:rsid w:val="0021792A"/>
    <w:rsid w:val="002236E1"/>
    <w:rsid w:val="00223DEB"/>
    <w:rsid w:val="00240509"/>
    <w:rsid w:val="0024219A"/>
    <w:rsid w:val="00245AB3"/>
    <w:rsid w:val="00246203"/>
    <w:rsid w:val="00252DAE"/>
    <w:rsid w:val="002559C3"/>
    <w:rsid w:val="002570E0"/>
    <w:rsid w:val="002668BE"/>
    <w:rsid w:val="00273DB9"/>
    <w:rsid w:val="00285C9C"/>
    <w:rsid w:val="00293AFA"/>
    <w:rsid w:val="002A21CD"/>
    <w:rsid w:val="002A242A"/>
    <w:rsid w:val="002A46DF"/>
    <w:rsid w:val="002B2E25"/>
    <w:rsid w:val="002C0699"/>
    <w:rsid w:val="002C46CF"/>
    <w:rsid w:val="002D3D34"/>
    <w:rsid w:val="002E101A"/>
    <w:rsid w:val="002E609F"/>
    <w:rsid w:val="002F4EBE"/>
    <w:rsid w:val="002F7E93"/>
    <w:rsid w:val="00302423"/>
    <w:rsid w:val="00312080"/>
    <w:rsid w:val="003277B2"/>
    <w:rsid w:val="00327D44"/>
    <w:rsid w:val="00331675"/>
    <w:rsid w:val="003376A0"/>
    <w:rsid w:val="003415AB"/>
    <w:rsid w:val="00346284"/>
    <w:rsid w:val="00364D85"/>
    <w:rsid w:val="003871F9"/>
    <w:rsid w:val="003A28B0"/>
    <w:rsid w:val="003A3B01"/>
    <w:rsid w:val="003B2B53"/>
    <w:rsid w:val="003B330E"/>
    <w:rsid w:val="003D62B5"/>
    <w:rsid w:val="003E06A3"/>
    <w:rsid w:val="003E7248"/>
    <w:rsid w:val="004012E3"/>
    <w:rsid w:val="004030B0"/>
    <w:rsid w:val="0040693C"/>
    <w:rsid w:val="00423532"/>
    <w:rsid w:val="00436155"/>
    <w:rsid w:val="00437026"/>
    <w:rsid w:val="00444BBD"/>
    <w:rsid w:val="00444BFE"/>
    <w:rsid w:val="00453037"/>
    <w:rsid w:val="00454E1D"/>
    <w:rsid w:val="00454F5C"/>
    <w:rsid w:val="00457EA2"/>
    <w:rsid w:val="00461841"/>
    <w:rsid w:val="00461965"/>
    <w:rsid w:val="004639FA"/>
    <w:rsid w:val="00464DD3"/>
    <w:rsid w:val="004737D8"/>
    <w:rsid w:val="004856DB"/>
    <w:rsid w:val="004868E0"/>
    <w:rsid w:val="0049044F"/>
    <w:rsid w:val="004959A4"/>
    <w:rsid w:val="004A0819"/>
    <w:rsid w:val="004B2095"/>
    <w:rsid w:val="004C26EB"/>
    <w:rsid w:val="004C4D49"/>
    <w:rsid w:val="004C7489"/>
    <w:rsid w:val="004E7446"/>
    <w:rsid w:val="004F04CA"/>
    <w:rsid w:val="004F2CAE"/>
    <w:rsid w:val="005031BC"/>
    <w:rsid w:val="00504947"/>
    <w:rsid w:val="005109C2"/>
    <w:rsid w:val="00511CB9"/>
    <w:rsid w:val="00514163"/>
    <w:rsid w:val="0051654E"/>
    <w:rsid w:val="00544B8F"/>
    <w:rsid w:val="005501B0"/>
    <w:rsid w:val="0057359B"/>
    <w:rsid w:val="00580A89"/>
    <w:rsid w:val="005909C1"/>
    <w:rsid w:val="005A2265"/>
    <w:rsid w:val="005A4E2D"/>
    <w:rsid w:val="005B14F9"/>
    <w:rsid w:val="005C2E42"/>
    <w:rsid w:val="005C4CA9"/>
    <w:rsid w:val="005D0AB3"/>
    <w:rsid w:val="005E2129"/>
    <w:rsid w:val="005E45D7"/>
    <w:rsid w:val="005E4601"/>
    <w:rsid w:val="005F2410"/>
    <w:rsid w:val="006061E1"/>
    <w:rsid w:val="00610B0B"/>
    <w:rsid w:val="00610D0A"/>
    <w:rsid w:val="0061443E"/>
    <w:rsid w:val="00616B3D"/>
    <w:rsid w:val="00621711"/>
    <w:rsid w:val="00625B9E"/>
    <w:rsid w:val="00643052"/>
    <w:rsid w:val="00665610"/>
    <w:rsid w:val="006700B1"/>
    <w:rsid w:val="0068581F"/>
    <w:rsid w:val="00685F59"/>
    <w:rsid w:val="00686BBF"/>
    <w:rsid w:val="006A23F4"/>
    <w:rsid w:val="006A3A25"/>
    <w:rsid w:val="006A6BA1"/>
    <w:rsid w:val="006B30D5"/>
    <w:rsid w:val="006D0971"/>
    <w:rsid w:val="006D139E"/>
    <w:rsid w:val="006D3F3A"/>
    <w:rsid w:val="006E1334"/>
    <w:rsid w:val="006E62C8"/>
    <w:rsid w:val="006E7D92"/>
    <w:rsid w:val="006F02E9"/>
    <w:rsid w:val="006F49BB"/>
    <w:rsid w:val="0070444F"/>
    <w:rsid w:val="00707890"/>
    <w:rsid w:val="007138AB"/>
    <w:rsid w:val="0073183A"/>
    <w:rsid w:val="007328EC"/>
    <w:rsid w:val="00734798"/>
    <w:rsid w:val="0074683E"/>
    <w:rsid w:val="00751862"/>
    <w:rsid w:val="00752BF5"/>
    <w:rsid w:val="007558A2"/>
    <w:rsid w:val="00765780"/>
    <w:rsid w:val="00777B91"/>
    <w:rsid w:val="00791105"/>
    <w:rsid w:val="007A324C"/>
    <w:rsid w:val="007B4CEC"/>
    <w:rsid w:val="007C38AA"/>
    <w:rsid w:val="007C7F9B"/>
    <w:rsid w:val="007D1F3B"/>
    <w:rsid w:val="007D48F1"/>
    <w:rsid w:val="007D48F5"/>
    <w:rsid w:val="007D5E4E"/>
    <w:rsid w:val="007D6380"/>
    <w:rsid w:val="007E38F7"/>
    <w:rsid w:val="007F10BD"/>
    <w:rsid w:val="007F4348"/>
    <w:rsid w:val="00801DD0"/>
    <w:rsid w:val="00810D27"/>
    <w:rsid w:val="00811571"/>
    <w:rsid w:val="00813FDB"/>
    <w:rsid w:val="00823599"/>
    <w:rsid w:val="00835CE7"/>
    <w:rsid w:val="00836CA3"/>
    <w:rsid w:val="008446B3"/>
    <w:rsid w:val="00865ADA"/>
    <w:rsid w:val="00866BF2"/>
    <w:rsid w:val="00872DF8"/>
    <w:rsid w:val="008753B7"/>
    <w:rsid w:val="0087633B"/>
    <w:rsid w:val="00876CAC"/>
    <w:rsid w:val="008968E9"/>
    <w:rsid w:val="008B3401"/>
    <w:rsid w:val="008B7F7C"/>
    <w:rsid w:val="008C6803"/>
    <w:rsid w:val="008C6F51"/>
    <w:rsid w:val="008D2095"/>
    <w:rsid w:val="008D5027"/>
    <w:rsid w:val="008F78F3"/>
    <w:rsid w:val="0090006E"/>
    <w:rsid w:val="00924B7C"/>
    <w:rsid w:val="00932556"/>
    <w:rsid w:val="0093417B"/>
    <w:rsid w:val="00954291"/>
    <w:rsid w:val="00956E78"/>
    <w:rsid w:val="00956FE9"/>
    <w:rsid w:val="00960A4B"/>
    <w:rsid w:val="009748BE"/>
    <w:rsid w:val="00976A94"/>
    <w:rsid w:val="009775DE"/>
    <w:rsid w:val="009854D4"/>
    <w:rsid w:val="00987E16"/>
    <w:rsid w:val="009A2CA2"/>
    <w:rsid w:val="009C6D5B"/>
    <w:rsid w:val="009D12CD"/>
    <w:rsid w:val="009D3DC7"/>
    <w:rsid w:val="00A06F57"/>
    <w:rsid w:val="00A172BA"/>
    <w:rsid w:val="00A27496"/>
    <w:rsid w:val="00A34130"/>
    <w:rsid w:val="00A341F2"/>
    <w:rsid w:val="00A4413C"/>
    <w:rsid w:val="00A65D6B"/>
    <w:rsid w:val="00A74468"/>
    <w:rsid w:val="00A84047"/>
    <w:rsid w:val="00AB147E"/>
    <w:rsid w:val="00AB7806"/>
    <w:rsid w:val="00AC784D"/>
    <w:rsid w:val="00AC7FB9"/>
    <w:rsid w:val="00AD0330"/>
    <w:rsid w:val="00AD209A"/>
    <w:rsid w:val="00AE6342"/>
    <w:rsid w:val="00AF19EE"/>
    <w:rsid w:val="00AF1ECD"/>
    <w:rsid w:val="00AF6C13"/>
    <w:rsid w:val="00B0230E"/>
    <w:rsid w:val="00B07682"/>
    <w:rsid w:val="00B201FD"/>
    <w:rsid w:val="00B204E3"/>
    <w:rsid w:val="00B279B4"/>
    <w:rsid w:val="00B31C21"/>
    <w:rsid w:val="00B3580B"/>
    <w:rsid w:val="00B4056C"/>
    <w:rsid w:val="00B44655"/>
    <w:rsid w:val="00B56C8E"/>
    <w:rsid w:val="00B82FA3"/>
    <w:rsid w:val="00BA108C"/>
    <w:rsid w:val="00BA2BA7"/>
    <w:rsid w:val="00BA37A6"/>
    <w:rsid w:val="00BA3F5E"/>
    <w:rsid w:val="00BB23EA"/>
    <w:rsid w:val="00BB3478"/>
    <w:rsid w:val="00BB5542"/>
    <w:rsid w:val="00BC03C2"/>
    <w:rsid w:val="00BC2089"/>
    <w:rsid w:val="00BC4EAB"/>
    <w:rsid w:val="00BC76B7"/>
    <w:rsid w:val="00BF552A"/>
    <w:rsid w:val="00C12135"/>
    <w:rsid w:val="00C2316F"/>
    <w:rsid w:val="00C339F3"/>
    <w:rsid w:val="00C35F91"/>
    <w:rsid w:val="00C47A2A"/>
    <w:rsid w:val="00C51F90"/>
    <w:rsid w:val="00C5360E"/>
    <w:rsid w:val="00C54E0D"/>
    <w:rsid w:val="00C56530"/>
    <w:rsid w:val="00C6377E"/>
    <w:rsid w:val="00C70DB2"/>
    <w:rsid w:val="00C7403B"/>
    <w:rsid w:val="00C753DD"/>
    <w:rsid w:val="00C754BE"/>
    <w:rsid w:val="00C76792"/>
    <w:rsid w:val="00C94473"/>
    <w:rsid w:val="00CA2126"/>
    <w:rsid w:val="00CA6A57"/>
    <w:rsid w:val="00CB10FC"/>
    <w:rsid w:val="00CB5C3D"/>
    <w:rsid w:val="00CB7004"/>
    <w:rsid w:val="00CC71B2"/>
    <w:rsid w:val="00CD4B57"/>
    <w:rsid w:val="00CF469C"/>
    <w:rsid w:val="00D13221"/>
    <w:rsid w:val="00D13CC3"/>
    <w:rsid w:val="00D16DF5"/>
    <w:rsid w:val="00D2411A"/>
    <w:rsid w:val="00D27A4A"/>
    <w:rsid w:val="00D366C0"/>
    <w:rsid w:val="00D46D02"/>
    <w:rsid w:val="00D51E0E"/>
    <w:rsid w:val="00D51EA6"/>
    <w:rsid w:val="00D63677"/>
    <w:rsid w:val="00D66A9E"/>
    <w:rsid w:val="00DA3011"/>
    <w:rsid w:val="00DA68EE"/>
    <w:rsid w:val="00DB4020"/>
    <w:rsid w:val="00DB55DC"/>
    <w:rsid w:val="00DC208B"/>
    <w:rsid w:val="00DC5D90"/>
    <w:rsid w:val="00DE342B"/>
    <w:rsid w:val="00E076C4"/>
    <w:rsid w:val="00E10D9A"/>
    <w:rsid w:val="00E13C98"/>
    <w:rsid w:val="00E219C9"/>
    <w:rsid w:val="00E238AD"/>
    <w:rsid w:val="00E30334"/>
    <w:rsid w:val="00E30CFB"/>
    <w:rsid w:val="00E44C4E"/>
    <w:rsid w:val="00E45960"/>
    <w:rsid w:val="00E51668"/>
    <w:rsid w:val="00E52552"/>
    <w:rsid w:val="00E5526E"/>
    <w:rsid w:val="00E5765C"/>
    <w:rsid w:val="00E623B6"/>
    <w:rsid w:val="00E65A60"/>
    <w:rsid w:val="00E7450F"/>
    <w:rsid w:val="00E76933"/>
    <w:rsid w:val="00E84751"/>
    <w:rsid w:val="00E906D1"/>
    <w:rsid w:val="00E95849"/>
    <w:rsid w:val="00EB1069"/>
    <w:rsid w:val="00EC1DF3"/>
    <w:rsid w:val="00ED1DF7"/>
    <w:rsid w:val="00ED38B1"/>
    <w:rsid w:val="00ED627F"/>
    <w:rsid w:val="00ED7E85"/>
    <w:rsid w:val="00EE2961"/>
    <w:rsid w:val="00EE416A"/>
    <w:rsid w:val="00EE701B"/>
    <w:rsid w:val="00EF0B17"/>
    <w:rsid w:val="00F03744"/>
    <w:rsid w:val="00F05E2B"/>
    <w:rsid w:val="00F16527"/>
    <w:rsid w:val="00F210B1"/>
    <w:rsid w:val="00F25F7B"/>
    <w:rsid w:val="00F37C27"/>
    <w:rsid w:val="00F44465"/>
    <w:rsid w:val="00F44EFE"/>
    <w:rsid w:val="00F51B89"/>
    <w:rsid w:val="00F54393"/>
    <w:rsid w:val="00F92D7D"/>
    <w:rsid w:val="00FA4B94"/>
    <w:rsid w:val="00FA673B"/>
    <w:rsid w:val="00FC3143"/>
    <w:rsid w:val="00FC6580"/>
    <w:rsid w:val="00FF0032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141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C70DB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4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8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1B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3E06A3"/>
    <w:rPr>
      <w:i/>
      <w:iCs/>
    </w:rPr>
  </w:style>
  <w:style w:type="paragraph" w:customStyle="1" w:styleId="formattext">
    <w:name w:val="formattext"/>
    <w:basedOn w:val="a"/>
    <w:rsid w:val="001F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1F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10D0A"/>
  </w:style>
  <w:style w:type="paragraph" w:customStyle="1" w:styleId="ConsPlusNonformat">
    <w:name w:val="ConsPlusNonformat"/>
    <w:rsid w:val="00EE41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5A7D-8970-4391-BB29-FCE84B9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Администрация_11</cp:lastModifiedBy>
  <cp:revision>2</cp:revision>
  <cp:lastPrinted>2018-09-21T10:53:00Z</cp:lastPrinted>
  <dcterms:created xsi:type="dcterms:W3CDTF">2018-09-24T06:37:00Z</dcterms:created>
  <dcterms:modified xsi:type="dcterms:W3CDTF">2018-09-24T06:37:00Z</dcterms:modified>
</cp:coreProperties>
</file>