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644410" w:rsidRDefault="00222A88" w:rsidP="00AF2585">
      <w:pPr>
        <w:jc w:val="center"/>
        <w:rPr>
          <w:i/>
          <w:sz w:val="28"/>
          <w:szCs w:val="28"/>
        </w:rPr>
      </w:pPr>
      <w:r w:rsidRPr="00644410">
        <w:rPr>
          <w:i/>
          <w:sz w:val="28"/>
          <w:szCs w:val="28"/>
        </w:rPr>
        <w:t xml:space="preserve">Администрации сельского поселения </w:t>
      </w:r>
      <w:r w:rsidR="00644410">
        <w:rPr>
          <w:i/>
          <w:sz w:val="28"/>
          <w:szCs w:val="28"/>
        </w:rPr>
        <w:t>А</w:t>
      </w:r>
      <w:r w:rsidR="008C5F5B">
        <w:rPr>
          <w:i/>
          <w:sz w:val="28"/>
          <w:szCs w:val="28"/>
        </w:rPr>
        <w:t>ндомское</w:t>
      </w:r>
      <w:r w:rsidR="00AD23D7" w:rsidRPr="00644410">
        <w:rPr>
          <w:i/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</w:t>
      </w:r>
      <w:r w:rsidR="00644CE7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          </w:t>
      </w:r>
      <w:r w:rsidR="00AF2585" w:rsidRPr="00222A88">
        <w:rPr>
          <w:sz w:val="28"/>
          <w:szCs w:val="28"/>
        </w:rPr>
        <w:t xml:space="preserve">          </w:t>
      </w:r>
      <w:r w:rsidR="009940DB">
        <w:rPr>
          <w:sz w:val="28"/>
          <w:szCs w:val="28"/>
        </w:rPr>
        <w:t xml:space="preserve">    </w:t>
      </w:r>
      <w:r w:rsidR="000F074B" w:rsidRPr="00222A88">
        <w:rPr>
          <w:sz w:val="28"/>
          <w:szCs w:val="28"/>
        </w:rPr>
        <w:t xml:space="preserve">   </w:t>
      </w:r>
      <w:r w:rsidR="00644CE7">
        <w:rPr>
          <w:sz w:val="28"/>
          <w:szCs w:val="28"/>
        </w:rPr>
        <w:t xml:space="preserve">    09</w:t>
      </w:r>
      <w:r w:rsidR="001452C9">
        <w:rPr>
          <w:sz w:val="28"/>
          <w:szCs w:val="28"/>
        </w:rPr>
        <w:t xml:space="preserve"> </w:t>
      </w:r>
      <w:r w:rsidR="002C06E9">
        <w:rPr>
          <w:sz w:val="28"/>
          <w:szCs w:val="28"/>
        </w:rPr>
        <w:t>октября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47F">
        <w:rPr>
          <w:sz w:val="28"/>
          <w:szCs w:val="28"/>
        </w:rPr>
        <w:t>риказ Финансового управления Вытегорского муниципального района</w:t>
      </w:r>
      <w:r w:rsidRPr="00FC347F">
        <w:rPr>
          <w:color w:val="FF0000"/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№ </w:t>
      </w:r>
      <w:r w:rsidR="00644410">
        <w:rPr>
          <w:sz w:val="28"/>
          <w:szCs w:val="28"/>
        </w:rPr>
        <w:t>74</w:t>
      </w:r>
      <w:r w:rsidRPr="00222A88">
        <w:rPr>
          <w:sz w:val="28"/>
          <w:szCs w:val="28"/>
        </w:rPr>
        <w:t xml:space="preserve">-к от </w:t>
      </w:r>
      <w:r>
        <w:rPr>
          <w:sz w:val="28"/>
          <w:szCs w:val="28"/>
        </w:rPr>
        <w:t>2</w:t>
      </w:r>
      <w:r w:rsidR="00644410">
        <w:rPr>
          <w:sz w:val="28"/>
          <w:szCs w:val="28"/>
        </w:rPr>
        <w:t>1</w:t>
      </w:r>
      <w:r w:rsidRPr="00222A88">
        <w:rPr>
          <w:sz w:val="28"/>
          <w:szCs w:val="28"/>
        </w:rPr>
        <w:t>.0</w:t>
      </w:r>
      <w:r w:rsidR="00644410">
        <w:rPr>
          <w:sz w:val="28"/>
          <w:szCs w:val="28"/>
        </w:rPr>
        <w:t>7</w:t>
      </w:r>
      <w:r w:rsidRPr="00222A88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Администрации сельского поселения </w:t>
      </w:r>
      <w:r w:rsidR="00644410">
        <w:rPr>
          <w:sz w:val="28"/>
          <w:szCs w:val="28"/>
        </w:rPr>
        <w:t>А</w:t>
      </w:r>
      <w:r w:rsidR="008C5F5B">
        <w:rPr>
          <w:sz w:val="28"/>
          <w:szCs w:val="28"/>
        </w:rPr>
        <w:t>ндомское</w:t>
      </w:r>
      <w:r>
        <w:rPr>
          <w:sz w:val="28"/>
          <w:szCs w:val="28"/>
        </w:rPr>
        <w:t>»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1.3. Основание для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22A88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>
        <w:rPr>
          <w:sz w:val="28"/>
          <w:szCs w:val="28"/>
        </w:rPr>
        <w:t>2</w:t>
      </w:r>
      <w:r w:rsidRPr="00222A88">
        <w:rPr>
          <w:sz w:val="28"/>
          <w:szCs w:val="28"/>
        </w:rPr>
        <w:t xml:space="preserve"> полугодие 2014 года</w:t>
      </w:r>
      <w:r>
        <w:rPr>
          <w:sz w:val="28"/>
          <w:szCs w:val="28"/>
        </w:rPr>
        <w:t>.</w:t>
      </w:r>
      <w:r w:rsidRPr="007959E4">
        <w:rPr>
          <w:i/>
          <w:sz w:val="28"/>
          <w:szCs w:val="28"/>
        </w:rPr>
        <w:t xml:space="preserve"> 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1.4. Цель проверки: 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A88">
        <w:rPr>
          <w:sz w:val="28"/>
          <w:szCs w:val="28"/>
        </w:rPr>
        <w:t>Контроль за</w:t>
      </w:r>
      <w:proofErr w:type="gramEnd"/>
      <w:r w:rsidRPr="00222A8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</w:t>
      </w:r>
      <w:r>
        <w:rPr>
          <w:sz w:val="28"/>
          <w:szCs w:val="28"/>
        </w:rPr>
        <w:t xml:space="preserve">Администрации сельского поселения </w:t>
      </w:r>
      <w:r w:rsidR="00644410">
        <w:rPr>
          <w:sz w:val="28"/>
          <w:szCs w:val="28"/>
        </w:rPr>
        <w:t>А</w:t>
      </w:r>
      <w:r w:rsidR="00C92B71">
        <w:rPr>
          <w:sz w:val="28"/>
          <w:szCs w:val="28"/>
        </w:rPr>
        <w:t>ндомское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47F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Н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начальник отдела экономики и планирования;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 О.В.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</w:t>
      </w:r>
      <w:r w:rsidR="00F776B1">
        <w:rPr>
          <w:sz w:val="28"/>
          <w:szCs w:val="28"/>
        </w:rPr>
        <w:t>отдела экономики и планирования;</w:t>
      </w:r>
    </w:p>
    <w:p w:rsidR="00F776B1" w:rsidRDefault="00F776B1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lastRenderedPageBreak/>
        <w:t xml:space="preserve">1.6. Проверяемый период: </w:t>
      </w:r>
    </w:p>
    <w:p w:rsidR="00DC4849" w:rsidRPr="002F34FE" w:rsidRDefault="00DC4849" w:rsidP="00DC4849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1.7. Срок проведения проверки:</w:t>
      </w:r>
    </w:p>
    <w:p w:rsidR="00644410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 – </w:t>
      </w:r>
      <w:r w:rsidR="00C92B71">
        <w:rPr>
          <w:sz w:val="28"/>
          <w:szCs w:val="28"/>
        </w:rPr>
        <w:t>01.09.</w:t>
      </w:r>
      <w:r w:rsidR="00644410">
        <w:rPr>
          <w:sz w:val="28"/>
          <w:szCs w:val="28"/>
        </w:rPr>
        <w:t xml:space="preserve">2014 года. </w:t>
      </w:r>
    </w:p>
    <w:p w:rsidR="00DC4849" w:rsidRPr="00066CCE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Дата окончания проверки – </w:t>
      </w:r>
      <w:r w:rsidR="00C92B71">
        <w:rPr>
          <w:sz w:val="28"/>
          <w:szCs w:val="28"/>
        </w:rPr>
        <w:t>30.09</w:t>
      </w:r>
      <w:r w:rsidR="00644410">
        <w:rPr>
          <w:sz w:val="28"/>
          <w:szCs w:val="28"/>
        </w:rPr>
        <w:t>.2014 года.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1.8. Метод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Проверка проведена выборочно.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454B0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r w:rsidR="00644410">
        <w:rPr>
          <w:sz w:val="28"/>
          <w:szCs w:val="28"/>
        </w:rPr>
        <w:t>А</w:t>
      </w:r>
      <w:r w:rsidR="00C92B71">
        <w:rPr>
          <w:sz w:val="28"/>
          <w:szCs w:val="28"/>
        </w:rPr>
        <w:t>ндомское</w:t>
      </w:r>
      <w:r w:rsidRPr="00454B00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0</w:t>
      </w:r>
      <w:r w:rsidRPr="007959E4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94423">
        <w:rPr>
          <w:sz w:val="28"/>
          <w:szCs w:val="28"/>
        </w:rPr>
        <w:t xml:space="preserve">ИНН </w:t>
      </w:r>
      <w:r w:rsidRPr="00182EE2">
        <w:rPr>
          <w:sz w:val="28"/>
          <w:szCs w:val="28"/>
        </w:rPr>
        <w:t>350800</w:t>
      </w:r>
      <w:r w:rsidR="00322629">
        <w:rPr>
          <w:sz w:val="28"/>
          <w:szCs w:val="28"/>
        </w:rPr>
        <w:t>8140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1</w:t>
      </w:r>
      <w:r w:rsidRPr="007959E4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82EE2">
        <w:rPr>
          <w:sz w:val="28"/>
          <w:szCs w:val="28"/>
        </w:rPr>
        <w:t xml:space="preserve">ОГРН </w:t>
      </w:r>
      <w:r w:rsidR="00322629">
        <w:rPr>
          <w:sz w:val="28"/>
          <w:szCs w:val="28"/>
        </w:rPr>
        <w:t>1103533000020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2</w:t>
      </w:r>
      <w:r w:rsidRPr="007959E4">
        <w:rPr>
          <w:i/>
          <w:sz w:val="28"/>
          <w:szCs w:val="28"/>
        </w:rPr>
        <w:t>. Адрес местонахождения объекта контроля:</w:t>
      </w:r>
      <w:r w:rsidRPr="007959E4">
        <w:rPr>
          <w:b/>
          <w:i/>
          <w:sz w:val="28"/>
          <w:szCs w:val="28"/>
        </w:rPr>
        <w:t xml:space="preserve"> </w:t>
      </w:r>
    </w:p>
    <w:p w:rsidR="00DC4849" w:rsidRPr="002C35B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82EE2">
        <w:rPr>
          <w:sz w:val="28"/>
          <w:szCs w:val="28"/>
        </w:rPr>
        <w:t>1629</w:t>
      </w:r>
      <w:r w:rsidR="00322629">
        <w:rPr>
          <w:sz w:val="28"/>
          <w:szCs w:val="28"/>
        </w:rPr>
        <w:t>20</w:t>
      </w:r>
      <w:r w:rsidRPr="00182EE2">
        <w:rPr>
          <w:sz w:val="28"/>
          <w:szCs w:val="28"/>
        </w:rPr>
        <w:t xml:space="preserve">, Вологодская область, Вытегорский район, </w:t>
      </w:r>
      <w:r w:rsidR="00322629">
        <w:rPr>
          <w:sz w:val="28"/>
          <w:szCs w:val="28"/>
        </w:rPr>
        <w:t>деревня Андомский Погост, улица Центральная, дом 39.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3</w:t>
      </w:r>
      <w:r w:rsidRPr="007959E4">
        <w:rPr>
          <w:i/>
          <w:sz w:val="28"/>
          <w:szCs w:val="28"/>
        </w:rPr>
        <w:t xml:space="preserve">. Руководитель объекта контроля: </w:t>
      </w:r>
    </w:p>
    <w:p w:rsidR="00DC4849" w:rsidRPr="002F34FE" w:rsidRDefault="00C92B71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Клюшева</w:t>
      </w:r>
      <w:proofErr w:type="spellEnd"/>
      <w:r>
        <w:rPr>
          <w:sz w:val="28"/>
          <w:szCs w:val="28"/>
        </w:rPr>
        <w:t xml:space="preserve"> Валентина Юрьевна</w:t>
      </w:r>
      <w:r w:rsidR="00DC4849" w:rsidRPr="00222A88">
        <w:rPr>
          <w:color w:val="FF0000"/>
          <w:sz w:val="28"/>
          <w:szCs w:val="28"/>
        </w:rPr>
        <w:t xml:space="preserve"> </w:t>
      </w:r>
      <w:r w:rsidR="00DC4849" w:rsidRPr="002F34FE">
        <w:rPr>
          <w:sz w:val="28"/>
          <w:szCs w:val="28"/>
        </w:rPr>
        <w:t xml:space="preserve">– </w:t>
      </w:r>
      <w:r w:rsidR="00552C27">
        <w:rPr>
          <w:sz w:val="28"/>
          <w:szCs w:val="28"/>
        </w:rPr>
        <w:t>Г</w:t>
      </w:r>
      <w:r w:rsidR="00DC4849" w:rsidRPr="002F34FE">
        <w:rPr>
          <w:sz w:val="28"/>
          <w:szCs w:val="28"/>
        </w:rPr>
        <w:t xml:space="preserve">лава сельского поселения </w:t>
      </w:r>
      <w:r w:rsidR="00644410">
        <w:rPr>
          <w:sz w:val="28"/>
          <w:szCs w:val="28"/>
        </w:rPr>
        <w:t>А</w:t>
      </w:r>
      <w:r>
        <w:rPr>
          <w:sz w:val="28"/>
          <w:szCs w:val="28"/>
        </w:rPr>
        <w:t>ндомское</w:t>
      </w:r>
      <w:r w:rsidR="00DC4849" w:rsidRPr="002F34FE">
        <w:rPr>
          <w:sz w:val="28"/>
          <w:szCs w:val="28"/>
        </w:rPr>
        <w:t>.</w:t>
      </w:r>
    </w:p>
    <w:p w:rsidR="00DC4849" w:rsidRPr="00703CB6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 w:rsidR="00703CB6">
        <w:rPr>
          <w:rFonts w:ascii="Times New Roman" w:hAnsi="Times New Roman" w:cs="Times New Roman"/>
          <w:i/>
          <w:sz w:val="28"/>
          <w:szCs w:val="28"/>
        </w:rPr>
        <w:t>4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</w:t>
      </w:r>
      <w:r w:rsidRPr="00703CB6">
        <w:rPr>
          <w:rFonts w:ascii="Times New Roman" w:hAnsi="Times New Roman" w:cs="Times New Roman"/>
          <w:i/>
          <w:sz w:val="28"/>
          <w:szCs w:val="28"/>
        </w:rPr>
        <w:t>функции и полномочия учредителя, с указанием адреса и телефона такого органа:</w:t>
      </w:r>
    </w:p>
    <w:p w:rsidR="00703CB6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2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2EE2" w:rsidRPr="00322629">
        <w:rPr>
          <w:rFonts w:ascii="Times New Roman" w:hAnsi="Times New Roman" w:cs="Times New Roman"/>
          <w:sz w:val="28"/>
          <w:szCs w:val="28"/>
        </w:rPr>
        <w:t>А</w:t>
      </w:r>
      <w:r w:rsidR="00322629" w:rsidRPr="00322629">
        <w:rPr>
          <w:rFonts w:ascii="Times New Roman" w:hAnsi="Times New Roman" w:cs="Times New Roman"/>
          <w:sz w:val="28"/>
          <w:szCs w:val="28"/>
        </w:rPr>
        <w:t>ндомское</w:t>
      </w:r>
      <w:r w:rsidRPr="00322629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 от </w:t>
      </w:r>
      <w:r w:rsidR="00552C27" w:rsidRPr="00322629">
        <w:rPr>
          <w:rFonts w:ascii="Times New Roman" w:hAnsi="Times New Roman" w:cs="Times New Roman"/>
          <w:sz w:val="28"/>
          <w:szCs w:val="28"/>
        </w:rPr>
        <w:t>9 апреля 2009</w:t>
      </w:r>
      <w:r w:rsidRPr="003226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2C27" w:rsidRPr="00322629">
        <w:rPr>
          <w:rFonts w:ascii="Times New Roman" w:hAnsi="Times New Roman" w:cs="Times New Roman"/>
          <w:sz w:val="28"/>
          <w:szCs w:val="28"/>
        </w:rPr>
        <w:t>2002</w:t>
      </w:r>
      <w:r w:rsidRPr="003226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2262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322629">
        <w:rPr>
          <w:rFonts w:ascii="Times New Roman" w:hAnsi="Times New Roman" w:cs="Times New Roman"/>
          <w:sz w:val="28"/>
          <w:szCs w:val="28"/>
        </w:rPr>
        <w:t xml:space="preserve"> «О преобразовании некоторых муниципальных образований Вытегорского муниципального района Вологодской области».</w:t>
      </w:r>
    </w:p>
    <w:p w:rsidR="009F4A06" w:rsidRPr="00B33D67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Перечень и реквизиты всех счетов в кредитных организациях, включая депозитные, а также лицевых счетов, открытых в Финансовом управлении 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9F4A06" w:rsidRPr="009F4A06" w:rsidRDefault="009F4A06" w:rsidP="009F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6">
        <w:rPr>
          <w:rFonts w:ascii="Times New Roman" w:hAnsi="Times New Roman" w:cs="Times New Roman"/>
          <w:sz w:val="28"/>
          <w:szCs w:val="28"/>
        </w:rPr>
        <w:t>Для осуществления деятельности Администрации сельского поселения Андомское открыты лицевые счета:</w:t>
      </w:r>
    </w:p>
    <w:p w:rsidR="009F4A06" w:rsidRPr="0012186C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6C">
        <w:rPr>
          <w:rFonts w:ascii="Times New Roman" w:hAnsi="Times New Roman" w:cs="Times New Roman"/>
          <w:sz w:val="28"/>
          <w:szCs w:val="28"/>
        </w:rPr>
        <w:t xml:space="preserve">- </w:t>
      </w:r>
      <w:r w:rsidR="009644DF">
        <w:rPr>
          <w:rFonts w:ascii="Times New Roman" w:hAnsi="Times New Roman" w:cs="Times New Roman"/>
          <w:sz w:val="28"/>
          <w:szCs w:val="28"/>
        </w:rPr>
        <w:t>по Администрации сельского поселения Андомское № 875110011.</w:t>
      </w:r>
    </w:p>
    <w:p w:rsidR="009F4A06" w:rsidRPr="00B33D67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9644DF" w:rsidRDefault="009644DF" w:rsidP="00644CE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Клюшева</w:t>
      </w:r>
      <w:proofErr w:type="spellEnd"/>
      <w:r>
        <w:rPr>
          <w:sz w:val="28"/>
          <w:szCs w:val="28"/>
        </w:rPr>
        <w:t xml:space="preserve"> В.Ю.</w:t>
      </w:r>
      <w:r w:rsidRPr="00222A88">
        <w:rPr>
          <w:color w:val="FF0000"/>
          <w:sz w:val="28"/>
          <w:szCs w:val="28"/>
        </w:rPr>
        <w:t xml:space="preserve"> </w:t>
      </w:r>
      <w:r w:rsidRPr="002F34FE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2F34FE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>Андомское</w:t>
      </w:r>
      <w:r w:rsidRPr="002F34FE">
        <w:rPr>
          <w:sz w:val="28"/>
          <w:szCs w:val="28"/>
        </w:rPr>
        <w:t>.</w:t>
      </w:r>
    </w:p>
    <w:p w:rsidR="009F4A06" w:rsidRPr="00322629" w:rsidRDefault="009644DF" w:rsidP="00644C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Соснина Л.С. – заместитель Главы администрации по финансовым вопросам.</w:t>
      </w:r>
    </w:p>
    <w:p w:rsidR="00C92B71" w:rsidRPr="00703CB6" w:rsidRDefault="00C92B71" w:rsidP="00C92B71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 w:rsidR="009F4A06">
        <w:rPr>
          <w:rFonts w:ascii="Times New Roman" w:hAnsi="Times New Roman" w:cs="Times New Roman"/>
          <w:i/>
          <w:sz w:val="28"/>
          <w:szCs w:val="28"/>
        </w:rPr>
        <w:t>7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когда проводилась предыдущая ревизия (проверка)</w:t>
      </w:r>
      <w:r w:rsidR="006725B0">
        <w:rPr>
          <w:rFonts w:ascii="Times New Roman" w:hAnsi="Times New Roman" w:cs="Times New Roman"/>
          <w:i/>
          <w:sz w:val="28"/>
          <w:szCs w:val="28"/>
        </w:rPr>
        <w:t>, а также сведения об устранении нарушений, выявленных в ходе ее</w:t>
      </w:r>
      <w:r w:rsidRPr="00703CB6">
        <w:rPr>
          <w:rFonts w:ascii="Times New Roman" w:hAnsi="Times New Roman" w:cs="Times New Roman"/>
          <w:i/>
          <w:sz w:val="28"/>
          <w:szCs w:val="28"/>
        </w:rPr>
        <w:t>:</w:t>
      </w:r>
    </w:p>
    <w:p w:rsidR="00C92B71" w:rsidRDefault="006725B0" w:rsidP="00C9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B0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  <w:proofErr w:type="gramStart"/>
      <w:r w:rsidRPr="006725B0">
        <w:rPr>
          <w:rFonts w:ascii="Times New Roman" w:hAnsi="Times New Roman" w:cs="Times New Roman"/>
          <w:sz w:val="28"/>
          <w:szCs w:val="28"/>
        </w:rPr>
        <w:t>Черненко И.Н. – начальника отдела экономики и планирования, Заика С.Е. – начальника отдела формирования, исполнения бюджета и отчетности, Максимовой Г.А. – заместителя начальника отдела формирования, исполнения бюджета и отчетности – главного бухгалтера, Леоновой Н.А. – заместителя начальника отдела экономики и планирования с 18.01.2013 года по 17.02.2013 года проведена проверка при размещении заказов на поставки товаров, выполнение работ, оказание услуг Администрации сельского поселения</w:t>
      </w:r>
      <w:proofErr w:type="gramEnd"/>
      <w:r w:rsidRPr="006725B0">
        <w:rPr>
          <w:rFonts w:ascii="Times New Roman" w:hAnsi="Times New Roman" w:cs="Times New Roman"/>
          <w:sz w:val="28"/>
          <w:szCs w:val="28"/>
        </w:rPr>
        <w:t xml:space="preserve"> Андомское за период с 01.01.2012 года по 31.12.2012 года.</w:t>
      </w:r>
    </w:p>
    <w:p w:rsidR="00452560" w:rsidRPr="005E72FC" w:rsidRDefault="005E72FC" w:rsidP="0045256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5E72FC">
        <w:rPr>
          <w:sz w:val="28"/>
          <w:szCs w:val="28"/>
        </w:rPr>
        <w:t xml:space="preserve">По результатам проведения плановой проверки деятельности в сфере размещения муниципального заказа выявлены нарушения части 3 статьи 18 Федерального закона от 21 июля 2005 года № 94-ФЗ, абзаца 2 пункта 4 раздела </w:t>
      </w:r>
      <w:r w:rsidRPr="005E72FC">
        <w:rPr>
          <w:sz w:val="28"/>
          <w:szCs w:val="28"/>
          <w:lang w:val="en-US"/>
        </w:rPr>
        <w:t>III</w:t>
      </w:r>
      <w:r w:rsidRPr="005E72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РФ от 29 декабря 2010 года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</w:t>
      </w:r>
      <w:proofErr w:type="gramEnd"/>
      <w:r>
        <w:rPr>
          <w:sz w:val="28"/>
          <w:szCs w:val="28"/>
        </w:rPr>
        <w:t xml:space="preserve">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реестр».</w:t>
      </w: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DC4849">
        <w:rPr>
          <w:b/>
          <w:sz w:val="28"/>
          <w:szCs w:val="28"/>
        </w:rPr>
        <w:lastRenderedPageBreak/>
        <w:t>Настоящей проверкой установлено следующее:</w:t>
      </w:r>
    </w:p>
    <w:p w:rsidR="008C07A2" w:rsidRPr="002F34FE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>
        <w:rPr>
          <w:b w:val="0"/>
          <w:sz w:val="28"/>
          <w:szCs w:val="28"/>
        </w:rPr>
        <w:t xml:space="preserve"> (далее – </w:t>
      </w:r>
      <w:r w:rsidR="004D6246">
        <w:rPr>
          <w:b w:val="0"/>
          <w:sz w:val="28"/>
          <w:szCs w:val="28"/>
        </w:rPr>
        <w:t>Федеральный з</w:t>
      </w:r>
      <w:r w:rsidR="00A36CDF">
        <w:rPr>
          <w:b w:val="0"/>
          <w:sz w:val="28"/>
          <w:szCs w:val="28"/>
        </w:rPr>
        <w:t>акон</w:t>
      </w:r>
      <w:r w:rsidR="004D6246" w:rsidRPr="004D6246">
        <w:rPr>
          <w:b w:val="0"/>
          <w:sz w:val="28"/>
          <w:szCs w:val="28"/>
        </w:rPr>
        <w:t xml:space="preserve"> </w:t>
      </w:r>
      <w:r w:rsidR="004D6246" w:rsidRPr="002F34FE">
        <w:rPr>
          <w:b w:val="0"/>
          <w:sz w:val="28"/>
          <w:szCs w:val="28"/>
        </w:rPr>
        <w:t>от 21 июля 2005 года № 94-ФЗ</w:t>
      </w:r>
      <w:r w:rsidR="00A36CDF">
        <w:rPr>
          <w:b w:val="0"/>
          <w:sz w:val="28"/>
          <w:szCs w:val="28"/>
        </w:rPr>
        <w:t>)</w:t>
      </w:r>
      <w:r w:rsidRPr="002F34FE">
        <w:rPr>
          <w:b w:val="0"/>
          <w:sz w:val="28"/>
          <w:szCs w:val="28"/>
        </w:rPr>
        <w:t>, а</w:t>
      </w:r>
      <w:proofErr w:type="gramEnd"/>
      <w:r w:rsidRPr="002F34FE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B707B1" w:rsidRPr="006E049C" w:rsidRDefault="00B707B1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>Постановление Территориальной избирательной комиссии Вытегорского муниципального района от 16.09.2013 года № 92/46</w:t>
      </w:r>
      <w:r w:rsidR="006E049C" w:rsidRPr="006E049C">
        <w:rPr>
          <w:sz w:val="28"/>
          <w:szCs w:val="28"/>
        </w:rPr>
        <w:t>2</w:t>
      </w:r>
      <w:r w:rsidRPr="006E049C">
        <w:rPr>
          <w:sz w:val="28"/>
          <w:szCs w:val="28"/>
        </w:rPr>
        <w:t xml:space="preserve"> «О регистрации главы сельского поселения А</w:t>
      </w:r>
      <w:r w:rsidR="006E049C" w:rsidRPr="006E049C">
        <w:rPr>
          <w:sz w:val="28"/>
          <w:szCs w:val="28"/>
        </w:rPr>
        <w:t>ндомское</w:t>
      </w:r>
      <w:r w:rsidRPr="006E049C">
        <w:rPr>
          <w:sz w:val="28"/>
          <w:szCs w:val="28"/>
        </w:rPr>
        <w:t xml:space="preserve"> Вытегорского муниципального района Вологодской области </w:t>
      </w:r>
      <w:proofErr w:type="spellStart"/>
      <w:r w:rsidR="006E049C" w:rsidRPr="006E049C">
        <w:rPr>
          <w:sz w:val="28"/>
          <w:szCs w:val="28"/>
        </w:rPr>
        <w:t>Клюшевой</w:t>
      </w:r>
      <w:proofErr w:type="spellEnd"/>
      <w:r w:rsidR="006E049C" w:rsidRPr="006E049C">
        <w:rPr>
          <w:sz w:val="28"/>
          <w:szCs w:val="28"/>
        </w:rPr>
        <w:t xml:space="preserve"> Валентины Юрьевны».</w:t>
      </w:r>
    </w:p>
    <w:p w:rsidR="006E049C" w:rsidRPr="006E049C" w:rsidRDefault="006E049C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>Приказ (распоряжение) о приеме работника на работу от 19.09.2013 года № 13 РЛ.</w:t>
      </w:r>
    </w:p>
    <w:p w:rsidR="006E049C" w:rsidRPr="006E049C" w:rsidRDefault="006E049C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>Постановление Администрации сельского поселения Андомское от 03.10.2010 года № 102 «О создании единой комиссии по размещению муниципального заказа».</w:t>
      </w:r>
    </w:p>
    <w:p w:rsidR="006E049C" w:rsidRDefault="00C82E5B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Распоряжение Администрации сельского поселения </w:t>
      </w:r>
      <w:r w:rsidR="00B707B1" w:rsidRPr="006E049C">
        <w:rPr>
          <w:sz w:val="28"/>
          <w:szCs w:val="28"/>
        </w:rPr>
        <w:t>А</w:t>
      </w:r>
      <w:r w:rsidR="006E049C" w:rsidRPr="006E049C">
        <w:rPr>
          <w:sz w:val="28"/>
          <w:szCs w:val="28"/>
        </w:rPr>
        <w:t>ндомское</w:t>
      </w:r>
      <w:r w:rsidR="00261B8C" w:rsidRPr="006E049C">
        <w:rPr>
          <w:sz w:val="28"/>
          <w:szCs w:val="28"/>
        </w:rPr>
        <w:t xml:space="preserve"> от </w:t>
      </w:r>
      <w:r w:rsidR="006E049C" w:rsidRPr="006E049C">
        <w:rPr>
          <w:sz w:val="28"/>
          <w:szCs w:val="28"/>
        </w:rPr>
        <w:t xml:space="preserve">23.12.2011 </w:t>
      </w:r>
      <w:r w:rsidR="00B707B1" w:rsidRPr="006E049C">
        <w:rPr>
          <w:sz w:val="28"/>
          <w:szCs w:val="28"/>
        </w:rPr>
        <w:t>года</w:t>
      </w:r>
      <w:r w:rsidR="00261B8C" w:rsidRPr="006E049C">
        <w:rPr>
          <w:sz w:val="28"/>
          <w:szCs w:val="28"/>
        </w:rPr>
        <w:t xml:space="preserve"> № </w:t>
      </w:r>
      <w:r w:rsidR="006E049C" w:rsidRPr="006E049C">
        <w:rPr>
          <w:sz w:val="28"/>
          <w:szCs w:val="28"/>
        </w:rPr>
        <w:t>44</w:t>
      </w:r>
      <w:r w:rsidR="00261B8C" w:rsidRPr="006E049C">
        <w:rPr>
          <w:sz w:val="28"/>
          <w:szCs w:val="28"/>
        </w:rPr>
        <w:t xml:space="preserve"> «</w:t>
      </w:r>
      <w:r w:rsidR="006E049C" w:rsidRPr="006E049C">
        <w:rPr>
          <w:sz w:val="28"/>
          <w:szCs w:val="28"/>
        </w:rPr>
        <w:t>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AE4CE6" w:rsidRDefault="00AE4CE6" w:rsidP="00AE4CE6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Распоряжение Администрации сельского поселения Андомское от </w:t>
      </w:r>
      <w:r>
        <w:rPr>
          <w:sz w:val="28"/>
          <w:szCs w:val="28"/>
        </w:rPr>
        <w:t>20.09</w:t>
      </w:r>
      <w:r w:rsidRPr="006E049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E04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49-р</w:t>
      </w:r>
      <w:r w:rsidRPr="006E049C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AE4CE6" w:rsidRDefault="00AE4CE6" w:rsidP="00AE4CE6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Распоряжение Администрации сельского поселения Андомское от </w:t>
      </w:r>
      <w:r>
        <w:rPr>
          <w:sz w:val="28"/>
          <w:szCs w:val="28"/>
        </w:rPr>
        <w:t>20.09</w:t>
      </w:r>
      <w:r w:rsidRPr="006E049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E04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50-р</w:t>
      </w:r>
      <w:r w:rsidRPr="006E049C">
        <w:rPr>
          <w:sz w:val="28"/>
          <w:szCs w:val="28"/>
        </w:rPr>
        <w:t xml:space="preserve"> «О назначении ролей пользователей, указываемых в </w:t>
      </w:r>
      <w:r w:rsidRPr="006E049C">
        <w:rPr>
          <w:sz w:val="28"/>
          <w:szCs w:val="28"/>
        </w:rPr>
        <w:lastRenderedPageBreak/>
        <w:t>сертификатах ключей ЭЦП, в роли «Заказчика» на электронных торговых площадках».</w:t>
      </w:r>
    </w:p>
    <w:p w:rsidR="006E049C" w:rsidRPr="006E049C" w:rsidRDefault="001968C9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Устав Администрации сельского поселения </w:t>
      </w:r>
      <w:r w:rsidR="00B707B1" w:rsidRPr="006E049C">
        <w:rPr>
          <w:sz w:val="28"/>
          <w:szCs w:val="28"/>
        </w:rPr>
        <w:t>А</w:t>
      </w:r>
      <w:r w:rsidR="006E049C" w:rsidRPr="006E049C">
        <w:rPr>
          <w:sz w:val="28"/>
          <w:szCs w:val="28"/>
        </w:rPr>
        <w:t>ндомское.</w:t>
      </w:r>
    </w:p>
    <w:p w:rsidR="007F16D3" w:rsidRPr="003F038B" w:rsidRDefault="007F16D3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F038B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3F038B" w:rsidRDefault="007F16D3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F038B">
        <w:rPr>
          <w:sz w:val="28"/>
          <w:szCs w:val="28"/>
        </w:rPr>
        <w:t>Реестр № 2. Перечень муниципальных контрактов, заключенных в проверяемый период;</w:t>
      </w:r>
    </w:p>
    <w:p w:rsidR="007F16D3" w:rsidRPr="003F038B" w:rsidRDefault="007F16D3" w:rsidP="003F038B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F038B"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6E049C" w:rsidRDefault="006E049C" w:rsidP="003F038B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6E049C">
        <w:rPr>
          <w:sz w:val="28"/>
          <w:szCs w:val="28"/>
        </w:rPr>
        <w:t>У</w:t>
      </w:r>
      <w:r w:rsidR="001968C9" w:rsidRPr="006E049C">
        <w:rPr>
          <w:sz w:val="28"/>
          <w:szCs w:val="28"/>
        </w:rPr>
        <w:t>точненные сметы расхо</w:t>
      </w:r>
      <w:r w:rsidRPr="006E049C">
        <w:rPr>
          <w:sz w:val="28"/>
          <w:szCs w:val="28"/>
        </w:rPr>
        <w:t>дов на 2013 год с расшифровками.</w:t>
      </w:r>
    </w:p>
    <w:p w:rsidR="001968C9" w:rsidRPr="003F038B" w:rsidRDefault="006E049C" w:rsidP="006E049C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F038B">
        <w:rPr>
          <w:sz w:val="28"/>
          <w:szCs w:val="28"/>
        </w:rPr>
        <w:t>Г</w:t>
      </w:r>
      <w:r w:rsidR="001968C9" w:rsidRPr="003F038B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3F038B" w:rsidRDefault="001F5F16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F038B" w:rsidRPr="001F5F16">
        <w:rPr>
          <w:sz w:val="28"/>
          <w:szCs w:val="28"/>
        </w:rPr>
        <w:t>муниципальны</w:t>
      </w:r>
      <w:r w:rsidRPr="001F5F16">
        <w:rPr>
          <w:sz w:val="28"/>
          <w:szCs w:val="28"/>
        </w:rPr>
        <w:t>х</w:t>
      </w:r>
      <w:r w:rsidR="003F038B" w:rsidRPr="001F5F1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="003F038B" w:rsidRPr="001F5F16">
        <w:rPr>
          <w:sz w:val="28"/>
          <w:szCs w:val="28"/>
        </w:rPr>
        <w:t>, заключенны</w:t>
      </w:r>
      <w:r>
        <w:rPr>
          <w:sz w:val="28"/>
          <w:szCs w:val="28"/>
        </w:rPr>
        <w:t>х</w:t>
      </w:r>
      <w:r w:rsidR="003F038B" w:rsidRPr="001F5F16">
        <w:rPr>
          <w:sz w:val="28"/>
          <w:szCs w:val="28"/>
        </w:rPr>
        <w:t xml:space="preserve"> по результатам запроса котировок;</w:t>
      </w:r>
    </w:p>
    <w:p w:rsidR="00D54264" w:rsidRPr="00D54264" w:rsidRDefault="00D54264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264">
        <w:rPr>
          <w:sz w:val="28"/>
          <w:szCs w:val="28"/>
        </w:rPr>
        <w:t>1 муниципальный контракт, заключенный по результатам открытого конкурса;</w:t>
      </w:r>
    </w:p>
    <w:p w:rsidR="001F5F16" w:rsidRPr="001F5F16" w:rsidRDefault="001F5F16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муниципальный контракт на электроснабжение;</w:t>
      </w:r>
    </w:p>
    <w:p w:rsidR="003F038B" w:rsidRPr="003F038B" w:rsidRDefault="003F038B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F038B">
        <w:rPr>
          <w:sz w:val="28"/>
          <w:szCs w:val="28"/>
        </w:rPr>
        <w:t>80 договоров на закупки малого объема (до 100 тыс. рублей).</w:t>
      </w:r>
    </w:p>
    <w:p w:rsidR="00644CE7" w:rsidRDefault="00644CE7" w:rsidP="00D54264">
      <w:pPr>
        <w:spacing w:line="360" w:lineRule="auto"/>
        <w:ind w:firstLine="709"/>
        <w:jc w:val="both"/>
        <w:rPr>
          <w:sz w:val="28"/>
          <w:szCs w:val="28"/>
        </w:rPr>
      </w:pPr>
    </w:p>
    <w:p w:rsidR="00D54264" w:rsidRDefault="00D54264" w:rsidP="00D54264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При проведении проверки исследованы указанные документы и информация</w:t>
      </w:r>
      <w:r>
        <w:rPr>
          <w:sz w:val="28"/>
          <w:szCs w:val="28"/>
        </w:rPr>
        <w:t>,</w:t>
      </w:r>
      <w:r w:rsidRPr="001C7C2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размещенная</w:t>
      </w:r>
      <w:r w:rsidRPr="001C7C28">
        <w:rPr>
          <w:sz w:val="28"/>
          <w:szCs w:val="28"/>
        </w:rPr>
        <w:t xml:space="preserve"> </w:t>
      </w:r>
      <w:r w:rsidRPr="001C7C28">
        <w:rPr>
          <w:spacing w:val="-5"/>
          <w:sz w:val="28"/>
          <w:szCs w:val="28"/>
        </w:rPr>
        <w:t xml:space="preserve">на официальном сайте </w:t>
      </w:r>
      <w:r w:rsidRPr="001C7C28">
        <w:rPr>
          <w:sz w:val="28"/>
          <w:szCs w:val="28"/>
        </w:rPr>
        <w:t xml:space="preserve">Российской Федерации в </w:t>
      </w:r>
      <w:r w:rsidRPr="001C7C28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1C7C28">
          <w:rPr>
            <w:spacing w:val="-5"/>
            <w:sz w:val="28"/>
            <w:szCs w:val="28"/>
          </w:rPr>
          <w:t>www.zakupki.gov.ru</w:t>
        </w:r>
      </w:hyperlink>
      <w:r w:rsidRPr="001C7C28">
        <w:rPr>
          <w:sz w:val="28"/>
          <w:szCs w:val="28"/>
        </w:rPr>
        <w:t>).</w:t>
      </w:r>
    </w:p>
    <w:p w:rsidR="00075F18" w:rsidRPr="001C7C28" w:rsidRDefault="00075F18" w:rsidP="00D54264">
      <w:pPr>
        <w:spacing w:line="360" w:lineRule="auto"/>
        <w:ind w:firstLine="709"/>
        <w:jc w:val="both"/>
        <w:rPr>
          <w:sz w:val="28"/>
          <w:szCs w:val="28"/>
        </w:rPr>
      </w:pPr>
    </w:p>
    <w:p w:rsidR="00F0191B" w:rsidRPr="004D6246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r w:rsidRPr="004D6246">
        <w:rPr>
          <w:i/>
          <w:color w:val="000000"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737180" w:rsidRDefault="002C06E9" w:rsidP="002C06E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038B">
        <w:rPr>
          <w:sz w:val="28"/>
          <w:szCs w:val="28"/>
        </w:rPr>
        <w:t xml:space="preserve"> проверяемый период </w:t>
      </w:r>
      <w:r w:rsidR="003F038B" w:rsidRPr="003F038B">
        <w:rPr>
          <w:sz w:val="28"/>
          <w:szCs w:val="28"/>
        </w:rPr>
        <w:t xml:space="preserve">Администрацией сельского поселения </w:t>
      </w:r>
      <w:r w:rsidR="003F038B">
        <w:rPr>
          <w:sz w:val="28"/>
          <w:szCs w:val="28"/>
        </w:rPr>
        <w:t>Андом</w:t>
      </w:r>
      <w:r w:rsidR="003F038B" w:rsidRPr="003F038B">
        <w:rPr>
          <w:sz w:val="28"/>
          <w:szCs w:val="28"/>
        </w:rPr>
        <w:t xml:space="preserve">ское объявлено </w:t>
      </w:r>
      <w:r w:rsidR="003F038B">
        <w:rPr>
          <w:sz w:val="28"/>
          <w:szCs w:val="28"/>
        </w:rPr>
        <w:t>5</w:t>
      </w:r>
      <w:r w:rsidR="003F038B" w:rsidRPr="003F038B">
        <w:rPr>
          <w:sz w:val="28"/>
          <w:szCs w:val="28"/>
        </w:rPr>
        <w:t xml:space="preserve"> процедур размещения муниципального заказа</w:t>
      </w:r>
      <w:r>
        <w:rPr>
          <w:sz w:val="28"/>
          <w:szCs w:val="28"/>
        </w:rPr>
        <w:t>, из них</w:t>
      </w:r>
      <w:r w:rsidR="003F038B" w:rsidRPr="003F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– </w:t>
      </w:r>
      <w:r w:rsidR="003F038B" w:rsidRPr="003F038B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="003F038B" w:rsidRPr="003F038B">
        <w:rPr>
          <w:sz w:val="28"/>
          <w:szCs w:val="28"/>
        </w:rPr>
        <w:t xml:space="preserve">запроса котировок, 1 – способом открытого </w:t>
      </w:r>
      <w:r w:rsidR="003F038B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4D6246" w:rsidRPr="00552C27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</w:t>
      </w:r>
      <w:r w:rsidR="00A2461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="004D6246" w:rsidRPr="00552C27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395F18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5F18">
        <w:rPr>
          <w:sz w:val="28"/>
          <w:szCs w:val="28"/>
        </w:rPr>
        <w:t xml:space="preserve">В соответствии с </w:t>
      </w:r>
      <w:hyperlink r:id="rId9" w:history="1">
        <w:r w:rsidRPr="00395F18">
          <w:rPr>
            <w:sz w:val="28"/>
            <w:szCs w:val="28"/>
          </w:rPr>
          <w:t>пунктом 1 статьи 15</w:t>
        </w:r>
      </w:hyperlink>
      <w:r w:rsidRPr="00395F18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0" w:history="1">
        <w:r w:rsidRPr="00395F18">
          <w:rPr>
            <w:sz w:val="28"/>
            <w:szCs w:val="28"/>
          </w:rPr>
          <w:t>перечнем</w:t>
        </w:r>
      </w:hyperlink>
      <w:r w:rsidRPr="00395F18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395F18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395F18">
        <w:rPr>
          <w:bCs/>
          <w:sz w:val="28"/>
          <w:szCs w:val="28"/>
        </w:rPr>
        <w:t>от 4 ноября 2006 г</w:t>
      </w:r>
      <w:r>
        <w:rPr>
          <w:bCs/>
          <w:sz w:val="28"/>
          <w:szCs w:val="28"/>
        </w:rPr>
        <w:t>ода №</w:t>
      </w:r>
      <w:r w:rsidRPr="00395F18">
        <w:rPr>
          <w:bCs/>
          <w:sz w:val="28"/>
          <w:szCs w:val="28"/>
        </w:rPr>
        <w:t xml:space="preserve"> 642</w:t>
      </w:r>
      <w:r>
        <w:rPr>
          <w:bCs/>
          <w:sz w:val="28"/>
          <w:szCs w:val="28"/>
        </w:rPr>
        <w:t xml:space="preserve"> </w:t>
      </w:r>
      <w:r w:rsidR="009B1781">
        <w:rPr>
          <w:bCs/>
          <w:sz w:val="28"/>
          <w:szCs w:val="28"/>
        </w:rPr>
        <w:t>утвержден Перечень</w:t>
      </w:r>
      <w:r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>
        <w:rPr>
          <w:bCs/>
          <w:sz w:val="28"/>
          <w:szCs w:val="28"/>
        </w:rPr>
        <w:t xml:space="preserve"> (далее – Перечень).</w:t>
      </w:r>
    </w:p>
    <w:p w:rsidR="00A36CDF" w:rsidRPr="00552C27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Согласно </w:t>
      </w:r>
      <w:r w:rsidR="00A36CDF" w:rsidRPr="00066CCE">
        <w:rPr>
          <w:sz w:val="28"/>
          <w:szCs w:val="28"/>
        </w:rPr>
        <w:t xml:space="preserve">уточненным сметам расходов за 2013 год, утвержденным Главой сельского поселения </w:t>
      </w:r>
      <w:r w:rsidR="00644410">
        <w:rPr>
          <w:sz w:val="28"/>
          <w:szCs w:val="28"/>
        </w:rPr>
        <w:t>А</w:t>
      </w:r>
      <w:r w:rsidR="00322629">
        <w:rPr>
          <w:sz w:val="28"/>
          <w:szCs w:val="28"/>
        </w:rPr>
        <w:t>ндомское</w:t>
      </w:r>
      <w:r w:rsidR="00A36CDF" w:rsidRPr="00066CCE">
        <w:rPr>
          <w:sz w:val="28"/>
          <w:szCs w:val="28"/>
        </w:rPr>
        <w:t xml:space="preserve">, </w:t>
      </w:r>
      <w:r w:rsidR="009B1781">
        <w:rPr>
          <w:sz w:val="28"/>
          <w:szCs w:val="28"/>
        </w:rPr>
        <w:t xml:space="preserve">годовой объем поставок </w:t>
      </w:r>
      <w:r w:rsidR="009B1781" w:rsidRPr="00066CCE">
        <w:rPr>
          <w:sz w:val="28"/>
          <w:szCs w:val="28"/>
        </w:rPr>
        <w:t>товаров, выполнения работ, оказания услуг</w:t>
      </w:r>
      <w:r w:rsidR="00A36CDF" w:rsidRPr="00066CCE">
        <w:rPr>
          <w:sz w:val="28"/>
          <w:szCs w:val="28"/>
        </w:rPr>
        <w:t xml:space="preserve">, </w:t>
      </w:r>
      <w:r w:rsidR="00E44051" w:rsidRPr="00066CCE">
        <w:rPr>
          <w:sz w:val="28"/>
          <w:szCs w:val="28"/>
        </w:rPr>
        <w:t xml:space="preserve">включенных в </w:t>
      </w:r>
      <w:r w:rsidR="009B1781">
        <w:rPr>
          <w:sz w:val="28"/>
          <w:szCs w:val="28"/>
        </w:rPr>
        <w:t>Перечень</w:t>
      </w:r>
      <w:r w:rsidR="00E44051" w:rsidRPr="00066CCE">
        <w:rPr>
          <w:sz w:val="28"/>
          <w:szCs w:val="28"/>
        </w:rPr>
        <w:t xml:space="preserve">, </w:t>
      </w:r>
      <w:r w:rsidR="00A36CDF" w:rsidRPr="00066CCE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BA197F">
        <w:rPr>
          <w:sz w:val="28"/>
          <w:szCs w:val="28"/>
        </w:rPr>
        <w:t xml:space="preserve">2 412 651 </w:t>
      </w:r>
      <w:r w:rsidR="00A36CDF" w:rsidRPr="00552C27">
        <w:rPr>
          <w:sz w:val="28"/>
          <w:szCs w:val="28"/>
        </w:rPr>
        <w:t xml:space="preserve">руб. </w:t>
      </w:r>
      <w:r w:rsidR="00BA197F">
        <w:rPr>
          <w:sz w:val="28"/>
          <w:szCs w:val="28"/>
        </w:rPr>
        <w:t xml:space="preserve">54 </w:t>
      </w:r>
      <w:r w:rsidR="00A36CDF" w:rsidRPr="00552C27">
        <w:rPr>
          <w:sz w:val="28"/>
          <w:szCs w:val="28"/>
        </w:rPr>
        <w:t>коп</w:t>
      </w:r>
      <w:proofErr w:type="gramStart"/>
      <w:r w:rsidR="00A36CDF" w:rsidRPr="00552C27">
        <w:rPr>
          <w:sz w:val="28"/>
          <w:szCs w:val="28"/>
        </w:rPr>
        <w:t>.</w:t>
      </w:r>
      <w:proofErr w:type="gramEnd"/>
      <w:r w:rsidR="00A36CDF" w:rsidRPr="00552C27">
        <w:rPr>
          <w:sz w:val="28"/>
          <w:szCs w:val="28"/>
        </w:rPr>
        <w:t xml:space="preserve"> (</w:t>
      </w:r>
      <w:proofErr w:type="gramStart"/>
      <w:r w:rsidR="00A36CDF" w:rsidRPr="00552C27">
        <w:rPr>
          <w:sz w:val="28"/>
          <w:szCs w:val="28"/>
        </w:rPr>
        <w:t>п</w:t>
      </w:r>
      <w:proofErr w:type="gramEnd"/>
      <w:r w:rsidR="00A36CDF" w:rsidRPr="00552C27">
        <w:rPr>
          <w:sz w:val="28"/>
          <w:szCs w:val="28"/>
        </w:rPr>
        <w:t>риложение 1 к акту проверки).</w:t>
      </w:r>
    </w:p>
    <w:p w:rsidR="005C4C2B" w:rsidRPr="00066CCE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="00BA197F">
        <w:rPr>
          <w:sz w:val="28"/>
          <w:szCs w:val="28"/>
        </w:rPr>
        <w:t xml:space="preserve"> 241 265</w:t>
      </w:r>
      <w:r w:rsidRPr="00552C27">
        <w:rPr>
          <w:sz w:val="28"/>
          <w:szCs w:val="28"/>
        </w:rPr>
        <w:t xml:space="preserve"> руб. </w:t>
      </w:r>
      <w:r w:rsidR="00BA197F">
        <w:rPr>
          <w:sz w:val="28"/>
          <w:szCs w:val="28"/>
        </w:rPr>
        <w:t>15</w:t>
      </w:r>
      <w:r w:rsidRPr="00552C27">
        <w:rPr>
          <w:sz w:val="28"/>
          <w:szCs w:val="28"/>
        </w:rPr>
        <w:t xml:space="preserve"> коп</w:t>
      </w:r>
      <w:proofErr w:type="gramStart"/>
      <w:r w:rsidRPr="00552C27">
        <w:rPr>
          <w:sz w:val="28"/>
          <w:szCs w:val="28"/>
        </w:rPr>
        <w:t>.</w:t>
      </w:r>
      <w:proofErr w:type="gramEnd"/>
      <w:r w:rsidRPr="00552C27">
        <w:rPr>
          <w:sz w:val="28"/>
          <w:szCs w:val="28"/>
        </w:rPr>
        <w:t xml:space="preserve"> </w:t>
      </w:r>
      <w:proofErr w:type="gramStart"/>
      <w:r w:rsidRPr="00552C27">
        <w:rPr>
          <w:sz w:val="28"/>
          <w:szCs w:val="28"/>
        </w:rPr>
        <w:t>и</w:t>
      </w:r>
      <w:proofErr w:type="gramEnd"/>
      <w:r w:rsidRPr="00552C27">
        <w:rPr>
          <w:sz w:val="28"/>
          <w:szCs w:val="28"/>
        </w:rPr>
        <w:t xml:space="preserve"> </w:t>
      </w:r>
      <w:r w:rsidR="00BA197F">
        <w:rPr>
          <w:sz w:val="28"/>
          <w:szCs w:val="28"/>
        </w:rPr>
        <w:t>482 530</w:t>
      </w:r>
      <w:r w:rsidRPr="00552C27">
        <w:rPr>
          <w:sz w:val="28"/>
          <w:szCs w:val="28"/>
        </w:rPr>
        <w:t xml:space="preserve"> руб. </w:t>
      </w:r>
      <w:r w:rsidR="00BA197F">
        <w:rPr>
          <w:sz w:val="28"/>
          <w:szCs w:val="28"/>
        </w:rPr>
        <w:t>31</w:t>
      </w:r>
      <w:r w:rsidRPr="00552C27">
        <w:rPr>
          <w:sz w:val="28"/>
          <w:szCs w:val="28"/>
        </w:rPr>
        <w:t xml:space="preserve"> коп. соответственно.</w:t>
      </w:r>
    </w:p>
    <w:p w:rsidR="00066CCE" w:rsidRPr="00BA197F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BA197F">
        <w:rPr>
          <w:sz w:val="28"/>
          <w:szCs w:val="28"/>
        </w:rPr>
        <w:t>Вместе с тем</w:t>
      </w:r>
      <w:r w:rsidR="009B1781" w:rsidRPr="00BA197F">
        <w:rPr>
          <w:sz w:val="28"/>
          <w:szCs w:val="28"/>
        </w:rPr>
        <w:t>,</w:t>
      </w:r>
      <w:r w:rsidRPr="00BA197F">
        <w:rPr>
          <w:sz w:val="28"/>
          <w:szCs w:val="28"/>
        </w:rPr>
        <w:t xml:space="preserve"> в 2013 году Администрацией сельского поселения </w:t>
      </w:r>
      <w:r w:rsidR="00552C27" w:rsidRPr="00BA197F">
        <w:rPr>
          <w:sz w:val="28"/>
          <w:szCs w:val="28"/>
        </w:rPr>
        <w:t>А</w:t>
      </w:r>
      <w:r w:rsidR="00BA197F">
        <w:rPr>
          <w:sz w:val="28"/>
          <w:szCs w:val="28"/>
        </w:rPr>
        <w:t>ндом</w:t>
      </w:r>
      <w:r w:rsidRPr="00BA197F">
        <w:rPr>
          <w:sz w:val="28"/>
          <w:szCs w:val="28"/>
        </w:rPr>
        <w:t>ское заказы у субъектов малого предпринимательства не размещались.</w:t>
      </w:r>
    </w:p>
    <w:p w:rsidR="00066CCE" w:rsidRPr="00BA197F" w:rsidRDefault="009B1781" w:rsidP="00066C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197F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Администрацией сельского поселения </w:t>
      </w:r>
      <w:r w:rsidR="00BA197F">
        <w:rPr>
          <w:sz w:val="28"/>
          <w:szCs w:val="28"/>
        </w:rPr>
        <w:t>Андомс</w:t>
      </w:r>
      <w:r w:rsidRPr="00BA197F">
        <w:rPr>
          <w:sz w:val="28"/>
          <w:szCs w:val="28"/>
        </w:rPr>
        <w:t xml:space="preserve">кое в 2013 году </w:t>
      </w:r>
      <w:r w:rsidR="00066CCE" w:rsidRPr="00BA197F">
        <w:rPr>
          <w:sz w:val="28"/>
          <w:szCs w:val="28"/>
        </w:rPr>
        <w:t xml:space="preserve"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</w:t>
      </w:r>
      <w:r w:rsidR="00066CCE" w:rsidRPr="00BA197F">
        <w:rPr>
          <w:sz w:val="28"/>
          <w:szCs w:val="28"/>
        </w:rPr>
        <w:lastRenderedPageBreak/>
        <w:t>котировок, в которых участниками размещения заказа являются такие субъекты.</w:t>
      </w:r>
      <w:proofErr w:type="gramEnd"/>
    </w:p>
    <w:p w:rsidR="009B1781" w:rsidRDefault="009B1781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B1781" w:rsidRPr="009B1781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24617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="009B1781" w:rsidRPr="009B1781">
        <w:rPr>
          <w:i/>
          <w:sz w:val="28"/>
          <w:szCs w:val="28"/>
        </w:rPr>
        <w:t>Проверка исполнения требований, установл</w:t>
      </w:r>
      <w:r>
        <w:rPr>
          <w:i/>
          <w:sz w:val="28"/>
          <w:szCs w:val="28"/>
        </w:rPr>
        <w:t>енных к ведению реестра закупок</w:t>
      </w:r>
    </w:p>
    <w:p w:rsidR="007E5273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2348">
        <w:rPr>
          <w:sz w:val="28"/>
          <w:szCs w:val="28"/>
        </w:rPr>
        <w:t>Реестры закупок за период с 01 января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 по 31 декабря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</w:t>
      </w:r>
      <w:r w:rsidR="00644410">
        <w:rPr>
          <w:sz w:val="28"/>
          <w:szCs w:val="28"/>
        </w:rPr>
        <w:t>Российской Федерации</w:t>
      </w:r>
      <w:r w:rsidRPr="00202348">
        <w:rPr>
          <w:sz w:val="28"/>
          <w:szCs w:val="28"/>
        </w:rPr>
        <w:t xml:space="preserve"> между юридическими лицами по одной сделке (до 100 тыс. рублей), содержат необходимую информацию и ведутся в соответствии со ст</w:t>
      </w:r>
      <w:r w:rsidR="00202348">
        <w:rPr>
          <w:sz w:val="28"/>
          <w:szCs w:val="28"/>
        </w:rPr>
        <w:t>атьей</w:t>
      </w:r>
      <w:r w:rsidRPr="00202348">
        <w:rPr>
          <w:sz w:val="28"/>
          <w:szCs w:val="28"/>
        </w:rPr>
        <w:t xml:space="preserve"> 73 Бюджетного кодекса </w:t>
      </w:r>
      <w:r w:rsidR="00644410">
        <w:rPr>
          <w:sz w:val="28"/>
          <w:szCs w:val="28"/>
        </w:rPr>
        <w:t>Российской Федерации</w:t>
      </w:r>
      <w:r w:rsidRPr="00202348">
        <w:rPr>
          <w:sz w:val="28"/>
          <w:szCs w:val="28"/>
        </w:rPr>
        <w:t>.</w:t>
      </w:r>
      <w:proofErr w:type="gramEnd"/>
    </w:p>
    <w:p w:rsidR="00A24617" w:rsidRDefault="00A24617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A24617" w:rsidRPr="00552C27" w:rsidRDefault="00A24617" w:rsidP="00A2461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552C2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4</w:t>
      </w:r>
      <w:r w:rsidRPr="00552C27">
        <w:rPr>
          <w:i/>
          <w:sz w:val="28"/>
          <w:szCs w:val="28"/>
        </w:rPr>
        <w:t>. Проверка исполнения требований, установленных к форме и порядку размещения на официальном сайте планов-графиков</w:t>
      </w:r>
    </w:p>
    <w:p w:rsidR="00A24617" w:rsidRPr="00552C27" w:rsidRDefault="00A24617" w:rsidP="00A246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2C27">
        <w:rPr>
          <w:sz w:val="28"/>
          <w:szCs w:val="28"/>
        </w:rPr>
        <w:t>В соответствии с частью 5.1 статьи 16 Федерального Закона</w:t>
      </w:r>
      <w:r w:rsidRPr="00552C27">
        <w:rPr>
          <w:b/>
          <w:sz w:val="28"/>
          <w:szCs w:val="28"/>
        </w:rPr>
        <w:t xml:space="preserve"> </w:t>
      </w:r>
      <w:r w:rsidRPr="00552C27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552C27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A24617" w:rsidRPr="00552C27" w:rsidRDefault="00A24617" w:rsidP="00A246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A24617" w:rsidRPr="00552C27" w:rsidRDefault="00A24617" w:rsidP="00A24617">
      <w:pPr>
        <w:spacing w:line="360" w:lineRule="auto"/>
        <w:ind w:firstLine="709"/>
        <w:jc w:val="both"/>
        <w:rPr>
          <w:sz w:val="28"/>
          <w:szCs w:val="28"/>
        </w:rPr>
      </w:pPr>
      <w:r w:rsidRPr="004D6246">
        <w:rPr>
          <w:sz w:val="28"/>
          <w:szCs w:val="28"/>
        </w:rPr>
        <w:lastRenderedPageBreak/>
        <w:t xml:space="preserve">Администрацией сельского поселения </w:t>
      </w:r>
      <w:r>
        <w:rPr>
          <w:sz w:val="28"/>
          <w:szCs w:val="28"/>
        </w:rPr>
        <w:t>Андомс</w:t>
      </w:r>
      <w:r w:rsidRPr="004D6246">
        <w:rPr>
          <w:sz w:val="28"/>
          <w:szCs w:val="28"/>
        </w:rPr>
        <w:t xml:space="preserve">кое </w:t>
      </w:r>
      <w:r w:rsidRPr="00552C27">
        <w:rPr>
          <w:sz w:val="28"/>
          <w:szCs w:val="28"/>
        </w:rPr>
        <w:t xml:space="preserve">план-график на 2013 год размещен на официальном сайте </w:t>
      </w:r>
      <w:r>
        <w:rPr>
          <w:sz w:val="28"/>
          <w:szCs w:val="28"/>
        </w:rPr>
        <w:t>11 января</w:t>
      </w:r>
      <w:r w:rsidRPr="00552C27">
        <w:rPr>
          <w:sz w:val="28"/>
          <w:szCs w:val="28"/>
        </w:rPr>
        <w:t xml:space="preserve"> 2013 года. </w:t>
      </w:r>
      <w:r>
        <w:rPr>
          <w:sz w:val="28"/>
          <w:szCs w:val="28"/>
        </w:rPr>
        <w:t>Нарушений не установлено.</w:t>
      </w:r>
    </w:p>
    <w:p w:rsidR="003F038B" w:rsidRDefault="003F038B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066CCE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66CCE">
        <w:rPr>
          <w:b/>
          <w:sz w:val="28"/>
          <w:szCs w:val="28"/>
        </w:rPr>
        <w:t>3. Заключение</w:t>
      </w:r>
    </w:p>
    <w:p w:rsidR="007E5273" w:rsidRPr="00C760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На основании </w:t>
      </w:r>
      <w:proofErr w:type="gramStart"/>
      <w:r w:rsidRPr="00C76012">
        <w:rPr>
          <w:sz w:val="28"/>
          <w:szCs w:val="28"/>
        </w:rPr>
        <w:t>вышеизложенного</w:t>
      </w:r>
      <w:proofErr w:type="gramEnd"/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E2041F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41F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B707B1" w:rsidRPr="00E2041F">
        <w:rPr>
          <w:sz w:val="28"/>
          <w:szCs w:val="28"/>
        </w:rPr>
        <w:t>А</w:t>
      </w:r>
      <w:r w:rsidR="00E2041F">
        <w:rPr>
          <w:sz w:val="28"/>
          <w:szCs w:val="28"/>
        </w:rPr>
        <w:t>ндомс</w:t>
      </w:r>
      <w:r w:rsidRPr="00E2041F">
        <w:rPr>
          <w:sz w:val="28"/>
          <w:szCs w:val="28"/>
        </w:rPr>
        <w:t xml:space="preserve">кое наличие нарушений </w:t>
      </w:r>
      <w:r w:rsidR="009B1781" w:rsidRPr="00E2041F">
        <w:rPr>
          <w:sz w:val="28"/>
          <w:szCs w:val="28"/>
        </w:rPr>
        <w:t>пункта</w:t>
      </w:r>
      <w:r w:rsidRPr="00E2041F">
        <w:rPr>
          <w:sz w:val="28"/>
          <w:szCs w:val="28"/>
        </w:rPr>
        <w:t xml:space="preserve"> 1 статьи 15 </w:t>
      </w:r>
      <w:r w:rsidR="009B1781" w:rsidRPr="00E2041F">
        <w:rPr>
          <w:sz w:val="28"/>
          <w:szCs w:val="28"/>
        </w:rPr>
        <w:t>Федерального закона от 21 июля 2005 года № 94-ФЗ</w:t>
      </w:r>
      <w:r w:rsidRPr="00E2041F">
        <w:rPr>
          <w:sz w:val="28"/>
          <w:szCs w:val="28"/>
        </w:rPr>
        <w:t>.</w:t>
      </w:r>
    </w:p>
    <w:p w:rsidR="0066299A" w:rsidRPr="00E2041F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E2041F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644CE7">
        <w:rPr>
          <w:sz w:val="28"/>
          <w:szCs w:val="28"/>
        </w:rPr>
        <w:t>09</w:t>
      </w:r>
      <w:r w:rsidR="002C06E9">
        <w:rPr>
          <w:sz w:val="28"/>
          <w:szCs w:val="28"/>
        </w:rPr>
        <w:t xml:space="preserve"> октя</w:t>
      </w:r>
      <w:r w:rsidR="00B707B1" w:rsidRPr="00E2041F">
        <w:rPr>
          <w:sz w:val="28"/>
          <w:szCs w:val="28"/>
        </w:rPr>
        <w:t>бря</w:t>
      </w:r>
      <w:r w:rsidRPr="00E2041F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B707B1" w:rsidRPr="00E2041F">
        <w:rPr>
          <w:sz w:val="28"/>
          <w:szCs w:val="28"/>
        </w:rPr>
        <w:t>А</w:t>
      </w:r>
      <w:r w:rsidR="00E2041F">
        <w:rPr>
          <w:sz w:val="28"/>
          <w:szCs w:val="28"/>
        </w:rPr>
        <w:t>ндомс</w:t>
      </w:r>
      <w:r w:rsidR="00B707B1" w:rsidRPr="00E2041F">
        <w:rPr>
          <w:sz w:val="28"/>
          <w:szCs w:val="28"/>
        </w:rPr>
        <w:t>кое</w:t>
      </w:r>
      <w:r w:rsidRPr="00E2041F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E2041F" w:rsidP="00E2041F">
      <w:pPr>
        <w:tabs>
          <w:tab w:val="left" w:pos="6247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14"/>
        <w:gridCol w:w="2235"/>
      </w:tblGrid>
      <w:tr w:rsidR="00BB001A" w:rsidRPr="0066299A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44CE7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1F" w:rsidRDefault="009A7D1F" w:rsidP="00653E4B">
      <w:r>
        <w:separator/>
      </w:r>
    </w:p>
  </w:endnote>
  <w:endnote w:type="continuationSeparator" w:id="0">
    <w:p w:rsidR="009A7D1F" w:rsidRDefault="009A7D1F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1F" w:rsidRDefault="009A7D1F" w:rsidP="00653E4B">
      <w:r>
        <w:separator/>
      </w:r>
    </w:p>
  </w:footnote>
  <w:footnote w:type="continuationSeparator" w:id="0">
    <w:p w:rsidR="009A7D1F" w:rsidRDefault="009A7D1F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867C93" w:rsidRDefault="0052135B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867C93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644CE7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867C93" w:rsidRDefault="00867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D5829"/>
    <w:multiLevelType w:val="hybridMultilevel"/>
    <w:tmpl w:val="ACD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5384A"/>
    <w:rsid w:val="00063BA1"/>
    <w:rsid w:val="00066CCE"/>
    <w:rsid w:val="00075F18"/>
    <w:rsid w:val="000A3722"/>
    <w:rsid w:val="000A6846"/>
    <w:rsid w:val="000B6AEA"/>
    <w:rsid w:val="000C5A54"/>
    <w:rsid w:val="000E0846"/>
    <w:rsid w:val="000E56AA"/>
    <w:rsid w:val="000F074B"/>
    <w:rsid w:val="000F279E"/>
    <w:rsid w:val="00103B02"/>
    <w:rsid w:val="001452C9"/>
    <w:rsid w:val="00146BEF"/>
    <w:rsid w:val="00182EE2"/>
    <w:rsid w:val="001968C9"/>
    <w:rsid w:val="001A4BF6"/>
    <w:rsid w:val="001D1445"/>
    <w:rsid w:val="001E1610"/>
    <w:rsid w:val="001F5F16"/>
    <w:rsid w:val="002009E9"/>
    <w:rsid w:val="00200C36"/>
    <w:rsid w:val="00202348"/>
    <w:rsid w:val="0020470D"/>
    <w:rsid w:val="0021370F"/>
    <w:rsid w:val="00217314"/>
    <w:rsid w:val="00222A88"/>
    <w:rsid w:val="00225601"/>
    <w:rsid w:val="0024283F"/>
    <w:rsid w:val="00261B8C"/>
    <w:rsid w:val="00263BDD"/>
    <w:rsid w:val="002671D1"/>
    <w:rsid w:val="00281BDE"/>
    <w:rsid w:val="002B5CF7"/>
    <w:rsid w:val="002C06E9"/>
    <w:rsid w:val="002C35B7"/>
    <w:rsid w:val="002F34FE"/>
    <w:rsid w:val="0031695A"/>
    <w:rsid w:val="00322629"/>
    <w:rsid w:val="00323549"/>
    <w:rsid w:val="00325810"/>
    <w:rsid w:val="00395F18"/>
    <w:rsid w:val="003967E8"/>
    <w:rsid w:val="003A7C79"/>
    <w:rsid w:val="003B3FB4"/>
    <w:rsid w:val="003D3147"/>
    <w:rsid w:val="003D53FA"/>
    <w:rsid w:val="003D72AB"/>
    <w:rsid w:val="003E79D0"/>
    <w:rsid w:val="003F038B"/>
    <w:rsid w:val="003F17A8"/>
    <w:rsid w:val="0042302D"/>
    <w:rsid w:val="00452560"/>
    <w:rsid w:val="00454B00"/>
    <w:rsid w:val="004559DD"/>
    <w:rsid w:val="004675FB"/>
    <w:rsid w:val="004857F4"/>
    <w:rsid w:val="004879FA"/>
    <w:rsid w:val="004A3BE3"/>
    <w:rsid w:val="004A6E9E"/>
    <w:rsid w:val="004B1DAB"/>
    <w:rsid w:val="004D6246"/>
    <w:rsid w:val="004E46ED"/>
    <w:rsid w:val="004E76CB"/>
    <w:rsid w:val="004E787F"/>
    <w:rsid w:val="005040EE"/>
    <w:rsid w:val="00504D5A"/>
    <w:rsid w:val="00516183"/>
    <w:rsid w:val="005207DB"/>
    <w:rsid w:val="0052135B"/>
    <w:rsid w:val="00531D1C"/>
    <w:rsid w:val="00532624"/>
    <w:rsid w:val="00550B45"/>
    <w:rsid w:val="00552C27"/>
    <w:rsid w:val="0057745F"/>
    <w:rsid w:val="005854FD"/>
    <w:rsid w:val="00593CA7"/>
    <w:rsid w:val="005A17C8"/>
    <w:rsid w:val="005A7B55"/>
    <w:rsid w:val="005C0D1F"/>
    <w:rsid w:val="005C10E6"/>
    <w:rsid w:val="005C4C2B"/>
    <w:rsid w:val="005D4E0F"/>
    <w:rsid w:val="005E0B30"/>
    <w:rsid w:val="005E72FC"/>
    <w:rsid w:val="005F13FF"/>
    <w:rsid w:val="005F4FE7"/>
    <w:rsid w:val="00644410"/>
    <w:rsid w:val="00644CE7"/>
    <w:rsid w:val="00653E4B"/>
    <w:rsid w:val="006547C1"/>
    <w:rsid w:val="0066059F"/>
    <w:rsid w:val="0066299A"/>
    <w:rsid w:val="0066728B"/>
    <w:rsid w:val="006725B0"/>
    <w:rsid w:val="00680B46"/>
    <w:rsid w:val="00683257"/>
    <w:rsid w:val="006A4240"/>
    <w:rsid w:val="006B087F"/>
    <w:rsid w:val="006B7FE7"/>
    <w:rsid w:val="006C0B80"/>
    <w:rsid w:val="006E049C"/>
    <w:rsid w:val="00703CB6"/>
    <w:rsid w:val="0073431B"/>
    <w:rsid w:val="00737180"/>
    <w:rsid w:val="0074183C"/>
    <w:rsid w:val="0075731B"/>
    <w:rsid w:val="00757F9B"/>
    <w:rsid w:val="00777D56"/>
    <w:rsid w:val="007847D6"/>
    <w:rsid w:val="0079301E"/>
    <w:rsid w:val="007A0A05"/>
    <w:rsid w:val="007A7088"/>
    <w:rsid w:val="007B647C"/>
    <w:rsid w:val="007E5273"/>
    <w:rsid w:val="007F16D3"/>
    <w:rsid w:val="008046FA"/>
    <w:rsid w:val="00810FDC"/>
    <w:rsid w:val="00811191"/>
    <w:rsid w:val="00812B65"/>
    <w:rsid w:val="00815CC5"/>
    <w:rsid w:val="008552DB"/>
    <w:rsid w:val="00867C93"/>
    <w:rsid w:val="00870887"/>
    <w:rsid w:val="00882384"/>
    <w:rsid w:val="0088278D"/>
    <w:rsid w:val="00883675"/>
    <w:rsid w:val="00891D67"/>
    <w:rsid w:val="008B0004"/>
    <w:rsid w:val="008B0233"/>
    <w:rsid w:val="008C07A2"/>
    <w:rsid w:val="008C5F5B"/>
    <w:rsid w:val="008F6F56"/>
    <w:rsid w:val="009323E3"/>
    <w:rsid w:val="009526C5"/>
    <w:rsid w:val="00960D12"/>
    <w:rsid w:val="009644DF"/>
    <w:rsid w:val="009664E6"/>
    <w:rsid w:val="00966F74"/>
    <w:rsid w:val="009842A0"/>
    <w:rsid w:val="009940CD"/>
    <w:rsid w:val="009940DB"/>
    <w:rsid w:val="00994423"/>
    <w:rsid w:val="00996B5B"/>
    <w:rsid w:val="00996BCF"/>
    <w:rsid w:val="009A5EF3"/>
    <w:rsid w:val="009A7D1F"/>
    <w:rsid w:val="009B1781"/>
    <w:rsid w:val="009B20EF"/>
    <w:rsid w:val="009D27E2"/>
    <w:rsid w:val="009F4A06"/>
    <w:rsid w:val="00A04524"/>
    <w:rsid w:val="00A138AC"/>
    <w:rsid w:val="00A2286F"/>
    <w:rsid w:val="00A24617"/>
    <w:rsid w:val="00A36CDF"/>
    <w:rsid w:val="00A41FA1"/>
    <w:rsid w:val="00A45CA9"/>
    <w:rsid w:val="00A6050C"/>
    <w:rsid w:val="00A74AE6"/>
    <w:rsid w:val="00A850FE"/>
    <w:rsid w:val="00AA4844"/>
    <w:rsid w:val="00AC5AF4"/>
    <w:rsid w:val="00AD23D7"/>
    <w:rsid w:val="00AE4CE6"/>
    <w:rsid w:val="00AF0566"/>
    <w:rsid w:val="00AF2585"/>
    <w:rsid w:val="00B11C52"/>
    <w:rsid w:val="00B25AEE"/>
    <w:rsid w:val="00B26CAE"/>
    <w:rsid w:val="00B42CCC"/>
    <w:rsid w:val="00B45967"/>
    <w:rsid w:val="00B50A5A"/>
    <w:rsid w:val="00B707B1"/>
    <w:rsid w:val="00B70CFB"/>
    <w:rsid w:val="00B70F0B"/>
    <w:rsid w:val="00B754CD"/>
    <w:rsid w:val="00B77923"/>
    <w:rsid w:val="00B8098E"/>
    <w:rsid w:val="00B93771"/>
    <w:rsid w:val="00BA197F"/>
    <w:rsid w:val="00BB001A"/>
    <w:rsid w:val="00BC4F92"/>
    <w:rsid w:val="00BD1D9D"/>
    <w:rsid w:val="00BD5BB7"/>
    <w:rsid w:val="00BE44FC"/>
    <w:rsid w:val="00C047B0"/>
    <w:rsid w:val="00C0662F"/>
    <w:rsid w:val="00C243BF"/>
    <w:rsid w:val="00C3578B"/>
    <w:rsid w:val="00C42798"/>
    <w:rsid w:val="00C64FF8"/>
    <w:rsid w:val="00C76012"/>
    <w:rsid w:val="00C82A58"/>
    <w:rsid w:val="00C82E5B"/>
    <w:rsid w:val="00C92B71"/>
    <w:rsid w:val="00CE247E"/>
    <w:rsid w:val="00CE5D36"/>
    <w:rsid w:val="00D15D82"/>
    <w:rsid w:val="00D219D6"/>
    <w:rsid w:val="00D54264"/>
    <w:rsid w:val="00D5766E"/>
    <w:rsid w:val="00D652E3"/>
    <w:rsid w:val="00D7229A"/>
    <w:rsid w:val="00D84DD1"/>
    <w:rsid w:val="00D90EC2"/>
    <w:rsid w:val="00DC3E83"/>
    <w:rsid w:val="00DC4849"/>
    <w:rsid w:val="00E2041F"/>
    <w:rsid w:val="00E34F94"/>
    <w:rsid w:val="00E44051"/>
    <w:rsid w:val="00E64D16"/>
    <w:rsid w:val="00E767A3"/>
    <w:rsid w:val="00E91525"/>
    <w:rsid w:val="00E94854"/>
    <w:rsid w:val="00EC0A30"/>
    <w:rsid w:val="00EC5EE6"/>
    <w:rsid w:val="00F0191B"/>
    <w:rsid w:val="00F0793A"/>
    <w:rsid w:val="00F128EB"/>
    <w:rsid w:val="00F15239"/>
    <w:rsid w:val="00F20EC8"/>
    <w:rsid w:val="00F3189F"/>
    <w:rsid w:val="00F57FC0"/>
    <w:rsid w:val="00F776B1"/>
    <w:rsid w:val="00FA6A2E"/>
    <w:rsid w:val="00FB51E9"/>
    <w:rsid w:val="00FD1321"/>
    <w:rsid w:val="00FE06FF"/>
    <w:rsid w:val="00FE0D70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6142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F646-5259-4963-AE82-9AA1CB90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2014-10-09T05:29:00Z</cp:lastPrinted>
  <dcterms:created xsi:type="dcterms:W3CDTF">2014-09-15T12:00:00Z</dcterms:created>
  <dcterms:modified xsi:type="dcterms:W3CDTF">2014-10-09T05:29:00Z</dcterms:modified>
</cp:coreProperties>
</file>