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835" w:rsidRPr="004A3835" w:rsidRDefault="004A3835" w:rsidP="004A3835">
      <w:pPr>
        <w:pStyle w:val="a3"/>
        <w:spacing w:line="240" w:lineRule="auto"/>
        <w:ind w:left="360" w:firstLine="34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835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4A3835" w:rsidRPr="004A3835" w:rsidRDefault="004A3835" w:rsidP="004A3835">
      <w:pPr>
        <w:pStyle w:val="a3"/>
        <w:spacing w:line="240" w:lineRule="auto"/>
        <w:ind w:left="360" w:firstLine="34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3E0E" w:rsidRDefault="00F621AE" w:rsidP="00021907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70E">
        <w:rPr>
          <w:rFonts w:ascii="Times New Roman" w:hAnsi="Times New Roman" w:cs="Times New Roman"/>
          <w:sz w:val="26"/>
          <w:szCs w:val="26"/>
        </w:rPr>
        <w:t>На территории Вытегорского района реализуется программа «Формирование современ</w:t>
      </w:r>
      <w:r w:rsidR="001D2F91">
        <w:rPr>
          <w:rFonts w:ascii="Times New Roman" w:hAnsi="Times New Roman" w:cs="Times New Roman"/>
          <w:sz w:val="26"/>
          <w:szCs w:val="26"/>
        </w:rPr>
        <w:t>ной городской среды на 2018-2024</w:t>
      </w:r>
      <w:r w:rsidRPr="0070670E">
        <w:rPr>
          <w:rFonts w:ascii="Times New Roman" w:hAnsi="Times New Roman" w:cs="Times New Roman"/>
          <w:sz w:val="26"/>
          <w:szCs w:val="26"/>
        </w:rPr>
        <w:t xml:space="preserve"> годы».</w:t>
      </w:r>
      <w:r w:rsidR="00473E0E">
        <w:rPr>
          <w:rFonts w:ascii="Times New Roman" w:hAnsi="Times New Roman" w:cs="Times New Roman"/>
          <w:sz w:val="26"/>
          <w:szCs w:val="26"/>
        </w:rPr>
        <w:t xml:space="preserve"> </w:t>
      </w:r>
      <w:r w:rsidR="00473E0E" w:rsidRPr="00473E0E">
        <w:t xml:space="preserve"> </w:t>
      </w:r>
      <w:r w:rsidR="00473E0E" w:rsidRPr="00473E0E">
        <w:rPr>
          <w:rFonts w:ascii="Times New Roman" w:hAnsi="Times New Roman" w:cs="Times New Roman"/>
          <w:sz w:val="26"/>
          <w:szCs w:val="26"/>
        </w:rPr>
        <w:t>На реализацию мероприятий  по благоустройству  предусмотрена о</w:t>
      </w:r>
      <w:r w:rsidR="00473E0E">
        <w:rPr>
          <w:rFonts w:ascii="Times New Roman" w:hAnsi="Times New Roman" w:cs="Times New Roman"/>
          <w:sz w:val="26"/>
          <w:szCs w:val="26"/>
        </w:rPr>
        <w:t>бластная и федеральная субсидия, обязательным</w:t>
      </w:r>
      <w:r w:rsidR="00473E0E" w:rsidRPr="00473E0E">
        <w:rPr>
          <w:rFonts w:ascii="Times New Roman" w:hAnsi="Times New Roman" w:cs="Times New Roman"/>
          <w:sz w:val="26"/>
          <w:szCs w:val="26"/>
        </w:rPr>
        <w:t xml:space="preserve"> условием предоставления субсидии является участие местных бюджетов поселений в размере 10 %.</w:t>
      </w:r>
    </w:p>
    <w:p w:rsidR="00A55BDB" w:rsidRDefault="00A55BDB" w:rsidP="00021907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Создание удобной, благоустроенной и комфортной среды является главной целью данной программы. </w:t>
      </w:r>
      <w:r w:rsidRPr="00A55BDB">
        <w:rPr>
          <w:rFonts w:ascii="Times New Roman" w:hAnsi="Times New Roman" w:cs="Times New Roman"/>
          <w:sz w:val="26"/>
          <w:szCs w:val="26"/>
        </w:rPr>
        <w:t>Формирование современной городской среды</w:t>
      </w:r>
      <w:r>
        <w:rPr>
          <w:rFonts w:ascii="Times New Roman" w:hAnsi="Times New Roman" w:cs="Times New Roman"/>
          <w:sz w:val="26"/>
          <w:szCs w:val="26"/>
        </w:rPr>
        <w:t xml:space="preserve"> – это комплекс мероприятий, направленных на обеспечение благоустройства наиболее часто посещаемых территорий общего пользования населенных с пунктов с численностью более 1 000 человек. </w:t>
      </w:r>
      <w:proofErr w:type="gramStart"/>
      <w:r>
        <w:rPr>
          <w:rFonts w:ascii="Times New Roman" w:hAnsi="Times New Roman" w:cs="Times New Roman"/>
          <w:sz w:val="26"/>
          <w:szCs w:val="26"/>
        </w:rPr>
        <w:t>Благоустраиваются парки, скверы, бульвары, набережные, центральные улицы, площади, тротуары, зоны отдыха, объекты уличного освещения и дворовые территории многоквартирных домов.</w:t>
      </w:r>
      <w:proofErr w:type="gramEnd"/>
    </w:p>
    <w:p w:rsidR="00F621AE" w:rsidRPr="00021907" w:rsidRDefault="00F621AE" w:rsidP="00021907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70E">
        <w:rPr>
          <w:rFonts w:ascii="Times New Roman" w:hAnsi="Times New Roman" w:cs="Times New Roman"/>
          <w:sz w:val="26"/>
          <w:szCs w:val="26"/>
        </w:rPr>
        <w:t xml:space="preserve"> </w:t>
      </w:r>
      <w:r w:rsidR="00A55BDB">
        <w:rPr>
          <w:rFonts w:ascii="Times New Roman" w:hAnsi="Times New Roman" w:cs="Times New Roman"/>
          <w:sz w:val="26"/>
          <w:szCs w:val="26"/>
        </w:rPr>
        <w:t xml:space="preserve">Для </w:t>
      </w:r>
      <w:r w:rsidR="00021907">
        <w:rPr>
          <w:rFonts w:ascii="Times New Roman" w:hAnsi="Times New Roman" w:cs="Times New Roman"/>
          <w:sz w:val="26"/>
          <w:szCs w:val="26"/>
        </w:rPr>
        <w:t>граждан по</w:t>
      </w:r>
      <w:r w:rsidR="00A55BDB">
        <w:rPr>
          <w:rFonts w:ascii="Times New Roman" w:hAnsi="Times New Roman" w:cs="Times New Roman"/>
          <w:sz w:val="26"/>
          <w:szCs w:val="26"/>
        </w:rPr>
        <w:t xml:space="preserve"> </w:t>
      </w:r>
      <w:r w:rsidR="00021907">
        <w:rPr>
          <w:rFonts w:ascii="Times New Roman" w:hAnsi="Times New Roman" w:cs="Times New Roman"/>
          <w:sz w:val="26"/>
          <w:szCs w:val="26"/>
        </w:rPr>
        <w:t>программе</w:t>
      </w:r>
      <w:r w:rsidR="00021907" w:rsidRPr="00021907">
        <w:rPr>
          <w:rFonts w:ascii="Times New Roman" w:hAnsi="Times New Roman" w:cs="Times New Roman"/>
          <w:sz w:val="26"/>
          <w:szCs w:val="26"/>
        </w:rPr>
        <w:t xml:space="preserve"> «Формирование современной городской среды на </w:t>
      </w:r>
      <w:r w:rsidR="00021907">
        <w:rPr>
          <w:rFonts w:ascii="Times New Roman" w:hAnsi="Times New Roman" w:cs="Times New Roman"/>
          <w:sz w:val="26"/>
          <w:szCs w:val="26"/>
        </w:rPr>
        <w:t>2018-2024 годы»</w:t>
      </w:r>
      <w:r w:rsidR="00A55BDB">
        <w:rPr>
          <w:rFonts w:ascii="Times New Roman" w:hAnsi="Times New Roman" w:cs="Times New Roman"/>
          <w:sz w:val="26"/>
          <w:szCs w:val="26"/>
        </w:rPr>
        <w:t xml:space="preserve"> устраиваются общественные обсуждения для информирования</w:t>
      </w:r>
      <w:r w:rsidR="00021907">
        <w:rPr>
          <w:rFonts w:ascii="Times New Roman" w:hAnsi="Times New Roman" w:cs="Times New Roman"/>
          <w:sz w:val="26"/>
          <w:szCs w:val="26"/>
        </w:rPr>
        <w:t xml:space="preserve"> о реализации программы</w:t>
      </w:r>
      <w:r w:rsidR="00A55BDB">
        <w:rPr>
          <w:rFonts w:ascii="Times New Roman" w:hAnsi="Times New Roman" w:cs="Times New Roman"/>
          <w:sz w:val="26"/>
          <w:szCs w:val="26"/>
        </w:rPr>
        <w:t xml:space="preserve">, </w:t>
      </w:r>
      <w:r w:rsidR="00021907">
        <w:rPr>
          <w:rFonts w:ascii="Times New Roman" w:hAnsi="Times New Roman" w:cs="Times New Roman"/>
          <w:sz w:val="26"/>
          <w:szCs w:val="26"/>
        </w:rPr>
        <w:t>взаимодействия с органами местного самоуправления и участия в принятии программы.</w:t>
      </w:r>
    </w:p>
    <w:p w:rsidR="002A5608" w:rsidRDefault="00F621AE" w:rsidP="00021907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70E">
        <w:rPr>
          <w:rFonts w:ascii="Times New Roman" w:hAnsi="Times New Roman" w:cs="Times New Roman"/>
          <w:sz w:val="26"/>
          <w:szCs w:val="26"/>
        </w:rPr>
        <w:t>П</w:t>
      </w:r>
      <w:r w:rsidR="00021907">
        <w:rPr>
          <w:rFonts w:ascii="Times New Roman" w:hAnsi="Times New Roman" w:cs="Times New Roman"/>
          <w:sz w:val="26"/>
          <w:szCs w:val="26"/>
        </w:rPr>
        <w:t>олномочия</w:t>
      </w:r>
      <w:bookmarkStart w:id="0" w:name="_GoBack"/>
      <w:bookmarkEnd w:id="0"/>
      <w:r w:rsidRPr="0070670E">
        <w:rPr>
          <w:rFonts w:ascii="Times New Roman" w:hAnsi="Times New Roman" w:cs="Times New Roman"/>
          <w:sz w:val="26"/>
          <w:szCs w:val="26"/>
        </w:rPr>
        <w:t xml:space="preserve"> по благоустройству будут о</w:t>
      </w:r>
      <w:r w:rsidR="00934E07">
        <w:rPr>
          <w:rFonts w:ascii="Times New Roman" w:hAnsi="Times New Roman" w:cs="Times New Roman"/>
          <w:sz w:val="26"/>
          <w:szCs w:val="26"/>
        </w:rPr>
        <w:t>существляться</w:t>
      </w:r>
      <w:r w:rsidR="002A5608" w:rsidRPr="0070670E">
        <w:rPr>
          <w:rFonts w:ascii="Times New Roman" w:hAnsi="Times New Roman" w:cs="Times New Roman"/>
          <w:sz w:val="26"/>
          <w:szCs w:val="26"/>
        </w:rPr>
        <w:t xml:space="preserve"> Управлением жилищно-коммунального хозяйства, транспорта и строительства</w:t>
      </w:r>
      <w:r w:rsidR="00A00B54" w:rsidRPr="0070670E">
        <w:rPr>
          <w:rFonts w:ascii="Times New Roman" w:hAnsi="Times New Roman" w:cs="Times New Roman"/>
          <w:sz w:val="26"/>
          <w:szCs w:val="26"/>
        </w:rPr>
        <w:t xml:space="preserve"> </w:t>
      </w:r>
      <w:r w:rsidR="002A5608" w:rsidRPr="0070670E">
        <w:rPr>
          <w:rFonts w:ascii="Times New Roman" w:hAnsi="Times New Roman" w:cs="Times New Roman"/>
          <w:sz w:val="26"/>
          <w:szCs w:val="26"/>
        </w:rPr>
        <w:t xml:space="preserve"> Администрации В</w:t>
      </w:r>
      <w:r w:rsidR="00021907">
        <w:rPr>
          <w:rFonts w:ascii="Times New Roman" w:hAnsi="Times New Roman" w:cs="Times New Roman"/>
          <w:sz w:val="26"/>
          <w:szCs w:val="26"/>
        </w:rPr>
        <w:t>ытегорского муниципального района.</w:t>
      </w:r>
    </w:p>
    <w:p w:rsidR="00B61F83" w:rsidRDefault="00B61F83" w:rsidP="00B61F8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1F83" w:rsidRDefault="00B61F83" w:rsidP="00B61F8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1F83" w:rsidRDefault="00B61F83" w:rsidP="00B61F8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1F83" w:rsidRDefault="00B61F83" w:rsidP="00B61F8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1F83" w:rsidRDefault="00B61F83" w:rsidP="00B61F8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1F83" w:rsidRDefault="00B61F83" w:rsidP="00B61F8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1F83" w:rsidRDefault="00B61F83" w:rsidP="00B61F8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90C94" w:rsidRDefault="00B90C94" w:rsidP="00B61F8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90C94" w:rsidRDefault="00B90C94" w:rsidP="00B61F8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1F83" w:rsidRDefault="00B61F83" w:rsidP="00B61F8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1F83" w:rsidRPr="00B61F83" w:rsidRDefault="00B61F83" w:rsidP="00B61F8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B61F83" w:rsidRPr="00B61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A4A2A"/>
    <w:multiLevelType w:val="multilevel"/>
    <w:tmpl w:val="A9EC54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5C661135"/>
    <w:multiLevelType w:val="hybridMultilevel"/>
    <w:tmpl w:val="04A6A310"/>
    <w:lvl w:ilvl="0" w:tplc="5066F1F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4DE5FDE"/>
    <w:multiLevelType w:val="hybridMultilevel"/>
    <w:tmpl w:val="8EF0F31A"/>
    <w:lvl w:ilvl="0" w:tplc="A14E96E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F6A"/>
    <w:rsid w:val="00021907"/>
    <w:rsid w:val="00070823"/>
    <w:rsid w:val="001020BD"/>
    <w:rsid w:val="001A3A64"/>
    <w:rsid w:val="001D2F91"/>
    <w:rsid w:val="002A5608"/>
    <w:rsid w:val="002C6464"/>
    <w:rsid w:val="00310CE0"/>
    <w:rsid w:val="003D4A8A"/>
    <w:rsid w:val="00453823"/>
    <w:rsid w:val="00473E0E"/>
    <w:rsid w:val="004A3835"/>
    <w:rsid w:val="004D2FB7"/>
    <w:rsid w:val="005060C7"/>
    <w:rsid w:val="005447F4"/>
    <w:rsid w:val="0058187B"/>
    <w:rsid w:val="00642547"/>
    <w:rsid w:val="0070670E"/>
    <w:rsid w:val="00760D19"/>
    <w:rsid w:val="008745B6"/>
    <w:rsid w:val="008C0557"/>
    <w:rsid w:val="00934E07"/>
    <w:rsid w:val="009D12A0"/>
    <w:rsid w:val="00A00B54"/>
    <w:rsid w:val="00A114F5"/>
    <w:rsid w:val="00A55BDB"/>
    <w:rsid w:val="00A625C8"/>
    <w:rsid w:val="00A97B8A"/>
    <w:rsid w:val="00AB1D57"/>
    <w:rsid w:val="00B61F83"/>
    <w:rsid w:val="00B87FFA"/>
    <w:rsid w:val="00B90C94"/>
    <w:rsid w:val="00BC1C9B"/>
    <w:rsid w:val="00CB5430"/>
    <w:rsid w:val="00CF1287"/>
    <w:rsid w:val="00DA184B"/>
    <w:rsid w:val="00DD114F"/>
    <w:rsid w:val="00E27F6A"/>
    <w:rsid w:val="00E42E41"/>
    <w:rsid w:val="00E9172F"/>
    <w:rsid w:val="00ED1F74"/>
    <w:rsid w:val="00EE0D5D"/>
    <w:rsid w:val="00F62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B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4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47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B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4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47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ЖКХ_Вытегорский</dc:creator>
  <cp:lastModifiedBy>ЖКХ_Вытегорский</cp:lastModifiedBy>
  <cp:revision>2</cp:revision>
  <cp:lastPrinted>2019-01-21T06:52:00Z</cp:lastPrinted>
  <dcterms:created xsi:type="dcterms:W3CDTF">2020-04-08T07:09:00Z</dcterms:created>
  <dcterms:modified xsi:type="dcterms:W3CDTF">2020-04-08T07:09:00Z</dcterms:modified>
</cp:coreProperties>
</file>