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C365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466A72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EC3CCD">
        <w:rPr>
          <w:rFonts w:ascii="Times New Roman" w:hAnsi="Times New Roman"/>
          <w:b/>
          <w:sz w:val="24"/>
          <w:szCs w:val="24"/>
        </w:rPr>
        <w:t>ии</w:t>
      </w:r>
      <w:r w:rsidR="002859E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2859E5">
        <w:rPr>
          <w:rFonts w:ascii="Times New Roman" w:hAnsi="Times New Roman"/>
          <w:b/>
          <w:sz w:val="24"/>
          <w:szCs w:val="24"/>
        </w:rPr>
        <w:t>Алмозерское</w:t>
      </w:r>
      <w:proofErr w:type="spellEnd"/>
    </w:p>
    <w:p w:rsidR="0046744D" w:rsidRPr="00E40EDC" w:rsidRDefault="0046744D" w:rsidP="00C36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2859E5" w:rsidRPr="002859E5">
        <w:rPr>
          <w:rFonts w:ascii="Times New Roman" w:hAnsi="Times New Roman"/>
          <w:sz w:val="24"/>
          <w:szCs w:val="24"/>
          <w:u w:val="single"/>
        </w:rPr>
        <w:t xml:space="preserve">«Соблюдение бюджетного законодательства Российской Федерации при использовании средств бюджета сельского поселения </w:t>
      </w:r>
      <w:proofErr w:type="spellStart"/>
      <w:r w:rsidR="002859E5" w:rsidRPr="002859E5">
        <w:rPr>
          <w:rFonts w:ascii="Times New Roman" w:hAnsi="Times New Roman"/>
          <w:sz w:val="24"/>
          <w:szCs w:val="24"/>
          <w:u w:val="single"/>
        </w:rPr>
        <w:t>Алмозерское</w:t>
      </w:r>
      <w:proofErr w:type="spellEnd"/>
      <w:r w:rsidR="002859E5" w:rsidRPr="002859E5">
        <w:rPr>
          <w:rFonts w:ascii="Times New Roman" w:hAnsi="Times New Roman"/>
          <w:sz w:val="24"/>
          <w:szCs w:val="24"/>
          <w:u w:val="single"/>
        </w:rPr>
        <w:t xml:space="preserve"> на «Общегосударственные вопросы».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EC3CCD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2859E5">
        <w:rPr>
          <w:b w:val="0"/>
          <w:szCs w:val="24"/>
          <w:u w:val="single"/>
        </w:rPr>
        <w:t>пункт 11</w:t>
      </w:r>
      <w:r w:rsidR="00EC3CCD" w:rsidRPr="00EC3CCD">
        <w:rPr>
          <w:b w:val="0"/>
          <w:szCs w:val="24"/>
          <w:u w:val="single"/>
        </w:rPr>
        <w:t xml:space="preserve"> раздела II плана работы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Вытегорского</w:t>
      </w:r>
      <w:proofErr w:type="spellEnd"/>
      <w:r w:rsidR="00EC3CCD" w:rsidRPr="00EC3CCD">
        <w:rPr>
          <w:b w:val="0"/>
          <w:szCs w:val="24"/>
          <w:u w:val="single"/>
        </w:rPr>
        <w:t xml:space="preserve"> муниципального района на 2020 год, распоряжение председателя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Вытегорского</w:t>
      </w:r>
      <w:proofErr w:type="spellEnd"/>
      <w:r w:rsidR="00EC3CCD" w:rsidRPr="00EC3CCD">
        <w:rPr>
          <w:b w:val="0"/>
          <w:szCs w:val="24"/>
          <w:u w:val="single"/>
        </w:rPr>
        <w:t xml:space="preserve"> муниципального района </w:t>
      </w:r>
      <w:r w:rsidR="002859E5">
        <w:rPr>
          <w:b w:val="0"/>
          <w:szCs w:val="24"/>
          <w:u w:val="single"/>
        </w:rPr>
        <w:t>№ 46 от 07.12.2020 года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2859E5">
        <w:rPr>
          <w:rFonts w:ascii="Times New Roman" w:hAnsi="Times New Roman"/>
          <w:sz w:val="24"/>
          <w:szCs w:val="24"/>
          <w:u w:val="single"/>
        </w:rPr>
        <w:t xml:space="preserve"> поселения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r w:rsidR="002859E5">
        <w:rPr>
          <w:rFonts w:ascii="Times New Roman" w:hAnsi="Times New Roman"/>
          <w:sz w:val="24"/>
          <w:szCs w:val="24"/>
          <w:u w:val="single"/>
          <w:lang w:eastAsia="ru-RU"/>
        </w:rPr>
        <w:t xml:space="preserve">сельского поселения </w:t>
      </w:r>
      <w:proofErr w:type="spellStart"/>
      <w:r w:rsidR="002859E5">
        <w:rPr>
          <w:rFonts w:ascii="Times New Roman" w:hAnsi="Times New Roman"/>
          <w:sz w:val="24"/>
          <w:szCs w:val="24"/>
          <w:u w:val="single"/>
          <w:lang w:eastAsia="ru-RU"/>
        </w:rPr>
        <w:t>Алмозерское</w:t>
      </w:r>
      <w:proofErr w:type="spellEnd"/>
    </w:p>
    <w:p w:rsidR="00FA376D" w:rsidRPr="001443FE" w:rsidRDefault="00FA376D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9E5">
        <w:rPr>
          <w:rFonts w:ascii="Times New Roman" w:hAnsi="Times New Roman" w:cs="Times New Roman"/>
          <w:sz w:val="24"/>
          <w:szCs w:val="24"/>
          <w:u w:val="single"/>
        </w:rPr>
        <w:t xml:space="preserve">10 месяцев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3C470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2859E5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C57510">
        <w:rPr>
          <w:b w:val="0"/>
          <w:szCs w:val="24"/>
          <w:u w:val="single"/>
        </w:rPr>
        <w:t>:</w:t>
      </w:r>
      <w:r w:rsidR="00766776" w:rsidRPr="00766776">
        <w:t xml:space="preserve"> </w:t>
      </w:r>
      <w:r w:rsidR="00766776">
        <w:t xml:space="preserve">  </w:t>
      </w:r>
      <w:proofErr w:type="gramEnd"/>
      <w:r w:rsidR="002859E5">
        <w:rPr>
          <w:b w:val="0"/>
          <w:u w:val="single"/>
        </w:rPr>
        <w:t>с 14.12.2020 г. по 22.01.2021</w:t>
      </w:r>
      <w:r w:rsidR="002859E5" w:rsidRPr="002859E5">
        <w:rPr>
          <w:b w:val="0"/>
          <w:u w:val="single"/>
        </w:rPr>
        <w:t xml:space="preserve"> г.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2859E5">
        <w:rPr>
          <w:rFonts w:ascii="Times New Roman" w:hAnsi="Times New Roman"/>
          <w:sz w:val="24"/>
          <w:szCs w:val="24"/>
          <w:u w:val="single"/>
        </w:rPr>
        <w:t xml:space="preserve"> председатель</w:t>
      </w:r>
      <w:proofErr w:type="gramEnd"/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9E5" w:rsidRDefault="002859E5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2859E5">
        <w:rPr>
          <w:rFonts w:ascii="Times New Roman" w:hAnsi="Times New Roman"/>
          <w:sz w:val="24"/>
          <w:szCs w:val="24"/>
          <w:u w:val="single"/>
        </w:rPr>
        <w:t>№ 22 от 30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/>
          <w:sz w:val="24"/>
          <w:szCs w:val="24"/>
          <w:u w:val="single"/>
        </w:rPr>
        <w:t>2020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Глав</w:t>
      </w:r>
      <w:r w:rsidR="00EC3CCD">
        <w:rPr>
          <w:rFonts w:ascii="Times New Roman" w:hAnsi="Times New Roman"/>
          <w:sz w:val="24"/>
          <w:szCs w:val="24"/>
          <w:u w:val="single"/>
        </w:rPr>
        <w:t>ой</w:t>
      </w:r>
      <w:r w:rsidR="002859E5">
        <w:rPr>
          <w:rFonts w:ascii="Times New Roman" w:hAnsi="Times New Roman"/>
          <w:sz w:val="24"/>
          <w:szCs w:val="24"/>
          <w:u w:val="single"/>
        </w:rPr>
        <w:t xml:space="preserve"> сельского по</w:t>
      </w:r>
      <w:r w:rsidR="00466A72">
        <w:rPr>
          <w:rFonts w:ascii="Times New Roman" w:hAnsi="Times New Roman"/>
          <w:sz w:val="24"/>
          <w:szCs w:val="24"/>
          <w:u w:val="single"/>
        </w:rPr>
        <w:t xml:space="preserve">селения </w:t>
      </w:r>
      <w:proofErr w:type="spellStart"/>
      <w:r w:rsidR="00466A72">
        <w:rPr>
          <w:rFonts w:ascii="Times New Roman" w:hAnsi="Times New Roman"/>
          <w:sz w:val="24"/>
          <w:szCs w:val="24"/>
          <w:u w:val="single"/>
        </w:rPr>
        <w:t>Алмозерское</w:t>
      </w:r>
      <w:proofErr w:type="spellEnd"/>
      <w:r w:rsidR="003C470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Гл.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6A72">
        <w:rPr>
          <w:rFonts w:ascii="Times New Roman" w:hAnsi="Times New Roman"/>
          <w:sz w:val="24"/>
          <w:szCs w:val="24"/>
          <w:u w:val="single"/>
        </w:rPr>
        <w:t>районе»</w:t>
      </w:r>
      <w:r w:rsidR="00EC3CCD">
        <w:rPr>
          <w:rFonts w:ascii="Times New Roman" w:hAnsi="Times New Roman"/>
          <w:sz w:val="24"/>
          <w:szCs w:val="24"/>
          <w:u w:val="single"/>
        </w:rPr>
        <w:t>.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  <w:r w:rsidR="00EC3CCD" w:rsidRPr="00EC3CCD">
        <w:rPr>
          <w:rFonts w:ascii="Times New Roman" w:eastAsiaTheme="minorHAnsi" w:hAnsi="Times New Roman"/>
          <w:sz w:val="24"/>
          <w:szCs w:val="24"/>
          <w:u w:val="single"/>
        </w:rPr>
        <w:t>нет</w:t>
      </w:r>
    </w:p>
    <w:p w:rsidR="00EC3CCD" w:rsidRDefault="00EC3CCD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E76F3" w:rsidRPr="001E76F3" w:rsidRDefault="00027685" w:rsidP="00C365E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1B8F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</w:p>
    <w:p w:rsidR="002859E5" w:rsidRPr="00466A72" w:rsidRDefault="001E76F3" w:rsidP="00466A7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C3CCD">
        <w:rPr>
          <w:rFonts w:ascii="Times New Roman" w:eastAsia="Calibri" w:hAnsi="Times New Roman"/>
          <w:bCs/>
          <w:sz w:val="24"/>
          <w:szCs w:val="24"/>
        </w:rPr>
        <w:t xml:space="preserve">                  </w:t>
      </w:r>
    </w:p>
    <w:p w:rsidR="002859E5" w:rsidRPr="002859E5" w:rsidRDefault="002859E5" w:rsidP="002859E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Pr="002859E5">
        <w:rPr>
          <w:rFonts w:ascii="Times New Roman" w:hAnsi="Times New Roman"/>
          <w:sz w:val="24"/>
          <w:szCs w:val="24"/>
          <w:lang w:eastAsia="ru-RU"/>
        </w:rPr>
        <w:t>указаниями Министерства финансов Российской Федерации о порядке формирования и применения кодов бюджетной классификации Российской Федерации рас</w:t>
      </w:r>
      <w:r w:rsidRPr="002859E5">
        <w:rPr>
          <w:rFonts w:ascii="Times New Roman" w:hAnsi="Times New Roman"/>
          <w:bCs/>
          <w:color w:val="1C1C1C"/>
          <w:sz w:val="24"/>
          <w:szCs w:val="24"/>
          <w:lang w:eastAsia="ru-RU"/>
        </w:rPr>
        <w:t xml:space="preserve">ходы на общегосударственные вопросы в бюджете сельского поселения </w:t>
      </w:r>
      <w:proofErr w:type="spellStart"/>
      <w:r w:rsidRPr="002859E5">
        <w:rPr>
          <w:rFonts w:ascii="Times New Roman" w:hAnsi="Times New Roman"/>
          <w:bCs/>
          <w:color w:val="1C1C1C"/>
          <w:sz w:val="24"/>
          <w:szCs w:val="24"/>
          <w:lang w:eastAsia="ru-RU"/>
        </w:rPr>
        <w:t>Алмозерское</w:t>
      </w:r>
      <w:proofErr w:type="spellEnd"/>
      <w:r w:rsidRPr="002859E5">
        <w:rPr>
          <w:rFonts w:ascii="Times New Roman" w:hAnsi="Times New Roman"/>
          <w:bCs/>
          <w:color w:val="1C1C1C"/>
          <w:sz w:val="24"/>
          <w:szCs w:val="24"/>
          <w:lang w:eastAsia="ru-RU"/>
        </w:rPr>
        <w:t xml:space="preserve"> отражены по </w:t>
      </w:r>
      <w:r w:rsidRPr="002859E5">
        <w:rPr>
          <w:rFonts w:ascii="Times New Roman" w:hAnsi="Times New Roman"/>
          <w:bCs/>
          <w:color w:val="1C1C1C"/>
          <w:sz w:val="24"/>
          <w:szCs w:val="24"/>
          <w:lang w:eastAsia="ru-RU"/>
        </w:rPr>
        <w:lastRenderedPageBreak/>
        <w:t>разделу 01 «Общегосударственные вопросы» и включают р</w:t>
      </w:r>
      <w:r w:rsidRPr="002859E5">
        <w:rPr>
          <w:rFonts w:ascii="Times New Roman" w:hAnsi="Times New Roman"/>
          <w:color w:val="1C1C1C"/>
          <w:sz w:val="24"/>
          <w:szCs w:val="24"/>
          <w:lang w:eastAsia="ru-RU"/>
        </w:rPr>
        <w:t xml:space="preserve">асходы, направленные на обеспечение функционирования высшего должностного лица муниципального образования, исполнительных органов местного самоуправления, на обеспечение деятельности финансовых органов и органов финансового (финансово-бюджетного) надзора, на обеспечение проведения выборов и референдумов, на формирование резервных фондов, другие общегосударственные </w:t>
      </w:r>
      <w:r w:rsidRPr="002859E5">
        <w:rPr>
          <w:rFonts w:ascii="Times New Roman" w:hAnsi="Times New Roman"/>
          <w:sz w:val="24"/>
          <w:szCs w:val="24"/>
          <w:lang w:eastAsia="ru-RU"/>
        </w:rPr>
        <w:t xml:space="preserve">вопросы  (Приказ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назначения»). </w:t>
      </w:r>
    </w:p>
    <w:p w:rsidR="002859E5" w:rsidRPr="002859E5" w:rsidRDefault="002859E5" w:rsidP="00285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9E5" w:rsidRPr="002859E5" w:rsidRDefault="002859E5" w:rsidP="00285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 xml:space="preserve">Расходы сформированы и исполнены в соответствии с полномочиями, выполняемыми органами местного самоуправления.   </w:t>
      </w:r>
    </w:p>
    <w:p w:rsidR="002859E5" w:rsidRPr="002859E5" w:rsidRDefault="002859E5" w:rsidP="00285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 xml:space="preserve">Источниками формирования бюджета сельского поселения являются собственные доходы (налоговые и неналоговые), безвозмездные поступления, межбюджетные трансферты, получаемые из бюджета </w:t>
      </w:r>
      <w:proofErr w:type="spellStart"/>
      <w:r w:rsidRPr="002859E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2859E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 </w:t>
      </w:r>
    </w:p>
    <w:p w:rsidR="002859E5" w:rsidRPr="002859E5" w:rsidRDefault="002859E5" w:rsidP="00285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>Бюджет поселения на 2020 год и плановый период 2021 и 2022 годов был принят решением Совета поселения № 109 от 09.12.2019 года.</w:t>
      </w:r>
    </w:p>
    <w:p w:rsidR="002859E5" w:rsidRPr="002859E5" w:rsidRDefault="002859E5" w:rsidP="00285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9E5" w:rsidRPr="002859E5" w:rsidRDefault="002859E5" w:rsidP="00285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>Бюджет поселения на 94,6 % имеет глубокую зависимость от безвозмездных поступлений из других бюджетов бюджетной системы Российской Федерации.</w:t>
      </w:r>
    </w:p>
    <w:p w:rsidR="005562F6" w:rsidRDefault="002859E5" w:rsidP="00285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2859E5" w:rsidRPr="002859E5" w:rsidRDefault="002859E5" w:rsidP="002859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 xml:space="preserve">    Согласно отчета об исполнении бюджета сельского поселения </w:t>
      </w:r>
      <w:proofErr w:type="spellStart"/>
      <w:r w:rsidRPr="002859E5">
        <w:rPr>
          <w:rFonts w:ascii="Times New Roman" w:hAnsi="Times New Roman"/>
          <w:sz w:val="24"/>
          <w:szCs w:val="24"/>
          <w:lang w:eastAsia="ru-RU"/>
        </w:rPr>
        <w:t>Алмозерское</w:t>
      </w:r>
      <w:proofErr w:type="spellEnd"/>
      <w:r w:rsidRPr="002859E5">
        <w:rPr>
          <w:rFonts w:ascii="Times New Roman" w:hAnsi="Times New Roman"/>
          <w:sz w:val="24"/>
          <w:szCs w:val="24"/>
          <w:lang w:eastAsia="ru-RU"/>
        </w:rPr>
        <w:t xml:space="preserve"> за 2019 год расходы раздела 01 «Общегосударственные вопросы» составили </w:t>
      </w:r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2404,5 тыс. рублей, или 37,9 % в общих расходах бюджета 2019 года. </w:t>
      </w:r>
    </w:p>
    <w:p w:rsidR="002859E5" w:rsidRPr="002859E5" w:rsidRDefault="002859E5" w:rsidP="002859E5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  <w:r w:rsidRPr="002859E5">
        <w:rPr>
          <w:rFonts w:ascii="Times New Roman" w:eastAsia="Calibri" w:hAnsi="Times New Roman"/>
          <w:sz w:val="24"/>
          <w:szCs w:val="24"/>
          <w:lang w:eastAsia="ru-RU"/>
        </w:rPr>
        <w:t xml:space="preserve">По сравнению с 2019 годом плановые расходы 2020 года увеличились на 611,6 тыс. рублей, или на 24,8 %, и </w:t>
      </w:r>
      <w:proofErr w:type="gramStart"/>
      <w:r w:rsidRPr="002859E5">
        <w:rPr>
          <w:rFonts w:ascii="Times New Roman" w:eastAsia="Calibri" w:hAnsi="Times New Roman"/>
          <w:sz w:val="24"/>
          <w:szCs w:val="24"/>
          <w:lang w:eastAsia="ru-RU"/>
        </w:rPr>
        <w:t>составили  3080</w:t>
      </w:r>
      <w:proofErr w:type="gramEnd"/>
      <w:r w:rsidRPr="002859E5">
        <w:rPr>
          <w:rFonts w:ascii="Times New Roman" w:eastAsia="Calibri" w:hAnsi="Times New Roman"/>
          <w:sz w:val="24"/>
          <w:szCs w:val="24"/>
          <w:lang w:eastAsia="ru-RU"/>
        </w:rPr>
        <w:t xml:space="preserve">,7 </w:t>
      </w:r>
      <w:proofErr w:type="spellStart"/>
      <w:r w:rsidRPr="002859E5">
        <w:rPr>
          <w:rFonts w:ascii="Times New Roman" w:eastAsia="Calibri" w:hAnsi="Times New Roman"/>
          <w:sz w:val="24"/>
          <w:szCs w:val="24"/>
          <w:lang w:eastAsia="ru-RU"/>
        </w:rPr>
        <w:t>тыс</w:t>
      </w:r>
      <w:r w:rsidRPr="002859E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.рублей</w:t>
      </w:r>
      <w:proofErr w:type="spellEnd"/>
      <w:r w:rsidRPr="002859E5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(в редакции решения Совета </w:t>
      </w:r>
      <w:r w:rsidRPr="002859E5">
        <w:rPr>
          <w:rFonts w:ascii="Times New Roman" w:eastAsia="Calibri" w:hAnsi="Times New Roman"/>
          <w:sz w:val="24"/>
          <w:szCs w:val="24"/>
          <w:lang w:eastAsia="ru-RU"/>
        </w:rPr>
        <w:t xml:space="preserve">поселения от 30.10.2020 № 141). </w:t>
      </w:r>
    </w:p>
    <w:p w:rsidR="005562F6" w:rsidRPr="005562F6" w:rsidRDefault="005562F6" w:rsidP="005562F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562F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По данным отчета об исполнении бюджета сельского поселения </w:t>
      </w:r>
      <w:proofErr w:type="spellStart"/>
      <w:r w:rsidRPr="005562F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Алмозерское</w:t>
      </w:r>
      <w:proofErr w:type="spellEnd"/>
      <w:r w:rsidRPr="005562F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за 10 месяцев 2020 года расходы раздела 01 «Общегосударственные вопросы» составили 1821,0 тыс. рублей, или 45,0 % в общих расходах бюджета и 59,1 % годовых назначений при исполнении доходной части бюджета поселения на 71,4 % (исполнение по налоговым и неналоговым доходам – 94,0 %). По сравнению с аналогичным периодом прошлого года расходы исполнены на 94,9 тыс. рублей больше, или на 5,5 %.     </w:t>
      </w:r>
    </w:p>
    <w:p w:rsidR="002859E5" w:rsidRPr="005562F6" w:rsidRDefault="005562F6" w:rsidP="005562F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562F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   Наибольший удельный вес в общей структуре расходов раздела 01 в проверяемом периоде составляют расходы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- 64,9 % или 1182,7 тыс. руб.</w:t>
      </w:r>
    </w:p>
    <w:p w:rsidR="002859E5" w:rsidRPr="002859E5" w:rsidRDefault="002859E5" w:rsidP="00285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9E5" w:rsidRPr="002859E5" w:rsidRDefault="002859E5" w:rsidP="00285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59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Pr="002859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Обобщение материалов проверки </w:t>
      </w:r>
    </w:p>
    <w:p w:rsidR="002859E5" w:rsidRPr="002859E5" w:rsidRDefault="002859E5" w:rsidP="00285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59E5" w:rsidRPr="002859E5" w:rsidRDefault="002859E5" w:rsidP="002859E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 xml:space="preserve">1. Нарушений бюджетного законодательства Российской Федерации в части утверждения сводной бюджетной росписи, утверждении бюджетной росписи, доведения лимитов бюджетных обязательств и при использовании средств бюджета сельского поселения </w:t>
      </w:r>
      <w:proofErr w:type="spellStart"/>
      <w:r w:rsidRPr="002859E5">
        <w:rPr>
          <w:rFonts w:ascii="Times New Roman" w:hAnsi="Times New Roman"/>
          <w:sz w:val="24"/>
          <w:szCs w:val="24"/>
          <w:lang w:eastAsia="ru-RU"/>
        </w:rPr>
        <w:t>Алмозерское</w:t>
      </w:r>
      <w:proofErr w:type="spellEnd"/>
      <w:r w:rsidRPr="002859E5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2859E5">
        <w:rPr>
          <w:rFonts w:ascii="Times New Roman" w:hAnsi="Times New Roman"/>
          <w:bCs/>
          <w:color w:val="1C1C1C"/>
          <w:sz w:val="24"/>
          <w:szCs w:val="24"/>
          <w:lang w:eastAsia="ru-RU"/>
        </w:rPr>
        <w:t xml:space="preserve"> общегосударственные вопросы, отраженные в бюджете поселения по разделу 01 «Общегосударственные вопросы</w:t>
      </w:r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», </w:t>
      </w:r>
      <w:r w:rsidRPr="002859E5">
        <w:rPr>
          <w:rFonts w:ascii="Times New Roman" w:hAnsi="Times New Roman"/>
          <w:sz w:val="24"/>
          <w:szCs w:val="24"/>
          <w:lang w:eastAsia="ru-RU"/>
        </w:rPr>
        <w:t xml:space="preserve">не установлено. </w:t>
      </w:r>
    </w:p>
    <w:p w:rsidR="002859E5" w:rsidRPr="002859E5" w:rsidRDefault="002859E5" w:rsidP="002859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859E5">
        <w:rPr>
          <w:rFonts w:ascii="Times New Roman" w:hAnsi="Times New Roman"/>
          <w:bCs/>
          <w:sz w:val="24"/>
          <w:szCs w:val="24"/>
          <w:lang w:eastAsia="ru-RU"/>
        </w:rPr>
        <w:t>Расходы осуществлены в соответствии с полномочиями, установленными Уставом, нормами Федерального закона от 06.10.2003 г. №131-ФЗ «Об общих принципах организации местного самоуправления в Российской Федерации»</w:t>
      </w:r>
      <w:r w:rsidRPr="002859E5">
        <w:rPr>
          <w:rFonts w:ascii="Times New Roman" w:hAnsi="Times New Roman"/>
          <w:sz w:val="24"/>
          <w:szCs w:val="24"/>
          <w:lang w:eastAsia="ru-RU"/>
        </w:rPr>
        <w:t xml:space="preserve">, на основании договоров, заключенных Администрацией поселения в рамках лимитов бюджетных обязательств.  </w:t>
      </w:r>
    </w:p>
    <w:p w:rsidR="002859E5" w:rsidRPr="002859E5" w:rsidRDefault="002859E5" w:rsidP="002859E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Показатели бюджетных смет в части расходов </w:t>
      </w:r>
      <w:r w:rsidRPr="002859E5">
        <w:rPr>
          <w:rFonts w:ascii="Times New Roman" w:hAnsi="Times New Roman"/>
          <w:bCs/>
          <w:color w:val="1C1C1C"/>
          <w:sz w:val="24"/>
          <w:szCs w:val="24"/>
          <w:lang w:eastAsia="ru-RU"/>
        </w:rPr>
        <w:t>по разделу 01 «Общегосударственные вопросы»</w:t>
      </w:r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соответствуют утвержденным лимитам бюджетных обязательств. </w:t>
      </w:r>
      <w:r w:rsidRPr="002859E5">
        <w:rPr>
          <w:rFonts w:ascii="Times New Roman" w:hAnsi="Times New Roman"/>
          <w:sz w:val="24"/>
          <w:szCs w:val="24"/>
          <w:lang w:eastAsia="ru-RU"/>
        </w:rPr>
        <w:t>Сметные назначения в процессе исполнения смет соблюдены. Не</w:t>
      </w:r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целевого расходования бюджетных средств не выявлено.  </w:t>
      </w:r>
    </w:p>
    <w:p w:rsidR="002859E5" w:rsidRPr="002859E5" w:rsidRDefault="002859E5" w:rsidP="002859E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59E5">
        <w:rPr>
          <w:rFonts w:ascii="Times New Roman" w:hAnsi="Times New Roman"/>
          <w:bCs/>
          <w:sz w:val="24"/>
          <w:szCs w:val="24"/>
          <w:lang w:eastAsia="ru-RU"/>
        </w:rPr>
        <w:t>4. При начислении и выплате заработной платы работникам Администрации поселения нарушений не выявлено.</w:t>
      </w:r>
    </w:p>
    <w:p w:rsidR="002859E5" w:rsidRPr="002859E5" w:rsidRDefault="002859E5" w:rsidP="002859E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59E5">
        <w:rPr>
          <w:rFonts w:ascii="Times New Roman" w:hAnsi="Times New Roman"/>
          <w:bCs/>
          <w:sz w:val="24"/>
          <w:szCs w:val="24"/>
          <w:lang w:eastAsia="ru-RU"/>
        </w:rPr>
        <w:lastRenderedPageBreak/>
        <w:t>5.</w:t>
      </w:r>
      <w:r w:rsidRPr="002859E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Все контракты (договоры) заключены с единственным поставщиком в соответствии со статьей 93 Федерального закона 44-ФЗ и </w:t>
      </w:r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планом-графиком закупок товаров, работ, услуг для обеспечения муниципальных нужд. </w:t>
      </w:r>
    </w:p>
    <w:p w:rsidR="002859E5" w:rsidRPr="002859E5" w:rsidRDefault="002859E5" w:rsidP="002859E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859E5">
        <w:rPr>
          <w:rFonts w:ascii="Times New Roman" w:eastAsia="Calibri" w:hAnsi="Times New Roman"/>
          <w:sz w:val="24"/>
          <w:szCs w:val="24"/>
          <w:lang w:eastAsia="ru-RU"/>
        </w:rPr>
        <w:t>6. Расходы на закупки являются целесообразными, обоснованными и своевременными. По проверенным выборочно контрактам, договорам, услуги и товары, обозначенные в контрактах, договорах, получены в нужном объеме и качестве.</w:t>
      </w:r>
    </w:p>
    <w:p w:rsidR="002859E5" w:rsidRPr="002859E5" w:rsidRDefault="002859E5" w:rsidP="002859E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7. Оплата денежных обязательств осуществлялась </w:t>
      </w:r>
      <w:proofErr w:type="gramStart"/>
      <w:r w:rsidRPr="002859E5">
        <w:rPr>
          <w:rFonts w:ascii="Times New Roman" w:hAnsi="Times New Roman"/>
          <w:bCs/>
          <w:sz w:val="24"/>
          <w:szCs w:val="24"/>
          <w:lang w:eastAsia="ru-RU"/>
        </w:rPr>
        <w:t>в пределах</w:t>
      </w:r>
      <w:proofErr w:type="gramEnd"/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 доведенных до Администрации поселения лимитов бюджетных обязательств и согласно оправдательных документов. </w:t>
      </w:r>
    </w:p>
    <w:p w:rsidR="002859E5" w:rsidRPr="002859E5" w:rsidRDefault="002859E5" w:rsidP="00285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>8. П</w:t>
      </w:r>
      <w:r w:rsidRPr="002859E5">
        <w:rPr>
          <w:rFonts w:ascii="Times New Roman" w:hAnsi="Times New Roman"/>
          <w:bCs/>
          <w:sz w:val="24"/>
          <w:szCs w:val="24"/>
          <w:lang w:eastAsia="ru-RU"/>
        </w:rPr>
        <w:t>орядок составления и ведения бюджетных росписей главных распорядителей (распорядителей) бюджетных средств, включая внесение изменений в них соблюдается.</w:t>
      </w:r>
    </w:p>
    <w:p w:rsidR="002859E5" w:rsidRPr="002859E5" w:rsidRDefault="002859E5" w:rsidP="00285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9. </w:t>
      </w:r>
      <w:proofErr w:type="gramStart"/>
      <w:r w:rsidRPr="002859E5">
        <w:rPr>
          <w:rFonts w:ascii="Times New Roman" w:hAnsi="Times New Roman"/>
          <w:bCs/>
          <w:sz w:val="24"/>
          <w:szCs w:val="24"/>
          <w:lang w:eastAsia="ru-RU"/>
        </w:rPr>
        <w:t>Порядок  составления</w:t>
      </w:r>
      <w:proofErr w:type="gramEnd"/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, утверждения и ведения бюджетных смет казенных учреждений сельского поселения </w:t>
      </w:r>
      <w:proofErr w:type="spellStart"/>
      <w:r w:rsidRPr="002859E5">
        <w:rPr>
          <w:rFonts w:ascii="Times New Roman" w:hAnsi="Times New Roman"/>
          <w:bCs/>
          <w:sz w:val="24"/>
          <w:szCs w:val="24"/>
          <w:lang w:eastAsia="ru-RU"/>
        </w:rPr>
        <w:t>Алмозерское</w:t>
      </w:r>
      <w:proofErr w:type="spellEnd"/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», утвержденный постановлением Администрации сельского поселения </w:t>
      </w:r>
      <w:proofErr w:type="spellStart"/>
      <w:r w:rsidRPr="002859E5">
        <w:rPr>
          <w:rFonts w:ascii="Times New Roman" w:hAnsi="Times New Roman"/>
          <w:bCs/>
          <w:sz w:val="24"/>
          <w:szCs w:val="24"/>
          <w:lang w:eastAsia="ru-RU"/>
        </w:rPr>
        <w:t>Алмозерское</w:t>
      </w:r>
      <w:proofErr w:type="spellEnd"/>
      <w:r w:rsidRPr="002859E5">
        <w:rPr>
          <w:rFonts w:ascii="Times New Roman" w:hAnsi="Times New Roman"/>
          <w:bCs/>
          <w:sz w:val="24"/>
          <w:szCs w:val="24"/>
          <w:lang w:eastAsia="ru-RU"/>
        </w:rPr>
        <w:t xml:space="preserve">  от 28.12.2018 № 56 соблюдался. </w:t>
      </w:r>
    </w:p>
    <w:p w:rsidR="00B3026C" w:rsidRDefault="002859E5" w:rsidP="0039766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9E5">
        <w:rPr>
          <w:rFonts w:ascii="Times New Roman" w:hAnsi="Times New Roman"/>
          <w:sz w:val="24"/>
          <w:szCs w:val="24"/>
          <w:lang w:eastAsia="ru-RU"/>
        </w:rPr>
        <w:t xml:space="preserve">10. Выявлены нарушения Администрацией поселения (статей 34 и </w:t>
      </w:r>
      <w:proofErr w:type="gramStart"/>
      <w:r w:rsidRPr="002859E5">
        <w:rPr>
          <w:rFonts w:ascii="Times New Roman" w:hAnsi="Times New Roman"/>
          <w:sz w:val="24"/>
          <w:szCs w:val="24"/>
          <w:lang w:eastAsia="ru-RU"/>
        </w:rPr>
        <w:t>94  Федерального</w:t>
      </w:r>
      <w:proofErr w:type="gramEnd"/>
      <w:r w:rsidRPr="002859E5">
        <w:rPr>
          <w:rFonts w:ascii="Times New Roman" w:hAnsi="Times New Roman"/>
          <w:sz w:val="24"/>
          <w:szCs w:val="24"/>
          <w:lang w:eastAsia="ru-RU"/>
        </w:rPr>
        <w:t xml:space="preserve"> Закона Российской Федерации № 44-ФЗ «О контрактной системе в сфере закупок товаров, работ, услуг для обеспечения государственных и муниципальных нужд») - условий исполнения договоров, в части соблюдения сроков оплаты.</w:t>
      </w:r>
    </w:p>
    <w:p w:rsidR="006A5D2B" w:rsidRPr="007E4F69" w:rsidRDefault="006A5D2B" w:rsidP="005562F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3D10AA">
        <w:rPr>
          <w:rFonts w:ascii="Times New Roman" w:hAnsi="Times New Roman"/>
          <w:sz w:val="24"/>
          <w:szCs w:val="24"/>
        </w:rPr>
        <w:t>– 3080,7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 w:rsidRPr="0039766E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10AA" w:rsidRPr="0039766E">
        <w:rPr>
          <w:rFonts w:ascii="Times New Roman" w:hAnsi="Times New Roman"/>
          <w:sz w:val="24"/>
          <w:szCs w:val="24"/>
          <w:lang w:eastAsia="ru-RU"/>
        </w:rPr>
        <w:t>6,5</w:t>
      </w:r>
      <w:r w:rsidR="0087796D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 w:rsidRPr="0039766E">
        <w:rPr>
          <w:rFonts w:ascii="Times New Roman" w:hAnsi="Times New Roman"/>
          <w:sz w:val="24"/>
          <w:szCs w:val="24"/>
          <w:lang w:eastAsia="ru-RU"/>
        </w:rPr>
        <w:t>тыс.</w:t>
      </w:r>
      <w:r w:rsidR="00AC1B8F" w:rsidRPr="0039766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3D10AA" w:rsidRDefault="003D10AA" w:rsidP="0073727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5B87" w:rsidRDefault="006A5D2B" w:rsidP="0073727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r w:rsidR="00737275" w:rsidRPr="00737275">
        <w:rPr>
          <w:rFonts w:ascii="Times New Roman" w:hAnsi="Times New Roman"/>
          <w:sz w:val="24"/>
          <w:szCs w:val="24"/>
        </w:rPr>
        <w:t xml:space="preserve">    </w:t>
      </w:r>
    </w:p>
    <w:p w:rsidR="00B8484C" w:rsidRDefault="00F118E8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Администрац</w:t>
      </w:r>
      <w:r w:rsidR="00730DBC">
        <w:rPr>
          <w:rFonts w:ascii="Times New Roman" w:hAnsi="Times New Roman"/>
          <w:sz w:val="24"/>
          <w:szCs w:val="24"/>
          <w:u w:val="single"/>
        </w:rPr>
        <w:t>ии</w:t>
      </w:r>
      <w:r w:rsidR="003D10AA"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  <w:proofErr w:type="spellStart"/>
      <w:r w:rsidR="003D10AA">
        <w:rPr>
          <w:rFonts w:ascii="Times New Roman" w:hAnsi="Times New Roman"/>
          <w:sz w:val="24"/>
          <w:szCs w:val="24"/>
          <w:u w:val="single"/>
        </w:rPr>
        <w:t>Алмозерское</w:t>
      </w:r>
      <w:proofErr w:type="spellEnd"/>
    </w:p>
    <w:p w:rsidR="00F118E8" w:rsidRPr="00143087" w:rsidRDefault="00143087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43087">
        <w:rPr>
          <w:rFonts w:ascii="Times New Roman" w:hAnsi="Times New Roman"/>
          <w:sz w:val="24"/>
          <w:szCs w:val="24"/>
        </w:rPr>
        <w:t>-принять меры дисциплинарной ответственности к ответственным за осуществление закупок должностным лицам.</w:t>
      </w:r>
    </w:p>
    <w:p w:rsidR="003C4706" w:rsidRDefault="003C4706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084D08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B8484C" w:rsidRDefault="00143087" w:rsidP="00694707">
      <w:pPr>
        <w:pStyle w:val="ae"/>
        <w:spacing w:after="0"/>
        <w:jc w:val="both"/>
        <w:rPr>
          <w:u w:val="single"/>
        </w:rPr>
      </w:pPr>
      <w:r>
        <w:rPr>
          <w:u w:val="single"/>
        </w:rPr>
        <w:t>Администрац</w:t>
      </w:r>
      <w:r w:rsidR="00730DBC">
        <w:rPr>
          <w:u w:val="single"/>
        </w:rPr>
        <w:t>ии</w:t>
      </w:r>
      <w:r w:rsidR="003D10AA">
        <w:rPr>
          <w:u w:val="single"/>
        </w:rPr>
        <w:t xml:space="preserve"> сельского поселения </w:t>
      </w:r>
      <w:proofErr w:type="spellStart"/>
      <w:r w:rsidR="003D10AA">
        <w:rPr>
          <w:u w:val="single"/>
        </w:rPr>
        <w:t>Алмозерское</w:t>
      </w:r>
      <w:proofErr w:type="spellEnd"/>
    </w:p>
    <w:p w:rsidR="00730DBC" w:rsidRDefault="00730DBC" w:rsidP="00694707">
      <w:pPr>
        <w:pStyle w:val="ae"/>
        <w:spacing w:after="0"/>
        <w:jc w:val="both"/>
        <w:rPr>
          <w:u w:val="single"/>
        </w:rPr>
      </w:pPr>
    </w:p>
    <w:p w:rsidR="00694707" w:rsidRDefault="00694707" w:rsidP="00694707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целях соблюдения Федерального закона </w:t>
      </w:r>
      <w:r w:rsidRPr="003C4706">
        <w:rPr>
          <w:rFonts w:ascii="Times New Roman" w:eastAsia="Calibri" w:hAnsi="Times New Roman"/>
          <w:sz w:val="24"/>
          <w:szCs w:val="24"/>
          <w:lang w:eastAsia="ar-SA"/>
        </w:rPr>
        <w:t>от 05.04.2013 № 44 -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/>
          <w:sz w:val="24"/>
          <w:szCs w:val="24"/>
          <w:lang w:eastAsia="ar-SA"/>
        </w:rPr>
        <w:t>:</w:t>
      </w:r>
    </w:p>
    <w:p w:rsidR="00694707" w:rsidRDefault="00694707" w:rsidP="006947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70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исключить </w:t>
      </w:r>
      <w:r w:rsidRPr="00694707">
        <w:rPr>
          <w:rFonts w:ascii="Times New Roman" w:hAnsi="Times New Roman"/>
          <w:sz w:val="24"/>
          <w:szCs w:val="24"/>
          <w:lang w:eastAsia="ru-RU"/>
        </w:rPr>
        <w:t xml:space="preserve">нарушения части 13.1 статьи 34 в части соблюдения сроков </w:t>
      </w:r>
      <w:r>
        <w:rPr>
          <w:rFonts w:ascii="Times New Roman" w:hAnsi="Times New Roman"/>
          <w:sz w:val="24"/>
          <w:szCs w:val="24"/>
          <w:lang w:eastAsia="ru-RU"/>
        </w:rPr>
        <w:t>оплаты по заключенным договорам.</w:t>
      </w:r>
    </w:p>
    <w:p w:rsidR="003D10AA" w:rsidRDefault="003D10AA" w:rsidP="006947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-усилить контроль за соблюдением оформления</w:t>
      </w:r>
      <w:r w:rsidRPr="003D10AA">
        <w:rPr>
          <w:rFonts w:ascii="Times New Roman" w:hAnsi="Times New Roman"/>
          <w:sz w:val="24"/>
          <w:szCs w:val="24"/>
          <w:lang w:eastAsia="ru-RU"/>
        </w:rPr>
        <w:t xml:space="preserve"> пер</w:t>
      </w:r>
      <w:r>
        <w:rPr>
          <w:rFonts w:ascii="Times New Roman" w:hAnsi="Times New Roman"/>
          <w:sz w:val="24"/>
          <w:szCs w:val="24"/>
          <w:lang w:eastAsia="ru-RU"/>
        </w:rPr>
        <w:t>вичных денежных документов, подтверждающих получение товара, работ или услуг.</w:t>
      </w:r>
    </w:p>
    <w:p w:rsidR="00B8484C" w:rsidRDefault="00B8484C" w:rsidP="00C61A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29174B" w:rsidP="003D10A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1ABD" w:rsidRPr="00224F7B">
        <w:rPr>
          <w:rFonts w:ascii="Times New Roman" w:hAnsi="Times New Roman"/>
          <w:sz w:val="24"/>
          <w:szCs w:val="24"/>
          <w:u w:val="single"/>
        </w:rPr>
        <w:t>Материалы проверки направить в п</w:t>
      </w:r>
      <w:bookmarkStart w:id="0" w:name="_GoBack"/>
      <w:bookmarkEnd w:id="0"/>
      <w:r w:rsidR="00C61ABD" w:rsidRPr="00224F7B">
        <w:rPr>
          <w:rFonts w:ascii="Times New Roman" w:hAnsi="Times New Roman"/>
          <w:sz w:val="24"/>
          <w:szCs w:val="24"/>
          <w:u w:val="single"/>
        </w:rPr>
        <w:t xml:space="preserve">рокуратуру </w:t>
      </w:r>
      <w:proofErr w:type="spellStart"/>
      <w:r w:rsidR="00C61ABD"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C61ABD"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29174B">
        <w:rPr>
          <w:rFonts w:ascii="Times New Roman" w:hAnsi="Times New Roman"/>
          <w:sz w:val="24"/>
          <w:szCs w:val="24"/>
          <w:u w:val="single"/>
        </w:rPr>
        <w:t>представление</w:t>
      </w:r>
      <w:proofErr w:type="gramEnd"/>
      <w:r w:rsidR="00084D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1EE">
        <w:rPr>
          <w:rFonts w:ascii="Times New Roman" w:hAnsi="Times New Roman"/>
          <w:sz w:val="24"/>
          <w:szCs w:val="24"/>
          <w:u w:val="single"/>
        </w:rPr>
        <w:t>Гла</w:t>
      </w:r>
      <w:r w:rsidR="00694707">
        <w:rPr>
          <w:rFonts w:ascii="Times New Roman" w:hAnsi="Times New Roman"/>
          <w:sz w:val="24"/>
          <w:szCs w:val="24"/>
          <w:u w:val="single"/>
        </w:rPr>
        <w:t>ве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10AA">
        <w:rPr>
          <w:rFonts w:ascii="Times New Roman" w:hAnsi="Times New Roman"/>
          <w:sz w:val="24"/>
          <w:szCs w:val="24"/>
          <w:u w:val="single"/>
        </w:rPr>
        <w:t xml:space="preserve">сельского поселения </w:t>
      </w:r>
      <w:proofErr w:type="spellStart"/>
      <w:r w:rsidR="003D10AA">
        <w:rPr>
          <w:rFonts w:ascii="Times New Roman" w:hAnsi="Times New Roman"/>
          <w:sz w:val="24"/>
          <w:szCs w:val="24"/>
          <w:u w:val="single"/>
        </w:rPr>
        <w:t>Алмозерское</w:t>
      </w:r>
      <w:proofErr w:type="spellEnd"/>
      <w:r w:rsidR="00084D08">
        <w:rPr>
          <w:rFonts w:ascii="Times New Roman" w:hAnsi="Times New Roman"/>
          <w:sz w:val="24"/>
          <w:szCs w:val="24"/>
          <w:u w:val="single"/>
        </w:rPr>
        <w:t xml:space="preserve"> с предложениями об устранении нарушений.</w:t>
      </w:r>
    </w:p>
    <w:p w:rsidR="00F361E6" w:rsidRPr="00C94FA3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</w:t>
      </w:r>
      <w:r w:rsidR="005562F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94FA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5562F6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82111"/>
    <w:rsid w:val="00182926"/>
    <w:rsid w:val="00185A90"/>
    <w:rsid w:val="00190E5B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B4869"/>
    <w:rsid w:val="002B4FC6"/>
    <w:rsid w:val="002B724C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E0F94"/>
    <w:rsid w:val="003E368F"/>
    <w:rsid w:val="003E7F86"/>
    <w:rsid w:val="004031D6"/>
    <w:rsid w:val="004133F8"/>
    <w:rsid w:val="00413C00"/>
    <w:rsid w:val="004225C1"/>
    <w:rsid w:val="0043304E"/>
    <w:rsid w:val="00444F20"/>
    <w:rsid w:val="00445B90"/>
    <w:rsid w:val="0045116F"/>
    <w:rsid w:val="0045133D"/>
    <w:rsid w:val="00457024"/>
    <w:rsid w:val="00466A72"/>
    <w:rsid w:val="0046744D"/>
    <w:rsid w:val="00481DAF"/>
    <w:rsid w:val="004930E5"/>
    <w:rsid w:val="004936AD"/>
    <w:rsid w:val="00493B97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562F6"/>
    <w:rsid w:val="00565939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B"/>
    <w:rsid w:val="005F0A3C"/>
    <w:rsid w:val="00603539"/>
    <w:rsid w:val="00604E15"/>
    <w:rsid w:val="00606A06"/>
    <w:rsid w:val="00625DE4"/>
    <w:rsid w:val="00633305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0DBC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153D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AD6"/>
    <w:rsid w:val="00C01ACE"/>
    <w:rsid w:val="00C1463B"/>
    <w:rsid w:val="00C2126B"/>
    <w:rsid w:val="00C27FF3"/>
    <w:rsid w:val="00C32BC0"/>
    <w:rsid w:val="00C365E1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732CE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7BD2-F16C-4ABD-B372-5918C5CA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2019-03-22T11:21:00Z</cp:lastPrinted>
  <dcterms:created xsi:type="dcterms:W3CDTF">2021-01-26T10:04:00Z</dcterms:created>
  <dcterms:modified xsi:type="dcterms:W3CDTF">2021-01-26T10:04:00Z</dcterms:modified>
</cp:coreProperties>
</file>