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496" w:rsidRDefault="00094496" w:rsidP="00F01DAD">
      <w:pPr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496" w:rsidRDefault="00094496" w:rsidP="00094496">
      <w:pPr>
        <w:spacing w:before="40" w:line="23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РЕВИЗИОННАЯ КОМИССИЯ ВЫТЕГОРСКОГО МУНИЦИПАЛЬНОГО РАЙОНА</w:t>
      </w:r>
    </w:p>
    <w:p w:rsidR="00094496" w:rsidRDefault="00094496" w:rsidP="00094496">
      <w:pPr>
        <w:spacing w:before="40" w:line="23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162900, Вологодская область, г. Вытегра, пр. Ленина, д.68</w:t>
      </w:r>
    </w:p>
    <w:p w:rsidR="00094496" w:rsidRDefault="00094496" w:rsidP="00094496">
      <w:pPr>
        <w:spacing w:before="40" w:line="232" w:lineRule="auto"/>
        <w:jc w:val="center"/>
        <w:rPr>
          <w:b/>
          <w:sz w:val="22"/>
          <w:szCs w:val="22"/>
        </w:rPr>
      </w:pPr>
    </w:p>
    <w:p w:rsidR="00107BF7" w:rsidRPr="00107BF7" w:rsidRDefault="00D90CF7" w:rsidP="00107BF7">
      <w:pPr>
        <w:pStyle w:val="12"/>
        <w:jc w:val="center"/>
      </w:pPr>
      <w:r>
        <w:t>тел. (81746)  2-22-03</w:t>
      </w:r>
      <w:r w:rsidR="00094496">
        <w:t xml:space="preserve">,  факс (81746) ______,       </w:t>
      </w:r>
      <w:r w:rsidR="00094496">
        <w:rPr>
          <w:lang w:val="en-US"/>
        </w:rPr>
        <w:t>e</w:t>
      </w:r>
      <w:r w:rsidR="00094496">
        <w:t>-</w:t>
      </w:r>
      <w:r w:rsidR="00094496">
        <w:rPr>
          <w:lang w:val="en-US"/>
        </w:rPr>
        <w:t>mail</w:t>
      </w:r>
      <w:r w:rsidR="00094496">
        <w:t xml:space="preserve">: </w:t>
      </w:r>
      <w:r w:rsidR="00107BF7" w:rsidRPr="00107BF7">
        <w:rPr>
          <w:lang w:val="en-US"/>
        </w:rPr>
        <w:t>revkom</w:t>
      </w:r>
      <w:r w:rsidR="00107BF7" w:rsidRPr="00107BF7">
        <w:t>@</w:t>
      </w:r>
      <w:r w:rsidR="00107BF7" w:rsidRPr="00107BF7">
        <w:rPr>
          <w:lang w:val="en-US"/>
        </w:rPr>
        <w:t>vytegra</w:t>
      </w:r>
      <w:r w:rsidR="00107BF7" w:rsidRPr="00107BF7">
        <w:t>-</w:t>
      </w:r>
      <w:r w:rsidR="00107BF7" w:rsidRPr="00107BF7">
        <w:rPr>
          <w:lang w:val="en-US"/>
        </w:rPr>
        <w:t>adm</w:t>
      </w:r>
      <w:r w:rsidR="00107BF7" w:rsidRPr="00107BF7">
        <w:t>.</w:t>
      </w:r>
      <w:r w:rsidR="00107BF7" w:rsidRPr="00107BF7">
        <w:rPr>
          <w:lang w:val="en-US"/>
        </w:rPr>
        <w:t>ru</w:t>
      </w:r>
    </w:p>
    <w:p w:rsidR="00094496" w:rsidRDefault="009F70A4" w:rsidP="00094496">
      <w:pPr>
        <w:spacing w:before="40" w:line="232" w:lineRule="auto"/>
        <w:jc w:val="center"/>
        <w:rPr>
          <w:b/>
          <w:spacing w:val="50"/>
        </w:rPr>
      </w:pPr>
      <w:r>
        <w:pict>
          <v:line id="_x0000_s1026" style="position:absolute;left:0;text-align:left;z-index:251658240" from="0,13.65pt" to="491.8pt,13.65pt" strokeweight="4.5pt">
            <v:stroke linestyle="thinThick"/>
          </v:line>
        </w:pict>
      </w:r>
    </w:p>
    <w:p w:rsidR="00094496" w:rsidRDefault="00094496" w:rsidP="00094496">
      <w:pPr>
        <w:spacing w:before="40" w:line="232" w:lineRule="auto"/>
        <w:rPr>
          <w:b/>
        </w:rPr>
      </w:pPr>
    </w:p>
    <w:p w:rsidR="00B26BAE" w:rsidRDefault="00B60A90" w:rsidP="00B26BAE">
      <w:pPr>
        <w:spacing w:before="40"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КРАТКАЯ ИНФОРМАЦИЯ</w:t>
      </w:r>
    </w:p>
    <w:p w:rsidR="007F4903" w:rsidRPr="007F4903" w:rsidRDefault="00F94EE5" w:rsidP="007F4903">
      <w:pPr>
        <w:jc w:val="both"/>
      </w:pPr>
      <w:r w:rsidRPr="00F94EE5">
        <w:t xml:space="preserve">  по результатам проведения экспертн</w:t>
      </w:r>
      <w:r w:rsidR="007F4903">
        <w:t xml:space="preserve">о-аналитического мероприятия </w:t>
      </w:r>
      <w:r w:rsidR="007F4903" w:rsidRPr="007F4903">
        <w:rPr>
          <w:rFonts w:eastAsiaTheme="minorHAnsi"/>
          <w:lang w:eastAsia="en-US"/>
        </w:rPr>
        <w:t>«Аудит   эффективного и  целевого использования  средств бюджета выделенных учреждениям дополнительного образования Вытегорского муниципального района на реализацию подпрограммы «Развитие системы дополнительного образования» муниципальной программы «Развитие образования Вытегорского муниципального района на 2014-2020 годы»</w:t>
      </w:r>
    </w:p>
    <w:p w:rsidR="009A772D" w:rsidRPr="007F4903" w:rsidRDefault="00F94EE5" w:rsidP="007F4903">
      <w:pPr>
        <w:tabs>
          <w:tab w:val="left" w:pos="426"/>
        </w:tabs>
        <w:ind w:firstLine="142"/>
        <w:jc w:val="center"/>
        <w:rPr>
          <w:b/>
        </w:rPr>
      </w:pPr>
      <w:r w:rsidRPr="00F94EE5">
        <w:t xml:space="preserve">    </w:t>
      </w:r>
    </w:p>
    <w:p w:rsidR="00215D72" w:rsidRPr="00A46F15" w:rsidRDefault="00BA7A4A" w:rsidP="00A46F15">
      <w:pPr>
        <w:jc w:val="both"/>
      </w:pPr>
      <w:r w:rsidRPr="00A46F15">
        <w:t>«</w:t>
      </w:r>
      <w:r w:rsidR="007F4903">
        <w:t>29</w:t>
      </w:r>
      <w:r w:rsidRPr="00A46F15">
        <w:t>»</w:t>
      </w:r>
      <w:r w:rsidR="003E0BB2" w:rsidRPr="00A46F15">
        <w:t xml:space="preserve"> </w:t>
      </w:r>
      <w:r w:rsidR="007F4903">
        <w:t>декабря</w:t>
      </w:r>
      <w:r w:rsidR="00865178" w:rsidRPr="00A46F15">
        <w:t xml:space="preserve">   </w:t>
      </w:r>
      <w:r w:rsidR="00084020" w:rsidRPr="00A46F15">
        <w:t xml:space="preserve"> </w:t>
      </w:r>
      <w:r w:rsidR="00094496" w:rsidRPr="00A46F15">
        <w:t>201</w:t>
      </w:r>
      <w:r w:rsidR="00DC1EAC" w:rsidRPr="00A46F15">
        <w:t>7</w:t>
      </w:r>
      <w:r w:rsidR="00084020" w:rsidRPr="00A46F15">
        <w:t xml:space="preserve"> </w:t>
      </w:r>
      <w:r w:rsidR="00094496" w:rsidRPr="00A46F15">
        <w:t xml:space="preserve">г.     </w:t>
      </w:r>
      <w:r w:rsidR="00D90CF7" w:rsidRPr="00A46F15">
        <w:t xml:space="preserve">           </w:t>
      </w:r>
      <w:r w:rsidR="00094496" w:rsidRPr="00A46F15">
        <w:t xml:space="preserve">                                                   </w:t>
      </w:r>
      <w:r w:rsidR="00107BF7" w:rsidRPr="00A46F15">
        <w:t xml:space="preserve">      </w:t>
      </w:r>
      <w:r w:rsidR="00094496" w:rsidRPr="00A46F15">
        <w:t xml:space="preserve">      </w:t>
      </w:r>
      <w:r w:rsidR="007B0F67" w:rsidRPr="00A46F15">
        <w:t xml:space="preserve">             </w:t>
      </w:r>
      <w:r w:rsidR="00094496" w:rsidRPr="00A46F15">
        <w:t xml:space="preserve">    г. Вытегра     </w:t>
      </w:r>
    </w:p>
    <w:p w:rsidR="00094496" w:rsidRPr="00A46F15" w:rsidRDefault="00094496" w:rsidP="00A46F15">
      <w:pPr>
        <w:ind w:firstLine="709"/>
        <w:jc w:val="both"/>
      </w:pPr>
      <w:r w:rsidRPr="00A46F15">
        <w:t xml:space="preserve">                                                </w:t>
      </w:r>
    </w:p>
    <w:p w:rsidR="00FA3618" w:rsidRPr="007F4903" w:rsidRDefault="008C4934" w:rsidP="007F4903">
      <w:pPr>
        <w:jc w:val="both"/>
        <w:rPr>
          <w:u w:val="single"/>
        </w:rPr>
      </w:pPr>
      <w:r w:rsidRPr="007F4903">
        <w:rPr>
          <w:b/>
        </w:rPr>
        <w:t xml:space="preserve">Наименование (тема) </w:t>
      </w:r>
      <w:r w:rsidR="00084020" w:rsidRPr="007F4903">
        <w:rPr>
          <w:b/>
        </w:rPr>
        <w:t>экспертно-аналитического мероприятия</w:t>
      </w:r>
      <w:r w:rsidRPr="008C1165">
        <w:t xml:space="preserve">: </w:t>
      </w:r>
      <w:r w:rsidR="007F4903" w:rsidRPr="007F4903">
        <w:rPr>
          <w:rFonts w:eastAsiaTheme="minorHAnsi"/>
          <w:u w:val="single"/>
          <w:lang w:eastAsia="en-US"/>
        </w:rPr>
        <w:t>«Аудит   эффективного и  целевого использования  средств бюджета выделенных учреждениям дополнительного образования Вытегорского муниципального района на реализацию подпрограммы «Развитие системы дополнительного образования» муниципальной программы «Развитие образования Вытегорского муниципального района на 2014-2020 годы»</w:t>
      </w:r>
    </w:p>
    <w:p w:rsidR="00977801" w:rsidRPr="007F4903" w:rsidRDefault="008C4934" w:rsidP="007F490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4903">
        <w:rPr>
          <w:rFonts w:ascii="Times New Roman" w:hAnsi="Times New Roman" w:cs="Times New Roman"/>
          <w:b/>
          <w:sz w:val="24"/>
          <w:szCs w:val="24"/>
        </w:rPr>
        <w:t>Основание прове</w:t>
      </w:r>
      <w:r w:rsidR="00DC1EAC" w:rsidRPr="007F4903">
        <w:rPr>
          <w:rFonts w:ascii="Times New Roman" w:hAnsi="Times New Roman" w:cs="Times New Roman"/>
          <w:b/>
          <w:sz w:val="24"/>
          <w:szCs w:val="24"/>
        </w:rPr>
        <w:t>дения</w:t>
      </w:r>
      <w:r w:rsidRPr="007F4903">
        <w:rPr>
          <w:rFonts w:ascii="Times New Roman" w:hAnsi="Times New Roman" w:cs="Times New Roman"/>
          <w:b/>
          <w:sz w:val="24"/>
          <w:szCs w:val="24"/>
        </w:rPr>
        <w:t xml:space="preserve"> мероприятия: </w:t>
      </w:r>
      <w:r w:rsidR="007F4903" w:rsidRPr="007F4903">
        <w:rPr>
          <w:rFonts w:ascii="Times New Roman" w:hAnsi="Times New Roman" w:cs="Times New Roman"/>
          <w:sz w:val="24"/>
          <w:szCs w:val="24"/>
          <w:u w:val="single"/>
        </w:rPr>
        <w:t xml:space="preserve">пункт 13 раздела </w:t>
      </w:r>
      <w:r w:rsidR="007F4903" w:rsidRPr="007F4903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="007F4903" w:rsidRPr="007F4903">
        <w:rPr>
          <w:rFonts w:ascii="Times New Roman" w:hAnsi="Times New Roman" w:cs="Times New Roman"/>
          <w:sz w:val="24"/>
          <w:szCs w:val="24"/>
          <w:u w:val="single"/>
        </w:rPr>
        <w:t xml:space="preserve"> плана  работы Ревизионной комиссии Вытегорского муниципального района на 2017 год, распоряжение № 60 от 13.12.2017 года.</w:t>
      </w:r>
    </w:p>
    <w:p w:rsidR="00F92C1E" w:rsidRPr="007F4903" w:rsidRDefault="00DC1EAC" w:rsidP="007F490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4903">
        <w:rPr>
          <w:rFonts w:ascii="Times New Roman" w:hAnsi="Times New Roman" w:cs="Times New Roman"/>
          <w:b/>
          <w:sz w:val="24"/>
          <w:szCs w:val="24"/>
        </w:rPr>
        <w:t>Цель</w:t>
      </w:r>
      <w:r w:rsidR="008C4934" w:rsidRPr="007F4903">
        <w:rPr>
          <w:rFonts w:ascii="Times New Roman" w:hAnsi="Times New Roman" w:cs="Times New Roman"/>
          <w:b/>
          <w:sz w:val="24"/>
          <w:szCs w:val="24"/>
        </w:rPr>
        <w:t xml:space="preserve"> мероприятия: </w:t>
      </w:r>
      <w:r w:rsidR="007F4903" w:rsidRPr="007F4903">
        <w:rPr>
          <w:rFonts w:ascii="Times New Roman" w:hAnsi="Times New Roman" w:cs="Times New Roman"/>
          <w:sz w:val="24"/>
          <w:szCs w:val="24"/>
          <w:u w:val="single"/>
        </w:rPr>
        <w:t xml:space="preserve">осуществление контроля за законностью, результативностью (эффективностью и экономностью) использования бюджетных средств, обобщение итогов контрольных мероприятий, проведенных в учреждениях дополнительного образования детей. </w:t>
      </w:r>
    </w:p>
    <w:p w:rsidR="007F4903" w:rsidRPr="007F4903" w:rsidRDefault="00623149" w:rsidP="007F490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4903">
        <w:rPr>
          <w:rFonts w:ascii="Times New Roman" w:hAnsi="Times New Roman" w:cs="Times New Roman"/>
          <w:b/>
          <w:sz w:val="24"/>
          <w:szCs w:val="24"/>
        </w:rPr>
        <w:t>Объект</w:t>
      </w:r>
      <w:r w:rsidR="00DC1EAC" w:rsidRPr="007F4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934" w:rsidRPr="007F4903">
        <w:rPr>
          <w:rFonts w:ascii="Times New Roman" w:hAnsi="Times New Roman" w:cs="Times New Roman"/>
          <w:b/>
          <w:sz w:val="24"/>
          <w:szCs w:val="24"/>
        </w:rPr>
        <w:t>мероприятия:</w:t>
      </w:r>
      <w:r w:rsidR="0073054D" w:rsidRPr="007F4903">
        <w:rPr>
          <w:rFonts w:ascii="Times New Roman" w:hAnsi="Times New Roman" w:cs="Times New Roman"/>
          <w:sz w:val="24"/>
          <w:szCs w:val="24"/>
        </w:rPr>
        <w:t xml:space="preserve"> </w:t>
      </w:r>
      <w:r w:rsidR="007F4903" w:rsidRPr="007F4903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Вытегорского муниципального района, Управление образования Вытегорского муниципального района, </w:t>
      </w:r>
      <w:r w:rsidR="007F4903" w:rsidRPr="007F4903">
        <w:rPr>
          <w:rFonts w:ascii="Times New Roman" w:hAnsi="Times New Roman"/>
          <w:sz w:val="24"/>
          <w:szCs w:val="24"/>
          <w:u w:val="single"/>
        </w:rPr>
        <w:t>МБУ ДО «Вытегорский районный Дом детского творчества»</w:t>
      </w:r>
      <w:r w:rsidR="000B522B">
        <w:rPr>
          <w:rFonts w:ascii="Times New Roman" w:hAnsi="Times New Roman"/>
          <w:sz w:val="24"/>
          <w:szCs w:val="24"/>
          <w:u w:val="single"/>
        </w:rPr>
        <w:t xml:space="preserve"> (далее - ДДТ)</w:t>
      </w:r>
      <w:r w:rsidR="007F4903" w:rsidRPr="007F4903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7F4903" w:rsidRPr="007F49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F4903" w:rsidRPr="007F4903">
        <w:rPr>
          <w:rFonts w:ascii="Times New Roman" w:hAnsi="Times New Roman"/>
          <w:sz w:val="24"/>
          <w:szCs w:val="24"/>
          <w:u w:val="single"/>
        </w:rPr>
        <w:t>МБОУ ДО «Вытегорский районный центр детского и юношеского туризма»</w:t>
      </w:r>
      <w:r w:rsidR="000B522B">
        <w:rPr>
          <w:rFonts w:ascii="Times New Roman" w:hAnsi="Times New Roman"/>
          <w:sz w:val="24"/>
          <w:szCs w:val="24"/>
          <w:u w:val="single"/>
        </w:rPr>
        <w:t xml:space="preserve"> (далее ЦДЮТур</w:t>
      </w:r>
      <w:r w:rsidR="000B522B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</w:p>
    <w:p w:rsidR="00977801" w:rsidRPr="00A46F15" w:rsidRDefault="00977801" w:rsidP="00A46F15">
      <w:pPr>
        <w:jc w:val="both"/>
      </w:pPr>
    </w:p>
    <w:p w:rsidR="00977801" w:rsidRPr="00A46F15" w:rsidRDefault="00FB5263" w:rsidP="00A46F15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46F15">
        <w:rPr>
          <w:rFonts w:ascii="Times New Roman" w:hAnsi="Times New Roman"/>
          <w:b/>
          <w:sz w:val="24"/>
          <w:szCs w:val="24"/>
        </w:rPr>
        <w:t>Проверяемый период времени:</w:t>
      </w:r>
      <w:r w:rsidRPr="00A46F15">
        <w:rPr>
          <w:rFonts w:ascii="Times New Roman" w:hAnsi="Times New Roman"/>
          <w:sz w:val="24"/>
          <w:szCs w:val="24"/>
        </w:rPr>
        <w:t xml:space="preserve"> </w:t>
      </w:r>
      <w:r w:rsidR="00977801" w:rsidRPr="00A46F15">
        <w:rPr>
          <w:rFonts w:ascii="Times New Roman" w:hAnsi="Times New Roman"/>
          <w:sz w:val="24"/>
          <w:szCs w:val="24"/>
          <w:u w:val="single"/>
        </w:rPr>
        <w:t xml:space="preserve">2016 </w:t>
      </w:r>
      <w:r w:rsidR="007F4903">
        <w:rPr>
          <w:rFonts w:ascii="Times New Roman" w:hAnsi="Times New Roman"/>
          <w:sz w:val="24"/>
          <w:szCs w:val="24"/>
          <w:u w:val="single"/>
        </w:rPr>
        <w:t xml:space="preserve">год, январь-июнь </w:t>
      </w:r>
      <w:r w:rsidR="00865178" w:rsidRPr="00A46F15">
        <w:rPr>
          <w:rFonts w:ascii="Times New Roman" w:hAnsi="Times New Roman"/>
          <w:sz w:val="24"/>
          <w:szCs w:val="24"/>
          <w:u w:val="single"/>
        </w:rPr>
        <w:t xml:space="preserve">2017 </w:t>
      </w:r>
      <w:r w:rsidR="00977801" w:rsidRPr="00A46F15">
        <w:rPr>
          <w:rFonts w:ascii="Times New Roman" w:hAnsi="Times New Roman"/>
          <w:sz w:val="24"/>
          <w:szCs w:val="24"/>
          <w:u w:val="single"/>
        </w:rPr>
        <w:t>год</w:t>
      </w:r>
      <w:r w:rsidR="007F4903">
        <w:rPr>
          <w:rFonts w:ascii="Times New Roman" w:hAnsi="Times New Roman"/>
          <w:sz w:val="24"/>
          <w:szCs w:val="24"/>
          <w:u w:val="single"/>
        </w:rPr>
        <w:t>а</w:t>
      </w:r>
      <w:r w:rsidR="00977801" w:rsidRPr="00A46F15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977801" w:rsidRPr="00A46F15" w:rsidRDefault="00977801" w:rsidP="00A46F15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16356B" w:rsidRPr="00A46F15" w:rsidRDefault="00FB5263" w:rsidP="00A46F15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A46F15">
        <w:rPr>
          <w:rFonts w:ascii="Times New Roman" w:hAnsi="Times New Roman"/>
          <w:b/>
          <w:sz w:val="24"/>
          <w:szCs w:val="24"/>
        </w:rPr>
        <w:t>Сроки проведения</w:t>
      </w:r>
      <w:r w:rsidRPr="00A46F15">
        <w:rPr>
          <w:rFonts w:ascii="Times New Roman" w:hAnsi="Times New Roman"/>
          <w:sz w:val="24"/>
          <w:szCs w:val="24"/>
        </w:rPr>
        <w:t xml:space="preserve"> </w:t>
      </w:r>
      <w:r w:rsidRPr="00A46F15">
        <w:rPr>
          <w:rFonts w:ascii="Times New Roman" w:hAnsi="Times New Roman"/>
          <w:b/>
          <w:sz w:val="24"/>
          <w:szCs w:val="24"/>
        </w:rPr>
        <w:t xml:space="preserve"> мероприятия: </w:t>
      </w:r>
      <w:r w:rsidR="007F4903">
        <w:rPr>
          <w:rFonts w:ascii="Times New Roman" w:hAnsi="Times New Roman"/>
          <w:sz w:val="24"/>
          <w:szCs w:val="24"/>
          <w:u w:val="single"/>
        </w:rPr>
        <w:t>с 14.12.2017 года по 29.12</w:t>
      </w:r>
      <w:r w:rsidR="00DC1EAC" w:rsidRPr="00A46F15">
        <w:rPr>
          <w:rFonts w:ascii="Times New Roman" w:hAnsi="Times New Roman"/>
          <w:sz w:val="24"/>
          <w:szCs w:val="24"/>
          <w:u w:val="single"/>
        </w:rPr>
        <w:t>.2017 года.</w:t>
      </w:r>
    </w:p>
    <w:p w:rsidR="00865178" w:rsidRPr="00A46F15" w:rsidRDefault="00865178" w:rsidP="00A46F15">
      <w:pPr>
        <w:jc w:val="both"/>
      </w:pPr>
    </w:p>
    <w:p w:rsidR="007F4903" w:rsidRPr="007F4903" w:rsidRDefault="007F4903" w:rsidP="007F4903">
      <w:pPr>
        <w:shd w:val="clear" w:color="auto" w:fill="FFFFFF"/>
        <w:tabs>
          <w:tab w:val="left" w:pos="297"/>
        </w:tabs>
        <w:jc w:val="both"/>
        <w:rPr>
          <w:lang w:eastAsia="en-US"/>
        </w:rPr>
      </w:pPr>
      <w:r>
        <w:rPr>
          <w:lang w:eastAsia="en-US"/>
        </w:rPr>
        <w:t xml:space="preserve">      </w:t>
      </w:r>
      <w:r w:rsidRPr="007F4903">
        <w:rPr>
          <w:lang w:eastAsia="en-US"/>
        </w:rPr>
        <w:t>Согласно Федерального закона от 06.10.2003 года № 131-ФЗ «Об общих принципах организации местного самоуправления в Российской Федерации» к вопросам местного значения муниципального района отнесено:</w:t>
      </w:r>
    </w:p>
    <w:p w:rsidR="007F4903" w:rsidRPr="007F4903" w:rsidRDefault="007F4903" w:rsidP="007F4903">
      <w:pPr>
        <w:shd w:val="clear" w:color="auto" w:fill="FFFFFF"/>
        <w:tabs>
          <w:tab w:val="left" w:pos="297"/>
        </w:tabs>
        <w:jc w:val="both"/>
        <w:rPr>
          <w:lang w:eastAsia="en-US"/>
        </w:rPr>
      </w:pPr>
      <w:r w:rsidRPr="007F4903">
        <w:rPr>
          <w:lang w:eastAsia="en-US"/>
        </w:rPr>
        <w:t xml:space="preserve">-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Федерации). </w:t>
      </w:r>
    </w:p>
    <w:p w:rsidR="007F4903" w:rsidRPr="007F4903" w:rsidRDefault="007F4903" w:rsidP="007F4903">
      <w:pPr>
        <w:shd w:val="clear" w:color="auto" w:fill="FFFFFF"/>
        <w:tabs>
          <w:tab w:val="left" w:pos="297"/>
        </w:tabs>
        <w:jc w:val="both"/>
        <w:rPr>
          <w:lang w:eastAsia="en-US"/>
        </w:rPr>
      </w:pPr>
    </w:p>
    <w:p w:rsidR="007F4903" w:rsidRPr="007F4903" w:rsidRDefault="007F4903" w:rsidP="007F490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4903">
        <w:t xml:space="preserve">         Реализация целей и задач Учреждений </w:t>
      </w:r>
      <w:r w:rsidR="00B60A90">
        <w:t xml:space="preserve">дополнительного образования детей Вытегорского муниципального района </w:t>
      </w:r>
      <w:r w:rsidRPr="007F4903">
        <w:t xml:space="preserve">осуществляется, в том числе с помощью   участия в </w:t>
      </w:r>
      <w:r w:rsidRPr="007F4903">
        <w:rPr>
          <w:rFonts w:eastAsiaTheme="minorHAnsi"/>
          <w:lang w:eastAsia="en-US"/>
        </w:rPr>
        <w:t xml:space="preserve">подпрограмме </w:t>
      </w:r>
      <w:r w:rsidRPr="007F4903">
        <w:t xml:space="preserve">«Развитие системы дополнительного образования» муниципальной </w:t>
      </w:r>
      <w:r w:rsidRPr="007F4903">
        <w:lastRenderedPageBreak/>
        <w:t xml:space="preserve">программы </w:t>
      </w:r>
      <w:r w:rsidRPr="007F4903">
        <w:rPr>
          <w:rFonts w:eastAsiaTheme="minorHAnsi"/>
          <w:lang w:eastAsia="en-US"/>
        </w:rPr>
        <w:t>«</w:t>
      </w:r>
      <w:r w:rsidRPr="007F4903">
        <w:t xml:space="preserve">Развитие образования Вытегорского муниципального района на 2014 – 2020 годы» </w:t>
      </w:r>
      <w:r w:rsidRPr="007F4903">
        <w:rPr>
          <w:rFonts w:eastAsiaTheme="minorHAnsi"/>
          <w:lang w:eastAsia="en-US"/>
        </w:rPr>
        <w:t>(с последующими изменениями), (далее – Программа).</w:t>
      </w:r>
    </w:p>
    <w:p w:rsidR="007F4903" w:rsidRPr="007F4903" w:rsidRDefault="007F4903" w:rsidP="007F4903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7F4903" w:rsidRPr="007F4903" w:rsidRDefault="007F4903" w:rsidP="007F4903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F4903">
        <w:t xml:space="preserve">          Подпрограмма «Развитие системы дополнительного образования» (далее – Подпрограмма) является приложением 7 к Муниципальной программе «Развитие образования Вытегорского муниципального района на 2014 – 2020 годы», утвержденной   постановлением Администрации Вытегорского муниципального района от 11 февраля 2014 года № 91 «Об утверждении муниципальной программы «Развитие образования Вытегорского муниципального района на 2014 – 2020 годы» (с последующими изменениями). Подпрограмма разработана в соответствии с </w:t>
      </w:r>
      <w:r w:rsidRPr="007F4903">
        <w:rPr>
          <w:bCs/>
        </w:rPr>
        <w:t>постановлением Администрации Вытегорского муниципального района от 30 июня 2014 года № 548 «Об утверждении порядка разработки, реализации и оценки эффективности муниципальных программ Вытегорского муниципального района».</w:t>
      </w:r>
    </w:p>
    <w:p w:rsidR="007F4903" w:rsidRPr="007F4903" w:rsidRDefault="007F4903" w:rsidP="007F490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</w:p>
    <w:p w:rsidR="007F4903" w:rsidRPr="007F4903" w:rsidRDefault="007F4903" w:rsidP="007F490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/>
        </w:rPr>
      </w:pPr>
      <w:r w:rsidRPr="007F4903">
        <w:t xml:space="preserve">         Ответственный исполнитель Подпрограммы – Управление образования Вытегорского муниципального района. Учреждения являются участниками Подпрограммы.</w:t>
      </w:r>
    </w:p>
    <w:p w:rsidR="007F4903" w:rsidRPr="007F4903" w:rsidRDefault="007F4903" w:rsidP="007F4903">
      <w:pPr>
        <w:widowControl w:val="0"/>
        <w:autoSpaceDE w:val="0"/>
        <w:autoSpaceDN w:val="0"/>
        <w:adjustRightInd w:val="0"/>
        <w:jc w:val="both"/>
      </w:pPr>
    </w:p>
    <w:p w:rsidR="007F4903" w:rsidRPr="007F4903" w:rsidRDefault="007F4903" w:rsidP="007F490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4903">
        <w:rPr>
          <w:rFonts w:eastAsiaTheme="minorHAnsi"/>
          <w:lang w:eastAsia="en-US"/>
        </w:rPr>
        <w:t xml:space="preserve">         Цель Подпрограммы </w:t>
      </w:r>
      <w:r w:rsidRPr="007F4903">
        <w:rPr>
          <w:rFonts w:eastAsiaTheme="minorHAnsi"/>
          <w:bCs/>
          <w:lang w:eastAsia="en-US"/>
        </w:rPr>
        <w:t>– повышение доступности качественного дополнительного образования детей, соответствующего требованиям развития экономики Вытегорского муниципального района, современным потребностям общества и каждого гражданина.</w:t>
      </w:r>
    </w:p>
    <w:p w:rsidR="007F4903" w:rsidRPr="007F4903" w:rsidRDefault="007F4903" w:rsidP="007F4903">
      <w:pPr>
        <w:rPr>
          <w:rFonts w:eastAsiaTheme="minorHAnsi" w:cstheme="minorBidi"/>
          <w:bCs/>
          <w:sz w:val="28"/>
          <w:szCs w:val="28"/>
          <w:lang w:eastAsia="en-US"/>
        </w:rPr>
      </w:pPr>
    </w:p>
    <w:p w:rsidR="007F4903" w:rsidRPr="007F4903" w:rsidRDefault="007F4903" w:rsidP="007F4903">
      <w:pPr>
        <w:jc w:val="both"/>
        <w:rPr>
          <w:rFonts w:eastAsiaTheme="minorHAnsi" w:cstheme="minorBidi"/>
          <w:bCs/>
          <w:lang w:eastAsia="en-US"/>
        </w:rPr>
      </w:pPr>
      <w:r w:rsidRPr="007F4903">
        <w:rPr>
          <w:rFonts w:eastAsiaTheme="minorHAnsi" w:cstheme="minorBidi"/>
          <w:bCs/>
          <w:lang w:eastAsia="en-US"/>
        </w:rPr>
        <w:t xml:space="preserve">         Задачи: </w:t>
      </w:r>
    </w:p>
    <w:p w:rsidR="007F4903" w:rsidRPr="007F4903" w:rsidRDefault="007F4903" w:rsidP="007F4903">
      <w:pPr>
        <w:jc w:val="both"/>
        <w:rPr>
          <w:rFonts w:eastAsiaTheme="minorHAnsi" w:cstheme="minorBidi"/>
          <w:bCs/>
          <w:lang w:eastAsia="en-US"/>
        </w:rPr>
      </w:pPr>
      <w:r w:rsidRPr="007F4903">
        <w:rPr>
          <w:rFonts w:eastAsiaTheme="minorHAnsi" w:cstheme="minorBidi"/>
          <w:bCs/>
          <w:lang w:eastAsia="en-US"/>
        </w:rPr>
        <w:t xml:space="preserve">1. Развитие сети и инфраструктуры организаций дополнительного образования детей для обеспечения доступности образовательных услуг и качественных условий обучения независимо от территории проживания и возможностей здоровья. </w:t>
      </w:r>
    </w:p>
    <w:p w:rsidR="007F4903" w:rsidRPr="007F4903" w:rsidRDefault="007F4903" w:rsidP="007F4903">
      <w:pPr>
        <w:jc w:val="both"/>
        <w:rPr>
          <w:rFonts w:eastAsiaTheme="minorHAnsi" w:cstheme="minorBidi"/>
          <w:lang w:eastAsia="en-US"/>
        </w:rPr>
      </w:pPr>
      <w:r w:rsidRPr="007F4903">
        <w:rPr>
          <w:rFonts w:eastAsiaTheme="minorHAnsi" w:cstheme="minorBidi"/>
          <w:lang w:eastAsia="en-US"/>
        </w:rPr>
        <w:t xml:space="preserve">2. Создание условий для выявления, поддержки, сопровождения одаренных детей в олимпиадах, конкурсах, соревнованиях и других мероприятий различного уровня. </w:t>
      </w:r>
    </w:p>
    <w:p w:rsidR="007F4903" w:rsidRPr="007F4903" w:rsidRDefault="007F4903" w:rsidP="007F4903">
      <w:pPr>
        <w:jc w:val="both"/>
        <w:rPr>
          <w:rFonts w:eastAsiaTheme="minorHAnsi" w:cstheme="minorBidi"/>
          <w:bCs/>
          <w:lang w:eastAsia="en-US"/>
        </w:rPr>
      </w:pPr>
      <w:r w:rsidRPr="007F4903">
        <w:rPr>
          <w:rFonts w:eastAsiaTheme="minorHAnsi" w:cstheme="minorBidi"/>
          <w:lang w:eastAsia="en-US"/>
        </w:rPr>
        <w:t>3. Обеспечение деятельности организаций дополнительного образования детей.</w:t>
      </w:r>
    </w:p>
    <w:p w:rsidR="007F4903" w:rsidRPr="007F4903" w:rsidRDefault="007F4903" w:rsidP="007F4903">
      <w:pPr>
        <w:jc w:val="both"/>
        <w:rPr>
          <w:rFonts w:eastAsiaTheme="minorHAnsi"/>
          <w:lang w:eastAsia="en-US"/>
        </w:rPr>
      </w:pPr>
    </w:p>
    <w:p w:rsidR="007F4903" w:rsidRPr="007F4903" w:rsidRDefault="007F4903" w:rsidP="007F4903">
      <w:pPr>
        <w:jc w:val="both"/>
        <w:rPr>
          <w:rFonts w:eastAsiaTheme="minorHAnsi"/>
          <w:lang w:eastAsia="en-US"/>
        </w:rPr>
      </w:pPr>
      <w:r w:rsidRPr="007F4903">
        <w:rPr>
          <w:rFonts w:eastAsiaTheme="minorHAnsi"/>
          <w:b/>
          <w:lang w:eastAsia="en-US"/>
        </w:rPr>
        <w:t>Решение 1 задачи</w:t>
      </w:r>
      <w:r w:rsidRPr="007F4903">
        <w:rPr>
          <w:rFonts w:eastAsiaTheme="minorHAnsi"/>
          <w:lang w:eastAsia="en-US"/>
        </w:rPr>
        <w:t xml:space="preserve"> Подпрограммы Учреждениями обеспечивалось за счет сохранения числа объединений для предоставления образовательных услуг.</w:t>
      </w:r>
    </w:p>
    <w:p w:rsidR="007F4903" w:rsidRPr="007F4903" w:rsidRDefault="007F4903" w:rsidP="007F4903">
      <w:pPr>
        <w:jc w:val="both"/>
        <w:rPr>
          <w:rFonts w:eastAsiaTheme="minorHAnsi"/>
          <w:lang w:eastAsia="en-US"/>
        </w:rPr>
      </w:pPr>
    </w:p>
    <w:p w:rsidR="007F4903" w:rsidRPr="007F4903" w:rsidRDefault="007F4903" w:rsidP="007F4903">
      <w:pPr>
        <w:jc w:val="both"/>
        <w:rPr>
          <w:rFonts w:eastAsiaTheme="minorHAnsi"/>
          <w:lang w:eastAsia="en-US"/>
        </w:rPr>
      </w:pPr>
      <w:r w:rsidRPr="007F4903">
        <w:rPr>
          <w:rFonts w:eastAsiaTheme="minorHAnsi"/>
          <w:lang w:eastAsia="en-US"/>
        </w:rPr>
        <w:t xml:space="preserve">      Как показал анализ, при увеличении численности детей в районе в возрасте от 5 до 18 лет на 2,5 % по сравнению с началом реализации Подпрограммы, численность детей, занимающихся в Учреждениях дополнительного образования – участников Подпрограммы, снизилась на 13,7 %. В тоже время по сравнению с 2014 годом в 3,3 раза возросла численность детей охваченных дополнительным образованием в других образовательных организациях района (организации, имеющие лицензию на дополнительное образование). </w:t>
      </w:r>
    </w:p>
    <w:p w:rsidR="007F4903" w:rsidRPr="007F4903" w:rsidRDefault="007F4903" w:rsidP="007F4903">
      <w:pPr>
        <w:jc w:val="both"/>
        <w:rPr>
          <w:rFonts w:eastAsiaTheme="minorHAnsi"/>
          <w:lang w:eastAsia="en-US"/>
        </w:rPr>
      </w:pPr>
      <w:r w:rsidRPr="007F4903">
        <w:rPr>
          <w:rFonts w:eastAsiaTheme="minorHAnsi"/>
          <w:lang w:eastAsia="en-US"/>
        </w:rPr>
        <w:t xml:space="preserve">Таким образом, задача </w:t>
      </w:r>
      <w:r w:rsidRPr="007F4903">
        <w:rPr>
          <w:rFonts w:eastAsiaTheme="minorHAnsi" w:cstheme="minorBidi"/>
          <w:bCs/>
          <w:lang w:eastAsia="en-US"/>
        </w:rPr>
        <w:t xml:space="preserve">развития сети и инфраструктуры организаций дополнительного образования детей для обеспечения </w:t>
      </w:r>
      <w:r w:rsidRPr="007F4903">
        <w:rPr>
          <w:rFonts w:eastAsiaTheme="minorHAnsi" w:cstheme="minorBidi"/>
          <w:b/>
          <w:bCs/>
          <w:lang w:eastAsia="en-US"/>
        </w:rPr>
        <w:t>доступности</w:t>
      </w:r>
      <w:r w:rsidRPr="007F4903">
        <w:rPr>
          <w:rFonts w:eastAsiaTheme="minorHAnsi" w:cstheme="minorBidi"/>
          <w:bCs/>
          <w:lang w:eastAsia="en-US"/>
        </w:rPr>
        <w:t xml:space="preserve"> образовательных услуг и качественных условий обучения </w:t>
      </w:r>
      <w:r w:rsidRPr="007F4903">
        <w:rPr>
          <w:rFonts w:eastAsiaTheme="minorHAnsi" w:cstheme="minorBidi"/>
          <w:b/>
          <w:bCs/>
          <w:lang w:eastAsia="en-US"/>
        </w:rPr>
        <w:t>независимо от территории проживания</w:t>
      </w:r>
      <w:r w:rsidRPr="007F4903">
        <w:rPr>
          <w:rFonts w:eastAsiaTheme="minorHAnsi" w:cstheme="minorBidi"/>
          <w:bCs/>
          <w:lang w:eastAsia="en-US"/>
        </w:rPr>
        <w:t xml:space="preserve"> и возможностей здоровья, в Вытегорском районе в период с 2014 по 2017 год </w:t>
      </w:r>
      <w:r w:rsidRPr="007F4903">
        <w:rPr>
          <w:rFonts w:eastAsiaTheme="minorHAnsi"/>
          <w:lang w:eastAsia="en-US"/>
        </w:rPr>
        <w:t>решается.  Доступность дополнительного образования обеспечена на большей части территории района.</w:t>
      </w:r>
    </w:p>
    <w:p w:rsidR="007F4903" w:rsidRPr="007F4903" w:rsidRDefault="007F4903" w:rsidP="007F4903">
      <w:pPr>
        <w:jc w:val="both"/>
        <w:rPr>
          <w:rFonts w:eastAsiaTheme="minorHAnsi"/>
          <w:color w:val="FF0000"/>
          <w:lang w:eastAsia="en-US"/>
        </w:rPr>
      </w:pPr>
    </w:p>
    <w:p w:rsidR="007F4903" w:rsidRPr="007F4903" w:rsidRDefault="007F4903" w:rsidP="007F4903">
      <w:pPr>
        <w:jc w:val="both"/>
        <w:rPr>
          <w:rFonts w:eastAsiaTheme="minorHAnsi"/>
          <w:b/>
          <w:lang w:eastAsia="en-US"/>
        </w:rPr>
      </w:pPr>
      <w:r w:rsidRPr="007F4903">
        <w:rPr>
          <w:rFonts w:eastAsiaTheme="minorHAnsi"/>
          <w:b/>
          <w:lang w:eastAsia="en-US"/>
        </w:rPr>
        <w:t xml:space="preserve">Решение 2 задачи Подпрограммы </w:t>
      </w:r>
    </w:p>
    <w:p w:rsidR="007F4903" w:rsidRPr="007F4903" w:rsidRDefault="007F4903" w:rsidP="007F4903">
      <w:pPr>
        <w:jc w:val="both"/>
        <w:rPr>
          <w:rFonts w:eastAsiaTheme="minorHAnsi"/>
          <w:lang w:eastAsia="en-US"/>
        </w:rPr>
      </w:pPr>
    </w:p>
    <w:p w:rsidR="007F4903" w:rsidRPr="007F4903" w:rsidRDefault="007F4903" w:rsidP="007F4903">
      <w:pPr>
        <w:jc w:val="both"/>
        <w:rPr>
          <w:rFonts w:eastAsiaTheme="minorHAnsi" w:cstheme="minorBidi"/>
          <w:lang w:eastAsia="en-US"/>
        </w:rPr>
      </w:pPr>
      <w:r w:rsidRPr="007F4903">
        <w:rPr>
          <w:rFonts w:eastAsiaTheme="minorHAnsi" w:cstheme="minorBidi"/>
          <w:lang w:eastAsia="en-US"/>
        </w:rPr>
        <w:t xml:space="preserve">-создание условий для выявления, поддержки, сопровождения одаренных детей в олимпиадах, конкурсах, соревнованиях и других мероприятий различного уровня Учреждениями достигалась за счет выполнения утвержденного Учредителем муниципального задания </w:t>
      </w:r>
    </w:p>
    <w:p w:rsidR="007F4903" w:rsidRPr="007F4903" w:rsidRDefault="007F4903" w:rsidP="007F4903">
      <w:pPr>
        <w:jc w:val="both"/>
        <w:rPr>
          <w:rFonts w:eastAsiaTheme="minorHAnsi" w:cstheme="minorBidi"/>
          <w:lang w:eastAsia="en-US"/>
        </w:rPr>
      </w:pPr>
      <w:r w:rsidRPr="007F4903">
        <w:rPr>
          <w:rFonts w:eastAsiaTheme="minorHAnsi" w:cstheme="minorBidi"/>
          <w:lang w:eastAsia="en-US"/>
        </w:rPr>
        <w:t xml:space="preserve">«Организация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</w:t>
      </w:r>
      <w:r w:rsidRPr="007F4903">
        <w:rPr>
          <w:rFonts w:eastAsiaTheme="minorHAnsi" w:cstheme="minorBidi"/>
          <w:lang w:eastAsia="en-US"/>
        </w:rPr>
        <w:lastRenderedPageBreak/>
        <w:t>способностей к занятиям физической культурой и спортом, интереса к научной (научно – исследовательской) деятельности, творческой деятельности, физкультурно – спортивной деятельности».</w:t>
      </w:r>
    </w:p>
    <w:p w:rsidR="007F4903" w:rsidRPr="007F4903" w:rsidRDefault="007F4903" w:rsidP="007F4903">
      <w:pPr>
        <w:jc w:val="both"/>
        <w:rPr>
          <w:rFonts w:eastAsiaTheme="minorHAnsi" w:cstheme="minorBidi"/>
          <w:lang w:eastAsia="en-US"/>
        </w:rPr>
      </w:pPr>
    </w:p>
    <w:p w:rsidR="007F4903" w:rsidRPr="007F4903" w:rsidRDefault="007F4903" w:rsidP="007F4903">
      <w:pPr>
        <w:jc w:val="both"/>
        <w:rPr>
          <w:rFonts w:eastAsiaTheme="minorHAnsi" w:cstheme="minorBidi"/>
          <w:lang w:eastAsia="en-US"/>
        </w:rPr>
      </w:pPr>
      <w:r w:rsidRPr="007F4903">
        <w:rPr>
          <w:rFonts w:eastAsiaTheme="minorHAnsi" w:cstheme="minorBidi"/>
          <w:lang w:eastAsia="en-US"/>
        </w:rPr>
        <w:t>Выполнение показателя качества оказываемой муниципальной услуги</w:t>
      </w:r>
    </w:p>
    <w:p w:rsidR="007F4903" w:rsidRPr="007F4903" w:rsidRDefault="007F4903" w:rsidP="007F4903">
      <w:pPr>
        <w:jc w:val="both"/>
        <w:rPr>
          <w:rFonts w:eastAsiaTheme="minorHAnsi" w:cstheme="minorBidi"/>
          <w:b/>
          <w:lang w:eastAsia="en-US"/>
        </w:rPr>
      </w:pPr>
      <w:r w:rsidRPr="007F4903">
        <w:rPr>
          <w:rFonts w:eastAsiaTheme="minorHAnsi" w:cstheme="minorBidi"/>
          <w:b/>
          <w:lang w:eastAsia="en-US"/>
        </w:rPr>
        <w:t>- доля обучающихся, ставших победителями и призерами муниципальных, региональных и всероссийских мероприятий от принявших участие в мероприятии</w:t>
      </w:r>
    </w:p>
    <w:p w:rsidR="007F4903" w:rsidRPr="007F4903" w:rsidRDefault="007F4903" w:rsidP="007F4903">
      <w:pPr>
        <w:jc w:val="both"/>
        <w:rPr>
          <w:rFonts w:eastAsiaTheme="minorHAnsi" w:cstheme="minorBidi"/>
          <w:lang w:eastAsia="en-US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235"/>
        <w:gridCol w:w="992"/>
        <w:gridCol w:w="850"/>
        <w:gridCol w:w="993"/>
        <w:gridCol w:w="850"/>
        <w:gridCol w:w="851"/>
        <w:gridCol w:w="992"/>
        <w:gridCol w:w="850"/>
        <w:gridCol w:w="993"/>
      </w:tblGrid>
      <w:tr w:rsidR="007F4903" w:rsidRPr="007F4903" w:rsidTr="007F4903">
        <w:tc>
          <w:tcPr>
            <w:tcW w:w="2235" w:type="dxa"/>
          </w:tcPr>
          <w:p w:rsidR="007F4903" w:rsidRPr="007F4903" w:rsidRDefault="007F4903" w:rsidP="007F4903">
            <w:pPr>
              <w:jc w:val="both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842" w:type="dxa"/>
            <w:gridSpan w:val="2"/>
          </w:tcPr>
          <w:p w:rsidR="007F4903" w:rsidRPr="007F4903" w:rsidRDefault="007F4903" w:rsidP="007F4903">
            <w:pPr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7F4903">
              <w:rPr>
                <w:rFonts w:eastAsiaTheme="minorHAnsi" w:cstheme="minorBidi"/>
                <w:sz w:val="16"/>
                <w:szCs w:val="16"/>
                <w:lang w:eastAsia="en-US"/>
              </w:rPr>
              <w:t>2014 год</w:t>
            </w:r>
          </w:p>
        </w:tc>
        <w:tc>
          <w:tcPr>
            <w:tcW w:w="1843" w:type="dxa"/>
            <w:gridSpan w:val="2"/>
          </w:tcPr>
          <w:p w:rsidR="007F4903" w:rsidRPr="007F4903" w:rsidRDefault="007F4903" w:rsidP="007F4903">
            <w:pPr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7F4903">
              <w:rPr>
                <w:rFonts w:eastAsiaTheme="minorHAnsi" w:cstheme="minorBidi"/>
                <w:sz w:val="16"/>
                <w:szCs w:val="16"/>
                <w:lang w:eastAsia="en-US"/>
              </w:rPr>
              <w:t>2015 год</w:t>
            </w:r>
          </w:p>
        </w:tc>
        <w:tc>
          <w:tcPr>
            <w:tcW w:w="1843" w:type="dxa"/>
            <w:gridSpan w:val="2"/>
          </w:tcPr>
          <w:p w:rsidR="007F4903" w:rsidRPr="007F4903" w:rsidRDefault="007F4903" w:rsidP="007F4903">
            <w:pPr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7F4903">
              <w:rPr>
                <w:rFonts w:eastAsiaTheme="minorHAnsi" w:cstheme="minorBidi"/>
                <w:sz w:val="16"/>
                <w:szCs w:val="16"/>
                <w:lang w:eastAsia="en-US"/>
              </w:rPr>
              <w:t>2016 год</w:t>
            </w:r>
          </w:p>
        </w:tc>
        <w:tc>
          <w:tcPr>
            <w:tcW w:w="1843" w:type="dxa"/>
            <w:gridSpan w:val="2"/>
          </w:tcPr>
          <w:p w:rsidR="007F4903" w:rsidRPr="007F4903" w:rsidRDefault="007F4903" w:rsidP="007F4903">
            <w:pPr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7F4903">
              <w:rPr>
                <w:rFonts w:eastAsiaTheme="minorHAnsi" w:cstheme="minorBidi"/>
                <w:sz w:val="16"/>
                <w:szCs w:val="16"/>
                <w:lang w:eastAsia="en-US"/>
              </w:rPr>
              <w:t>2017 год</w:t>
            </w:r>
          </w:p>
        </w:tc>
      </w:tr>
      <w:tr w:rsidR="007F4903" w:rsidRPr="007F4903" w:rsidTr="007F4903">
        <w:tc>
          <w:tcPr>
            <w:tcW w:w="2235" w:type="dxa"/>
          </w:tcPr>
          <w:p w:rsidR="007F4903" w:rsidRPr="007F4903" w:rsidRDefault="007F4903" w:rsidP="007F4903">
            <w:pPr>
              <w:jc w:val="both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992" w:type="dxa"/>
          </w:tcPr>
          <w:p w:rsidR="007F4903" w:rsidRPr="007F4903" w:rsidRDefault="007F4903" w:rsidP="007F4903">
            <w:pPr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7F4903">
              <w:rPr>
                <w:rFonts w:eastAsiaTheme="minorHAnsi" w:cstheme="minorBidi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850" w:type="dxa"/>
          </w:tcPr>
          <w:p w:rsidR="007F4903" w:rsidRPr="007F4903" w:rsidRDefault="007F4903" w:rsidP="007F4903">
            <w:pPr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7F4903">
              <w:rPr>
                <w:rFonts w:eastAsiaTheme="minorHAnsi" w:cstheme="minorBidi"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993" w:type="dxa"/>
          </w:tcPr>
          <w:p w:rsidR="007F4903" w:rsidRPr="007F4903" w:rsidRDefault="007F4903" w:rsidP="007F4903">
            <w:pPr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7F4903">
              <w:rPr>
                <w:rFonts w:eastAsiaTheme="minorHAnsi" w:cstheme="minorBidi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850" w:type="dxa"/>
          </w:tcPr>
          <w:p w:rsidR="007F4903" w:rsidRPr="007F4903" w:rsidRDefault="007F4903" w:rsidP="007F4903">
            <w:pPr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7F4903">
              <w:rPr>
                <w:rFonts w:eastAsiaTheme="minorHAnsi" w:cstheme="minorBidi"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851" w:type="dxa"/>
          </w:tcPr>
          <w:p w:rsidR="007F4903" w:rsidRPr="007F4903" w:rsidRDefault="007F4903" w:rsidP="007F4903">
            <w:pPr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7F4903">
              <w:rPr>
                <w:rFonts w:eastAsiaTheme="minorHAnsi" w:cstheme="minorBidi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992" w:type="dxa"/>
          </w:tcPr>
          <w:p w:rsidR="007F4903" w:rsidRPr="007F4903" w:rsidRDefault="007F4903" w:rsidP="007F4903">
            <w:pPr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7F4903">
              <w:rPr>
                <w:rFonts w:eastAsiaTheme="minorHAnsi" w:cstheme="minorBidi"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850" w:type="dxa"/>
          </w:tcPr>
          <w:p w:rsidR="007F4903" w:rsidRPr="007F4903" w:rsidRDefault="007F4903" w:rsidP="007F4903">
            <w:pPr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7F4903">
              <w:rPr>
                <w:rFonts w:eastAsiaTheme="minorHAnsi" w:cstheme="minorBidi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993" w:type="dxa"/>
          </w:tcPr>
          <w:p w:rsidR="007F4903" w:rsidRPr="007F4903" w:rsidRDefault="007F4903" w:rsidP="007F4903">
            <w:pPr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7F4903">
              <w:rPr>
                <w:rFonts w:eastAsiaTheme="minorHAnsi" w:cstheme="minorBidi"/>
                <w:sz w:val="16"/>
                <w:szCs w:val="16"/>
                <w:lang w:eastAsia="en-US"/>
              </w:rPr>
              <w:t>факт</w:t>
            </w:r>
          </w:p>
        </w:tc>
      </w:tr>
      <w:tr w:rsidR="007F4903" w:rsidRPr="007F4903" w:rsidTr="007F4903">
        <w:tc>
          <w:tcPr>
            <w:tcW w:w="2235" w:type="dxa"/>
          </w:tcPr>
          <w:p w:rsidR="007F4903" w:rsidRPr="007F4903" w:rsidRDefault="007F4903" w:rsidP="007F4903">
            <w:pPr>
              <w:jc w:val="both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7F4903">
              <w:rPr>
                <w:rFonts w:eastAsiaTheme="minorHAnsi"/>
                <w:sz w:val="16"/>
                <w:szCs w:val="16"/>
                <w:lang w:eastAsia="en-US"/>
              </w:rPr>
              <w:t>МБУ ДО «Вытегорский районный Дом детского творчества»</w:t>
            </w:r>
          </w:p>
        </w:tc>
        <w:tc>
          <w:tcPr>
            <w:tcW w:w="992" w:type="dxa"/>
          </w:tcPr>
          <w:p w:rsidR="007F4903" w:rsidRPr="007F4903" w:rsidRDefault="007F4903" w:rsidP="007F490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7F4903">
              <w:rPr>
                <w:rFonts w:eastAsiaTheme="minorHAnsi" w:cstheme="minorBidi"/>
                <w:sz w:val="20"/>
                <w:szCs w:val="20"/>
                <w:lang w:eastAsia="en-US"/>
              </w:rPr>
              <w:t>50 %</w:t>
            </w:r>
          </w:p>
        </w:tc>
        <w:tc>
          <w:tcPr>
            <w:tcW w:w="850" w:type="dxa"/>
          </w:tcPr>
          <w:p w:rsidR="007F4903" w:rsidRPr="007F4903" w:rsidRDefault="007F4903" w:rsidP="007F490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7F4903">
              <w:rPr>
                <w:rFonts w:eastAsiaTheme="minorHAnsi" w:cstheme="minorBidi"/>
                <w:sz w:val="20"/>
                <w:szCs w:val="20"/>
                <w:lang w:eastAsia="en-US"/>
              </w:rPr>
              <w:t>52 %</w:t>
            </w:r>
          </w:p>
        </w:tc>
        <w:tc>
          <w:tcPr>
            <w:tcW w:w="993" w:type="dxa"/>
          </w:tcPr>
          <w:p w:rsidR="007F4903" w:rsidRPr="007F4903" w:rsidRDefault="007F4903" w:rsidP="007F490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7F4903">
              <w:rPr>
                <w:rFonts w:eastAsiaTheme="minorHAnsi" w:cstheme="minorBidi"/>
                <w:sz w:val="20"/>
                <w:szCs w:val="20"/>
                <w:lang w:eastAsia="en-US"/>
              </w:rPr>
              <w:t>50 %</w:t>
            </w:r>
          </w:p>
        </w:tc>
        <w:tc>
          <w:tcPr>
            <w:tcW w:w="850" w:type="dxa"/>
          </w:tcPr>
          <w:p w:rsidR="007F4903" w:rsidRPr="007F4903" w:rsidRDefault="007F4903" w:rsidP="007F490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7F4903">
              <w:rPr>
                <w:rFonts w:eastAsiaTheme="minorHAnsi" w:cstheme="minorBidi"/>
                <w:sz w:val="20"/>
                <w:szCs w:val="20"/>
                <w:lang w:eastAsia="en-US"/>
              </w:rPr>
              <w:t>50 %</w:t>
            </w:r>
          </w:p>
        </w:tc>
        <w:tc>
          <w:tcPr>
            <w:tcW w:w="851" w:type="dxa"/>
          </w:tcPr>
          <w:p w:rsidR="007F4903" w:rsidRPr="007F4903" w:rsidRDefault="007F4903" w:rsidP="007F490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7F4903">
              <w:rPr>
                <w:rFonts w:eastAsiaTheme="minorHAnsi" w:cstheme="minorBidi"/>
                <w:sz w:val="20"/>
                <w:szCs w:val="20"/>
                <w:lang w:eastAsia="en-US"/>
              </w:rPr>
              <w:t>50 %</w:t>
            </w:r>
          </w:p>
        </w:tc>
        <w:tc>
          <w:tcPr>
            <w:tcW w:w="992" w:type="dxa"/>
          </w:tcPr>
          <w:p w:rsidR="007F4903" w:rsidRPr="007F4903" w:rsidRDefault="007F4903" w:rsidP="007F490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7F4903">
              <w:rPr>
                <w:rFonts w:eastAsiaTheme="minorHAnsi" w:cstheme="minorBidi"/>
                <w:sz w:val="20"/>
                <w:szCs w:val="20"/>
                <w:lang w:eastAsia="en-US"/>
              </w:rPr>
              <w:t>54 %</w:t>
            </w:r>
          </w:p>
        </w:tc>
        <w:tc>
          <w:tcPr>
            <w:tcW w:w="850" w:type="dxa"/>
          </w:tcPr>
          <w:p w:rsidR="007F4903" w:rsidRPr="007F4903" w:rsidRDefault="007F4903" w:rsidP="007F490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7F4903">
              <w:rPr>
                <w:rFonts w:eastAsiaTheme="minorHAnsi" w:cstheme="minorBidi"/>
                <w:sz w:val="20"/>
                <w:szCs w:val="20"/>
                <w:lang w:eastAsia="en-US"/>
              </w:rPr>
              <w:t>50 %</w:t>
            </w:r>
          </w:p>
        </w:tc>
        <w:tc>
          <w:tcPr>
            <w:tcW w:w="993" w:type="dxa"/>
          </w:tcPr>
          <w:p w:rsidR="007F4903" w:rsidRPr="007F4903" w:rsidRDefault="007F4903" w:rsidP="007F490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7F4903">
              <w:rPr>
                <w:rFonts w:eastAsiaTheme="minorHAnsi" w:cstheme="minorBidi"/>
                <w:sz w:val="20"/>
                <w:szCs w:val="20"/>
                <w:lang w:eastAsia="en-US"/>
              </w:rPr>
              <w:t>*</w:t>
            </w:r>
          </w:p>
        </w:tc>
      </w:tr>
      <w:tr w:rsidR="007F4903" w:rsidRPr="007F4903" w:rsidTr="007F4903">
        <w:tc>
          <w:tcPr>
            <w:tcW w:w="2235" w:type="dxa"/>
          </w:tcPr>
          <w:p w:rsidR="007F4903" w:rsidRPr="007F4903" w:rsidRDefault="007F4903" w:rsidP="007F4903">
            <w:pPr>
              <w:jc w:val="both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7F4903">
              <w:rPr>
                <w:rFonts w:eastAsiaTheme="minorHAnsi" w:cstheme="minorBidi"/>
                <w:sz w:val="16"/>
                <w:szCs w:val="16"/>
                <w:lang w:eastAsia="en-US"/>
              </w:rPr>
              <w:t>МБОУ ДО «Вытегорский районный центр детского и юношеского туризма»</w:t>
            </w:r>
          </w:p>
        </w:tc>
        <w:tc>
          <w:tcPr>
            <w:tcW w:w="992" w:type="dxa"/>
          </w:tcPr>
          <w:p w:rsidR="007F4903" w:rsidRPr="007F4903" w:rsidRDefault="007F4903" w:rsidP="007F490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7F4903">
              <w:rPr>
                <w:rFonts w:eastAsiaTheme="minorHAnsi" w:cstheme="minorBidi"/>
                <w:sz w:val="20"/>
                <w:szCs w:val="20"/>
                <w:lang w:eastAsia="en-US"/>
              </w:rPr>
              <w:t>60 %</w:t>
            </w:r>
          </w:p>
        </w:tc>
        <w:tc>
          <w:tcPr>
            <w:tcW w:w="850" w:type="dxa"/>
          </w:tcPr>
          <w:p w:rsidR="007F4903" w:rsidRPr="007F4903" w:rsidRDefault="007F4903" w:rsidP="007F490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7F4903">
              <w:rPr>
                <w:rFonts w:eastAsiaTheme="minorHAnsi" w:cstheme="minorBidi"/>
                <w:sz w:val="20"/>
                <w:szCs w:val="20"/>
                <w:lang w:eastAsia="en-US"/>
              </w:rPr>
              <w:t>83 %</w:t>
            </w:r>
          </w:p>
        </w:tc>
        <w:tc>
          <w:tcPr>
            <w:tcW w:w="993" w:type="dxa"/>
          </w:tcPr>
          <w:p w:rsidR="007F4903" w:rsidRPr="007F4903" w:rsidRDefault="007F4903" w:rsidP="007F490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7F4903">
              <w:rPr>
                <w:rFonts w:eastAsiaTheme="minorHAnsi" w:cstheme="minorBidi"/>
                <w:sz w:val="20"/>
                <w:szCs w:val="20"/>
                <w:lang w:eastAsia="en-US"/>
              </w:rPr>
              <w:t>60 %</w:t>
            </w:r>
          </w:p>
        </w:tc>
        <w:tc>
          <w:tcPr>
            <w:tcW w:w="850" w:type="dxa"/>
          </w:tcPr>
          <w:p w:rsidR="007F4903" w:rsidRPr="007F4903" w:rsidRDefault="007F4903" w:rsidP="007F490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7F4903">
              <w:rPr>
                <w:rFonts w:eastAsiaTheme="minorHAnsi" w:cstheme="minorBidi"/>
                <w:sz w:val="20"/>
                <w:szCs w:val="20"/>
                <w:lang w:eastAsia="en-US"/>
              </w:rPr>
              <w:t>86 %</w:t>
            </w:r>
          </w:p>
        </w:tc>
        <w:tc>
          <w:tcPr>
            <w:tcW w:w="851" w:type="dxa"/>
          </w:tcPr>
          <w:p w:rsidR="007F4903" w:rsidRPr="007F4903" w:rsidRDefault="007F4903" w:rsidP="007F490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7F4903">
              <w:rPr>
                <w:rFonts w:eastAsiaTheme="minorHAnsi" w:cstheme="minorBidi"/>
                <w:sz w:val="20"/>
                <w:szCs w:val="20"/>
                <w:lang w:eastAsia="en-US"/>
              </w:rPr>
              <w:t>70 %</w:t>
            </w:r>
          </w:p>
        </w:tc>
        <w:tc>
          <w:tcPr>
            <w:tcW w:w="992" w:type="dxa"/>
          </w:tcPr>
          <w:p w:rsidR="007F4903" w:rsidRPr="007F4903" w:rsidRDefault="007F4903" w:rsidP="007F490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7F4903">
              <w:rPr>
                <w:rFonts w:eastAsiaTheme="minorHAnsi" w:cstheme="minorBidi"/>
                <w:sz w:val="20"/>
                <w:szCs w:val="20"/>
                <w:lang w:eastAsia="en-US"/>
              </w:rPr>
              <w:t>72 %</w:t>
            </w:r>
          </w:p>
        </w:tc>
        <w:tc>
          <w:tcPr>
            <w:tcW w:w="850" w:type="dxa"/>
          </w:tcPr>
          <w:p w:rsidR="007F4903" w:rsidRPr="007F4903" w:rsidRDefault="007F4903" w:rsidP="007F490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7F4903">
              <w:rPr>
                <w:rFonts w:eastAsiaTheme="minorHAnsi" w:cstheme="minorBidi"/>
                <w:sz w:val="20"/>
                <w:szCs w:val="20"/>
                <w:lang w:eastAsia="en-US"/>
              </w:rPr>
              <w:t>50 %</w:t>
            </w:r>
          </w:p>
        </w:tc>
        <w:tc>
          <w:tcPr>
            <w:tcW w:w="993" w:type="dxa"/>
          </w:tcPr>
          <w:p w:rsidR="007F4903" w:rsidRPr="007F4903" w:rsidRDefault="007F4903" w:rsidP="007F4903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7F4903">
              <w:rPr>
                <w:rFonts w:eastAsiaTheme="minorHAnsi" w:cstheme="minorBidi"/>
                <w:sz w:val="20"/>
                <w:szCs w:val="20"/>
                <w:lang w:eastAsia="en-US"/>
              </w:rPr>
              <w:t>*</w:t>
            </w:r>
          </w:p>
        </w:tc>
      </w:tr>
    </w:tbl>
    <w:p w:rsidR="007F4903" w:rsidRPr="007F4903" w:rsidRDefault="007F4903" w:rsidP="007F4903">
      <w:pPr>
        <w:jc w:val="both"/>
        <w:rPr>
          <w:rFonts w:eastAsiaTheme="minorHAnsi" w:cstheme="minorBidi"/>
          <w:lang w:eastAsia="en-US"/>
        </w:rPr>
      </w:pPr>
    </w:p>
    <w:p w:rsidR="007F4903" w:rsidRPr="000B522B" w:rsidRDefault="007F4903" w:rsidP="000B522B">
      <w:pPr>
        <w:jc w:val="both"/>
        <w:rPr>
          <w:rFonts w:eastAsiaTheme="minorHAnsi"/>
          <w:lang w:eastAsia="en-US"/>
        </w:rPr>
      </w:pPr>
      <w:r w:rsidRPr="000B522B">
        <w:rPr>
          <w:rFonts w:eastAsiaTheme="minorHAnsi"/>
          <w:lang w:eastAsia="en-US"/>
        </w:rPr>
        <w:t>Выполнение показателя объема оказываемой муниципальной услуги</w:t>
      </w:r>
    </w:p>
    <w:p w:rsidR="007F4903" w:rsidRPr="000B522B" w:rsidRDefault="007F4903" w:rsidP="000B522B">
      <w:pPr>
        <w:jc w:val="both"/>
        <w:rPr>
          <w:rFonts w:eastAsiaTheme="minorHAnsi"/>
          <w:b/>
          <w:lang w:eastAsia="en-US"/>
        </w:rPr>
      </w:pPr>
      <w:r w:rsidRPr="000B522B">
        <w:rPr>
          <w:rFonts w:eastAsiaTheme="minorHAnsi"/>
          <w:b/>
          <w:lang w:eastAsia="en-US"/>
        </w:rPr>
        <w:t>- Количество участников мероприятий муниципального, регионального, межрегионального, всероссийского и международного уровней</w:t>
      </w:r>
    </w:p>
    <w:p w:rsidR="007F4903" w:rsidRPr="000B522B" w:rsidRDefault="007F4903" w:rsidP="000B522B">
      <w:pPr>
        <w:jc w:val="both"/>
        <w:rPr>
          <w:rFonts w:eastAsiaTheme="minorHAnsi"/>
          <w:lang w:eastAsia="en-US"/>
        </w:rPr>
      </w:pP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1215"/>
        <w:gridCol w:w="1303"/>
        <w:gridCol w:w="1276"/>
        <w:gridCol w:w="1276"/>
        <w:gridCol w:w="1275"/>
        <w:gridCol w:w="752"/>
        <w:gridCol w:w="808"/>
        <w:gridCol w:w="1154"/>
        <w:gridCol w:w="547"/>
      </w:tblGrid>
      <w:tr w:rsidR="007F4903" w:rsidRPr="000B522B" w:rsidTr="007F4903">
        <w:tc>
          <w:tcPr>
            <w:tcW w:w="1215" w:type="dxa"/>
          </w:tcPr>
          <w:p w:rsidR="007F4903" w:rsidRPr="000B522B" w:rsidRDefault="007F4903" w:rsidP="000B522B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79" w:type="dxa"/>
            <w:gridSpan w:val="2"/>
          </w:tcPr>
          <w:p w:rsidR="007F4903" w:rsidRPr="000B522B" w:rsidRDefault="007F4903" w:rsidP="000B522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B522B">
              <w:rPr>
                <w:rFonts w:eastAsiaTheme="minorHAnsi"/>
                <w:sz w:val="16"/>
                <w:szCs w:val="16"/>
                <w:lang w:eastAsia="en-US"/>
              </w:rPr>
              <w:t>2014 год</w:t>
            </w:r>
          </w:p>
        </w:tc>
        <w:tc>
          <w:tcPr>
            <w:tcW w:w="2551" w:type="dxa"/>
            <w:gridSpan w:val="2"/>
          </w:tcPr>
          <w:p w:rsidR="007F4903" w:rsidRPr="000B522B" w:rsidRDefault="007F4903" w:rsidP="000B522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B522B">
              <w:rPr>
                <w:rFonts w:eastAsiaTheme="minorHAnsi"/>
                <w:sz w:val="16"/>
                <w:szCs w:val="16"/>
                <w:lang w:eastAsia="en-US"/>
              </w:rPr>
              <w:t>2015 год</w:t>
            </w:r>
          </w:p>
        </w:tc>
        <w:tc>
          <w:tcPr>
            <w:tcW w:w="1560" w:type="dxa"/>
            <w:gridSpan w:val="2"/>
          </w:tcPr>
          <w:p w:rsidR="007F4903" w:rsidRPr="000B522B" w:rsidRDefault="007F4903" w:rsidP="000B522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B522B">
              <w:rPr>
                <w:rFonts w:eastAsiaTheme="minorHAnsi"/>
                <w:sz w:val="16"/>
                <w:szCs w:val="16"/>
                <w:lang w:eastAsia="en-US"/>
              </w:rPr>
              <w:t>2016 год</w:t>
            </w:r>
          </w:p>
        </w:tc>
        <w:tc>
          <w:tcPr>
            <w:tcW w:w="1701" w:type="dxa"/>
            <w:gridSpan w:val="2"/>
          </w:tcPr>
          <w:p w:rsidR="007F4903" w:rsidRPr="000B522B" w:rsidRDefault="007F4903" w:rsidP="000B522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B522B">
              <w:rPr>
                <w:rFonts w:eastAsiaTheme="minorHAnsi"/>
                <w:sz w:val="16"/>
                <w:szCs w:val="16"/>
                <w:lang w:eastAsia="en-US"/>
              </w:rPr>
              <w:t>2017 год</w:t>
            </w:r>
          </w:p>
        </w:tc>
      </w:tr>
      <w:tr w:rsidR="007F4903" w:rsidRPr="000B522B" w:rsidTr="007F4903">
        <w:tc>
          <w:tcPr>
            <w:tcW w:w="1215" w:type="dxa"/>
          </w:tcPr>
          <w:p w:rsidR="007F4903" w:rsidRPr="000B522B" w:rsidRDefault="007F4903" w:rsidP="000B522B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303" w:type="dxa"/>
          </w:tcPr>
          <w:p w:rsidR="007F4903" w:rsidRPr="000B522B" w:rsidRDefault="007F4903" w:rsidP="000B522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B522B">
              <w:rPr>
                <w:rFonts w:eastAsiaTheme="minorHAnsi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1276" w:type="dxa"/>
          </w:tcPr>
          <w:p w:rsidR="007F4903" w:rsidRPr="000B522B" w:rsidRDefault="007F4903" w:rsidP="000B522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B522B">
              <w:rPr>
                <w:rFonts w:eastAsiaTheme="minorHAnsi"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1276" w:type="dxa"/>
          </w:tcPr>
          <w:p w:rsidR="007F4903" w:rsidRPr="000B522B" w:rsidRDefault="007F4903" w:rsidP="000B522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B522B">
              <w:rPr>
                <w:rFonts w:eastAsiaTheme="minorHAnsi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1275" w:type="dxa"/>
          </w:tcPr>
          <w:p w:rsidR="007F4903" w:rsidRPr="000B522B" w:rsidRDefault="007F4903" w:rsidP="000B522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B522B">
              <w:rPr>
                <w:rFonts w:eastAsiaTheme="minorHAnsi"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752" w:type="dxa"/>
          </w:tcPr>
          <w:p w:rsidR="007F4903" w:rsidRPr="000B522B" w:rsidRDefault="007F4903" w:rsidP="000B522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B522B">
              <w:rPr>
                <w:rFonts w:eastAsiaTheme="minorHAnsi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808" w:type="dxa"/>
          </w:tcPr>
          <w:p w:rsidR="007F4903" w:rsidRPr="000B522B" w:rsidRDefault="007F4903" w:rsidP="000B522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B522B">
              <w:rPr>
                <w:rFonts w:eastAsiaTheme="minorHAnsi"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1154" w:type="dxa"/>
          </w:tcPr>
          <w:p w:rsidR="007F4903" w:rsidRPr="000B522B" w:rsidRDefault="007F4903" w:rsidP="000B522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B522B">
              <w:rPr>
                <w:rFonts w:eastAsiaTheme="minorHAnsi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547" w:type="dxa"/>
          </w:tcPr>
          <w:p w:rsidR="007F4903" w:rsidRPr="000B522B" w:rsidRDefault="007F4903" w:rsidP="000B522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B522B">
              <w:rPr>
                <w:rFonts w:eastAsiaTheme="minorHAnsi"/>
                <w:sz w:val="16"/>
                <w:szCs w:val="16"/>
                <w:lang w:eastAsia="en-US"/>
              </w:rPr>
              <w:t>факт</w:t>
            </w:r>
          </w:p>
        </w:tc>
      </w:tr>
      <w:tr w:rsidR="007F4903" w:rsidRPr="000B522B" w:rsidTr="007F4903">
        <w:tc>
          <w:tcPr>
            <w:tcW w:w="1215" w:type="dxa"/>
          </w:tcPr>
          <w:p w:rsidR="007F4903" w:rsidRPr="000B522B" w:rsidRDefault="007F4903" w:rsidP="000B522B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0B522B">
              <w:rPr>
                <w:rFonts w:eastAsiaTheme="minorHAnsi"/>
                <w:sz w:val="16"/>
                <w:szCs w:val="16"/>
                <w:lang w:eastAsia="en-US"/>
              </w:rPr>
              <w:t>МБУ ДО «Вытегорский районный Дом детского творчества»</w:t>
            </w:r>
          </w:p>
        </w:tc>
        <w:tc>
          <w:tcPr>
            <w:tcW w:w="1303" w:type="dxa"/>
          </w:tcPr>
          <w:p w:rsidR="007F4903" w:rsidRPr="000B522B" w:rsidRDefault="007F4903" w:rsidP="000B52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522B">
              <w:rPr>
                <w:rFonts w:eastAsiaTheme="minorHAnsi"/>
                <w:sz w:val="20"/>
                <w:szCs w:val="20"/>
                <w:lang w:eastAsia="en-US"/>
              </w:rPr>
              <w:t>4240</w:t>
            </w:r>
          </w:p>
          <w:p w:rsidR="007F4903" w:rsidRPr="000B522B" w:rsidRDefault="007F4903" w:rsidP="000B522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F4903" w:rsidRPr="000B522B" w:rsidRDefault="007F4903" w:rsidP="000B522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B522B">
              <w:rPr>
                <w:rFonts w:eastAsiaTheme="minorHAnsi"/>
                <w:sz w:val="16"/>
                <w:szCs w:val="16"/>
                <w:lang w:eastAsia="en-US"/>
              </w:rPr>
              <w:t>37 мероприятий</w:t>
            </w:r>
          </w:p>
        </w:tc>
        <w:tc>
          <w:tcPr>
            <w:tcW w:w="1276" w:type="dxa"/>
          </w:tcPr>
          <w:p w:rsidR="007F4903" w:rsidRPr="000B522B" w:rsidRDefault="007F4903" w:rsidP="000B52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522B">
              <w:rPr>
                <w:rFonts w:eastAsiaTheme="minorHAnsi"/>
                <w:sz w:val="20"/>
                <w:szCs w:val="20"/>
                <w:lang w:eastAsia="en-US"/>
              </w:rPr>
              <w:t>6406</w:t>
            </w:r>
          </w:p>
          <w:p w:rsidR="007F4903" w:rsidRPr="000B522B" w:rsidRDefault="007F4903" w:rsidP="000B522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F4903" w:rsidRPr="000B522B" w:rsidRDefault="007F4903" w:rsidP="000B522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B522B">
              <w:rPr>
                <w:rFonts w:eastAsiaTheme="minorHAnsi"/>
                <w:sz w:val="16"/>
                <w:szCs w:val="16"/>
                <w:lang w:eastAsia="en-US"/>
              </w:rPr>
              <w:t>42 мероприятия</w:t>
            </w:r>
          </w:p>
        </w:tc>
        <w:tc>
          <w:tcPr>
            <w:tcW w:w="1276" w:type="dxa"/>
          </w:tcPr>
          <w:p w:rsidR="007F4903" w:rsidRPr="000B522B" w:rsidRDefault="007F4903" w:rsidP="000B52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522B">
              <w:rPr>
                <w:rFonts w:eastAsiaTheme="minorHAnsi"/>
                <w:sz w:val="20"/>
                <w:szCs w:val="20"/>
                <w:lang w:eastAsia="en-US"/>
              </w:rPr>
              <w:t>4240</w:t>
            </w:r>
          </w:p>
          <w:p w:rsidR="007F4903" w:rsidRPr="000B522B" w:rsidRDefault="007F4903" w:rsidP="000B522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F4903" w:rsidRPr="000B522B" w:rsidRDefault="007F4903" w:rsidP="000B522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B522B">
              <w:rPr>
                <w:rFonts w:eastAsiaTheme="minorHAnsi"/>
                <w:sz w:val="16"/>
                <w:szCs w:val="16"/>
                <w:lang w:eastAsia="en-US"/>
              </w:rPr>
              <w:t>35 мероприятий</w:t>
            </w:r>
          </w:p>
        </w:tc>
        <w:tc>
          <w:tcPr>
            <w:tcW w:w="1275" w:type="dxa"/>
          </w:tcPr>
          <w:p w:rsidR="007F4903" w:rsidRPr="000B522B" w:rsidRDefault="007F4903" w:rsidP="000B52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522B">
              <w:rPr>
                <w:rFonts w:eastAsiaTheme="minorHAnsi"/>
                <w:sz w:val="20"/>
                <w:szCs w:val="20"/>
                <w:lang w:eastAsia="en-US"/>
              </w:rPr>
              <w:t>3930</w:t>
            </w:r>
          </w:p>
          <w:p w:rsidR="007F4903" w:rsidRPr="000B522B" w:rsidRDefault="007F4903" w:rsidP="000B522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F4903" w:rsidRPr="000B522B" w:rsidRDefault="007F4903" w:rsidP="000B522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B522B">
              <w:rPr>
                <w:rFonts w:eastAsiaTheme="minorHAnsi"/>
                <w:sz w:val="16"/>
                <w:szCs w:val="16"/>
                <w:lang w:eastAsia="en-US"/>
              </w:rPr>
              <w:t>31 мероприятие</w:t>
            </w:r>
          </w:p>
        </w:tc>
        <w:tc>
          <w:tcPr>
            <w:tcW w:w="752" w:type="dxa"/>
          </w:tcPr>
          <w:p w:rsidR="007F4903" w:rsidRPr="000B522B" w:rsidRDefault="007F4903" w:rsidP="000B52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522B">
              <w:rPr>
                <w:rFonts w:eastAsiaTheme="minorHAnsi"/>
                <w:sz w:val="20"/>
                <w:szCs w:val="20"/>
                <w:lang w:eastAsia="en-US"/>
              </w:rPr>
              <w:t>3000</w:t>
            </w:r>
          </w:p>
        </w:tc>
        <w:tc>
          <w:tcPr>
            <w:tcW w:w="808" w:type="dxa"/>
          </w:tcPr>
          <w:p w:rsidR="007F4903" w:rsidRPr="000B522B" w:rsidRDefault="007F4903" w:rsidP="000B52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522B">
              <w:rPr>
                <w:rFonts w:eastAsiaTheme="minorHAnsi"/>
                <w:sz w:val="20"/>
                <w:szCs w:val="20"/>
                <w:lang w:eastAsia="en-US"/>
              </w:rPr>
              <w:t>3925</w:t>
            </w:r>
          </w:p>
        </w:tc>
        <w:tc>
          <w:tcPr>
            <w:tcW w:w="1154" w:type="dxa"/>
          </w:tcPr>
          <w:p w:rsidR="007F4903" w:rsidRPr="000B522B" w:rsidRDefault="007F4903" w:rsidP="000B52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522B">
              <w:rPr>
                <w:rFonts w:eastAsiaTheme="minorHAnsi"/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547" w:type="dxa"/>
          </w:tcPr>
          <w:p w:rsidR="007F4903" w:rsidRPr="000B522B" w:rsidRDefault="007F4903" w:rsidP="000B52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522B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</w:tr>
      <w:tr w:rsidR="007F4903" w:rsidRPr="000B522B" w:rsidTr="007F4903">
        <w:tc>
          <w:tcPr>
            <w:tcW w:w="1215" w:type="dxa"/>
          </w:tcPr>
          <w:p w:rsidR="007F4903" w:rsidRPr="000B522B" w:rsidRDefault="007F4903" w:rsidP="000B522B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0B522B">
              <w:rPr>
                <w:rFonts w:eastAsiaTheme="minorHAnsi"/>
                <w:sz w:val="16"/>
                <w:szCs w:val="16"/>
                <w:lang w:eastAsia="en-US"/>
              </w:rPr>
              <w:t>МБОУ ДО «Вытегорский районный центр детского и юношеского туризма»</w:t>
            </w:r>
          </w:p>
        </w:tc>
        <w:tc>
          <w:tcPr>
            <w:tcW w:w="1303" w:type="dxa"/>
          </w:tcPr>
          <w:p w:rsidR="007F4903" w:rsidRPr="000B522B" w:rsidRDefault="007F4903" w:rsidP="000B52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F4903" w:rsidRPr="000B522B" w:rsidRDefault="007F4903" w:rsidP="000B52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522B">
              <w:rPr>
                <w:rFonts w:eastAsiaTheme="minorHAnsi"/>
                <w:sz w:val="20"/>
                <w:szCs w:val="20"/>
                <w:lang w:eastAsia="en-US"/>
              </w:rPr>
              <w:t>1040</w:t>
            </w:r>
          </w:p>
          <w:p w:rsidR="007F4903" w:rsidRPr="000B522B" w:rsidRDefault="007F4903" w:rsidP="000B522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F4903" w:rsidRPr="000B522B" w:rsidRDefault="007F4903" w:rsidP="000B522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B522B">
              <w:rPr>
                <w:rFonts w:eastAsiaTheme="minorHAnsi"/>
                <w:sz w:val="16"/>
                <w:szCs w:val="16"/>
                <w:lang w:eastAsia="en-US"/>
              </w:rPr>
              <w:t>26 мероприятий</w:t>
            </w:r>
          </w:p>
        </w:tc>
        <w:tc>
          <w:tcPr>
            <w:tcW w:w="1276" w:type="dxa"/>
          </w:tcPr>
          <w:p w:rsidR="007F4903" w:rsidRPr="000B522B" w:rsidRDefault="007F4903" w:rsidP="000B52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F4903" w:rsidRPr="000B522B" w:rsidRDefault="007F4903" w:rsidP="000B52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522B">
              <w:rPr>
                <w:rFonts w:eastAsiaTheme="minorHAnsi"/>
                <w:sz w:val="20"/>
                <w:szCs w:val="20"/>
                <w:lang w:eastAsia="en-US"/>
              </w:rPr>
              <w:t>1064</w:t>
            </w:r>
          </w:p>
          <w:p w:rsidR="007F4903" w:rsidRPr="000B522B" w:rsidRDefault="007F4903" w:rsidP="000B522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F4903" w:rsidRPr="000B522B" w:rsidRDefault="007F4903" w:rsidP="000B522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B522B">
              <w:rPr>
                <w:rFonts w:eastAsiaTheme="minorHAnsi"/>
                <w:sz w:val="16"/>
                <w:szCs w:val="16"/>
                <w:lang w:eastAsia="en-US"/>
              </w:rPr>
              <w:t>24 мероприятия</w:t>
            </w:r>
          </w:p>
        </w:tc>
        <w:tc>
          <w:tcPr>
            <w:tcW w:w="1276" w:type="dxa"/>
          </w:tcPr>
          <w:p w:rsidR="007F4903" w:rsidRPr="000B522B" w:rsidRDefault="007F4903" w:rsidP="000B52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F4903" w:rsidRPr="000B522B" w:rsidRDefault="007F4903" w:rsidP="000B52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522B">
              <w:rPr>
                <w:rFonts w:eastAsiaTheme="minorHAnsi"/>
                <w:sz w:val="20"/>
                <w:szCs w:val="20"/>
                <w:lang w:eastAsia="en-US"/>
              </w:rPr>
              <w:t>1040</w:t>
            </w:r>
          </w:p>
          <w:p w:rsidR="007F4903" w:rsidRPr="000B522B" w:rsidRDefault="007F4903" w:rsidP="000B522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F4903" w:rsidRPr="000B522B" w:rsidRDefault="007F4903" w:rsidP="000B522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B522B">
              <w:rPr>
                <w:rFonts w:eastAsiaTheme="minorHAnsi"/>
                <w:sz w:val="16"/>
                <w:szCs w:val="16"/>
                <w:lang w:eastAsia="en-US"/>
              </w:rPr>
              <w:t>26 мероприятий</w:t>
            </w:r>
          </w:p>
        </w:tc>
        <w:tc>
          <w:tcPr>
            <w:tcW w:w="1275" w:type="dxa"/>
          </w:tcPr>
          <w:p w:rsidR="007F4903" w:rsidRPr="000B522B" w:rsidRDefault="007F4903" w:rsidP="000B52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F4903" w:rsidRPr="000B522B" w:rsidRDefault="007F4903" w:rsidP="000B52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522B">
              <w:rPr>
                <w:rFonts w:eastAsiaTheme="minorHAnsi"/>
                <w:sz w:val="20"/>
                <w:szCs w:val="20"/>
                <w:lang w:eastAsia="en-US"/>
              </w:rPr>
              <w:t>1171</w:t>
            </w:r>
          </w:p>
          <w:p w:rsidR="007F4903" w:rsidRPr="000B522B" w:rsidRDefault="007F4903" w:rsidP="000B522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F4903" w:rsidRPr="000B522B" w:rsidRDefault="007F4903" w:rsidP="000B522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B522B">
              <w:rPr>
                <w:rFonts w:eastAsiaTheme="minorHAnsi"/>
                <w:sz w:val="16"/>
                <w:szCs w:val="16"/>
                <w:lang w:eastAsia="en-US"/>
              </w:rPr>
              <w:t>23 мероприятия</w:t>
            </w:r>
          </w:p>
        </w:tc>
        <w:tc>
          <w:tcPr>
            <w:tcW w:w="752" w:type="dxa"/>
          </w:tcPr>
          <w:p w:rsidR="007F4903" w:rsidRPr="000B522B" w:rsidRDefault="007F4903" w:rsidP="000B52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F4903" w:rsidRPr="000B522B" w:rsidRDefault="007F4903" w:rsidP="000B52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522B">
              <w:rPr>
                <w:rFonts w:eastAsiaTheme="minorHAnsi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808" w:type="dxa"/>
          </w:tcPr>
          <w:p w:rsidR="007F4903" w:rsidRPr="000B522B" w:rsidRDefault="007F4903" w:rsidP="000B52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F4903" w:rsidRPr="000B522B" w:rsidRDefault="007F4903" w:rsidP="000B52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522B">
              <w:rPr>
                <w:rFonts w:eastAsiaTheme="minorHAnsi"/>
                <w:sz w:val="20"/>
                <w:szCs w:val="20"/>
                <w:lang w:eastAsia="en-US"/>
              </w:rPr>
              <w:t>1104</w:t>
            </w:r>
          </w:p>
        </w:tc>
        <w:tc>
          <w:tcPr>
            <w:tcW w:w="1154" w:type="dxa"/>
          </w:tcPr>
          <w:p w:rsidR="007F4903" w:rsidRPr="000B522B" w:rsidRDefault="007F4903" w:rsidP="000B522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F4903" w:rsidRPr="000B522B" w:rsidRDefault="007F4903" w:rsidP="000B522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B522B">
              <w:rPr>
                <w:rFonts w:eastAsiaTheme="minorHAnsi"/>
                <w:sz w:val="16"/>
                <w:szCs w:val="16"/>
                <w:lang w:eastAsia="en-US"/>
              </w:rPr>
              <w:t>*</w:t>
            </w:r>
          </w:p>
          <w:p w:rsidR="007F4903" w:rsidRPr="000B522B" w:rsidRDefault="007F4903" w:rsidP="000B522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F4903" w:rsidRPr="000B522B" w:rsidRDefault="007F4903" w:rsidP="000B522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F4903" w:rsidRPr="000B522B" w:rsidRDefault="007F4903" w:rsidP="000B522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B522B">
              <w:rPr>
                <w:rFonts w:eastAsiaTheme="minorHAnsi"/>
                <w:sz w:val="16"/>
                <w:szCs w:val="16"/>
                <w:lang w:eastAsia="en-US"/>
              </w:rPr>
              <w:t>26 мероприятий</w:t>
            </w:r>
          </w:p>
        </w:tc>
        <w:tc>
          <w:tcPr>
            <w:tcW w:w="547" w:type="dxa"/>
          </w:tcPr>
          <w:p w:rsidR="007F4903" w:rsidRPr="000B522B" w:rsidRDefault="007F4903" w:rsidP="000B52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522B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</w:tr>
      <w:tr w:rsidR="007F4903" w:rsidRPr="000B522B" w:rsidTr="007F4903">
        <w:tc>
          <w:tcPr>
            <w:tcW w:w="1215" w:type="dxa"/>
          </w:tcPr>
          <w:p w:rsidR="007F4903" w:rsidRPr="000B522B" w:rsidRDefault="007F4903" w:rsidP="000B522B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0B522B">
              <w:rPr>
                <w:rFonts w:eastAsiaTheme="minorHAnsi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303" w:type="dxa"/>
          </w:tcPr>
          <w:p w:rsidR="007F4903" w:rsidRPr="000B522B" w:rsidRDefault="007F4903" w:rsidP="000B52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522B">
              <w:rPr>
                <w:rFonts w:eastAsiaTheme="minorHAnsi"/>
                <w:sz w:val="20"/>
                <w:szCs w:val="20"/>
                <w:lang w:eastAsia="en-US"/>
              </w:rPr>
              <w:t>5280</w:t>
            </w:r>
          </w:p>
        </w:tc>
        <w:tc>
          <w:tcPr>
            <w:tcW w:w="1276" w:type="dxa"/>
          </w:tcPr>
          <w:p w:rsidR="007F4903" w:rsidRPr="000B522B" w:rsidRDefault="007F4903" w:rsidP="000B52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522B">
              <w:rPr>
                <w:rFonts w:eastAsiaTheme="minorHAnsi"/>
                <w:sz w:val="20"/>
                <w:szCs w:val="20"/>
                <w:lang w:eastAsia="en-US"/>
              </w:rPr>
              <w:t>7470</w:t>
            </w:r>
          </w:p>
        </w:tc>
        <w:tc>
          <w:tcPr>
            <w:tcW w:w="1276" w:type="dxa"/>
          </w:tcPr>
          <w:p w:rsidR="007F4903" w:rsidRPr="000B522B" w:rsidRDefault="007F4903" w:rsidP="000B52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522B">
              <w:rPr>
                <w:rFonts w:eastAsiaTheme="minorHAnsi"/>
                <w:sz w:val="20"/>
                <w:szCs w:val="20"/>
                <w:lang w:eastAsia="en-US"/>
              </w:rPr>
              <w:t>5280</w:t>
            </w:r>
          </w:p>
        </w:tc>
        <w:tc>
          <w:tcPr>
            <w:tcW w:w="1275" w:type="dxa"/>
          </w:tcPr>
          <w:p w:rsidR="007F4903" w:rsidRPr="000B522B" w:rsidRDefault="007F4903" w:rsidP="000B52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522B">
              <w:rPr>
                <w:rFonts w:eastAsiaTheme="minorHAnsi"/>
                <w:sz w:val="20"/>
                <w:szCs w:val="20"/>
                <w:lang w:eastAsia="en-US"/>
              </w:rPr>
              <w:t>5101</w:t>
            </w:r>
          </w:p>
        </w:tc>
        <w:tc>
          <w:tcPr>
            <w:tcW w:w="752" w:type="dxa"/>
          </w:tcPr>
          <w:p w:rsidR="007F4903" w:rsidRPr="000B522B" w:rsidRDefault="007F4903" w:rsidP="000B52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522B">
              <w:rPr>
                <w:rFonts w:eastAsiaTheme="minorHAnsi"/>
                <w:sz w:val="20"/>
                <w:szCs w:val="20"/>
                <w:lang w:eastAsia="en-US"/>
              </w:rPr>
              <w:t>4100</w:t>
            </w:r>
          </w:p>
        </w:tc>
        <w:tc>
          <w:tcPr>
            <w:tcW w:w="808" w:type="dxa"/>
          </w:tcPr>
          <w:p w:rsidR="007F4903" w:rsidRPr="000B522B" w:rsidRDefault="007F4903" w:rsidP="000B52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522B">
              <w:rPr>
                <w:rFonts w:eastAsiaTheme="minorHAnsi"/>
                <w:sz w:val="20"/>
                <w:szCs w:val="20"/>
                <w:lang w:eastAsia="en-US"/>
              </w:rPr>
              <w:t>5029</w:t>
            </w:r>
          </w:p>
        </w:tc>
        <w:tc>
          <w:tcPr>
            <w:tcW w:w="1154" w:type="dxa"/>
          </w:tcPr>
          <w:p w:rsidR="007F4903" w:rsidRPr="000B522B" w:rsidRDefault="007F4903" w:rsidP="000B52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522B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547" w:type="dxa"/>
          </w:tcPr>
          <w:p w:rsidR="007F4903" w:rsidRPr="000B522B" w:rsidRDefault="007F4903" w:rsidP="000B52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522B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</w:tr>
    </w:tbl>
    <w:p w:rsidR="007F4903" w:rsidRPr="007F4903" w:rsidRDefault="007F4903" w:rsidP="007F4903">
      <w:pPr>
        <w:jc w:val="both"/>
        <w:rPr>
          <w:rFonts w:eastAsiaTheme="minorHAnsi" w:cstheme="minorBidi"/>
          <w:lang w:eastAsia="en-US"/>
        </w:rPr>
      </w:pPr>
    </w:p>
    <w:p w:rsidR="007F4903" w:rsidRPr="007F4903" w:rsidRDefault="007F4903" w:rsidP="000B522B">
      <w:pPr>
        <w:jc w:val="both"/>
        <w:rPr>
          <w:rFonts w:eastAsiaTheme="minorHAnsi" w:cstheme="minorBidi"/>
          <w:lang w:eastAsia="en-US"/>
        </w:rPr>
      </w:pPr>
      <w:r w:rsidRPr="007F4903">
        <w:rPr>
          <w:rFonts w:eastAsiaTheme="minorHAnsi" w:cstheme="minorBidi"/>
          <w:lang w:eastAsia="en-US"/>
        </w:rPr>
        <w:t xml:space="preserve">       Численность участников мероприятий муниципального, регионального, межрегионального, всероссийского и международного уровней (в районных Учреждениях дополнительного образования) имеет отрицательную динамику по сравнению с началом реализации Подпрограммы (факт 2016 года к 2014 году). На показатель количества участников мероприятий, оказывает влияние деятельность</w:t>
      </w:r>
      <w:r w:rsidRPr="007F4903">
        <w:rPr>
          <w:rFonts w:eastAsiaTheme="minorHAnsi"/>
          <w:sz w:val="16"/>
          <w:szCs w:val="16"/>
          <w:lang w:eastAsia="en-US"/>
        </w:rPr>
        <w:t xml:space="preserve"> </w:t>
      </w:r>
      <w:r w:rsidRPr="007F4903">
        <w:rPr>
          <w:rFonts w:eastAsiaTheme="minorHAnsi"/>
          <w:lang w:eastAsia="en-US"/>
        </w:rPr>
        <w:t>МБУ ДО «Вытегорский районный Дом детского творчества».</w:t>
      </w:r>
      <w:r w:rsidRPr="007F4903">
        <w:rPr>
          <w:rFonts w:eastAsiaTheme="minorHAnsi" w:cstheme="minorBidi"/>
          <w:lang w:eastAsia="en-US"/>
        </w:rPr>
        <w:t xml:space="preserve"> Такой результат обусловлен ростом охвата детей дополнительным образованием другими учреждениями района, ограниченностью финансовых ресурсов, уменьшение количества проводимых очных конкурсов на региональном и всероссийском уровнях, а также возникающие трудности при подвозе детей из образовательных организаций.</w:t>
      </w:r>
    </w:p>
    <w:p w:rsidR="007F4903" w:rsidRPr="007F4903" w:rsidRDefault="007F4903" w:rsidP="000B522B">
      <w:pPr>
        <w:jc w:val="both"/>
        <w:rPr>
          <w:rFonts w:eastAsiaTheme="minorHAnsi" w:cstheme="minorBidi"/>
          <w:lang w:eastAsia="en-US"/>
        </w:rPr>
      </w:pPr>
      <w:r w:rsidRPr="007F4903">
        <w:rPr>
          <w:rFonts w:eastAsiaTheme="minorHAnsi" w:cstheme="minorBidi"/>
          <w:lang w:eastAsia="en-US"/>
        </w:rPr>
        <w:t xml:space="preserve"> </w:t>
      </w:r>
    </w:p>
    <w:p w:rsidR="007F4903" w:rsidRPr="007F4903" w:rsidRDefault="007F4903" w:rsidP="000B522B">
      <w:pPr>
        <w:jc w:val="both"/>
        <w:rPr>
          <w:rFonts w:eastAsiaTheme="minorHAnsi" w:cstheme="minorBidi"/>
          <w:lang w:eastAsia="en-US"/>
        </w:rPr>
      </w:pPr>
      <w:r w:rsidRPr="007F4903">
        <w:rPr>
          <w:rFonts w:eastAsiaTheme="minorHAnsi" w:cstheme="minorBidi"/>
          <w:lang w:eastAsia="en-US"/>
        </w:rPr>
        <w:t xml:space="preserve">      Не смотря на снижение общего количества участников мероприятий разного уровня, рост доли обучающихся, ставших победителями и призерами муниципальных, региональных и всероссийских мероприятий от принявших участие в мероприятии в Учреждениях –участниках Подпрограммы </w:t>
      </w:r>
      <w:r w:rsidRPr="007F4903">
        <w:rPr>
          <w:rFonts w:eastAsiaTheme="minorHAnsi" w:cstheme="minorBidi"/>
          <w:b/>
          <w:lang w:eastAsia="en-US"/>
        </w:rPr>
        <w:t>подтверждает достижение поставленной задачи</w:t>
      </w:r>
      <w:r w:rsidRPr="007F4903">
        <w:rPr>
          <w:rFonts w:eastAsiaTheme="minorHAnsi" w:cstheme="minorBidi"/>
          <w:lang w:eastAsia="en-US"/>
        </w:rPr>
        <w:t xml:space="preserve"> - создание условий для выявления, поддержки, сопровождения одаренных детей.</w:t>
      </w:r>
    </w:p>
    <w:p w:rsidR="007F4903" w:rsidRPr="007F4903" w:rsidRDefault="007F4903" w:rsidP="000B522B">
      <w:pPr>
        <w:jc w:val="both"/>
        <w:rPr>
          <w:rFonts w:eastAsiaTheme="minorHAnsi" w:cstheme="minorBidi"/>
          <w:lang w:eastAsia="en-US"/>
        </w:rPr>
      </w:pPr>
    </w:p>
    <w:p w:rsidR="007F4903" w:rsidRPr="007F4903" w:rsidRDefault="007F4903" w:rsidP="000B522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F4903">
        <w:rPr>
          <w:b/>
          <w:bCs/>
        </w:rPr>
        <w:t>Решение 3 задачи</w:t>
      </w:r>
      <w:r w:rsidRPr="007F4903">
        <w:rPr>
          <w:bCs/>
        </w:rPr>
        <w:t xml:space="preserve"> Подпрограммы Учреждениями обеспечивалось реализацией основного мероприятия подпрограммы «Создание условий для развития допо</w:t>
      </w:r>
      <w:r w:rsidR="000B522B">
        <w:rPr>
          <w:bCs/>
        </w:rPr>
        <w:t>лнительного образования детей».</w:t>
      </w:r>
    </w:p>
    <w:p w:rsidR="007F4903" w:rsidRPr="000B522B" w:rsidRDefault="007F4903" w:rsidP="000B522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B522B">
        <w:rPr>
          <w:bCs/>
        </w:rPr>
        <w:t xml:space="preserve">Объем финансирования Учреждений – участников Подпрограммы направлялся на </w:t>
      </w:r>
      <w:r w:rsidRPr="000B522B">
        <w:rPr>
          <w:bCs/>
        </w:rPr>
        <w:lastRenderedPageBreak/>
        <w:t>выполнение муниципального задания.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4786"/>
        <w:gridCol w:w="1134"/>
        <w:gridCol w:w="1134"/>
        <w:gridCol w:w="1276"/>
        <w:gridCol w:w="1276"/>
      </w:tblGrid>
      <w:tr w:rsidR="007F4903" w:rsidRPr="000B522B" w:rsidTr="000B522B">
        <w:tc>
          <w:tcPr>
            <w:tcW w:w="4786" w:type="dxa"/>
          </w:tcPr>
          <w:p w:rsidR="007F4903" w:rsidRPr="000B522B" w:rsidRDefault="007F4903" w:rsidP="000B52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  <w:r w:rsidRPr="000B522B">
              <w:rPr>
                <w:sz w:val="16"/>
                <w:szCs w:val="16"/>
              </w:rPr>
              <w:t xml:space="preserve"> Исполнение 2014 г.</w:t>
            </w:r>
          </w:p>
        </w:tc>
        <w:tc>
          <w:tcPr>
            <w:tcW w:w="1134" w:type="dxa"/>
          </w:tcPr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  <w:r w:rsidRPr="000B522B">
              <w:rPr>
                <w:sz w:val="16"/>
                <w:szCs w:val="16"/>
              </w:rPr>
              <w:t>Исполнение 2015 г.</w:t>
            </w:r>
          </w:p>
        </w:tc>
        <w:tc>
          <w:tcPr>
            <w:tcW w:w="1276" w:type="dxa"/>
          </w:tcPr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  <w:r w:rsidRPr="000B522B">
              <w:rPr>
                <w:sz w:val="16"/>
                <w:szCs w:val="16"/>
              </w:rPr>
              <w:t>Исполнение 2016 г.</w:t>
            </w:r>
          </w:p>
        </w:tc>
        <w:tc>
          <w:tcPr>
            <w:tcW w:w="1276" w:type="dxa"/>
          </w:tcPr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  <w:r w:rsidRPr="000B522B">
              <w:rPr>
                <w:sz w:val="16"/>
                <w:szCs w:val="16"/>
              </w:rPr>
              <w:t xml:space="preserve">Уточненный план                 на 01.10. 2017 </w:t>
            </w:r>
          </w:p>
        </w:tc>
      </w:tr>
      <w:tr w:rsidR="007F4903" w:rsidRPr="000B522B" w:rsidTr="000B522B">
        <w:tc>
          <w:tcPr>
            <w:tcW w:w="4786" w:type="dxa"/>
          </w:tcPr>
          <w:p w:rsidR="007F4903" w:rsidRPr="000B522B" w:rsidRDefault="007F4903" w:rsidP="000B522B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F4903" w:rsidRPr="000B522B" w:rsidRDefault="007F4903" w:rsidP="000B522B">
            <w:pPr>
              <w:jc w:val="both"/>
              <w:rPr>
                <w:sz w:val="16"/>
                <w:szCs w:val="16"/>
              </w:rPr>
            </w:pPr>
            <w:r w:rsidRPr="000B522B">
              <w:rPr>
                <w:rFonts w:eastAsiaTheme="minorHAnsi"/>
                <w:sz w:val="16"/>
                <w:szCs w:val="16"/>
                <w:lang w:eastAsia="en-US"/>
              </w:rPr>
              <w:t>МБУ ДО «Вытегорский районный Дом детского творчества»</w:t>
            </w:r>
          </w:p>
        </w:tc>
        <w:tc>
          <w:tcPr>
            <w:tcW w:w="1134" w:type="dxa"/>
          </w:tcPr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  <w:r w:rsidRPr="000B522B">
              <w:rPr>
                <w:sz w:val="16"/>
                <w:szCs w:val="16"/>
              </w:rPr>
              <w:t>6010,8</w:t>
            </w:r>
          </w:p>
        </w:tc>
        <w:tc>
          <w:tcPr>
            <w:tcW w:w="1134" w:type="dxa"/>
          </w:tcPr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  <w:r w:rsidRPr="000B522B">
              <w:rPr>
                <w:sz w:val="16"/>
                <w:szCs w:val="16"/>
              </w:rPr>
              <w:t>6168,9</w:t>
            </w:r>
          </w:p>
        </w:tc>
        <w:tc>
          <w:tcPr>
            <w:tcW w:w="1276" w:type="dxa"/>
          </w:tcPr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  <w:r w:rsidRPr="000B522B">
              <w:rPr>
                <w:sz w:val="16"/>
                <w:szCs w:val="16"/>
              </w:rPr>
              <w:t>5720,5</w:t>
            </w:r>
          </w:p>
        </w:tc>
        <w:tc>
          <w:tcPr>
            <w:tcW w:w="1276" w:type="dxa"/>
          </w:tcPr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  <w:r w:rsidRPr="000B522B">
              <w:rPr>
                <w:sz w:val="16"/>
                <w:szCs w:val="16"/>
              </w:rPr>
              <w:t>5918,7</w:t>
            </w:r>
          </w:p>
        </w:tc>
      </w:tr>
      <w:tr w:rsidR="007F4903" w:rsidRPr="000B522B" w:rsidTr="000B522B">
        <w:tc>
          <w:tcPr>
            <w:tcW w:w="4786" w:type="dxa"/>
          </w:tcPr>
          <w:p w:rsidR="007F4903" w:rsidRPr="000B522B" w:rsidRDefault="007F4903" w:rsidP="000B522B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F4903" w:rsidRPr="000B522B" w:rsidRDefault="007F4903" w:rsidP="000B522B">
            <w:pPr>
              <w:jc w:val="both"/>
              <w:rPr>
                <w:sz w:val="16"/>
                <w:szCs w:val="16"/>
              </w:rPr>
            </w:pPr>
            <w:r w:rsidRPr="000B522B">
              <w:rPr>
                <w:rFonts w:eastAsiaTheme="minorHAnsi"/>
                <w:sz w:val="16"/>
                <w:szCs w:val="16"/>
                <w:lang w:eastAsia="en-US"/>
              </w:rPr>
              <w:t>МБОУ ДО «Вытегорский районный центр детского и юношеского туризма»</w:t>
            </w:r>
          </w:p>
        </w:tc>
        <w:tc>
          <w:tcPr>
            <w:tcW w:w="1134" w:type="dxa"/>
          </w:tcPr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  <w:r w:rsidRPr="000B522B">
              <w:rPr>
                <w:sz w:val="16"/>
                <w:szCs w:val="16"/>
              </w:rPr>
              <w:t>3493,2</w:t>
            </w:r>
          </w:p>
        </w:tc>
        <w:tc>
          <w:tcPr>
            <w:tcW w:w="1134" w:type="dxa"/>
          </w:tcPr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  <w:r w:rsidRPr="000B522B">
              <w:rPr>
                <w:sz w:val="16"/>
                <w:szCs w:val="16"/>
              </w:rPr>
              <w:t>3374,6</w:t>
            </w:r>
          </w:p>
        </w:tc>
        <w:tc>
          <w:tcPr>
            <w:tcW w:w="1276" w:type="dxa"/>
          </w:tcPr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  <w:r w:rsidRPr="000B522B">
              <w:rPr>
                <w:sz w:val="16"/>
                <w:szCs w:val="16"/>
              </w:rPr>
              <w:t>3497,3</w:t>
            </w:r>
          </w:p>
        </w:tc>
        <w:tc>
          <w:tcPr>
            <w:tcW w:w="1276" w:type="dxa"/>
          </w:tcPr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  <w:r w:rsidRPr="000B522B">
              <w:rPr>
                <w:sz w:val="16"/>
                <w:szCs w:val="16"/>
              </w:rPr>
              <w:t>3438,0</w:t>
            </w:r>
          </w:p>
        </w:tc>
      </w:tr>
      <w:tr w:rsidR="007F4903" w:rsidRPr="000B522B" w:rsidTr="000B522B">
        <w:tc>
          <w:tcPr>
            <w:tcW w:w="4786" w:type="dxa"/>
          </w:tcPr>
          <w:p w:rsidR="007F4903" w:rsidRPr="000B522B" w:rsidRDefault="007F4903" w:rsidP="000B522B">
            <w:pPr>
              <w:jc w:val="both"/>
              <w:rPr>
                <w:b/>
                <w:i/>
                <w:sz w:val="16"/>
                <w:szCs w:val="16"/>
              </w:rPr>
            </w:pPr>
            <w:r w:rsidRPr="000B522B">
              <w:rPr>
                <w:b/>
                <w:i/>
                <w:sz w:val="16"/>
                <w:szCs w:val="16"/>
              </w:rPr>
              <w:t>Итого</w:t>
            </w:r>
          </w:p>
          <w:p w:rsidR="007F4903" w:rsidRPr="000B522B" w:rsidRDefault="007F4903" w:rsidP="000B522B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7F4903" w:rsidRPr="000B522B" w:rsidRDefault="007F4903" w:rsidP="000B522B">
            <w:pPr>
              <w:jc w:val="center"/>
              <w:rPr>
                <w:b/>
                <w:i/>
                <w:sz w:val="16"/>
                <w:szCs w:val="16"/>
              </w:rPr>
            </w:pPr>
            <w:r w:rsidRPr="000B522B">
              <w:rPr>
                <w:b/>
                <w:i/>
                <w:sz w:val="16"/>
                <w:szCs w:val="16"/>
              </w:rPr>
              <w:t>9504,0</w:t>
            </w:r>
          </w:p>
        </w:tc>
        <w:tc>
          <w:tcPr>
            <w:tcW w:w="1134" w:type="dxa"/>
          </w:tcPr>
          <w:p w:rsidR="007F4903" w:rsidRPr="000B522B" w:rsidRDefault="007F4903" w:rsidP="000B522B">
            <w:pPr>
              <w:jc w:val="center"/>
              <w:rPr>
                <w:b/>
                <w:i/>
                <w:sz w:val="16"/>
                <w:szCs w:val="16"/>
              </w:rPr>
            </w:pPr>
            <w:r w:rsidRPr="000B522B">
              <w:rPr>
                <w:b/>
                <w:i/>
                <w:sz w:val="16"/>
                <w:szCs w:val="16"/>
              </w:rPr>
              <w:t>9543,5</w:t>
            </w:r>
          </w:p>
        </w:tc>
        <w:tc>
          <w:tcPr>
            <w:tcW w:w="1276" w:type="dxa"/>
          </w:tcPr>
          <w:p w:rsidR="007F4903" w:rsidRPr="000B522B" w:rsidRDefault="007F4903" w:rsidP="000B522B">
            <w:pPr>
              <w:jc w:val="center"/>
              <w:rPr>
                <w:b/>
                <w:i/>
                <w:sz w:val="16"/>
                <w:szCs w:val="16"/>
              </w:rPr>
            </w:pPr>
            <w:r w:rsidRPr="000B522B">
              <w:rPr>
                <w:b/>
                <w:i/>
                <w:sz w:val="16"/>
                <w:szCs w:val="16"/>
              </w:rPr>
              <w:t>9217,8</w:t>
            </w:r>
          </w:p>
        </w:tc>
        <w:tc>
          <w:tcPr>
            <w:tcW w:w="1276" w:type="dxa"/>
          </w:tcPr>
          <w:p w:rsidR="007F4903" w:rsidRPr="000B522B" w:rsidRDefault="007F4903" w:rsidP="000B522B">
            <w:pPr>
              <w:jc w:val="center"/>
              <w:rPr>
                <w:b/>
                <w:i/>
                <w:sz w:val="16"/>
                <w:szCs w:val="16"/>
              </w:rPr>
            </w:pPr>
            <w:r w:rsidRPr="000B522B">
              <w:rPr>
                <w:b/>
                <w:i/>
                <w:sz w:val="16"/>
                <w:szCs w:val="16"/>
              </w:rPr>
              <w:t>9356,7</w:t>
            </w:r>
          </w:p>
        </w:tc>
      </w:tr>
      <w:tr w:rsidR="007F4903" w:rsidRPr="000B522B" w:rsidTr="000B522B">
        <w:tc>
          <w:tcPr>
            <w:tcW w:w="4786" w:type="dxa"/>
          </w:tcPr>
          <w:p w:rsidR="007F4903" w:rsidRPr="000B522B" w:rsidRDefault="007F4903" w:rsidP="000B522B">
            <w:pPr>
              <w:jc w:val="both"/>
              <w:rPr>
                <w:sz w:val="16"/>
                <w:szCs w:val="16"/>
              </w:rPr>
            </w:pPr>
          </w:p>
          <w:p w:rsidR="007F4903" w:rsidRPr="000B522B" w:rsidRDefault="007F4903" w:rsidP="000B522B">
            <w:pPr>
              <w:jc w:val="both"/>
              <w:rPr>
                <w:sz w:val="16"/>
                <w:szCs w:val="16"/>
              </w:rPr>
            </w:pPr>
            <w:r w:rsidRPr="000B522B">
              <w:rPr>
                <w:sz w:val="16"/>
                <w:szCs w:val="16"/>
              </w:rPr>
              <w:t>Размер среднемесячной заработной платы в Учреждениях-участниках Подпрограммы</w:t>
            </w:r>
          </w:p>
        </w:tc>
        <w:tc>
          <w:tcPr>
            <w:tcW w:w="1134" w:type="dxa"/>
          </w:tcPr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</w:p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</w:p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  <w:r w:rsidRPr="000B522B">
              <w:rPr>
                <w:sz w:val="16"/>
                <w:szCs w:val="16"/>
              </w:rPr>
              <w:t>16262</w:t>
            </w:r>
          </w:p>
        </w:tc>
        <w:tc>
          <w:tcPr>
            <w:tcW w:w="1134" w:type="dxa"/>
          </w:tcPr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</w:p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</w:p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  <w:r w:rsidRPr="000B522B">
              <w:rPr>
                <w:sz w:val="16"/>
                <w:szCs w:val="16"/>
              </w:rPr>
              <w:t>21794</w:t>
            </w:r>
          </w:p>
        </w:tc>
        <w:tc>
          <w:tcPr>
            <w:tcW w:w="1276" w:type="dxa"/>
          </w:tcPr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</w:p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</w:p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  <w:r w:rsidRPr="000B522B">
              <w:rPr>
                <w:sz w:val="16"/>
                <w:szCs w:val="16"/>
              </w:rPr>
              <w:t>21800</w:t>
            </w:r>
          </w:p>
        </w:tc>
        <w:tc>
          <w:tcPr>
            <w:tcW w:w="1276" w:type="dxa"/>
          </w:tcPr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</w:p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</w:p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  <w:r w:rsidRPr="000B522B">
              <w:rPr>
                <w:sz w:val="16"/>
                <w:szCs w:val="16"/>
              </w:rPr>
              <w:t>27357</w:t>
            </w:r>
          </w:p>
        </w:tc>
      </w:tr>
      <w:tr w:rsidR="007F4903" w:rsidRPr="000B522B" w:rsidTr="000B522B">
        <w:tc>
          <w:tcPr>
            <w:tcW w:w="4786" w:type="dxa"/>
          </w:tcPr>
          <w:p w:rsidR="007F4903" w:rsidRPr="000B522B" w:rsidRDefault="007F4903" w:rsidP="000B522B">
            <w:pPr>
              <w:jc w:val="both"/>
              <w:rPr>
                <w:sz w:val="16"/>
                <w:szCs w:val="16"/>
              </w:rPr>
            </w:pPr>
          </w:p>
          <w:p w:rsidR="007F4903" w:rsidRPr="000B522B" w:rsidRDefault="007F4903" w:rsidP="000B522B">
            <w:pPr>
              <w:jc w:val="both"/>
              <w:rPr>
                <w:sz w:val="16"/>
                <w:szCs w:val="16"/>
              </w:rPr>
            </w:pPr>
            <w:r w:rsidRPr="000B522B">
              <w:rPr>
                <w:sz w:val="16"/>
                <w:szCs w:val="16"/>
              </w:rPr>
              <w:t>Размер среднемесячной заработной платы учителей в регионе</w:t>
            </w:r>
          </w:p>
        </w:tc>
        <w:tc>
          <w:tcPr>
            <w:tcW w:w="1134" w:type="dxa"/>
          </w:tcPr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  <w:r w:rsidRPr="000B522B">
              <w:rPr>
                <w:sz w:val="16"/>
                <w:szCs w:val="16"/>
              </w:rPr>
              <w:t>27570,2</w:t>
            </w:r>
          </w:p>
        </w:tc>
        <w:tc>
          <w:tcPr>
            <w:tcW w:w="1134" w:type="dxa"/>
          </w:tcPr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  <w:r w:rsidRPr="000B522B">
              <w:rPr>
                <w:sz w:val="16"/>
                <w:szCs w:val="16"/>
              </w:rPr>
              <w:t>27731,7</w:t>
            </w:r>
          </w:p>
        </w:tc>
        <w:tc>
          <w:tcPr>
            <w:tcW w:w="1276" w:type="dxa"/>
          </w:tcPr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  <w:r w:rsidRPr="000B522B">
              <w:rPr>
                <w:sz w:val="16"/>
                <w:szCs w:val="16"/>
              </w:rPr>
              <w:t>27560,7</w:t>
            </w:r>
          </w:p>
        </w:tc>
        <w:tc>
          <w:tcPr>
            <w:tcW w:w="1276" w:type="dxa"/>
          </w:tcPr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  <w:r w:rsidRPr="000B522B">
              <w:rPr>
                <w:sz w:val="16"/>
                <w:szCs w:val="16"/>
              </w:rPr>
              <w:t>27393,4        (янв-сент)</w:t>
            </w:r>
          </w:p>
        </w:tc>
      </w:tr>
      <w:tr w:rsidR="007F4903" w:rsidRPr="000B522B" w:rsidTr="000B522B">
        <w:tc>
          <w:tcPr>
            <w:tcW w:w="4786" w:type="dxa"/>
          </w:tcPr>
          <w:p w:rsidR="007F4903" w:rsidRPr="000B522B" w:rsidRDefault="007F4903" w:rsidP="000B522B">
            <w:pPr>
              <w:jc w:val="both"/>
              <w:rPr>
                <w:sz w:val="16"/>
                <w:szCs w:val="16"/>
              </w:rPr>
            </w:pPr>
          </w:p>
          <w:p w:rsidR="007F4903" w:rsidRPr="000B522B" w:rsidRDefault="007F4903" w:rsidP="000B522B">
            <w:pPr>
              <w:jc w:val="both"/>
              <w:rPr>
                <w:sz w:val="16"/>
                <w:szCs w:val="16"/>
              </w:rPr>
            </w:pPr>
            <w:r w:rsidRPr="000B522B">
              <w:rPr>
                <w:sz w:val="16"/>
                <w:szCs w:val="16"/>
              </w:rPr>
              <w:t>Отношение</w:t>
            </w:r>
            <w:r w:rsidRPr="000B522B">
              <w:rPr>
                <w:rFonts w:eastAsiaTheme="minorHAnsi"/>
                <w:sz w:val="16"/>
                <w:szCs w:val="16"/>
                <w:lang w:eastAsia="en-US"/>
              </w:rPr>
              <w:t xml:space="preserve"> среднемесячной заработной платы педагогических работников организаций дополнительного образования детей к среднемесячной заработной плате учителей</w:t>
            </w:r>
          </w:p>
        </w:tc>
        <w:tc>
          <w:tcPr>
            <w:tcW w:w="1134" w:type="dxa"/>
          </w:tcPr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</w:p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  <w:r w:rsidRPr="000B522B">
              <w:rPr>
                <w:sz w:val="16"/>
                <w:szCs w:val="16"/>
              </w:rPr>
              <w:t>59 %</w:t>
            </w:r>
          </w:p>
        </w:tc>
        <w:tc>
          <w:tcPr>
            <w:tcW w:w="1134" w:type="dxa"/>
          </w:tcPr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</w:p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  <w:r w:rsidRPr="000B522B">
              <w:rPr>
                <w:sz w:val="16"/>
                <w:szCs w:val="16"/>
              </w:rPr>
              <w:t>78 %</w:t>
            </w:r>
          </w:p>
        </w:tc>
        <w:tc>
          <w:tcPr>
            <w:tcW w:w="1276" w:type="dxa"/>
          </w:tcPr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</w:p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  <w:r w:rsidRPr="000B522B">
              <w:rPr>
                <w:sz w:val="16"/>
                <w:szCs w:val="16"/>
              </w:rPr>
              <w:t>79 %</w:t>
            </w:r>
          </w:p>
        </w:tc>
        <w:tc>
          <w:tcPr>
            <w:tcW w:w="1276" w:type="dxa"/>
          </w:tcPr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</w:p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  <w:r w:rsidRPr="000B522B">
              <w:rPr>
                <w:sz w:val="16"/>
                <w:szCs w:val="16"/>
              </w:rPr>
              <w:t>99,9 %</w:t>
            </w:r>
          </w:p>
        </w:tc>
      </w:tr>
    </w:tbl>
    <w:p w:rsidR="007F4903" w:rsidRPr="007F4903" w:rsidRDefault="000B522B" w:rsidP="000B522B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</w:t>
      </w:r>
      <w:r w:rsidR="007F4903" w:rsidRPr="007F4903">
        <w:rPr>
          <w:bCs/>
        </w:rPr>
        <w:t xml:space="preserve">  При сокращении по сравнению с 2014 годом общего объема финансирования из районного бюджета, выполнение майских Указов Президента Российской Федерации (повышение заработной платы педагогических работников) обеспечивается в рамках утвержденных Дорожных карт. По сравнению с 2014 годом среднемесячная заработная плата педагогических работников Учреждений – участников Подпрограммы возросла на 68,2 %.</w:t>
      </w:r>
    </w:p>
    <w:p w:rsidR="007F4903" w:rsidRPr="007F4903" w:rsidRDefault="007F4903" w:rsidP="007F4903">
      <w:pPr>
        <w:widowControl w:val="0"/>
        <w:autoSpaceDE w:val="0"/>
        <w:autoSpaceDN w:val="0"/>
        <w:adjustRightInd w:val="0"/>
        <w:jc w:val="both"/>
        <w:rPr>
          <w:rFonts w:cs="Courier New"/>
        </w:rPr>
      </w:pPr>
    </w:p>
    <w:p w:rsidR="007F4903" w:rsidRPr="007F4903" w:rsidRDefault="007F4903" w:rsidP="007F4903">
      <w:pPr>
        <w:jc w:val="both"/>
        <w:rPr>
          <w:rFonts w:eastAsiaTheme="minorHAnsi" w:cstheme="minorBidi"/>
          <w:b/>
          <w:lang w:eastAsia="en-US"/>
        </w:rPr>
      </w:pPr>
      <w:r w:rsidRPr="007F4903">
        <w:rPr>
          <w:rFonts w:eastAsiaTheme="minorHAnsi" w:cstheme="minorBidi"/>
          <w:lang w:eastAsia="en-US"/>
        </w:rPr>
        <w:t xml:space="preserve">         </w:t>
      </w:r>
      <w:r w:rsidRPr="007F4903">
        <w:rPr>
          <w:rFonts w:eastAsiaTheme="minorHAnsi" w:cstheme="minorBidi"/>
          <w:b/>
          <w:lang w:eastAsia="en-US"/>
        </w:rPr>
        <w:t>Ожидаемый и достигнутый результат реализации Подпрограммы:</w:t>
      </w:r>
    </w:p>
    <w:p w:rsidR="007F4903" w:rsidRPr="007F4903" w:rsidRDefault="007F4903" w:rsidP="007F4903">
      <w:pPr>
        <w:jc w:val="both"/>
        <w:rPr>
          <w:rFonts w:eastAsiaTheme="minorHAnsi" w:cstheme="minorBidi"/>
          <w:b/>
          <w:lang w:eastAsia="en-US"/>
        </w:rPr>
      </w:pPr>
    </w:p>
    <w:p w:rsidR="007F4903" w:rsidRPr="007F4903" w:rsidRDefault="007F4903" w:rsidP="007F4903">
      <w:pPr>
        <w:numPr>
          <w:ilvl w:val="2"/>
          <w:numId w:val="5"/>
        </w:numPr>
        <w:spacing w:after="200" w:line="276" w:lineRule="auto"/>
        <w:contextualSpacing/>
        <w:jc w:val="both"/>
        <w:rPr>
          <w:rFonts w:eastAsiaTheme="minorHAnsi" w:cstheme="minorBidi"/>
          <w:lang w:eastAsia="en-US"/>
        </w:rPr>
      </w:pPr>
      <w:r w:rsidRPr="007F4903">
        <w:rPr>
          <w:rFonts w:eastAsiaTheme="minorHAnsi" w:cstheme="minorBidi"/>
          <w:lang w:eastAsia="en-US"/>
        </w:rPr>
        <w:t xml:space="preserve">Увеличение доли детей в возрасте 5 - 18 лет, обучающихся по  </w:t>
      </w:r>
    </w:p>
    <w:p w:rsidR="007F4903" w:rsidRPr="00B60A90" w:rsidRDefault="007F4903" w:rsidP="00B60A90">
      <w:pPr>
        <w:jc w:val="both"/>
        <w:rPr>
          <w:rFonts w:eastAsiaTheme="minorHAnsi" w:cstheme="minorBidi"/>
          <w:color w:val="FF0000"/>
          <w:lang w:eastAsia="en-US"/>
        </w:rPr>
      </w:pPr>
      <w:r w:rsidRPr="007F4903">
        <w:rPr>
          <w:rFonts w:eastAsiaTheme="minorHAnsi" w:cstheme="minorBidi"/>
          <w:lang w:eastAsia="en-US"/>
        </w:rPr>
        <w:t>дополнительному образованию в организациях различной организационно-правовой формы и формы собственности, с 58.8% в 2013 году до 75% в 2020 году в общей численности д</w:t>
      </w:r>
      <w:r w:rsidR="000B522B">
        <w:rPr>
          <w:rFonts w:eastAsiaTheme="minorHAnsi" w:cstheme="minorBidi"/>
          <w:lang w:eastAsia="en-US"/>
        </w:rPr>
        <w:t xml:space="preserve">етей данной возрастной группы. </w:t>
      </w:r>
      <w:r w:rsidRPr="007F4903">
        <w:rPr>
          <w:rFonts w:eastAsiaTheme="minorHAnsi" w:cstheme="minorBidi"/>
          <w:lang w:eastAsia="en-US"/>
        </w:rPr>
        <w:t>При плановом значении показателя в 2017 году 68 %, фактическое значение составит 73 % (прогноз). В течение 2014 -2016 года плановые значения перевыполнялись.</w:t>
      </w:r>
    </w:p>
    <w:p w:rsidR="007F4903" w:rsidRPr="007F4903" w:rsidRDefault="007F4903" w:rsidP="000B522B">
      <w:pPr>
        <w:jc w:val="both"/>
        <w:rPr>
          <w:rFonts w:eastAsiaTheme="minorHAnsi" w:cstheme="minorBidi"/>
          <w:color w:val="FF0000"/>
          <w:lang w:eastAsia="en-US"/>
        </w:rPr>
      </w:pPr>
    </w:p>
    <w:p w:rsidR="007F4903" w:rsidRPr="007F4903" w:rsidRDefault="007F4903" w:rsidP="000B522B">
      <w:pPr>
        <w:numPr>
          <w:ilvl w:val="2"/>
          <w:numId w:val="5"/>
        </w:numPr>
        <w:contextualSpacing/>
        <w:jc w:val="both"/>
        <w:rPr>
          <w:rFonts w:eastAsiaTheme="minorHAnsi" w:cstheme="minorBidi"/>
          <w:lang w:eastAsia="en-US"/>
        </w:rPr>
      </w:pPr>
      <w:r w:rsidRPr="007F4903">
        <w:rPr>
          <w:rFonts w:eastAsiaTheme="minorHAnsi" w:cstheme="minorBidi"/>
          <w:lang w:eastAsia="en-US"/>
        </w:rPr>
        <w:t xml:space="preserve">Увеличение доли обучающихся по программам общего образования - участников олимпиад и конкурсов различного уровня от общей численности обучающихся с 35% в 2014 году до 42% к 2020 году. </w:t>
      </w:r>
    </w:p>
    <w:p w:rsidR="007F4903" w:rsidRPr="007F4903" w:rsidRDefault="007F4903" w:rsidP="00B60A90">
      <w:pPr>
        <w:jc w:val="both"/>
        <w:rPr>
          <w:rFonts w:eastAsiaTheme="minorHAnsi" w:cstheme="minorBidi"/>
          <w:lang w:eastAsia="en-US"/>
        </w:rPr>
      </w:pPr>
      <w:r w:rsidRPr="007F4903">
        <w:rPr>
          <w:rFonts w:eastAsiaTheme="minorHAnsi" w:cstheme="minorBidi"/>
          <w:lang w:eastAsia="en-US"/>
        </w:rPr>
        <w:t xml:space="preserve">     Значение достигнутого показателя по району не отражено в отчетах об исполнении районного бюджета за 2014, 2015 и 2016 годы и в отчетах об исполнении муниципальной программы </w:t>
      </w:r>
      <w:r w:rsidRPr="007F4903">
        <w:rPr>
          <w:rFonts w:eastAsiaTheme="minorHAnsi"/>
          <w:lang w:eastAsia="en-US"/>
        </w:rPr>
        <w:t>«Развитие образования Вытегорского муниципального района на 2014-2020 годы».</w:t>
      </w:r>
      <w:r w:rsidRPr="007F4903">
        <w:rPr>
          <w:rFonts w:eastAsiaTheme="minorHAnsi" w:cstheme="minorBidi"/>
          <w:lang w:eastAsia="en-US"/>
        </w:rPr>
        <w:t xml:space="preserve">     </w:t>
      </w:r>
    </w:p>
    <w:p w:rsidR="007F4903" w:rsidRPr="007F4903" w:rsidRDefault="007F4903" w:rsidP="007F4903">
      <w:pPr>
        <w:jc w:val="both"/>
        <w:rPr>
          <w:rFonts w:eastAsiaTheme="minorHAnsi" w:cstheme="minorBidi"/>
          <w:color w:val="FF0000"/>
          <w:lang w:eastAsia="en-US"/>
        </w:rPr>
      </w:pPr>
      <w:r w:rsidRPr="007F4903">
        <w:rPr>
          <w:rFonts w:eastAsiaTheme="minorHAnsi" w:cstheme="minorBidi"/>
          <w:lang w:eastAsia="en-US"/>
        </w:rPr>
        <w:t xml:space="preserve">   Численность участников мероприятий муниципального, регионального, межрегионального, всероссийского и международного уровней (в районных Учреждениях дополнительного образования) имеет отрицательную динамику по сравнению с началом реализации Подпрограммы.</w:t>
      </w:r>
    </w:p>
    <w:p w:rsidR="007F4903" w:rsidRPr="007F4903" w:rsidRDefault="007F4903" w:rsidP="007F4903">
      <w:pPr>
        <w:ind w:left="720"/>
        <w:jc w:val="both"/>
        <w:rPr>
          <w:rFonts w:eastAsiaTheme="minorHAnsi" w:cstheme="minorBidi"/>
          <w:color w:val="FF0000"/>
          <w:lang w:eastAsia="en-US"/>
        </w:rPr>
      </w:pPr>
    </w:p>
    <w:p w:rsidR="007F4903" w:rsidRPr="007F4903" w:rsidRDefault="007F4903" w:rsidP="007F4903">
      <w:pPr>
        <w:numPr>
          <w:ilvl w:val="2"/>
          <w:numId w:val="5"/>
        </w:numPr>
        <w:spacing w:after="200" w:line="276" w:lineRule="auto"/>
        <w:contextualSpacing/>
        <w:jc w:val="both"/>
        <w:rPr>
          <w:rFonts w:eastAsiaTheme="minorHAnsi" w:cstheme="minorBidi"/>
          <w:lang w:eastAsia="en-US"/>
        </w:rPr>
      </w:pPr>
      <w:r w:rsidRPr="007F4903">
        <w:rPr>
          <w:rFonts w:eastAsiaTheme="minorHAnsi" w:cstheme="minorBidi"/>
          <w:lang w:eastAsia="en-US"/>
        </w:rPr>
        <w:t>Увеличение доли обучающихся - участников всероссийской олимпиады школьников на региональном этапе ее проведения от общей численности обучающихся 9 - 11 классов с 2.6% в 2014 году до 3.2% к 2020 году</w:t>
      </w:r>
      <w:r w:rsidRPr="007F4903">
        <w:rPr>
          <w:rFonts w:eastAsiaTheme="minorHAnsi" w:cstheme="minorBidi"/>
          <w:color w:val="FF0000"/>
          <w:lang w:eastAsia="en-US"/>
        </w:rPr>
        <w:t>.</w:t>
      </w:r>
      <w:r w:rsidRPr="007F4903">
        <w:rPr>
          <w:rFonts w:eastAsiaTheme="minorHAnsi" w:cstheme="minorBidi"/>
          <w:lang w:eastAsia="en-US"/>
        </w:rPr>
        <w:t xml:space="preserve">   </w:t>
      </w:r>
    </w:p>
    <w:p w:rsidR="007F4903" w:rsidRPr="007F4903" w:rsidRDefault="007F4903" w:rsidP="007F4903">
      <w:pPr>
        <w:jc w:val="both"/>
        <w:rPr>
          <w:rFonts w:eastAsiaTheme="minorHAnsi" w:cstheme="minorBidi"/>
          <w:lang w:eastAsia="en-US"/>
        </w:rPr>
      </w:pPr>
      <w:r w:rsidRPr="007F4903">
        <w:rPr>
          <w:rFonts w:eastAsiaTheme="minorHAnsi" w:cstheme="minorBidi"/>
          <w:lang w:eastAsia="en-US"/>
        </w:rPr>
        <w:t xml:space="preserve">  Значение достигнутого показателя по району не отражено в отчетах об исполнении районного бюджета за 2014, 2015 и 2016 годы и в отчетах об исполнении муниципальной программы </w:t>
      </w:r>
      <w:r w:rsidRPr="007F4903">
        <w:rPr>
          <w:rFonts w:eastAsiaTheme="minorHAnsi"/>
          <w:lang w:eastAsia="en-US"/>
        </w:rPr>
        <w:t>«Развитие образования Вытегорского муниципального района на 2014-2020 годы».</w:t>
      </w:r>
    </w:p>
    <w:p w:rsidR="007F4903" w:rsidRPr="007F4903" w:rsidRDefault="007F4903" w:rsidP="007F4903">
      <w:pPr>
        <w:jc w:val="both"/>
        <w:rPr>
          <w:rFonts w:eastAsiaTheme="minorHAnsi" w:cstheme="minorBidi"/>
          <w:lang w:eastAsia="en-US"/>
        </w:rPr>
      </w:pPr>
      <w:r w:rsidRPr="007F4903">
        <w:rPr>
          <w:rFonts w:eastAsiaTheme="minorHAnsi" w:cstheme="minorBidi"/>
          <w:lang w:eastAsia="en-US"/>
        </w:rPr>
        <w:t xml:space="preserve">Согласно информации представленной на сайте Управления образования в докладе по итогам работы за 2013-2014 учебный год количество участников всероссийской олимпиады </w:t>
      </w:r>
      <w:r w:rsidRPr="007F4903">
        <w:rPr>
          <w:rFonts w:eastAsiaTheme="minorHAnsi" w:cstheme="minorBidi"/>
          <w:lang w:eastAsia="en-US"/>
        </w:rPr>
        <w:lastRenderedPageBreak/>
        <w:t>школьников на региональном этапе ее проведения составило 20 человек (призеров и победителей нет), а в 2016 году участников только 4 (призеров и победителей нет).  Динамика по данному качественному показателю отрицательная.</w:t>
      </w:r>
    </w:p>
    <w:p w:rsidR="007F4903" w:rsidRPr="007F4903" w:rsidRDefault="007F4903" w:rsidP="007F4903">
      <w:pPr>
        <w:jc w:val="both"/>
        <w:rPr>
          <w:rFonts w:eastAsiaTheme="minorHAnsi" w:cstheme="minorBidi"/>
          <w:lang w:eastAsia="en-US"/>
        </w:rPr>
      </w:pPr>
    </w:p>
    <w:p w:rsidR="007F4903" w:rsidRPr="000B522B" w:rsidRDefault="007F4903" w:rsidP="007F4903">
      <w:pPr>
        <w:jc w:val="both"/>
        <w:rPr>
          <w:rFonts w:eastAsiaTheme="minorHAnsi" w:cstheme="minorBidi"/>
          <w:lang w:eastAsia="en-US"/>
        </w:rPr>
      </w:pPr>
      <w:r w:rsidRPr="007F4903">
        <w:rPr>
          <w:rFonts w:eastAsiaTheme="minorHAnsi" w:cstheme="minorBidi"/>
          <w:lang w:eastAsia="en-US"/>
        </w:rPr>
        <w:t xml:space="preserve">4. Повышение отношения среднемесячной заработной платы педагогических работников организаций дополнительного образования детей к среднемесячной заработной плате учителей </w:t>
      </w:r>
      <w:r w:rsidR="000B522B">
        <w:rPr>
          <w:rFonts w:eastAsiaTheme="minorHAnsi" w:cstheme="minorBidi"/>
          <w:lang w:eastAsia="en-US"/>
        </w:rPr>
        <w:t xml:space="preserve">в регионе до 100% к 2020 году. </w:t>
      </w:r>
      <w:r w:rsidRPr="007F4903">
        <w:rPr>
          <w:rFonts w:eastAsiaTheme="minorHAnsi"/>
          <w:lang w:eastAsia="en-US"/>
        </w:rPr>
        <w:t xml:space="preserve">  </w:t>
      </w:r>
    </w:p>
    <w:p w:rsidR="007F4903" w:rsidRPr="000B522B" w:rsidRDefault="007F4903" w:rsidP="000B522B">
      <w:pPr>
        <w:jc w:val="both"/>
        <w:rPr>
          <w:rFonts w:eastAsiaTheme="minorHAnsi"/>
          <w:lang w:eastAsia="en-US"/>
        </w:rPr>
      </w:pPr>
      <w:r w:rsidRPr="007F4903">
        <w:rPr>
          <w:rFonts w:eastAsiaTheme="minorHAnsi"/>
          <w:lang w:eastAsia="en-US"/>
        </w:rPr>
        <w:t xml:space="preserve">         Анализ исполнения Подпрограммы проводился по данным отчетов об исполнении районного бюджета за 2014-2016 год и отчета об исполнении районного бю</w:t>
      </w:r>
      <w:r w:rsidR="000B522B">
        <w:rPr>
          <w:rFonts w:eastAsiaTheme="minorHAnsi"/>
          <w:lang w:eastAsia="en-US"/>
        </w:rPr>
        <w:t>джета за 1 полугодие 2017 года.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4219"/>
        <w:gridCol w:w="1276"/>
        <w:gridCol w:w="1417"/>
        <w:gridCol w:w="1276"/>
        <w:gridCol w:w="1418"/>
      </w:tblGrid>
      <w:tr w:rsidR="007F4903" w:rsidRPr="007F4903" w:rsidTr="007F4903">
        <w:tc>
          <w:tcPr>
            <w:tcW w:w="4219" w:type="dxa"/>
          </w:tcPr>
          <w:p w:rsidR="007F4903" w:rsidRPr="000B522B" w:rsidRDefault="007F4903" w:rsidP="000B52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  <w:r w:rsidRPr="000B522B">
              <w:rPr>
                <w:sz w:val="16"/>
                <w:szCs w:val="16"/>
              </w:rPr>
              <w:t>Исполнение 2014 г.</w:t>
            </w:r>
          </w:p>
        </w:tc>
        <w:tc>
          <w:tcPr>
            <w:tcW w:w="1417" w:type="dxa"/>
          </w:tcPr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  <w:r w:rsidRPr="000B522B">
              <w:rPr>
                <w:sz w:val="16"/>
                <w:szCs w:val="16"/>
              </w:rPr>
              <w:t>Исполнение 2015 г.</w:t>
            </w:r>
          </w:p>
        </w:tc>
        <w:tc>
          <w:tcPr>
            <w:tcW w:w="1276" w:type="dxa"/>
          </w:tcPr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  <w:r w:rsidRPr="000B522B">
              <w:rPr>
                <w:sz w:val="16"/>
                <w:szCs w:val="16"/>
              </w:rPr>
              <w:t>Исполнение 2016 г.</w:t>
            </w:r>
          </w:p>
        </w:tc>
        <w:tc>
          <w:tcPr>
            <w:tcW w:w="1418" w:type="dxa"/>
          </w:tcPr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  <w:r w:rsidRPr="000B522B">
              <w:rPr>
                <w:sz w:val="16"/>
                <w:szCs w:val="16"/>
              </w:rPr>
              <w:t>Утверждено на 2017 (уточненный на 01.07.2017)</w:t>
            </w:r>
          </w:p>
        </w:tc>
      </w:tr>
      <w:tr w:rsidR="007F4903" w:rsidRPr="007F4903" w:rsidTr="007F4903">
        <w:tc>
          <w:tcPr>
            <w:tcW w:w="4219" w:type="dxa"/>
          </w:tcPr>
          <w:p w:rsidR="007F4903" w:rsidRPr="000B522B" w:rsidRDefault="007F4903" w:rsidP="000B522B">
            <w:pPr>
              <w:jc w:val="both"/>
              <w:rPr>
                <w:sz w:val="16"/>
                <w:szCs w:val="16"/>
              </w:rPr>
            </w:pPr>
            <w:r w:rsidRPr="000B522B">
              <w:rPr>
                <w:sz w:val="16"/>
                <w:szCs w:val="16"/>
              </w:rPr>
              <w:t>Подпрограмма «Развитие системы дополнительного образования»           –всего</w:t>
            </w:r>
          </w:p>
        </w:tc>
        <w:tc>
          <w:tcPr>
            <w:tcW w:w="1276" w:type="dxa"/>
          </w:tcPr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  <w:r w:rsidRPr="000B522B">
              <w:rPr>
                <w:sz w:val="16"/>
                <w:szCs w:val="16"/>
              </w:rPr>
              <w:t>9086,7</w:t>
            </w:r>
          </w:p>
        </w:tc>
        <w:tc>
          <w:tcPr>
            <w:tcW w:w="1417" w:type="dxa"/>
          </w:tcPr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  <w:r w:rsidRPr="000B522B">
              <w:rPr>
                <w:sz w:val="16"/>
                <w:szCs w:val="16"/>
              </w:rPr>
              <w:t>9382,9</w:t>
            </w:r>
          </w:p>
        </w:tc>
        <w:tc>
          <w:tcPr>
            <w:tcW w:w="1276" w:type="dxa"/>
          </w:tcPr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  <w:r w:rsidRPr="000B522B">
              <w:rPr>
                <w:sz w:val="16"/>
                <w:szCs w:val="16"/>
              </w:rPr>
              <w:t>15321,7</w:t>
            </w:r>
          </w:p>
        </w:tc>
        <w:tc>
          <w:tcPr>
            <w:tcW w:w="1418" w:type="dxa"/>
          </w:tcPr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  <w:r w:rsidRPr="000B522B">
              <w:rPr>
                <w:sz w:val="16"/>
                <w:szCs w:val="16"/>
              </w:rPr>
              <w:t>9351,4</w:t>
            </w:r>
          </w:p>
        </w:tc>
      </w:tr>
      <w:tr w:rsidR="007F4903" w:rsidRPr="007F4903" w:rsidTr="007F4903">
        <w:tc>
          <w:tcPr>
            <w:tcW w:w="4219" w:type="dxa"/>
          </w:tcPr>
          <w:p w:rsidR="007F4903" w:rsidRPr="000B522B" w:rsidRDefault="007F4903" w:rsidP="000B522B">
            <w:pPr>
              <w:jc w:val="both"/>
              <w:rPr>
                <w:sz w:val="16"/>
                <w:szCs w:val="16"/>
              </w:rPr>
            </w:pPr>
            <w:r w:rsidRPr="000B522B">
              <w:rPr>
                <w:sz w:val="16"/>
                <w:szCs w:val="16"/>
              </w:rPr>
              <w:t>Объем финансирования Учреждений –участников Подпрограммы</w:t>
            </w:r>
          </w:p>
        </w:tc>
        <w:tc>
          <w:tcPr>
            <w:tcW w:w="1276" w:type="dxa"/>
          </w:tcPr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  <w:r w:rsidRPr="000B522B">
              <w:rPr>
                <w:sz w:val="16"/>
                <w:szCs w:val="16"/>
              </w:rPr>
              <w:t>9086,7</w:t>
            </w:r>
          </w:p>
        </w:tc>
        <w:tc>
          <w:tcPr>
            <w:tcW w:w="1417" w:type="dxa"/>
          </w:tcPr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  <w:r w:rsidRPr="000B522B">
              <w:rPr>
                <w:sz w:val="16"/>
                <w:szCs w:val="16"/>
              </w:rPr>
              <w:t>9382,9</w:t>
            </w:r>
          </w:p>
        </w:tc>
        <w:tc>
          <w:tcPr>
            <w:tcW w:w="1276" w:type="dxa"/>
          </w:tcPr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  <w:r w:rsidRPr="000B522B">
              <w:rPr>
                <w:sz w:val="16"/>
                <w:szCs w:val="16"/>
              </w:rPr>
              <w:t>9247,9</w:t>
            </w:r>
          </w:p>
        </w:tc>
        <w:tc>
          <w:tcPr>
            <w:tcW w:w="1418" w:type="dxa"/>
          </w:tcPr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  <w:r w:rsidRPr="000B522B">
              <w:rPr>
                <w:sz w:val="16"/>
                <w:szCs w:val="16"/>
              </w:rPr>
              <w:t>9351,4</w:t>
            </w:r>
          </w:p>
        </w:tc>
      </w:tr>
      <w:tr w:rsidR="007F4903" w:rsidRPr="007F4903" w:rsidTr="007F4903">
        <w:tc>
          <w:tcPr>
            <w:tcW w:w="4219" w:type="dxa"/>
          </w:tcPr>
          <w:p w:rsidR="007F4903" w:rsidRPr="000B522B" w:rsidRDefault="007F4903" w:rsidP="000B522B">
            <w:pPr>
              <w:jc w:val="both"/>
              <w:rPr>
                <w:sz w:val="16"/>
                <w:szCs w:val="16"/>
              </w:rPr>
            </w:pPr>
            <w:r w:rsidRPr="000B522B">
              <w:rPr>
                <w:sz w:val="16"/>
                <w:szCs w:val="16"/>
              </w:rPr>
              <w:t>Объем финансирования других участников Подпрограммы</w:t>
            </w:r>
          </w:p>
        </w:tc>
        <w:tc>
          <w:tcPr>
            <w:tcW w:w="1276" w:type="dxa"/>
          </w:tcPr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  <w:r w:rsidRPr="000B522B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  <w:r w:rsidRPr="000B522B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  <w:r w:rsidRPr="000B522B">
              <w:rPr>
                <w:sz w:val="16"/>
                <w:szCs w:val="16"/>
              </w:rPr>
              <w:t>6073,8</w:t>
            </w:r>
          </w:p>
        </w:tc>
        <w:tc>
          <w:tcPr>
            <w:tcW w:w="1418" w:type="dxa"/>
          </w:tcPr>
          <w:p w:rsidR="007F4903" w:rsidRPr="000B522B" w:rsidRDefault="007F4903" w:rsidP="000B522B">
            <w:pPr>
              <w:jc w:val="center"/>
              <w:rPr>
                <w:sz w:val="16"/>
                <w:szCs w:val="16"/>
              </w:rPr>
            </w:pPr>
            <w:r w:rsidRPr="000B522B">
              <w:rPr>
                <w:sz w:val="16"/>
                <w:szCs w:val="16"/>
              </w:rPr>
              <w:t>0</w:t>
            </w:r>
          </w:p>
        </w:tc>
      </w:tr>
    </w:tbl>
    <w:p w:rsidR="007F4903" w:rsidRPr="007F4903" w:rsidRDefault="007F4903" w:rsidP="007F4903">
      <w:pPr>
        <w:widowControl w:val="0"/>
        <w:autoSpaceDE w:val="0"/>
        <w:autoSpaceDN w:val="0"/>
        <w:adjustRightInd w:val="0"/>
        <w:jc w:val="both"/>
      </w:pPr>
    </w:p>
    <w:p w:rsidR="007F4903" w:rsidRPr="007F4903" w:rsidRDefault="007F4903" w:rsidP="007F4903">
      <w:pPr>
        <w:widowControl w:val="0"/>
        <w:autoSpaceDE w:val="0"/>
        <w:autoSpaceDN w:val="0"/>
        <w:adjustRightInd w:val="0"/>
        <w:jc w:val="both"/>
      </w:pPr>
      <w:r w:rsidRPr="007F4903">
        <w:t>Исполнение качественного показателя Подпрограммы по годам реализации:</w:t>
      </w:r>
    </w:p>
    <w:p w:rsidR="007F4903" w:rsidRPr="007F4903" w:rsidRDefault="007F4903" w:rsidP="007F4903">
      <w:pPr>
        <w:widowControl w:val="0"/>
        <w:autoSpaceDE w:val="0"/>
        <w:autoSpaceDN w:val="0"/>
        <w:adjustRightInd w:val="0"/>
        <w:jc w:val="both"/>
      </w:pP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4077"/>
        <w:gridCol w:w="709"/>
        <w:gridCol w:w="709"/>
        <w:gridCol w:w="709"/>
        <w:gridCol w:w="708"/>
        <w:gridCol w:w="709"/>
        <w:gridCol w:w="567"/>
        <w:gridCol w:w="567"/>
        <w:gridCol w:w="851"/>
      </w:tblGrid>
      <w:tr w:rsidR="007F4903" w:rsidRPr="007F4903" w:rsidTr="007F4903">
        <w:tc>
          <w:tcPr>
            <w:tcW w:w="4077" w:type="dxa"/>
            <w:vMerge w:val="restart"/>
          </w:tcPr>
          <w:p w:rsidR="007F4903" w:rsidRPr="007F4903" w:rsidRDefault="007F4903" w:rsidP="007F4903">
            <w:pPr>
              <w:spacing w:after="200" w:line="276" w:lineRule="auto"/>
              <w:jc w:val="both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7F4903">
              <w:rPr>
                <w:rFonts w:eastAsiaTheme="minorHAnsi" w:cstheme="minorBidi"/>
                <w:sz w:val="16"/>
                <w:szCs w:val="16"/>
                <w:lang w:eastAsia="en-US"/>
              </w:rPr>
              <w:t>показатель</w:t>
            </w:r>
          </w:p>
        </w:tc>
        <w:tc>
          <w:tcPr>
            <w:tcW w:w="1418" w:type="dxa"/>
            <w:gridSpan w:val="2"/>
          </w:tcPr>
          <w:p w:rsidR="007F4903" w:rsidRPr="007F4903" w:rsidRDefault="007F4903" w:rsidP="007F4903">
            <w:pPr>
              <w:spacing w:after="200" w:line="27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7F4903">
              <w:rPr>
                <w:rFonts w:eastAsiaTheme="minorHAnsi" w:cstheme="minorBidi"/>
                <w:sz w:val="16"/>
                <w:szCs w:val="16"/>
                <w:lang w:eastAsia="en-US"/>
              </w:rPr>
              <w:t>2014 год</w:t>
            </w:r>
          </w:p>
        </w:tc>
        <w:tc>
          <w:tcPr>
            <w:tcW w:w="1417" w:type="dxa"/>
            <w:gridSpan w:val="2"/>
          </w:tcPr>
          <w:p w:rsidR="007F4903" w:rsidRPr="007F4903" w:rsidRDefault="007F4903" w:rsidP="007F4903">
            <w:pPr>
              <w:spacing w:after="200" w:line="27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7F4903">
              <w:rPr>
                <w:rFonts w:eastAsiaTheme="minorHAnsi" w:cstheme="minorBidi"/>
                <w:sz w:val="16"/>
                <w:szCs w:val="16"/>
                <w:lang w:eastAsia="en-US"/>
              </w:rPr>
              <w:t>2015 год</w:t>
            </w:r>
          </w:p>
        </w:tc>
        <w:tc>
          <w:tcPr>
            <w:tcW w:w="1276" w:type="dxa"/>
            <w:gridSpan w:val="2"/>
          </w:tcPr>
          <w:p w:rsidR="007F4903" w:rsidRPr="007F4903" w:rsidRDefault="007F4903" w:rsidP="007F4903">
            <w:pPr>
              <w:spacing w:after="200" w:line="27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7F4903">
              <w:rPr>
                <w:rFonts w:eastAsiaTheme="minorHAnsi" w:cstheme="minorBidi"/>
                <w:sz w:val="16"/>
                <w:szCs w:val="16"/>
                <w:lang w:eastAsia="en-US"/>
              </w:rPr>
              <w:t>2016 год</w:t>
            </w:r>
          </w:p>
        </w:tc>
        <w:tc>
          <w:tcPr>
            <w:tcW w:w="1418" w:type="dxa"/>
            <w:gridSpan w:val="2"/>
          </w:tcPr>
          <w:p w:rsidR="007F4903" w:rsidRPr="007F4903" w:rsidRDefault="007F4903" w:rsidP="007F4903">
            <w:pPr>
              <w:spacing w:after="200" w:line="27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7F4903">
              <w:rPr>
                <w:rFonts w:eastAsiaTheme="minorHAnsi" w:cstheme="minorBidi"/>
                <w:sz w:val="16"/>
                <w:szCs w:val="16"/>
                <w:lang w:eastAsia="en-US"/>
              </w:rPr>
              <w:t>2017 год</w:t>
            </w:r>
          </w:p>
        </w:tc>
      </w:tr>
      <w:tr w:rsidR="007F4903" w:rsidRPr="007F4903" w:rsidTr="007F4903">
        <w:tc>
          <w:tcPr>
            <w:tcW w:w="4077" w:type="dxa"/>
            <w:vMerge/>
          </w:tcPr>
          <w:p w:rsidR="007F4903" w:rsidRPr="007F4903" w:rsidRDefault="007F4903" w:rsidP="007F4903">
            <w:pPr>
              <w:spacing w:after="200" w:line="276" w:lineRule="auto"/>
              <w:jc w:val="both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9" w:type="dxa"/>
          </w:tcPr>
          <w:p w:rsidR="007F4903" w:rsidRPr="007F4903" w:rsidRDefault="007F4903" w:rsidP="007F4903">
            <w:pPr>
              <w:spacing w:after="200" w:line="27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7F4903">
              <w:rPr>
                <w:rFonts w:eastAsiaTheme="minorHAnsi" w:cstheme="minorBidi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709" w:type="dxa"/>
          </w:tcPr>
          <w:p w:rsidR="007F4903" w:rsidRPr="007F4903" w:rsidRDefault="007F4903" w:rsidP="007F4903">
            <w:pPr>
              <w:spacing w:after="200" w:line="27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7F4903">
              <w:rPr>
                <w:rFonts w:eastAsiaTheme="minorHAnsi" w:cstheme="minorBidi"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709" w:type="dxa"/>
          </w:tcPr>
          <w:p w:rsidR="007F4903" w:rsidRPr="007F4903" w:rsidRDefault="007F4903" w:rsidP="007F4903">
            <w:pPr>
              <w:spacing w:after="200" w:line="27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7F4903">
              <w:rPr>
                <w:rFonts w:eastAsiaTheme="minorHAnsi" w:cstheme="minorBidi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708" w:type="dxa"/>
          </w:tcPr>
          <w:p w:rsidR="007F4903" w:rsidRPr="007F4903" w:rsidRDefault="007F4903" w:rsidP="007F4903">
            <w:pPr>
              <w:spacing w:after="200" w:line="27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7F4903">
              <w:rPr>
                <w:rFonts w:eastAsiaTheme="minorHAnsi" w:cstheme="minorBidi"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709" w:type="dxa"/>
          </w:tcPr>
          <w:p w:rsidR="007F4903" w:rsidRPr="007F4903" w:rsidRDefault="007F4903" w:rsidP="007F4903">
            <w:pPr>
              <w:spacing w:after="200" w:line="27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7F4903">
              <w:rPr>
                <w:rFonts w:eastAsiaTheme="minorHAnsi" w:cstheme="minorBidi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567" w:type="dxa"/>
          </w:tcPr>
          <w:p w:rsidR="007F4903" w:rsidRPr="007F4903" w:rsidRDefault="007F4903" w:rsidP="007F4903">
            <w:pPr>
              <w:spacing w:after="200" w:line="27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7F4903">
              <w:rPr>
                <w:rFonts w:eastAsiaTheme="minorHAnsi" w:cstheme="minorBidi"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567" w:type="dxa"/>
          </w:tcPr>
          <w:p w:rsidR="007F4903" w:rsidRPr="007F4903" w:rsidRDefault="007F4903" w:rsidP="007F4903">
            <w:pPr>
              <w:spacing w:after="200" w:line="27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7F4903">
              <w:rPr>
                <w:rFonts w:eastAsiaTheme="minorHAnsi" w:cstheme="minorBidi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851" w:type="dxa"/>
          </w:tcPr>
          <w:p w:rsidR="007F4903" w:rsidRPr="007F4903" w:rsidRDefault="007F4903" w:rsidP="007F4903">
            <w:pPr>
              <w:spacing w:after="200" w:line="27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7F4903">
              <w:rPr>
                <w:rFonts w:eastAsiaTheme="minorHAnsi" w:cstheme="minorBidi"/>
                <w:sz w:val="16"/>
                <w:szCs w:val="16"/>
                <w:lang w:eastAsia="en-US"/>
              </w:rPr>
              <w:t>прогноз</w:t>
            </w:r>
          </w:p>
        </w:tc>
      </w:tr>
      <w:tr w:rsidR="007F4903" w:rsidRPr="007F4903" w:rsidTr="007F4903">
        <w:tc>
          <w:tcPr>
            <w:tcW w:w="4077" w:type="dxa"/>
          </w:tcPr>
          <w:p w:rsidR="007F4903" w:rsidRPr="007F4903" w:rsidRDefault="007F4903" w:rsidP="007F4903">
            <w:pPr>
              <w:spacing w:after="200" w:line="276" w:lineRule="auto"/>
              <w:jc w:val="both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7F4903">
              <w:rPr>
                <w:rFonts w:eastAsiaTheme="minorHAnsi" w:cstheme="minorBidi"/>
                <w:sz w:val="16"/>
                <w:szCs w:val="16"/>
                <w:lang w:eastAsia="en-US"/>
              </w:rPr>
              <w:t>Отношение среднемесячной заработной платы педагогических работников организаций дополнительного образования детей к среднемесячной заработной плате учителей в регионе</w:t>
            </w:r>
          </w:p>
        </w:tc>
        <w:tc>
          <w:tcPr>
            <w:tcW w:w="709" w:type="dxa"/>
          </w:tcPr>
          <w:p w:rsidR="007F4903" w:rsidRPr="007F4903" w:rsidRDefault="007F4903" w:rsidP="007F4903">
            <w:pPr>
              <w:spacing w:after="200" w:line="27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7F4903">
              <w:rPr>
                <w:rFonts w:eastAsiaTheme="minorHAnsi" w:cstheme="minorBidi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709" w:type="dxa"/>
          </w:tcPr>
          <w:p w:rsidR="007F4903" w:rsidRPr="007F4903" w:rsidRDefault="007F4903" w:rsidP="007F4903">
            <w:pPr>
              <w:spacing w:after="200" w:line="27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7F4903">
              <w:rPr>
                <w:rFonts w:eastAsiaTheme="minorHAnsi" w:cstheme="minorBidi"/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709" w:type="dxa"/>
          </w:tcPr>
          <w:p w:rsidR="007F4903" w:rsidRPr="007F4903" w:rsidRDefault="007F4903" w:rsidP="007F4903">
            <w:pPr>
              <w:spacing w:after="200" w:line="27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7F4903">
              <w:rPr>
                <w:rFonts w:eastAsiaTheme="minorHAnsi" w:cstheme="minorBidi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708" w:type="dxa"/>
          </w:tcPr>
          <w:p w:rsidR="007F4903" w:rsidRPr="007F4903" w:rsidRDefault="007F4903" w:rsidP="007F4903">
            <w:pPr>
              <w:spacing w:after="200" w:line="27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7F4903">
              <w:rPr>
                <w:rFonts w:eastAsiaTheme="minorHAnsi" w:cstheme="minorBidi"/>
                <w:sz w:val="16"/>
                <w:szCs w:val="16"/>
                <w:lang w:eastAsia="en-US"/>
              </w:rPr>
              <w:t>78</w:t>
            </w:r>
          </w:p>
        </w:tc>
        <w:tc>
          <w:tcPr>
            <w:tcW w:w="709" w:type="dxa"/>
          </w:tcPr>
          <w:p w:rsidR="007F4903" w:rsidRPr="007F4903" w:rsidRDefault="007F4903" w:rsidP="007F4903">
            <w:pPr>
              <w:spacing w:after="200" w:line="27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7F4903">
              <w:rPr>
                <w:rFonts w:eastAsiaTheme="minorHAnsi" w:cstheme="minorBidi"/>
                <w:sz w:val="16"/>
                <w:szCs w:val="16"/>
                <w:lang w:eastAsia="en-US"/>
              </w:rPr>
              <w:t>85</w:t>
            </w:r>
          </w:p>
        </w:tc>
        <w:tc>
          <w:tcPr>
            <w:tcW w:w="567" w:type="dxa"/>
          </w:tcPr>
          <w:p w:rsidR="007F4903" w:rsidRPr="007F4903" w:rsidRDefault="007F4903" w:rsidP="007F4903">
            <w:pPr>
              <w:spacing w:after="200" w:line="27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7F4903">
              <w:rPr>
                <w:rFonts w:eastAsiaTheme="minorHAnsi" w:cstheme="minorBidi"/>
                <w:sz w:val="16"/>
                <w:szCs w:val="16"/>
                <w:lang w:eastAsia="en-US"/>
              </w:rPr>
              <w:t>79</w:t>
            </w:r>
          </w:p>
        </w:tc>
        <w:tc>
          <w:tcPr>
            <w:tcW w:w="567" w:type="dxa"/>
          </w:tcPr>
          <w:p w:rsidR="007F4903" w:rsidRPr="007F4903" w:rsidRDefault="007F4903" w:rsidP="007F4903">
            <w:pPr>
              <w:spacing w:after="200" w:line="27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7F4903">
              <w:rPr>
                <w:rFonts w:eastAsiaTheme="minorHAnsi" w:cstheme="minorBidi"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851" w:type="dxa"/>
          </w:tcPr>
          <w:p w:rsidR="007F4903" w:rsidRPr="007F4903" w:rsidRDefault="007F4903" w:rsidP="007F4903">
            <w:pPr>
              <w:spacing w:after="200" w:line="27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7F4903">
              <w:rPr>
                <w:rFonts w:eastAsiaTheme="minorHAnsi" w:cstheme="minorBidi"/>
                <w:sz w:val="16"/>
                <w:szCs w:val="16"/>
                <w:lang w:eastAsia="en-US"/>
              </w:rPr>
              <w:t>99</w:t>
            </w:r>
          </w:p>
        </w:tc>
      </w:tr>
    </w:tbl>
    <w:p w:rsidR="007F4903" w:rsidRPr="007F4903" w:rsidRDefault="007F4903" w:rsidP="007F4903">
      <w:pPr>
        <w:widowControl w:val="0"/>
        <w:autoSpaceDE w:val="0"/>
        <w:autoSpaceDN w:val="0"/>
        <w:adjustRightInd w:val="0"/>
        <w:jc w:val="both"/>
      </w:pPr>
    </w:p>
    <w:p w:rsidR="007F4903" w:rsidRPr="007F4903" w:rsidRDefault="007F4903" w:rsidP="000B522B">
      <w:pPr>
        <w:widowControl w:val="0"/>
        <w:autoSpaceDE w:val="0"/>
        <w:autoSpaceDN w:val="0"/>
        <w:adjustRightInd w:val="0"/>
        <w:jc w:val="both"/>
      </w:pPr>
      <w:r w:rsidRPr="007F4903">
        <w:t>Показатель не выполнялся в течение 2014-2016 года. Плановое значение показателя достигнуто и перевыполнено в 2017 году, т.е. ранее срока (2019 год) поставленной Подпрограммой задачей.</w:t>
      </w:r>
    </w:p>
    <w:p w:rsidR="007F4903" w:rsidRPr="007F4903" w:rsidRDefault="007F4903" w:rsidP="000B522B">
      <w:pPr>
        <w:widowControl w:val="0"/>
        <w:autoSpaceDE w:val="0"/>
        <w:autoSpaceDN w:val="0"/>
        <w:adjustRightInd w:val="0"/>
        <w:jc w:val="both"/>
      </w:pPr>
      <w:r w:rsidRPr="007F4903">
        <w:t xml:space="preserve">      </w:t>
      </w:r>
    </w:p>
    <w:p w:rsidR="007F4903" w:rsidRPr="007F4903" w:rsidRDefault="007F4903" w:rsidP="000B522B">
      <w:pPr>
        <w:tabs>
          <w:tab w:val="left" w:pos="567"/>
        </w:tabs>
        <w:jc w:val="both"/>
        <w:rPr>
          <w:rFonts w:eastAsiaTheme="minorHAnsi"/>
          <w:b/>
          <w:lang w:eastAsia="en-US"/>
        </w:rPr>
      </w:pPr>
      <w:r w:rsidRPr="007F4903">
        <w:rPr>
          <w:rFonts w:eastAsiaTheme="minorHAnsi"/>
          <w:b/>
          <w:lang w:eastAsia="en-US"/>
        </w:rPr>
        <w:t xml:space="preserve">Выводы.      </w:t>
      </w:r>
    </w:p>
    <w:p w:rsidR="007F4903" w:rsidRPr="007F4903" w:rsidRDefault="007F4903" w:rsidP="000B522B">
      <w:pPr>
        <w:tabs>
          <w:tab w:val="left" w:pos="567"/>
        </w:tabs>
        <w:jc w:val="both"/>
        <w:rPr>
          <w:rFonts w:eastAsiaTheme="minorHAnsi"/>
          <w:b/>
          <w:lang w:eastAsia="en-US"/>
        </w:rPr>
      </w:pPr>
    </w:p>
    <w:p w:rsidR="007F4903" w:rsidRPr="00B60A90" w:rsidRDefault="007F4903" w:rsidP="00B60A90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lang w:eastAsia="en-US"/>
        </w:rPr>
      </w:pPr>
      <w:r w:rsidRPr="007F4903">
        <w:rPr>
          <w:rFonts w:eastAsiaTheme="minorHAnsi"/>
          <w:b/>
          <w:lang w:eastAsia="en-US"/>
        </w:rPr>
        <w:t>1.   Цель Подпрограммы</w:t>
      </w:r>
      <w:r w:rsidRPr="007F4903">
        <w:rPr>
          <w:rFonts w:eastAsiaTheme="minorHAnsi"/>
          <w:lang w:eastAsia="en-US"/>
        </w:rPr>
        <w:t xml:space="preserve"> </w:t>
      </w:r>
      <w:r w:rsidRPr="007F4903">
        <w:rPr>
          <w:rFonts w:eastAsiaTheme="minorHAnsi"/>
          <w:bCs/>
          <w:lang w:eastAsia="en-US"/>
        </w:rPr>
        <w:t xml:space="preserve">– повышение доступности качественного дополнительного образования детей, соответствующего требованиям развития экономики Вытегорского муниципального района, современным потребностям общества и каждого гражданина за период 2014-2017 годы </w:t>
      </w:r>
      <w:r w:rsidRPr="007F4903">
        <w:rPr>
          <w:rFonts w:eastAsiaTheme="minorHAnsi"/>
          <w:b/>
          <w:bCs/>
          <w:lang w:eastAsia="en-US"/>
        </w:rPr>
        <w:t>достигнута.</w:t>
      </w:r>
    </w:p>
    <w:p w:rsidR="007F4903" w:rsidRPr="007F4903" w:rsidRDefault="007F4903" w:rsidP="000B522B">
      <w:pPr>
        <w:jc w:val="both"/>
        <w:rPr>
          <w:rFonts w:eastAsiaTheme="minorHAnsi" w:cstheme="minorBidi"/>
          <w:bCs/>
          <w:lang w:eastAsia="en-US"/>
        </w:rPr>
      </w:pPr>
      <w:r w:rsidRPr="007F4903">
        <w:rPr>
          <w:rFonts w:eastAsiaTheme="minorHAnsi" w:cstheme="minorBidi"/>
          <w:b/>
          <w:bCs/>
          <w:lang w:eastAsia="en-US"/>
        </w:rPr>
        <w:t xml:space="preserve">         Задачи</w:t>
      </w:r>
      <w:r w:rsidRPr="007F4903">
        <w:rPr>
          <w:rFonts w:eastAsiaTheme="minorHAnsi" w:cstheme="minorBidi"/>
          <w:bCs/>
          <w:lang w:eastAsia="en-US"/>
        </w:rPr>
        <w:t xml:space="preserve"> по достижению поставленной цели - развитие сети и инфраструктуры организаций дополнительного образования детей для обеспечения доступности образовательных услуг и качественных условий обучения независимо от территории проживания и возможностей здоровья, </w:t>
      </w:r>
      <w:r w:rsidRPr="007F4903">
        <w:rPr>
          <w:rFonts w:eastAsiaTheme="minorHAnsi" w:cstheme="minorBidi"/>
          <w:lang w:eastAsia="en-US"/>
        </w:rPr>
        <w:t xml:space="preserve"> создание условий для выявления, поддержки, сопровождения одаренных детей в олимпиадах, конкурсах, соревнованиях и других мероприятий различного уровня, обеспечение деятельности организаций дополнительного образования детей </w:t>
      </w:r>
      <w:r w:rsidRPr="007F4903">
        <w:rPr>
          <w:rFonts w:eastAsiaTheme="minorHAnsi" w:cstheme="minorBidi"/>
          <w:b/>
          <w:lang w:eastAsia="en-US"/>
        </w:rPr>
        <w:t>реализованы.</w:t>
      </w:r>
    </w:p>
    <w:p w:rsidR="007F4903" w:rsidRPr="007F4903" w:rsidRDefault="007F4903" w:rsidP="000B522B">
      <w:pPr>
        <w:tabs>
          <w:tab w:val="left" w:pos="567"/>
        </w:tabs>
        <w:jc w:val="both"/>
        <w:rPr>
          <w:rFonts w:eastAsiaTheme="minorHAnsi"/>
          <w:b/>
          <w:lang w:eastAsia="en-US"/>
        </w:rPr>
      </w:pPr>
      <w:r w:rsidRPr="007F4903">
        <w:rPr>
          <w:rFonts w:eastAsiaTheme="minorHAnsi"/>
          <w:b/>
          <w:lang w:eastAsia="en-US"/>
        </w:rPr>
        <w:t xml:space="preserve">  </w:t>
      </w:r>
    </w:p>
    <w:p w:rsidR="007F4903" w:rsidRPr="007F4903" w:rsidRDefault="007F4903" w:rsidP="000B522B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Cs/>
        </w:rPr>
      </w:pPr>
      <w:r w:rsidRPr="007F4903">
        <w:rPr>
          <w:bCs/>
        </w:rPr>
        <w:t xml:space="preserve"> 2.      Решение задач по </w:t>
      </w:r>
      <w:r w:rsidRPr="007F4903">
        <w:rPr>
          <w:lang w:eastAsia="en-US"/>
        </w:rPr>
        <w:t xml:space="preserve">реализации дополнительных общеобразовательных программ и </w:t>
      </w:r>
    </w:p>
    <w:p w:rsidR="007F4903" w:rsidRPr="007F4903" w:rsidRDefault="007F4903" w:rsidP="000B522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F4903">
        <w:rPr>
          <w:lang w:eastAsia="en-US"/>
        </w:rPr>
        <w:t xml:space="preserve">услуг в интересах личности, общества, государства, формирования и развития творческих способностей детей и взрослых, удовлетворения их индивидуальных потребностей в интеллектуальном, нравственном и физическом совершенствовании, выявление, развитие и поддержка талантливых учащихся, а также лиц, проявивших выдающиеся способности Учреждениями </w:t>
      </w:r>
      <w:r w:rsidRPr="007F4903">
        <w:rPr>
          <w:bCs/>
        </w:rPr>
        <w:t xml:space="preserve">обеспечивалось путем реализации </w:t>
      </w:r>
      <w:r w:rsidRPr="007F4903">
        <w:rPr>
          <w:b/>
          <w:bCs/>
        </w:rPr>
        <w:t xml:space="preserve">основного мероприятия </w:t>
      </w:r>
      <w:r w:rsidRPr="007F4903">
        <w:rPr>
          <w:bCs/>
        </w:rPr>
        <w:t xml:space="preserve"> подпрограммы </w:t>
      </w:r>
      <w:r w:rsidRPr="007F4903">
        <w:rPr>
          <w:bCs/>
        </w:rPr>
        <w:lastRenderedPageBreak/>
        <w:t>«Создание условий для развития дополнительного образования детей», цель которого - обеспечить детям доступность получения дополнительного образования.</w:t>
      </w:r>
    </w:p>
    <w:p w:rsidR="007F4903" w:rsidRPr="007F4903" w:rsidRDefault="007F4903" w:rsidP="000B522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7F4903" w:rsidRPr="007F4903" w:rsidRDefault="007F4903" w:rsidP="000B522B">
      <w:pPr>
        <w:widowControl w:val="0"/>
        <w:autoSpaceDE w:val="0"/>
        <w:autoSpaceDN w:val="0"/>
        <w:adjustRightInd w:val="0"/>
        <w:ind w:firstLine="426"/>
        <w:jc w:val="both"/>
        <w:rPr>
          <w:bCs/>
        </w:rPr>
      </w:pPr>
      <w:r w:rsidRPr="007F4903">
        <w:rPr>
          <w:bCs/>
        </w:rPr>
        <w:t xml:space="preserve">3. В проверяемом периоде 2016 -2017 годах Учреждениями цель основного мероприятия </w:t>
      </w:r>
      <w:r w:rsidRPr="007F4903">
        <w:t xml:space="preserve"> достигалась за счет: </w:t>
      </w:r>
    </w:p>
    <w:p w:rsidR="007F4903" w:rsidRPr="007F4903" w:rsidRDefault="007F4903" w:rsidP="000B522B">
      <w:pPr>
        <w:jc w:val="both"/>
        <w:rPr>
          <w:rFonts w:eastAsiaTheme="minorHAnsi" w:cstheme="minorBidi"/>
          <w:lang w:eastAsia="en-US"/>
        </w:rPr>
      </w:pPr>
    </w:p>
    <w:p w:rsidR="007F4903" w:rsidRPr="007F4903" w:rsidRDefault="007F4903" w:rsidP="000B522B">
      <w:pPr>
        <w:jc w:val="both"/>
        <w:rPr>
          <w:rFonts w:eastAsiaTheme="minorHAnsi" w:cstheme="minorBidi"/>
          <w:i/>
          <w:lang w:eastAsia="en-US"/>
        </w:rPr>
      </w:pPr>
      <w:r w:rsidRPr="007F4903">
        <w:rPr>
          <w:rFonts w:eastAsiaTheme="minorHAnsi" w:cstheme="minorBidi"/>
          <w:i/>
          <w:lang w:eastAsia="en-US"/>
        </w:rPr>
        <w:t>-реализации дополнительных общеобразовательных общеразвивающих программ</w:t>
      </w:r>
    </w:p>
    <w:p w:rsidR="007F4903" w:rsidRPr="007F4903" w:rsidRDefault="007F4903" w:rsidP="000B522B">
      <w:pPr>
        <w:jc w:val="both"/>
        <w:rPr>
          <w:rFonts w:eastAsiaTheme="minorHAnsi" w:cstheme="minorBidi"/>
          <w:bCs/>
          <w:lang w:eastAsia="en-US"/>
        </w:rPr>
      </w:pPr>
      <w:r w:rsidRPr="007F4903">
        <w:rPr>
          <w:rFonts w:eastAsiaTheme="minorHAnsi" w:cstheme="minorBidi"/>
          <w:lang w:eastAsia="en-US"/>
        </w:rPr>
        <w:t xml:space="preserve">ДДТ – число обучающихся  в 2016 году -544 человек. Муниципальное задание не выполнено -93,8 % плановых значений. </w:t>
      </w:r>
      <w:r w:rsidRPr="007F4903">
        <w:rPr>
          <w:lang w:eastAsia="en-US"/>
        </w:rPr>
        <w:t xml:space="preserve"> </w:t>
      </w:r>
      <w:r w:rsidRPr="007F4903">
        <w:rPr>
          <w:rFonts w:eastAsiaTheme="minorHAnsi" w:cstheme="minorBidi"/>
          <w:lang w:eastAsia="en-US"/>
        </w:rPr>
        <w:t>В 2017 году – 650 человек (100 % плановых значений);</w:t>
      </w:r>
    </w:p>
    <w:p w:rsidR="007F4903" w:rsidRPr="007F4903" w:rsidRDefault="007F4903" w:rsidP="000B522B">
      <w:pPr>
        <w:jc w:val="both"/>
        <w:rPr>
          <w:rFonts w:eastAsiaTheme="minorHAnsi"/>
          <w:bCs/>
          <w:lang w:eastAsia="en-US"/>
        </w:rPr>
      </w:pPr>
      <w:r w:rsidRPr="007F4903">
        <w:t xml:space="preserve">ЦДЮТур - </w:t>
      </w:r>
      <w:r w:rsidRPr="007F4903">
        <w:rPr>
          <w:rFonts w:eastAsiaTheme="minorHAnsi"/>
          <w:lang w:eastAsia="en-US"/>
        </w:rPr>
        <w:t>- количество детей, обучающихся по программам дополнительного образования – 410 человек, при плановом показателе 400 человек. Муниципальное задание по данной услуге выполнено. В 2017 году – 410 человек (102,5 % плановых значений)</w:t>
      </w:r>
    </w:p>
    <w:p w:rsidR="007F4903" w:rsidRPr="007F4903" w:rsidRDefault="007F4903" w:rsidP="000B522B">
      <w:pPr>
        <w:widowControl w:val="0"/>
        <w:autoSpaceDE w:val="0"/>
        <w:autoSpaceDN w:val="0"/>
        <w:adjustRightInd w:val="0"/>
        <w:jc w:val="both"/>
      </w:pPr>
    </w:p>
    <w:p w:rsidR="007F4903" w:rsidRPr="007F4903" w:rsidRDefault="007F4903" w:rsidP="000B522B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 w:rsidRPr="007F4903">
        <w:rPr>
          <w:lang w:eastAsia="en-US"/>
        </w:rPr>
        <w:t>-</w:t>
      </w:r>
      <w:r w:rsidRPr="007F4903">
        <w:rPr>
          <w:i/>
          <w:lang w:eastAsia="en-US"/>
        </w:rPr>
        <w:t>организации отдыха детей и молодежи</w:t>
      </w:r>
      <w:r w:rsidRPr="007F4903">
        <w:rPr>
          <w:lang w:eastAsia="en-US"/>
        </w:rPr>
        <w:t xml:space="preserve"> </w:t>
      </w:r>
    </w:p>
    <w:p w:rsidR="007F4903" w:rsidRPr="007F4903" w:rsidRDefault="007F4903" w:rsidP="000B522B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 w:rsidRPr="007F4903">
        <w:rPr>
          <w:lang w:eastAsia="en-US"/>
        </w:rPr>
        <w:t>ДДТ - число детей, получивших в 2016 году выраженный оздоровительный эффект в оздоровительном лагере на базе образовательной организации 40 человек (133,3 % плановых показателей);</w:t>
      </w:r>
    </w:p>
    <w:p w:rsidR="007F4903" w:rsidRPr="007F4903" w:rsidRDefault="007F4903" w:rsidP="000B522B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 w:rsidRPr="007F4903">
        <w:rPr>
          <w:lang w:eastAsia="en-US"/>
        </w:rPr>
        <w:t>ЦДЮТур -</w:t>
      </w:r>
      <w:r w:rsidRPr="007F4903">
        <w:rPr>
          <w:rFonts w:eastAsiaTheme="minorHAnsi"/>
          <w:lang w:eastAsia="en-US"/>
        </w:rPr>
        <w:t>- число детей, получивших в 2016 году выраженный оздоровительный эффект в оздоровительном лагере на базе образовательной организации 127 человек (127 % плановых показателей);</w:t>
      </w:r>
    </w:p>
    <w:p w:rsidR="007F4903" w:rsidRPr="007F4903" w:rsidRDefault="007F4903" w:rsidP="000B522B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7F4903" w:rsidRPr="007F4903" w:rsidRDefault="007F4903" w:rsidP="000B522B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 w:rsidRPr="007F4903">
        <w:rPr>
          <w:lang w:eastAsia="en-US"/>
        </w:rPr>
        <w:t>-</w:t>
      </w:r>
      <w:r w:rsidRPr="007F4903">
        <w:rPr>
          <w:i/>
          <w:lang w:eastAsia="en-US"/>
        </w:rPr>
        <w:t>организации и проведении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 – исследовательской) деятельности, творческой деятельности, физкультурно – спортивной деятельности»</w:t>
      </w:r>
      <w:r w:rsidRPr="007F4903">
        <w:rPr>
          <w:lang w:eastAsia="en-US"/>
        </w:rPr>
        <w:t xml:space="preserve"> </w:t>
      </w:r>
    </w:p>
    <w:p w:rsidR="007F4903" w:rsidRPr="007F4903" w:rsidRDefault="007F4903" w:rsidP="000B522B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 w:rsidRPr="007F4903">
        <w:rPr>
          <w:lang w:eastAsia="en-US"/>
        </w:rPr>
        <w:t>ДДТ- количество участников мероприятий муниципального , регионального, межрегионального, всероссийского и международного уровней 3925 человек (130,8 % к плановым значениям).</w:t>
      </w:r>
    </w:p>
    <w:p w:rsidR="007F4903" w:rsidRPr="007F4903" w:rsidRDefault="007F4903" w:rsidP="000B522B">
      <w:pPr>
        <w:jc w:val="both"/>
        <w:rPr>
          <w:rFonts w:eastAsiaTheme="minorHAnsi"/>
          <w:lang w:eastAsia="en-US"/>
        </w:rPr>
      </w:pPr>
      <w:r w:rsidRPr="007F4903">
        <w:rPr>
          <w:lang w:eastAsia="en-US"/>
        </w:rPr>
        <w:t>ЦДЮТур -</w:t>
      </w:r>
      <w:r w:rsidRPr="007F4903">
        <w:rPr>
          <w:rFonts w:eastAsiaTheme="minorHAnsi"/>
          <w:lang w:eastAsia="en-US"/>
        </w:rPr>
        <w:t xml:space="preserve"> количество участников мероприятий муниципального, регионального, межрегионального, всероссийского и международного уровней – 1104 человек, при плановом показателе 1100 человек. Муниципальное задание по данной работе выполнено. </w:t>
      </w:r>
    </w:p>
    <w:p w:rsidR="007F4903" w:rsidRPr="007F4903" w:rsidRDefault="007F4903" w:rsidP="000B522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7F4903" w:rsidRPr="00B60A90" w:rsidRDefault="007F4903" w:rsidP="00B60A90">
      <w:pPr>
        <w:widowControl w:val="0"/>
        <w:numPr>
          <w:ilvl w:val="2"/>
          <w:numId w:val="5"/>
        </w:numPr>
        <w:autoSpaceDE w:val="0"/>
        <w:autoSpaceDN w:val="0"/>
        <w:adjustRightInd w:val="0"/>
        <w:contextualSpacing/>
        <w:jc w:val="both"/>
      </w:pPr>
      <w:r w:rsidRPr="007F4903">
        <w:t xml:space="preserve">Динамика общего числа занимающихся в Учреждениях – участниках Подпрограммы отрицательная. А в целом по району наблюдается рост числа детей, </w:t>
      </w:r>
      <w:r w:rsidRPr="007F4903">
        <w:rPr>
          <w:rFonts w:cs="Arial"/>
        </w:rPr>
        <w:t>получающих услуги дополнительного образования в организациях различной организационно-правовой формы и формы собственности</w:t>
      </w:r>
      <w:r w:rsidRPr="007F4903">
        <w:t>.</w:t>
      </w:r>
    </w:p>
    <w:p w:rsidR="007F4903" w:rsidRPr="00B60A90" w:rsidRDefault="007F4903" w:rsidP="00B60A90">
      <w:pPr>
        <w:widowControl w:val="0"/>
        <w:autoSpaceDE w:val="0"/>
        <w:autoSpaceDN w:val="0"/>
        <w:adjustRightInd w:val="0"/>
        <w:jc w:val="both"/>
      </w:pPr>
      <w:r w:rsidRPr="007F4903">
        <w:t xml:space="preserve">     5. В отчете об исполнении муниципальных программ (отчет об исполнении районного бюджета за 2016 год) приводятся сведения об исполнении только одного целевого показателя Подпрограммы «Развитие системы дополнительного образования» - это д</w:t>
      </w:r>
      <w:r w:rsidRPr="007F4903">
        <w:rPr>
          <w:rFonts w:cs="Arial"/>
        </w:rPr>
        <w:t>оля детей в возрасте 5 - 18 лет, получающих услуги дополнительного образования в организациях различной организационно-правовой формы и формы собственности, в общей численности детей данной возрастной группы. При плановом показателе 67,0 % данный показатель составил 70,0 %. По остальным трем утвержденным целевым показателем данные в отчете отсутствуют.</w:t>
      </w:r>
    </w:p>
    <w:p w:rsidR="007F4903" w:rsidRPr="007F4903" w:rsidRDefault="007F4903" w:rsidP="00B60A90">
      <w:pPr>
        <w:widowControl w:val="0"/>
        <w:autoSpaceDE w:val="0"/>
        <w:autoSpaceDN w:val="0"/>
        <w:adjustRightInd w:val="0"/>
        <w:jc w:val="both"/>
      </w:pPr>
      <w:r w:rsidRPr="007F4903">
        <w:t xml:space="preserve">     6. Оценка эффективности реализации муниципальной программы «Развитие образования Вытегорского муниципального района на 2014 – 2020 годы» ответственным исполнителем программы не проводилась.</w:t>
      </w:r>
    </w:p>
    <w:p w:rsidR="007F4903" w:rsidRPr="007F4903" w:rsidRDefault="007F4903" w:rsidP="00B60A90">
      <w:pPr>
        <w:autoSpaceDE w:val="0"/>
        <w:autoSpaceDN w:val="0"/>
        <w:adjustRightInd w:val="0"/>
        <w:jc w:val="both"/>
        <w:rPr>
          <w:b/>
        </w:rPr>
      </w:pPr>
    </w:p>
    <w:p w:rsidR="007F4903" w:rsidRPr="007F4903" w:rsidRDefault="007F4903" w:rsidP="00B60A9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4903">
        <w:lastRenderedPageBreak/>
        <w:t xml:space="preserve">     7.</w:t>
      </w:r>
      <w:r w:rsidRPr="007F4903">
        <w:rPr>
          <w:b/>
        </w:rPr>
        <w:t xml:space="preserve"> </w:t>
      </w:r>
      <w:r w:rsidRPr="007F4903">
        <w:rPr>
          <w:rFonts w:eastAsiaTheme="minorHAnsi"/>
          <w:lang w:eastAsia="en-US"/>
        </w:rPr>
        <w:t xml:space="preserve">При анализе представленных отчетов и первичной бухгалтерской документации за 2016-2017 годы нецелевого расходования средств Учреждениями – участниками Подпрограммы не выявлено. </w:t>
      </w:r>
    </w:p>
    <w:p w:rsidR="007F4903" w:rsidRPr="00B60A90" w:rsidRDefault="007F4903" w:rsidP="00B60A90">
      <w:pPr>
        <w:ind w:left="20"/>
        <w:jc w:val="both"/>
        <w:rPr>
          <w:rFonts w:eastAsiaTheme="minorHAnsi"/>
          <w:lang w:eastAsia="en-US"/>
        </w:rPr>
      </w:pPr>
      <w:r w:rsidRPr="007F4903">
        <w:rPr>
          <w:rFonts w:eastAsiaTheme="minorHAnsi"/>
          <w:lang w:eastAsia="en-US"/>
        </w:rPr>
        <w:t xml:space="preserve">     8. По всем заключенным контрактам, договорам получены услуги, товары, обозначенные в контрактах, в нужном объеме и качестве.</w:t>
      </w:r>
    </w:p>
    <w:p w:rsidR="004842C1" w:rsidRPr="00B60A90" w:rsidRDefault="007F4903" w:rsidP="00B60A9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7F4903">
        <w:rPr>
          <w:lang w:eastAsia="en-US"/>
        </w:rPr>
        <w:t xml:space="preserve">      9</w:t>
      </w:r>
      <w:r w:rsidRPr="007F4903">
        <w:t xml:space="preserve">. При расходовании Учреждениями средств на оплату труда нарушений не установлено. </w:t>
      </w:r>
    </w:p>
    <w:p w:rsidR="004842C1" w:rsidRDefault="004842C1" w:rsidP="00B60A90">
      <w:pPr>
        <w:jc w:val="both"/>
        <w:rPr>
          <w:lang w:eastAsia="en-US"/>
        </w:rPr>
      </w:pPr>
    </w:p>
    <w:p w:rsidR="003E0BB2" w:rsidRDefault="00BB38E8" w:rsidP="00B60A90">
      <w:pPr>
        <w:shd w:val="clear" w:color="auto" w:fill="FFFFFF"/>
        <w:jc w:val="both"/>
      </w:pPr>
      <w:r w:rsidRPr="009B7E52">
        <w:rPr>
          <w:b/>
        </w:rPr>
        <w:t>Общая сумма проверенных средств</w:t>
      </w:r>
      <w:r>
        <w:t xml:space="preserve"> –</w:t>
      </w:r>
      <w:r w:rsidR="004842C1">
        <w:t xml:space="preserve"> </w:t>
      </w:r>
      <w:r w:rsidR="00F11EF4">
        <w:rPr>
          <w:u w:val="single"/>
        </w:rPr>
        <w:t>37068,9</w:t>
      </w:r>
      <w:r w:rsidR="005A1A0D" w:rsidRPr="004842C1">
        <w:rPr>
          <w:u w:val="single"/>
        </w:rPr>
        <w:t xml:space="preserve"> </w:t>
      </w:r>
      <w:r w:rsidR="004043C2" w:rsidRPr="004842C1">
        <w:rPr>
          <w:u w:val="single"/>
        </w:rPr>
        <w:t>тыс. ру</w:t>
      </w:r>
      <w:r w:rsidRPr="004842C1">
        <w:rPr>
          <w:u w:val="single"/>
        </w:rPr>
        <w:t>бл</w:t>
      </w:r>
      <w:r w:rsidR="001E24F4" w:rsidRPr="004842C1">
        <w:rPr>
          <w:u w:val="single"/>
        </w:rPr>
        <w:t>ей</w:t>
      </w:r>
      <w:r w:rsidR="004842C1" w:rsidRPr="004842C1">
        <w:rPr>
          <w:u w:val="single"/>
        </w:rPr>
        <w:t>.</w:t>
      </w:r>
    </w:p>
    <w:p w:rsidR="00633921" w:rsidRDefault="00633921" w:rsidP="00B60A90">
      <w:pPr>
        <w:shd w:val="clear" w:color="auto" w:fill="FFFFFF"/>
        <w:jc w:val="both"/>
        <w:rPr>
          <w:b/>
        </w:rPr>
      </w:pPr>
    </w:p>
    <w:p w:rsidR="003652AC" w:rsidRPr="00F53518" w:rsidRDefault="003652AC" w:rsidP="00B60A90">
      <w:pPr>
        <w:shd w:val="clear" w:color="auto" w:fill="FFFFFF"/>
        <w:jc w:val="both"/>
      </w:pPr>
      <w:r w:rsidRPr="00525407">
        <w:rPr>
          <w:b/>
        </w:rPr>
        <w:t>Предложения по восстановлению и взысканию средств, наложению финансовых или иных санкций, привлечению к отве</w:t>
      </w:r>
      <w:r w:rsidR="007103CF" w:rsidRPr="00525407">
        <w:rPr>
          <w:b/>
        </w:rPr>
        <w:t>т</w:t>
      </w:r>
      <w:r w:rsidRPr="00525407">
        <w:rPr>
          <w:b/>
        </w:rPr>
        <w:t>ственности лиц,</w:t>
      </w:r>
      <w:r w:rsidR="007103CF" w:rsidRPr="00525407">
        <w:rPr>
          <w:b/>
        </w:rPr>
        <w:t xml:space="preserve"> допустивших нарушения: </w:t>
      </w:r>
      <w:r w:rsidR="00F11EF4">
        <w:rPr>
          <w:b/>
        </w:rPr>
        <w:t xml:space="preserve">     </w:t>
      </w:r>
      <w:r w:rsidR="00F11EF4" w:rsidRPr="00F11EF4">
        <w:rPr>
          <w:u w:val="single"/>
        </w:rPr>
        <w:t>нет</w:t>
      </w:r>
    </w:p>
    <w:p w:rsidR="00480176" w:rsidRPr="00525407" w:rsidRDefault="00480176" w:rsidP="00B60A90">
      <w:pPr>
        <w:shd w:val="clear" w:color="auto" w:fill="FFFFFF"/>
        <w:jc w:val="both"/>
      </w:pPr>
    </w:p>
    <w:p w:rsidR="00A06531" w:rsidRDefault="00175AB6" w:rsidP="00B60A90">
      <w:pPr>
        <w:shd w:val="clear" w:color="auto" w:fill="FFFFFF"/>
        <w:jc w:val="both"/>
        <w:rPr>
          <w:b/>
        </w:rPr>
      </w:pPr>
      <w:r w:rsidRPr="00525407">
        <w:rPr>
          <w:b/>
        </w:rPr>
        <w:t xml:space="preserve">Предложения по устранению выявленных нарушений и недостатков в управлении и ведомственном контроле, правовом </w:t>
      </w:r>
      <w:r w:rsidR="00480176">
        <w:rPr>
          <w:b/>
        </w:rPr>
        <w:t>регулировании проверяемой сферы:</w:t>
      </w:r>
    </w:p>
    <w:p w:rsidR="00F11EF4" w:rsidRDefault="00F11EF4" w:rsidP="00B60A90">
      <w:pPr>
        <w:shd w:val="clear" w:color="auto" w:fill="FFFFFF"/>
        <w:jc w:val="both"/>
        <w:rPr>
          <w:rFonts w:cs="Arial"/>
          <w:u w:val="single"/>
        </w:rPr>
      </w:pPr>
    </w:p>
    <w:p w:rsidR="004842C1" w:rsidRPr="00B60A90" w:rsidRDefault="004842C1" w:rsidP="00B60A90">
      <w:pPr>
        <w:shd w:val="clear" w:color="auto" w:fill="FFFFFF"/>
        <w:jc w:val="both"/>
        <w:rPr>
          <w:rFonts w:eastAsiaTheme="minorHAnsi"/>
          <w:u w:val="single"/>
          <w:lang w:eastAsia="en-US"/>
        </w:rPr>
      </w:pPr>
      <w:r w:rsidRPr="007F4903">
        <w:rPr>
          <w:rFonts w:cs="Arial"/>
          <w:u w:val="single"/>
        </w:rPr>
        <w:t xml:space="preserve">Муниципальному бюджетному учреждению дополнительного образования «Вытегорский районный Дом детского творчества» и </w:t>
      </w:r>
      <w:r w:rsidRPr="007F4903">
        <w:rPr>
          <w:rFonts w:eastAsiaTheme="minorHAnsi"/>
          <w:u w:val="single"/>
          <w:lang w:eastAsia="en-US"/>
        </w:rPr>
        <w:t>Муниципальному бюджетному образовательному учреждению дополнительного образования «Вытегорский районный центр детского и юношеского туризма»</w:t>
      </w:r>
    </w:p>
    <w:p w:rsidR="004842C1" w:rsidRPr="007F4903" w:rsidRDefault="004842C1" w:rsidP="00B60A90">
      <w:pPr>
        <w:keepLines/>
        <w:widowControl w:val="0"/>
        <w:numPr>
          <w:ilvl w:val="0"/>
          <w:numId w:val="7"/>
        </w:numPr>
        <w:ind w:left="0" w:firstLine="360"/>
        <w:contextualSpacing/>
        <w:jc w:val="both"/>
      </w:pPr>
      <w:r w:rsidRPr="007F4903">
        <w:rPr>
          <w:lang w:eastAsia="en-US"/>
        </w:rPr>
        <w:t>Как участникам подпрограммы, предусмотреть ежегодную разработку и утверждение Плана по реализации мероприятий подпрограммы «Развитие системы дополнительного образования» муниципальной программы «Развитие образования Вытегорского муниципального района на 2014 – 2020 годы».</w:t>
      </w:r>
    </w:p>
    <w:p w:rsidR="004842C1" w:rsidRPr="007F4903" w:rsidRDefault="004842C1" w:rsidP="00B60A90">
      <w:pPr>
        <w:numPr>
          <w:ilvl w:val="0"/>
          <w:numId w:val="7"/>
        </w:numPr>
        <w:shd w:val="clear" w:color="auto" w:fill="FFFFFF"/>
        <w:ind w:left="0" w:firstLine="360"/>
        <w:contextualSpacing/>
        <w:jc w:val="both"/>
        <w:rPr>
          <w:u w:val="single"/>
          <w:lang w:eastAsia="en-US"/>
        </w:rPr>
      </w:pPr>
      <w:r w:rsidRPr="007F4903">
        <w:rPr>
          <w:lang w:eastAsia="en-US"/>
        </w:rPr>
        <w:t>Обеспечить полноту и достоверность предоставляемых Учредителю отчетов о выполнении муниципального задания.</w:t>
      </w:r>
    </w:p>
    <w:p w:rsidR="004842C1" w:rsidRPr="007F4903" w:rsidRDefault="004842C1" w:rsidP="00B60A90">
      <w:pPr>
        <w:widowControl w:val="0"/>
        <w:autoSpaceDE w:val="0"/>
        <w:autoSpaceDN w:val="0"/>
        <w:adjustRightInd w:val="0"/>
        <w:jc w:val="both"/>
        <w:rPr>
          <w:rFonts w:cs="Arial"/>
          <w:u w:val="single"/>
        </w:rPr>
      </w:pPr>
    </w:p>
    <w:p w:rsidR="004842C1" w:rsidRPr="007F4903" w:rsidRDefault="004842C1" w:rsidP="00B60A90">
      <w:pPr>
        <w:shd w:val="clear" w:color="auto" w:fill="FFFFFF"/>
        <w:contextualSpacing/>
        <w:jc w:val="both"/>
        <w:rPr>
          <w:u w:val="single"/>
          <w:lang w:eastAsia="en-US"/>
        </w:rPr>
      </w:pPr>
      <w:r w:rsidRPr="007F4903">
        <w:rPr>
          <w:u w:val="single"/>
          <w:lang w:eastAsia="en-US"/>
        </w:rPr>
        <w:t>Администрации Вытегорского муниципального района, как Учредителю подведомственных учреждений (ранее Управлению образования Вытегорского муниципального района)</w:t>
      </w:r>
    </w:p>
    <w:p w:rsidR="004842C1" w:rsidRPr="007F4903" w:rsidRDefault="004842C1" w:rsidP="00B60A90">
      <w:pPr>
        <w:numPr>
          <w:ilvl w:val="0"/>
          <w:numId w:val="6"/>
        </w:numPr>
        <w:shd w:val="clear" w:color="auto" w:fill="FFFFFF"/>
        <w:ind w:left="0" w:firstLine="426"/>
        <w:contextualSpacing/>
        <w:jc w:val="both"/>
        <w:rPr>
          <w:u w:val="single"/>
          <w:lang w:eastAsia="en-US"/>
        </w:rPr>
      </w:pPr>
      <w:r w:rsidRPr="007F4903">
        <w:rPr>
          <w:lang w:eastAsia="en-US"/>
        </w:rPr>
        <w:t>Осуществлять контроль за полнотой и достоверностью предоставляемых подведомственными учреждениями отчетов о выполнении муниципального задания.</w:t>
      </w:r>
    </w:p>
    <w:p w:rsidR="004842C1" w:rsidRPr="007F4903" w:rsidRDefault="004842C1" w:rsidP="00B60A90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426"/>
        <w:contextualSpacing/>
        <w:jc w:val="both"/>
        <w:rPr>
          <w:lang w:eastAsia="en-US"/>
        </w:rPr>
      </w:pPr>
      <w:r w:rsidRPr="007F4903">
        <w:rPr>
          <w:lang w:eastAsia="en-US"/>
        </w:rPr>
        <w:t>Предусмотреть ежегодную разработку и утверждение Плана по реализации мероприятий муниципальной программы «</w:t>
      </w:r>
      <w:r w:rsidRPr="007F4903">
        <w:t xml:space="preserve">Развитие образования Вытегорского муниципального района на 2014 – 2020 годы» </w:t>
      </w:r>
      <w:r w:rsidRPr="007F4903">
        <w:rPr>
          <w:rFonts w:eastAsiaTheme="minorHAnsi"/>
          <w:lang w:eastAsia="en-US"/>
        </w:rPr>
        <w:t>(с последующими изменениями)</w:t>
      </w:r>
      <w:r w:rsidRPr="007F4903">
        <w:rPr>
          <w:lang w:eastAsia="en-US"/>
        </w:rPr>
        <w:t xml:space="preserve"> и подпрограмм, входящих в муниципальную программу.</w:t>
      </w:r>
    </w:p>
    <w:p w:rsidR="004842C1" w:rsidRPr="007F4903" w:rsidRDefault="004842C1" w:rsidP="00B60A90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426"/>
        <w:contextualSpacing/>
        <w:jc w:val="both"/>
        <w:rPr>
          <w:lang w:eastAsia="en-US"/>
        </w:rPr>
      </w:pPr>
      <w:r w:rsidRPr="007F4903">
        <w:rPr>
          <w:lang w:eastAsia="en-US"/>
        </w:rPr>
        <w:t xml:space="preserve"> Как ответственному исполнителю осуществить </w:t>
      </w:r>
      <w:r w:rsidRPr="007F4903">
        <w:t>оценку эффективности реализации муниципальной программы «Развитие образования Вытегорского муниципального района на 2014 – 2020 годы» за 2016 год.</w:t>
      </w:r>
    </w:p>
    <w:p w:rsidR="004842C1" w:rsidRPr="007F4903" w:rsidRDefault="004842C1" w:rsidP="00B60A90">
      <w:pPr>
        <w:numPr>
          <w:ilvl w:val="0"/>
          <w:numId w:val="6"/>
        </w:numPr>
        <w:shd w:val="clear" w:color="auto" w:fill="FFFFFF"/>
        <w:ind w:left="0" w:firstLine="426"/>
        <w:contextualSpacing/>
        <w:jc w:val="both"/>
        <w:rPr>
          <w:u w:val="single"/>
          <w:lang w:eastAsia="en-US"/>
        </w:rPr>
      </w:pPr>
      <w:r w:rsidRPr="007F4903">
        <w:rPr>
          <w:lang w:eastAsia="en-US"/>
        </w:rPr>
        <w:t xml:space="preserve">Осуществлять ежегодный анализ достижения всех целевых показателей, предусмотренных Подпрограммой для дальнейшего его предоставления в Финансовое управление ВМР. </w:t>
      </w:r>
    </w:p>
    <w:p w:rsidR="005951CB" w:rsidRPr="00FA7CA3" w:rsidRDefault="005951CB" w:rsidP="00FA7CA3">
      <w:pPr>
        <w:shd w:val="clear" w:color="auto" w:fill="FFFFFF"/>
        <w:jc w:val="both"/>
      </w:pPr>
    </w:p>
    <w:p w:rsidR="00272FE3" w:rsidRPr="00272FE3" w:rsidRDefault="00272FE3" w:rsidP="00272FE3">
      <w:pPr>
        <w:spacing w:line="276" w:lineRule="auto"/>
        <w:jc w:val="both"/>
        <w:rPr>
          <w:u w:val="single"/>
          <w:lang w:eastAsia="en-US"/>
        </w:rPr>
      </w:pPr>
      <w:r w:rsidRPr="00272FE3">
        <w:rPr>
          <w:b/>
          <w:lang w:eastAsia="en-US"/>
        </w:rPr>
        <w:t>Другие предложения:</w:t>
      </w:r>
      <w:r w:rsidRPr="00272FE3">
        <w:rPr>
          <w:u w:val="single"/>
          <w:lang w:eastAsia="en-US"/>
        </w:rPr>
        <w:t xml:space="preserve"> </w:t>
      </w:r>
    </w:p>
    <w:p w:rsidR="00272FE3" w:rsidRPr="00272FE3" w:rsidRDefault="00272FE3" w:rsidP="00272FE3">
      <w:pPr>
        <w:spacing w:line="276" w:lineRule="auto"/>
        <w:jc w:val="both"/>
        <w:rPr>
          <w:u w:val="single"/>
          <w:lang w:eastAsia="en-US"/>
        </w:rPr>
      </w:pPr>
      <w:r w:rsidRPr="00272FE3">
        <w:rPr>
          <w:u w:val="single"/>
          <w:lang w:eastAsia="en-US"/>
        </w:rPr>
        <w:t xml:space="preserve"> Материалы проверки направить в прокуратуру Вытегорского района </w:t>
      </w:r>
    </w:p>
    <w:p w:rsidR="00272FE3" w:rsidRPr="00272FE3" w:rsidRDefault="00272FE3" w:rsidP="00272FE3">
      <w:pPr>
        <w:spacing w:line="276" w:lineRule="auto"/>
        <w:jc w:val="both"/>
        <w:rPr>
          <w:u w:val="single"/>
          <w:lang w:eastAsia="en-US"/>
        </w:rPr>
      </w:pPr>
    </w:p>
    <w:p w:rsidR="00272FE3" w:rsidRPr="00272FE3" w:rsidRDefault="00272FE3" w:rsidP="00272FE3">
      <w:pPr>
        <w:spacing w:line="276" w:lineRule="auto"/>
        <w:jc w:val="both"/>
        <w:rPr>
          <w:u w:val="single"/>
          <w:lang w:eastAsia="en-US"/>
        </w:rPr>
      </w:pPr>
      <w:r w:rsidRPr="00272FE3">
        <w:rPr>
          <w:b/>
          <w:lang w:eastAsia="en-US"/>
        </w:rPr>
        <w:t>Предлагаемые представления и/или предписания</w:t>
      </w:r>
      <w:r w:rsidRPr="00272FE3">
        <w:rPr>
          <w:lang w:eastAsia="en-US"/>
        </w:rPr>
        <w:t xml:space="preserve">:  </w:t>
      </w:r>
      <w:r w:rsidR="00480176">
        <w:rPr>
          <w:u w:val="single"/>
          <w:lang w:eastAsia="en-US"/>
        </w:rPr>
        <w:t xml:space="preserve">информационное письмо с предложениями </w:t>
      </w:r>
      <w:r w:rsidRPr="00272FE3">
        <w:rPr>
          <w:u w:val="single"/>
          <w:lang w:eastAsia="en-US"/>
        </w:rPr>
        <w:t xml:space="preserve"> </w:t>
      </w:r>
      <w:r w:rsidR="00F01DAD">
        <w:rPr>
          <w:u w:val="single"/>
          <w:lang w:eastAsia="en-US"/>
        </w:rPr>
        <w:t>в Администрацию Вытегорского муниципального района .</w:t>
      </w:r>
    </w:p>
    <w:p w:rsidR="00480176" w:rsidRPr="00272FE3" w:rsidRDefault="00480176" w:rsidP="00272FE3">
      <w:pPr>
        <w:spacing w:line="276" w:lineRule="auto"/>
        <w:jc w:val="both"/>
        <w:rPr>
          <w:u w:val="single"/>
          <w:lang w:eastAsia="en-US"/>
        </w:rPr>
      </w:pPr>
    </w:p>
    <w:p w:rsidR="00272FE3" w:rsidRPr="00272FE3" w:rsidRDefault="00272FE3" w:rsidP="00272FE3">
      <w:pPr>
        <w:spacing w:line="276" w:lineRule="auto"/>
        <w:jc w:val="both"/>
        <w:rPr>
          <w:lang w:eastAsia="en-US"/>
        </w:rPr>
      </w:pPr>
      <w:r w:rsidRPr="00272FE3">
        <w:rPr>
          <w:lang w:eastAsia="en-US"/>
        </w:rPr>
        <w:t xml:space="preserve">Председатель </w:t>
      </w:r>
    </w:p>
    <w:p w:rsidR="00716B31" w:rsidRPr="00525407" w:rsidRDefault="00272FE3" w:rsidP="00B60A90">
      <w:pPr>
        <w:spacing w:line="276" w:lineRule="auto"/>
        <w:jc w:val="both"/>
        <w:rPr>
          <w:lang w:eastAsia="en-US"/>
        </w:rPr>
      </w:pPr>
      <w:r w:rsidRPr="00272FE3">
        <w:rPr>
          <w:lang w:eastAsia="en-US"/>
        </w:rPr>
        <w:t xml:space="preserve">Ревизионной комиссии                                              _____________             </w:t>
      </w:r>
      <w:r w:rsidRPr="00272FE3">
        <w:rPr>
          <w:u w:val="single"/>
          <w:lang w:eastAsia="en-US"/>
        </w:rPr>
        <w:t>/ Н.В.Зелинская/</w:t>
      </w:r>
      <w:r w:rsidRPr="00272FE3">
        <w:rPr>
          <w:lang w:eastAsia="en-US"/>
        </w:rPr>
        <w:t xml:space="preserve">                                                                                                                           </w:t>
      </w:r>
      <w:bookmarkStart w:id="0" w:name="_GoBack"/>
      <w:bookmarkEnd w:id="0"/>
    </w:p>
    <w:sectPr w:rsidR="00716B31" w:rsidRPr="00525407" w:rsidSect="007B0F67">
      <w:footerReference w:type="default" r:id="rId9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0A4" w:rsidRDefault="009F70A4" w:rsidP="00B753B5">
      <w:r>
        <w:separator/>
      </w:r>
    </w:p>
  </w:endnote>
  <w:endnote w:type="continuationSeparator" w:id="0">
    <w:p w:rsidR="009F70A4" w:rsidRDefault="009F70A4" w:rsidP="00B7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667"/>
    </w:sdtPr>
    <w:sdtEndPr/>
    <w:sdtContent>
      <w:p w:rsidR="007F4903" w:rsidRDefault="007F490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0A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4903" w:rsidRDefault="007F4903" w:rsidP="00903DE7">
    <w:pPr>
      <w:pStyle w:val="ab"/>
      <w:tabs>
        <w:tab w:val="clear" w:pos="4677"/>
        <w:tab w:val="clear" w:pos="9355"/>
        <w:tab w:val="left" w:pos="21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0A4" w:rsidRDefault="009F70A4" w:rsidP="00B753B5">
      <w:r>
        <w:separator/>
      </w:r>
    </w:p>
  </w:footnote>
  <w:footnote w:type="continuationSeparator" w:id="0">
    <w:p w:rsidR="009F70A4" w:rsidRDefault="009F70A4" w:rsidP="00B75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7A00FD"/>
    <w:multiLevelType w:val="hybridMultilevel"/>
    <w:tmpl w:val="1EFE4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75648"/>
    <w:multiLevelType w:val="hybridMultilevel"/>
    <w:tmpl w:val="BCD81B9A"/>
    <w:lvl w:ilvl="0" w:tplc="11846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CD38D7"/>
    <w:multiLevelType w:val="multilevel"/>
    <w:tmpl w:val="B9707D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A265C8"/>
    <w:multiLevelType w:val="hybridMultilevel"/>
    <w:tmpl w:val="07406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65176"/>
    <w:multiLevelType w:val="hybridMultilevel"/>
    <w:tmpl w:val="EB4AF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13955"/>
    <w:rsid w:val="000151A9"/>
    <w:rsid w:val="00020E66"/>
    <w:rsid w:val="00022DB2"/>
    <w:rsid w:val="00027E65"/>
    <w:rsid w:val="00030785"/>
    <w:rsid w:val="000332A9"/>
    <w:rsid w:val="000379AD"/>
    <w:rsid w:val="0004139E"/>
    <w:rsid w:val="0004531C"/>
    <w:rsid w:val="000504A2"/>
    <w:rsid w:val="00056081"/>
    <w:rsid w:val="0006792A"/>
    <w:rsid w:val="00067BF5"/>
    <w:rsid w:val="0007012B"/>
    <w:rsid w:val="00070A77"/>
    <w:rsid w:val="00076683"/>
    <w:rsid w:val="00080C3F"/>
    <w:rsid w:val="00082B90"/>
    <w:rsid w:val="00082C17"/>
    <w:rsid w:val="00083A2D"/>
    <w:rsid w:val="00084020"/>
    <w:rsid w:val="00085AC4"/>
    <w:rsid w:val="0009167F"/>
    <w:rsid w:val="0009345A"/>
    <w:rsid w:val="00094496"/>
    <w:rsid w:val="00096951"/>
    <w:rsid w:val="000B522B"/>
    <w:rsid w:val="000B6116"/>
    <w:rsid w:val="000C00E3"/>
    <w:rsid w:val="000C2FEB"/>
    <w:rsid w:val="000C7B6A"/>
    <w:rsid w:val="000D6C8F"/>
    <w:rsid w:val="000E068E"/>
    <w:rsid w:val="000E0B1F"/>
    <w:rsid w:val="000E1834"/>
    <w:rsid w:val="000E2707"/>
    <w:rsid w:val="000E3B14"/>
    <w:rsid w:val="000E4108"/>
    <w:rsid w:val="000E4D8A"/>
    <w:rsid w:val="000E6BA5"/>
    <w:rsid w:val="000F1DE5"/>
    <w:rsid w:val="000F3BE6"/>
    <w:rsid w:val="000F6D9D"/>
    <w:rsid w:val="000F7523"/>
    <w:rsid w:val="00100F00"/>
    <w:rsid w:val="001027A0"/>
    <w:rsid w:val="001029AC"/>
    <w:rsid w:val="00102FD8"/>
    <w:rsid w:val="00103C99"/>
    <w:rsid w:val="00107BF7"/>
    <w:rsid w:val="00107C90"/>
    <w:rsid w:val="0011081B"/>
    <w:rsid w:val="00112F27"/>
    <w:rsid w:val="00113403"/>
    <w:rsid w:val="00114FD8"/>
    <w:rsid w:val="00115851"/>
    <w:rsid w:val="00115AD4"/>
    <w:rsid w:val="00117943"/>
    <w:rsid w:val="00120DAA"/>
    <w:rsid w:val="00121B91"/>
    <w:rsid w:val="001251F2"/>
    <w:rsid w:val="00130556"/>
    <w:rsid w:val="0013453C"/>
    <w:rsid w:val="00137993"/>
    <w:rsid w:val="00140CB6"/>
    <w:rsid w:val="00142FAD"/>
    <w:rsid w:val="00144E85"/>
    <w:rsid w:val="00150D9A"/>
    <w:rsid w:val="0015485D"/>
    <w:rsid w:val="00155DD3"/>
    <w:rsid w:val="001577FE"/>
    <w:rsid w:val="00162717"/>
    <w:rsid w:val="00162D11"/>
    <w:rsid w:val="0016356B"/>
    <w:rsid w:val="001641D2"/>
    <w:rsid w:val="00165C13"/>
    <w:rsid w:val="00172884"/>
    <w:rsid w:val="00175AB6"/>
    <w:rsid w:val="00176E59"/>
    <w:rsid w:val="00180002"/>
    <w:rsid w:val="00180390"/>
    <w:rsid w:val="00182495"/>
    <w:rsid w:val="001837A8"/>
    <w:rsid w:val="00185BFD"/>
    <w:rsid w:val="00194BBE"/>
    <w:rsid w:val="001967F7"/>
    <w:rsid w:val="00196CDB"/>
    <w:rsid w:val="001A0468"/>
    <w:rsid w:val="001A0EF5"/>
    <w:rsid w:val="001A1F10"/>
    <w:rsid w:val="001A1FCE"/>
    <w:rsid w:val="001A5C3D"/>
    <w:rsid w:val="001A687D"/>
    <w:rsid w:val="001B0E00"/>
    <w:rsid w:val="001B3FBD"/>
    <w:rsid w:val="001B4B1B"/>
    <w:rsid w:val="001B6C77"/>
    <w:rsid w:val="001D12D2"/>
    <w:rsid w:val="001D273B"/>
    <w:rsid w:val="001D390B"/>
    <w:rsid w:val="001D497C"/>
    <w:rsid w:val="001E0F23"/>
    <w:rsid w:val="001E24F4"/>
    <w:rsid w:val="001E5D65"/>
    <w:rsid w:val="001F250F"/>
    <w:rsid w:val="001F3896"/>
    <w:rsid w:val="002038DA"/>
    <w:rsid w:val="002049A1"/>
    <w:rsid w:val="00205FD3"/>
    <w:rsid w:val="00212E27"/>
    <w:rsid w:val="002140FB"/>
    <w:rsid w:val="00215D72"/>
    <w:rsid w:val="002209B2"/>
    <w:rsid w:val="00222223"/>
    <w:rsid w:val="002259AD"/>
    <w:rsid w:val="00231B03"/>
    <w:rsid w:val="00232AAB"/>
    <w:rsid w:val="00236DE6"/>
    <w:rsid w:val="00241AF4"/>
    <w:rsid w:val="0024335E"/>
    <w:rsid w:val="00243589"/>
    <w:rsid w:val="00243B17"/>
    <w:rsid w:val="00252620"/>
    <w:rsid w:val="00253CD0"/>
    <w:rsid w:val="00255752"/>
    <w:rsid w:val="00261B26"/>
    <w:rsid w:val="00261E0D"/>
    <w:rsid w:val="002628A6"/>
    <w:rsid w:val="00263E4F"/>
    <w:rsid w:val="00264DEE"/>
    <w:rsid w:val="00266623"/>
    <w:rsid w:val="00267703"/>
    <w:rsid w:val="00271948"/>
    <w:rsid w:val="00272916"/>
    <w:rsid w:val="00272FE3"/>
    <w:rsid w:val="00282186"/>
    <w:rsid w:val="002831FE"/>
    <w:rsid w:val="002837B8"/>
    <w:rsid w:val="002841BF"/>
    <w:rsid w:val="002879E4"/>
    <w:rsid w:val="00292A07"/>
    <w:rsid w:val="002956F7"/>
    <w:rsid w:val="00297CC1"/>
    <w:rsid w:val="002A0AA0"/>
    <w:rsid w:val="002A4DDE"/>
    <w:rsid w:val="002B0DF2"/>
    <w:rsid w:val="002B3F6F"/>
    <w:rsid w:val="002B7592"/>
    <w:rsid w:val="002C06C5"/>
    <w:rsid w:val="002D0B27"/>
    <w:rsid w:val="002D4BF1"/>
    <w:rsid w:val="002D5C24"/>
    <w:rsid w:val="002D6BE6"/>
    <w:rsid w:val="002E2D09"/>
    <w:rsid w:val="002E78CA"/>
    <w:rsid w:val="002F24EF"/>
    <w:rsid w:val="00301E91"/>
    <w:rsid w:val="003108C2"/>
    <w:rsid w:val="0031327E"/>
    <w:rsid w:val="00313D2B"/>
    <w:rsid w:val="00314E0E"/>
    <w:rsid w:val="0031530F"/>
    <w:rsid w:val="00317E5B"/>
    <w:rsid w:val="00320B3D"/>
    <w:rsid w:val="00330446"/>
    <w:rsid w:val="00330AC4"/>
    <w:rsid w:val="003368C1"/>
    <w:rsid w:val="00343F39"/>
    <w:rsid w:val="00345E0E"/>
    <w:rsid w:val="0034644C"/>
    <w:rsid w:val="00346E1E"/>
    <w:rsid w:val="003475EB"/>
    <w:rsid w:val="00351418"/>
    <w:rsid w:val="0035214B"/>
    <w:rsid w:val="00352B79"/>
    <w:rsid w:val="003561E5"/>
    <w:rsid w:val="00357CDE"/>
    <w:rsid w:val="00362544"/>
    <w:rsid w:val="003652AC"/>
    <w:rsid w:val="00372F59"/>
    <w:rsid w:val="0037320F"/>
    <w:rsid w:val="003757FA"/>
    <w:rsid w:val="00377401"/>
    <w:rsid w:val="00392418"/>
    <w:rsid w:val="00393262"/>
    <w:rsid w:val="00393351"/>
    <w:rsid w:val="00397F95"/>
    <w:rsid w:val="003A282A"/>
    <w:rsid w:val="003A7BFF"/>
    <w:rsid w:val="003B1E56"/>
    <w:rsid w:val="003B7BC6"/>
    <w:rsid w:val="003C0B0A"/>
    <w:rsid w:val="003C2591"/>
    <w:rsid w:val="003C2A8D"/>
    <w:rsid w:val="003C5407"/>
    <w:rsid w:val="003C64AA"/>
    <w:rsid w:val="003C7CD0"/>
    <w:rsid w:val="003D1338"/>
    <w:rsid w:val="003D18AC"/>
    <w:rsid w:val="003E01D1"/>
    <w:rsid w:val="003E0904"/>
    <w:rsid w:val="003E0BB2"/>
    <w:rsid w:val="003E50E2"/>
    <w:rsid w:val="003F3994"/>
    <w:rsid w:val="0040144B"/>
    <w:rsid w:val="004043C2"/>
    <w:rsid w:val="00405772"/>
    <w:rsid w:val="00405CE2"/>
    <w:rsid w:val="00407365"/>
    <w:rsid w:val="00411FAB"/>
    <w:rsid w:val="00412E79"/>
    <w:rsid w:val="00433887"/>
    <w:rsid w:val="004339F8"/>
    <w:rsid w:val="004342C5"/>
    <w:rsid w:val="00435875"/>
    <w:rsid w:val="004373CF"/>
    <w:rsid w:val="004424ED"/>
    <w:rsid w:val="00443E0D"/>
    <w:rsid w:val="0044456D"/>
    <w:rsid w:val="00444C55"/>
    <w:rsid w:val="00444ECE"/>
    <w:rsid w:val="00445B90"/>
    <w:rsid w:val="00447E4F"/>
    <w:rsid w:val="00452E54"/>
    <w:rsid w:val="0046088C"/>
    <w:rsid w:val="0046436A"/>
    <w:rsid w:val="0046616B"/>
    <w:rsid w:val="00467604"/>
    <w:rsid w:val="0047055B"/>
    <w:rsid w:val="00473ADC"/>
    <w:rsid w:val="00474384"/>
    <w:rsid w:val="004763C1"/>
    <w:rsid w:val="00480176"/>
    <w:rsid w:val="00480927"/>
    <w:rsid w:val="00480DA7"/>
    <w:rsid w:val="004832C9"/>
    <w:rsid w:val="004842C1"/>
    <w:rsid w:val="00484A8F"/>
    <w:rsid w:val="0048714B"/>
    <w:rsid w:val="00487C3D"/>
    <w:rsid w:val="00490372"/>
    <w:rsid w:val="00491C5E"/>
    <w:rsid w:val="0049241A"/>
    <w:rsid w:val="00492C36"/>
    <w:rsid w:val="00495965"/>
    <w:rsid w:val="004A499A"/>
    <w:rsid w:val="004A5D20"/>
    <w:rsid w:val="004B074F"/>
    <w:rsid w:val="004B1617"/>
    <w:rsid w:val="004B1822"/>
    <w:rsid w:val="004B5628"/>
    <w:rsid w:val="004B6F92"/>
    <w:rsid w:val="004B7080"/>
    <w:rsid w:val="004C1725"/>
    <w:rsid w:val="004C1A20"/>
    <w:rsid w:val="004C5F1F"/>
    <w:rsid w:val="004C6721"/>
    <w:rsid w:val="004C7872"/>
    <w:rsid w:val="004D04D8"/>
    <w:rsid w:val="004D0CBC"/>
    <w:rsid w:val="004D34B4"/>
    <w:rsid w:val="004D47A8"/>
    <w:rsid w:val="004D6E74"/>
    <w:rsid w:val="004D764D"/>
    <w:rsid w:val="004E4201"/>
    <w:rsid w:val="004E64C5"/>
    <w:rsid w:val="004E726F"/>
    <w:rsid w:val="004E7ABE"/>
    <w:rsid w:val="004F5DCE"/>
    <w:rsid w:val="004F7DA1"/>
    <w:rsid w:val="00502095"/>
    <w:rsid w:val="005026C3"/>
    <w:rsid w:val="005029BC"/>
    <w:rsid w:val="00502AD4"/>
    <w:rsid w:val="00507874"/>
    <w:rsid w:val="00510BDB"/>
    <w:rsid w:val="00510E95"/>
    <w:rsid w:val="005144EC"/>
    <w:rsid w:val="00522B5C"/>
    <w:rsid w:val="00525407"/>
    <w:rsid w:val="005256DF"/>
    <w:rsid w:val="005268B0"/>
    <w:rsid w:val="0053006A"/>
    <w:rsid w:val="00531FB8"/>
    <w:rsid w:val="00543BC5"/>
    <w:rsid w:val="00546E85"/>
    <w:rsid w:val="00547559"/>
    <w:rsid w:val="00552484"/>
    <w:rsid w:val="00552D4E"/>
    <w:rsid w:val="00555F46"/>
    <w:rsid w:val="00561755"/>
    <w:rsid w:val="00561C1A"/>
    <w:rsid w:val="00564B43"/>
    <w:rsid w:val="0056691E"/>
    <w:rsid w:val="00573A6C"/>
    <w:rsid w:val="00574775"/>
    <w:rsid w:val="005766E7"/>
    <w:rsid w:val="0057700E"/>
    <w:rsid w:val="00577383"/>
    <w:rsid w:val="00581C20"/>
    <w:rsid w:val="00583E7C"/>
    <w:rsid w:val="00584B49"/>
    <w:rsid w:val="00590A90"/>
    <w:rsid w:val="00592C86"/>
    <w:rsid w:val="00594292"/>
    <w:rsid w:val="005943EE"/>
    <w:rsid w:val="005951CB"/>
    <w:rsid w:val="005A1A0D"/>
    <w:rsid w:val="005A1EE5"/>
    <w:rsid w:val="005B01E2"/>
    <w:rsid w:val="005B0A3E"/>
    <w:rsid w:val="005B104E"/>
    <w:rsid w:val="005B1D0C"/>
    <w:rsid w:val="005B3823"/>
    <w:rsid w:val="005B3D45"/>
    <w:rsid w:val="005B5B50"/>
    <w:rsid w:val="005C0C39"/>
    <w:rsid w:val="005C1812"/>
    <w:rsid w:val="005C3C66"/>
    <w:rsid w:val="005C6882"/>
    <w:rsid w:val="005D4917"/>
    <w:rsid w:val="005D4972"/>
    <w:rsid w:val="005D4AB2"/>
    <w:rsid w:val="005D4DC9"/>
    <w:rsid w:val="005D5C20"/>
    <w:rsid w:val="005D7250"/>
    <w:rsid w:val="005E009B"/>
    <w:rsid w:val="005E2883"/>
    <w:rsid w:val="005E3F84"/>
    <w:rsid w:val="005E4762"/>
    <w:rsid w:val="005E7DC7"/>
    <w:rsid w:val="005F1648"/>
    <w:rsid w:val="005F1B5D"/>
    <w:rsid w:val="005F1C3C"/>
    <w:rsid w:val="005F2D68"/>
    <w:rsid w:val="005F40CA"/>
    <w:rsid w:val="005F679A"/>
    <w:rsid w:val="00601A3F"/>
    <w:rsid w:val="00607022"/>
    <w:rsid w:val="006142E4"/>
    <w:rsid w:val="0061454B"/>
    <w:rsid w:val="006175E3"/>
    <w:rsid w:val="00620B0E"/>
    <w:rsid w:val="00623149"/>
    <w:rsid w:val="006235AF"/>
    <w:rsid w:val="0062433C"/>
    <w:rsid w:val="00627D3D"/>
    <w:rsid w:val="00627F62"/>
    <w:rsid w:val="00630A70"/>
    <w:rsid w:val="006315B8"/>
    <w:rsid w:val="00633921"/>
    <w:rsid w:val="00635013"/>
    <w:rsid w:val="00637B32"/>
    <w:rsid w:val="00641341"/>
    <w:rsid w:val="00643865"/>
    <w:rsid w:val="00657DEB"/>
    <w:rsid w:val="00660549"/>
    <w:rsid w:val="00660B17"/>
    <w:rsid w:val="006616E4"/>
    <w:rsid w:val="00661AC8"/>
    <w:rsid w:val="006629D5"/>
    <w:rsid w:val="00667588"/>
    <w:rsid w:val="00670535"/>
    <w:rsid w:val="0067375F"/>
    <w:rsid w:val="00677321"/>
    <w:rsid w:val="006841F6"/>
    <w:rsid w:val="00694D1A"/>
    <w:rsid w:val="00695B92"/>
    <w:rsid w:val="00695D87"/>
    <w:rsid w:val="00696FE7"/>
    <w:rsid w:val="006A634C"/>
    <w:rsid w:val="006A7849"/>
    <w:rsid w:val="006B2774"/>
    <w:rsid w:val="006B3A5A"/>
    <w:rsid w:val="006B4A73"/>
    <w:rsid w:val="006B60A1"/>
    <w:rsid w:val="006B7067"/>
    <w:rsid w:val="006B72B5"/>
    <w:rsid w:val="006B74CB"/>
    <w:rsid w:val="006C063E"/>
    <w:rsid w:val="006C7B11"/>
    <w:rsid w:val="006D37F9"/>
    <w:rsid w:val="006E1CAE"/>
    <w:rsid w:val="006E6A3A"/>
    <w:rsid w:val="006F0357"/>
    <w:rsid w:val="006F096F"/>
    <w:rsid w:val="006F4475"/>
    <w:rsid w:val="006F49F7"/>
    <w:rsid w:val="006F5C19"/>
    <w:rsid w:val="006F6BC0"/>
    <w:rsid w:val="0070029A"/>
    <w:rsid w:val="0070128A"/>
    <w:rsid w:val="007103CF"/>
    <w:rsid w:val="00712924"/>
    <w:rsid w:val="00716B31"/>
    <w:rsid w:val="00716D47"/>
    <w:rsid w:val="0072005A"/>
    <w:rsid w:val="00723538"/>
    <w:rsid w:val="00725356"/>
    <w:rsid w:val="0073054D"/>
    <w:rsid w:val="00731B95"/>
    <w:rsid w:val="00737E31"/>
    <w:rsid w:val="00740E72"/>
    <w:rsid w:val="00744A98"/>
    <w:rsid w:val="00746040"/>
    <w:rsid w:val="00747969"/>
    <w:rsid w:val="0075010B"/>
    <w:rsid w:val="00751518"/>
    <w:rsid w:val="007558C4"/>
    <w:rsid w:val="00756FE8"/>
    <w:rsid w:val="007579D5"/>
    <w:rsid w:val="00761FEA"/>
    <w:rsid w:val="00763A82"/>
    <w:rsid w:val="007644BA"/>
    <w:rsid w:val="007647C8"/>
    <w:rsid w:val="007673BA"/>
    <w:rsid w:val="00773091"/>
    <w:rsid w:val="00773275"/>
    <w:rsid w:val="00773833"/>
    <w:rsid w:val="0078134E"/>
    <w:rsid w:val="00782E31"/>
    <w:rsid w:val="00786E62"/>
    <w:rsid w:val="00795D08"/>
    <w:rsid w:val="007A011A"/>
    <w:rsid w:val="007A4C76"/>
    <w:rsid w:val="007A660B"/>
    <w:rsid w:val="007A7799"/>
    <w:rsid w:val="007B0038"/>
    <w:rsid w:val="007B0F67"/>
    <w:rsid w:val="007B1E3B"/>
    <w:rsid w:val="007B4C0B"/>
    <w:rsid w:val="007B50E5"/>
    <w:rsid w:val="007B6360"/>
    <w:rsid w:val="007C023D"/>
    <w:rsid w:val="007C5669"/>
    <w:rsid w:val="007C738B"/>
    <w:rsid w:val="007D26ED"/>
    <w:rsid w:val="007D4C71"/>
    <w:rsid w:val="007D730D"/>
    <w:rsid w:val="007D78D0"/>
    <w:rsid w:val="007D790E"/>
    <w:rsid w:val="007E12B3"/>
    <w:rsid w:val="007E130B"/>
    <w:rsid w:val="007E204E"/>
    <w:rsid w:val="007E3304"/>
    <w:rsid w:val="007E4354"/>
    <w:rsid w:val="007E4710"/>
    <w:rsid w:val="007E5379"/>
    <w:rsid w:val="007E7A0E"/>
    <w:rsid w:val="007F010E"/>
    <w:rsid w:val="007F0C59"/>
    <w:rsid w:val="007F37FD"/>
    <w:rsid w:val="007F4903"/>
    <w:rsid w:val="007F62AC"/>
    <w:rsid w:val="007F6542"/>
    <w:rsid w:val="00805AFC"/>
    <w:rsid w:val="00812055"/>
    <w:rsid w:val="00812B65"/>
    <w:rsid w:val="00820F89"/>
    <w:rsid w:val="00822A91"/>
    <w:rsid w:val="00826077"/>
    <w:rsid w:val="0082780C"/>
    <w:rsid w:val="00832C5D"/>
    <w:rsid w:val="00834C0D"/>
    <w:rsid w:val="00835A79"/>
    <w:rsid w:val="00840F0A"/>
    <w:rsid w:val="008454A3"/>
    <w:rsid w:val="00845F77"/>
    <w:rsid w:val="008474E2"/>
    <w:rsid w:val="00850868"/>
    <w:rsid w:val="00852440"/>
    <w:rsid w:val="00854106"/>
    <w:rsid w:val="00854D74"/>
    <w:rsid w:val="00855B19"/>
    <w:rsid w:val="00856262"/>
    <w:rsid w:val="00865178"/>
    <w:rsid w:val="0086784E"/>
    <w:rsid w:val="00872F14"/>
    <w:rsid w:val="00875CEB"/>
    <w:rsid w:val="00881070"/>
    <w:rsid w:val="008822E4"/>
    <w:rsid w:val="00884C6C"/>
    <w:rsid w:val="00885428"/>
    <w:rsid w:val="008867AE"/>
    <w:rsid w:val="00891BC1"/>
    <w:rsid w:val="00891D95"/>
    <w:rsid w:val="00894FBB"/>
    <w:rsid w:val="00896D24"/>
    <w:rsid w:val="008A048C"/>
    <w:rsid w:val="008A5B31"/>
    <w:rsid w:val="008A7FE8"/>
    <w:rsid w:val="008B10B1"/>
    <w:rsid w:val="008B18F3"/>
    <w:rsid w:val="008B44AC"/>
    <w:rsid w:val="008B485C"/>
    <w:rsid w:val="008B49D0"/>
    <w:rsid w:val="008B68AD"/>
    <w:rsid w:val="008C0B87"/>
    <w:rsid w:val="008C1165"/>
    <w:rsid w:val="008C11C1"/>
    <w:rsid w:val="008C13EE"/>
    <w:rsid w:val="008C4934"/>
    <w:rsid w:val="008C585B"/>
    <w:rsid w:val="008D2518"/>
    <w:rsid w:val="008D2CE1"/>
    <w:rsid w:val="008D4AA2"/>
    <w:rsid w:val="008D4BE8"/>
    <w:rsid w:val="008D623F"/>
    <w:rsid w:val="008F28EB"/>
    <w:rsid w:val="008F6200"/>
    <w:rsid w:val="008F675E"/>
    <w:rsid w:val="008F6D0E"/>
    <w:rsid w:val="00900BEB"/>
    <w:rsid w:val="009023DB"/>
    <w:rsid w:val="00903DE7"/>
    <w:rsid w:val="0091084A"/>
    <w:rsid w:val="009123F8"/>
    <w:rsid w:val="009130E4"/>
    <w:rsid w:val="0091748C"/>
    <w:rsid w:val="00921903"/>
    <w:rsid w:val="009219E2"/>
    <w:rsid w:val="00923580"/>
    <w:rsid w:val="00923F18"/>
    <w:rsid w:val="00926633"/>
    <w:rsid w:val="009277EF"/>
    <w:rsid w:val="00930551"/>
    <w:rsid w:val="00930DBE"/>
    <w:rsid w:val="00930E0D"/>
    <w:rsid w:val="00933658"/>
    <w:rsid w:val="00934190"/>
    <w:rsid w:val="00935D15"/>
    <w:rsid w:val="00936809"/>
    <w:rsid w:val="009375C2"/>
    <w:rsid w:val="00941E4E"/>
    <w:rsid w:val="0094284C"/>
    <w:rsid w:val="00942D74"/>
    <w:rsid w:val="0094635F"/>
    <w:rsid w:val="009470EB"/>
    <w:rsid w:val="009518A1"/>
    <w:rsid w:val="009557BD"/>
    <w:rsid w:val="0095702D"/>
    <w:rsid w:val="009656A3"/>
    <w:rsid w:val="009657D7"/>
    <w:rsid w:val="009705D2"/>
    <w:rsid w:val="00970FDA"/>
    <w:rsid w:val="0097200D"/>
    <w:rsid w:val="0097410E"/>
    <w:rsid w:val="009759A7"/>
    <w:rsid w:val="00977801"/>
    <w:rsid w:val="009863B8"/>
    <w:rsid w:val="00986E56"/>
    <w:rsid w:val="009878D1"/>
    <w:rsid w:val="00992E8E"/>
    <w:rsid w:val="00992F60"/>
    <w:rsid w:val="0099424C"/>
    <w:rsid w:val="009952DC"/>
    <w:rsid w:val="0099595F"/>
    <w:rsid w:val="00995B51"/>
    <w:rsid w:val="009978E6"/>
    <w:rsid w:val="009A046B"/>
    <w:rsid w:val="009A1B2D"/>
    <w:rsid w:val="009A1BD5"/>
    <w:rsid w:val="009A6D5A"/>
    <w:rsid w:val="009A6DD7"/>
    <w:rsid w:val="009A772D"/>
    <w:rsid w:val="009A7E48"/>
    <w:rsid w:val="009B707D"/>
    <w:rsid w:val="009B791B"/>
    <w:rsid w:val="009B7E52"/>
    <w:rsid w:val="009C1534"/>
    <w:rsid w:val="009C167F"/>
    <w:rsid w:val="009C49AC"/>
    <w:rsid w:val="009C5ADD"/>
    <w:rsid w:val="009D2D54"/>
    <w:rsid w:val="009D2F12"/>
    <w:rsid w:val="009D56EB"/>
    <w:rsid w:val="009D74C3"/>
    <w:rsid w:val="009E0D28"/>
    <w:rsid w:val="009E101E"/>
    <w:rsid w:val="009E5B9A"/>
    <w:rsid w:val="009E6E96"/>
    <w:rsid w:val="009E7628"/>
    <w:rsid w:val="009F0A8E"/>
    <w:rsid w:val="009F11C2"/>
    <w:rsid w:val="009F2894"/>
    <w:rsid w:val="009F3D67"/>
    <w:rsid w:val="009F3E57"/>
    <w:rsid w:val="009F50C1"/>
    <w:rsid w:val="009F70A4"/>
    <w:rsid w:val="00A0056D"/>
    <w:rsid w:val="00A01C03"/>
    <w:rsid w:val="00A06531"/>
    <w:rsid w:val="00A11441"/>
    <w:rsid w:val="00A12077"/>
    <w:rsid w:val="00A16242"/>
    <w:rsid w:val="00A20B30"/>
    <w:rsid w:val="00A22657"/>
    <w:rsid w:val="00A22C79"/>
    <w:rsid w:val="00A239C7"/>
    <w:rsid w:val="00A27825"/>
    <w:rsid w:val="00A27CB4"/>
    <w:rsid w:val="00A31F4B"/>
    <w:rsid w:val="00A33456"/>
    <w:rsid w:val="00A338E0"/>
    <w:rsid w:val="00A3426F"/>
    <w:rsid w:val="00A35D6F"/>
    <w:rsid w:val="00A36AE1"/>
    <w:rsid w:val="00A37096"/>
    <w:rsid w:val="00A37B6C"/>
    <w:rsid w:val="00A4109A"/>
    <w:rsid w:val="00A41A82"/>
    <w:rsid w:val="00A42914"/>
    <w:rsid w:val="00A46F15"/>
    <w:rsid w:val="00A5004E"/>
    <w:rsid w:val="00A53217"/>
    <w:rsid w:val="00A549C5"/>
    <w:rsid w:val="00A54B86"/>
    <w:rsid w:val="00A60168"/>
    <w:rsid w:val="00A658A7"/>
    <w:rsid w:val="00A663D1"/>
    <w:rsid w:val="00A711CC"/>
    <w:rsid w:val="00A82B70"/>
    <w:rsid w:val="00A84D0E"/>
    <w:rsid w:val="00A85C25"/>
    <w:rsid w:val="00A862DA"/>
    <w:rsid w:val="00A87D55"/>
    <w:rsid w:val="00A96F7C"/>
    <w:rsid w:val="00A97C28"/>
    <w:rsid w:val="00A97C60"/>
    <w:rsid w:val="00AA3506"/>
    <w:rsid w:val="00AA538B"/>
    <w:rsid w:val="00AA5644"/>
    <w:rsid w:val="00AB44BE"/>
    <w:rsid w:val="00AB61C3"/>
    <w:rsid w:val="00AB6450"/>
    <w:rsid w:val="00AC163C"/>
    <w:rsid w:val="00AC2FE9"/>
    <w:rsid w:val="00AC3A95"/>
    <w:rsid w:val="00AC4259"/>
    <w:rsid w:val="00AC4974"/>
    <w:rsid w:val="00AC6463"/>
    <w:rsid w:val="00AD036F"/>
    <w:rsid w:val="00AD71CC"/>
    <w:rsid w:val="00AE09C7"/>
    <w:rsid w:val="00AE2C87"/>
    <w:rsid w:val="00AE5B95"/>
    <w:rsid w:val="00AE78B2"/>
    <w:rsid w:val="00AF2FBF"/>
    <w:rsid w:val="00AF71FB"/>
    <w:rsid w:val="00B0051C"/>
    <w:rsid w:val="00B005D9"/>
    <w:rsid w:val="00B00D4E"/>
    <w:rsid w:val="00B00EC1"/>
    <w:rsid w:val="00B04E51"/>
    <w:rsid w:val="00B06020"/>
    <w:rsid w:val="00B06D63"/>
    <w:rsid w:val="00B100E2"/>
    <w:rsid w:val="00B10779"/>
    <w:rsid w:val="00B11ED1"/>
    <w:rsid w:val="00B17ED7"/>
    <w:rsid w:val="00B23980"/>
    <w:rsid w:val="00B26BAE"/>
    <w:rsid w:val="00B355A6"/>
    <w:rsid w:val="00B364C1"/>
    <w:rsid w:val="00B36552"/>
    <w:rsid w:val="00B36D84"/>
    <w:rsid w:val="00B43ECA"/>
    <w:rsid w:val="00B44083"/>
    <w:rsid w:val="00B51C51"/>
    <w:rsid w:val="00B544D9"/>
    <w:rsid w:val="00B60A90"/>
    <w:rsid w:val="00B64840"/>
    <w:rsid w:val="00B667D1"/>
    <w:rsid w:val="00B6680E"/>
    <w:rsid w:val="00B70B69"/>
    <w:rsid w:val="00B71FFB"/>
    <w:rsid w:val="00B73820"/>
    <w:rsid w:val="00B74402"/>
    <w:rsid w:val="00B753B5"/>
    <w:rsid w:val="00B76209"/>
    <w:rsid w:val="00B76BE1"/>
    <w:rsid w:val="00B877C3"/>
    <w:rsid w:val="00B901D6"/>
    <w:rsid w:val="00B94392"/>
    <w:rsid w:val="00B945C5"/>
    <w:rsid w:val="00B96991"/>
    <w:rsid w:val="00B97067"/>
    <w:rsid w:val="00BA0EE5"/>
    <w:rsid w:val="00BA12F6"/>
    <w:rsid w:val="00BA30BF"/>
    <w:rsid w:val="00BA7305"/>
    <w:rsid w:val="00BA7A4A"/>
    <w:rsid w:val="00BB3000"/>
    <w:rsid w:val="00BB38E8"/>
    <w:rsid w:val="00BB4799"/>
    <w:rsid w:val="00BB6149"/>
    <w:rsid w:val="00BC1C03"/>
    <w:rsid w:val="00BC5A35"/>
    <w:rsid w:val="00BC6E8E"/>
    <w:rsid w:val="00BC73CF"/>
    <w:rsid w:val="00BD3D34"/>
    <w:rsid w:val="00BD6FD8"/>
    <w:rsid w:val="00BE0F2A"/>
    <w:rsid w:val="00BE1708"/>
    <w:rsid w:val="00BE22C7"/>
    <w:rsid w:val="00BE667F"/>
    <w:rsid w:val="00BE73A3"/>
    <w:rsid w:val="00BF0216"/>
    <w:rsid w:val="00BF3730"/>
    <w:rsid w:val="00BF3B64"/>
    <w:rsid w:val="00BF3C57"/>
    <w:rsid w:val="00BF4569"/>
    <w:rsid w:val="00BF5955"/>
    <w:rsid w:val="00BF6FF0"/>
    <w:rsid w:val="00C126A8"/>
    <w:rsid w:val="00C12E19"/>
    <w:rsid w:val="00C14F23"/>
    <w:rsid w:val="00C16021"/>
    <w:rsid w:val="00C16062"/>
    <w:rsid w:val="00C22211"/>
    <w:rsid w:val="00C25938"/>
    <w:rsid w:val="00C31834"/>
    <w:rsid w:val="00C34955"/>
    <w:rsid w:val="00C354A0"/>
    <w:rsid w:val="00C35BD5"/>
    <w:rsid w:val="00C35FC1"/>
    <w:rsid w:val="00C37B3C"/>
    <w:rsid w:val="00C400F2"/>
    <w:rsid w:val="00C40BEA"/>
    <w:rsid w:val="00C462F0"/>
    <w:rsid w:val="00C54436"/>
    <w:rsid w:val="00C56DCA"/>
    <w:rsid w:val="00C60379"/>
    <w:rsid w:val="00C65399"/>
    <w:rsid w:val="00C6599F"/>
    <w:rsid w:val="00C67839"/>
    <w:rsid w:val="00C67F21"/>
    <w:rsid w:val="00C74FD8"/>
    <w:rsid w:val="00C8140D"/>
    <w:rsid w:val="00C82968"/>
    <w:rsid w:val="00C83BDF"/>
    <w:rsid w:val="00C91F88"/>
    <w:rsid w:val="00C9340D"/>
    <w:rsid w:val="00C93823"/>
    <w:rsid w:val="00C93F4C"/>
    <w:rsid w:val="00CA0681"/>
    <w:rsid w:val="00CA2862"/>
    <w:rsid w:val="00CA3176"/>
    <w:rsid w:val="00CA5A3D"/>
    <w:rsid w:val="00CB4FC0"/>
    <w:rsid w:val="00CB5F3A"/>
    <w:rsid w:val="00CB60CC"/>
    <w:rsid w:val="00CC19BF"/>
    <w:rsid w:val="00CD7DDC"/>
    <w:rsid w:val="00CE02A3"/>
    <w:rsid w:val="00CE6A03"/>
    <w:rsid w:val="00CE6C6A"/>
    <w:rsid w:val="00CF30C1"/>
    <w:rsid w:val="00CF6AEA"/>
    <w:rsid w:val="00CF72B3"/>
    <w:rsid w:val="00CF75E5"/>
    <w:rsid w:val="00D04ECF"/>
    <w:rsid w:val="00D05AB7"/>
    <w:rsid w:val="00D05B36"/>
    <w:rsid w:val="00D07133"/>
    <w:rsid w:val="00D07C23"/>
    <w:rsid w:val="00D1020C"/>
    <w:rsid w:val="00D130F3"/>
    <w:rsid w:val="00D13A80"/>
    <w:rsid w:val="00D13F40"/>
    <w:rsid w:val="00D200A1"/>
    <w:rsid w:val="00D20D54"/>
    <w:rsid w:val="00D23426"/>
    <w:rsid w:val="00D24DE2"/>
    <w:rsid w:val="00D2570D"/>
    <w:rsid w:val="00D3141F"/>
    <w:rsid w:val="00D31A95"/>
    <w:rsid w:val="00D31C6B"/>
    <w:rsid w:val="00D35367"/>
    <w:rsid w:val="00D419BE"/>
    <w:rsid w:val="00D41B5F"/>
    <w:rsid w:val="00D43D17"/>
    <w:rsid w:val="00D44618"/>
    <w:rsid w:val="00D50B90"/>
    <w:rsid w:val="00D5357B"/>
    <w:rsid w:val="00D53B30"/>
    <w:rsid w:val="00D548B8"/>
    <w:rsid w:val="00D607E9"/>
    <w:rsid w:val="00D6331F"/>
    <w:rsid w:val="00D63ADC"/>
    <w:rsid w:val="00D73C16"/>
    <w:rsid w:val="00D75082"/>
    <w:rsid w:val="00D818F8"/>
    <w:rsid w:val="00D83534"/>
    <w:rsid w:val="00D83F5A"/>
    <w:rsid w:val="00D90CF7"/>
    <w:rsid w:val="00D92E3D"/>
    <w:rsid w:val="00D945EC"/>
    <w:rsid w:val="00D96610"/>
    <w:rsid w:val="00D96FC7"/>
    <w:rsid w:val="00D978C4"/>
    <w:rsid w:val="00DA559D"/>
    <w:rsid w:val="00DB373D"/>
    <w:rsid w:val="00DB4B15"/>
    <w:rsid w:val="00DC10D1"/>
    <w:rsid w:val="00DC1EAC"/>
    <w:rsid w:val="00DC3E5F"/>
    <w:rsid w:val="00DC449F"/>
    <w:rsid w:val="00DC4F66"/>
    <w:rsid w:val="00DC5673"/>
    <w:rsid w:val="00DC7877"/>
    <w:rsid w:val="00DD1202"/>
    <w:rsid w:val="00DD3D86"/>
    <w:rsid w:val="00DD4E21"/>
    <w:rsid w:val="00DD7558"/>
    <w:rsid w:val="00DD7EAF"/>
    <w:rsid w:val="00DE14BA"/>
    <w:rsid w:val="00DE1528"/>
    <w:rsid w:val="00DE4E6D"/>
    <w:rsid w:val="00DF183B"/>
    <w:rsid w:val="00DF1BCF"/>
    <w:rsid w:val="00DF3EC9"/>
    <w:rsid w:val="00DF7DCD"/>
    <w:rsid w:val="00E03785"/>
    <w:rsid w:val="00E053A4"/>
    <w:rsid w:val="00E05783"/>
    <w:rsid w:val="00E05F6A"/>
    <w:rsid w:val="00E05FCD"/>
    <w:rsid w:val="00E11777"/>
    <w:rsid w:val="00E142FA"/>
    <w:rsid w:val="00E16E37"/>
    <w:rsid w:val="00E178AE"/>
    <w:rsid w:val="00E2033A"/>
    <w:rsid w:val="00E21D1E"/>
    <w:rsid w:val="00E24A33"/>
    <w:rsid w:val="00E27182"/>
    <w:rsid w:val="00E31595"/>
    <w:rsid w:val="00E35CC9"/>
    <w:rsid w:val="00E37689"/>
    <w:rsid w:val="00E43420"/>
    <w:rsid w:val="00E44BC2"/>
    <w:rsid w:val="00E457EC"/>
    <w:rsid w:val="00E461B7"/>
    <w:rsid w:val="00E4626E"/>
    <w:rsid w:val="00E4638F"/>
    <w:rsid w:val="00E46B3E"/>
    <w:rsid w:val="00E52346"/>
    <w:rsid w:val="00E524ED"/>
    <w:rsid w:val="00E574B1"/>
    <w:rsid w:val="00E637DE"/>
    <w:rsid w:val="00E63C11"/>
    <w:rsid w:val="00E63E5C"/>
    <w:rsid w:val="00E67831"/>
    <w:rsid w:val="00E67E53"/>
    <w:rsid w:val="00E72599"/>
    <w:rsid w:val="00E76296"/>
    <w:rsid w:val="00E76C4B"/>
    <w:rsid w:val="00E77147"/>
    <w:rsid w:val="00E82231"/>
    <w:rsid w:val="00E8339E"/>
    <w:rsid w:val="00E83940"/>
    <w:rsid w:val="00E839F9"/>
    <w:rsid w:val="00E85D90"/>
    <w:rsid w:val="00E86373"/>
    <w:rsid w:val="00E8741D"/>
    <w:rsid w:val="00E87697"/>
    <w:rsid w:val="00EA157B"/>
    <w:rsid w:val="00EA4D08"/>
    <w:rsid w:val="00EB06B8"/>
    <w:rsid w:val="00EB1E7D"/>
    <w:rsid w:val="00EC1000"/>
    <w:rsid w:val="00EC56C3"/>
    <w:rsid w:val="00ED0406"/>
    <w:rsid w:val="00ED24F4"/>
    <w:rsid w:val="00ED2B4D"/>
    <w:rsid w:val="00ED6EA0"/>
    <w:rsid w:val="00ED7808"/>
    <w:rsid w:val="00EE0398"/>
    <w:rsid w:val="00EE1444"/>
    <w:rsid w:val="00EE2201"/>
    <w:rsid w:val="00EE4504"/>
    <w:rsid w:val="00EE4EBC"/>
    <w:rsid w:val="00EF0044"/>
    <w:rsid w:val="00EF7CA9"/>
    <w:rsid w:val="00EF7FF9"/>
    <w:rsid w:val="00F011A6"/>
    <w:rsid w:val="00F01DAD"/>
    <w:rsid w:val="00F0225A"/>
    <w:rsid w:val="00F0490D"/>
    <w:rsid w:val="00F04D8C"/>
    <w:rsid w:val="00F10FB7"/>
    <w:rsid w:val="00F11EF4"/>
    <w:rsid w:val="00F14B6A"/>
    <w:rsid w:val="00F178DA"/>
    <w:rsid w:val="00F23935"/>
    <w:rsid w:val="00F24CB2"/>
    <w:rsid w:val="00F26FCE"/>
    <w:rsid w:val="00F3026C"/>
    <w:rsid w:val="00F3152A"/>
    <w:rsid w:val="00F33C65"/>
    <w:rsid w:val="00F348C2"/>
    <w:rsid w:val="00F35711"/>
    <w:rsid w:val="00F4235C"/>
    <w:rsid w:val="00F53518"/>
    <w:rsid w:val="00F53B61"/>
    <w:rsid w:val="00F55784"/>
    <w:rsid w:val="00F57BBA"/>
    <w:rsid w:val="00F638A2"/>
    <w:rsid w:val="00F663D1"/>
    <w:rsid w:val="00F70F28"/>
    <w:rsid w:val="00F7368E"/>
    <w:rsid w:val="00F73E0A"/>
    <w:rsid w:val="00F7770B"/>
    <w:rsid w:val="00F87544"/>
    <w:rsid w:val="00F92C1E"/>
    <w:rsid w:val="00F94EE5"/>
    <w:rsid w:val="00F97E70"/>
    <w:rsid w:val="00FA3618"/>
    <w:rsid w:val="00FA3BC2"/>
    <w:rsid w:val="00FA4DA3"/>
    <w:rsid w:val="00FA602C"/>
    <w:rsid w:val="00FA7CA3"/>
    <w:rsid w:val="00FB0E76"/>
    <w:rsid w:val="00FB3C05"/>
    <w:rsid w:val="00FB5263"/>
    <w:rsid w:val="00FB539C"/>
    <w:rsid w:val="00FB7B6E"/>
    <w:rsid w:val="00FC24BD"/>
    <w:rsid w:val="00FC4F3B"/>
    <w:rsid w:val="00FC55A2"/>
    <w:rsid w:val="00FC6943"/>
    <w:rsid w:val="00FD11C4"/>
    <w:rsid w:val="00FE28E0"/>
    <w:rsid w:val="00FE3271"/>
    <w:rsid w:val="00FE6322"/>
    <w:rsid w:val="00FE6710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4D2FF9-AC1C-472F-B75B-BBF1E7CA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128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D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44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4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B18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rsid w:val="0070128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012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70128A"/>
    <w:pPr>
      <w:ind w:left="720"/>
      <w:contextualSpacing/>
    </w:pPr>
  </w:style>
  <w:style w:type="paragraph" w:customStyle="1" w:styleId="21">
    <w:name w:val="Абзац списка2"/>
    <w:basedOn w:val="a"/>
    <w:rsid w:val="009F3E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A36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A7A4A"/>
    <w:pPr>
      <w:spacing w:before="100" w:beforeAutospacing="1" w:after="100" w:afterAutospacing="1"/>
    </w:pPr>
  </w:style>
  <w:style w:type="paragraph" w:customStyle="1" w:styleId="ConsPlusNormal">
    <w:name w:val="ConsPlusNormal"/>
    <w:rsid w:val="00A5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549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753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5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753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5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107B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33C6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0D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22">
    <w:name w:val="Основной текст (2)_"/>
    <w:basedOn w:val="a0"/>
    <w:link w:val="23"/>
    <w:uiPriority w:val="99"/>
    <w:locked/>
    <w:rsid w:val="00865178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865178"/>
    <w:pPr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character" w:customStyle="1" w:styleId="13">
    <w:name w:val="Основной текст Знак1"/>
    <w:basedOn w:val="a0"/>
    <w:link w:val="ae"/>
    <w:uiPriority w:val="99"/>
    <w:locked/>
    <w:rsid w:val="0086517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e">
    <w:name w:val="Body Text"/>
    <w:basedOn w:val="a"/>
    <w:link w:val="13"/>
    <w:uiPriority w:val="99"/>
    <w:rsid w:val="00865178"/>
    <w:pPr>
      <w:shd w:val="clear" w:color="auto" w:fill="FFFFFF"/>
      <w:spacing w:before="240" w:after="360" w:line="240" w:lineRule="atLeast"/>
    </w:pPr>
    <w:rPr>
      <w:rFonts w:eastAsiaTheme="minorHAnsi"/>
      <w:lang w:eastAsia="en-US"/>
    </w:rPr>
  </w:style>
  <w:style w:type="character" w:customStyle="1" w:styleId="af">
    <w:name w:val="Основной текст Знак"/>
    <w:basedOn w:val="a0"/>
    <w:uiPriority w:val="99"/>
    <w:semiHidden/>
    <w:rsid w:val="008651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Колонтитул_"/>
    <w:basedOn w:val="a0"/>
    <w:link w:val="af1"/>
    <w:uiPriority w:val="99"/>
    <w:locked/>
    <w:rsid w:val="00865178"/>
    <w:rPr>
      <w:rFonts w:ascii="Times New Roman" w:hAnsi="Times New Roman"/>
      <w:noProof/>
      <w:sz w:val="20"/>
      <w:szCs w:val="20"/>
      <w:shd w:val="clear" w:color="auto" w:fill="FFFFFF"/>
    </w:rPr>
  </w:style>
  <w:style w:type="character" w:customStyle="1" w:styleId="12pt">
    <w:name w:val="Колонтитул + 12 pt"/>
    <w:basedOn w:val="af0"/>
    <w:uiPriority w:val="99"/>
    <w:rsid w:val="00865178"/>
    <w:rPr>
      <w:rFonts w:ascii="Times New Roman" w:hAnsi="Times New Roman"/>
      <w:noProof/>
      <w:sz w:val="24"/>
      <w:szCs w:val="24"/>
      <w:shd w:val="clear" w:color="auto" w:fill="FFFFFF"/>
    </w:rPr>
  </w:style>
  <w:style w:type="character" w:customStyle="1" w:styleId="220">
    <w:name w:val="Заголовок №2 (2)_"/>
    <w:basedOn w:val="a0"/>
    <w:link w:val="221"/>
    <w:uiPriority w:val="99"/>
    <w:locked/>
    <w:rsid w:val="00865178"/>
    <w:rPr>
      <w:rFonts w:ascii="Times New Roman" w:hAnsi="Times New Roman"/>
      <w:b/>
      <w:bCs/>
      <w:shd w:val="clear" w:color="auto" w:fill="FFFFFF"/>
    </w:rPr>
  </w:style>
  <w:style w:type="paragraph" w:customStyle="1" w:styleId="af1">
    <w:name w:val="Колонтитул"/>
    <w:basedOn w:val="a"/>
    <w:link w:val="af0"/>
    <w:uiPriority w:val="99"/>
    <w:rsid w:val="00865178"/>
    <w:pPr>
      <w:shd w:val="clear" w:color="auto" w:fill="FFFFFF"/>
    </w:pPr>
    <w:rPr>
      <w:rFonts w:eastAsiaTheme="minorHAnsi" w:cstheme="minorBidi"/>
      <w:noProof/>
      <w:sz w:val="20"/>
      <w:szCs w:val="20"/>
      <w:lang w:eastAsia="en-US"/>
    </w:rPr>
  </w:style>
  <w:style w:type="paragraph" w:customStyle="1" w:styleId="221">
    <w:name w:val="Заголовок №2 (2)"/>
    <w:basedOn w:val="a"/>
    <w:link w:val="220"/>
    <w:uiPriority w:val="99"/>
    <w:rsid w:val="00865178"/>
    <w:pPr>
      <w:shd w:val="clear" w:color="auto" w:fill="FFFFFF"/>
      <w:spacing w:before="600" w:after="240" w:line="274" w:lineRule="exact"/>
      <w:jc w:val="both"/>
      <w:outlineLvl w:val="1"/>
    </w:pPr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af2">
    <w:name w:val="Основной текст_"/>
    <w:basedOn w:val="a0"/>
    <w:link w:val="3"/>
    <w:rsid w:val="0086517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f2"/>
    <w:rsid w:val="00865178"/>
    <w:pPr>
      <w:shd w:val="clear" w:color="auto" w:fill="FFFFFF"/>
      <w:spacing w:before="240" w:after="240" w:line="0" w:lineRule="atLeast"/>
      <w:ind w:hanging="18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9CBFE-323D-4C18-B34B-EF3BD25D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3012</Words>
  <Characters>17169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2018-01-09T13:33:00Z</cp:lastPrinted>
  <dcterms:created xsi:type="dcterms:W3CDTF">2018-01-10T05:24:00Z</dcterms:created>
  <dcterms:modified xsi:type="dcterms:W3CDTF">2018-01-10T05:24:00Z</dcterms:modified>
</cp:coreProperties>
</file>