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1D" w:rsidRPr="00952533" w:rsidRDefault="0021221D" w:rsidP="0021221D">
      <w:pPr>
        <w:pStyle w:val="a3"/>
        <w:ind w:left="3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52533">
        <w:rPr>
          <w:b/>
          <w:sz w:val="28"/>
          <w:szCs w:val="28"/>
        </w:rPr>
        <w:t>Муниципальное образование «Октябрьское»</w:t>
      </w:r>
    </w:p>
    <w:p w:rsidR="0021221D" w:rsidRPr="00952533" w:rsidRDefault="0021221D" w:rsidP="0021221D">
      <w:pPr>
        <w:pStyle w:val="a3"/>
        <w:ind w:left="390"/>
        <w:jc w:val="both"/>
        <w:rPr>
          <w:b/>
          <w:sz w:val="24"/>
          <w:szCs w:val="24"/>
        </w:rPr>
      </w:pPr>
      <w:r w:rsidRPr="00952533">
        <w:rPr>
          <w:b/>
          <w:sz w:val="24"/>
          <w:szCs w:val="24"/>
        </w:rPr>
        <w:t xml:space="preserve">                                  </w:t>
      </w:r>
      <w:proofErr w:type="spellStart"/>
      <w:r w:rsidRPr="00952533">
        <w:rPr>
          <w:b/>
          <w:sz w:val="24"/>
          <w:szCs w:val="24"/>
        </w:rPr>
        <w:t>Устьянско</w:t>
      </w:r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района Архангельской области</w:t>
      </w:r>
    </w:p>
    <w:p w:rsidR="0021221D" w:rsidRPr="00952533" w:rsidRDefault="0021221D" w:rsidP="0021221D">
      <w:pPr>
        <w:pStyle w:val="a3"/>
        <w:ind w:left="390"/>
        <w:jc w:val="both"/>
        <w:rPr>
          <w:b/>
          <w:sz w:val="24"/>
          <w:szCs w:val="24"/>
        </w:rPr>
      </w:pPr>
      <w:r w:rsidRPr="00952533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СОВЕТ ДЕПУТАТОВ</w:t>
      </w:r>
    </w:p>
    <w:p w:rsidR="0021221D" w:rsidRPr="00952533" w:rsidRDefault="0021221D" w:rsidP="0021221D">
      <w:pPr>
        <w:pStyle w:val="a3"/>
        <w:ind w:left="390"/>
        <w:jc w:val="both"/>
        <w:rPr>
          <w:b/>
          <w:sz w:val="24"/>
          <w:szCs w:val="24"/>
        </w:rPr>
      </w:pPr>
      <w:r w:rsidRPr="00952533">
        <w:rPr>
          <w:b/>
          <w:sz w:val="24"/>
          <w:szCs w:val="24"/>
        </w:rPr>
        <w:t xml:space="preserve">                         Четвертого созыва (пя</w:t>
      </w:r>
      <w:r>
        <w:rPr>
          <w:b/>
          <w:sz w:val="24"/>
          <w:szCs w:val="24"/>
        </w:rPr>
        <w:t>тьдесят пятая очередная сессия)</w:t>
      </w:r>
    </w:p>
    <w:p w:rsidR="0021221D" w:rsidRPr="00952533" w:rsidRDefault="0021221D" w:rsidP="0021221D">
      <w:pPr>
        <w:pStyle w:val="a3"/>
        <w:ind w:left="390"/>
        <w:jc w:val="both"/>
        <w:rPr>
          <w:b/>
          <w:sz w:val="28"/>
          <w:szCs w:val="28"/>
        </w:rPr>
      </w:pPr>
      <w:r w:rsidRPr="00952533">
        <w:rPr>
          <w:b/>
          <w:sz w:val="28"/>
          <w:szCs w:val="28"/>
        </w:rPr>
        <w:t xml:space="preserve">                                                    Решение</w:t>
      </w:r>
    </w:p>
    <w:p w:rsidR="0021221D" w:rsidRPr="00952533" w:rsidRDefault="0021221D" w:rsidP="0021221D">
      <w:pPr>
        <w:pStyle w:val="a3"/>
        <w:ind w:left="390"/>
        <w:jc w:val="both"/>
        <w:rPr>
          <w:b/>
        </w:rPr>
      </w:pPr>
    </w:p>
    <w:p w:rsidR="0021221D" w:rsidRPr="00952533" w:rsidRDefault="0021221D" w:rsidP="0021221D">
      <w:pPr>
        <w:pStyle w:val="a3"/>
        <w:ind w:left="390"/>
        <w:jc w:val="both"/>
        <w:rPr>
          <w:b/>
        </w:rPr>
      </w:pPr>
    </w:p>
    <w:p w:rsidR="0021221D" w:rsidRPr="00952533" w:rsidRDefault="00BF0F9C" w:rsidP="0021221D">
      <w:pPr>
        <w:pStyle w:val="a3"/>
        <w:ind w:left="390"/>
        <w:jc w:val="both"/>
        <w:rPr>
          <w:b/>
        </w:rPr>
      </w:pPr>
      <w:r>
        <w:rPr>
          <w:b/>
        </w:rPr>
        <w:t xml:space="preserve">28 декабря 2020 года               </w:t>
      </w:r>
      <w:r w:rsidR="0021221D" w:rsidRPr="00952533">
        <w:rPr>
          <w:b/>
        </w:rPr>
        <w:t xml:space="preserve">                                                                                         № 343</w:t>
      </w:r>
    </w:p>
    <w:p w:rsidR="0021221D" w:rsidRDefault="0021221D" w:rsidP="0021221D">
      <w:pPr>
        <w:pStyle w:val="a3"/>
        <w:ind w:left="390"/>
        <w:jc w:val="both"/>
      </w:pPr>
    </w:p>
    <w:p w:rsidR="0021221D" w:rsidRPr="008B6A15" w:rsidRDefault="0021221D" w:rsidP="0021221D">
      <w:pPr>
        <w:jc w:val="both"/>
        <w:rPr>
          <w:b/>
        </w:rPr>
      </w:pPr>
      <w:r>
        <w:t>Для приведения в соответствие с федеральными законами Положения «О порядке проведения конкурса по отбору кандидатур на должность главы муниципального образования «Октябрьское»» (</w:t>
      </w:r>
      <w:proofErr w:type="spellStart"/>
      <w:r>
        <w:t>далее-Положение</w:t>
      </w:r>
      <w:proofErr w:type="spellEnd"/>
      <w:r>
        <w:t xml:space="preserve">), удовлетворяя протест прокурора </w:t>
      </w:r>
      <w:proofErr w:type="spellStart"/>
      <w:r>
        <w:t>Устьянского</w:t>
      </w:r>
      <w:proofErr w:type="spellEnd"/>
      <w:r>
        <w:t xml:space="preserve"> района,  Совет депутатов муниципального образования «Октябрьское» </w:t>
      </w:r>
      <w:r w:rsidRPr="008B6A15">
        <w:rPr>
          <w:b/>
        </w:rPr>
        <w:t>РЕШАЕТ:</w:t>
      </w:r>
    </w:p>
    <w:p w:rsidR="0021221D" w:rsidRDefault="0021221D" w:rsidP="0021221D">
      <w:pPr>
        <w:jc w:val="both"/>
      </w:pPr>
      <w:r>
        <w:t xml:space="preserve">         1.Подпункт 8 пункта 4.1 Положения исключить. </w:t>
      </w:r>
    </w:p>
    <w:p w:rsidR="0021221D" w:rsidRDefault="0021221D" w:rsidP="0021221D">
      <w:pPr>
        <w:ind w:left="360"/>
        <w:jc w:val="both"/>
      </w:pPr>
      <w:r>
        <w:t>2.Пункт 4.2 дополнить подпунктом 3 следующего содержания:</w:t>
      </w:r>
    </w:p>
    <w:p w:rsidR="0021221D" w:rsidRDefault="0021221D" w:rsidP="0021221D">
      <w:pPr>
        <w:pStyle w:val="a3"/>
        <w:jc w:val="both"/>
      </w:pPr>
      <w:r>
        <w:t>3) программу кандидата по развитию муниципального образования «Октябрьское»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«Октябрьское» и комплекс предлагаемых мер по их решению, сроки, ресурсное обеспечение и механизм реализации программы.</w:t>
      </w:r>
    </w:p>
    <w:p w:rsidR="0021221D" w:rsidRDefault="0021221D" w:rsidP="0021221D">
      <w:pPr>
        <w:jc w:val="both"/>
      </w:pPr>
      <w:r>
        <w:t xml:space="preserve">        3.  Пункт 2 Перечня методов оценки кандидатов на должность главы муниципального образования «Октябрьское» (Приложение №5 к Положению) дополнить положением следующего содержания:</w:t>
      </w:r>
    </w:p>
    <w:p w:rsidR="0021221D" w:rsidRDefault="0021221D" w:rsidP="0021221D">
      <w:pPr>
        <w:jc w:val="both"/>
      </w:pPr>
      <w:r>
        <w:t>«Оценка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21221D" w:rsidRDefault="0021221D" w:rsidP="0021221D">
      <w:pPr>
        <w:jc w:val="both"/>
      </w:pPr>
      <w:r>
        <w:t>По результатам тестирования членами конкурсной комиссии кандидатам выставляется:</w:t>
      </w:r>
    </w:p>
    <w:p w:rsidR="0021221D" w:rsidRDefault="0021221D" w:rsidP="0021221D">
      <w:pPr>
        <w:jc w:val="both"/>
      </w:pPr>
      <w:r>
        <w:t>Пять баллов, если даны правильные ответы на 86-100 процентов вопросов теста;</w:t>
      </w:r>
    </w:p>
    <w:p w:rsidR="0021221D" w:rsidRDefault="0021221D" w:rsidP="0021221D">
      <w:pPr>
        <w:jc w:val="both"/>
      </w:pPr>
      <w:r>
        <w:t>Четыре балла, если даны правильные ответы на 70-85 процентов вопросов теста;</w:t>
      </w:r>
      <w:r>
        <w:br/>
        <w:t>три балла, если даны правильные ответы на 51-69 процентов вопросов теста;</w:t>
      </w:r>
    </w:p>
    <w:p w:rsidR="0021221D" w:rsidRDefault="0021221D" w:rsidP="0021221D">
      <w:pPr>
        <w:jc w:val="both"/>
      </w:pPr>
      <w:r>
        <w:t>Два балла, если даны правильные ответы на 35-50 процентов вопросов теста;</w:t>
      </w:r>
    </w:p>
    <w:p w:rsidR="0021221D" w:rsidRDefault="0021221D" w:rsidP="0021221D">
      <w:pPr>
        <w:jc w:val="both"/>
      </w:pPr>
      <w:r>
        <w:t>Один балл, если даны правильные ответы на 20-34 процентов вопросов теста;</w:t>
      </w:r>
    </w:p>
    <w:p w:rsidR="0021221D" w:rsidRDefault="0021221D" w:rsidP="0021221D">
      <w:pPr>
        <w:jc w:val="both"/>
      </w:pPr>
      <w:r>
        <w:t>Ноль баллов, если даны правильные ответы менее чем на 20 процентов вопросов теста»</w:t>
      </w:r>
    </w:p>
    <w:p w:rsidR="0021221D" w:rsidRDefault="0021221D" w:rsidP="0021221D">
      <w:r>
        <w:t>4)  Пункт 3 Перечня методов оценки кандидатов на должность главы муниципального образования «Октябрьское» (Приложение №5) изложить в следующей</w:t>
      </w:r>
      <w:r>
        <w:tab/>
        <w:t xml:space="preserve"> редакции: </w:t>
      </w:r>
    </w:p>
    <w:p w:rsidR="0021221D" w:rsidRDefault="0021221D" w:rsidP="0021221D">
      <w:r>
        <w:t xml:space="preserve">«3. В начале собеседования кандидат излагает тезисы программы. Изложение тезисов программы не может превышать пять минут.  Программа должна содержать информацию об оценке текущего </w:t>
      </w:r>
      <w:r>
        <w:lastRenderedPageBreak/>
        <w:t>социально – экономического состояния муниципального образования «Октябрьское», описание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 реализации программы.</w:t>
      </w:r>
    </w:p>
    <w:p w:rsidR="0021221D" w:rsidRDefault="0021221D" w:rsidP="0021221D">
      <w:r>
        <w:t>Программа оценивается членами конкурсной комиссии следующим образом:</w:t>
      </w:r>
    </w:p>
    <w:p w:rsidR="0021221D" w:rsidRDefault="0021221D" w:rsidP="0021221D">
      <w:proofErr w:type="gramStart"/>
      <w:r>
        <w:t>В пять баллов, если отмечена высокая экономическая эффективность и социальная значимость программы, мероприятия программы  актуальны, возможна их практическая реализация, выводы логичны и обоснованны, в программе представлены предложения по развитию муниципального образования, представлен механизм реализации программы и ее ресурсное обеспечение;</w:t>
      </w:r>
      <w:proofErr w:type="gramEnd"/>
    </w:p>
    <w:p w:rsidR="0021221D" w:rsidRDefault="0021221D" w:rsidP="0021221D">
      <w:r>
        <w:t>В четыре балла, если отмечена высокая экономическая эффективность и социальная значимость программы, мероприятия программы актуальны, возможна их практическая реализация, представлен механизм реализации программы и ее ресурсное обеспечение, но не представлены предложения по развитию муниципального образования;</w:t>
      </w:r>
    </w:p>
    <w:p w:rsidR="0021221D" w:rsidRDefault="0021221D" w:rsidP="0021221D">
      <w:r>
        <w:t>В три балла, если отмечена недостаточная экономическая эффективность и социальная значимость программы, недостаточно логичны выводы, отдельные мероприятия программы неактуальны;</w:t>
      </w:r>
    </w:p>
    <w:p w:rsidR="0021221D" w:rsidRDefault="0021221D" w:rsidP="0021221D">
      <w:r>
        <w:t>В два балла, если экономическая эффективность и социальная значимость программы минимальна, практическая реализация большинства мероприятий программы затруднительны;</w:t>
      </w:r>
    </w:p>
    <w:p w:rsidR="0021221D" w:rsidRDefault="0021221D" w:rsidP="0021221D">
      <w:r>
        <w:t>В один балл, если отмечена низкая экономическая эффективность и социальная значимость программы, практическая реализация большинства мероприятий программы невозможна;</w:t>
      </w:r>
    </w:p>
    <w:p w:rsidR="0021221D" w:rsidRDefault="0021221D" w:rsidP="0021221D">
      <w:r>
        <w:t xml:space="preserve">В ноль баллов, если отмечена низкая экономическая эффективность и социальная значимость программы, мероприятия программы неактуальны, практическая реализация мероприятий программы невозможна, выводы нелогичны и необоснованны. </w:t>
      </w:r>
    </w:p>
    <w:p w:rsidR="0021221D" w:rsidRDefault="0021221D" w:rsidP="0021221D">
      <w:r>
        <w:t xml:space="preserve">Собеседования представляет собой устные ответы кандидатов на вопросы, задаваемые членами конкурсной комиссии. На собеседовании кандидату следует задавать вопросы, касающиеся уточнения полученных из анкеты сведений о его образовании, опыте, полученных навыках и знаниях. Также возможны вопросы личного характера: цели, устремления в жизни, карьерные планы. Целесообразно применение такого эффективного средства, как </w:t>
      </w:r>
      <w:proofErr w:type="spellStart"/>
      <w:r>
        <w:t>самопрезентация</w:t>
      </w:r>
      <w:proofErr w:type="spellEnd"/>
      <w:r>
        <w:t xml:space="preserve"> кандидата.</w:t>
      </w:r>
    </w:p>
    <w:p w:rsidR="0021221D" w:rsidRDefault="0021221D" w:rsidP="0021221D">
      <w:r>
        <w:t>Основной целью собеседования является получение ответа на вопрос, 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21221D" w:rsidRDefault="0021221D" w:rsidP="0021221D">
      <w:r>
        <w:t>Собеседование имеет ряд преимуществ:</w:t>
      </w:r>
    </w:p>
    <w:p w:rsidR="0021221D" w:rsidRDefault="0021221D" w:rsidP="0021221D">
      <w:r>
        <w:t xml:space="preserve">- проверяются не только профессиональные, но и личностные качества кандидата – </w:t>
      </w:r>
      <w:proofErr w:type="spellStart"/>
      <w:r>
        <w:t>стрессоустойчивость</w:t>
      </w:r>
      <w:proofErr w:type="spellEnd"/>
      <w:r>
        <w:t xml:space="preserve">, гибкость и </w:t>
      </w:r>
      <w:proofErr w:type="spellStart"/>
      <w:r>
        <w:t>креативность</w:t>
      </w:r>
      <w:proofErr w:type="spellEnd"/>
      <w:r>
        <w:t>;</w:t>
      </w:r>
    </w:p>
    <w:p w:rsidR="0021221D" w:rsidRDefault="0021221D" w:rsidP="0021221D">
      <w:r>
        <w:t>- дает возможность проверить коммуникативные знания и навыки претендента, в частности, умение отстаивать свое мнение;</w:t>
      </w:r>
    </w:p>
    <w:p w:rsidR="0021221D" w:rsidRDefault="0021221D" w:rsidP="0021221D">
      <w:r>
        <w:t>- позволяет выявить мотивации и ценностные ориентации кандидата;</w:t>
      </w:r>
    </w:p>
    <w:p w:rsidR="0021221D" w:rsidRDefault="0021221D" w:rsidP="0021221D">
      <w:r>
        <w:lastRenderedPageBreak/>
        <w:t xml:space="preserve">- позволяет выявить дополнительную информацию о кандидате, например, готовность к принятию дополнительных нагрузок (командировки, ненормированный рабочий день и </w:t>
      </w:r>
      <w:proofErr w:type="spellStart"/>
      <w:r>
        <w:t>тд</w:t>
      </w:r>
      <w:proofErr w:type="spellEnd"/>
      <w:r>
        <w:t>.).</w:t>
      </w:r>
    </w:p>
    <w:p w:rsidR="0021221D" w:rsidRDefault="0021221D" w:rsidP="0021221D">
      <w:r>
        <w:t>Результаты собеседования оцениваются членами конкурсной комиссии:</w:t>
      </w:r>
    </w:p>
    <w:p w:rsidR="0021221D" w:rsidRDefault="0021221D" w:rsidP="0021221D">
      <w:proofErr w:type="gramStart"/>
      <w:r>
        <w:t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 в ходе дискуссии проявил высокую активность, показал высокий уровень профессиональных знаний,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21221D" w:rsidRDefault="0021221D" w:rsidP="0021221D">
      <w:proofErr w:type="gramStart"/>
      <w:r>
        <w:t>В четыре балла, если кандидат четко и логически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   в ходе дискуссии проявил активность, показал достаточный уровень профессиональных знаний, аналитические способности, навыков отстаивания собственную точку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21221D" w:rsidRDefault="0021221D" w:rsidP="0021221D">
      <w: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 и аналитических способностей, навыков отстаивания собственной точки зрения и ведения деловых переговоров;</w:t>
      </w:r>
    </w:p>
    <w:p w:rsidR="0021221D" w:rsidRDefault="0021221D" w:rsidP="0021221D">
      <w: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21221D" w:rsidRDefault="0021221D" w:rsidP="0021221D">
      <w: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21221D" w:rsidRDefault="0021221D" w:rsidP="0021221D">
      <w: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</w:t>
      </w:r>
      <w:proofErr w:type="gramStart"/>
      <w:r>
        <w:t>. »</w:t>
      </w:r>
      <w:proofErr w:type="gramEnd"/>
    </w:p>
    <w:p w:rsidR="0021221D" w:rsidRDefault="0021221D" w:rsidP="0021221D"/>
    <w:p w:rsidR="0021221D" w:rsidRDefault="0021221D" w:rsidP="0021221D">
      <w:pPr>
        <w:pStyle w:val="a3"/>
        <w:ind w:left="390"/>
        <w:jc w:val="both"/>
      </w:pPr>
      <w:r>
        <w:t xml:space="preserve">Председатель Совета депутатов муниципального </w:t>
      </w:r>
    </w:p>
    <w:p w:rsidR="0021221D" w:rsidRDefault="0021221D" w:rsidP="00BF0F9C">
      <w:pPr>
        <w:pStyle w:val="a3"/>
        <w:ind w:left="390"/>
        <w:jc w:val="both"/>
      </w:pPr>
      <w:r>
        <w:t>Образования «Октябрьское»                                                                                      О.А.Борисов</w:t>
      </w:r>
    </w:p>
    <w:p w:rsidR="00BF0F9C" w:rsidRDefault="00BF0F9C" w:rsidP="00BF0F9C">
      <w:pPr>
        <w:pStyle w:val="a3"/>
        <w:ind w:left="390"/>
        <w:jc w:val="both"/>
      </w:pPr>
    </w:p>
    <w:p w:rsidR="0021221D" w:rsidRDefault="0021221D" w:rsidP="0021221D">
      <w:pPr>
        <w:pStyle w:val="a3"/>
        <w:ind w:left="390"/>
        <w:jc w:val="both"/>
      </w:pPr>
      <w:proofErr w:type="spellStart"/>
      <w:r>
        <w:t>Врио</w:t>
      </w:r>
      <w:proofErr w:type="spellEnd"/>
      <w:r>
        <w:t xml:space="preserve"> главы муниципального образования</w:t>
      </w:r>
    </w:p>
    <w:p w:rsidR="0021221D" w:rsidRDefault="0021221D" w:rsidP="0021221D">
      <w:pPr>
        <w:pStyle w:val="a3"/>
        <w:ind w:left="390"/>
        <w:jc w:val="both"/>
      </w:pPr>
      <w:r>
        <w:t xml:space="preserve">«Октябрьское»                                                                                                               В.В </w:t>
      </w:r>
      <w:proofErr w:type="spellStart"/>
      <w:r>
        <w:t>Прожерин</w:t>
      </w:r>
      <w:proofErr w:type="spellEnd"/>
    </w:p>
    <w:p w:rsidR="009C7E19" w:rsidRDefault="009C7E19"/>
    <w:sectPr w:rsidR="009C7E19" w:rsidSect="0032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221D"/>
    <w:rsid w:val="0000160C"/>
    <w:rsid w:val="000017BF"/>
    <w:rsid w:val="0000553B"/>
    <w:rsid w:val="00031530"/>
    <w:rsid w:val="00034F7E"/>
    <w:rsid w:val="00043195"/>
    <w:rsid w:val="00043818"/>
    <w:rsid w:val="00044999"/>
    <w:rsid w:val="0004510A"/>
    <w:rsid w:val="00067BA3"/>
    <w:rsid w:val="00086327"/>
    <w:rsid w:val="000A3924"/>
    <w:rsid w:val="000A3983"/>
    <w:rsid w:val="000A3B9A"/>
    <w:rsid w:val="000B4866"/>
    <w:rsid w:val="000C490D"/>
    <w:rsid w:val="000D07C3"/>
    <w:rsid w:val="000D583D"/>
    <w:rsid w:val="000D6B32"/>
    <w:rsid w:val="000D7125"/>
    <w:rsid w:val="000F55D9"/>
    <w:rsid w:val="000F585F"/>
    <w:rsid w:val="000F5B3B"/>
    <w:rsid w:val="00111355"/>
    <w:rsid w:val="0011196D"/>
    <w:rsid w:val="001160E4"/>
    <w:rsid w:val="00127463"/>
    <w:rsid w:val="00132864"/>
    <w:rsid w:val="00135376"/>
    <w:rsid w:val="00141794"/>
    <w:rsid w:val="00144A72"/>
    <w:rsid w:val="00144E35"/>
    <w:rsid w:val="0015266D"/>
    <w:rsid w:val="00152D8C"/>
    <w:rsid w:val="00154F81"/>
    <w:rsid w:val="00160DF5"/>
    <w:rsid w:val="001617A6"/>
    <w:rsid w:val="00175CE9"/>
    <w:rsid w:val="001805B6"/>
    <w:rsid w:val="00180E33"/>
    <w:rsid w:val="00185C67"/>
    <w:rsid w:val="0018623A"/>
    <w:rsid w:val="001A0A0B"/>
    <w:rsid w:val="001A22F5"/>
    <w:rsid w:val="001B331D"/>
    <w:rsid w:val="001B5B56"/>
    <w:rsid w:val="001B5DA6"/>
    <w:rsid w:val="001D4ECF"/>
    <w:rsid w:val="001E49BB"/>
    <w:rsid w:val="001F23B3"/>
    <w:rsid w:val="00206370"/>
    <w:rsid w:val="0021221D"/>
    <w:rsid w:val="00215F38"/>
    <w:rsid w:val="0021640A"/>
    <w:rsid w:val="00224207"/>
    <w:rsid w:val="002325AF"/>
    <w:rsid w:val="0024127D"/>
    <w:rsid w:val="002425A8"/>
    <w:rsid w:val="00244FAD"/>
    <w:rsid w:val="00250A07"/>
    <w:rsid w:val="002535A9"/>
    <w:rsid w:val="0025537B"/>
    <w:rsid w:val="002701B0"/>
    <w:rsid w:val="00271B39"/>
    <w:rsid w:val="0028174A"/>
    <w:rsid w:val="00291579"/>
    <w:rsid w:val="002975DF"/>
    <w:rsid w:val="002A15F1"/>
    <w:rsid w:val="002A1CFF"/>
    <w:rsid w:val="002A38F7"/>
    <w:rsid w:val="002A44D8"/>
    <w:rsid w:val="002B5A06"/>
    <w:rsid w:val="002C2A74"/>
    <w:rsid w:val="002C540A"/>
    <w:rsid w:val="002C5C27"/>
    <w:rsid w:val="002D0723"/>
    <w:rsid w:val="002D0E0C"/>
    <w:rsid w:val="002D0FBC"/>
    <w:rsid w:val="002D1E05"/>
    <w:rsid w:val="002D325A"/>
    <w:rsid w:val="002D7931"/>
    <w:rsid w:val="003013C3"/>
    <w:rsid w:val="003044A5"/>
    <w:rsid w:val="00306DAB"/>
    <w:rsid w:val="00321D66"/>
    <w:rsid w:val="003267D1"/>
    <w:rsid w:val="00326C8D"/>
    <w:rsid w:val="00331735"/>
    <w:rsid w:val="0034495B"/>
    <w:rsid w:val="003476AC"/>
    <w:rsid w:val="00350FFF"/>
    <w:rsid w:val="0035302C"/>
    <w:rsid w:val="00354743"/>
    <w:rsid w:val="00357774"/>
    <w:rsid w:val="00375145"/>
    <w:rsid w:val="00377693"/>
    <w:rsid w:val="003A05A0"/>
    <w:rsid w:val="003A41E7"/>
    <w:rsid w:val="003B09BE"/>
    <w:rsid w:val="003D0E1C"/>
    <w:rsid w:val="003E18A5"/>
    <w:rsid w:val="003F4116"/>
    <w:rsid w:val="00402B7A"/>
    <w:rsid w:val="00412A53"/>
    <w:rsid w:val="00422C8C"/>
    <w:rsid w:val="00425E20"/>
    <w:rsid w:val="004270FE"/>
    <w:rsid w:val="00445CF3"/>
    <w:rsid w:val="00452286"/>
    <w:rsid w:val="00460EA7"/>
    <w:rsid w:val="004756BF"/>
    <w:rsid w:val="00481FBC"/>
    <w:rsid w:val="004939D6"/>
    <w:rsid w:val="004943D1"/>
    <w:rsid w:val="004B4436"/>
    <w:rsid w:val="004B5A63"/>
    <w:rsid w:val="004D0DA7"/>
    <w:rsid w:val="004D61FB"/>
    <w:rsid w:val="004D6A4D"/>
    <w:rsid w:val="004D796C"/>
    <w:rsid w:val="004E0C27"/>
    <w:rsid w:val="004E313E"/>
    <w:rsid w:val="004E6B50"/>
    <w:rsid w:val="004F13C9"/>
    <w:rsid w:val="00500C4D"/>
    <w:rsid w:val="0050438A"/>
    <w:rsid w:val="005119BF"/>
    <w:rsid w:val="005325B6"/>
    <w:rsid w:val="00540457"/>
    <w:rsid w:val="00553DDE"/>
    <w:rsid w:val="00555B2F"/>
    <w:rsid w:val="00560F27"/>
    <w:rsid w:val="00565370"/>
    <w:rsid w:val="00570E43"/>
    <w:rsid w:val="00572037"/>
    <w:rsid w:val="00582E92"/>
    <w:rsid w:val="00585E21"/>
    <w:rsid w:val="0058762A"/>
    <w:rsid w:val="00591875"/>
    <w:rsid w:val="005A7C13"/>
    <w:rsid w:val="005C1BE6"/>
    <w:rsid w:val="005C7706"/>
    <w:rsid w:val="005E639C"/>
    <w:rsid w:val="005F3D9E"/>
    <w:rsid w:val="005F73EA"/>
    <w:rsid w:val="005F7896"/>
    <w:rsid w:val="006005CC"/>
    <w:rsid w:val="006016EE"/>
    <w:rsid w:val="00601AE0"/>
    <w:rsid w:val="00603EA2"/>
    <w:rsid w:val="00614053"/>
    <w:rsid w:val="00616CBB"/>
    <w:rsid w:val="006258A4"/>
    <w:rsid w:val="00632207"/>
    <w:rsid w:val="00642B6B"/>
    <w:rsid w:val="00666788"/>
    <w:rsid w:val="006871B7"/>
    <w:rsid w:val="00687F21"/>
    <w:rsid w:val="006C5D74"/>
    <w:rsid w:val="006D586A"/>
    <w:rsid w:val="006E0BD5"/>
    <w:rsid w:val="006E1845"/>
    <w:rsid w:val="006E2697"/>
    <w:rsid w:val="006F167E"/>
    <w:rsid w:val="006F6886"/>
    <w:rsid w:val="007123BF"/>
    <w:rsid w:val="007223AC"/>
    <w:rsid w:val="007461EA"/>
    <w:rsid w:val="00747112"/>
    <w:rsid w:val="00747454"/>
    <w:rsid w:val="00755DBF"/>
    <w:rsid w:val="00757390"/>
    <w:rsid w:val="00761EC1"/>
    <w:rsid w:val="00766EF6"/>
    <w:rsid w:val="0077220D"/>
    <w:rsid w:val="00773A99"/>
    <w:rsid w:val="00787A58"/>
    <w:rsid w:val="007905A2"/>
    <w:rsid w:val="007A09DF"/>
    <w:rsid w:val="007A7984"/>
    <w:rsid w:val="007B3033"/>
    <w:rsid w:val="007B446A"/>
    <w:rsid w:val="007B4BB6"/>
    <w:rsid w:val="007C4286"/>
    <w:rsid w:val="007D3738"/>
    <w:rsid w:val="007D3AC7"/>
    <w:rsid w:val="007D722D"/>
    <w:rsid w:val="007E367B"/>
    <w:rsid w:val="007E7A73"/>
    <w:rsid w:val="007F4170"/>
    <w:rsid w:val="007F6FE3"/>
    <w:rsid w:val="0080257B"/>
    <w:rsid w:val="00811B1B"/>
    <w:rsid w:val="0081274C"/>
    <w:rsid w:val="0082585C"/>
    <w:rsid w:val="00827FF0"/>
    <w:rsid w:val="00841336"/>
    <w:rsid w:val="008540BC"/>
    <w:rsid w:val="00864D89"/>
    <w:rsid w:val="0087063B"/>
    <w:rsid w:val="00885735"/>
    <w:rsid w:val="00891703"/>
    <w:rsid w:val="00893A5F"/>
    <w:rsid w:val="008A5C22"/>
    <w:rsid w:val="008B1D3E"/>
    <w:rsid w:val="008B3F87"/>
    <w:rsid w:val="008B5A7B"/>
    <w:rsid w:val="008D60E4"/>
    <w:rsid w:val="008E427A"/>
    <w:rsid w:val="008F2CAA"/>
    <w:rsid w:val="009004EC"/>
    <w:rsid w:val="00917F9A"/>
    <w:rsid w:val="009203B0"/>
    <w:rsid w:val="00921B8F"/>
    <w:rsid w:val="00923F7C"/>
    <w:rsid w:val="00925381"/>
    <w:rsid w:val="00943939"/>
    <w:rsid w:val="009641BF"/>
    <w:rsid w:val="00977A00"/>
    <w:rsid w:val="00980BA3"/>
    <w:rsid w:val="00985C5D"/>
    <w:rsid w:val="0099003D"/>
    <w:rsid w:val="009905D4"/>
    <w:rsid w:val="00991480"/>
    <w:rsid w:val="009A3F4D"/>
    <w:rsid w:val="009A610B"/>
    <w:rsid w:val="009B6499"/>
    <w:rsid w:val="009B68E4"/>
    <w:rsid w:val="009C7E19"/>
    <w:rsid w:val="009D192E"/>
    <w:rsid w:val="009D30E8"/>
    <w:rsid w:val="009D3F63"/>
    <w:rsid w:val="009E5D30"/>
    <w:rsid w:val="00A0066B"/>
    <w:rsid w:val="00A068E2"/>
    <w:rsid w:val="00A236F5"/>
    <w:rsid w:val="00A279ED"/>
    <w:rsid w:val="00A43DF1"/>
    <w:rsid w:val="00A450F1"/>
    <w:rsid w:val="00A45295"/>
    <w:rsid w:val="00A473D1"/>
    <w:rsid w:val="00A54DB8"/>
    <w:rsid w:val="00A559DF"/>
    <w:rsid w:val="00A6035F"/>
    <w:rsid w:val="00A660C6"/>
    <w:rsid w:val="00A717D4"/>
    <w:rsid w:val="00A71ED2"/>
    <w:rsid w:val="00A80173"/>
    <w:rsid w:val="00A94FF4"/>
    <w:rsid w:val="00A96E9A"/>
    <w:rsid w:val="00A976BA"/>
    <w:rsid w:val="00AA290C"/>
    <w:rsid w:val="00AA4BC7"/>
    <w:rsid w:val="00AC0B34"/>
    <w:rsid w:val="00AD1FDB"/>
    <w:rsid w:val="00AE607F"/>
    <w:rsid w:val="00AF5FCF"/>
    <w:rsid w:val="00AF652D"/>
    <w:rsid w:val="00AF713C"/>
    <w:rsid w:val="00B2034A"/>
    <w:rsid w:val="00B218DC"/>
    <w:rsid w:val="00B33A87"/>
    <w:rsid w:val="00B4198D"/>
    <w:rsid w:val="00B47082"/>
    <w:rsid w:val="00B5480D"/>
    <w:rsid w:val="00B56F1A"/>
    <w:rsid w:val="00B63657"/>
    <w:rsid w:val="00B648E1"/>
    <w:rsid w:val="00B65806"/>
    <w:rsid w:val="00B65977"/>
    <w:rsid w:val="00B675CE"/>
    <w:rsid w:val="00B7038B"/>
    <w:rsid w:val="00B7558B"/>
    <w:rsid w:val="00B77103"/>
    <w:rsid w:val="00B83A99"/>
    <w:rsid w:val="00B83CF9"/>
    <w:rsid w:val="00B90F74"/>
    <w:rsid w:val="00BA239B"/>
    <w:rsid w:val="00BA5C7B"/>
    <w:rsid w:val="00BA7A4C"/>
    <w:rsid w:val="00BB2A29"/>
    <w:rsid w:val="00BB5CEE"/>
    <w:rsid w:val="00BC6ABC"/>
    <w:rsid w:val="00BD316A"/>
    <w:rsid w:val="00BD5854"/>
    <w:rsid w:val="00BE2F63"/>
    <w:rsid w:val="00BE32E4"/>
    <w:rsid w:val="00BF0A10"/>
    <w:rsid w:val="00BF0F9C"/>
    <w:rsid w:val="00BF314E"/>
    <w:rsid w:val="00C201AB"/>
    <w:rsid w:val="00C22965"/>
    <w:rsid w:val="00C239E7"/>
    <w:rsid w:val="00C33479"/>
    <w:rsid w:val="00C35E98"/>
    <w:rsid w:val="00C36A04"/>
    <w:rsid w:val="00C4237B"/>
    <w:rsid w:val="00C5519E"/>
    <w:rsid w:val="00C6083E"/>
    <w:rsid w:val="00C749A5"/>
    <w:rsid w:val="00CA08FF"/>
    <w:rsid w:val="00CC1118"/>
    <w:rsid w:val="00CC1825"/>
    <w:rsid w:val="00CC4527"/>
    <w:rsid w:val="00CD03BD"/>
    <w:rsid w:val="00CE1015"/>
    <w:rsid w:val="00CE29D4"/>
    <w:rsid w:val="00CF2879"/>
    <w:rsid w:val="00D06B3D"/>
    <w:rsid w:val="00D10C46"/>
    <w:rsid w:val="00D12A07"/>
    <w:rsid w:val="00D30529"/>
    <w:rsid w:val="00D3177B"/>
    <w:rsid w:val="00D5120A"/>
    <w:rsid w:val="00D514A4"/>
    <w:rsid w:val="00D615CE"/>
    <w:rsid w:val="00D66AFC"/>
    <w:rsid w:val="00D809D6"/>
    <w:rsid w:val="00D85020"/>
    <w:rsid w:val="00D87EDA"/>
    <w:rsid w:val="00D97E8A"/>
    <w:rsid w:val="00DA18A1"/>
    <w:rsid w:val="00DA2C96"/>
    <w:rsid w:val="00DB13D9"/>
    <w:rsid w:val="00DB59BA"/>
    <w:rsid w:val="00DC0634"/>
    <w:rsid w:val="00DD2D8A"/>
    <w:rsid w:val="00DD567F"/>
    <w:rsid w:val="00DE77E7"/>
    <w:rsid w:val="00E17313"/>
    <w:rsid w:val="00E22997"/>
    <w:rsid w:val="00E33416"/>
    <w:rsid w:val="00E3529A"/>
    <w:rsid w:val="00E40B70"/>
    <w:rsid w:val="00E40C05"/>
    <w:rsid w:val="00E41655"/>
    <w:rsid w:val="00E52066"/>
    <w:rsid w:val="00E53143"/>
    <w:rsid w:val="00E53A26"/>
    <w:rsid w:val="00E648CB"/>
    <w:rsid w:val="00E64D06"/>
    <w:rsid w:val="00E769ED"/>
    <w:rsid w:val="00E87199"/>
    <w:rsid w:val="00E87A94"/>
    <w:rsid w:val="00E94765"/>
    <w:rsid w:val="00E94FF2"/>
    <w:rsid w:val="00EA54AC"/>
    <w:rsid w:val="00EC2D85"/>
    <w:rsid w:val="00EC4F65"/>
    <w:rsid w:val="00EC6FFC"/>
    <w:rsid w:val="00ED0838"/>
    <w:rsid w:val="00ED08CB"/>
    <w:rsid w:val="00ED22F8"/>
    <w:rsid w:val="00ED2C3A"/>
    <w:rsid w:val="00ED4CB7"/>
    <w:rsid w:val="00ED6893"/>
    <w:rsid w:val="00EE4E08"/>
    <w:rsid w:val="00EE5B3B"/>
    <w:rsid w:val="00EF09FD"/>
    <w:rsid w:val="00EF3DE7"/>
    <w:rsid w:val="00F15083"/>
    <w:rsid w:val="00F21577"/>
    <w:rsid w:val="00F2385D"/>
    <w:rsid w:val="00F421DB"/>
    <w:rsid w:val="00F45CE8"/>
    <w:rsid w:val="00F56003"/>
    <w:rsid w:val="00F638F5"/>
    <w:rsid w:val="00F67B96"/>
    <w:rsid w:val="00F72245"/>
    <w:rsid w:val="00F74D83"/>
    <w:rsid w:val="00F80E17"/>
    <w:rsid w:val="00F97C3A"/>
    <w:rsid w:val="00FA7640"/>
    <w:rsid w:val="00FB0B52"/>
    <w:rsid w:val="00FB11D7"/>
    <w:rsid w:val="00FC0E58"/>
    <w:rsid w:val="00FC42BD"/>
    <w:rsid w:val="00FD3A8D"/>
    <w:rsid w:val="00FE2B3B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7027</Characters>
  <Application>Microsoft Office Word</Application>
  <DocSecurity>0</DocSecurity>
  <Lines>58</Lines>
  <Paragraphs>16</Paragraphs>
  <ScaleCrop>false</ScaleCrop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2020-12-30T07:52:00Z</dcterms:created>
  <dcterms:modified xsi:type="dcterms:W3CDTF">2020-12-30T07:54:00Z</dcterms:modified>
</cp:coreProperties>
</file>