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7655AF" w:rsidRPr="007655AF">
        <w:rPr>
          <w:rFonts w:ascii="Times New Roman" w:hAnsi="Times New Roman" w:cs="Times New Roman"/>
          <w:b/>
          <w:sz w:val="24"/>
          <w:szCs w:val="24"/>
        </w:rPr>
        <w:t>линия воздушная ВЛИ-04-1064-1 оп. №№1-8</w:t>
      </w:r>
      <w:r w:rsidR="002126D7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Default="007D4D05" w:rsidP="0076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7655AF" w:rsidRPr="007655AF">
        <w:rPr>
          <w:rFonts w:ascii="Times New Roman" w:hAnsi="Times New Roman" w:cs="Times New Roman"/>
          <w:sz w:val="24"/>
          <w:szCs w:val="24"/>
        </w:rPr>
        <w:t>в кадастровом квартале 29:18:100105, на части земельных участков с кадастровыми номерами</w:t>
      </w:r>
      <w:r w:rsidR="007655AF">
        <w:rPr>
          <w:rFonts w:ascii="Times New Roman" w:hAnsi="Times New Roman" w:cs="Times New Roman"/>
          <w:sz w:val="24"/>
          <w:szCs w:val="24"/>
        </w:rPr>
        <w:t xml:space="preserve">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29:18:100105:121, 29:18:100105:122, 29:18:100105:124, 29:18:100105:132, 29:18</w:t>
      </w:r>
      <w:proofErr w:type="gramEnd"/>
      <w:r w:rsidR="007655AF" w:rsidRPr="007655AF">
        <w:rPr>
          <w:rFonts w:ascii="Times New Roman" w:hAnsi="Times New Roman" w:cs="Times New Roman"/>
          <w:sz w:val="24"/>
          <w:szCs w:val="24"/>
        </w:rPr>
        <w:t>:100105:133</w:t>
      </w:r>
      <w:r w:rsidR="00A02C98" w:rsidRPr="00355C4C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7655AF" w:rsidRPr="007655AF">
        <w:rPr>
          <w:rFonts w:ascii="Times New Roman" w:hAnsi="Times New Roman" w:cs="Times New Roman"/>
          <w:sz w:val="24"/>
          <w:szCs w:val="24"/>
        </w:rPr>
        <w:t>линия воздушная ВЛИ-04-1064-1 оп. №№1-8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276C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29:18:100105:121</w:t>
      </w:r>
      <w:r w:rsidRPr="00B66743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B66743">
        <w:rPr>
          <w:rFonts w:ascii="Times New Roman" w:hAnsi="Times New Roman" w:cs="Times New Roman"/>
          <w:sz w:val="24"/>
          <w:szCs w:val="24"/>
        </w:rPr>
        <w:t>адрес</w:t>
      </w:r>
      <w:r w:rsidR="007655AF">
        <w:rPr>
          <w:rFonts w:ascii="Times New Roman" w:hAnsi="Times New Roman" w:cs="Times New Roman"/>
          <w:sz w:val="24"/>
          <w:szCs w:val="24"/>
        </w:rPr>
        <w:t xml:space="preserve">: </w:t>
      </w:r>
      <w:r w:rsidR="007655AF" w:rsidRPr="007655AF">
        <w:rPr>
          <w:rFonts w:ascii="Times New Roman" w:hAnsi="Times New Roman" w:cs="Times New Roman"/>
          <w:sz w:val="24"/>
          <w:szCs w:val="24"/>
        </w:rPr>
        <w:t xml:space="preserve">примерно в 84 метрах по направлению на северо-восток относительно ориентира жилой дом, расположенного за пределами земельного участка адрес ориентира: Архангельская обл., Устьянский муниципальный р-н, МО «Октябрьское», </w:t>
      </w:r>
      <w:proofErr w:type="spellStart"/>
      <w:r w:rsidR="007655AF" w:rsidRPr="007655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55AF" w:rsidRPr="00765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55AF" w:rsidRPr="007655A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7655AF" w:rsidRPr="007655AF">
        <w:rPr>
          <w:rFonts w:ascii="Times New Roman" w:hAnsi="Times New Roman" w:cs="Times New Roman"/>
          <w:sz w:val="24"/>
          <w:szCs w:val="24"/>
        </w:rPr>
        <w:t>, ул. Домостроителей, д. 2</w:t>
      </w:r>
      <w:r w:rsidR="00342CFB">
        <w:rPr>
          <w:rFonts w:ascii="Times New Roman" w:hAnsi="Times New Roman" w:cs="Times New Roman"/>
          <w:sz w:val="24"/>
          <w:szCs w:val="24"/>
        </w:rPr>
        <w:t>;</w:t>
      </w:r>
    </w:p>
    <w:p w:rsidR="00342CFB" w:rsidRPr="00B66743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29:18:100105:122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5AF" w:rsidRPr="007655A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р.п. </w:t>
      </w:r>
      <w:proofErr w:type="gramStart"/>
      <w:r w:rsidR="007655AF" w:rsidRPr="007655A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7655AF" w:rsidRPr="007655AF">
        <w:rPr>
          <w:rFonts w:ascii="Times New Roman" w:hAnsi="Times New Roman" w:cs="Times New Roman"/>
          <w:sz w:val="24"/>
          <w:szCs w:val="24"/>
        </w:rPr>
        <w:t>, ул. Чехова, д.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342CFB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743">
        <w:rPr>
          <w:rFonts w:ascii="Times New Roman" w:hAnsi="Times New Roman" w:cs="Times New Roman"/>
          <w:sz w:val="24"/>
          <w:szCs w:val="24"/>
        </w:rPr>
        <w:t xml:space="preserve">-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29:18:100105:124</w:t>
      </w:r>
      <w:r w:rsidRPr="00B66743">
        <w:rPr>
          <w:rFonts w:ascii="Times New Roman" w:hAnsi="Times New Roman" w:cs="Times New Roman"/>
          <w:sz w:val="24"/>
          <w:szCs w:val="24"/>
        </w:rPr>
        <w:t>, адрес</w:t>
      </w:r>
      <w:r w:rsidR="005031F4">
        <w:rPr>
          <w:rFonts w:ascii="Times New Roman" w:hAnsi="Times New Roman" w:cs="Times New Roman"/>
          <w:sz w:val="24"/>
          <w:szCs w:val="24"/>
        </w:rPr>
        <w:t xml:space="preserve">: </w:t>
      </w:r>
      <w:r w:rsidR="007655AF" w:rsidRPr="007655AF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7655AF" w:rsidRPr="007655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55AF" w:rsidRPr="007655AF">
        <w:rPr>
          <w:rFonts w:ascii="Times New Roman" w:hAnsi="Times New Roman" w:cs="Times New Roman"/>
          <w:sz w:val="24"/>
          <w:szCs w:val="24"/>
        </w:rPr>
        <w:t>. Октябрьский, ул. Чехова, дом 5</w:t>
      </w:r>
      <w:r w:rsidR="002F4A8E">
        <w:rPr>
          <w:rFonts w:ascii="Times New Roman" w:hAnsi="Times New Roman" w:cs="Times New Roman"/>
          <w:sz w:val="24"/>
          <w:szCs w:val="24"/>
        </w:rPr>
        <w:t>;</w:t>
      </w:r>
    </w:p>
    <w:p w:rsidR="002F4A8E" w:rsidRDefault="002F4A8E" w:rsidP="007655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29:18:100105:132</w:t>
      </w:r>
      <w:r>
        <w:rPr>
          <w:rFonts w:ascii="Times New Roman" w:hAnsi="Times New Roman" w:cs="Times New Roman"/>
          <w:sz w:val="24"/>
          <w:szCs w:val="24"/>
        </w:rPr>
        <w:t xml:space="preserve">; адрес: </w:t>
      </w:r>
      <w:r w:rsidR="007655AF" w:rsidRPr="007655A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7655AF" w:rsidRPr="007655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55AF" w:rsidRPr="00765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55AF" w:rsidRPr="007655A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7655AF" w:rsidRPr="007655AF">
        <w:rPr>
          <w:rFonts w:ascii="Times New Roman" w:hAnsi="Times New Roman" w:cs="Times New Roman"/>
          <w:sz w:val="24"/>
          <w:szCs w:val="24"/>
        </w:rPr>
        <w:t>, ул. Чехова, д.7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C01" w:rsidRDefault="002F4A8E" w:rsidP="00342C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5AF" w:rsidRPr="007655AF">
        <w:rPr>
          <w:rFonts w:ascii="Times New Roman" w:hAnsi="Times New Roman" w:cs="Times New Roman"/>
          <w:sz w:val="24"/>
          <w:szCs w:val="24"/>
        </w:rPr>
        <w:t>29:18:100105:133</w:t>
      </w:r>
      <w:r w:rsidR="00276C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7655AF" w:rsidRPr="007655AF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7655AF" w:rsidRPr="007655AF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7655AF" w:rsidRPr="00765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55AF" w:rsidRPr="007655AF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7655AF" w:rsidRPr="007655AF">
        <w:rPr>
          <w:rFonts w:ascii="Times New Roman" w:hAnsi="Times New Roman" w:cs="Times New Roman"/>
          <w:sz w:val="24"/>
          <w:szCs w:val="24"/>
        </w:rPr>
        <w:t>, ул. Чехова, д.9</w:t>
      </w:r>
      <w:r w:rsidR="007655AF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91FB0"/>
    <w:rsid w:val="00D956B9"/>
    <w:rsid w:val="00DD316D"/>
    <w:rsid w:val="00E2654E"/>
    <w:rsid w:val="00E347F0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07F7-B3F9-4CD1-91F2-876FA53D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2020-06-16T09:55:00Z</cp:lastPrinted>
  <dcterms:created xsi:type="dcterms:W3CDTF">2020-06-16T09:08:00Z</dcterms:created>
  <dcterms:modified xsi:type="dcterms:W3CDTF">2020-06-22T11:20:00Z</dcterms:modified>
</cp:coreProperties>
</file>