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A" w:rsidRDefault="00523EDA" w:rsidP="00417C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Муниципальное образование  «Октябрьское»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Устьянского района Архангельской области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СОВЕТ  ДЕПУТАТОВ</w:t>
      </w:r>
    </w:p>
    <w:p w:rsidR="004F4666" w:rsidRPr="00281846" w:rsidRDefault="003435C1" w:rsidP="004F4666">
      <w:pPr>
        <w:jc w:val="center"/>
        <w:rPr>
          <w:b/>
        </w:rPr>
      </w:pPr>
      <w:r>
        <w:rPr>
          <w:b/>
        </w:rPr>
        <w:t>Четвертого</w:t>
      </w:r>
      <w:r w:rsidR="004F4666" w:rsidRPr="00281846">
        <w:rPr>
          <w:b/>
        </w:rPr>
        <w:t xml:space="preserve"> созыва (</w:t>
      </w:r>
      <w:r w:rsidR="005034A0">
        <w:rPr>
          <w:b/>
        </w:rPr>
        <w:t>девятнадцатая внеочередная</w:t>
      </w:r>
      <w:r w:rsidR="00193731">
        <w:rPr>
          <w:b/>
        </w:rPr>
        <w:t xml:space="preserve"> сессия</w:t>
      </w:r>
      <w:r w:rsidR="004F4666" w:rsidRPr="00281846">
        <w:rPr>
          <w:b/>
        </w:rPr>
        <w:t>)</w:t>
      </w:r>
    </w:p>
    <w:p w:rsidR="004F4666" w:rsidRPr="00281846" w:rsidRDefault="004F4666" w:rsidP="004F4666">
      <w:pPr>
        <w:jc w:val="center"/>
        <w:rPr>
          <w:b/>
        </w:rPr>
      </w:pP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РЕШЕНИЕ</w:t>
      </w:r>
    </w:p>
    <w:p w:rsidR="004F4666" w:rsidRPr="00281846" w:rsidRDefault="004F4666" w:rsidP="004F4666">
      <w:pPr>
        <w:jc w:val="center"/>
        <w:rPr>
          <w:b/>
        </w:rPr>
      </w:pPr>
    </w:p>
    <w:p w:rsidR="00417C10" w:rsidRDefault="00417C10" w:rsidP="00417C10">
      <w:pPr>
        <w:rPr>
          <w:b/>
        </w:rPr>
      </w:pPr>
    </w:p>
    <w:p w:rsidR="004F4666" w:rsidRPr="00281846" w:rsidRDefault="004F4666" w:rsidP="00417C10">
      <w:pPr>
        <w:rPr>
          <w:b/>
        </w:rPr>
      </w:pPr>
      <w:r w:rsidRPr="00281846">
        <w:rPr>
          <w:b/>
        </w:rPr>
        <w:t>от</w:t>
      </w:r>
      <w:r w:rsidR="00417C10">
        <w:rPr>
          <w:b/>
        </w:rPr>
        <w:t xml:space="preserve"> 05 апреля 2018</w:t>
      </w:r>
      <w:r w:rsidRPr="00281846">
        <w:rPr>
          <w:b/>
        </w:rPr>
        <w:t xml:space="preserve"> года            </w:t>
      </w:r>
      <w:r w:rsidRPr="00281846">
        <w:rPr>
          <w:b/>
        </w:rPr>
        <w:tab/>
      </w:r>
      <w:r w:rsidR="003435C1">
        <w:rPr>
          <w:b/>
        </w:rPr>
        <w:t xml:space="preserve">                        </w:t>
      </w:r>
      <w:r w:rsidRPr="00281846">
        <w:rPr>
          <w:b/>
        </w:rPr>
        <w:tab/>
        <w:t xml:space="preserve">                       </w:t>
      </w:r>
      <w:r w:rsidR="00417C10">
        <w:rPr>
          <w:b/>
        </w:rPr>
        <w:t xml:space="preserve">                          </w:t>
      </w:r>
      <w:r w:rsidRPr="00281846">
        <w:rPr>
          <w:b/>
        </w:rPr>
        <w:t xml:space="preserve">№ </w:t>
      </w:r>
      <w:r w:rsidR="002263DE">
        <w:rPr>
          <w:b/>
        </w:rPr>
        <w:t>122</w:t>
      </w:r>
    </w:p>
    <w:p w:rsidR="004F4666" w:rsidRPr="00281846" w:rsidRDefault="004F4666" w:rsidP="004F4666"/>
    <w:p w:rsidR="004F4666" w:rsidRDefault="004F4666" w:rsidP="004F4666"/>
    <w:p w:rsidR="003435C1" w:rsidRDefault="003435C1" w:rsidP="004F4666"/>
    <w:p w:rsidR="003435C1" w:rsidRDefault="003435C1" w:rsidP="00523EDA">
      <w:pPr>
        <w:pStyle w:val="a3"/>
        <w:ind w:firstLine="426"/>
        <w:rPr>
          <w:rFonts w:ascii="Times New Roman" w:hAnsi="Times New Roman" w:cs="Times New Roman"/>
          <w:b/>
          <w:bCs/>
        </w:rPr>
      </w:pPr>
      <w:proofErr w:type="gramStart"/>
      <w:r w:rsidRPr="00281846">
        <w:rPr>
          <w:rFonts w:ascii="Times New Roman" w:hAnsi="Times New Roman" w:cs="Times New Roman"/>
          <w:b/>
        </w:rPr>
        <w:t>О внесении изменений в решение Совета депутатов муниципального образования «Октябрьское» № 145 от 24 декабря 2010 года «</w:t>
      </w:r>
      <w:r w:rsidRPr="00281846">
        <w:rPr>
          <w:rFonts w:ascii="Times New Roman" w:hAnsi="Times New Roman" w:cs="Times New Roman"/>
          <w:b/>
          <w:bCs/>
        </w:rPr>
        <w:t xml:space="preserve">О реализации на территории муниципального образования «Октябрьское» областного закона от 01 ноября 2010 года №214-16-ОЗ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акты» </w:t>
      </w:r>
      <w:proofErr w:type="gramEnd"/>
    </w:p>
    <w:p w:rsidR="003435C1" w:rsidRDefault="003435C1" w:rsidP="003435C1">
      <w:pPr>
        <w:pStyle w:val="a3"/>
        <w:ind w:left="426"/>
        <w:rPr>
          <w:rFonts w:ascii="Times New Roman" w:hAnsi="Times New Roman" w:cs="Times New Roman"/>
          <w:b/>
          <w:bCs/>
        </w:rPr>
      </w:pPr>
    </w:p>
    <w:p w:rsidR="003435C1" w:rsidRDefault="003435C1" w:rsidP="00523EDA">
      <w:pPr>
        <w:pStyle w:val="a3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связи с изменениями в кадровом составе административной комиссии при администрации муниципального образования «Октябрьское» Совет депутатов муниципального образования «Октябрьское»  </w:t>
      </w:r>
      <w:r w:rsidR="007378E8">
        <w:rPr>
          <w:rFonts w:ascii="Times New Roman" w:hAnsi="Times New Roman" w:cs="Times New Roman"/>
          <w:b/>
          <w:bCs/>
        </w:rPr>
        <w:t>РЕШАЕТ</w:t>
      </w:r>
      <w:r w:rsidR="007378E8">
        <w:rPr>
          <w:rFonts w:ascii="Times New Roman" w:hAnsi="Times New Roman" w:cs="Times New Roman"/>
          <w:bCs/>
        </w:rPr>
        <w:t>:</w:t>
      </w:r>
    </w:p>
    <w:p w:rsidR="00523EDA" w:rsidRDefault="00523EDA" w:rsidP="003435C1">
      <w:pPr>
        <w:pStyle w:val="a3"/>
        <w:ind w:left="426" w:firstLine="282"/>
        <w:rPr>
          <w:rFonts w:ascii="Times New Roman" w:hAnsi="Times New Roman" w:cs="Times New Roman"/>
          <w:bCs/>
        </w:rPr>
      </w:pPr>
    </w:p>
    <w:p w:rsidR="007378E8" w:rsidRDefault="007378E8" w:rsidP="006D70A7">
      <w:pPr>
        <w:pStyle w:val="a3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Внести изменение в приложение №1 «Состав административной комиссии муниципального образования «Октябрьское», утвержденное решением Совета депутатов муниципального образования «Октябрьское» от 24 декабря 2010 года №145:</w:t>
      </w:r>
    </w:p>
    <w:p w:rsidR="007378E8" w:rsidRPr="00523EDA" w:rsidRDefault="007378E8" w:rsidP="007378E8">
      <w:pPr>
        <w:pStyle w:val="a3"/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 xml:space="preserve">1. </w:t>
      </w:r>
      <w:r w:rsidR="00523EDA">
        <w:rPr>
          <w:rFonts w:ascii="Times New Roman" w:hAnsi="Times New Roman" w:cs="Times New Roman"/>
          <w:bCs/>
        </w:rPr>
        <w:t xml:space="preserve">  </w:t>
      </w:r>
      <w:r w:rsidRPr="00523EDA">
        <w:rPr>
          <w:rFonts w:ascii="Times New Roman" w:hAnsi="Times New Roman" w:cs="Times New Roman"/>
          <w:bCs/>
        </w:rPr>
        <w:t>Половников Алексей Анатольевич, глава администрации муниципального образования «Октябрьское», председатель административной комиссии;</w:t>
      </w:r>
    </w:p>
    <w:p w:rsidR="007378E8" w:rsidRPr="00523EDA" w:rsidRDefault="007378E8" w:rsidP="007378E8">
      <w:pPr>
        <w:pStyle w:val="a3"/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2. Миронова Ольга Владимировна, главный специалист – юрист администрации муниципального образования «Октябрьское»</w:t>
      </w:r>
      <w:r w:rsidR="00523EDA" w:rsidRPr="00523EDA">
        <w:rPr>
          <w:rFonts w:ascii="Times New Roman" w:hAnsi="Times New Roman" w:cs="Times New Roman"/>
          <w:bCs/>
        </w:rPr>
        <w:t xml:space="preserve">, заместитель </w:t>
      </w:r>
      <w:r w:rsidRPr="00523EDA">
        <w:rPr>
          <w:rFonts w:ascii="Times New Roman" w:hAnsi="Times New Roman" w:cs="Times New Roman"/>
          <w:bCs/>
        </w:rPr>
        <w:t>председателя административной комиссии;</w:t>
      </w:r>
    </w:p>
    <w:p w:rsidR="007378E8" w:rsidRPr="00523EDA" w:rsidRDefault="007378E8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3.</w:t>
      </w:r>
      <w:r w:rsidR="00523EDA">
        <w:rPr>
          <w:rFonts w:ascii="Times New Roman" w:hAnsi="Times New Roman" w:cs="Times New Roman"/>
          <w:bCs/>
        </w:rPr>
        <w:t xml:space="preserve"> </w:t>
      </w:r>
      <w:r w:rsidR="00417C10">
        <w:rPr>
          <w:rFonts w:ascii="Times New Roman" w:hAnsi="Times New Roman" w:cs="Times New Roman"/>
          <w:bCs/>
        </w:rPr>
        <w:t>Шанина Елена Владимировна</w:t>
      </w:r>
      <w:r w:rsidRPr="00523EDA">
        <w:rPr>
          <w:rFonts w:ascii="Times New Roman" w:hAnsi="Times New Roman" w:cs="Times New Roman"/>
          <w:bCs/>
        </w:rPr>
        <w:t>, ведущий специалист администрации муниципального образования «Октябрьское», ответственный секретарь комиссии;</w:t>
      </w:r>
    </w:p>
    <w:p w:rsidR="007378E8" w:rsidRPr="00523EDA" w:rsidRDefault="007378E8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ab/>
        <w:t xml:space="preserve">Члены комиссии: </w:t>
      </w:r>
    </w:p>
    <w:p w:rsidR="007378E8" w:rsidRP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4</w:t>
      </w:r>
      <w:r w:rsidR="007378E8" w:rsidRPr="00523ED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5034A0">
        <w:rPr>
          <w:rFonts w:ascii="Times New Roman" w:hAnsi="Times New Roman" w:cs="Times New Roman"/>
          <w:bCs/>
        </w:rPr>
        <w:t>Сурнов</w:t>
      </w:r>
      <w:proofErr w:type="spellEnd"/>
      <w:r w:rsidR="005034A0">
        <w:rPr>
          <w:rFonts w:ascii="Times New Roman" w:hAnsi="Times New Roman" w:cs="Times New Roman"/>
          <w:bCs/>
        </w:rPr>
        <w:t xml:space="preserve"> Павел Дмитриевич</w:t>
      </w:r>
      <w:r w:rsidR="007378E8" w:rsidRPr="00523EDA">
        <w:rPr>
          <w:rFonts w:ascii="Times New Roman" w:hAnsi="Times New Roman" w:cs="Times New Roman"/>
          <w:bCs/>
        </w:rPr>
        <w:t xml:space="preserve">, </w:t>
      </w:r>
      <w:r w:rsidR="005034A0">
        <w:rPr>
          <w:rFonts w:ascii="Times New Roman" w:hAnsi="Times New Roman" w:cs="Times New Roman"/>
          <w:bCs/>
        </w:rPr>
        <w:t>депутат Совета депутатов муниципального образования «Октябрьское</w:t>
      </w:r>
      <w:r w:rsidR="007378E8" w:rsidRPr="00523EDA">
        <w:rPr>
          <w:rFonts w:ascii="Times New Roman" w:hAnsi="Times New Roman" w:cs="Times New Roman"/>
          <w:bCs/>
        </w:rPr>
        <w:t>»;</w:t>
      </w:r>
    </w:p>
    <w:p w:rsidR="007378E8" w:rsidRPr="00523EDA" w:rsidRDefault="00523EDA" w:rsidP="00523EDA">
      <w:pPr>
        <w:pStyle w:val="a3"/>
        <w:tabs>
          <w:tab w:val="left" w:pos="284"/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5</w:t>
      </w:r>
      <w:r w:rsidR="007378E8" w:rsidRPr="00523EDA">
        <w:rPr>
          <w:rFonts w:ascii="Times New Roman" w:hAnsi="Times New Roman" w:cs="Times New Roman"/>
          <w:bCs/>
        </w:rPr>
        <w:t>. Борисов Олег Алексеевич, председатель Совета депутатов муниципального образования «Октябрьское»</w:t>
      </w:r>
      <w:r>
        <w:rPr>
          <w:rFonts w:ascii="Times New Roman" w:hAnsi="Times New Roman" w:cs="Times New Roman"/>
          <w:bCs/>
        </w:rPr>
        <w:t>;</w:t>
      </w:r>
    </w:p>
    <w:p w:rsidR="007378E8" w:rsidRDefault="00523EDA" w:rsidP="00523EDA">
      <w:pPr>
        <w:pStyle w:val="a3"/>
        <w:tabs>
          <w:tab w:val="left" w:pos="142"/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7378E8">
        <w:rPr>
          <w:rFonts w:ascii="Times New Roman" w:hAnsi="Times New Roman" w:cs="Times New Roman"/>
          <w:bCs/>
        </w:rPr>
        <w:t xml:space="preserve">. </w:t>
      </w:r>
      <w:r w:rsidR="006D70A7">
        <w:rPr>
          <w:rFonts w:ascii="Times New Roman" w:hAnsi="Times New Roman" w:cs="Times New Roman"/>
          <w:bCs/>
        </w:rPr>
        <w:t xml:space="preserve"> </w:t>
      </w:r>
      <w:r w:rsidR="007378E8">
        <w:rPr>
          <w:rFonts w:ascii="Times New Roman" w:hAnsi="Times New Roman" w:cs="Times New Roman"/>
          <w:bCs/>
        </w:rPr>
        <w:t>Представитель ОМВД России по Устьянскому району (по согласованию).</w:t>
      </w:r>
    </w:p>
    <w:p w:rsidR="007378E8" w:rsidRDefault="007378E8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7378E8" w:rsidRDefault="007378E8" w:rsidP="006D70A7">
      <w:pPr>
        <w:pStyle w:val="a3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 Решение Совета депутатов муниципального образования «Октябрьское» третьего созыва №</w:t>
      </w:r>
      <w:r w:rsidR="00A86D07">
        <w:rPr>
          <w:rFonts w:ascii="Times New Roman" w:hAnsi="Times New Roman" w:cs="Times New Roman"/>
          <w:bCs/>
        </w:rPr>
        <w:t>17</w:t>
      </w:r>
      <w:r>
        <w:rPr>
          <w:rFonts w:ascii="Times New Roman" w:hAnsi="Times New Roman" w:cs="Times New Roman"/>
          <w:bCs/>
        </w:rPr>
        <w:t xml:space="preserve"> от</w:t>
      </w:r>
      <w:r w:rsidR="006D70A7">
        <w:rPr>
          <w:rFonts w:ascii="Times New Roman" w:hAnsi="Times New Roman" w:cs="Times New Roman"/>
          <w:bCs/>
        </w:rPr>
        <w:t xml:space="preserve"> </w:t>
      </w:r>
      <w:r w:rsidR="00A86D07">
        <w:rPr>
          <w:rFonts w:ascii="Times New Roman" w:hAnsi="Times New Roman" w:cs="Times New Roman"/>
          <w:bCs/>
        </w:rPr>
        <w:t>03 ноября</w:t>
      </w:r>
      <w:r w:rsidR="006D70A7">
        <w:rPr>
          <w:rFonts w:ascii="Times New Roman" w:hAnsi="Times New Roman" w:cs="Times New Roman"/>
          <w:bCs/>
        </w:rPr>
        <w:t xml:space="preserve"> 2016 года</w:t>
      </w:r>
      <w:r>
        <w:rPr>
          <w:rFonts w:ascii="Times New Roman" w:hAnsi="Times New Roman" w:cs="Times New Roman"/>
          <w:bCs/>
        </w:rPr>
        <w:t xml:space="preserve"> признать утратившим силу.</w:t>
      </w:r>
    </w:p>
    <w:p w:rsid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523EDA" w:rsidRDefault="00523EDA" w:rsidP="006D70A7">
      <w:pPr>
        <w:pStyle w:val="a3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 Решение вступает в силу с момента принятия.</w:t>
      </w:r>
    </w:p>
    <w:p w:rsid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3435C1" w:rsidRPr="00523EDA" w:rsidRDefault="00523EDA" w:rsidP="00523EDA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523EDA" w:rsidRDefault="002263DE" w:rsidP="00523EDA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И.о. председателя</w:t>
      </w:r>
      <w:r w:rsidR="00523EDA" w:rsidRPr="00281846">
        <w:rPr>
          <w:bCs/>
        </w:rPr>
        <w:t xml:space="preserve"> Совета депутатов </w:t>
      </w:r>
    </w:p>
    <w:p w:rsidR="00523EDA" w:rsidRDefault="00523EDA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Pr="00281846">
        <w:rPr>
          <w:bCs/>
        </w:rPr>
        <w:t xml:space="preserve">                       </w:t>
      </w:r>
      <w:r>
        <w:rPr>
          <w:bCs/>
        </w:rPr>
        <w:t xml:space="preserve">                     </w:t>
      </w:r>
      <w:r w:rsidR="002263DE">
        <w:rPr>
          <w:bCs/>
        </w:rPr>
        <w:t xml:space="preserve"> М.Д. Лютов</w:t>
      </w:r>
    </w:p>
    <w:p w:rsidR="00523EDA" w:rsidRPr="00281846" w:rsidRDefault="00523EDA" w:rsidP="00523EDA">
      <w:pPr>
        <w:tabs>
          <w:tab w:val="num" w:pos="1080"/>
        </w:tabs>
        <w:spacing w:line="360" w:lineRule="auto"/>
        <w:ind w:right="-5"/>
        <w:jc w:val="both"/>
        <w:rPr>
          <w:bCs/>
        </w:rPr>
      </w:pPr>
    </w:p>
    <w:p w:rsidR="00523EDA" w:rsidRDefault="00523EDA" w:rsidP="00523EDA">
      <w:r w:rsidRPr="00281846">
        <w:t>Глава  муниципального  образования</w:t>
      </w:r>
    </w:p>
    <w:p w:rsidR="003435C1" w:rsidRDefault="00523EDA" w:rsidP="00523EDA">
      <w:r>
        <w:t>«Октябрьское»                                                                                                    А.А. Половников</w:t>
      </w:r>
      <w:r w:rsidRPr="00281846">
        <w:t xml:space="preserve">                                          </w:t>
      </w:r>
    </w:p>
    <w:p w:rsidR="003435C1" w:rsidRDefault="003435C1" w:rsidP="004F4666"/>
    <w:p w:rsidR="00145FD2" w:rsidRPr="00145FD2" w:rsidRDefault="00145FD2" w:rsidP="00145FD2">
      <w:pPr>
        <w:keepNext/>
        <w:spacing w:before="240" w:after="60"/>
        <w:jc w:val="center"/>
        <w:outlineLvl w:val="0"/>
        <w:rPr>
          <w:b/>
          <w:bCs/>
          <w:iCs/>
        </w:rPr>
      </w:pPr>
      <w:r w:rsidRPr="00145FD2">
        <w:rPr>
          <w:b/>
          <w:bCs/>
          <w:iCs/>
        </w:rPr>
        <w:lastRenderedPageBreak/>
        <w:t>Лист согласования</w:t>
      </w:r>
    </w:p>
    <w:p w:rsidR="00145FD2" w:rsidRPr="00145FD2" w:rsidRDefault="00145FD2" w:rsidP="00145FD2">
      <w:pPr>
        <w:tabs>
          <w:tab w:val="left" w:pos="5100"/>
        </w:tabs>
        <w:spacing w:before="100" w:beforeAutospacing="1" w:after="100" w:afterAutospacing="1"/>
        <w:ind w:right="76"/>
        <w:rPr>
          <w:b/>
          <w:i/>
          <w:u w:val="single"/>
        </w:rPr>
      </w:pPr>
      <w:r w:rsidRPr="00145FD2">
        <w:t>Проект решения</w:t>
      </w:r>
      <w:r w:rsidRPr="00145FD2">
        <w:rPr>
          <w:b/>
        </w:rPr>
        <w:t xml:space="preserve">:   </w:t>
      </w:r>
      <w:r w:rsidRPr="00145FD2">
        <w:rPr>
          <w:b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2"/>
      </w:tblGrid>
      <w:tr w:rsidR="00145FD2" w:rsidRPr="00145FD2" w:rsidTr="00BC6867">
        <w:tc>
          <w:tcPr>
            <w:tcW w:w="9502" w:type="dxa"/>
          </w:tcPr>
          <w:p w:rsidR="00145FD2" w:rsidRPr="00145FD2" w:rsidRDefault="00145FD2" w:rsidP="00BC6867">
            <w:pPr>
              <w:jc w:val="center"/>
              <w:rPr>
                <w:b/>
              </w:rPr>
            </w:pPr>
          </w:p>
          <w:p w:rsidR="00145FD2" w:rsidRDefault="00145FD2" w:rsidP="00145FD2"/>
          <w:p w:rsidR="00145FD2" w:rsidRDefault="00145FD2" w:rsidP="00145FD2">
            <w:pPr>
              <w:pStyle w:val="a3"/>
              <w:ind w:firstLine="426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«</w:t>
            </w:r>
            <w:r w:rsidRPr="00281846">
              <w:rPr>
                <w:rFonts w:ascii="Times New Roman" w:hAnsi="Times New Roman" w:cs="Times New Roman"/>
                <w:b/>
              </w:rPr>
              <w:t>О внесении изменений в решение Совета депутатов муниципального образования «Октябрьское» № 145 от 24 декабря 2010 года «</w:t>
            </w:r>
            <w:r w:rsidRPr="00281846">
              <w:rPr>
                <w:rFonts w:ascii="Times New Roman" w:hAnsi="Times New Roman" w:cs="Times New Roman"/>
                <w:b/>
                <w:bCs/>
              </w:rPr>
              <w:t xml:space="preserve">О реализации на территории муниципального образования «Октябрьское» областного закона от 01 ноября 2010 года №214-16-ОЗ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акты» </w:t>
            </w:r>
            <w:proofErr w:type="gramEnd"/>
          </w:p>
          <w:p w:rsidR="00145FD2" w:rsidRPr="00145FD2" w:rsidRDefault="00145FD2" w:rsidP="00BC6867">
            <w:pPr>
              <w:jc w:val="both"/>
              <w:rPr>
                <w:b/>
              </w:rPr>
            </w:pPr>
          </w:p>
        </w:tc>
      </w:tr>
    </w:tbl>
    <w:p w:rsidR="00145FD2" w:rsidRPr="00145FD2" w:rsidRDefault="00145FD2" w:rsidP="00145FD2">
      <w:pPr>
        <w:tabs>
          <w:tab w:val="left" w:pos="10260"/>
        </w:tabs>
        <w:spacing w:before="100" w:beforeAutospacing="1" w:after="100" w:afterAutospacing="1"/>
        <w:ind w:right="76"/>
        <w:jc w:val="both"/>
      </w:pPr>
    </w:p>
    <w:p w:rsidR="00145FD2" w:rsidRPr="00145FD2" w:rsidRDefault="00145FD2" w:rsidP="00145FD2">
      <w:pPr>
        <w:tabs>
          <w:tab w:val="left" w:pos="10260"/>
        </w:tabs>
        <w:spacing w:before="100" w:beforeAutospacing="1" w:after="100" w:afterAutospacing="1"/>
        <w:ind w:right="76"/>
        <w:jc w:val="both"/>
        <w:outlineLvl w:val="0"/>
        <w:rPr>
          <w:b/>
          <w:i/>
          <w:u w:val="single"/>
        </w:rPr>
      </w:pPr>
      <w:r w:rsidRPr="00145FD2">
        <w:t>Подготовил – главный специалист-юрист Миронова О.В.</w:t>
      </w:r>
    </w:p>
    <w:p w:rsidR="00145FD2" w:rsidRPr="00145FD2" w:rsidRDefault="00145FD2" w:rsidP="00145FD2">
      <w:pPr>
        <w:ind w:left="720" w:hanging="360"/>
        <w:jc w:val="both"/>
      </w:pPr>
      <w:r w:rsidRPr="00145FD2">
        <w:t>Проект согласован:</w:t>
      </w:r>
    </w:p>
    <w:p w:rsidR="00145FD2" w:rsidRPr="00145FD2" w:rsidRDefault="00145FD2" w:rsidP="00145FD2">
      <w:pPr>
        <w:ind w:left="720" w:hanging="360"/>
        <w:jc w:val="both"/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9"/>
        <w:gridCol w:w="2160"/>
        <w:gridCol w:w="2340"/>
        <w:gridCol w:w="1440"/>
        <w:gridCol w:w="1080"/>
      </w:tblGrid>
      <w:tr w:rsidR="00145FD2" w:rsidRPr="00145FD2" w:rsidTr="00BC686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  <w:r w:rsidRPr="00145FD2">
              <w:rPr>
                <w:b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  <w:r w:rsidRPr="00145FD2">
              <w:rPr>
                <w:b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  <w:r w:rsidRPr="00145FD2">
              <w:rPr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  <w:r w:rsidRPr="00145FD2">
              <w:rPr>
                <w:b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  <w:r w:rsidRPr="00145FD2">
              <w:rPr>
                <w:b/>
              </w:rPr>
              <w:t>Дата</w:t>
            </w:r>
          </w:p>
        </w:tc>
      </w:tr>
      <w:tr w:rsidR="00145FD2" w:rsidRPr="00145FD2" w:rsidTr="00BC686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</w:pPr>
            <w:r w:rsidRPr="00145FD2">
              <w:t>Заместитель главы</w:t>
            </w:r>
          </w:p>
          <w:p w:rsidR="00145FD2" w:rsidRPr="00145FD2" w:rsidRDefault="00145FD2" w:rsidP="00BC6867">
            <w:pPr>
              <w:jc w:val="center"/>
            </w:pPr>
            <w:r w:rsidRPr="00145FD2">
              <w:t>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</w:pPr>
          </w:p>
          <w:p w:rsidR="00145FD2" w:rsidRPr="00145FD2" w:rsidRDefault="00145FD2" w:rsidP="00BC68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>
            <w:pPr>
              <w:jc w:val="center"/>
              <w:rPr>
                <w:b/>
              </w:rPr>
            </w:pPr>
          </w:p>
        </w:tc>
      </w:tr>
      <w:tr w:rsidR="00145FD2" w:rsidRPr="00145FD2" w:rsidTr="00BC686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74A74" w:rsidP="00BC6867">
            <w:pPr>
              <w:jc w:val="center"/>
            </w:pPr>
            <w:r>
              <w:t>Советник главы</w:t>
            </w:r>
            <w:r w:rsidR="00145FD2" w:rsidRPr="00145FD2">
              <w:t xml:space="preserve">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/>
          <w:p w:rsidR="00145FD2" w:rsidRPr="00145FD2" w:rsidRDefault="00145FD2" w:rsidP="00BC686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2" w:rsidRPr="00145FD2" w:rsidRDefault="00145FD2" w:rsidP="00BC6867"/>
        </w:tc>
      </w:tr>
    </w:tbl>
    <w:p w:rsidR="00145FD2" w:rsidRPr="00145FD2" w:rsidRDefault="00145FD2" w:rsidP="00145FD2"/>
    <w:p w:rsidR="00145FD2" w:rsidRPr="00145FD2" w:rsidRDefault="00145FD2" w:rsidP="00145FD2"/>
    <w:p w:rsidR="00145FD2" w:rsidRPr="00145FD2" w:rsidRDefault="00145FD2" w:rsidP="00145FD2"/>
    <w:p w:rsidR="00145FD2" w:rsidRPr="00145FD2" w:rsidRDefault="00145FD2" w:rsidP="00145FD2"/>
    <w:p w:rsidR="00145FD2" w:rsidRPr="00145FD2" w:rsidRDefault="00145FD2" w:rsidP="00145FD2">
      <w:r w:rsidRPr="00145FD2">
        <w:t>Глава муниципального образования                                                         А.А. Половников</w:t>
      </w:r>
    </w:p>
    <w:p w:rsidR="00145FD2" w:rsidRPr="00145FD2" w:rsidRDefault="00145FD2" w:rsidP="00145FD2">
      <w:r w:rsidRPr="00145FD2">
        <w:tab/>
      </w:r>
      <w:r w:rsidRPr="00145FD2">
        <w:tab/>
      </w:r>
      <w:r w:rsidRPr="00145FD2">
        <w:tab/>
      </w:r>
      <w:r w:rsidRPr="00145FD2">
        <w:tab/>
      </w:r>
      <w:r w:rsidRPr="00145FD2">
        <w:tab/>
      </w:r>
      <w:r w:rsidRPr="00145FD2">
        <w:tab/>
      </w:r>
      <w:r w:rsidRPr="00145FD2">
        <w:tab/>
      </w:r>
      <w:r w:rsidRPr="00145FD2">
        <w:tab/>
        <w:t xml:space="preserve"> </w:t>
      </w:r>
    </w:p>
    <w:p w:rsidR="00145FD2" w:rsidRPr="00145FD2" w:rsidRDefault="00145FD2" w:rsidP="00145FD2"/>
    <w:p w:rsidR="00145FD2" w:rsidRPr="00145FD2" w:rsidRDefault="00145FD2" w:rsidP="00145FD2"/>
    <w:p w:rsidR="00145FD2" w:rsidRPr="00145FD2" w:rsidRDefault="00145FD2" w:rsidP="00145FD2">
      <w:r w:rsidRPr="00145FD2">
        <w:t>Решение депутатской комиссии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FD2" w:rsidRPr="00145FD2" w:rsidRDefault="00417C10" w:rsidP="00145FD2">
      <w:r>
        <w:t>«___»_____________2018</w:t>
      </w:r>
      <w:r w:rsidR="00145FD2" w:rsidRPr="00145FD2">
        <w:t xml:space="preserve"> год</w:t>
      </w:r>
    </w:p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3435C1" w:rsidRPr="00145FD2" w:rsidRDefault="003435C1" w:rsidP="004F4666"/>
    <w:p w:rsidR="007378E8" w:rsidRPr="00145FD2" w:rsidRDefault="007378E8" w:rsidP="004F4666"/>
    <w:p w:rsidR="007378E8" w:rsidRPr="00145FD2" w:rsidRDefault="007378E8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3435C1" w:rsidRDefault="003435C1" w:rsidP="004F4666"/>
    <w:p w:rsidR="004F4666" w:rsidRPr="00281846" w:rsidRDefault="004F4666" w:rsidP="004F4666">
      <w:pPr>
        <w:spacing w:line="360" w:lineRule="auto"/>
      </w:pPr>
    </w:p>
    <w:sectPr w:rsidR="004F4666" w:rsidRPr="00281846" w:rsidSect="00417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C8D"/>
    <w:multiLevelType w:val="hybridMultilevel"/>
    <w:tmpl w:val="8DBC1102"/>
    <w:lvl w:ilvl="0" w:tplc="D154FAE0">
      <w:start w:val="1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DD1"/>
    <w:multiLevelType w:val="hybridMultilevel"/>
    <w:tmpl w:val="89C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666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B7921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5FD2"/>
    <w:rsid w:val="00151693"/>
    <w:rsid w:val="001553C1"/>
    <w:rsid w:val="00173B8E"/>
    <w:rsid w:val="00174A74"/>
    <w:rsid w:val="00175B3B"/>
    <w:rsid w:val="001836FF"/>
    <w:rsid w:val="00193731"/>
    <w:rsid w:val="001979BF"/>
    <w:rsid w:val="001B6207"/>
    <w:rsid w:val="001C40E0"/>
    <w:rsid w:val="001C5039"/>
    <w:rsid w:val="001C6120"/>
    <w:rsid w:val="001D3BD4"/>
    <w:rsid w:val="001E120A"/>
    <w:rsid w:val="001F51EE"/>
    <w:rsid w:val="00206031"/>
    <w:rsid w:val="00212A83"/>
    <w:rsid w:val="0022145B"/>
    <w:rsid w:val="002263DE"/>
    <w:rsid w:val="00236736"/>
    <w:rsid w:val="00240597"/>
    <w:rsid w:val="00240984"/>
    <w:rsid w:val="002720FC"/>
    <w:rsid w:val="00280DB2"/>
    <w:rsid w:val="00281846"/>
    <w:rsid w:val="002857FF"/>
    <w:rsid w:val="002946F4"/>
    <w:rsid w:val="002948BC"/>
    <w:rsid w:val="002A745A"/>
    <w:rsid w:val="002B00E9"/>
    <w:rsid w:val="002B7C8D"/>
    <w:rsid w:val="002D1461"/>
    <w:rsid w:val="002E0871"/>
    <w:rsid w:val="002E2CEC"/>
    <w:rsid w:val="002E48D3"/>
    <w:rsid w:val="002F6DC3"/>
    <w:rsid w:val="00306E69"/>
    <w:rsid w:val="00314A88"/>
    <w:rsid w:val="00324A5D"/>
    <w:rsid w:val="003431BB"/>
    <w:rsid w:val="003435C1"/>
    <w:rsid w:val="00346B2D"/>
    <w:rsid w:val="0035012B"/>
    <w:rsid w:val="00365E9B"/>
    <w:rsid w:val="00372747"/>
    <w:rsid w:val="003B3B25"/>
    <w:rsid w:val="003B46C4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17C10"/>
    <w:rsid w:val="0044176D"/>
    <w:rsid w:val="00443AFB"/>
    <w:rsid w:val="00460720"/>
    <w:rsid w:val="004B2A81"/>
    <w:rsid w:val="004C0126"/>
    <w:rsid w:val="004D401F"/>
    <w:rsid w:val="004F4666"/>
    <w:rsid w:val="005034A0"/>
    <w:rsid w:val="00512E9F"/>
    <w:rsid w:val="0051480D"/>
    <w:rsid w:val="00521C80"/>
    <w:rsid w:val="00523EDA"/>
    <w:rsid w:val="005304A4"/>
    <w:rsid w:val="00535314"/>
    <w:rsid w:val="0054092A"/>
    <w:rsid w:val="00544F64"/>
    <w:rsid w:val="00547F8D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0790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D70A7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378E8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A6830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35E33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C8A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86D07"/>
    <w:rsid w:val="00A9049B"/>
    <w:rsid w:val="00A959FC"/>
    <w:rsid w:val="00AB464A"/>
    <w:rsid w:val="00AC445C"/>
    <w:rsid w:val="00AD3206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CF4972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1AA4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080A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F4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66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F46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Urist</cp:lastModifiedBy>
  <cp:revision>11</cp:revision>
  <cp:lastPrinted>2018-04-06T10:44:00Z</cp:lastPrinted>
  <dcterms:created xsi:type="dcterms:W3CDTF">2013-05-17T04:11:00Z</dcterms:created>
  <dcterms:modified xsi:type="dcterms:W3CDTF">2018-04-06T10:46:00Z</dcterms:modified>
</cp:coreProperties>
</file>