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CE5" w:rsidRDefault="000D0CE5" w:rsidP="000D0CE5">
      <w:pPr>
        <w:rPr>
          <w:sz w:val="36"/>
          <w:szCs w:val="36"/>
        </w:rPr>
      </w:pPr>
    </w:p>
    <w:p w:rsidR="000D0CE5" w:rsidRDefault="000D0CE5" w:rsidP="000D0CE5">
      <w:pPr>
        <w:jc w:val="center"/>
        <w:rPr>
          <w:sz w:val="52"/>
          <w:szCs w:val="52"/>
        </w:rPr>
      </w:pPr>
      <w:r w:rsidRPr="00BD2FF2">
        <w:rPr>
          <w:sz w:val="52"/>
          <w:szCs w:val="52"/>
        </w:rPr>
        <w:t>Информационный  отчёт</w:t>
      </w:r>
      <w:r>
        <w:rPr>
          <w:sz w:val="52"/>
          <w:szCs w:val="52"/>
        </w:rPr>
        <w:t xml:space="preserve"> </w:t>
      </w:r>
      <w:r w:rsidRPr="00BD2FF2">
        <w:rPr>
          <w:sz w:val="52"/>
          <w:szCs w:val="52"/>
        </w:rPr>
        <w:t>о  деятельности</w:t>
      </w:r>
    </w:p>
    <w:p w:rsidR="000D0CE5" w:rsidRPr="00F97D46" w:rsidRDefault="000D0CE5" w:rsidP="000D0CE5">
      <w:pPr>
        <w:jc w:val="center"/>
        <w:rPr>
          <w:sz w:val="52"/>
          <w:szCs w:val="52"/>
        </w:rPr>
      </w:pPr>
      <w:r w:rsidRPr="00BD2FF2">
        <w:rPr>
          <w:sz w:val="52"/>
          <w:szCs w:val="52"/>
        </w:rPr>
        <w:t>муниципального</w:t>
      </w:r>
      <w:r>
        <w:rPr>
          <w:sz w:val="52"/>
          <w:szCs w:val="52"/>
        </w:rPr>
        <w:t xml:space="preserve"> бюджетного</w:t>
      </w:r>
    </w:p>
    <w:p w:rsidR="000D0CE5" w:rsidRDefault="000D0CE5" w:rsidP="000D0CE5">
      <w:pPr>
        <w:jc w:val="center"/>
        <w:rPr>
          <w:b/>
          <w:bCs/>
          <w:sz w:val="52"/>
          <w:szCs w:val="52"/>
        </w:rPr>
      </w:pPr>
      <w:r w:rsidRPr="00BD2FF2">
        <w:rPr>
          <w:sz w:val="52"/>
          <w:szCs w:val="52"/>
        </w:rPr>
        <w:t>учреждения  культуры</w:t>
      </w:r>
    </w:p>
    <w:p w:rsidR="000D0CE5" w:rsidRDefault="000D0CE5" w:rsidP="000D0CE5">
      <w:pPr>
        <w:jc w:val="center"/>
        <w:rPr>
          <w:b/>
          <w:bCs/>
          <w:sz w:val="52"/>
          <w:szCs w:val="52"/>
        </w:rPr>
      </w:pPr>
      <w:r w:rsidRPr="00BD2FF2">
        <w:rPr>
          <w:b/>
          <w:bCs/>
          <w:sz w:val="52"/>
          <w:szCs w:val="52"/>
        </w:rPr>
        <w:t>«Октябрьский</w:t>
      </w:r>
      <w:r>
        <w:rPr>
          <w:b/>
          <w:bCs/>
          <w:sz w:val="52"/>
          <w:szCs w:val="52"/>
        </w:rPr>
        <w:t xml:space="preserve">  </w:t>
      </w:r>
      <w:r w:rsidRPr="00BD2FF2">
        <w:rPr>
          <w:b/>
          <w:bCs/>
          <w:sz w:val="52"/>
          <w:szCs w:val="52"/>
        </w:rPr>
        <w:t>Центральный</w:t>
      </w:r>
      <w:r>
        <w:rPr>
          <w:b/>
          <w:bCs/>
          <w:sz w:val="52"/>
          <w:szCs w:val="52"/>
        </w:rPr>
        <w:t xml:space="preserve">  ДК</w:t>
      </w:r>
      <w:r w:rsidRPr="00BD2FF2">
        <w:rPr>
          <w:b/>
          <w:bCs/>
          <w:sz w:val="52"/>
          <w:szCs w:val="52"/>
        </w:rPr>
        <w:t>»</w:t>
      </w:r>
    </w:p>
    <w:p w:rsidR="000D0CE5" w:rsidRPr="000D0CE5" w:rsidRDefault="000D0CE5" w:rsidP="000D0CE5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за  2013</w:t>
      </w:r>
      <w:r w:rsidRPr="00BD2FF2">
        <w:rPr>
          <w:b/>
          <w:bCs/>
          <w:sz w:val="52"/>
          <w:szCs w:val="52"/>
        </w:rPr>
        <w:t>г.</w:t>
      </w:r>
    </w:p>
    <w:p w:rsidR="000D0CE5" w:rsidRDefault="000D0CE5" w:rsidP="000D0CE5">
      <w:pPr>
        <w:spacing w:line="360" w:lineRule="auto"/>
        <w:ind w:right="-1036"/>
        <w:jc w:val="both"/>
        <w:rPr>
          <w:b/>
          <w:sz w:val="28"/>
          <w:szCs w:val="28"/>
        </w:rPr>
      </w:pPr>
      <w:r w:rsidRPr="00CF1568">
        <w:rPr>
          <w:b/>
          <w:bCs/>
          <w:sz w:val="28"/>
          <w:szCs w:val="28"/>
        </w:rPr>
        <w:t xml:space="preserve">Общая </w:t>
      </w:r>
      <w:r w:rsidRPr="00CF1568">
        <w:rPr>
          <w:b/>
          <w:sz w:val="28"/>
          <w:szCs w:val="28"/>
        </w:rPr>
        <w:t>характеристика учреждения  как  юридического  лица.</w:t>
      </w:r>
    </w:p>
    <w:p w:rsidR="000D0CE5" w:rsidRPr="00CF1568" w:rsidRDefault="000D0CE5" w:rsidP="000D0CE5">
      <w:pPr>
        <w:spacing w:line="15" w:lineRule="atLeast"/>
        <w:ind w:left="75" w:right="-1036"/>
        <w:jc w:val="both"/>
        <w:rPr>
          <w:b/>
          <w:sz w:val="28"/>
          <w:szCs w:val="28"/>
        </w:rPr>
      </w:pPr>
    </w:p>
    <w:p w:rsidR="000D0CE5" w:rsidRDefault="000D0CE5" w:rsidP="000D0CE5">
      <w:pPr>
        <w:spacing w:line="15" w:lineRule="atLeast"/>
        <w:ind w:left="-567" w:right="-103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Полное  название: м</w:t>
      </w:r>
      <w:r w:rsidRPr="0069410F">
        <w:rPr>
          <w:sz w:val="28"/>
          <w:szCs w:val="28"/>
        </w:rPr>
        <w:t>униципально</w:t>
      </w:r>
      <w:r>
        <w:rPr>
          <w:sz w:val="28"/>
          <w:szCs w:val="28"/>
        </w:rPr>
        <w:t>е</w:t>
      </w:r>
      <w:r w:rsidRPr="006941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бюджетное  </w:t>
      </w:r>
      <w:r w:rsidRPr="0069410F">
        <w:rPr>
          <w:sz w:val="28"/>
          <w:szCs w:val="28"/>
        </w:rPr>
        <w:t>учреждени</w:t>
      </w:r>
      <w:r>
        <w:rPr>
          <w:sz w:val="28"/>
          <w:szCs w:val="28"/>
        </w:rPr>
        <w:t>е</w:t>
      </w:r>
      <w:r w:rsidRPr="0069410F">
        <w:rPr>
          <w:sz w:val="28"/>
          <w:szCs w:val="28"/>
        </w:rPr>
        <w:t xml:space="preserve">  культуры </w:t>
      </w:r>
    </w:p>
    <w:p w:rsidR="000D0CE5" w:rsidRDefault="000D0CE5" w:rsidP="000D0CE5">
      <w:pPr>
        <w:spacing w:line="15" w:lineRule="atLeast"/>
        <w:ind w:left="-567" w:right="-33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410F">
        <w:rPr>
          <w:sz w:val="28"/>
          <w:szCs w:val="28"/>
        </w:rPr>
        <w:t xml:space="preserve">«Октябрьский  </w:t>
      </w:r>
      <w:r>
        <w:rPr>
          <w:sz w:val="28"/>
          <w:szCs w:val="28"/>
        </w:rPr>
        <w:t xml:space="preserve"> </w:t>
      </w:r>
      <w:r w:rsidRPr="0069410F">
        <w:rPr>
          <w:sz w:val="28"/>
          <w:szCs w:val="28"/>
        </w:rPr>
        <w:t>Центральный  Дом  культуры»</w:t>
      </w:r>
    </w:p>
    <w:p w:rsidR="000D0CE5" w:rsidRPr="0069410F" w:rsidRDefault="000D0CE5" w:rsidP="000D0CE5">
      <w:pPr>
        <w:spacing w:line="15" w:lineRule="atLeast"/>
        <w:ind w:left="-567" w:right="-339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Данное  у</w:t>
      </w:r>
      <w:r w:rsidRPr="0069410F">
        <w:rPr>
          <w:sz w:val="28"/>
          <w:szCs w:val="28"/>
        </w:rPr>
        <w:t>чреждение  было образовано  и</w:t>
      </w:r>
      <w:r>
        <w:rPr>
          <w:sz w:val="28"/>
          <w:szCs w:val="28"/>
        </w:rPr>
        <w:t xml:space="preserve">  зарегистрировано  1 февраля  </w:t>
      </w:r>
      <w:r w:rsidRPr="0069410F">
        <w:rPr>
          <w:sz w:val="28"/>
          <w:szCs w:val="28"/>
        </w:rPr>
        <w:t>2009 года.</w:t>
      </w:r>
    </w:p>
    <w:p w:rsidR="000D0CE5" w:rsidRDefault="000D0CE5" w:rsidP="000D0CE5">
      <w:pPr>
        <w:spacing w:line="15" w:lineRule="atLeast"/>
        <w:ind w:left="-567" w:right="-15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410F">
        <w:rPr>
          <w:sz w:val="28"/>
          <w:szCs w:val="28"/>
        </w:rPr>
        <w:t xml:space="preserve">Юридический </w:t>
      </w:r>
      <w:r>
        <w:rPr>
          <w:sz w:val="28"/>
          <w:szCs w:val="28"/>
        </w:rPr>
        <w:t xml:space="preserve"> </w:t>
      </w:r>
      <w:r w:rsidRPr="0069410F">
        <w:rPr>
          <w:sz w:val="28"/>
          <w:szCs w:val="28"/>
        </w:rPr>
        <w:t xml:space="preserve">адрес </w:t>
      </w:r>
      <w:r>
        <w:rPr>
          <w:sz w:val="28"/>
          <w:szCs w:val="28"/>
        </w:rPr>
        <w:t>учреждени</w:t>
      </w:r>
      <w:r w:rsidRPr="0069410F">
        <w:rPr>
          <w:sz w:val="28"/>
          <w:szCs w:val="28"/>
        </w:rPr>
        <w:t xml:space="preserve">я: 165210, Архангельская область, </w:t>
      </w:r>
    </w:p>
    <w:p w:rsidR="000D0CE5" w:rsidRPr="0069410F" w:rsidRDefault="000D0CE5" w:rsidP="000D0CE5">
      <w:pPr>
        <w:spacing w:line="15" w:lineRule="atLeast"/>
        <w:ind w:left="-567" w:right="-15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69410F">
        <w:rPr>
          <w:sz w:val="28"/>
          <w:szCs w:val="28"/>
        </w:rPr>
        <w:t>Устьянский</w:t>
      </w:r>
      <w:proofErr w:type="spellEnd"/>
      <w:r w:rsidRPr="0069410F">
        <w:rPr>
          <w:sz w:val="28"/>
          <w:szCs w:val="28"/>
        </w:rPr>
        <w:t xml:space="preserve"> район, п. Октябрьский, ул. Ленина, д. 43.</w:t>
      </w:r>
    </w:p>
    <w:p w:rsidR="000D0CE5" w:rsidRDefault="000D0CE5" w:rsidP="000D0CE5">
      <w:pPr>
        <w:spacing w:line="15" w:lineRule="atLeast"/>
        <w:ind w:left="-567" w:right="-33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410F">
        <w:rPr>
          <w:sz w:val="28"/>
          <w:szCs w:val="28"/>
        </w:rPr>
        <w:t xml:space="preserve">Почтовый адрес: 165210, Архангельская область, </w:t>
      </w:r>
      <w:proofErr w:type="spellStart"/>
      <w:r w:rsidRPr="0069410F">
        <w:rPr>
          <w:sz w:val="28"/>
          <w:szCs w:val="28"/>
        </w:rPr>
        <w:t>Устьянский</w:t>
      </w:r>
      <w:proofErr w:type="spellEnd"/>
      <w:r w:rsidRPr="0069410F">
        <w:rPr>
          <w:sz w:val="28"/>
          <w:szCs w:val="28"/>
        </w:rPr>
        <w:t xml:space="preserve"> район, </w:t>
      </w:r>
    </w:p>
    <w:p w:rsidR="000D0CE5" w:rsidRDefault="000D0CE5" w:rsidP="000D0CE5">
      <w:pPr>
        <w:spacing w:line="15" w:lineRule="atLeast"/>
        <w:ind w:left="-567" w:right="-33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69410F">
        <w:rPr>
          <w:sz w:val="28"/>
          <w:szCs w:val="28"/>
        </w:rPr>
        <w:t xml:space="preserve">п. </w:t>
      </w:r>
      <w:proofErr w:type="gramStart"/>
      <w:r w:rsidRPr="0069410F">
        <w:rPr>
          <w:sz w:val="28"/>
          <w:szCs w:val="28"/>
        </w:rPr>
        <w:t>Октябрьский</w:t>
      </w:r>
      <w:proofErr w:type="gramEnd"/>
      <w:r w:rsidRPr="0069410F">
        <w:rPr>
          <w:sz w:val="28"/>
          <w:szCs w:val="28"/>
        </w:rPr>
        <w:t xml:space="preserve">, ул. Ленина, д. 43.  </w:t>
      </w:r>
    </w:p>
    <w:p w:rsidR="000D0CE5" w:rsidRDefault="000D0CE5" w:rsidP="000D0CE5">
      <w:pPr>
        <w:spacing w:line="15" w:lineRule="atLeast"/>
        <w:ind w:right="-339"/>
        <w:jc w:val="both"/>
        <w:rPr>
          <w:sz w:val="28"/>
          <w:szCs w:val="28"/>
        </w:rPr>
      </w:pPr>
      <w:r w:rsidRPr="00E24C9B">
        <w:rPr>
          <w:bCs/>
          <w:sz w:val="28"/>
          <w:szCs w:val="28"/>
        </w:rPr>
        <w:t>Организационное единство</w:t>
      </w:r>
      <w:r w:rsidRPr="0069410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МБУК «ОЦДК» </w:t>
      </w:r>
      <w:r w:rsidRPr="0069410F">
        <w:rPr>
          <w:sz w:val="28"/>
          <w:szCs w:val="28"/>
        </w:rPr>
        <w:t xml:space="preserve">определяется действующим </w:t>
      </w:r>
      <w:r>
        <w:rPr>
          <w:sz w:val="28"/>
          <w:szCs w:val="28"/>
        </w:rPr>
        <w:t xml:space="preserve">   </w:t>
      </w:r>
    </w:p>
    <w:p w:rsidR="000D0CE5" w:rsidRDefault="000D0CE5" w:rsidP="000D0CE5">
      <w:pPr>
        <w:spacing w:line="15" w:lineRule="atLeast"/>
        <w:ind w:left="-567" w:right="-339" w:firstLine="567"/>
        <w:jc w:val="both"/>
        <w:rPr>
          <w:sz w:val="28"/>
          <w:szCs w:val="28"/>
        </w:rPr>
      </w:pPr>
      <w:r w:rsidRPr="0069410F">
        <w:rPr>
          <w:sz w:val="28"/>
          <w:szCs w:val="28"/>
        </w:rPr>
        <w:t>законодательством</w:t>
      </w:r>
      <w:r w:rsidRPr="0069410F">
        <w:rPr>
          <w:color w:val="FF0000"/>
          <w:sz w:val="28"/>
          <w:szCs w:val="28"/>
        </w:rPr>
        <w:t xml:space="preserve"> </w:t>
      </w:r>
      <w:r w:rsidRPr="0069410F">
        <w:rPr>
          <w:sz w:val="28"/>
          <w:szCs w:val="28"/>
        </w:rPr>
        <w:t>и закреп</w:t>
      </w:r>
      <w:r>
        <w:rPr>
          <w:sz w:val="28"/>
          <w:szCs w:val="28"/>
        </w:rPr>
        <w:t>лено учредительным документом-</w:t>
      </w:r>
      <w:r w:rsidRPr="0069410F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</w:t>
      </w:r>
      <w:r w:rsidRPr="0069410F">
        <w:rPr>
          <w:sz w:val="28"/>
          <w:szCs w:val="28"/>
        </w:rPr>
        <w:t xml:space="preserve"> </w:t>
      </w:r>
    </w:p>
    <w:p w:rsidR="000D0CE5" w:rsidRDefault="000D0CE5" w:rsidP="000D0CE5">
      <w:pPr>
        <w:spacing w:line="15" w:lineRule="atLeast"/>
        <w:ind w:left="-567" w:right="-339" w:firstLine="567"/>
        <w:jc w:val="both"/>
        <w:rPr>
          <w:sz w:val="28"/>
          <w:szCs w:val="28"/>
        </w:rPr>
      </w:pPr>
      <w:r w:rsidRPr="0069410F">
        <w:rPr>
          <w:sz w:val="28"/>
          <w:szCs w:val="28"/>
        </w:rPr>
        <w:t xml:space="preserve">утвержденным  Главой муниципального образования «Октябрьское» от 29 января </w:t>
      </w:r>
    </w:p>
    <w:p w:rsidR="000D0CE5" w:rsidRDefault="000D0CE5" w:rsidP="000D0CE5">
      <w:pPr>
        <w:spacing w:line="15" w:lineRule="atLeast"/>
        <w:ind w:left="-567" w:right="-339" w:firstLine="567"/>
        <w:jc w:val="both"/>
        <w:rPr>
          <w:sz w:val="28"/>
          <w:szCs w:val="28"/>
        </w:rPr>
      </w:pPr>
      <w:r w:rsidRPr="0069410F">
        <w:rPr>
          <w:sz w:val="28"/>
          <w:szCs w:val="28"/>
        </w:rPr>
        <w:t>2009</w:t>
      </w:r>
      <w:r>
        <w:rPr>
          <w:sz w:val="28"/>
          <w:szCs w:val="28"/>
        </w:rPr>
        <w:t xml:space="preserve"> </w:t>
      </w:r>
      <w:r w:rsidRPr="0069410F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69410F">
        <w:rPr>
          <w:sz w:val="28"/>
          <w:szCs w:val="28"/>
        </w:rPr>
        <w:t xml:space="preserve"> № 21  и зарегистрирован в межрайонной ИФНС России № 8 </w:t>
      </w:r>
    </w:p>
    <w:p w:rsidR="000D0CE5" w:rsidRPr="00D76251" w:rsidRDefault="000D0CE5" w:rsidP="000D0CE5">
      <w:pPr>
        <w:spacing w:line="15" w:lineRule="atLeast"/>
        <w:ind w:left="-567" w:right="-339" w:firstLine="567"/>
        <w:jc w:val="both"/>
        <w:rPr>
          <w:sz w:val="28"/>
          <w:szCs w:val="28"/>
          <w:vertAlign w:val="superscript"/>
        </w:rPr>
      </w:pPr>
      <w:r w:rsidRPr="0069410F">
        <w:rPr>
          <w:sz w:val="28"/>
          <w:szCs w:val="28"/>
        </w:rPr>
        <w:t xml:space="preserve">по Архангельской области и Ненецкому автономному округу. </w:t>
      </w:r>
    </w:p>
    <w:p w:rsidR="000D0CE5" w:rsidRDefault="000D0CE5" w:rsidP="000D0CE5">
      <w:pPr>
        <w:spacing w:line="15" w:lineRule="atLeast"/>
        <w:ind w:left="-567" w:right="21" w:firstLine="567"/>
        <w:jc w:val="both"/>
        <w:rPr>
          <w:sz w:val="28"/>
          <w:szCs w:val="28"/>
        </w:rPr>
      </w:pPr>
      <w:r w:rsidRPr="00127BAB">
        <w:rPr>
          <w:sz w:val="28"/>
          <w:szCs w:val="28"/>
        </w:rPr>
        <w:t>Учредителем М</w:t>
      </w:r>
      <w:r>
        <w:rPr>
          <w:sz w:val="28"/>
          <w:szCs w:val="28"/>
        </w:rPr>
        <w:t>Б</w:t>
      </w:r>
      <w:r w:rsidRPr="00127BAB">
        <w:rPr>
          <w:sz w:val="28"/>
          <w:szCs w:val="28"/>
        </w:rPr>
        <w:t xml:space="preserve">УК «ОЦДК» является администрация муниципального     </w:t>
      </w:r>
      <w:r>
        <w:rPr>
          <w:sz w:val="28"/>
          <w:szCs w:val="28"/>
        </w:rPr>
        <w:t xml:space="preserve">     </w:t>
      </w:r>
    </w:p>
    <w:p w:rsidR="000D0CE5" w:rsidRDefault="000D0CE5" w:rsidP="000D0CE5">
      <w:pPr>
        <w:spacing w:line="15" w:lineRule="atLeast"/>
        <w:ind w:left="-567" w:right="21" w:firstLine="567"/>
        <w:jc w:val="both"/>
        <w:rPr>
          <w:sz w:val="28"/>
          <w:szCs w:val="28"/>
        </w:rPr>
      </w:pPr>
      <w:r w:rsidRPr="00127BAB">
        <w:rPr>
          <w:sz w:val="28"/>
          <w:szCs w:val="28"/>
        </w:rPr>
        <w:lastRenderedPageBreak/>
        <w:t xml:space="preserve">образования «Октябрьское»   что  </w:t>
      </w:r>
      <w:r>
        <w:rPr>
          <w:sz w:val="28"/>
          <w:szCs w:val="28"/>
        </w:rPr>
        <w:t>определено Уставом.</w:t>
      </w:r>
      <w:r w:rsidRPr="00127BAB">
        <w:rPr>
          <w:sz w:val="28"/>
          <w:szCs w:val="28"/>
        </w:rPr>
        <w:t xml:space="preserve"> </w:t>
      </w:r>
    </w:p>
    <w:p w:rsidR="000D0CE5" w:rsidRDefault="000D0CE5" w:rsidP="000D0CE5">
      <w:pPr>
        <w:spacing w:line="15" w:lineRule="atLeast"/>
        <w:ind w:left="-567" w:right="21" w:firstLine="567"/>
        <w:jc w:val="both"/>
        <w:rPr>
          <w:sz w:val="28"/>
          <w:szCs w:val="28"/>
        </w:rPr>
      </w:pPr>
      <w:r w:rsidRPr="00127BAB">
        <w:rPr>
          <w:sz w:val="28"/>
          <w:szCs w:val="28"/>
        </w:rPr>
        <w:t>Учреждение имеет</w:t>
      </w:r>
      <w:r>
        <w:rPr>
          <w:sz w:val="28"/>
          <w:szCs w:val="28"/>
        </w:rPr>
        <w:t>:</w:t>
      </w:r>
      <w:r w:rsidRPr="00127BAB">
        <w:rPr>
          <w:sz w:val="28"/>
          <w:szCs w:val="28"/>
        </w:rPr>
        <w:t xml:space="preserve"> </w:t>
      </w:r>
    </w:p>
    <w:p w:rsidR="000D0CE5" w:rsidRDefault="000D0CE5" w:rsidP="000D0CE5">
      <w:pPr>
        <w:numPr>
          <w:ilvl w:val="0"/>
          <w:numId w:val="1"/>
        </w:numPr>
        <w:spacing w:after="0" w:line="15" w:lineRule="atLeast"/>
        <w:ind w:right="21"/>
        <w:jc w:val="both"/>
        <w:rPr>
          <w:sz w:val="28"/>
          <w:szCs w:val="28"/>
        </w:rPr>
      </w:pPr>
      <w:r w:rsidRPr="00127BAB">
        <w:rPr>
          <w:sz w:val="28"/>
          <w:szCs w:val="28"/>
        </w:rPr>
        <w:t xml:space="preserve">свидетельство о государственной регистрации юридического </w:t>
      </w:r>
      <w:r>
        <w:rPr>
          <w:sz w:val="28"/>
          <w:szCs w:val="28"/>
        </w:rPr>
        <w:t xml:space="preserve"> л</w:t>
      </w:r>
      <w:r w:rsidRPr="00127BAB">
        <w:rPr>
          <w:sz w:val="28"/>
          <w:szCs w:val="28"/>
        </w:rPr>
        <w:t>ица</w:t>
      </w:r>
      <w:r>
        <w:rPr>
          <w:sz w:val="28"/>
          <w:szCs w:val="28"/>
        </w:rPr>
        <w:t>;</w:t>
      </w:r>
      <w:r w:rsidRPr="00127BAB">
        <w:rPr>
          <w:sz w:val="28"/>
          <w:szCs w:val="28"/>
        </w:rPr>
        <w:t xml:space="preserve"> </w:t>
      </w:r>
    </w:p>
    <w:p w:rsidR="000D0CE5" w:rsidRPr="00127BAB" w:rsidRDefault="000D0CE5" w:rsidP="000D0CE5">
      <w:pPr>
        <w:numPr>
          <w:ilvl w:val="0"/>
          <w:numId w:val="1"/>
        </w:numPr>
        <w:spacing w:after="0" w:line="15" w:lineRule="atLeast"/>
        <w:ind w:right="21"/>
        <w:jc w:val="both"/>
        <w:rPr>
          <w:sz w:val="28"/>
          <w:szCs w:val="28"/>
        </w:rPr>
      </w:pPr>
      <w:r w:rsidRPr="00127BAB">
        <w:rPr>
          <w:sz w:val="28"/>
          <w:szCs w:val="28"/>
        </w:rPr>
        <w:t>свидетельство о постановке на учет юридического лица в налоговом органе.</w:t>
      </w:r>
    </w:p>
    <w:p w:rsidR="000D0CE5" w:rsidRDefault="000D0CE5" w:rsidP="000D0CE5">
      <w:pPr>
        <w:pStyle w:val="a5"/>
        <w:spacing w:line="15" w:lineRule="atLeast"/>
        <w:ind w:right="-339"/>
        <w:jc w:val="both"/>
        <w:rPr>
          <w:sz w:val="28"/>
          <w:szCs w:val="28"/>
        </w:rPr>
      </w:pPr>
      <w:r w:rsidRPr="00E24C9B">
        <w:rPr>
          <w:bCs/>
          <w:sz w:val="28"/>
          <w:szCs w:val="28"/>
        </w:rPr>
        <w:t>Наличие обособленного имущества</w:t>
      </w:r>
      <w:r w:rsidRPr="00127BAB">
        <w:rPr>
          <w:sz w:val="28"/>
          <w:szCs w:val="28"/>
        </w:rPr>
        <w:t xml:space="preserve"> М</w:t>
      </w:r>
      <w:r>
        <w:rPr>
          <w:sz w:val="28"/>
          <w:szCs w:val="28"/>
        </w:rPr>
        <w:t>Б</w:t>
      </w:r>
      <w:r w:rsidRPr="00127BAB">
        <w:rPr>
          <w:sz w:val="28"/>
          <w:szCs w:val="28"/>
        </w:rPr>
        <w:t>УК «ОЦДК» выражается в самостоятельном                                                    балансе учреждения, на котором числится закрепленное за</w:t>
      </w:r>
      <w:r>
        <w:rPr>
          <w:sz w:val="28"/>
          <w:szCs w:val="28"/>
        </w:rPr>
        <w:t xml:space="preserve"> ней имущество.</w:t>
      </w:r>
    </w:p>
    <w:p w:rsidR="000D0CE5" w:rsidRPr="005C7948" w:rsidRDefault="000D0CE5" w:rsidP="000D0CE5">
      <w:pPr>
        <w:pStyle w:val="a5"/>
        <w:spacing w:line="15" w:lineRule="atLeast"/>
        <w:ind w:right="-339"/>
        <w:jc w:val="both"/>
        <w:rPr>
          <w:sz w:val="28"/>
          <w:szCs w:val="28"/>
        </w:rPr>
      </w:pPr>
      <w:r w:rsidRPr="005C7948">
        <w:rPr>
          <w:sz w:val="28"/>
          <w:szCs w:val="28"/>
        </w:rPr>
        <w:t>По форме собственности</w:t>
      </w:r>
      <w:r w:rsidRPr="005C7948">
        <w:rPr>
          <w:b/>
          <w:bCs/>
          <w:sz w:val="28"/>
          <w:szCs w:val="28"/>
        </w:rPr>
        <w:t xml:space="preserve">  </w:t>
      </w:r>
      <w:proofErr w:type="gramStart"/>
      <w:r w:rsidRPr="005C7948">
        <w:rPr>
          <w:sz w:val="28"/>
          <w:szCs w:val="28"/>
        </w:rPr>
        <w:t>Государственное</w:t>
      </w:r>
      <w:proofErr w:type="gramEnd"/>
      <w:r w:rsidRPr="005C7948">
        <w:rPr>
          <w:sz w:val="28"/>
          <w:szCs w:val="28"/>
        </w:rPr>
        <w:t xml:space="preserve">  (Устав).</w:t>
      </w:r>
    </w:p>
    <w:p w:rsidR="000D0CE5" w:rsidRPr="008845A4" w:rsidRDefault="000D0CE5" w:rsidP="000D0CE5">
      <w:pPr>
        <w:pStyle w:val="a5"/>
        <w:spacing w:line="15" w:lineRule="atLeast"/>
        <w:ind w:right="-339"/>
        <w:jc w:val="both"/>
        <w:rPr>
          <w:b/>
        </w:rPr>
      </w:pPr>
      <w:r w:rsidRPr="005C7948">
        <w:rPr>
          <w:sz w:val="28"/>
          <w:szCs w:val="28"/>
        </w:rPr>
        <w:t>Основной целью учреждения  является  развитие культурной деятельности на территории Муниципального образования «Октябрьское», а также удовлетворение культурных потребностей населения в продукции, работах, услугах в области культуры в различных формах и видах.</w:t>
      </w:r>
      <w:r>
        <w:rPr>
          <w:sz w:val="28"/>
          <w:szCs w:val="28"/>
        </w:rPr>
        <w:t xml:space="preserve"> </w:t>
      </w:r>
      <w:r w:rsidRPr="005C7948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Pr="005C7948">
        <w:rPr>
          <w:sz w:val="28"/>
          <w:szCs w:val="28"/>
        </w:rPr>
        <w:t xml:space="preserve">УК «ОЦДК»  относится  к   отрасли  культуры,   сфера  деятельности  -  </w:t>
      </w:r>
      <w:proofErr w:type="spellStart"/>
      <w:r w:rsidRPr="005C7948">
        <w:rPr>
          <w:sz w:val="28"/>
          <w:szCs w:val="28"/>
        </w:rPr>
        <w:t>досуговая</w:t>
      </w:r>
      <w:proofErr w:type="spellEnd"/>
      <w:r w:rsidRPr="0069410F">
        <w:t xml:space="preserve">. </w:t>
      </w:r>
      <w:r>
        <w:rPr>
          <w:b/>
        </w:rPr>
        <w:t xml:space="preserve">   </w:t>
      </w:r>
      <w:r>
        <w:rPr>
          <w:sz w:val="28"/>
          <w:szCs w:val="28"/>
        </w:rPr>
        <w:t>МБУК «ОЦДК» является собственником</w:t>
      </w:r>
      <w:r w:rsidRPr="0069410F">
        <w:rPr>
          <w:sz w:val="28"/>
          <w:szCs w:val="28"/>
        </w:rPr>
        <w:t xml:space="preserve"> имущества, переданного им в оперативное управление учредителем, а также имущества приобретенного учреждением</w:t>
      </w:r>
      <w:r>
        <w:rPr>
          <w:sz w:val="28"/>
          <w:szCs w:val="28"/>
        </w:rPr>
        <w:t xml:space="preserve"> по иным основаниям</w:t>
      </w:r>
      <w:r w:rsidRPr="0069410F">
        <w:rPr>
          <w:sz w:val="28"/>
          <w:szCs w:val="28"/>
        </w:rPr>
        <w:t>.</w:t>
      </w:r>
      <w:r w:rsidRPr="00F97D46">
        <w:rPr>
          <w:sz w:val="28"/>
          <w:szCs w:val="28"/>
        </w:rPr>
        <w:t xml:space="preserve"> </w:t>
      </w:r>
      <w:r w:rsidRPr="0069410F">
        <w:rPr>
          <w:sz w:val="28"/>
          <w:szCs w:val="28"/>
        </w:rPr>
        <w:t>Учрежд</w:t>
      </w:r>
      <w:r>
        <w:rPr>
          <w:sz w:val="28"/>
          <w:szCs w:val="28"/>
        </w:rPr>
        <w:t xml:space="preserve">ение имеет  три </w:t>
      </w:r>
      <w:r w:rsidRPr="0069410F">
        <w:rPr>
          <w:sz w:val="28"/>
          <w:szCs w:val="28"/>
        </w:rPr>
        <w:t xml:space="preserve"> структурных подразделения, которые  расположены  на  территории  МО  «Октябрьское»  с  отдалённостью  от  </w:t>
      </w:r>
      <w:r w:rsidRPr="00BD2FF2">
        <w:rPr>
          <w:sz w:val="28"/>
          <w:szCs w:val="28"/>
        </w:rPr>
        <w:t>Центральн</w:t>
      </w:r>
      <w:r>
        <w:rPr>
          <w:sz w:val="28"/>
          <w:szCs w:val="28"/>
        </w:rPr>
        <w:t xml:space="preserve">ого  Дома  культуры  на   3, </w:t>
      </w:r>
      <w:r w:rsidRPr="00BD2FF2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BD2FF2">
        <w:rPr>
          <w:sz w:val="28"/>
          <w:szCs w:val="28"/>
        </w:rPr>
        <w:t xml:space="preserve"> и </w:t>
      </w:r>
      <w:r>
        <w:rPr>
          <w:sz w:val="28"/>
          <w:szCs w:val="28"/>
        </w:rPr>
        <w:t>18</w:t>
      </w:r>
      <w:r w:rsidRPr="00BD2FF2">
        <w:rPr>
          <w:sz w:val="28"/>
          <w:szCs w:val="28"/>
        </w:rPr>
        <w:t xml:space="preserve">   километров</w:t>
      </w:r>
      <w:r>
        <w:rPr>
          <w:sz w:val="28"/>
          <w:szCs w:val="28"/>
        </w:rPr>
        <w:t>.</w:t>
      </w:r>
      <w:r w:rsidRPr="00BD2FF2">
        <w:rPr>
          <w:sz w:val="28"/>
          <w:szCs w:val="28"/>
        </w:rPr>
        <w:t xml:space="preserve">  </w:t>
      </w:r>
    </w:p>
    <w:p w:rsidR="000D0CE5" w:rsidRPr="00BD2FF2" w:rsidRDefault="000D0CE5" w:rsidP="000D0CE5">
      <w:pPr>
        <w:spacing w:line="15" w:lineRule="atLeast"/>
        <w:ind w:right="-519"/>
        <w:jc w:val="both"/>
        <w:rPr>
          <w:sz w:val="28"/>
          <w:szCs w:val="28"/>
        </w:rPr>
      </w:pPr>
      <w:r w:rsidRPr="00BD2FF2">
        <w:rPr>
          <w:sz w:val="28"/>
          <w:szCs w:val="28"/>
        </w:rPr>
        <w:t xml:space="preserve"> </w:t>
      </w:r>
    </w:p>
    <w:p w:rsidR="000D0CE5" w:rsidRPr="008F1D89" w:rsidRDefault="000D0CE5" w:rsidP="000D0CE5">
      <w:pPr>
        <w:spacing w:line="15" w:lineRule="atLeast"/>
        <w:ind w:right="21"/>
        <w:rPr>
          <w:b/>
          <w:bCs/>
          <w:color w:val="FF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Pr="008F1D89">
        <w:rPr>
          <w:b/>
          <w:bCs/>
          <w:color w:val="000000"/>
          <w:sz w:val="28"/>
          <w:szCs w:val="28"/>
        </w:rPr>
        <w:t>Финансово-экономическая  деятельность</w:t>
      </w:r>
    </w:p>
    <w:p w:rsidR="000D0CE5" w:rsidRDefault="000D0CE5" w:rsidP="000D0CE5">
      <w:pPr>
        <w:spacing w:line="15" w:lineRule="atLeast"/>
        <w:ind w:left="-567" w:right="-103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формой </w:t>
      </w:r>
      <w:r w:rsidRPr="000929F9">
        <w:rPr>
          <w:sz w:val="28"/>
          <w:szCs w:val="28"/>
        </w:rPr>
        <w:t xml:space="preserve"> финансирования</w:t>
      </w:r>
      <w:r w:rsidRPr="00F97D46">
        <w:rPr>
          <w:sz w:val="28"/>
          <w:szCs w:val="28"/>
        </w:rPr>
        <w:t xml:space="preserve"> </w:t>
      </w:r>
      <w:r w:rsidRPr="000929F9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бюджетного  учреждения</w:t>
      </w:r>
    </w:p>
    <w:p w:rsidR="000D0CE5" w:rsidRDefault="000D0CE5" w:rsidP="000D0CE5">
      <w:pPr>
        <w:spacing w:line="15" w:lineRule="atLeast"/>
        <w:ind w:left="-567" w:right="-1036"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0929F9">
        <w:rPr>
          <w:sz w:val="28"/>
          <w:szCs w:val="28"/>
        </w:rPr>
        <w:t>ультуры</w:t>
      </w:r>
      <w:r>
        <w:rPr>
          <w:sz w:val="28"/>
          <w:szCs w:val="28"/>
        </w:rPr>
        <w:t xml:space="preserve"> «</w:t>
      </w:r>
      <w:r w:rsidRPr="000929F9">
        <w:rPr>
          <w:sz w:val="28"/>
          <w:szCs w:val="28"/>
        </w:rPr>
        <w:t>О</w:t>
      </w:r>
      <w:r>
        <w:rPr>
          <w:sz w:val="28"/>
          <w:szCs w:val="28"/>
        </w:rPr>
        <w:t xml:space="preserve">ктябрьский  </w:t>
      </w:r>
      <w:r w:rsidRPr="000929F9">
        <w:rPr>
          <w:sz w:val="28"/>
          <w:szCs w:val="28"/>
        </w:rPr>
        <w:t>Ц</w:t>
      </w:r>
      <w:r>
        <w:rPr>
          <w:sz w:val="28"/>
          <w:szCs w:val="28"/>
        </w:rPr>
        <w:t xml:space="preserve">ентральный  </w:t>
      </w:r>
      <w:r w:rsidRPr="000929F9">
        <w:rPr>
          <w:sz w:val="28"/>
          <w:szCs w:val="28"/>
        </w:rPr>
        <w:t>Д</w:t>
      </w:r>
      <w:r>
        <w:rPr>
          <w:sz w:val="28"/>
          <w:szCs w:val="28"/>
        </w:rPr>
        <w:t>ом культуры</w:t>
      </w:r>
      <w:r w:rsidRPr="000929F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Pr="000929F9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 </w:t>
      </w:r>
    </w:p>
    <w:p w:rsidR="000D0CE5" w:rsidRPr="00B317F9" w:rsidRDefault="000D0CE5" w:rsidP="000D0CE5">
      <w:pPr>
        <w:spacing w:line="15" w:lineRule="atLeast"/>
        <w:ind w:right="-159"/>
        <w:jc w:val="both"/>
        <w:rPr>
          <w:sz w:val="28"/>
          <w:szCs w:val="28"/>
        </w:rPr>
      </w:pPr>
      <w:r w:rsidRPr="000929F9">
        <w:rPr>
          <w:sz w:val="28"/>
          <w:szCs w:val="28"/>
        </w:rPr>
        <w:t>финансирование</w:t>
      </w:r>
      <w:r>
        <w:rPr>
          <w:sz w:val="28"/>
          <w:szCs w:val="28"/>
        </w:rPr>
        <w:t xml:space="preserve">  из  бюджета  Учредителя (МО «Октябрьское»)</w:t>
      </w:r>
      <w:r w:rsidRPr="00F97D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 основе  Плана  финансово-хозяйственной  деятельности. </w:t>
      </w:r>
      <w:r w:rsidRPr="005C4C95">
        <w:rPr>
          <w:b/>
          <w:bCs/>
          <w:sz w:val="28"/>
          <w:szCs w:val="28"/>
        </w:rPr>
        <w:t xml:space="preserve"> </w:t>
      </w:r>
    </w:p>
    <w:p w:rsidR="000D0CE5" w:rsidRPr="00B317F9" w:rsidRDefault="000D0CE5" w:rsidP="000D0CE5">
      <w:pPr>
        <w:spacing w:line="15" w:lineRule="atLeast"/>
        <w:ind w:right="-1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2013г. запрашиваемая  сумма  составляла  </w:t>
      </w:r>
      <w:r w:rsidRPr="004B35A7">
        <w:rPr>
          <w:sz w:val="28"/>
          <w:szCs w:val="28"/>
        </w:rPr>
        <w:t>9  944 705,56</w:t>
      </w:r>
      <w:r>
        <w:rPr>
          <w:sz w:val="28"/>
          <w:szCs w:val="28"/>
        </w:rPr>
        <w:t xml:space="preserve">  рублей. </w:t>
      </w:r>
      <w:r w:rsidRPr="004B35A7">
        <w:rPr>
          <w:sz w:val="28"/>
          <w:szCs w:val="28"/>
        </w:rPr>
        <w:t>Данное</w:t>
      </w:r>
      <w:r>
        <w:rPr>
          <w:sz w:val="28"/>
          <w:szCs w:val="28"/>
        </w:rPr>
        <w:t xml:space="preserve">  финансирование   исполнено  в  объёме  9 645 820,49 рублей. Не  исполнено  298 885,07 рублей. Целевые  средства  запрашиваемая  сумма  составляла  570 239,94 рублей. Финансирование  составило  554 489,94 рублей. Не исполнено - 15 750 рублей.</w:t>
      </w:r>
    </w:p>
    <w:p w:rsidR="000D0CE5" w:rsidRPr="0069410F" w:rsidRDefault="000D0CE5" w:rsidP="000D0CE5">
      <w:pPr>
        <w:spacing w:line="15" w:lineRule="atLeast"/>
        <w:ind w:right="-159"/>
        <w:jc w:val="both"/>
        <w:rPr>
          <w:sz w:val="28"/>
          <w:szCs w:val="28"/>
        </w:rPr>
      </w:pPr>
      <w:r>
        <w:rPr>
          <w:sz w:val="28"/>
          <w:szCs w:val="28"/>
        </w:rPr>
        <w:t>Доход  от предпринимательской  и  иной  приносящей  доход  деятельности за  2013г. составил   1 371 496,84 рублей.</w:t>
      </w:r>
    </w:p>
    <w:p w:rsidR="000D0CE5" w:rsidRDefault="000D0CE5" w:rsidP="000D0CE5">
      <w:pPr>
        <w:spacing w:line="15" w:lineRule="atLeast"/>
      </w:pPr>
    </w:p>
    <w:p w:rsidR="000D0CE5" w:rsidRPr="00BD2FF2" w:rsidRDefault="000D0CE5" w:rsidP="000D0CE5">
      <w:pPr>
        <w:spacing w:line="15" w:lineRule="atLeast"/>
        <w:rPr>
          <w:b/>
          <w:bCs/>
          <w:sz w:val="28"/>
          <w:szCs w:val="28"/>
        </w:rPr>
      </w:pPr>
    </w:p>
    <w:p w:rsidR="000D0CE5" w:rsidRDefault="000D0CE5" w:rsidP="000D0CE5">
      <w:pPr>
        <w:pStyle w:val="a3"/>
        <w:spacing w:line="15" w:lineRule="atLeast"/>
        <w:ind w:left="-540" w:right="21" w:firstLine="540"/>
        <w:rPr>
          <w:b/>
          <w:bCs/>
          <w:color w:val="000000"/>
          <w:sz w:val="28"/>
          <w:szCs w:val="28"/>
        </w:rPr>
      </w:pPr>
      <w:r w:rsidRPr="00BD2FF2">
        <w:rPr>
          <w:b/>
          <w:bCs/>
          <w:color w:val="000000"/>
          <w:sz w:val="28"/>
          <w:szCs w:val="28"/>
        </w:rPr>
        <w:lastRenderedPageBreak/>
        <w:t xml:space="preserve"> </w:t>
      </w:r>
      <w:r>
        <w:rPr>
          <w:b/>
          <w:bCs/>
          <w:color w:val="000000"/>
          <w:sz w:val="28"/>
          <w:szCs w:val="28"/>
        </w:rPr>
        <w:t>2.</w:t>
      </w:r>
      <w:r w:rsidRPr="00BD2FF2">
        <w:rPr>
          <w:b/>
          <w:bCs/>
          <w:sz w:val="28"/>
          <w:szCs w:val="28"/>
        </w:rPr>
        <w:t xml:space="preserve"> Любительское  художественное  творчество</w:t>
      </w:r>
      <w:r>
        <w:rPr>
          <w:b/>
          <w:bCs/>
          <w:color w:val="000000"/>
          <w:sz w:val="28"/>
          <w:szCs w:val="28"/>
        </w:rPr>
        <w:t xml:space="preserve"> и культурно – </w:t>
      </w:r>
      <w:proofErr w:type="spellStart"/>
      <w:r>
        <w:rPr>
          <w:b/>
          <w:bCs/>
          <w:color w:val="000000"/>
          <w:sz w:val="28"/>
          <w:szCs w:val="28"/>
        </w:rPr>
        <w:t>досуговое</w:t>
      </w:r>
      <w:proofErr w:type="spellEnd"/>
      <w:r>
        <w:rPr>
          <w:b/>
          <w:bCs/>
          <w:color w:val="000000"/>
          <w:sz w:val="28"/>
          <w:szCs w:val="28"/>
        </w:rPr>
        <w:t xml:space="preserve">     </w:t>
      </w:r>
    </w:p>
    <w:p w:rsidR="000D0CE5" w:rsidRPr="00BD2FF2" w:rsidRDefault="000D0CE5" w:rsidP="000D0CE5">
      <w:pPr>
        <w:pStyle w:val="a3"/>
        <w:spacing w:line="15" w:lineRule="atLeast"/>
        <w:ind w:left="-540" w:right="21" w:firstLine="54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обслуживание населения. Клубные формирования.</w:t>
      </w:r>
    </w:p>
    <w:p w:rsidR="000D0CE5" w:rsidRDefault="000D0CE5" w:rsidP="000D0CE5">
      <w:pPr>
        <w:spacing w:line="15" w:lineRule="atLeast"/>
        <w:rPr>
          <w:color w:val="000000"/>
          <w:sz w:val="28"/>
          <w:szCs w:val="28"/>
        </w:rPr>
      </w:pPr>
    </w:p>
    <w:p w:rsidR="000D0CE5" w:rsidRDefault="000D0CE5" w:rsidP="000D0CE5">
      <w:pPr>
        <w:spacing w:line="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 МБУК «ОЦДК»  работают  21  клубное  формирование (с  учётом структурных  подразделений).   Это  коллективы  песенного,  танцевального, театрального, декоративно – прикладного,  кукольного  жанров.                                                                     В  них  занимаются  321 человек,  из  них в  детской  самодеятельности  - 157 человек,  во  взрослой – 164  человек 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 xml:space="preserve">из них 38 человек в возрасте от 16 до 30 лет)  </w:t>
      </w:r>
    </w:p>
    <w:p w:rsidR="000D0CE5" w:rsidRDefault="000D0CE5" w:rsidP="000D0CE5">
      <w:pPr>
        <w:spacing w:line="15" w:lineRule="atLeast"/>
        <w:rPr>
          <w:color w:val="000000"/>
          <w:sz w:val="28"/>
          <w:szCs w:val="28"/>
        </w:rPr>
      </w:pPr>
    </w:p>
    <w:p w:rsidR="000D0CE5" w:rsidRDefault="000D0CE5" w:rsidP="000D0CE5">
      <w:pPr>
        <w:spacing w:line="15" w:lineRule="atLeast"/>
        <w:rPr>
          <w:color w:val="000000"/>
          <w:sz w:val="28"/>
          <w:szCs w:val="28"/>
        </w:rPr>
      </w:pPr>
    </w:p>
    <w:p w:rsidR="000D0CE5" w:rsidRDefault="000D0CE5" w:rsidP="000D0CE5">
      <w:pPr>
        <w:spacing w:line="15" w:lineRule="atLeast"/>
        <w:rPr>
          <w:color w:val="000000"/>
          <w:sz w:val="28"/>
          <w:szCs w:val="28"/>
        </w:rPr>
      </w:pPr>
    </w:p>
    <w:p w:rsidR="000D0CE5" w:rsidRDefault="000D0CE5" w:rsidP="000D0CE5">
      <w:pPr>
        <w:spacing w:line="15" w:lineRule="atLeast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9"/>
        <w:gridCol w:w="2317"/>
        <w:gridCol w:w="2469"/>
        <w:gridCol w:w="837"/>
        <w:gridCol w:w="1572"/>
        <w:gridCol w:w="1947"/>
      </w:tblGrid>
      <w:tr w:rsidR="000D0CE5" w:rsidRPr="00061B6E" w:rsidTr="00941BDA">
        <w:tc>
          <w:tcPr>
            <w:tcW w:w="426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907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>Наименование коллектива</w:t>
            </w:r>
          </w:p>
        </w:tc>
        <w:tc>
          <w:tcPr>
            <w:tcW w:w="1630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Жанр</w:t>
            </w:r>
          </w:p>
        </w:tc>
        <w:tc>
          <w:tcPr>
            <w:tcW w:w="1517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>Кол-во чел</w:t>
            </w:r>
          </w:p>
        </w:tc>
        <w:tc>
          <w:tcPr>
            <w:tcW w:w="1667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>Возрастная аудитория</w:t>
            </w:r>
          </w:p>
        </w:tc>
        <w:tc>
          <w:tcPr>
            <w:tcW w:w="1990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>руководитель</w:t>
            </w:r>
          </w:p>
        </w:tc>
      </w:tr>
      <w:tr w:rsidR="000D0CE5" w:rsidRPr="00061B6E" w:rsidTr="00941BDA">
        <w:tc>
          <w:tcPr>
            <w:tcW w:w="426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907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061B6E">
              <w:rPr>
                <w:color w:val="000000"/>
                <w:sz w:val="28"/>
                <w:szCs w:val="28"/>
              </w:rPr>
              <w:t>Устьянский</w:t>
            </w:r>
            <w:proofErr w:type="spellEnd"/>
            <w:r w:rsidRPr="00061B6E">
              <w:rPr>
                <w:color w:val="000000"/>
                <w:sz w:val="28"/>
                <w:szCs w:val="28"/>
              </w:rPr>
              <w:t xml:space="preserve"> Народный хор  </w:t>
            </w:r>
          </w:p>
        </w:tc>
        <w:tc>
          <w:tcPr>
            <w:tcW w:w="1630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>хоровой</w:t>
            </w:r>
          </w:p>
        </w:tc>
        <w:tc>
          <w:tcPr>
            <w:tcW w:w="1517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>28 чел</w:t>
            </w:r>
          </w:p>
        </w:tc>
        <w:tc>
          <w:tcPr>
            <w:tcW w:w="1667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>от 26 – 60 лет</w:t>
            </w:r>
          </w:p>
        </w:tc>
        <w:tc>
          <w:tcPr>
            <w:tcW w:w="1990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Попова И.В.</w:t>
            </w:r>
          </w:p>
        </w:tc>
      </w:tr>
      <w:tr w:rsidR="000D0CE5" w:rsidRPr="00061B6E" w:rsidTr="00941BDA">
        <w:tc>
          <w:tcPr>
            <w:tcW w:w="426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907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 xml:space="preserve">Мужская вокальная группа хора  </w:t>
            </w:r>
          </w:p>
        </w:tc>
        <w:tc>
          <w:tcPr>
            <w:tcW w:w="1630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>песенный</w:t>
            </w:r>
          </w:p>
        </w:tc>
        <w:tc>
          <w:tcPr>
            <w:tcW w:w="1517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>5 чел.</w:t>
            </w:r>
          </w:p>
        </w:tc>
        <w:tc>
          <w:tcPr>
            <w:tcW w:w="1667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>От 22-55</w:t>
            </w:r>
          </w:p>
        </w:tc>
        <w:tc>
          <w:tcPr>
            <w:tcW w:w="1990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Попова И.В</w:t>
            </w:r>
            <w:r w:rsidRPr="00061B6E">
              <w:rPr>
                <w:color w:val="000000"/>
                <w:sz w:val="28"/>
                <w:szCs w:val="28"/>
              </w:rPr>
              <w:t>.</w:t>
            </w:r>
          </w:p>
        </w:tc>
      </w:tr>
      <w:tr w:rsidR="000D0CE5" w:rsidRPr="00061B6E" w:rsidTr="00941BDA">
        <w:tc>
          <w:tcPr>
            <w:tcW w:w="426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907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>Женская вокальная группа хора</w:t>
            </w:r>
          </w:p>
        </w:tc>
        <w:tc>
          <w:tcPr>
            <w:tcW w:w="1630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>песенный</w:t>
            </w:r>
          </w:p>
        </w:tc>
        <w:tc>
          <w:tcPr>
            <w:tcW w:w="1517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>7 чел.</w:t>
            </w:r>
          </w:p>
        </w:tc>
        <w:tc>
          <w:tcPr>
            <w:tcW w:w="1667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>От 24 - 45</w:t>
            </w:r>
          </w:p>
        </w:tc>
        <w:tc>
          <w:tcPr>
            <w:tcW w:w="1990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Попова И.В.</w:t>
            </w:r>
          </w:p>
        </w:tc>
      </w:tr>
      <w:tr w:rsidR="000D0CE5" w:rsidRPr="00061B6E" w:rsidTr="00941BDA">
        <w:tc>
          <w:tcPr>
            <w:tcW w:w="426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907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>Народный хор ветеранов</w:t>
            </w:r>
          </w:p>
        </w:tc>
        <w:tc>
          <w:tcPr>
            <w:tcW w:w="1630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>хоровой</w:t>
            </w:r>
          </w:p>
        </w:tc>
        <w:tc>
          <w:tcPr>
            <w:tcW w:w="1517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>24 чел.</w:t>
            </w:r>
          </w:p>
        </w:tc>
        <w:tc>
          <w:tcPr>
            <w:tcW w:w="1667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>От 55-85</w:t>
            </w:r>
          </w:p>
        </w:tc>
        <w:tc>
          <w:tcPr>
            <w:tcW w:w="1990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>Бобина Ю.Ю.</w:t>
            </w:r>
          </w:p>
        </w:tc>
      </w:tr>
      <w:tr w:rsidR="000D0CE5" w:rsidRPr="00061B6E" w:rsidTr="00941BDA">
        <w:tc>
          <w:tcPr>
            <w:tcW w:w="426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907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>Хор « Родные напевы»</w:t>
            </w:r>
          </w:p>
        </w:tc>
        <w:tc>
          <w:tcPr>
            <w:tcW w:w="1630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>хоровой</w:t>
            </w:r>
          </w:p>
        </w:tc>
        <w:tc>
          <w:tcPr>
            <w:tcW w:w="1517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>25 чел.</w:t>
            </w:r>
          </w:p>
        </w:tc>
        <w:tc>
          <w:tcPr>
            <w:tcW w:w="1667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 xml:space="preserve">От 45 – 80 </w:t>
            </w:r>
          </w:p>
        </w:tc>
        <w:tc>
          <w:tcPr>
            <w:tcW w:w="1990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>Пр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061B6E">
              <w:rPr>
                <w:color w:val="000000"/>
                <w:sz w:val="28"/>
                <w:szCs w:val="28"/>
              </w:rPr>
              <w:t>шутинская М.Р.</w:t>
            </w:r>
          </w:p>
        </w:tc>
      </w:tr>
      <w:tr w:rsidR="000D0CE5" w:rsidRPr="00061B6E" w:rsidTr="00941BDA">
        <w:tc>
          <w:tcPr>
            <w:tcW w:w="426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 xml:space="preserve">6. </w:t>
            </w:r>
          </w:p>
        </w:tc>
        <w:tc>
          <w:tcPr>
            <w:tcW w:w="2907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 xml:space="preserve">Хор ОМВД </w:t>
            </w:r>
            <w:proofErr w:type="gramStart"/>
            <w:r w:rsidRPr="00061B6E"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061B6E">
              <w:rPr>
                <w:color w:val="000000"/>
                <w:sz w:val="28"/>
                <w:szCs w:val="28"/>
              </w:rPr>
              <w:t xml:space="preserve">по </w:t>
            </w:r>
            <w:proofErr w:type="spellStart"/>
            <w:r w:rsidRPr="00061B6E">
              <w:rPr>
                <w:color w:val="000000"/>
                <w:sz w:val="28"/>
                <w:szCs w:val="28"/>
              </w:rPr>
              <w:t>Устьянскому</w:t>
            </w:r>
            <w:proofErr w:type="spellEnd"/>
            <w:r w:rsidRPr="00061B6E">
              <w:rPr>
                <w:color w:val="000000"/>
                <w:sz w:val="28"/>
                <w:szCs w:val="28"/>
              </w:rPr>
              <w:t xml:space="preserve"> району)</w:t>
            </w:r>
          </w:p>
        </w:tc>
        <w:tc>
          <w:tcPr>
            <w:tcW w:w="1630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>хоровой</w:t>
            </w:r>
          </w:p>
        </w:tc>
        <w:tc>
          <w:tcPr>
            <w:tcW w:w="1517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>10 чел.</w:t>
            </w:r>
          </w:p>
        </w:tc>
        <w:tc>
          <w:tcPr>
            <w:tcW w:w="1667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>от23 - 48</w:t>
            </w:r>
          </w:p>
        </w:tc>
        <w:tc>
          <w:tcPr>
            <w:tcW w:w="1990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Семков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А.А.</w:t>
            </w:r>
          </w:p>
        </w:tc>
      </w:tr>
      <w:tr w:rsidR="000D0CE5" w:rsidRPr="00061B6E" w:rsidTr="00941BDA">
        <w:tc>
          <w:tcPr>
            <w:tcW w:w="426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907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Вокальная студия « Диатоника»</w:t>
            </w:r>
          </w:p>
        </w:tc>
        <w:tc>
          <w:tcPr>
            <w:tcW w:w="1630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вокальный</w:t>
            </w:r>
          </w:p>
        </w:tc>
        <w:tc>
          <w:tcPr>
            <w:tcW w:w="1517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  <w:r w:rsidRPr="00061B6E">
              <w:rPr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667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 xml:space="preserve">От 8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061B6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25лет</w:t>
            </w:r>
          </w:p>
        </w:tc>
        <w:tc>
          <w:tcPr>
            <w:tcW w:w="1990" w:type="dxa"/>
          </w:tcPr>
          <w:p w:rsidR="000D0CE5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Семков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А.А.</w:t>
            </w:r>
          </w:p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</w:p>
        </w:tc>
      </w:tr>
      <w:tr w:rsidR="000D0CE5" w:rsidRPr="00061B6E" w:rsidTr="00941BDA">
        <w:tc>
          <w:tcPr>
            <w:tcW w:w="426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2907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>Образцовый художественный коллектив танца                 « Сириус»</w:t>
            </w:r>
          </w:p>
        </w:tc>
        <w:tc>
          <w:tcPr>
            <w:tcW w:w="1630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>Хореографический</w:t>
            </w:r>
          </w:p>
        </w:tc>
        <w:tc>
          <w:tcPr>
            <w:tcW w:w="1517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>52 чел.</w:t>
            </w:r>
          </w:p>
        </w:tc>
        <w:tc>
          <w:tcPr>
            <w:tcW w:w="1667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4"/>
                <w:szCs w:val="24"/>
              </w:rPr>
            </w:pPr>
            <w:r w:rsidRPr="00061B6E">
              <w:rPr>
                <w:color w:val="000000"/>
                <w:sz w:val="24"/>
                <w:szCs w:val="24"/>
              </w:rPr>
              <w:t>1 мл.-3-5 лет</w:t>
            </w:r>
          </w:p>
          <w:p w:rsidR="000D0CE5" w:rsidRPr="00061B6E" w:rsidRDefault="000D0CE5" w:rsidP="000D0CE5">
            <w:pPr>
              <w:spacing w:line="15" w:lineRule="atLeast"/>
              <w:rPr>
                <w:color w:val="000000"/>
                <w:sz w:val="24"/>
                <w:szCs w:val="24"/>
              </w:rPr>
            </w:pPr>
            <w:r w:rsidRPr="00061B6E">
              <w:rPr>
                <w:color w:val="000000"/>
                <w:sz w:val="24"/>
                <w:szCs w:val="24"/>
              </w:rPr>
              <w:t>2 мл.- 5-6 лет</w:t>
            </w:r>
          </w:p>
          <w:p w:rsidR="000D0CE5" w:rsidRPr="00061B6E" w:rsidRDefault="000D0CE5" w:rsidP="000D0CE5">
            <w:pPr>
              <w:spacing w:line="15" w:lineRule="atLeast"/>
              <w:rPr>
                <w:color w:val="000000"/>
                <w:sz w:val="24"/>
                <w:szCs w:val="24"/>
              </w:rPr>
            </w:pPr>
            <w:r w:rsidRPr="00061B6E">
              <w:rPr>
                <w:color w:val="000000"/>
                <w:sz w:val="24"/>
                <w:szCs w:val="24"/>
              </w:rPr>
              <w:t>Средняя -7 11лет</w:t>
            </w:r>
          </w:p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proofErr w:type="gramStart"/>
            <w:r w:rsidRPr="00061B6E">
              <w:rPr>
                <w:color w:val="000000"/>
                <w:sz w:val="24"/>
                <w:szCs w:val="24"/>
              </w:rPr>
              <w:t>Старшая</w:t>
            </w:r>
            <w:proofErr w:type="gramEnd"/>
            <w:r w:rsidRPr="00061B6E">
              <w:rPr>
                <w:color w:val="000000"/>
                <w:sz w:val="24"/>
                <w:szCs w:val="24"/>
              </w:rPr>
              <w:t xml:space="preserve"> – 12– 15 лет</w:t>
            </w:r>
          </w:p>
        </w:tc>
        <w:tc>
          <w:tcPr>
            <w:tcW w:w="1990" w:type="dxa"/>
          </w:tcPr>
          <w:p w:rsidR="000D0CE5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>Воробьёва А.В.</w:t>
            </w:r>
          </w:p>
          <w:p w:rsidR="000D0CE5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</w:p>
          <w:p w:rsidR="000D0CE5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</w:p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</w:p>
        </w:tc>
      </w:tr>
      <w:tr w:rsidR="000D0CE5" w:rsidRPr="00061B6E" w:rsidTr="00941BDA">
        <w:tc>
          <w:tcPr>
            <w:tcW w:w="426" w:type="dxa"/>
          </w:tcPr>
          <w:p w:rsidR="000D0CE5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2907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Танцевальный  клуб </w:t>
            </w:r>
            <w:r w:rsidRPr="00061B6E">
              <w:rPr>
                <w:color w:val="000000"/>
                <w:sz w:val="28"/>
                <w:szCs w:val="28"/>
              </w:rPr>
              <w:t xml:space="preserve">« Гармония»  </w:t>
            </w:r>
          </w:p>
        </w:tc>
        <w:tc>
          <w:tcPr>
            <w:tcW w:w="1630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>Хореографический</w:t>
            </w:r>
          </w:p>
        </w:tc>
        <w:tc>
          <w:tcPr>
            <w:tcW w:w="1517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 </w:t>
            </w:r>
            <w:r w:rsidRPr="00061B6E">
              <w:rPr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667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061B6E">
              <w:rPr>
                <w:color w:val="000000"/>
                <w:sz w:val="28"/>
                <w:szCs w:val="28"/>
              </w:rPr>
              <w:t>т 22 - 52</w:t>
            </w:r>
          </w:p>
        </w:tc>
        <w:tc>
          <w:tcPr>
            <w:tcW w:w="1990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>Воробьёва А.В.</w:t>
            </w:r>
          </w:p>
        </w:tc>
      </w:tr>
    </w:tbl>
    <w:p w:rsidR="000D0CE5" w:rsidRDefault="000D0CE5" w:rsidP="000D0CE5">
      <w:pPr>
        <w:spacing w:line="15" w:lineRule="atLeast"/>
        <w:rPr>
          <w:color w:val="000000"/>
          <w:sz w:val="28"/>
          <w:szCs w:val="28"/>
        </w:rPr>
      </w:pPr>
    </w:p>
    <w:p w:rsidR="000D0CE5" w:rsidRDefault="000D0CE5" w:rsidP="000D0CE5">
      <w:pPr>
        <w:spacing w:line="15" w:lineRule="atLeast"/>
        <w:rPr>
          <w:color w:val="000000"/>
          <w:sz w:val="28"/>
          <w:szCs w:val="28"/>
        </w:rPr>
      </w:pPr>
    </w:p>
    <w:p w:rsidR="000D0CE5" w:rsidRDefault="000D0CE5" w:rsidP="000D0CE5">
      <w:pPr>
        <w:spacing w:line="15" w:lineRule="atLeast"/>
        <w:rPr>
          <w:color w:val="000000"/>
          <w:sz w:val="28"/>
          <w:szCs w:val="28"/>
        </w:rPr>
      </w:pPr>
    </w:p>
    <w:tbl>
      <w:tblPr>
        <w:tblW w:w="11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35"/>
        <w:gridCol w:w="1701"/>
        <w:gridCol w:w="1827"/>
        <w:gridCol w:w="1620"/>
        <w:gridCol w:w="1620"/>
        <w:gridCol w:w="1620"/>
      </w:tblGrid>
      <w:tr w:rsidR="000D0CE5" w:rsidRPr="00061B6E" w:rsidTr="00941BDA">
        <w:trPr>
          <w:gridAfter w:val="1"/>
          <w:wAfter w:w="1620" w:type="dxa"/>
        </w:trPr>
        <w:tc>
          <w:tcPr>
            <w:tcW w:w="534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 xml:space="preserve">Танцевальный коллектив                        « </w:t>
            </w:r>
            <w:proofErr w:type="spellStart"/>
            <w:r w:rsidRPr="00061B6E">
              <w:rPr>
                <w:color w:val="000000"/>
                <w:sz w:val="28"/>
                <w:szCs w:val="28"/>
              </w:rPr>
              <w:t>Северяночки</w:t>
            </w:r>
            <w:proofErr w:type="spellEnd"/>
            <w:r w:rsidRPr="00061B6E">
              <w:rPr>
                <w:color w:val="000000"/>
                <w:sz w:val="28"/>
                <w:szCs w:val="28"/>
              </w:rPr>
              <w:t xml:space="preserve">»  </w:t>
            </w:r>
          </w:p>
        </w:tc>
        <w:tc>
          <w:tcPr>
            <w:tcW w:w="1701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>Хореографический</w:t>
            </w:r>
          </w:p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</w:p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>28 чел.</w:t>
            </w:r>
          </w:p>
        </w:tc>
        <w:tc>
          <w:tcPr>
            <w:tcW w:w="1620" w:type="dxa"/>
          </w:tcPr>
          <w:p w:rsidR="000D0CE5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Младшая</w:t>
            </w:r>
          </w:p>
          <w:p w:rsidR="000D0CE5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Подгот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0D0CE5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Средняя</w:t>
            </w:r>
          </w:p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1620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>Медведева Н.В.</w:t>
            </w:r>
          </w:p>
        </w:tc>
      </w:tr>
      <w:tr w:rsidR="000D0CE5" w:rsidRPr="00061B6E" w:rsidTr="00941BDA">
        <w:trPr>
          <w:gridAfter w:val="1"/>
          <w:wAfter w:w="1620" w:type="dxa"/>
        </w:trPr>
        <w:tc>
          <w:tcPr>
            <w:tcW w:w="534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« Звездная дорожка»                  </w:t>
            </w:r>
          </w:p>
        </w:tc>
        <w:tc>
          <w:tcPr>
            <w:tcW w:w="1701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Театр моды</w:t>
            </w:r>
          </w:p>
        </w:tc>
        <w:tc>
          <w:tcPr>
            <w:tcW w:w="1827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  <w:r w:rsidRPr="00061B6E">
              <w:rPr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620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7</w:t>
            </w:r>
            <w:r w:rsidRPr="00061B6E">
              <w:rPr>
                <w:color w:val="000000"/>
                <w:sz w:val="28"/>
                <w:szCs w:val="28"/>
              </w:rPr>
              <w:t xml:space="preserve"> - 50</w:t>
            </w:r>
          </w:p>
        </w:tc>
        <w:tc>
          <w:tcPr>
            <w:tcW w:w="1620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>Воробьёва А.В.</w:t>
            </w:r>
          </w:p>
        </w:tc>
      </w:tr>
      <w:tr w:rsidR="000D0CE5" w:rsidRPr="00061B6E" w:rsidTr="00941BDA">
        <w:trPr>
          <w:gridAfter w:val="1"/>
          <w:wAfter w:w="1620" w:type="dxa"/>
        </w:trPr>
        <w:tc>
          <w:tcPr>
            <w:tcW w:w="534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0D0CE5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Студия игры</w:t>
            </w:r>
          </w:p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 Вне урока»</w:t>
            </w:r>
          </w:p>
        </w:tc>
        <w:tc>
          <w:tcPr>
            <w:tcW w:w="1701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Pr="00061B6E">
              <w:rPr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620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12 - 15</w:t>
            </w:r>
          </w:p>
        </w:tc>
        <w:tc>
          <w:tcPr>
            <w:tcW w:w="1620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Лозовая А.В.</w:t>
            </w:r>
          </w:p>
        </w:tc>
      </w:tr>
      <w:tr w:rsidR="000D0CE5" w:rsidRPr="00061B6E" w:rsidTr="00941BDA">
        <w:tc>
          <w:tcPr>
            <w:tcW w:w="534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>Театральная студия     « Образ»</w:t>
            </w:r>
          </w:p>
        </w:tc>
        <w:tc>
          <w:tcPr>
            <w:tcW w:w="1701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61B6E">
              <w:rPr>
                <w:color w:val="000000"/>
                <w:sz w:val="28"/>
                <w:szCs w:val="28"/>
              </w:rPr>
              <w:t>Театраль</w:t>
            </w:r>
            <w:proofErr w:type="spellEnd"/>
            <w:r w:rsidRPr="00061B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6E">
              <w:rPr>
                <w:color w:val="000000"/>
                <w:sz w:val="28"/>
                <w:szCs w:val="28"/>
              </w:rPr>
              <w:t>ный</w:t>
            </w:r>
            <w:proofErr w:type="spellEnd"/>
            <w:proofErr w:type="gramEnd"/>
          </w:p>
        </w:tc>
        <w:tc>
          <w:tcPr>
            <w:tcW w:w="1827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>18 чел.</w:t>
            </w:r>
          </w:p>
        </w:tc>
        <w:tc>
          <w:tcPr>
            <w:tcW w:w="1620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>От23 – 65</w:t>
            </w:r>
          </w:p>
        </w:tc>
        <w:tc>
          <w:tcPr>
            <w:tcW w:w="1620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>Пушкина О.Г.</w:t>
            </w:r>
          </w:p>
        </w:tc>
        <w:tc>
          <w:tcPr>
            <w:tcW w:w="1620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</w:p>
        </w:tc>
      </w:tr>
      <w:tr w:rsidR="000D0CE5" w:rsidRPr="00061B6E" w:rsidTr="00941BDA">
        <w:trPr>
          <w:gridAfter w:val="1"/>
          <w:wAfter w:w="1620" w:type="dxa"/>
        </w:trPr>
        <w:tc>
          <w:tcPr>
            <w:tcW w:w="534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>Театральный кружок « Вдохновение»</w:t>
            </w:r>
          </w:p>
        </w:tc>
        <w:tc>
          <w:tcPr>
            <w:tcW w:w="1701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61B6E">
              <w:rPr>
                <w:color w:val="000000"/>
                <w:sz w:val="28"/>
                <w:szCs w:val="28"/>
              </w:rPr>
              <w:t>Театраль</w:t>
            </w:r>
            <w:proofErr w:type="spellEnd"/>
            <w:r w:rsidRPr="00061B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6E">
              <w:rPr>
                <w:color w:val="000000"/>
                <w:sz w:val="28"/>
                <w:szCs w:val="28"/>
              </w:rPr>
              <w:t>ный</w:t>
            </w:r>
            <w:proofErr w:type="spellEnd"/>
            <w:proofErr w:type="gramEnd"/>
          </w:p>
        </w:tc>
        <w:tc>
          <w:tcPr>
            <w:tcW w:w="1827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Pr="00061B6E">
              <w:rPr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620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Pr="00061B6E">
              <w:rPr>
                <w:color w:val="000000"/>
                <w:sz w:val="28"/>
                <w:szCs w:val="28"/>
              </w:rPr>
              <w:t>– 15 лет</w:t>
            </w:r>
          </w:p>
        </w:tc>
        <w:tc>
          <w:tcPr>
            <w:tcW w:w="1620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>Заостровцева Е.В.</w:t>
            </w:r>
          </w:p>
        </w:tc>
      </w:tr>
      <w:tr w:rsidR="000D0CE5" w:rsidRPr="00061B6E" w:rsidTr="00941BDA">
        <w:trPr>
          <w:gridAfter w:val="1"/>
          <w:wAfter w:w="1620" w:type="dxa"/>
        </w:trPr>
        <w:tc>
          <w:tcPr>
            <w:tcW w:w="534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 </w:t>
            </w:r>
            <w:proofErr w:type="spellStart"/>
            <w:r>
              <w:rPr>
                <w:color w:val="000000"/>
                <w:sz w:val="28"/>
                <w:szCs w:val="28"/>
              </w:rPr>
              <w:t>Самоделкин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Декор</w:t>
            </w:r>
            <w:proofErr w:type="gramStart"/>
            <w:r>
              <w:rPr>
                <w:color w:val="000000"/>
                <w:sz w:val="28"/>
                <w:szCs w:val="28"/>
              </w:rPr>
              <w:t>.-</w:t>
            </w:r>
            <w:proofErr w:type="gramEnd"/>
            <w:r>
              <w:rPr>
                <w:color w:val="000000"/>
                <w:sz w:val="28"/>
                <w:szCs w:val="28"/>
              </w:rPr>
              <w:t>приклад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27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061B6E">
              <w:rPr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620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Pr="00061B6E">
              <w:rPr>
                <w:color w:val="000000"/>
                <w:sz w:val="28"/>
                <w:szCs w:val="28"/>
              </w:rPr>
              <w:t xml:space="preserve"> – 13лет</w:t>
            </w:r>
          </w:p>
        </w:tc>
        <w:tc>
          <w:tcPr>
            <w:tcW w:w="1620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>Заостровцева Е.В.</w:t>
            </w:r>
          </w:p>
        </w:tc>
      </w:tr>
      <w:tr w:rsidR="000D0CE5" w:rsidRPr="00061B6E" w:rsidTr="00941BDA">
        <w:trPr>
          <w:gridAfter w:val="1"/>
          <w:wAfter w:w="1620" w:type="dxa"/>
        </w:trPr>
        <w:tc>
          <w:tcPr>
            <w:tcW w:w="534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0D0CE5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>Кукольный театральный кружок</w:t>
            </w:r>
          </w:p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 Маска»</w:t>
            </w:r>
          </w:p>
        </w:tc>
        <w:tc>
          <w:tcPr>
            <w:tcW w:w="1701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61B6E">
              <w:rPr>
                <w:color w:val="000000"/>
                <w:sz w:val="28"/>
                <w:szCs w:val="28"/>
              </w:rPr>
              <w:t>Театраль</w:t>
            </w:r>
            <w:proofErr w:type="spellEnd"/>
            <w:r w:rsidRPr="00061B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6E">
              <w:rPr>
                <w:color w:val="000000"/>
                <w:sz w:val="28"/>
                <w:szCs w:val="28"/>
              </w:rPr>
              <w:t>ный</w:t>
            </w:r>
            <w:proofErr w:type="spellEnd"/>
            <w:proofErr w:type="gramEnd"/>
          </w:p>
        </w:tc>
        <w:tc>
          <w:tcPr>
            <w:tcW w:w="1827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Pr="00061B6E">
              <w:rPr>
                <w:color w:val="000000"/>
                <w:sz w:val="28"/>
                <w:szCs w:val="28"/>
              </w:rPr>
              <w:t xml:space="preserve"> чел</w:t>
            </w:r>
          </w:p>
        </w:tc>
        <w:tc>
          <w:tcPr>
            <w:tcW w:w="1620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Pr="00061B6E">
              <w:rPr>
                <w:color w:val="000000"/>
                <w:sz w:val="28"/>
                <w:szCs w:val="28"/>
              </w:rPr>
              <w:t xml:space="preserve"> – 15 лет</w:t>
            </w:r>
          </w:p>
        </w:tc>
        <w:tc>
          <w:tcPr>
            <w:tcW w:w="1620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061B6E">
              <w:rPr>
                <w:color w:val="000000"/>
                <w:sz w:val="28"/>
                <w:szCs w:val="28"/>
              </w:rPr>
              <w:t>Едемская</w:t>
            </w:r>
            <w:proofErr w:type="spellEnd"/>
            <w:r w:rsidRPr="00061B6E">
              <w:rPr>
                <w:color w:val="000000"/>
                <w:sz w:val="28"/>
                <w:szCs w:val="28"/>
              </w:rPr>
              <w:t xml:space="preserve"> И.И.</w:t>
            </w:r>
          </w:p>
        </w:tc>
      </w:tr>
      <w:tr w:rsidR="000D0CE5" w:rsidRPr="00061B6E" w:rsidTr="00941BDA">
        <w:trPr>
          <w:gridAfter w:val="1"/>
          <w:wAfter w:w="1620" w:type="dxa"/>
        </w:trPr>
        <w:tc>
          <w:tcPr>
            <w:tcW w:w="534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>Танцевальный</w:t>
            </w:r>
          </w:p>
        </w:tc>
        <w:tc>
          <w:tcPr>
            <w:tcW w:w="1701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>Хореографи</w:t>
            </w:r>
            <w:r w:rsidRPr="00061B6E">
              <w:rPr>
                <w:color w:val="000000"/>
                <w:sz w:val="28"/>
                <w:szCs w:val="28"/>
              </w:rPr>
              <w:lastRenderedPageBreak/>
              <w:t>ческий</w:t>
            </w:r>
          </w:p>
        </w:tc>
        <w:tc>
          <w:tcPr>
            <w:tcW w:w="1827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18</w:t>
            </w:r>
            <w:r w:rsidRPr="00061B6E">
              <w:rPr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620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>8 – 15 лет</w:t>
            </w:r>
          </w:p>
        </w:tc>
        <w:tc>
          <w:tcPr>
            <w:tcW w:w="1620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061B6E">
              <w:rPr>
                <w:color w:val="000000"/>
                <w:sz w:val="28"/>
                <w:szCs w:val="28"/>
              </w:rPr>
              <w:t>Едемская</w:t>
            </w:r>
            <w:proofErr w:type="spellEnd"/>
            <w:r w:rsidRPr="00061B6E">
              <w:rPr>
                <w:color w:val="000000"/>
                <w:sz w:val="28"/>
                <w:szCs w:val="28"/>
              </w:rPr>
              <w:t xml:space="preserve"> </w:t>
            </w:r>
            <w:r w:rsidRPr="00061B6E">
              <w:rPr>
                <w:color w:val="000000"/>
                <w:sz w:val="28"/>
                <w:szCs w:val="28"/>
              </w:rPr>
              <w:lastRenderedPageBreak/>
              <w:t>И.И.</w:t>
            </w:r>
          </w:p>
        </w:tc>
      </w:tr>
      <w:tr w:rsidR="000D0CE5" w:rsidRPr="00061B6E" w:rsidTr="00941BDA">
        <w:trPr>
          <w:gridAfter w:val="1"/>
          <w:wAfter w:w="1620" w:type="dxa"/>
        </w:trPr>
        <w:tc>
          <w:tcPr>
            <w:tcW w:w="534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2835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 xml:space="preserve"> Девичий теремок»</w:t>
            </w:r>
          </w:p>
        </w:tc>
        <w:tc>
          <w:tcPr>
            <w:tcW w:w="1701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Декор</w:t>
            </w:r>
            <w:proofErr w:type="gramStart"/>
            <w:r>
              <w:rPr>
                <w:color w:val="000000"/>
                <w:sz w:val="28"/>
                <w:szCs w:val="28"/>
              </w:rPr>
              <w:t>.-</w:t>
            </w:r>
            <w:proofErr w:type="gramEnd"/>
            <w:r>
              <w:rPr>
                <w:color w:val="000000"/>
                <w:sz w:val="28"/>
                <w:szCs w:val="28"/>
              </w:rPr>
              <w:t>прикл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27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061B6E">
              <w:rPr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620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12-15</w:t>
            </w:r>
            <w:r w:rsidRPr="00061B6E">
              <w:rPr>
                <w:color w:val="000000"/>
                <w:sz w:val="28"/>
                <w:szCs w:val="28"/>
              </w:rPr>
              <w:t xml:space="preserve"> лет</w:t>
            </w:r>
          </w:p>
        </w:tc>
        <w:tc>
          <w:tcPr>
            <w:tcW w:w="1620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061B6E">
              <w:rPr>
                <w:color w:val="000000"/>
                <w:sz w:val="28"/>
                <w:szCs w:val="28"/>
              </w:rPr>
              <w:t>Акишина</w:t>
            </w:r>
            <w:proofErr w:type="spellEnd"/>
            <w:r w:rsidRPr="00061B6E">
              <w:rPr>
                <w:color w:val="000000"/>
                <w:sz w:val="28"/>
                <w:szCs w:val="28"/>
              </w:rPr>
              <w:t xml:space="preserve"> Ю.С.</w:t>
            </w:r>
          </w:p>
        </w:tc>
      </w:tr>
      <w:tr w:rsidR="000D0CE5" w:rsidRPr="00061B6E" w:rsidTr="00941BDA">
        <w:trPr>
          <w:gridAfter w:val="1"/>
          <w:wAfter w:w="1620" w:type="dxa"/>
        </w:trPr>
        <w:tc>
          <w:tcPr>
            <w:tcW w:w="534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>Настольные игры</w:t>
            </w:r>
          </w:p>
        </w:tc>
        <w:tc>
          <w:tcPr>
            <w:tcW w:w="1701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>7 чел.</w:t>
            </w:r>
          </w:p>
        </w:tc>
        <w:tc>
          <w:tcPr>
            <w:tcW w:w="1620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8-15</w:t>
            </w:r>
            <w:r w:rsidRPr="00061B6E">
              <w:rPr>
                <w:color w:val="000000"/>
                <w:sz w:val="28"/>
                <w:szCs w:val="28"/>
              </w:rPr>
              <w:t xml:space="preserve"> лет</w:t>
            </w:r>
          </w:p>
        </w:tc>
        <w:tc>
          <w:tcPr>
            <w:tcW w:w="1620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>Бегунова М.С.</w:t>
            </w:r>
          </w:p>
        </w:tc>
      </w:tr>
      <w:tr w:rsidR="000D0CE5" w:rsidRPr="00061B6E" w:rsidTr="00941BDA">
        <w:trPr>
          <w:gridAfter w:val="1"/>
          <w:wAfter w:w="1620" w:type="dxa"/>
        </w:trPr>
        <w:tc>
          <w:tcPr>
            <w:tcW w:w="534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 xml:space="preserve">« </w:t>
            </w:r>
            <w:proofErr w:type="spellStart"/>
            <w:r w:rsidRPr="00061B6E">
              <w:rPr>
                <w:color w:val="000000"/>
                <w:sz w:val="28"/>
                <w:szCs w:val="28"/>
              </w:rPr>
              <w:t>Оч</w:t>
            </w:r>
            <w:proofErr w:type="gramStart"/>
            <w:r w:rsidRPr="00061B6E">
              <w:rPr>
                <w:color w:val="000000"/>
                <w:sz w:val="28"/>
                <w:szCs w:val="28"/>
              </w:rPr>
              <w:t>.у</w:t>
            </w:r>
            <w:proofErr w:type="gramEnd"/>
            <w:r w:rsidRPr="00061B6E">
              <w:rPr>
                <w:color w:val="000000"/>
                <w:sz w:val="28"/>
                <w:szCs w:val="28"/>
              </w:rPr>
              <w:t>мелые</w:t>
            </w:r>
            <w:proofErr w:type="spellEnd"/>
            <w:r w:rsidRPr="00061B6E">
              <w:rPr>
                <w:color w:val="000000"/>
                <w:sz w:val="28"/>
                <w:szCs w:val="28"/>
              </w:rPr>
              <w:t xml:space="preserve"> ручки»</w:t>
            </w:r>
          </w:p>
        </w:tc>
        <w:tc>
          <w:tcPr>
            <w:tcW w:w="1701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Декор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рикл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27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>6 чел.</w:t>
            </w:r>
          </w:p>
        </w:tc>
        <w:tc>
          <w:tcPr>
            <w:tcW w:w="1620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>7 – 10 лет</w:t>
            </w:r>
          </w:p>
        </w:tc>
        <w:tc>
          <w:tcPr>
            <w:tcW w:w="1620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>Бегунова М.</w:t>
            </w:r>
            <w:proofErr w:type="gramStart"/>
            <w:r w:rsidRPr="00061B6E">
              <w:rPr>
                <w:color w:val="000000"/>
                <w:sz w:val="28"/>
                <w:szCs w:val="28"/>
              </w:rPr>
              <w:t>С</w:t>
            </w:r>
            <w:proofErr w:type="gramEnd"/>
          </w:p>
        </w:tc>
      </w:tr>
      <w:tr w:rsidR="000D0CE5" w:rsidRPr="00061B6E" w:rsidTr="00941BDA">
        <w:trPr>
          <w:gridAfter w:val="1"/>
          <w:wAfter w:w="1620" w:type="dxa"/>
        </w:trPr>
        <w:tc>
          <w:tcPr>
            <w:tcW w:w="534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>« Сударушки»</w:t>
            </w:r>
          </w:p>
        </w:tc>
        <w:tc>
          <w:tcPr>
            <w:tcW w:w="1701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>Клуб по интересам</w:t>
            </w:r>
          </w:p>
        </w:tc>
        <w:tc>
          <w:tcPr>
            <w:tcW w:w="1827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>8 чел.</w:t>
            </w:r>
          </w:p>
        </w:tc>
        <w:tc>
          <w:tcPr>
            <w:tcW w:w="1620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>От 43-60</w:t>
            </w:r>
          </w:p>
        </w:tc>
        <w:tc>
          <w:tcPr>
            <w:tcW w:w="1620" w:type="dxa"/>
          </w:tcPr>
          <w:p w:rsidR="000D0CE5" w:rsidRPr="00061B6E" w:rsidRDefault="000D0CE5" w:rsidP="000D0CE5">
            <w:pPr>
              <w:spacing w:line="15" w:lineRule="atLeast"/>
              <w:rPr>
                <w:color w:val="000000"/>
                <w:sz w:val="28"/>
                <w:szCs w:val="28"/>
              </w:rPr>
            </w:pPr>
            <w:r w:rsidRPr="00061B6E">
              <w:rPr>
                <w:color w:val="000000"/>
                <w:sz w:val="28"/>
                <w:szCs w:val="28"/>
              </w:rPr>
              <w:t>Бегунова М.С.</w:t>
            </w:r>
          </w:p>
        </w:tc>
      </w:tr>
    </w:tbl>
    <w:p w:rsidR="000D0CE5" w:rsidRDefault="000D0CE5" w:rsidP="000D0CE5">
      <w:pPr>
        <w:spacing w:line="15" w:lineRule="atLeast"/>
        <w:rPr>
          <w:color w:val="000000"/>
          <w:sz w:val="28"/>
          <w:szCs w:val="28"/>
        </w:rPr>
      </w:pPr>
    </w:p>
    <w:p w:rsidR="000D0CE5" w:rsidRDefault="000D0CE5" w:rsidP="000D0CE5">
      <w:pPr>
        <w:spacing w:line="15" w:lineRule="atLeast"/>
        <w:rPr>
          <w:color w:val="000000"/>
          <w:sz w:val="28"/>
          <w:szCs w:val="28"/>
        </w:rPr>
      </w:pPr>
    </w:p>
    <w:p w:rsidR="000D0CE5" w:rsidRDefault="000D0CE5" w:rsidP="000D0CE5">
      <w:pPr>
        <w:spacing w:line="15" w:lineRule="atLeast"/>
        <w:rPr>
          <w:color w:val="000000"/>
          <w:sz w:val="28"/>
          <w:szCs w:val="28"/>
        </w:rPr>
      </w:pPr>
    </w:p>
    <w:p w:rsidR="000D0CE5" w:rsidRDefault="000D0CE5" w:rsidP="000D0CE5">
      <w:pPr>
        <w:spacing w:line="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Ведущие  творческие  коллективы – это  </w:t>
      </w:r>
      <w:proofErr w:type="spellStart"/>
      <w:r>
        <w:rPr>
          <w:color w:val="000000"/>
          <w:sz w:val="28"/>
          <w:szCs w:val="28"/>
        </w:rPr>
        <w:t>Устьянский</w:t>
      </w:r>
      <w:proofErr w:type="spellEnd"/>
      <w:r>
        <w:rPr>
          <w:color w:val="000000"/>
          <w:sz w:val="28"/>
          <w:szCs w:val="28"/>
        </w:rPr>
        <w:t xml:space="preserve">  Народный  хор,  Народный  хор  ветеранов, Образцовый  художественный  коллектив  танца  «Сириус», танцевальный коллектив « </w:t>
      </w:r>
      <w:proofErr w:type="spellStart"/>
      <w:r>
        <w:rPr>
          <w:color w:val="000000"/>
          <w:sz w:val="28"/>
          <w:szCs w:val="28"/>
        </w:rPr>
        <w:t>Северяночки</w:t>
      </w:r>
      <w:proofErr w:type="spellEnd"/>
      <w:r>
        <w:rPr>
          <w:color w:val="000000"/>
          <w:sz w:val="28"/>
          <w:szCs w:val="28"/>
        </w:rPr>
        <w:t>», танцевальный клуб « Гармония», театральная студия « Образ».</w:t>
      </w:r>
    </w:p>
    <w:p w:rsidR="000D0CE5" w:rsidRPr="00CD6CD3" w:rsidRDefault="000D0CE5" w:rsidP="000D0CE5">
      <w:pPr>
        <w:spacing w:line="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Коллективы и  отдельные  участники  любительского творчества  имеют  звания  Лауреатов  и  Дипломантов  различных  районных,  областных,  российских  и  международных конкурсов  и  фестивалей.                                                                       </w:t>
      </w:r>
    </w:p>
    <w:p w:rsidR="000D0CE5" w:rsidRDefault="000D0CE5" w:rsidP="000D0CE5">
      <w:pPr>
        <w:spacing w:line="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2013 г. проведено 402 мероприятия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 xml:space="preserve">с учётом структурных) для всех возрастных категорий, программы различной направленности и тематики – это развлекательные и игровые программы, фестивали, спектакли, конкурсы </w:t>
      </w:r>
    </w:p>
    <w:p w:rsidR="000D0CE5" w:rsidRDefault="000D0CE5" w:rsidP="000D0CE5">
      <w:pPr>
        <w:spacing w:line="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концерты, творческие вечера и вечера отдыха, шоу программы, массовые  народные гуляния, конференции, семинары и презентации, программы  патриотического воспитания, молодёжные вечера и дискотеки.</w:t>
      </w:r>
    </w:p>
    <w:p w:rsidR="000D0CE5" w:rsidRDefault="000D0CE5" w:rsidP="000D0CE5">
      <w:pPr>
        <w:spacing w:line="15" w:lineRule="atLeast"/>
        <w:rPr>
          <w:sz w:val="28"/>
          <w:szCs w:val="28"/>
        </w:rPr>
      </w:pPr>
    </w:p>
    <w:p w:rsidR="000D0CE5" w:rsidRDefault="000D0CE5" w:rsidP="000D0CE5">
      <w:pPr>
        <w:spacing w:line="15" w:lineRule="atLeast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456DBC">
        <w:rPr>
          <w:b/>
          <w:bCs/>
          <w:sz w:val="28"/>
          <w:szCs w:val="28"/>
        </w:rPr>
        <w:t>Межрегиональные  и международные  контакты</w:t>
      </w:r>
      <w:r>
        <w:rPr>
          <w:b/>
          <w:bCs/>
          <w:sz w:val="28"/>
          <w:szCs w:val="28"/>
        </w:rPr>
        <w:t>.</w:t>
      </w:r>
      <w:r w:rsidRPr="00CB56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0D0CE5" w:rsidRDefault="000D0CE5" w:rsidP="000D0CE5">
      <w:pPr>
        <w:spacing w:line="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ОХКТ « Сириус»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spellStart"/>
      <w:proofErr w:type="gramEnd"/>
      <w:r>
        <w:rPr>
          <w:color w:val="000000"/>
          <w:sz w:val="28"/>
          <w:szCs w:val="28"/>
        </w:rPr>
        <w:t>рук-ль</w:t>
      </w:r>
      <w:proofErr w:type="spellEnd"/>
      <w:r>
        <w:rPr>
          <w:color w:val="000000"/>
          <w:sz w:val="28"/>
          <w:szCs w:val="28"/>
        </w:rPr>
        <w:t xml:space="preserve"> А.Воробьева) и танцевальный коллектив                                 « </w:t>
      </w:r>
      <w:proofErr w:type="spellStart"/>
      <w:r>
        <w:rPr>
          <w:color w:val="000000"/>
          <w:sz w:val="28"/>
          <w:szCs w:val="28"/>
        </w:rPr>
        <w:t>Северяночки</w:t>
      </w:r>
      <w:proofErr w:type="spellEnd"/>
      <w:r>
        <w:rPr>
          <w:color w:val="000000"/>
          <w:sz w:val="28"/>
          <w:szCs w:val="28"/>
        </w:rPr>
        <w:t xml:space="preserve">» ( </w:t>
      </w:r>
      <w:proofErr w:type="spellStart"/>
      <w:r>
        <w:rPr>
          <w:color w:val="000000"/>
          <w:sz w:val="28"/>
          <w:szCs w:val="28"/>
        </w:rPr>
        <w:t>рук-ль</w:t>
      </w:r>
      <w:proofErr w:type="spellEnd"/>
      <w:r>
        <w:rPr>
          <w:color w:val="000000"/>
          <w:sz w:val="28"/>
          <w:szCs w:val="28"/>
        </w:rPr>
        <w:t xml:space="preserve"> Н.Медведева) стали Лауреатами Российского конкурса           « Живой родник» ( г. Сергиев Посад).                                                                              - В ноябре 2013г. ОХКТ « Сириус»  и танцевальный клуб « Гармония» достойно представили наш район на Международном  фестивале – конкурсе « Традиция»           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Ярославская область) где стали Лауреатами 2 и 3 степени.</w:t>
      </w:r>
    </w:p>
    <w:p w:rsidR="000D0CE5" w:rsidRDefault="000D0CE5" w:rsidP="000D0CE5">
      <w:pPr>
        <w:spacing w:line="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Впервые  танцевальный коллектив « </w:t>
      </w:r>
      <w:proofErr w:type="spellStart"/>
      <w:r>
        <w:rPr>
          <w:color w:val="000000"/>
          <w:sz w:val="28"/>
          <w:szCs w:val="28"/>
        </w:rPr>
        <w:t>Северяночки</w:t>
      </w:r>
      <w:proofErr w:type="spellEnd"/>
      <w:r>
        <w:rPr>
          <w:color w:val="000000"/>
          <w:sz w:val="28"/>
          <w:szCs w:val="28"/>
        </w:rPr>
        <w:t xml:space="preserve">» и солистки вокальной студии « Диатоника» принимали участие в Областном конкурсе « Триумф»                          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 xml:space="preserve">г. Северодвинск).                                </w:t>
      </w:r>
    </w:p>
    <w:p w:rsidR="000D0CE5" w:rsidRDefault="000D0CE5" w:rsidP="000D0CE5">
      <w:pPr>
        <w:spacing w:line="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Устьянский</w:t>
      </w:r>
      <w:proofErr w:type="spellEnd"/>
      <w:r>
        <w:rPr>
          <w:color w:val="000000"/>
          <w:sz w:val="28"/>
          <w:szCs w:val="28"/>
        </w:rPr>
        <w:t xml:space="preserve"> Народный  хор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 xml:space="preserve">хормейстер Ю.Бобина, аккомпаниатор И.Николаенко) в январе  был приглашён на Международный фестиваль                                 « Рождественский Благовест» ( г. Архангельск) эта поездка была очень плодотворной. Коллектив не только участвовал в заключительной программе фестиваля, но и выступал с отдельными концертами на различных площадках города Архангельска и </w:t>
      </w:r>
      <w:proofErr w:type="spellStart"/>
      <w:r>
        <w:rPr>
          <w:color w:val="000000"/>
          <w:sz w:val="28"/>
          <w:szCs w:val="28"/>
        </w:rPr>
        <w:t>Новодвинска</w:t>
      </w:r>
      <w:proofErr w:type="spellEnd"/>
      <w:r>
        <w:rPr>
          <w:color w:val="000000"/>
          <w:sz w:val="28"/>
          <w:szCs w:val="28"/>
        </w:rPr>
        <w:t xml:space="preserve">.  </w:t>
      </w:r>
    </w:p>
    <w:p w:rsidR="000D0CE5" w:rsidRDefault="000D0CE5" w:rsidP="000D0CE5">
      <w:pPr>
        <w:spacing w:line="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Театральная студия « Образ»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 xml:space="preserve">режиссер О.Пушкина) впервые принимала  участие в областном фестивале  народных театров   « Театральные встречи»                              ( г. </w:t>
      </w:r>
      <w:proofErr w:type="spellStart"/>
      <w:r>
        <w:rPr>
          <w:color w:val="000000"/>
          <w:sz w:val="28"/>
          <w:szCs w:val="28"/>
        </w:rPr>
        <w:t>Новодвинск</w:t>
      </w:r>
      <w:proofErr w:type="spellEnd"/>
      <w:r>
        <w:rPr>
          <w:color w:val="000000"/>
          <w:sz w:val="28"/>
          <w:szCs w:val="28"/>
        </w:rPr>
        <w:t xml:space="preserve">) </w:t>
      </w:r>
    </w:p>
    <w:p w:rsidR="000D0CE5" w:rsidRDefault="000D0CE5" w:rsidP="000D0CE5">
      <w:pPr>
        <w:spacing w:line="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Детская студия народного пения « </w:t>
      </w:r>
      <w:proofErr w:type="spellStart"/>
      <w:r>
        <w:rPr>
          <w:color w:val="000000"/>
          <w:sz w:val="28"/>
          <w:szCs w:val="28"/>
        </w:rPr>
        <w:t>Мезоньки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spellStart"/>
      <w:proofErr w:type="gramEnd"/>
      <w:r>
        <w:rPr>
          <w:color w:val="000000"/>
          <w:sz w:val="28"/>
          <w:szCs w:val="28"/>
        </w:rPr>
        <w:t>рук-ль</w:t>
      </w:r>
      <w:proofErr w:type="spellEnd"/>
      <w:r>
        <w:rPr>
          <w:color w:val="000000"/>
          <w:sz w:val="28"/>
          <w:szCs w:val="28"/>
        </w:rPr>
        <w:t xml:space="preserve"> Ю. Бобина) приняли участие в фестивале « Наследие Поморья» ( г. Архангельск) </w:t>
      </w:r>
    </w:p>
    <w:p w:rsidR="000D0CE5" w:rsidRDefault="000D0CE5" w:rsidP="000D0CE5">
      <w:pPr>
        <w:spacing w:line="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Народный хор ветеранов успешно выступил на фестивале творчества ветеранов « Осенняя рапсодия»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г. Вельск) Лауреаты 1степени в номинации «коллектив» и Лауреаты 2 степени в номинации «солисты».</w:t>
      </w:r>
    </w:p>
    <w:p w:rsidR="000D0CE5" w:rsidRDefault="000D0CE5" w:rsidP="000D0CE5">
      <w:pPr>
        <w:spacing w:line="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Участие в Межрегиональной конференции, передаче символа « Созвездие северных фестивалей»</w:t>
      </w:r>
    </w:p>
    <w:p w:rsidR="000D0CE5" w:rsidRDefault="000D0CE5" w:rsidP="000D0CE5">
      <w:pPr>
        <w:spacing w:line="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Участие в Международном свадебном фестивале « </w:t>
      </w:r>
      <w:proofErr w:type="spellStart"/>
      <w:r>
        <w:rPr>
          <w:color w:val="000000"/>
          <w:sz w:val="28"/>
          <w:szCs w:val="28"/>
        </w:rPr>
        <w:t>Ссыпчина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медовая</w:t>
      </w:r>
      <w:proofErr w:type="gramEnd"/>
      <w:r>
        <w:rPr>
          <w:color w:val="000000"/>
          <w:sz w:val="28"/>
          <w:szCs w:val="28"/>
        </w:rPr>
        <w:t xml:space="preserve"> 2013»</w:t>
      </w:r>
    </w:p>
    <w:p w:rsidR="000D0CE5" w:rsidRDefault="000D0CE5" w:rsidP="000D0CE5">
      <w:pPr>
        <w:spacing w:line="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базе МБУК « ОЦДК» проводятся ставшие традиционными фестивали и конкурсы:</w:t>
      </w:r>
    </w:p>
    <w:p w:rsidR="000D0CE5" w:rsidRDefault="000D0CE5" w:rsidP="000D0CE5">
      <w:pPr>
        <w:spacing w:line="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Открытый фестиваль исполнительского искусства « Шире круг»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4 ноября)</w:t>
      </w:r>
    </w:p>
    <w:p w:rsidR="000D0CE5" w:rsidRDefault="000D0CE5" w:rsidP="000D0CE5">
      <w:pPr>
        <w:spacing w:line="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Межрайонный фестиваль – конкурс детского и юношеского творчества </w:t>
      </w:r>
    </w:p>
    <w:p w:rsidR="000D0CE5" w:rsidRDefault="000D0CE5" w:rsidP="000D0CE5">
      <w:pPr>
        <w:spacing w:line="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 Веснянки»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апрель)</w:t>
      </w:r>
    </w:p>
    <w:p w:rsidR="000D0CE5" w:rsidRDefault="000D0CE5" w:rsidP="000D0CE5">
      <w:pPr>
        <w:spacing w:line="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Районный фестиваль – конкурс ветеранский хоровых коллективов, ансамблей и солистов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апрель)</w:t>
      </w:r>
    </w:p>
    <w:p w:rsidR="000D0CE5" w:rsidRDefault="000D0CE5" w:rsidP="000D0CE5">
      <w:pPr>
        <w:spacing w:line="15" w:lineRule="atLeast"/>
        <w:rPr>
          <w:sz w:val="28"/>
          <w:szCs w:val="28"/>
        </w:rPr>
      </w:pPr>
    </w:p>
    <w:p w:rsidR="000D0CE5" w:rsidRDefault="000D0CE5" w:rsidP="000D0CE5">
      <w:pPr>
        <w:spacing w:line="15" w:lineRule="atLeast"/>
        <w:rPr>
          <w:color w:val="000000"/>
          <w:sz w:val="28"/>
          <w:szCs w:val="28"/>
        </w:rPr>
      </w:pPr>
      <w:r w:rsidRPr="00456DBC">
        <w:rPr>
          <w:b/>
          <w:bCs/>
          <w:sz w:val="28"/>
          <w:szCs w:val="28"/>
        </w:rPr>
        <w:t>Общественная  деятельность.</w:t>
      </w:r>
      <w:r w:rsidRPr="001436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0D0CE5" w:rsidRDefault="000D0CE5" w:rsidP="000D0CE5">
      <w:pPr>
        <w:spacing w:line="15" w:lineRule="atLeast"/>
        <w:rPr>
          <w:color w:val="000000"/>
          <w:sz w:val="28"/>
          <w:szCs w:val="28"/>
        </w:rPr>
      </w:pPr>
    </w:p>
    <w:p w:rsidR="000D0CE5" w:rsidRDefault="000D0CE5" w:rsidP="000D0CE5">
      <w:pPr>
        <w:spacing w:line="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Дом культуры тесно сотрудничает  с общественными организациями.                  Совместно с </w:t>
      </w:r>
      <w:r w:rsidRPr="003C469C">
        <w:rPr>
          <w:b/>
          <w:color w:val="000000"/>
          <w:sz w:val="28"/>
          <w:szCs w:val="28"/>
        </w:rPr>
        <w:t>Районным Советом ветеранов</w:t>
      </w:r>
      <w:r>
        <w:rPr>
          <w:color w:val="000000"/>
          <w:sz w:val="28"/>
          <w:szCs w:val="28"/>
        </w:rPr>
        <w:t xml:space="preserve"> были организованы и проведены               </w:t>
      </w:r>
      <w:r>
        <w:rPr>
          <w:color w:val="000000"/>
          <w:sz w:val="28"/>
          <w:szCs w:val="28"/>
        </w:rPr>
        <w:lastRenderedPageBreak/>
        <w:t>« Уроки памяти», концертная бригада выступила в 23 населённых пунктах, проведя  в общей сложности 28 встреч с учащимися и ветеранами.                                                   В течение года с  Советом ветеранов проведены районные конференции и пленумы.</w:t>
      </w:r>
    </w:p>
    <w:p w:rsidR="000D0CE5" w:rsidRDefault="000D0CE5" w:rsidP="000D0CE5">
      <w:pPr>
        <w:spacing w:line="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Впервые были организованы мероприятия и благотворительные акции с общественной организацией </w:t>
      </w:r>
      <w:r w:rsidRPr="003C469C">
        <w:rPr>
          <w:b/>
          <w:color w:val="000000"/>
          <w:sz w:val="28"/>
          <w:szCs w:val="28"/>
        </w:rPr>
        <w:t>« Совет отцов Архангельской области».</w:t>
      </w:r>
      <w:r>
        <w:rPr>
          <w:color w:val="000000"/>
          <w:sz w:val="28"/>
          <w:szCs w:val="28"/>
        </w:rPr>
        <w:t xml:space="preserve">  </w:t>
      </w:r>
    </w:p>
    <w:p w:rsidR="000D0CE5" w:rsidRPr="003C469C" w:rsidRDefault="000D0CE5" w:rsidP="000D0CE5">
      <w:pPr>
        <w:spacing w:line="15" w:lineRule="atLeast"/>
        <w:rPr>
          <w:color w:val="000000"/>
          <w:sz w:val="28"/>
          <w:szCs w:val="28"/>
        </w:rPr>
      </w:pPr>
      <w:r w:rsidRPr="003C469C">
        <w:rPr>
          <w:b/>
          <w:color w:val="000000"/>
          <w:sz w:val="28"/>
          <w:szCs w:val="28"/>
        </w:rPr>
        <w:t>« Клуб молодой семьи»</w:t>
      </w:r>
      <w:r>
        <w:rPr>
          <w:color w:val="000000"/>
          <w:sz w:val="28"/>
          <w:szCs w:val="28"/>
        </w:rPr>
        <w:t xml:space="preserve"> ведет свою общественную работу с 2012 года, в прошедшем году с этой организацией  проводились совместные спортивно </w:t>
      </w:r>
      <w:proofErr w:type="gramStart"/>
      <w:r>
        <w:rPr>
          <w:color w:val="000000"/>
          <w:sz w:val="28"/>
          <w:szCs w:val="28"/>
        </w:rPr>
        <w:t>-р</w:t>
      </w:r>
      <w:proofErr w:type="gramEnd"/>
      <w:r>
        <w:rPr>
          <w:color w:val="000000"/>
          <w:sz w:val="28"/>
          <w:szCs w:val="28"/>
        </w:rPr>
        <w:t>азвлекательные мероприятия, выставки детских рисунков, выставка – конкурс цветов « Очарование лета»,  фотовыставки. Семейные творческие мастерские.</w:t>
      </w:r>
    </w:p>
    <w:p w:rsidR="000D0CE5" w:rsidRDefault="000D0CE5" w:rsidP="000D0CE5">
      <w:pPr>
        <w:spacing w:line="15" w:lineRule="atLeast"/>
        <w:rPr>
          <w:sz w:val="28"/>
          <w:szCs w:val="28"/>
        </w:rPr>
      </w:pPr>
      <w:r>
        <w:rPr>
          <w:sz w:val="28"/>
          <w:szCs w:val="28"/>
        </w:rPr>
        <w:t xml:space="preserve">ДК   сотрудничает  со  </w:t>
      </w:r>
      <w:r w:rsidRPr="003C469C">
        <w:rPr>
          <w:b/>
          <w:sz w:val="28"/>
          <w:szCs w:val="28"/>
        </w:rPr>
        <w:t>школами</w:t>
      </w:r>
      <w:r>
        <w:rPr>
          <w:sz w:val="28"/>
          <w:szCs w:val="28"/>
        </w:rPr>
        <w:t xml:space="preserve">  п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ктябрьский,   ведёт  совместную  работу  </w:t>
      </w:r>
    </w:p>
    <w:p w:rsidR="000D0CE5" w:rsidRDefault="000D0CE5" w:rsidP="000D0CE5">
      <w:pPr>
        <w:spacing w:line="15" w:lineRule="atLeast"/>
        <w:rPr>
          <w:sz w:val="28"/>
          <w:szCs w:val="28"/>
        </w:rPr>
      </w:pPr>
      <w:r>
        <w:rPr>
          <w:sz w:val="28"/>
          <w:szCs w:val="28"/>
        </w:rPr>
        <w:t xml:space="preserve">с  </w:t>
      </w:r>
      <w:r w:rsidRPr="003C469C">
        <w:rPr>
          <w:b/>
          <w:sz w:val="28"/>
          <w:szCs w:val="28"/>
        </w:rPr>
        <w:t xml:space="preserve">женсоветом </w:t>
      </w:r>
      <w:r>
        <w:rPr>
          <w:sz w:val="28"/>
          <w:szCs w:val="28"/>
        </w:rPr>
        <w:t xml:space="preserve">  МО  «Октябрьское».</w:t>
      </w:r>
    </w:p>
    <w:p w:rsidR="000D0CE5" w:rsidRDefault="000D0CE5" w:rsidP="000D0CE5">
      <w:pPr>
        <w:spacing w:line="15" w:lineRule="atLeast"/>
        <w:rPr>
          <w:sz w:val="28"/>
          <w:szCs w:val="28"/>
        </w:rPr>
      </w:pPr>
    </w:p>
    <w:p w:rsidR="000D0CE5" w:rsidRDefault="000D0CE5" w:rsidP="000D0CE5">
      <w:pPr>
        <w:spacing w:line="15" w:lineRule="atLeast"/>
        <w:rPr>
          <w:sz w:val="28"/>
          <w:szCs w:val="28"/>
        </w:rPr>
      </w:pPr>
      <w:r w:rsidRPr="00544426">
        <w:rPr>
          <w:b/>
          <w:sz w:val="28"/>
          <w:szCs w:val="28"/>
        </w:rPr>
        <w:t>4. Создание условий для профессионального роста работников</w:t>
      </w:r>
      <w:r>
        <w:rPr>
          <w:sz w:val="28"/>
          <w:szCs w:val="28"/>
        </w:rPr>
        <w:t>.</w:t>
      </w:r>
    </w:p>
    <w:p w:rsidR="000D0CE5" w:rsidRDefault="000D0CE5" w:rsidP="000D0CE5">
      <w:pPr>
        <w:spacing w:line="15" w:lineRule="atLeast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17"/>
        <w:gridCol w:w="3227"/>
        <w:gridCol w:w="3127"/>
      </w:tblGrid>
      <w:tr w:rsidR="000D0CE5" w:rsidRPr="001D710F" w:rsidTr="00941BDA">
        <w:tc>
          <w:tcPr>
            <w:tcW w:w="3379" w:type="dxa"/>
          </w:tcPr>
          <w:p w:rsidR="000D0CE5" w:rsidRPr="001D710F" w:rsidRDefault="000D0CE5" w:rsidP="000D0CE5">
            <w:pPr>
              <w:spacing w:line="15" w:lineRule="atLeast"/>
              <w:rPr>
                <w:sz w:val="28"/>
                <w:szCs w:val="28"/>
              </w:rPr>
            </w:pPr>
            <w:r w:rsidRPr="001D710F">
              <w:rPr>
                <w:sz w:val="28"/>
                <w:szCs w:val="28"/>
              </w:rPr>
              <w:t>Ф.И.О работника</w:t>
            </w:r>
          </w:p>
        </w:tc>
        <w:tc>
          <w:tcPr>
            <w:tcW w:w="3379" w:type="dxa"/>
          </w:tcPr>
          <w:p w:rsidR="000D0CE5" w:rsidRPr="001D710F" w:rsidRDefault="000D0CE5" w:rsidP="000D0CE5">
            <w:pPr>
              <w:spacing w:line="15" w:lineRule="atLeast"/>
              <w:rPr>
                <w:sz w:val="28"/>
                <w:szCs w:val="28"/>
              </w:rPr>
            </w:pPr>
            <w:r w:rsidRPr="001D710F">
              <w:rPr>
                <w:sz w:val="28"/>
                <w:szCs w:val="28"/>
              </w:rPr>
              <w:t>Название семинара</w:t>
            </w:r>
          </w:p>
        </w:tc>
        <w:tc>
          <w:tcPr>
            <w:tcW w:w="3379" w:type="dxa"/>
          </w:tcPr>
          <w:p w:rsidR="000D0CE5" w:rsidRPr="001D710F" w:rsidRDefault="000D0CE5" w:rsidP="000D0CE5">
            <w:pPr>
              <w:spacing w:line="15" w:lineRule="atLeast"/>
              <w:rPr>
                <w:sz w:val="28"/>
                <w:szCs w:val="28"/>
              </w:rPr>
            </w:pPr>
            <w:r w:rsidRPr="001D710F">
              <w:rPr>
                <w:sz w:val="28"/>
                <w:szCs w:val="28"/>
              </w:rPr>
              <w:t>Дата обучения</w:t>
            </w:r>
          </w:p>
        </w:tc>
      </w:tr>
      <w:tr w:rsidR="000D0CE5" w:rsidRPr="001D710F" w:rsidTr="00941BDA">
        <w:tc>
          <w:tcPr>
            <w:tcW w:w="3379" w:type="dxa"/>
          </w:tcPr>
          <w:p w:rsidR="000D0CE5" w:rsidRPr="001D710F" w:rsidRDefault="000D0CE5" w:rsidP="000D0CE5">
            <w:pPr>
              <w:spacing w:line="15" w:lineRule="atLeast"/>
              <w:rPr>
                <w:sz w:val="28"/>
                <w:szCs w:val="28"/>
              </w:rPr>
            </w:pPr>
            <w:proofErr w:type="spellStart"/>
            <w:r w:rsidRPr="001D710F">
              <w:rPr>
                <w:sz w:val="28"/>
                <w:szCs w:val="28"/>
              </w:rPr>
              <w:t>Матерухин</w:t>
            </w:r>
            <w:proofErr w:type="spellEnd"/>
            <w:r w:rsidRPr="001D710F">
              <w:rPr>
                <w:sz w:val="28"/>
                <w:szCs w:val="28"/>
              </w:rPr>
              <w:t xml:space="preserve"> Е.Н.                       </w:t>
            </w:r>
            <w:proofErr w:type="gramStart"/>
            <w:r w:rsidRPr="001D710F">
              <w:rPr>
                <w:sz w:val="28"/>
                <w:szCs w:val="28"/>
              </w:rPr>
              <w:t xml:space="preserve">( </w:t>
            </w:r>
            <w:proofErr w:type="gramEnd"/>
            <w:r w:rsidRPr="001D710F">
              <w:rPr>
                <w:sz w:val="28"/>
                <w:szCs w:val="28"/>
              </w:rPr>
              <w:t>звукооператор)</w:t>
            </w:r>
          </w:p>
        </w:tc>
        <w:tc>
          <w:tcPr>
            <w:tcW w:w="3379" w:type="dxa"/>
          </w:tcPr>
          <w:p w:rsidR="000D0CE5" w:rsidRPr="001D710F" w:rsidRDefault="000D0CE5" w:rsidP="000D0CE5">
            <w:pPr>
              <w:spacing w:line="15" w:lineRule="atLeast"/>
              <w:rPr>
                <w:sz w:val="28"/>
                <w:szCs w:val="28"/>
              </w:rPr>
            </w:pPr>
            <w:r w:rsidRPr="001D710F">
              <w:rPr>
                <w:sz w:val="28"/>
                <w:szCs w:val="28"/>
              </w:rPr>
              <w:t xml:space="preserve"> Семинар по звукорежиссуре</w:t>
            </w:r>
          </w:p>
          <w:p w:rsidR="000D0CE5" w:rsidRPr="001D710F" w:rsidRDefault="000D0CE5" w:rsidP="000D0CE5">
            <w:pPr>
              <w:spacing w:line="15" w:lineRule="atLeast"/>
              <w:rPr>
                <w:sz w:val="28"/>
                <w:szCs w:val="28"/>
              </w:rPr>
            </w:pPr>
            <w:r w:rsidRPr="001D710F">
              <w:rPr>
                <w:sz w:val="28"/>
                <w:szCs w:val="28"/>
              </w:rPr>
              <w:t xml:space="preserve">Продюсерский центр «Фабрика грёз» </w:t>
            </w:r>
          </w:p>
          <w:p w:rsidR="000D0CE5" w:rsidRPr="001D710F" w:rsidRDefault="000D0CE5" w:rsidP="000D0CE5">
            <w:pPr>
              <w:spacing w:line="15" w:lineRule="atLeast"/>
              <w:rPr>
                <w:sz w:val="28"/>
                <w:szCs w:val="28"/>
              </w:rPr>
            </w:pPr>
            <w:r w:rsidRPr="001D710F">
              <w:rPr>
                <w:sz w:val="28"/>
                <w:szCs w:val="28"/>
              </w:rPr>
              <w:t>г. Петрозаводск</w:t>
            </w:r>
          </w:p>
        </w:tc>
        <w:tc>
          <w:tcPr>
            <w:tcW w:w="3379" w:type="dxa"/>
          </w:tcPr>
          <w:p w:rsidR="000D0CE5" w:rsidRPr="001D710F" w:rsidRDefault="000D0CE5" w:rsidP="000D0CE5">
            <w:pPr>
              <w:spacing w:line="15" w:lineRule="atLeast"/>
              <w:rPr>
                <w:sz w:val="28"/>
                <w:szCs w:val="28"/>
              </w:rPr>
            </w:pPr>
            <w:r w:rsidRPr="001D710F">
              <w:rPr>
                <w:sz w:val="28"/>
                <w:szCs w:val="28"/>
              </w:rPr>
              <w:t>7. 10 – 17. 10. 3013г.</w:t>
            </w:r>
          </w:p>
        </w:tc>
      </w:tr>
      <w:tr w:rsidR="000D0CE5" w:rsidRPr="001D710F" w:rsidTr="00941BDA">
        <w:tc>
          <w:tcPr>
            <w:tcW w:w="3379" w:type="dxa"/>
          </w:tcPr>
          <w:p w:rsidR="000D0CE5" w:rsidRPr="001D710F" w:rsidRDefault="000D0CE5" w:rsidP="000D0CE5">
            <w:pPr>
              <w:spacing w:line="15" w:lineRule="atLeast"/>
              <w:rPr>
                <w:sz w:val="28"/>
                <w:szCs w:val="28"/>
              </w:rPr>
            </w:pPr>
            <w:proofErr w:type="spellStart"/>
            <w:r w:rsidRPr="001D710F">
              <w:rPr>
                <w:sz w:val="28"/>
                <w:szCs w:val="28"/>
              </w:rPr>
              <w:t>Швецова</w:t>
            </w:r>
            <w:proofErr w:type="spellEnd"/>
            <w:r w:rsidRPr="001D710F">
              <w:rPr>
                <w:sz w:val="28"/>
                <w:szCs w:val="28"/>
              </w:rPr>
              <w:t xml:space="preserve"> И.В.                            </w:t>
            </w:r>
            <w:proofErr w:type="gramStart"/>
            <w:r w:rsidRPr="001D710F">
              <w:rPr>
                <w:sz w:val="28"/>
                <w:szCs w:val="28"/>
              </w:rPr>
              <w:t xml:space="preserve">( </w:t>
            </w:r>
            <w:proofErr w:type="gramEnd"/>
            <w:r w:rsidRPr="001D710F">
              <w:rPr>
                <w:sz w:val="28"/>
                <w:szCs w:val="28"/>
              </w:rPr>
              <w:t>художник)</w:t>
            </w:r>
          </w:p>
        </w:tc>
        <w:tc>
          <w:tcPr>
            <w:tcW w:w="3379" w:type="dxa"/>
          </w:tcPr>
          <w:p w:rsidR="000D0CE5" w:rsidRPr="001D710F" w:rsidRDefault="000D0CE5" w:rsidP="000D0CE5">
            <w:pPr>
              <w:spacing w:line="15" w:lineRule="atLeast"/>
              <w:rPr>
                <w:sz w:val="28"/>
                <w:szCs w:val="28"/>
              </w:rPr>
            </w:pPr>
            <w:r w:rsidRPr="001D710F">
              <w:rPr>
                <w:sz w:val="28"/>
                <w:szCs w:val="28"/>
              </w:rPr>
              <w:t>Мастер – класс в рамках проекта « Культурный проспект» (г</w:t>
            </w:r>
            <w:proofErr w:type="gramStart"/>
            <w:r w:rsidRPr="001D710F">
              <w:rPr>
                <w:sz w:val="28"/>
                <w:szCs w:val="28"/>
              </w:rPr>
              <w:t>.А</w:t>
            </w:r>
            <w:proofErr w:type="gramEnd"/>
            <w:r w:rsidRPr="001D710F">
              <w:rPr>
                <w:sz w:val="28"/>
                <w:szCs w:val="28"/>
              </w:rPr>
              <w:t>рхангельск)</w:t>
            </w:r>
          </w:p>
          <w:p w:rsidR="000D0CE5" w:rsidRPr="001D710F" w:rsidRDefault="000D0CE5" w:rsidP="000D0CE5">
            <w:pPr>
              <w:spacing w:line="15" w:lineRule="atLeast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0D0CE5" w:rsidRPr="001D710F" w:rsidRDefault="000D0CE5" w:rsidP="000D0CE5">
            <w:pPr>
              <w:spacing w:line="15" w:lineRule="atLeast"/>
              <w:rPr>
                <w:sz w:val="28"/>
                <w:szCs w:val="28"/>
              </w:rPr>
            </w:pPr>
            <w:r w:rsidRPr="001D710F">
              <w:rPr>
                <w:sz w:val="28"/>
                <w:szCs w:val="28"/>
              </w:rPr>
              <w:t>3.11. 2013г.</w:t>
            </w:r>
          </w:p>
        </w:tc>
      </w:tr>
      <w:tr w:rsidR="000D0CE5" w:rsidRPr="001D710F" w:rsidTr="00941BDA">
        <w:tc>
          <w:tcPr>
            <w:tcW w:w="3379" w:type="dxa"/>
          </w:tcPr>
          <w:p w:rsidR="000D0CE5" w:rsidRPr="001D710F" w:rsidRDefault="000D0CE5" w:rsidP="000D0CE5">
            <w:pPr>
              <w:spacing w:line="15" w:lineRule="atLeast"/>
              <w:rPr>
                <w:sz w:val="28"/>
                <w:szCs w:val="28"/>
              </w:rPr>
            </w:pPr>
            <w:r w:rsidRPr="001D710F">
              <w:rPr>
                <w:sz w:val="28"/>
                <w:szCs w:val="28"/>
              </w:rPr>
              <w:t xml:space="preserve">Медведева Н.В.                           </w:t>
            </w:r>
            <w:proofErr w:type="gramStart"/>
            <w:r w:rsidRPr="001D710F">
              <w:rPr>
                <w:sz w:val="28"/>
                <w:szCs w:val="28"/>
              </w:rPr>
              <w:t xml:space="preserve">( </w:t>
            </w:r>
            <w:proofErr w:type="gramEnd"/>
            <w:r w:rsidRPr="001D710F">
              <w:rPr>
                <w:sz w:val="28"/>
                <w:szCs w:val="28"/>
              </w:rPr>
              <w:t>руководитель кружка)</w:t>
            </w:r>
          </w:p>
        </w:tc>
        <w:tc>
          <w:tcPr>
            <w:tcW w:w="3379" w:type="dxa"/>
          </w:tcPr>
          <w:p w:rsidR="000D0CE5" w:rsidRPr="001D710F" w:rsidRDefault="000D0CE5" w:rsidP="000D0CE5">
            <w:pPr>
              <w:spacing w:line="15" w:lineRule="atLeast"/>
              <w:rPr>
                <w:sz w:val="28"/>
                <w:szCs w:val="28"/>
              </w:rPr>
            </w:pPr>
            <w:r w:rsidRPr="001D710F">
              <w:rPr>
                <w:sz w:val="28"/>
                <w:szCs w:val="28"/>
              </w:rPr>
              <w:t xml:space="preserve">Мастер </w:t>
            </w:r>
            <w:proofErr w:type="gramStart"/>
            <w:r w:rsidRPr="001D710F">
              <w:rPr>
                <w:sz w:val="28"/>
                <w:szCs w:val="28"/>
              </w:rPr>
              <w:t>–к</w:t>
            </w:r>
            <w:proofErr w:type="gramEnd"/>
            <w:r w:rsidRPr="001D710F">
              <w:rPr>
                <w:sz w:val="28"/>
                <w:szCs w:val="28"/>
              </w:rPr>
              <w:t xml:space="preserve">ласс по хореографии                       ( г. Северодвинск. </w:t>
            </w:r>
            <w:proofErr w:type="gramStart"/>
            <w:r w:rsidRPr="001D710F">
              <w:rPr>
                <w:sz w:val="28"/>
                <w:szCs w:val="28"/>
              </w:rPr>
              <w:t>Конкурс « Триумф»)</w:t>
            </w:r>
            <w:proofErr w:type="gramEnd"/>
          </w:p>
        </w:tc>
        <w:tc>
          <w:tcPr>
            <w:tcW w:w="3379" w:type="dxa"/>
          </w:tcPr>
          <w:p w:rsidR="000D0CE5" w:rsidRPr="001D710F" w:rsidRDefault="000D0CE5" w:rsidP="000D0CE5">
            <w:pPr>
              <w:spacing w:line="15" w:lineRule="atLeast"/>
              <w:rPr>
                <w:sz w:val="28"/>
                <w:szCs w:val="28"/>
              </w:rPr>
            </w:pPr>
            <w:r w:rsidRPr="001D710F">
              <w:rPr>
                <w:sz w:val="28"/>
                <w:szCs w:val="28"/>
              </w:rPr>
              <w:t>1 декабря 2013г.</w:t>
            </w:r>
          </w:p>
        </w:tc>
      </w:tr>
      <w:tr w:rsidR="000D0CE5" w:rsidRPr="001D710F" w:rsidTr="00941BDA">
        <w:tc>
          <w:tcPr>
            <w:tcW w:w="3379" w:type="dxa"/>
          </w:tcPr>
          <w:p w:rsidR="000D0CE5" w:rsidRPr="001D710F" w:rsidRDefault="000D0CE5" w:rsidP="000D0CE5">
            <w:pPr>
              <w:spacing w:line="15" w:lineRule="atLeast"/>
              <w:rPr>
                <w:sz w:val="28"/>
                <w:szCs w:val="28"/>
              </w:rPr>
            </w:pPr>
            <w:proofErr w:type="spellStart"/>
            <w:r w:rsidRPr="001D710F">
              <w:rPr>
                <w:sz w:val="28"/>
                <w:szCs w:val="28"/>
              </w:rPr>
              <w:t>Мякшина</w:t>
            </w:r>
            <w:proofErr w:type="spellEnd"/>
            <w:r w:rsidRPr="001D710F">
              <w:rPr>
                <w:sz w:val="28"/>
                <w:szCs w:val="28"/>
              </w:rPr>
              <w:t xml:space="preserve"> И.Н. зав. Творческим отделом</w:t>
            </w:r>
          </w:p>
        </w:tc>
        <w:tc>
          <w:tcPr>
            <w:tcW w:w="3379" w:type="dxa"/>
          </w:tcPr>
          <w:p w:rsidR="000D0CE5" w:rsidRPr="001D710F" w:rsidRDefault="000D0CE5" w:rsidP="000D0CE5">
            <w:pPr>
              <w:spacing w:line="15" w:lineRule="atLeast"/>
              <w:rPr>
                <w:sz w:val="28"/>
                <w:szCs w:val="28"/>
              </w:rPr>
            </w:pPr>
            <w:r w:rsidRPr="001D710F">
              <w:rPr>
                <w:sz w:val="28"/>
                <w:szCs w:val="28"/>
              </w:rPr>
              <w:t>Районный семинар работников культуры</w:t>
            </w:r>
          </w:p>
        </w:tc>
        <w:tc>
          <w:tcPr>
            <w:tcW w:w="3379" w:type="dxa"/>
          </w:tcPr>
          <w:p w:rsidR="000D0CE5" w:rsidRPr="001D710F" w:rsidRDefault="000D0CE5" w:rsidP="000D0CE5">
            <w:pPr>
              <w:spacing w:line="15" w:lineRule="atLeast"/>
              <w:rPr>
                <w:sz w:val="28"/>
                <w:szCs w:val="28"/>
              </w:rPr>
            </w:pPr>
            <w:r w:rsidRPr="001D710F">
              <w:rPr>
                <w:sz w:val="28"/>
                <w:szCs w:val="28"/>
              </w:rPr>
              <w:t>18 -19 марта 2013г</w:t>
            </w:r>
          </w:p>
        </w:tc>
      </w:tr>
      <w:tr w:rsidR="000D0CE5" w:rsidRPr="001D710F" w:rsidTr="00941BDA">
        <w:tc>
          <w:tcPr>
            <w:tcW w:w="3379" w:type="dxa"/>
          </w:tcPr>
          <w:p w:rsidR="000D0CE5" w:rsidRPr="001D710F" w:rsidRDefault="000D0CE5" w:rsidP="000D0CE5">
            <w:pPr>
              <w:spacing w:line="15" w:lineRule="atLeast"/>
              <w:rPr>
                <w:sz w:val="28"/>
                <w:szCs w:val="28"/>
              </w:rPr>
            </w:pPr>
            <w:r w:rsidRPr="001D710F">
              <w:rPr>
                <w:sz w:val="28"/>
                <w:szCs w:val="28"/>
              </w:rPr>
              <w:lastRenderedPageBreak/>
              <w:t>Бегунова М.С.</w:t>
            </w:r>
          </w:p>
        </w:tc>
        <w:tc>
          <w:tcPr>
            <w:tcW w:w="3379" w:type="dxa"/>
          </w:tcPr>
          <w:p w:rsidR="000D0CE5" w:rsidRPr="001D710F" w:rsidRDefault="000D0CE5" w:rsidP="000D0CE5">
            <w:pPr>
              <w:spacing w:line="15" w:lineRule="atLeast"/>
              <w:rPr>
                <w:sz w:val="28"/>
                <w:szCs w:val="28"/>
              </w:rPr>
            </w:pPr>
            <w:r w:rsidRPr="001D710F">
              <w:rPr>
                <w:sz w:val="28"/>
                <w:szCs w:val="28"/>
              </w:rPr>
              <w:t>Районный семинар – практикум.</w:t>
            </w:r>
          </w:p>
          <w:p w:rsidR="000D0CE5" w:rsidRPr="001D710F" w:rsidRDefault="000D0CE5" w:rsidP="000D0CE5">
            <w:pPr>
              <w:spacing w:line="15" w:lineRule="atLeast"/>
              <w:rPr>
                <w:sz w:val="28"/>
                <w:szCs w:val="28"/>
              </w:rPr>
            </w:pPr>
            <w:r w:rsidRPr="001D710F">
              <w:rPr>
                <w:sz w:val="28"/>
                <w:szCs w:val="28"/>
              </w:rPr>
              <w:t>Мастер- класс по декоративно – прикладному творчеству.</w:t>
            </w:r>
          </w:p>
        </w:tc>
        <w:tc>
          <w:tcPr>
            <w:tcW w:w="3379" w:type="dxa"/>
          </w:tcPr>
          <w:p w:rsidR="000D0CE5" w:rsidRPr="001D710F" w:rsidRDefault="000D0CE5" w:rsidP="000D0CE5">
            <w:pPr>
              <w:spacing w:line="15" w:lineRule="atLeast"/>
              <w:rPr>
                <w:sz w:val="28"/>
                <w:szCs w:val="28"/>
              </w:rPr>
            </w:pPr>
            <w:r w:rsidRPr="001D710F">
              <w:rPr>
                <w:sz w:val="28"/>
                <w:szCs w:val="28"/>
              </w:rPr>
              <w:t>18- 19 марта 2013г.</w:t>
            </w:r>
          </w:p>
        </w:tc>
      </w:tr>
    </w:tbl>
    <w:p w:rsidR="000D0CE5" w:rsidRDefault="000D0CE5" w:rsidP="000D0CE5">
      <w:pPr>
        <w:spacing w:line="15" w:lineRule="atLeast"/>
        <w:rPr>
          <w:sz w:val="28"/>
          <w:szCs w:val="28"/>
        </w:rPr>
      </w:pPr>
    </w:p>
    <w:p w:rsidR="000D0CE5" w:rsidRDefault="000D0CE5" w:rsidP="000D0CE5">
      <w:pPr>
        <w:spacing w:line="15" w:lineRule="atLeast"/>
        <w:rPr>
          <w:b/>
          <w:sz w:val="28"/>
          <w:szCs w:val="28"/>
        </w:rPr>
      </w:pPr>
      <w:r w:rsidRPr="00391D2A">
        <w:rPr>
          <w:b/>
          <w:sz w:val="28"/>
          <w:szCs w:val="28"/>
        </w:rPr>
        <w:t>Аттестация работников МБУК « ОЦДК»</w:t>
      </w:r>
    </w:p>
    <w:p w:rsidR="000D0CE5" w:rsidRDefault="000D0CE5" w:rsidP="000D0CE5">
      <w:pPr>
        <w:spacing w:line="15" w:lineRule="atLeast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2"/>
        <w:gridCol w:w="3204"/>
        <w:gridCol w:w="3175"/>
      </w:tblGrid>
      <w:tr w:rsidR="000D0CE5" w:rsidRPr="001D710F" w:rsidTr="00941BDA">
        <w:tc>
          <w:tcPr>
            <w:tcW w:w="3379" w:type="dxa"/>
          </w:tcPr>
          <w:p w:rsidR="000D0CE5" w:rsidRPr="001D710F" w:rsidRDefault="000D0CE5" w:rsidP="000D0CE5">
            <w:pPr>
              <w:spacing w:line="15" w:lineRule="atLeast"/>
              <w:rPr>
                <w:b/>
                <w:sz w:val="28"/>
                <w:szCs w:val="28"/>
              </w:rPr>
            </w:pPr>
            <w:r w:rsidRPr="001D710F">
              <w:rPr>
                <w:b/>
                <w:sz w:val="28"/>
                <w:szCs w:val="28"/>
              </w:rPr>
              <w:t>Ф.И.О</w:t>
            </w:r>
          </w:p>
        </w:tc>
        <w:tc>
          <w:tcPr>
            <w:tcW w:w="3379" w:type="dxa"/>
          </w:tcPr>
          <w:p w:rsidR="000D0CE5" w:rsidRPr="001D710F" w:rsidRDefault="000D0CE5" w:rsidP="000D0CE5">
            <w:pPr>
              <w:spacing w:line="15" w:lineRule="atLeast"/>
              <w:rPr>
                <w:b/>
                <w:sz w:val="28"/>
                <w:szCs w:val="28"/>
              </w:rPr>
            </w:pPr>
            <w:r w:rsidRPr="001D710F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3379" w:type="dxa"/>
          </w:tcPr>
          <w:p w:rsidR="000D0CE5" w:rsidRPr="001D710F" w:rsidRDefault="000D0CE5" w:rsidP="000D0CE5">
            <w:pPr>
              <w:spacing w:line="15" w:lineRule="atLeast"/>
              <w:rPr>
                <w:b/>
                <w:sz w:val="28"/>
                <w:szCs w:val="28"/>
              </w:rPr>
            </w:pPr>
            <w:r w:rsidRPr="001D710F">
              <w:rPr>
                <w:b/>
                <w:sz w:val="28"/>
                <w:szCs w:val="28"/>
              </w:rPr>
              <w:t>Дата проведения аттестации</w:t>
            </w:r>
          </w:p>
        </w:tc>
      </w:tr>
      <w:tr w:rsidR="000D0CE5" w:rsidRPr="001D710F" w:rsidTr="00941BDA">
        <w:tc>
          <w:tcPr>
            <w:tcW w:w="3379" w:type="dxa"/>
          </w:tcPr>
          <w:p w:rsidR="000D0CE5" w:rsidRPr="001D710F" w:rsidRDefault="000D0CE5" w:rsidP="000D0CE5">
            <w:pPr>
              <w:spacing w:line="15" w:lineRule="atLeast"/>
              <w:rPr>
                <w:sz w:val="28"/>
                <w:szCs w:val="28"/>
              </w:rPr>
            </w:pPr>
            <w:r w:rsidRPr="001D710F">
              <w:rPr>
                <w:sz w:val="28"/>
                <w:szCs w:val="28"/>
              </w:rPr>
              <w:t>Воробьева А.В.</w:t>
            </w:r>
          </w:p>
        </w:tc>
        <w:tc>
          <w:tcPr>
            <w:tcW w:w="3379" w:type="dxa"/>
          </w:tcPr>
          <w:p w:rsidR="000D0CE5" w:rsidRPr="001D710F" w:rsidRDefault="000D0CE5" w:rsidP="000D0CE5">
            <w:pPr>
              <w:spacing w:line="15" w:lineRule="atLeast"/>
              <w:rPr>
                <w:sz w:val="28"/>
                <w:szCs w:val="28"/>
              </w:rPr>
            </w:pPr>
            <w:r w:rsidRPr="001D710F">
              <w:rPr>
                <w:sz w:val="28"/>
                <w:szCs w:val="28"/>
              </w:rPr>
              <w:t>Худ</w:t>
            </w:r>
            <w:proofErr w:type="gramStart"/>
            <w:r w:rsidRPr="001D710F">
              <w:rPr>
                <w:sz w:val="28"/>
                <w:szCs w:val="28"/>
              </w:rPr>
              <w:t>.</w:t>
            </w:r>
            <w:proofErr w:type="gramEnd"/>
            <w:r w:rsidRPr="001D710F">
              <w:rPr>
                <w:sz w:val="28"/>
                <w:szCs w:val="28"/>
              </w:rPr>
              <w:t xml:space="preserve"> </w:t>
            </w:r>
            <w:proofErr w:type="gramStart"/>
            <w:r w:rsidRPr="001D710F">
              <w:rPr>
                <w:sz w:val="28"/>
                <w:szCs w:val="28"/>
              </w:rPr>
              <w:t>р</w:t>
            </w:r>
            <w:proofErr w:type="gramEnd"/>
            <w:r w:rsidRPr="001D710F">
              <w:rPr>
                <w:sz w:val="28"/>
                <w:szCs w:val="28"/>
              </w:rPr>
              <w:t>уководитель</w:t>
            </w:r>
          </w:p>
        </w:tc>
        <w:tc>
          <w:tcPr>
            <w:tcW w:w="3379" w:type="dxa"/>
          </w:tcPr>
          <w:p w:rsidR="000D0CE5" w:rsidRPr="001D710F" w:rsidRDefault="000D0CE5" w:rsidP="000D0CE5">
            <w:pPr>
              <w:spacing w:line="15" w:lineRule="atLeast"/>
              <w:rPr>
                <w:sz w:val="28"/>
                <w:szCs w:val="28"/>
              </w:rPr>
            </w:pPr>
            <w:r w:rsidRPr="001D710F">
              <w:rPr>
                <w:sz w:val="28"/>
                <w:szCs w:val="28"/>
              </w:rPr>
              <w:t>20 мая 2009</w:t>
            </w:r>
          </w:p>
        </w:tc>
      </w:tr>
      <w:tr w:rsidR="000D0CE5" w:rsidRPr="001D710F" w:rsidTr="00941BDA">
        <w:tc>
          <w:tcPr>
            <w:tcW w:w="3379" w:type="dxa"/>
          </w:tcPr>
          <w:p w:rsidR="000D0CE5" w:rsidRPr="001D710F" w:rsidRDefault="000D0CE5" w:rsidP="000D0CE5">
            <w:pPr>
              <w:spacing w:line="15" w:lineRule="atLeast"/>
              <w:rPr>
                <w:sz w:val="28"/>
                <w:szCs w:val="28"/>
              </w:rPr>
            </w:pPr>
            <w:r w:rsidRPr="001D710F">
              <w:rPr>
                <w:sz w:val="28"/>
                <w:szCs w:val="28"/>
              </w:rPr>
              <w:t>Пушкина О.Г.</w:t>
            </w:r>
          </w:p>
        </w:tc>
        <w:tc>
          <w:tcPr>
            <w:tcW w:w="3379" w:type="dxa"/>
          </w:tcPr>
          <w:p w:rsidR="000D0CE5" w:rsidRPr="001D710F" w:rsidRDefault="000D0CE5" w:rsidP="000D0CE5">
            <w:pPr>
              <w:spacing w:line="15" w:lineRule="atLeast"/>
              <w:rPr>
                <w:sz w:val="28"/>
                <w:szCs w:val="28"/>
              </w:rPr>
            </w:pPr>
            <w:r w:rsidRPr="001D710F">
              <w:rPr>
                <w:sz w:val="28"/>
                <w:szCs w:val="28"/>
              </w:rPr>
              <w:t>Режиссер</w:t>
            </w:r>
          </w:p>
        </w:tc>
        <w:tc>
          <w:tcPr>
            <w:tcW w:w="3379" w:type="dxa"/>
          </w:tcPr>
          <w:p w:rsidR="000D0CE5" w:rsidRPr="001D710F" w:rsidRDefault="000D0CE5" w:rsidP="000D0CE5">
            <w:pPr>
              <w:spacing w:line="15" w:lineRule="atLeast"/>
              <w:rPr>
                <w:sz w:val="28"/>
                <w:szCs w:val="28"/>
              </w:rPr>
            </w:pPr>
            <w:r w:rsidRPr="001D710F">
              <w:rPr>
                <w:sz w:val="28"/>
                <w:szCs w:val="28"/>
              </w:rPr>
              <w:t>20 мая 2009</w:t>
            </w:r>
          </w:p>
        </w:tc>
      </w:tr>
      <w:tr w:rsidR="000D0CE5" w:rsidRPr="001D710F" w:rsidTr="00941BDA">
        <w:tc>
          <w:tcPr>
            <w:tcW w:w="3379" w:type="dxa"/>
          </w:tcPr>
          <w:p w:rsidR="000D0CE5" w:rsidRPr="001D710F" w:rsidRDefault="000D0CE5" w:rsidP="000D0CE5">
            <w:pPr>
              <w:spacing w:line="15" w:lineRule="atLeast"/>
              <w:rPr>
                <w:sz w:val="28"/>
                <w:szCs w:val="28"/>
              </w:rPr>
            </w:pPr>
            <w:proofErr w:type="spellStart"/>
            <w:r w:rsidRPr="001D710F">
              <w:rPr>
                <w:sz w:val="28"/>
                <w:szCs w:val="28"/>
              </w:rPr>
              <w:t>Мякшина</w:t>
            </w:r>
            <w:proofErr w:type="spellEnd"/>
            <w:r w:rsidRPr="001D710F">
              <w:rPr>
                <w:sz w:val="28"/>
                <w:szCs w:val="28"/>
              </w:rPr>
              <w:t xml:space="preserve"> И.Н.</w:t>
            </w:r>
          </w:p>
        </w:tc>
        <w:tc>
          <w:tcPr>
            <w:tcW w:w="3379" w:type="dxa"/>
          </w:tcPr>
          <w:p w:rsidR="000D0CE5" w:rsidRPr="001D710F" w:rsidRDefault="000D0CE5" w:rsidP="000D0CE5">
            <w:pPr>
              <w:spacing w:line="15" w:lineRule="atLeast"/>
              <w:rPr>
                <w:sz w:val="28"/>
                <w:szCs w:val="28"/>
              </w:rPr>
            </w:pPr>
            <w:r w:rsidRPr="001D710F">
              <w:rPr>
                <w:sz w:val="28"/>
                <w:szCs w:val="28"/>
              </w:rPr>
              <w:t>Зав. Творческим отделом</w:t>
            </w:r>
          </w:p>
        </w:tc>
        <w:tc>
          <w:tcPr>
            <w:tcW w:w="3379" w:type="dxa"/>
          </w:tcPr>
          <w:p w:rsidR="000D0CE5" w:rsidRPr="001D710F" w:rsidRDefault="000D0CE5" w:rsidP="000D0CE5">
            <w:pPr>
              <w:spacing w:line="15" w:lineRule="atLeast"/>
              <w:rPr>
                <w:sz w:val="28"/>
                <w:szCs w:val="28"/>
              </w:rPr>
            </w:pPr>
            <w:r w:rsidRPr="001D710F">
              <w:rPr>
                <w:sz w:val="28"/>
                <w:szCs w:val="28"/>
              </w:rPr>
              <w:t>20 мая 2009</w:t>
            </w:r>
          </w:p>
        </w:tc>
      </w:tr>
      <w:tr w:rsidR="000D0CE5" w:rsidRPr="001D710F" w:rsidTr="00941BDA">
        <w:tc>
          <w:tcPr>
            <w:tcW w:w="3379" w:type="dxa"/>
          </w:tcPr>
          <w:p w:rsidR="000D0CE5" w:rsidRPr="001D710F" w:rsidRDefault="000D0CE5" w:rsidP="000D0CE5">
            <w:pPr>
              <w:spacing w:line="15" w:lineRule="atLeast"/>
              <w:rPr>
                <w:sz w:val="28"/>
                <w:szCs w:val="28"/>
              </w:rPr>
            </w:pPr>
            <w:r w:rsidRPr="001D710F">
              <w:rPr>
                <w:sz w:val="28"/>
                <w:szCs w:val="28"/>
              </w:rPr>
              <w:t>Бегунова М.С.</w:t>
            </w:r>
          </w:p>
        </w:tc>
        <w:tc>
          <w:tcPr>
            <w:tcW w:w="3379" w:type="dxa"/>
          </w:tcPr>
          <w:p w:rsidR="000D0CE5" w:rsidRPr="001D710F" w:rsidRDefault="000D0CE5" w:rsidP="000D0CE5">
            <w:pPr>
              <w:spacing w:line="15" w:lineRule="atLeast"/>
              <w:rPr>
                <w:sz w:val="28"/>
                <w:szCs w:val="28"/>
              </w:rPr>
            </w:pPr>
            <w:r w:rsidRPr="001D710F">
              <w:rPr>
                <w:sz w:val="28"/>
                <w:szCs w:val="28"/>
              </w:rPr>
              <w:t xml:space="preserve">Зав. </w:t>
            </w:r>
            <w:proofErr w:type="spellStart"/>
            <w:r w:rsidRPr="001D710F">
              <w:rPr>
                <w:sz w:val="28"/>
                <w:szCs w:val="28"/>
              </w:rPr>
              <w:t>Рыжковским</w:t>
            </w:r>
            <w:proofErr w:type="spellEnd"/>
            <w:r w:rsidRPr="001D710F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3379" w:type="dxa"/>
          </w:tcPr>
          <w:p w:rsidR="000D0CE5" w:rsidRPr="001D710F" w:rsidRDefault="000D0CE5" w:rsidP="000D0CE5">
            <w:pPr>
              <w:spacing w:line="15" w:lineRule="atLeast"/>
              <w:rPr>
                <w:sz w:val="28"/>
                <w:szCs w:val="28"/>
              </w:rPr>
            </w:pPr>
            <w:r w:rsidRPr="001D710F">
              <w:rPr>
                <w:sz w:val="28"/>
                <w:szCs w:val="28"/>
              </w:rPr>
              <w:t>10 июля 2009</w:t>
            </w:r>
          </w:p>
        </w:tc>
      </w:tr>
      <w:tr w:rsidR="000D0CE5" w:rsidRPr="001D710F" w:rsidTr="00941BDA">
        <w:tc>
          <w:tcPr>
            <w:tcW w:w="3379" w:type="dxa"/>
          </w:tcPr>
          <w:p w:rsidR="000D0CE5" w:rsidRPr="001D710F" w:rsidRDefault="000D0CE5" w:rsidP="000D0CE5">
            <w:pPr>
              <w:spacing w:line="15" w:lineRule="atLeast"/>
              <w:rPr>
                <w:sz w:val="28"/>
                <w:szCs w:val="28"/>
              </w:rPr>
            </w:pPr>
            <w:r w:rsidRPr="001D710F">
              <w:rPr>
                <w:sz w:val="28"/>
                <w:szCs w:val="28"/>
              </w:rPr>
              <w:t>Бобина Ю.</w:t>
            </w:r>
            <w:proofErr w:type="gramStart"/>
            <w:r w:rsidRPr="001D710F">
              <w:rPr>
                <w:sz w:val="28"/>
                <w:szCs w:val="28"/>
              </w:rPr>
              <w:t>Ю</w:t>
            </w:r>
            <w:proofErr w:type="gramEnd"/>
          </w:p>
        </w:tc>
        <w:tc>
          <w:tcPr>
            <w:tcW w:w="3379" w:type="dxa"/>
          </w:tcPr>
          <w:p w:rsidR="000D0CE5" w:rsidRPr="001D710F" w:rsidRDefault="000D0CE5" w:rsidP="000D0CE5">
            <w:pPr>
              <w:spacing w:line="15" w:lineRule="atLeast"/>
              <w:rPr>
                <w:sz w:val="28"/>
                <w:szCs w:val="28"/>
              </w:rPr>
            </w:pPr>
            <w:r w:rsidRPr="001D710F">
              <w:rPr>
                <w:sz w:val="28"/>
                <w:szCs w:val="28"/>
              </w:rPr>
              <w:t>хормейстер</w:t>
            </w:r>
          </w:p>
        </w:tc>
        <w:tc>
          <w:tcPr>
            <w:tcW w:w="3379" w:type="dxa"/>
          </w:tcPr>
          <w:p w:rsidR="000D0CE5" w:rsidRPr="001D710F" w:rsidRDefault="000D0CE5" w:rsidP="000D0CE5">
            <w:pPr>
              <w:spacing w:line="15" w:lineRule="atLeast"/>
              <w:rPr>
                <w:sz w:val="28"/>
                <w:szCs w:val="28"/>
              </w:rPr>
            </w:pPr>
            <w:r w:rsidRPr="001D710F">
              <w:rPr>
                <w:sz w:val="28"/>
                <w:szCs w:val="28"/>
              </w:rPr>
              <w:t>23 сентября 2009</w:t>
            </w:r>
          </w:p>
        </w:tc>
      </w:tr>
      <w:tr w:rsidR="000D0CE5" w:rsidRPr="001D710F" w:rsidTr="00941BDA">
        <w:tc>
          <w:tcPr>
            <w:tcW w:w="3379" w:type="dxa"/>
          </w:tcPr>
          <w:p w:rsidR="000D0CE5" w:rsidRPr="001D710F" w:rsidRDefault="000D0CE5" w:rsidP="000D0CE5">
            <w:pPr>
              <w:spacing w:line="15" w:lineRule="atLeast"/>
              <w:rPr>
                <w:sz w:val="28"/>
                <w:szCs w:val="28"/>
              </w:rPr>
            </w:pPr>
            <w:r w:rsidRPr="001D710F">
              <w:rPr>
                <w:sz w:val="28"/>
                <w:szCs w:val="28"/>
              </w:rPr>
              <w:t>Протасова О.Л.</w:t>
            </w:r>
          </w:p>
        </w:tc>
        <w:tc>
          <w:tcPr>
            <w:tcW w:w="3379" w:type="dxa"/>
          </w:tcPr>
          <w:p w:rsidR="000D0CE5" w:rsidRPr="001D710F" w:rsidRDefault="000D0CE5" w:rsidP="000D0CE5">
            <w:pPr>
              <w:spacing w:line="15" w:lineRule="atLeast"/>
              <w:rPr>
                <w:sz w:val="28"/>
                <w:szCs w:val="28"/>
              </w:rPr>
            </w:pPr>
            <w:r w:rsidRPr="001D710F">
              <w:rPr>
                <w:sz w:val="28"/>
                <w:szCs w:val="28"/>
              </w:rPr>
              <w:t>Директор</w:t>
            </w:r>
          </w:p>
        </w:tc>
        <w:tc>
          <w:tcPr>
            <w:tcW w:w="3379" w:type="dxa"/>
          </w:tcPr>
          <w:p w:rsidR="000D0CE5" w:rsidRPr="001D710F" w:rsidRDefault="000D0CE5" w:rsidP="000D0CE5">
            <w:pPr>
              <w:spacing w:line="15" w:lineRule="atLeast"/>
              <w:rPr>
                <w:sz w:val="28"/>
                <w:szCs w:val="28"/>
              </w:rPr>
            </w:pPr>
            <w:r w:rsidRPr="001D710F">
              <w:rPr>
                <w:sz w:val="28"/>
                <w:szCs w:val="28"/>
              </w:rPr>
              <w:t>23 сентября 2009</w:t>
            </w:r>
          </w:p>
        </w:tc>
      </w:tr>
      <w:tr w:rsidR="000D0CE5" w:rsidRPr="001D710F" w:rsidTr="00941BDA">
        <w:tc>
          <w:tcPr>
            <w:tcW w:w="3379" w:type="dxa"/>
          </w:tcPr>
          <w:p w:rsidR="000D0CE5" w:rsidRPr="001D710F" w:rsidRDefault="000D0CE5" w:rsidP="000D0CE5">
            <w:pPr>
              <w:spacing w:line="15" w:lineRule="atLeast"/>
              <w:rPr>
                <w:sz w:val="28"/>
                <w:szCs w:val="28"/>
              </w:rPr>
            </w:pPr>
            <w:r w:rsidRPr="001D710F">
              <w:rPr>
                <w:sz w:val="28"/>
                <w:szCs w:val="28"/>
              </w:rPr>
              <w:t>Заостровцева Е.В.</w:t>
            </w:r>
          </w:p>
        </w:tc>
        <w:tc>
          <w:tcPr>
            <w:tcW w:w="3379" w:type="dxa"/>
          </w:tcPr>
          <w:p w:rsidR="000D0CE5" w:rsidRPr="001D710F" w:rsidRDefault="000D0CE5" w:rsidP="000D0CE5">
            <w:pPr>
              <w:spacing w:line="15" w:lineRule="atLeast"/>
              <w:rPr>
                <w:sz w:val="28"/>
                <w:szCs w:val="28"/>
              </w:rPr>
            </w:pPr>
            <w:r w:rsidRPr="001D710F">
              <w:rPr>
                <w:sz w:val="28"/>
                <w:szCs w:val="28"/>
              </w:rPr>
              <w:t xml:space="preserve">Зав. </w:t>
            </w:r>
            <w:proofErr w:type="spellStart"/>
            <w:r w:rsidRPr="001D710F">
              <w:rPr>
                <w:sz w:val="28"/>
                <w:szCs w:val="28"/>
              </w:rPr>
              <w:t>Костылевским</w:t>
            </w:r>
            <w:proofErr w:type="spellEnd"/>
            <w:r w:rsidRPr="001D710F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3379" w:type="dxa"/>
          </w:tcPr>
          <w:p w:rsidR="000D0CE5" w:rsidRPr="001D710F" w:rsidRDefault="000D0CE5" w:rsidP="000D0CE5">
            <w:pPr>
              <w:spacing w:line="15" w:lineRule="atLeast"/>
              <w:rPr>
                <w:sz w:val="28"/>
                <w:szCs w:val="28"/>
              </w:rPr>
            </w:pPr>
            <w:r w:rsidRPr="001D710F">
              <w:rPr>
                <w:sz w:val="28"/>
                <w:szCs w:val="28"/>
              </w:rPr>
              <w:t>31 марта 2010</w:t>
            </w:r>
          </w:p>
        </w:tc>
      </w:tr>
      <w:tr w:rsidR="000D0CE5" w:rsidRPr="001D710F" w:rsidTr="00941BDA">
        <w:tc>
          <w:tcPr>
            <w:tcW w:w="3379" w:type="dxa"/>
          </w:tcPr>
          <w:p w:rsidR="000D0CE5" w:rsidRPr="001D710F" w:rsidRDefault="000D0CE5" w:rsidP="000D0CE5">
            <w:pPr>
              <w:spacing w:line="15" w:lineRule="atLeast"/>
              <w:rPr>
                <w:sz w:val="28"/>
                <w:szCs w:val="28"/>
              </w:rPr>
            </w:pPr>
            <w:r w:rsidRPr="001D710F">
              <w:rPr>
                <w:sz w:val="28"/>
                <w:szCs w:val="28"/>
              </w:rPr>
              <w:t>Воробьева А.В.</w:t>
            </w:r>
          </w:p>
        </w:tc>
        <w:tc>
          <w:tcPr>
            <w:tcW w:w="3379" w:type="dxa"/>
          </w:tcPr>
          <w:p w:rsidR="000D0CE5" w:rsidRPr="001D710F" w:rsidRDefault="000D0CE5" w:rsidP="000D0CE5">
            <w:pPr>
              <w:spacing w:line="15" w:lineRule="atLeast"/>
              <w:rPr>
                <w:sz w:val="28"/>
                <w:szCs w:val="28"/>
              </w:rPr>
            </w:pPr>
            <w:r w:rsidRPr="001D710F">
              <w:rPr>
                <w:sz w:val="28"/>
                <w:szCs w:val="28"/>
              </w:rPr>
              <w:t>Худ</w:t>
            </w:r>
            <w:proofErr w:type="gramStart"/>
            <w:r w:rsidRPr="001D710F">
              <w:rPr>
                <w:sz w:val="28"/>
                <w:szCs w:val="28"/>
              </w:rPr>
              <w:t>.</w:t>
            </w:r>
            <w:proofErr w:type="gramEnd"/>
            <w:r w:rsidRPr="001D710F">
              <w:rPr>
                <w:sz w:val="28"/>
                <w:szCs w:val="28"/>
              </w:rPr>
              <w:t xml:space="preserve"> </w:t>
            </w:r>
            <w:proofErr w:type="gramStart"/>
            <w:r w:rsidRPr="001D710F">
              <w:rPr>
                <w:sz w:val="28"/>
                <w:szCs w:val="28"/>
              </w:rPr>
              <w:t>р</w:t>
            </w:r>
            <w:proofErr w:type="gramEnd"/>
            <w:r w:rsidRPr="001D710F">
              <w:rPr>
                <w:sz w:val="28"/>
                <w:szCs w:val="28"/>
              </w:rPr>
              <w:t>уководитель</w:t>
            </w:r>
          </w:p>
        </w:tc>
        <w:tc>
          <w:tcPr>
            <w:tcW w:w="3379" w:type="dxa"/>
          </w:tcPr>
          <w:p w:rsidR="000D0CE5" w:rsidRPr="001D710F" w:rsidRDefault="000D0CE5" w:rsidP="000D0CE5">
            <w:pPr>
              <w:spacing w:line="15" w:lineRule="atLeast"/>
              <w:rPr>
                <w:sz w:val="28"/>
                <w:szCs w:val="28"/>
              </w:rPr>
            </w:pPr>
            <w:r w:rsidRPr="001D710F">
              <w:rPr>
                <w:sz w:val="28"/>
                <w:szCs w:val="28"/>
              </w:rPr>
              <w:t>30 ноября 2010</w:t>
            </w:r>
          </w:p>
        </w:tc>
      </w:tr>
      <w:tr w:rsidR="000D0CE5" w:rsidRPr="001D710F" w:rsidTr="00941BDA">
        <w:tc>
          <w:tcPr>
            <w:tcW w:w="3379" w:type="dxa"/>
          </w:tcPr>
          <w:p w:rsidR="000D0CE5" w:rsidRPr="001D710F" w:rsidRDefault="000D0CE5" w:rsidP="000D0CE5">
            <w:pPr>
              <w:spacing w:line="15" w:lineRule="atLeast"/>
              <w:rPr>
                <w:sz w:val="28"/>
                <w:szCs w:val="28"/>
              </w:rPr>
            </w:pPr>
            <w:proofErr w:type="spellStart"/>
            <w:r w:rsidRPr="001D710F">
              <w:rPr>
                <w:sz w:val="28"/>
                <w:szCs w:val="28"/>
              </w:rPr>
              <w:t>Матерухин</w:t>
            </w:r>
            <w:proofErr w:type="spellEnd"/>
            <w:r w:rsidRPr="001D710F">
              <w:rPr>
                <w:sz w:val="28"/>
                <w:szCs w:val="28"/>
              </w:rPr>
              <w:t xml:space="preserve"> Е.Н.</w:t>
            </w:r>
          </w:p>
        </w:tc>
        <w:tc>
          <w:tcPr>
            <w:tcW w:w="3379" w:type="dxa"/>
          </w:tcPr>
          <w:p w:rsidR="000D0CE5" w:rsidRPr="001D710F" w:rsidRDefault="000D0CE5" w:rsidP="000D0CE5">
            <w:pPr>
              <w:spacing w:line="15" w:lineRule="atLeast"/>
              <w:rPr>
                <w:sz w:val="28"/>
                <w:szCs w:val="28"/>
              </w:rPr>
            </w:pPr>
            <w:r w:rsidRPr="001D710F">
              <w:rPr>
                <w:sz w:val="28"/>
                <w:szCs w:val="28"/>
              </w:rPr>
              <w:t>Зав отделом технических инноваций</w:t>
            </w:r>
          </w:p>
        </w:tc>
        <w:tc>
          <w:tcPr>
            <w:tcW w:w="3379" w:type="dxa"/>
          </w:tcPr>
          <w:p w:rsidR="000D0CE5" w:rsidRPr="001D710F" w:rsidRDefault="000D0CE5" w:rsidP="000D0CE5">
            <w:pPr>
              <w:spacing w:line="15" w:lineRule="atLeast"/>
              <w:rPr>
                <w:sz w:val="28"/>
                <w:szCs w:val="28"/>
              </w:rPr>
            </w:pPr>
            <w:r w:rsidRPr="001D710F">
              <w:rPr>
                <w:sz w:val="28"/>
                <w:szCs w:val="28"/>
              </w:rPr>
              <w:t>30 ноября 2010</w:t>
            </w:r>
          </w:p>
        </w:tc>
      </w:tr>
      <w:tr w:rsidR="000D0CE5" w:rsidRPr="001D710F" w:rsidTr="00941BDA">
        <w:tc>
          <w:tcPr>
            <w:tcW w:w="3379" w:type="dxa"/>
          </w:tcPr>
          <w:p w:rsidR="000D0CE5" w:rsidRPr="001D710F" w:rsidRDefault="000D0CE5" w:rsidP="000D0CE5">
            <w:pPr>
              <w:spacing w:line="15" w:lineRule="atLeast"/>
              <w:rPr>
                <w:sz w:val="28"/>
                <w:szCs w:val="28"/>
              </w:rPr>
            </w:pPr>
            <w:proofErr w:type="spellStart"/>
            <w:r w:rsidRPr="001D710F">
              <w:rPr>
                <w:sz w:val="28"/>
                <w:szCs w:val="28"/>
              </w:rPr>
              <w:t>Швецова</w:t>
            </w:r>
            <w:proofErr w:type="spellEnd"/>
            <w:r w:rsidRPr="001D710F"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3379" w:type="dxa"/>
          </w:tcPr>
          <w:p w:rsidR="000D0CE5" w:rsidRPr="001D710F" w:rsidRDefault="000D0CE5" w:rsidP="000D0CE5">
            <w:pPr>
              <w:spacing w:line="15" w:lineRule="atLeast"/>
              <w:rPr>
                <w:sz w:val="28"/>
                <w:szCs w:val="28"/>
              </w:rPr>
            </w:pPr>
            <w:r w:rsidRPr="001D710F">
              <w:rPr>
                <w:sz w:val="28"/>
                <w:szCs w:val="28"/>
              </w:rPr>
              <w:t xml:space="preserve">Художник </w:t>
            </w:r>
            <w:proofErr w:type="gramStart"/>
            <w:r w:rsidRPr="001D710F">
              <w:rPr>
                <w:sz w:val="28"/>
                <w:szCs w:val="28"/>
              </w:rPr>
              <w:t>-о</w:t>
            </w:r>
            <w:proofErr w:type="gramEnd"/>
            <w:r w:rsidRPr="001D710F">
              <w:rPr>
                <w:sz w:val="28"/>
                <w:szCs w:val="28"/>
              </w:rPr>
              <w:t>формитель</w:t>
            </w:r>
          </w:p>
        </w:tc>
        <w:tc>
          <w:tcPr>
            <w:tcW w:w="3379" w:type="dxa"/>
          </w:tcPr>
          <w:p w:rsidR="000D0CE5" w:rsidRPr="001D710F" w:rsidRDefault="000D0CE5" w:rsidP="000D0CE5">
            <w:pPr>
              <w:spacing w:line="15" w:lineRule="atLeast"/>
              <w:rPr>
                <w:sz w:val="28"/>
                <w:szCs w:val="28"/>
              </w:rPr>
            </w:pPr>
            <w:r w:rsidRPr="001D710F">
              <w:rPr>
                <w:sz w:val="28"/>
                <w:szCs w:val="28"/>
              </w:rPr>
              <w:t>30 ноября 2010</w:t>
            </w:r>
          </w:p>
        </w:tc>
      </w:tr>
    </w:tbl>
    <w:p w:rsidR="000D0CE5" w:rsidRPr="00391D2A" w:rsidRDefault="000D0CE5" w:rsidP="000D0CE5">
      <w:pPr>
        <w:spacing w:line="15" w:lineRule="atLeast"/>
        <w:rPr>
          <w:b/>
          <w:sz w:val="28"/>
          <w:szCs w:val="28"/>
        </w:rPr>
      </w:pPr>
    </w:p>
    <w:p w:rsidR="000D0CE5" w:rsidRDefault="000D0CE5" w:rsidP="000D0CE5">
      <w:pPr>
        <w:spacing w:line="15" w:lineRule="atLeast"/>
        <w:rPr>
          <w:b/>
          <w:sz w:val="28"/>
          <w:szCs w:val="28"/>
        </w:rPr>
      </w:pPr>
    </w:p>
    <w:p w:rsidR="000D0CE5" w:rsidRPr="000A7C92" w:rsidRDefault="000D0CE5" w:rsidP="000D0CE5">
      <w:pPr>
        <w:spacing w:line="15" w:lineRule="atLeast"/>
        <w:rPr>
          <w:b/>
          <w:sz w:val="28"/>
          <w:szCs w:val="28"/>
        </w:rPr>
      </w:pPr>
    </w:p>
    <w:p w:rsidR="000D0CE5" w:rsidRDefault="000D0CE5" w:rsidP="000D0CE5">
      <w:pPr>
        <w:spacing w:line="15" w:lineRule="atLeast"/>
        <w:rPr>
          <w:b/>
          <w:sz w:val="28"/>
          <w:szCs w:val="28"/>
        </w:rPr>
      </w:pPr>
      <w:r w:rsidRPr="000A7C92">
        <w:rPr>
          <w:b/>
          <w:sz w:val="28"/>
          <w:szCs w:val="28"/>
        </w:rPr>
        <w:t>5. Улучшение материально – технической базы.</w:t>
      </w:r>
    </w:p>
    <w:p w:rsidR="000D0CE5" w:rsidRDefault="000D0CE5" w:rsidP="000D0CE5">
      <w:pPr>
        <w:spacing w:line="15" w:lineRule="atLeast"/>
        <w:rPr>
          <w:b/>
          <w:sz w:val="28"/>
          <w:szCs w:val="28"/>
        </w:rPr>
      </w:pPr>
    </w:p>
    <w:p w:rsidR="000D0CE5" w:rsidRPr="005E791E" w:rsidRDefault="000D0CE5" w:rsidP="000D0CE5">
      <w:pPr>
        <w:spacing w:line="15" w:lineRule="atLeast"/>
        <w:rPr>
          <w:sz w:val="28"/>
          <w:szCs w:val="28"/>
        </w:rPr>
      </w:pPr>
      <w:r w:rsidRPr="005E791E">
        <w:rPr>
          <w:sz w:val="28"/>
          <w:szCs w:val="28"/>
        </w:rPr>
        <w:t xml:space="preserve">МБУК « ОЦДК» имеет здание Центрального ДК общей площадью </w:t>
      </w:r>
      <w:r w:rsidRPr="007A443E">
        <w:rPr>
          <w:sz w:val="28"/>
          <w:szCs w:val="28"/>
        </w:rPr>
        <w:t>2 044</w:t>
      </w:r>
      <w:r w:rsidRPr="005E791E">
        <w:rPr>
          <w:sz w:val="28"/>
          <w:szCs w:val="28"/>
        </w:rPr>
        <w:t xml:space="preserve"> м</w:t>
      </w:r>
      <w:proofErr w:type="gramStart"/>
      <w:r w:rsidRPr="005E791E">
        <w:rPr>
          <w:sz w:val="28"/>
          <w:szCs w:val="28"/>
        </w:rPr>
        <w:t>2</w:t>
      </w:r>
      <w:proofErr w:type="gramEnd"/>
      <w:r w:rsidRPr="005E791E">
        <w:rPr>
          <w:sz w:val="28"/>
          <w:szCs w:val="28"/>
        </w:rPr>
        <w:t>.</w:t>
      </w:r>
    </w:p>
    <w:p w:rsidR="000D0CE5" w:rsidRDefault="000D0CE5" w:rsidP="000D0CE5">
      <w:pPr>
        <w:spacing w:line="15" w:lineRule="atLeast"/>
        <w:rPr>
          <w:sz w:val="28"/>
          <w:szCs w:val="28"/>
        </w:rPr>
      </w:pPr>
      <w:r w:rsidRPr="005E791E">
        <w:rPr>
          <w:sz w:val="28"/>
          <w:szCs w:val="28"/>
        </w:rPr>
        <w:lastRenderedPageBreak/>
        <w:t xml:space="preserve">И </w:t>
      </w:r>
      <w:r>
        <w:rPr>
          <w:sz w:val="28"/>
          <w:szCs w:val="28"/>
        </w:rPr>
        <w:t xml:space="preserve">три </w:t>
      </w:r>
      <w:r w:rsidRPr="005E791E">
        <w:rPr>
          <w:sz w:val="28"/>
          <w:szCs w:val="28"/>
        </w:rPr>
        <w:t xml:space="preserve"> здания структурных подразделений площадью: </w:t>
      </w:r>
    </w:p>
    <w:p w:rsidR="000D0CE5" w:rsidRDefault="000D0CE5" w:rsidP="000D0CE5">
      <w:pPr>
        <w:spacing w:line="15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Костылевский</w:t>
      </w:r>
      <w:proofErr w:type="spellEnd"/>
      <w:r>
        <w:rPr>
          <w:sz w:val="28"/>
          <w:szCs w:val="28"/>
        </w:rPr>
        <w:t xml:space="preserve"> СК 180м2;</w:t>
      </w:r>
      <w:r w:rsidRPr="005E791E">
        <w:rPr>
          <w:sz w:val="28"/>
          <w:szCs w:val="28"/>
        </w:rPr>
        <w:t xml:space="preserve"> </w:t>
      </w:r>
    </w:p>
    <w:p w:rsidR="000D0CE5" w:rsidRDefault="000D0CE5" w:rsidP="000D0CE5">
      <w:pPr>
        <w:spacing w:line="15" w:lineRule="atLeast"/>
        <w:rPr>
          <w:sz w:val="28"/>
          <w:szCs w:val="28"/>
        </w:rPr>
      </w:pPr>
      <w:proofErr w:type="spellStart"/>
      <w:r w:rsidRPr="005E791E">
        <w:rPr>
          <w:sz w:val="28"/>
          <w:szCs w:val="28"/>
        </w:rPr>
        <w:t>Рыжковский</w:t>
      </w:r>
      <w:proofErr w:type="spellEnd"/>
      <w:r>
        <w:rPr>
          <w:sz w:val="28"/>
          <w:szCs w:val="28"/>
        </w:rPr>
        <w:t xml:space="preserve"> СК 864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; </w:t>
      </w:r>
    </w:p>
    <w:p w:rsidR="000D0CE5" w:rsidRPr="005E791E" w:rsidRDefault="000D0CE5" w:rsidP="000D0CE5">
      <w:pPr>
        <w:spacing w:line="15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Павлицовский</w:t>
      </w:r>
      <w:proofErr w:type="spellEnd"/>
      <w:r>
        <w:rPr>
          <w:sz w:val="28"/>
          <w:szCs w:val="28"/>
        </w:rPr>
        <w:t xml:space="preserve"> СК  270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.</w:t>
      </w:r>
    </w:p>
    <w:p w:rsidR="000D0CE5" w:rsidRPr="005E791E" w:rsidRDefault="000D0CE5" w:rsidP="000D0CE5">
      <w:pPr>
        <w:spacing w:line="15" w:lineRule="atLeast"/>
        <w:rPr>
          <w:sz w:val="28"/>
          <w:szCs w:val="28"/>
        </w:rPr>
      </w:pPr>
      <w:r w:rsidRPr="005E791E">
        <w:rPr>
          <w:sz w:val="28"/>
          <w:szCs w:val="28"/>
        </w:rPr>
        <w:t xml:space="preserve">В Центральном ДК в 2013 г. </w:t>
      </w:r>
      <w:r>
        <w:rPr>
          <w:sz w:val="28"/>
          <w:szCs w:val="28"/>
        </w:rPr>
        <w:t>н</w:t>
      </w:r>
      <w:r w:rsidRPr="005E791E">
        <w:rPr>
          <w:sz w:val="28"/>
          <w:szCs w:val="28"/>
        </w:rPr>
        <w:t>а средства от предпринимательской и иной приносящей доход деятельности были выполнены следующие ремонтные работы:</w:t>
      </w:r>
    </w:p>
    <w:p w:rsidR="000D0CE5" w:rsidRPr="005E791E" w:rsidRDefault="000D0CE5" w:rsidP="000D0CE5">
      <w:pPr>
        <w:spacing w:line="15" w:lineRule="atLeast"/>
        <w:rPr>
          <w:sz w:val="28"/>
          <w:szCs w:val="28"/>
        </w:rPr>
      </w:pPr>
      <w:r w:rsidRPr="005E791E">
        <w:rPr>
          <w:sz w:val="28"/>
          <w:szCs w:val="28"/>
        </w:rPr>
        <w:t xml:space="preserve">- </w:t>
      </w:r>
      <w:r>
        <w:rPr>
          <w:sz w:val="28"/>
          <w:szCs w:val="28"/>
        </w:rPr>
        <w:t>ремонт сцены в зрительном зале;</w:t>
      </w:r>
    </w:p>
    <w:p w:rsidR="000D0CE5" w:rsidRPr="005E791E" w:rsidRDefault="000D0CE5" w:rsidP="000D0CE5">
      <w:pPr>
        <w:spacing w:line="15" w:lineRule="atLeast"/>
        <w:rPr>
          <w:sz w:val="28"/>
          <w:szCs w:val="28"/>
        </w:rPr>
      </w:pPr>
      <w:r w:rsidRPr="005E791E">
        <w:rPr>
          <w:sz w:val="28"/>
          <w:szCs w:val="28"/>
        </w:rPr>
        <w:t xml:space="preserve">- </w:t>
      </w:r>
      <w:r>
        <w:rPr>
          <w:sz w:val="28"/>
          <w:szCs w:val="28"/>
        </w:rPr>
        <w:t>ремонт гардероба;</w:t>
      </w:r>
    </w:p>
    <w:p w:rsidR="000D0CE5" w:rsidRDefault="000D0CE5" w:rsidP="000D0CE5">
      <w:pPr>
        <w:spacing w:line="15" w:lineRule="atLeast"/>
        <w:rPr>
          <w:sz w:val="28"/>
          <w:szCs w:val="28"/>
        </w:rPr>
      </w:pPr>
      <w:r w:rsidRPr="005E791E">
        <w:rPr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Pr="005E791E">
        <w:rPr>
          <w:sz w:val="28"/>
          <w:szCs w:val="28"/>
        </w:rPr>
        <w:t xml:space="preserve">становка зеркал и </w:t>
      </w:r>
      <w:r>
        <w:rPr>
          <w:sz w:val="28"/>
          <w:szCs w:val="28"/>
        </w:rPr>
        <w:t>станка</w:t>
      </w:r>
      <w:r w:rsidRPr="005E791E">
        <w:rPr>
          <w:sz w:val="28"/>
          <w:szCs w:val="28"/>
        </w:rPr>
        <w:t xml:space="preserve"> в кабинете хореографа.</w:t>
      </w:r>
    </w:p>
    <w:p w:rsidR="000D0CE5" w:rsidRDefault="000D0CE5" w:rsidP="000D0CE5">
      <w:pPr>
        <w:spacing w:line="15" w:lineRule="atLeast"/>
        <w:rPr>
          <w:sz w:val="28"/>
          <w:szCs w:val="28"/>
        </w:rPr>
      </w:pPr>
    </w:p>
    <w:p w:rsidR="000D0CE5" w:rsidRDefault="000D0CE5" w:rsidP="000D0CE5">
      <w:pPr>
        <w:spacing w:line="15" w:lineRule="atLeast"/>
        <w:rPr>
          <w:sz w:val="28"/>
          <w:szCs w:val="28"/>
        </w:rPr>
      </w:pPr>
      <w:r>
        <w:rPr>
          <w:sz w:val="28"/>
          <w:szCs w:val="28"/>
        </w:rPr>
        <w:t xml:space="preserve">В  </w:t>
      </w:r>
      <w:proofErr w:type="spellStart"/>
      <w:r>
        <w:rPr>
          <w:sz w:val="28"/>
          <w:szCs w:val="28"/>
        </w:rPr>
        <w:t>Павлицовском</w:t>
      </w:r>
      <w:proofErr w:type="spellEnd"/>
      <w:r>
        <w:rPr>
          <w:sz w:val="28"/>
          <w:szCs w:val="28"/>
        </w:rPr>
        <w:t xml:space="preserve">  СК  за  счёт  субсидий  выделенных  депутатом  областного  Собрания  депутатов</w:t>
      </w:r>
      <w:r w:rsidRPr="004F6629">
        <w:rPr>
          <w:sz w:val="28"/>
          <w:szCs w:val="28"/>
        </w:rPr>
        <w:t xml:space="preserve">,  </w:t>
      </w:r>
      <w:r>
        <w:rPr>
          <w:sz w:val="28"/>
          <w:szCs w:val="28"/>
        </w:rPr>
        <w:t>бюджетных  инвестиций  МО  «</w:t>
      </w:r>
      <w:proofErr w:type="spellStart"/>
      <w:r>
        <w:rPr>
          <w:sz w:val="28"/>
          <w:szCs w:val="28"/>
        </w:rPr>
        <w:t>Устьянский</w:t>
      </w:r>
      <w:proofErr w:type="spellEnd"/>
      <w:r>
        <w:rPr>
          <w:sz w:val="28"/>
          <w:szCs w:val="28"/>
        </w:rPr>
        <w:t xml:space="preserve">  муниципальный  </w:t>
      </w:r>
      <w:r w:rsidRPr="004F6629">
        <w:rPr>
          <w:sz w:val="28"/>
          <w:szCs w:val="28"/>
        </w:rPr>
        <w:t>район</w:t>
      </w:r>
      <w:r>
        <w:rPr>
          <w:sz w:val="28"/>
          <w:szCs w:val="28"/>
        </w:rPr>
        <w:t>»   и  МО «Октябрьское»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 также  на  спонсорские  средства и  средства  выделенные  депутатами  Собрания  депутатов  МО «Октябрьское»  проведены следующие работы:</w:t>
      </w:r>
    </w:p>
    <w:p w:rsidR="000D0CE5" w:rsidRDefault="000D0CE5" w:rsidP="000D0CE5">
      <w:pPr>
        <w:spacing w:line="15" w:lineRule="atLeast"/>
        <w:rPr>
          <w:sz w:val="28"/>
          <w:szCs w:val="28"/>
        </w:rPr>
      </w:pPr>
      <w:r>
        <w:rPr>
          <w:sz w:val="28"/>
          <w:szCs w:val="28"/>
        </w:rPr>
        <w:t>- демонтаж и установка шиферных листов на крыше;</w:t>
      </w:r>
    </w:p>
    <w:p w:rsidR="000D0CE5" w:rsidRDefault="000D0CE5" w:rsidP="000D0CE5">
      <w:pPr>
        <w:spacing w:line="15" w:lineRule="atLeast"/>
        <w:rPr>
          <w:sz w:val="28"/>
          <w:szCs w:val="28"/>
        </w:rPr>
      </w:pPr>
      <w:r>
        <w:rPr>
          <w:sz w:val="28"/>
          <w:szCs w:val="28"/>
        </w:rPr>
        <w:t>- демонтаж окон и установка стеклопакетов в количестве 15 шт.;</w:t>
      </w:r>
    </w:p>
    <w:p w:rsidR="000D0CE5" w:rsidRDefault="000D0CE5" w:rsidP="000D0CE5">
      <w:pPr>
        <w:spacing w:line="15" w:lineRule="atLeast"/>
        <w:rPr>
          <w:sz w:val="28"/>
          <w:szCs w:val="28"/>
        </w:rPr>
      </w:pPr>
      <w:r>
        <w:rPr>
          <w:sz w:val="28"/>
          <w:szCs w:val="28"/>
        </w:rPr>
        <w:t>- установка водонагревательного котла для отопления здания;</w:t>
      </w:r>
    </w:p>
    <w:p w:rsidR="000D0CE5" w:rsidRDefault="000D0CE5" w:rsidP="000D0CE5">
      <w:pPr>
        <w:spacing w:line="15" w:lineRule="atLeast"/>
        <w:rPr>
          <w:sz w:val="28"/>
          <w:szCs w:val="28"/>
        </w:rPr>
      </w:pPr>
      <w:r>
        <w:rPr>
          <w:sz w:val="28"/>
          <w:szCs w:val="28"/>
        </w:rPr>
        <w:t>- установка труб и батарей отопления;</w:t>
      </w:r>
    </w:p>
    <w:p w:rsidR="000D0CE5" w:rsidRDefault="000D0CE5" w:rsidP="000D0CE5">
      <w:pPr>
        <w:spacing w:line="15" w:lineRule="atLeast"/>
        <w:rPr>
          <w:sz w:val="28"/>
          <w:szCs w:val="28"/>
        </w:rPr>
      </w:pPr>
      <w:r>
        <w:rPr>
          <w:sz w:val="28"/>
          <w:szCs w:val="28"/>
        </w:rPr>
        <w:t>- отремонтировано помещение для раздевалки, душевой кабинки и  туалета;</w:t>
      </w:r>
    </w:p>
    <w:p w:rsidR="000D0CE5" w:rsidRDefault="000D0CE5" w:rsidP="000D0CE5">
      <w:pPr>
        <w:spacing w:line="15" w:lineRule="atLeast"/>
        <w:rPr>
          <w:sz w:val="28"/>
          <w:szCs w:val="28"/>
        </w:rPr>
      </w:pPr>
      <w:r>
        <w:rPr>
          <w:sz w:val="28"/>
          <w:szCs w:val="28"/>
        </w:rPr>
        <w:t>- установлен септик;</w:t>
      </w:r>
    </w:p>
    <w:p w:rsidR="000D0CE5" w:rsidRDefault="000D0CE5" w:rsidP="000D0CE5">
      <w:pPr>
        <w:spacing w:line="15" w:lineRule="atLeast"/>
        <w:rPr>
          <w:sz w:val="28"/>
          <w:szCs w:val="28"/>
        </w:rPr>
      </w:pPr>
      <w:r>
        <w:rPr>
          <w:sz w:val="28"/>
          <w:szCs w:val="28"/>
        </w:rPr>
        <w:t>- произведено частичное оштукатуривание стен;</w:t>
      </w:r>
    </w:p>
    <w:p w:rsidR="000D0CE5" w:rsidRPr="005E791E" w:rsidRDefault="000D0CE5" w:rsidP="000D0CE5">
      <w:pPr>
        <w:spacing w:line="15" w:lineRule="atLeast"/>
        <w:rPr>
          <w:sz w:val="28"/>
          <w:szCs w:val="28"/>
        </w:rPr>
      </w:pPr>
      <w:r>
        <w:rPr>
          <w:sz w:val="28"/>
          <w:szCs w:val="28"/>
        </w:rPr>
        <w:t>- установлены запасные двери в железном исполнении 2 шт</w:t>
      </w:r>
      <w:proofErr w:type="gramStart"/>
      <w:r>
        <w:rPr>
          <w:sz w:val="28"/>
          <w:szCs w:val="28"/>
        </w:rPr>
        <w:t>..</w:t>
      </w:r>
      <w:proofErr w:type="gramEnd"/>
    </w:p>
    <w:p w:rsidR="000D0CE5" w:rsidRPr="005E791E" w:rsidRDefault="000D0CE5" w:rsidP="000D0CE5">
      <w:pPr>
        <w:spacing w:line="15" w:lineRule="atLeast"/>
        <w:rPr>
          <w:sz w:val="28"/>
          <w:szCs w:val="28"/>
        </w:rPr>
      </w:pPr>
    </w:p>
    <w:p w:rsidR="000D0CE5" w:rsidRPr="005E791E" w:rsidRDefault="000D0CE5" w:rsidP="000D0CE5">
      <w:pPr>
        <w:spacing w:line="15" w:lineRule="atLeast"/>
        <w:rPr>
          <w:sz w:val="28"/>
          <w:szCs w:val="28"/>
        </w:rPr>
      </w:pPr>
      <w:r>
        <w:rPr>
          <w:sz w:val="28"/>
          <w:szCs w:val="28"/>
        </w:rPr>
        <w:t xml:space="preserve">В  2013г. в  учреждении  </w:t>
      </w:r>
      <w:proofErr w:type="gramStart"/>
      <w:r>
        <w:rPr>
          <w:sz w:val="28"/>
          <w:szCs w:val="28"/>
        </w:rPr>
        <w:t>п</w:t>
      </w:r>
      <w:r w:rsidRPr="005E791E">
        <w:rPr>
          <w:sz w:val="28"/>
          <w:szCs w:val="28"/>
        </w:rPr>
        <w:t>риобретены</w:t>
      </w:r>
      <w:proofErr w:type="gramEnd"/>
      <w:r w:rsidRPr="005E791E">
        <w:rPr>
          <w:sz w:val="28"/>
          <w:szCs w:val="28"/>
        </w:rPr>
        <w:t>:</w:t>
      </w:r>
    </w:p>
    <w:p w:rsidR="000D0CE5" w:rsidRPr="005E791E" w:rsidRDefault="000D0CE5" w:rsidP="000D0CE5">
      <w:pPr>
        <w:spacing w:line="15" w:lineRule="atLeast"/>
        <w:rPr>
          <w:sz w:val="28"/>
          <w:szCs w:val="28"/>
        </w:rPr>
      </w:pPr>
      <w:r w:rsidRPr="005E791E">
        <w:rPr>
          <w:sz w:val="28"/>
          <w:szCs w:val="28"/>
        </w:rPr>
        <w:t>- ноутбук  2 шт.</w:t>
      </w:r>
      <w:r>
        <w:rPr>
          <w:sz w:val="28"/>
          <w:szCs w:val="28"/>
        </w:rPr>
        <w:t>;</w:t>
      </w:r>
    </w:p>
    <w:p w:rsidR="000D0CE5" w:rsidRPr="005E791E" w:rsidRDefault="000D0CE5" w:rsidP="000D0CE5">
      <w:pPr>
        <w:spacing w:line="15" w:lineRule="atLeast"/>
        <w:rPr>
          <w:sz w:val="28"/>
          <w:szCs w:val="28"/>
        </w:rPr>
      </w:pPr>
      <w:r>
        <w:rPr>
          <w:sz w:val="28"/>
          <w:szCs w:val="28"/>
        </w:rPr>
        <w:t xml:space="preserve">- пульт </w:t>
      </w:r>
      <w:proofErr w:type="spellStart"/>
      <w:r>
        <w:rPr>
          <w:sz w:val="28"/>
          <w:szCs w:val="28"/>
        </w:rPr>
        <w:t>микшерный</w:t>
      </w:r>
      <w:proofErr w:type="spellEnd"/>
      <w:r w:rsidRPr="009E48AE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  <w:lang w:val="en-US"/>
        </w:rPr>
        <w:t>Behringer</w:t>
      </w:r>
      <w:proofErr w:type="spellEnd"/>
      <w:r w:rsidRPr="009E48A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Xenyx</w:t>
      </w:r>
      <w:proofErr w:type="spellEnd"/>
      <w:r w:rsidRPr="009E48AE">
        <w:rPr>
          <w:sz w:val="28"/>
          <w:szCs w:val="28"/>
        </w:rPr>
        <w:t xml:space="preserve"> 1202</w:t>
      </w:r>
      <w:r>
        <w:rPr>
          <w:sz w:val="28"/>
          <w:szCs w:val="28"/>
        </w:rPr>
        <w:t>;</w:t>
      </w:r>
    </w:p>
    <w:p w:rsidR="000D0CE5" w:rsidRPr="005E791E" w:rsidRDefault="000D0CE5" w:rsidP="000D0CE5">
      <w:pPr>
        <w:spacing w:line="15" w:lineRule="atLeast"/>
        <w:rPr>
          <w:sz w:val="28"/>
          <w:szCs w:val="28"/>
        </w:rPr>
      </w:pPr>
      <w:r w:rsidRPr="005E791E">
        <w:rPr>
          <w:sz w:val="28"/>
          <w:szCs w:val="28"/>
        </w:rPr>
        <w:t>- стулья 40 шт.</w:t>
      </w:r>
      <w:r>
        <w:rPr>
          <w:sz w:val="28"/>
          <w:szCs w:val="28"/>
        </w:rPr>
        <w:t>;</w:t>
      </w:r>
    </w:p>
    <w:p w:rsidR="000D0CE5" w:rsidRPr="005E791E" w:rsidRDefault="000D0CE5" w:rsidP="000D0CE5">
      <w:pPr>
        <w:spacing w:line="15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- насос для откачки воды;</w:t>
      </w:r>
    </w:p>
    <w:p w:rsidR="000D0CE5" w:rsidRPr="005E791E" w:rsidRDefault="000D0CE5" w:rsidP="000D0CE5">
      <w:pPr>
        <w:spacing w:line="15" w:lineRule="atLeast"/>
        <w:rPr>
          <w:sz w:val="28"/>
          <w:szCs w:val="28"/>
        </w:rPr>
      </w:pPr>
      <w:r w:rsidRPr="005E791E">
        <w:rPr>
          <w:sz w:val="28"/>
          <w:szCs w:val="28"/>
        </w:rPr>
        <w:t xml:space="preserve">- </w:t>
      </w:r>
      <w:r>
        <w:rPr>
          <w:sz w:val="28"/>
          <w:szCs w:val="28"/>
        </w:rPr>
        <w:t>а</w:t>
      </w:r>
      <w:r w:rsidRPr="005E791E">
        <w:rPr>
          <w:sz w:val="28"/>
          <w:szCs w:val="28"/>
        </w:rPr>
        <w:t xml:space="preserve">кустическая система с </w:t>
      </w:r>
      <w:proofErr w:type="spellStart"/>
      <w:r w:rsidRPr="005E791E">
        <w:rPr>
          <w:sz w:val="28"/>
          <w:szCs w:val="28"/>
        </w:rPr>
        <w:t>микшерным</w:t>
      </w:r>
      <w:proofErr w:type="spellEnd"/>
      <w:r w:rsidRPr="005E791E">
        <w:rPr>
          <w:sz w:val="28"/>
          <w:szCs w:val="28"/>
        </w:rPr>
        <w:t xml:space="preserve"> пультом</w:t>
      </w:r>
      <w:r>
        <w:rPr>
          <w:sz w:val="28"/>
          <w:szCs w:val="28"/>
        </w:rPr>
        <w:t xml:space="preserve">  2 шт.;</w:t>
      </w:r>
    </w:p>
    <w:p w:rsidR="000D0CE5" w:rsidRDefault="000D0CE5" w:rsidP="000D0CE5">
      <w:pPr>
        <w:spacing w:line="15" w:lineRule="atLeast"/>
        <w:rPr>
          <w:sz w:val="28"/>
          <w:szCs w:val="28"/>
          <w:lang w:val="en-US"/>
        </w:rPr>
      </w:pPr>
      <w:r w:rsidRPr="00854835">
        <w:rPr>
          <w:sz w:val="28"/>
          <w:szCs w:val="28"/>
          <w:lang w:val="en-US"/>
        </w:rPr>
        <w:t xml:space="preserve">- </w:t>
      </w:r>
      <w:proofErr w:type="gramStart"/>
      <w:r>
        <w:rPr>
          <w:sz w:val="28"/>
          <w:szCs w:val="28"/>
        </w:rPr>
        <w:t>прожекторы</w:t>
      </w:r>
      <w:r w:rsidRPr="008548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Involight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r w:rsidRPr="00854835">
        <w:rPr>
          <w:sz w:val="28"/>
          <w:szCs w:val="28"/>
          <w:lang w:val="en-US"/>
        </w:rPr>
        <w:t xml:space="preserve">Led </w:t>
      </w:r>
      <w:r>
        <w:rPr>
          <w:sz w:val="28"/>
          <w:szCs w:val="28"/>
          <w:lang w:val="en-US"/>
        </w:rPr>
        <w:t xml:space="preserve"> Par-189 – 2 </w:t>
      </w:r>
      <w:proofErr w:type="spellStart"/>
      <w:r>
        <w:rPr>
          <w:sz w:val="28"/>
          <w:szCs w:val="28"/>
        </w:rPr>
        <w:t>шт</w:t>
      </w:r>
      <w:proofErr w:type="spellEnd"/>
      <w:r w:rsidRPr="00854835">
        <w:rPr>
          <w:sz w:val="28"/>
          <w:szCs w:val="28"/>
          <w:lang w:val="en-US"/>
        </w:rPr>
        <w:t>.;</w:t>
      </w:r>
    </w:p>
    <w:p w:rsidR="000D0CE5" w:rsidRPr="00854835" w:rsidRDefault="000D0CE5" w:rsidP="000D0CE5">
      <w:pPr>
        <w:spacing w:line="15" w:lineRule="atLeast"/>
        <w:rPr>
          <w:sz w:val="28"/>
          <w:szCs w:val="28"/>
        </w:rPr>
      </w:pPr>
      <w:r w:rsidRPr="00854835">
        <w:rPr>
          <w:sz w:val="28"/>
          <w:szCs w:val="28"/>
        </w:rPr>
        <w:t xml:space="preserve">- световой  прибор  заливного  вида  </w:t>
      </w:r>
      <w:r>
        <w:rPr>
          <w:sz w:val="28"/>
          <w:szCs w:val="28"/>
          <w:lang w:val="en-US"/>
        </w:rPr>
        <w:t>BMS</w:t>
      </w:r>
      <w:r w:rsidRPr="0085483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RGW</w:t>
      </w:r>
      <w:r w:rsidRPr="00854835">
        <w:rPr>
          <w:sz w:val="28"/>
          <w:szCs w:val="28"/>
        </w:rPr>
        <w:t xml:space="preserve"> 72 -  2</w:t>
      </w:r>
      <w:r>
        <w:rPr>
          <w:sz w:val="28"/>
          <w:szCs w:val="28"/>
        </w:rPr>
        <w:t>шт.;</w:t>
      </w:r>
      <w:r w:rsidRPr="00854835">
        <w:rPr>
          <w:sz w:val="28"/>
          <w:szCs w:val="28"/>
        </w:rPr>
        <w:t xml:space="preserve"> </w:t>
      </w:r>
    </w:p>
    <w:p w:rsidR="000D0CE5" w:rsidRDefault="000D0CE5" w:rsidP="000D0CE5">
      <w:pPr>
        <w:spacing w:line="15" w:lineRule="atLeast"/>
        <w:rPr>
          <w:sz w:val="28"/>
          <w:szCs w:val="28"/>
        </w:rPr>
      </w:pPr>
      <w:r>
        <w:rPr>
          <w:sz w:val="28"/>
          <w:szCs w:val="28"/>
        </w:rPr>
        <w:t>- компьютер.</w:t>
      </w:r>
    </w:p>
    <w:p w:rsidR="000D0CE5" w:rsidRPr="009E48AE" w:rsidRDefault="000D0CE5" w:rsidP="000D0CE5">
      <w:pPr>
        <w:spacing w:line="15" w:lineRule="atLeast"/>
        <w:rPr>
          <w:sz w:val="28"/>
          <w:szCs w:val="28"/>
        </w:rPr>
      </w:pPr>
    </w:p>
    <w:p w:rsidR="000D0CE5" w:rsidRDefault="000D0CE5" w:rsidP="000D0CE5">
      <w:pPr>
        <w:spacing w:line="15" w:lineRule="atLeast"/>
        <w:rPr>
          <w:sz w:val="28"/>
          <w:szCs w:val="28"/>
        </w:rPr>
      </w:pPr>
      <w:r>
        <w:rPr>
          <w:sz w:val="28"/>
          <w:szCs w:val="28"/>
        </w:rPr>
        <w:t>Произведено  подключение  к  глобальным  компьютерным  сетям  (Интернет)</w:t>
      </w:r>
      <w:r w:rsidRPr="005E791E">
        <w:rPr>
          <w:sz w:val="28"/>
          <w:szCs w:val="28"/>
        </w:rPr>
        <w:t>.</w:t>
      </w:r>
    </w:p>
    <w:p w:rsidR="000D0CE5" w:rsidRDefault="000D0CE5" w:rsidP="000D0CE5">
      <w:pPr>
        <w:spacing w:line="15" w:lineRule="atLeast"/>
        <w:rPr>
          <w:sz w:val="28"/>
          <w:szCs w:val="28"/>
        </w:rPr>
      </w:pPr>
    </w:p>
    <w:p w:rsidR="000D0CE5" w:rsidRPr="00854835" w:rsidRDefault="000D0CE5" w:rsidP="000D0CE5">
      <w:pPr>
        <w:spacing w:line="15" w:lineRule="atLeast"/>
        <w:rPr>
          <w:b/>
          <w:sz w:val="28"/>
          <w:szCs w:val="28"/>
        </w:rPr>
      </w:pPr>
      <w:r w:rsidRPr="003F0195">
        <w:rPr>
          <w:b/>
          <w:sz w:val="28"/>
          <w:szCs w:val="28"/>
        </w:rPr>
        <w:t xml:space="preserve">6. </w:t>
      </w:r>
      <w:proofErr w:type="spellStart"/>
      <w:r w:rsidRPr="00854835">
        <w:rPr>
          <w:b/>
          <w:sz w:val="28"/>
          <w:szCs w:val="28"/>
        </w:rPr>
        <w:t>Эксперементальная</w:t>
      </w:r>
      <w:proofErr w:type="spellEnd"/>
      <w:r w:rsidRPr="00854835">
        <w:rPr>
          <w:b/>
          <w:sz w:val="28"/>
          <w:szCs w:val="28"/>
        </w:rPr>
        <w:t xml:space="preserve">  и научно – исследовательская деятельность. </w:t>
      </w:r>
    </w:p>
    <w:p w:rsidR="000D0CE5" w:rsidRPr="00854835" w:rsidRDefault="000D0CE5" w:rsidP="000D0CE5">
      <w:pPr>
        <w:spacing w:line="15" w:lineRule="atLeast"/>
        <w:rPr>
          <w:b/>
          <w:sz w:val="28"/>
          <w:szCs w:val="28"/>
        </w:rPr>
      </w:pPr>
    </w:p>
    <w:p w:rsidR="000D0CE5" w:rsidRPr="00854835" w:rsidRDefault="000D0CE5" w:rsidP="000D0CE5">
      <w:pPr>
        <w:spacing w:line="15" w:lineRule="atLeast"/>
        <w:rPr>
          <w:sz w:val="28"/>
          <w:szCs w:val="28"/>
        </w:rPr>
      </w:pPr>
      <w:proofErr w:type="spellStart"/>
      <w:r w:rsidRPr="00854835">
        <w:rPr>
          <w:sz w:val="28"/>
          <w:szCs w:val="28"/>
        </w:rPr>
        <w:t>Эксперементальной</w:t>
      </w:r>
      <w:proofErr w:type="spellEnd"/>
      <w:r w:rsidRPr="00854835">
        <w:rPr>
          <w:sz w:val="28"/>
          <w:szCs w:val="28"/>
        </w:rPr>
        <w:t xml:space="preserve"> и научно – исследовательской деятельности </w:t>
      </w:r>
    </w:p>
    <w:p w:rsidR="000D0CE5" w:rsidRDefault="000D0CE5" w:rsidP="000D0CE5">
      <w:pPr>
        <w:spacing w:line="15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54835">
        <w:rPr>
          <w:sz w:val="28"/>
          <w:szCs w:val="28"/>
        </w:rPr>
        <w:t>в  учреждении не ведётся.</w:t>
      </w:r>
    </w:p>
    <w:p w:rsidR="000D0CE5" w:rsidRDefault="000D0CE5" w:rsidP="000D0CE5">
      <w:pPr>
        <w:spacing w:line="15" w:lineRule="atLeast"/>
        <w:rPr>
          <w:sz w:val="28"/>
          <w:szCs w:val="28"/>
        </w:rPr>
      </w:pPr>
    </w:p>
    <w:p w:rsidR="000D0CE5" w:rsidRDefault="000D0CE5" w:rsidP="000D0CE5">
      <w:pPr>
        <w:spacing w:line="15" w:lineRule="atLeast"/>
        <w:rPr>
          <w:sz w:val="28"/>
          <w:szCs w:val="28"/>
        </w:rPr>
      </w:pPr>
    </w:p>
    <w:p w:rsidR="000D0CE5" w:rsidRPr="003F0195" w:rsidRDefault="000D0CE5" w:rsidP="000D0CE5">
      <w:pPr>
        <w:spacing w:line="1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3F0195">
        <w:rPr>
          <w:b/>
          <w:sz w:val="28"/>
          <w:szCs w:val="28"/>
        </w:rPr>
        <w:t>Разработка и реализация социально – значимых программ и проектов.</w:t>
      </w:r>
    </w:p>
    <w:p w:rsidR="000D0CE5" w:rsidRPr="000A7C92" w:rsidRDefault="000D0CE5" w:rsidP="000D0CE5">
      <w:pPr>
        <w:spacing w:line="15" w:lineRule="atLeast"/>
        <w:rPr>
          <w:b/>
          <w:sz w:val="28"/>
          <w:szCs w:val="28"/>
        </w:rPr>
      </w:pPr>
    </w:p>
    <w:p w:rsidR="000D0CE5" w:rsidRDefault="000D0CE5" w:rsidP="000D0CE5">
      <w:pPr>
        <w:spacing w:line="15" w:lineRule="atLeast"/>
        <w:rPr>
          <w:sz w:val="28"/>
          <w:szCs w:val="28"/>
        </w:rPr>
      </w:pPr>
      <w:r>
        <w:rPr>
          <w:sz w:val="28"/>
          <w:szCs w:val="28"/>
        </w:rPr>
        <w:t>В 2013 г. МБУК « ОЦДК» принял участие в конкурсе социальных проектов</w:t>
      </w:r>
    </w:p>
    <w:p w:rsidR="000D0CE5" w:rsidRDefault="000D0CE5" w:rsidP="000D0CE5">
      <w:pPr>
        <w:spacing w:line="15" w:lineRule="atLeast"/>
        <w:rPr>
          <w:sz w:val="28"/>
          <w:szCs w:val="28"/>
        </w:rPr>
      </w:pPr>
      <w:r>
        <w:rPr>
          <w:sz w:val="28"/>
          <w:szCs w:val="28"/>
        </w:rPr>
        <w:t>« Право на здоровье», объявленный  Архангельским Центром социальных технологий « Гарант». Проект « Ярмарка здоровья» поддержки не получил.</w:t>
      </w:r>
    </w:p>
    <w:p w:rsidR="000D0CE5" w:rsidRPr="008A2F20" w:rsidRDefault="000D0CE5" w:rsidP="000D0CE5">
      <w:pPr>
        <w:spacing w:line="15" w:lineRule="atLeast"/>
        <w:rPr>
          <w:b/>
          <w:sz w:val="28"/>
          <w:szCs w:val="28"/>
        </w:rPr>
      </w:pPr>
    </w:p>
    <w:p w:rsidR="000D0CE5" w:rsidRDefault="000D0CE5" w:rsidP="000D0CE5">
      <w:pPr>
        <w:spacing w:line="15" w:lineRule="atLeast"/>
        <w:rPr>
          <w:b/>
          <w:sz w:val="28"/>
          <w:szCs w:val="28"/>
        </w:rPr>
      </w:pPr>
      <w:r w:rsidRPr="008A2F20">
        <w:rPr>
          <w:b/>
          <w:sz w:val="28"/>
          <w:szCs w:val="28"/>
        </w:rPr>
        <w:t>8. Реализация программы развития на 2013 г.</w:t>
      </w:r>
    </w:p>
    <w:p w:rsidR="000D0CE5" w:rsidRDefault="000D0CE5" w:rsidP="000D0CE5">
      <w:pPr>
        <w:spacing w:line="15" w:lineRule="atLeast"/>
        <w:rPr>
          <w:b/>
          <w:sz w:val="28"/>
          <w:szCs w:val="28"/>
        </w:rPr>
      </w:pPr>
    </w:p>
    <w:p w:rsidR="000D0CE5" w:rsidRDefault="000D0CE5" w:rsidP="000D0CE5">
      <w:pPr>
        <w:spacing w:line="15" w:lineRule="atLeast"/>
        <w:rPr>
          <w:sz w:val="28"/>
          <w:szCs w:val="28"/>
        </w:rPr>
      </w:pPr>
      <w:r>
        <w:rPr>
          <w:sz w:val="28"/>
          <w:szCs w:val="28"/>
        </w:rPr>
        <w:t>Программа выполнена на 100%</w:t>
      </w:r>
    </w:p>
    <w:p w:rsidR="000D0CE5" w:rsidRDefault="000D0CE5" w:rsidP="000D0CE5">
      <w:pPr>
        <w:spacing w:line="15" w:lineRule="atLeast"/>
      </w:pPr>
    </w:p>
    <w:p w:rsidR="00B722F5" w:rsidRDefault="00B722F5" w:rsidP="000D0CE5">
      <w:pPr>
        <w:spacing w:line="15" w:lineRule="atLeast"/>
      </w:pPr>
    </w:p>
    <w:sectPr w:rsidR="00B722F5" w:rsidSect="00610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65EF9"/>
    <w:multiLevelType w:val="hybridMultilevel"/>
    <w:tmpl w:val="8098E7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D0CE5"/>
    <w:rsid w:val="000D0CE5"/>
    <w:rsid w:val="00B722F5"/>
    <w:rsid w:val="00EA2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D0CE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0D0C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rsid w:val="000D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1922</Words>
  <Characters>10960</Characters>
  <Application>Microsoft Office Word</Application>
  <DocSecurity>0</DocSecurity>
  <Lines>91</Lines>
  <Paragraphs>25</Paragraphs>
  <ScaleCrop>false</ScaleCrop>
  <Company>Microsoft</Company>
  <LinksUpToDate>false</LinksUpToDate>
  <CharactersWithSpaces>12857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2014-04-14T04:29:00Z</dcterms:created>
  <dcterms:modified xsi:type="dcterms:W3CDTF">2014-04-14T04:33:00Z</dcterms:modified>
</cp:coreProperties>
</file>