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Default="00DF45DD" w:rsidP="00DF45DD">
      <w:pPr>
        <w:ind w:hanging="180"/>
        <w:jc w:val="center"/>
        <w:rPr>
          <w:b/>
          <w:bCs/>
        </w:rPr>
      </w:pPr>
      <w:r>
        <w:rPr>
          <w:b/>
          <w:bCs/>
        </w:rPr>
        <w:t>АДМИНИСТРАЦИЯ  МУНИЦИПАЛЬНОГО ОБРАЗОВАНИЯ</w:t>
      </w:r>
    </w:p>
    <w:p w:rsidR="00DF45DD" w:rsidRDefault="00DF45DD" w:rsidP="00DF45DD">
      <w:pPr>
        <w:ind w:hanging="180"/>
        <w:jc w:val="center"/>
        <w:rPr>
          <w:b/>
          <w:bCs/>
        </w:rPr>
      </w:pPr>
      <w:r>
        <w:rPr>
          <w:b/>
          <w:bCs/>
        </w:rPr>
        <w:t>«ОКТЯБРЬСКОЕ» УСТЬЯНСКОГО РАЙОНА</w:t>
      </w:r>
      <w:r>
        <w:rPr>
          <w:b/>
          <w:bCs/>
        </w:rPr>
        <w:br/>
        <w:t>АРХАНГЕЛЬСКОЙ ОБЛАСТИ</w:t>
      </w:r>
    </w:p>
    <w:p w:rsidR="00DF45DD" w:rsidRDefault="00DF45DD" w:rsidP="00DF45DD">
      <w:pPr>
        <w:ind w:hanging="180"/>
        <w:jc w:val="center"/>
        <w:rPr>
          <w:b/>
          <w:bCs/>
        </w:rPr>
      </w:pPr>
    </w:p>
    <w:p w:rsidR="00DF45DD" w:rsidRDefault="00DF45DD" w:rsidP="00DF45DD">
      <w:pPr>
        <w:pStyle w:val="2"/>
        <w:rPr>
          <w:b w:val="0"/>
          <w:bCs w:val="0"/>
        </w:rPr>
      </w:pPr>
      <w:r>
        <w:t>ПОСТАНОВЛЕНИЕ</w:t>
      </w:r>
    </w:p>
    <w:p w:rsidR="00DF45DD" w:rsidRDefault="00DF45DD" w:rsidP="00DF45DD">
      <w:pPr>
        <w:ind w:hanging="180"/>
        <w:jc w:val="center"/>
        <w:rPr>
          <w:b/>
          <w:bCs/>
        </w:rPr>
      </w:pPr>
    </w:p>
    <w:p w:rsidR="00DF45DD" w:rsidRDefault="00DF45DD" w:rsidP="00DF45DD">
      <w:pPr>
        <w:ind w:hanging="180"/>
        <w:jc w:val="center"/>
        <w:rPr>
          <w:bCs/>
        </w:rPr>
      </w:pPr>
      <w:r w:rsidRPr="005746AC">
        <w:rPr>
          <w:sz w:val="26"/>
          <w:szCs w:val="26"/>
        </w:rPr>
        <w:t xml:space="preserve">от  </w:t>
      </w:r>
      <w:r w:rsidR="00B067BE">
        <w:rPr>
          <w:sz w:val="26"/>
          <w:szCs w:val="26"/>
        </w:rPr>
        <w:t xml:space="preserve">   </w:t>
      </w:r>
      <w:r w:rsidR="002B3F56">
        <w:rPr>
          <w:sz w:val="26"/>
          <w:szCs w:val="26"/>
        </w:rPr>
        <w:t>08</w:t>
      </w:r>
      <w:r w:rsidR="00B067BE">
        <w:rPr>
          <w:sz w:val="26"/>
          <w:szCs w:val="26"/>
        </w:rPr>
        <w:t xml:space="preserve">    </w:t>
      </w:r>
      <w:r>
        <w:rPr>
          <w:sz w:val="26"/>
          <w:szCs w:val="26"/>
        </w:rPr>
        <w:t>сентября</w:t>
      </w:r>
      <w:r w:rsidRPr="005746AC">
        <w:rPr>
          <w:sz w:val="26"/>
          <w:szCs w:val="26"/>
        </w:rPr>
        <w:t xml:space="preserve">  20</w:t>
      </w:r>
      <w:r>
        <w:rPr>
          <w:sz w:val="26"/>
          <w:szCs w:val="26"/>
        </w:rPr>
        <w:t>20</w:t>
      </w:r>
      <w:r w:rsidRPr="005746AC">
        <w:rPr>
          <w:sz w:val="26"/>
          <w:szCs w:val="26"/>
        </w:rPr>
        <w:t xml:space="preserve"> года      № </w:t>
      </w:r>
      <w:r w:rsidR="002B3F56">
        <w:rPr>
          <w:sz w:val="26"/>
          <w:szCs w:val="26"/>
        </w:rPr>
        <w:t>392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480810" w:rsidRPr="00B34A15" w:rsidRDefault="00C81836" w:rsidP="00416C8F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DF45DD">
        <w:rPr>
          <w:sz w:val="26"/>
          <w:szCs w:val="26"/>
        </w:rPr>
        <w:t>муниципального образования «Октябрьское» Устьянского</w:t>
      </w:r>
      <w:r w:rsidR="009E35C9" w:rsidRPr="00B34A15">
        <w:rPr>
          <w:sz w:val="26"/>
          <w:szCs w:val="26"/>
        </w:rPr>
        <w:t xml:space="preserve"> района Архангельской области</w:t>
      </w:r>
    </w:p>
    <w:p w:rsidR="00933320" w:rsidRPr="00B34A15" w:rsidRDefault="00933320" w:rsidP="00D45D8D">
      <w:pPr>
        <w:ind w:firstLine="708"/>
        <w:jc w:val="both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D44DA2" w:rsidRPr="004B73E2" w:rsidRDefault="00480810" w:rsidP="004B73E2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4B73E2">
        <w:rPr>
          <w:sz w:val="26"/>
          <w:szCs w:val="26"/>
        </w:rPr>
        <w:t>Установить в пользу публичного акционерного общества «Межрегиональная распределительная се</w:t>
      </w:r>
      <w:r w:rsidR="0044452E" w:rsidRPr="004B73E2">
        <w:rPr>
          <w:sz w:val="26"/>
          <w:szCs w:val="26"/>
        </w:rPr>
        <w:t xml:space="preserve">тевая компания Северо-Запада» </w:t>
      </w:r>
      <w:r w:rsidRPr="004B73E2">
        <w:rPr>
          <w:sz w:val="26"/>
          <w:szCs w:val="26"/>
        </w:rPr>
        <w:t xml:space="preserve">(ОГРН 1047855175785, ИНН 7802312751, почтовый адрес: 163045, г.Архангельск, Кузнечихинский промузел, 4 проезд, строение 5) публичный сервитут общей площадью </w:t>
      </w:r>
      <w:r w:rsidR="004B73E2">
        <w:rPr>
          <w:sz w:val="26"/>
          <w:szCs w:val="26"/>
        </w:rPr>
        <w:t>6677</w:t>
      </w:r>
      <w:r w:rsidRPr="004B73E2">
        <w:rPr>
          <w:sz w:val="26"/>
          <w:szCs w:val="26"/>
        </w:rPr>
        <w:t xml:space="preserve"> кв.м, с целью размещения объекта</w:t>
      </w:r>
      <w:r w:rsidR="00416C8F" w:rsidRPr="004B73E2">
        <w:rPr>
          <w:sz w:val="26"/>
          <w:szCs w:val="26"/>
        </w:rPr>
        <w:t xml:space="preserve"> электросетевого хозяйства </w:t>
      </w:r>
      <w:r w:rsidR="0005604E" w:rsidRPr="004B73E2">
        <w:rPr>
          <w:sz w:val="26"/>
          <w:szCs w:val="26"/>
        </w:rPr>
        <w:t xml:space="preserve"> </w:t>
      </w:r>
      <w:r w:rsidR="00FD6844" w:rsidRPr="004B73E2">
        <w:rPr>
          <w:sz w:val="26"/>
          <w:szCs w:val="26"/>
        </w:rPr>
        <w:t xml:space="preserve"> </w:t>
      </w:r>
      <w:r w:rsidR="004B73E2" w:rsidRPr="004B73E2">
        <w:rPr>
          <w:sz w:val="26"/>
          <w:szCs w:val="26"/>
        </w:rPr>
        <w:t>(линия воздушная 0,4 кВ от ТП №1060 "ул.Дуганова")в кадастровом квартале 29:18:100105, на части земельных участков с кадастровыми номерами 29:18:100105:72, 29:18:100105:73, 29:18:100105:77, 29:18:100105:78, 29:18:100105:80, 29:18:100105:81, 29:18:100105:84, 29:18:100105:85, 29:18:100105:86, 29:18:100105:87, 29:18:100105:88, 29:18:100105:91, 29:18:100105:93, 29:18:100105:94, 29:18:100105:96, 29:18:100105:97, 29:18:100105:98, 29:18:100105:99, 29:18:100105:100, 29:18:100105:101, 29:18:100105:106,29:18:100105:107, 29:18:100105:108, 29:18:100105:109, 29:18:100105:110, 29:18:100105:111, 29:18:100105:112, 29:18:100105:113, 29:18:100105:126, 29:18:100105:127, 29:18:100105:128, 29:18:100105:154, 29:18:100105:156, 29:18:100105:281, 29:18:100105:282, 29:18:100105:310, 29:18:100105:311, 29:18:100105:330, расположенного по адресу: обл. Архангельская, Устьянский район,</w:t>
      </w:r>
      <w:r w:rsidR="004B73E2">
        <w:rPr>
          <w:sz w:val="26"/>
          <w:szCs w:val="26"/>
        </w:rPr>
        <w:t xml:space="preserve"> </w:t>
      </w:r>
      <w:r w:rsidR="004B73E2" w:rsidRPr="004B73E2">
        <w:rPr>
          <w:sz w:val="26"/>
          <w:szCs w:val="26"/>
        </w:rPr>
        <w:t>МО "Октябрьское", рп. Октябрьский, ул. Полевая</w:t>
      </w:r>
      <w:r w:rsidR="00D44DA2" w:rsidRPr="004B73E2">
        <w:rPr>
          <w:sz w:val="26"/>
          <w:szCs w:val="26"/>
        </w:rPr>
        <w:t>.</w:t>
      </w:r>
    </w:p>
    <w:p w:rsidR="00416C8F" w:rsidRPr="00BA48B2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A48B2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B34A15">
        <w:rPr>
          <w:sz w:val="26"/>
          <w:szCs w:val="26"/>
        </w:rPr>
        <w:t>.</w:t>
      </w:r>
    </w:p>
    <w:p w:rsidR="00416C8F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Обоснованием необходимости установления публичного сервитута является Акт о приеме-передаче здания (сооружения) от </w:t>
      </w:r>
      <w:r w:rsidR="004B73E2">
        <w:rPr>
          <w:sz w:val="26"/>
          <w:szCs w:val="26"/>
        </w:rPr>
        <w:t>31</w:t>
      </w:r>
      <w:r w:rsidRPr="00B34A15">
        <w:rPr>
          <w:sz w:val="26"/>
          <w:szCs w:val="26"/>
        </w:rPr>
        <w:t>.0</w:t>
      </w:r>
      <w:r w:rsidR="004B73E2">
        <w:rPr>
          <w:sz w:val="26"/>
          <w:szCs w:val="26"/>
        </w:rPr>
        <w:t>8</w:t>
      </w:r>
      <w:r w:rsidRPr="00B34A15">
        <w:rPr>
          <w:sz w:val="26"/>
          <w:szCs w:val="26"/>
        </w:rPr>
        <w:t>.20</w:t>
      </w:r>
      <w:r w:rsidR="00C70E71">
        <w:rPr>
          <w:sz w:val="26"/>
          <w:szCs w:val="26"/>
        </w:rPr>
        <w:t>1</w:t>
      </w:r>
      <w:r w:rsidR="004B73E2">
        <w:rPr>
          <w:sz w:val="26"/>
          <w:szCs w:val="26"/>
        </w:rPr>
        <w:t>2</w:t>
      </w:r>
      <w:r w:rsidRPr="00B34A15">
        <w:rPr>
          <w:sz w:val="26"/>
          <w:szCs w:val="26"/>
        </w:rPr>
        <w:t>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B34A15">
        <w:rPr>
          <w:sz w:val="26"/>
          <w:szCs w:val="26"/>
        </w:rPr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B34A1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</w:t>
      </w:r>
      <w:r w:rsidR="00BE4E20" w:rsidRPr="00B34A15">
        <w:rPr>
          <w:sz w:val="26"/>
          <w:szCs w:val="26"/>
        </w:rPr>
        <w:lastRenderedPageBreak/>
        <w:t>земельного участка в срок не позднее чем шесть месяцев с момента прекращения публичного сервитута.</w:t>
      </w:r>
    </w:p>
    <w:p w:rsidR="0028711E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муниципального образования «Октябрьское», </w:t>
      </w:r>
      <w:r w:rsidR="002F16FE" w:rsidRPr="00B34A15">
        <w:rPr>
          <w:sz w:val="26"/>
          <w:szCs w:val="26"/>
        </w:rPr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B125C6">
        <w:rPr>
          <w:sz w:val="26"/>
          <w:szCs w:val="26"/>
        </w:rPr>
        <w:t>вестнике «Новости Октябрьского городского поселения»</w:t>
      </w:r>
      <w:r w:rsidR="002F16FE" w:rsidRPr="00B34A15">
        <w:rPr>
          <w:sz w:val="26"/>
          <w:szCs w:val="26"/>
        </w:rPr>
        <w:t xml:space="preserve"> и разместить на официаль</w:t>
      </w:r>
      <w:r w:rsidR="002F16FE">
        <w:rPr>
          <w:sz w:val="26"/>
          <w:szCs w:val="26"/>
        </w:rPr>
        <w:t xml:space="preserve">ном </w:t>
      </w:r>
      <w:r w:rsidR="002F16FE" w:rsidRPr="00B34A15">
        <w:rPr>
          <w:sz w:val="26"/>
          <w:szCs w:val="26"/>
        </w:rPr>
        <w:t xml:space="preserve">сайте администрации </w:t>
      </w:r>
      <w:r>
        <w:rPr>
          <w:sz w:val="26"/>
          <w:szCs w:val="26"/>
        </w:rPr>
        <w:t xml:space="preserve">муниципального образования «Октябрьское» </w:t>
      </w:r>
      <w:r w:rsidR="002F16FE">
        <w:rPr>
          <w:sz w:val="26"/>
          <w:szCs w:val="26"/>
        </w:rPr>
        <w:t xml:space="preserve"> </w:t>
      </w:r>
      <w:r w:rsidR="002F16FE">
        <w:rPr>
          <w:sz w:val="28"/>
          <w:szCs w:val="28"/>
        </w:rPr>
        <w:t xml:space="preserve">в </w:t>
      </w:r>
      <w:r w:rsidR="002F16FE" w:rsidRPr="002F16FE">
        <w:rPr>
          <w:sz w:val="26"/>
          <w:szCs w:val="26"/>
        </w:rPr>
        <w:t xml:space="preserve">информационно-телекоммуникационной сети </w:t>
      </w:r>
      <w:r w:rsidR="002F16FE">
        <w:rPr>
          <w:sz w:val="26"/>
          <w:szCs w:val="26"/>
        </w:rPr>
        <w:t>«</w:t>
      </w:r>
      <w:r w:rsidR="002F16FE" w:rsidRPr="002F16FE">
        <w:rPr>
          <w:sz w:val="26"/>
          <w:szCs w:val="26"/>
        </w:rPr>
        <w:t>Интернет</w:t>
      </w:r>
      <w:r w:rsidR="002F16FE">
        <w:rPr>
          <w:sz w:val="26"/>
          <w:szCs w:val="26"/>
        </w:rPr>
        <w:t>».</w:t>
      </w:r>
    </w:p>
    <w:p w:rsidR="00B34A15" w:rsidRPr="00B34A1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B067BE" w:rsidRPr="00BA48B2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  <w:sz w:val="26"/>
          <w:szCs w:val="26"/>
        </w:rPr>
      </w:pPr>
      <w:r w:rsidRPr="00B34A15">
        <w:rPr>
          <w:sz w:val="26"/>
          <w:szCs w:val="26"/>
        </w:rPr>
        <w:t xml:space="preserve">Глава  муниципального </w:t>
      </w:r>
      <w:r w:rsidR="00DF45DD">
        <w:rPr>
          <w:sz w:val="26"/>
          <w:szCs w:val="26"/>
        </w:rPr>
        <w:t>образования</w:t>
      </w:r>
      <w:r w:rsidRPr="00B34A15">
        <w:rPr>
          <w:sz w:val="26"/>
          <w:szCs w:val="26"/>
        </w:rPr>
        <w:t xml:space="preserve">          </w:t>
      </w:r>
      <w:r w:rsidR="005C36A9" w:rsidRPr="00B34A15">
        <w:rPr>
          <w:sz w:val="26"/>
          <w:szCs w:val="26"/>
        </w:rPr>
        <w:t xml:space="preserve">     </w:t>
      </w:r>
      <w:r w:rsidR="00B34A15">
        <w:rPr>
          <w:sz w:val="26"/>
          <w:szCs w:val="26"/>
        </w:rPr>
        <w:t xml:space="preserve">          </w:t>
      </w:r>
      <w:r w:rsidR="005C36A9" w:rsidRPr="00B34A15">
        <w:rPr>
          <w:sz w:val="26"/>
          <w:szCs w:val="26"/>
        </w:rPr>
        <w:t xml:space="preserve">           </w:t>
      </w:r>
      <w:r w:rsidRPr="00B34A15">
        <w:rPr>
          <w:sz w:val="26"/>
          <w:szCs w:val="26"/>
        </w:rPr>
        <w:t xml:space="preserve">          </w:t>
      </w:r>
      <w:r w:rsidR="00A938B8">
        <w:rPr>
          <w:sz w:val="26"/>
          <w:szCs w:val="26"/>
        </w:rPr>
        <w:t xml:space="preserve">                 </w:t>
      </w:r>
      <w:r w:rsidR="00DF45DD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 xml:space="preserve"> А.А. </w:t>
      </w:r>
      <w:r w:rsidR="00DF45DD">
        <w:rPr>
          <w:sz w:val="26"/>
          <w:szCs w:val="26"/>
        </w:rPr>
        <w:t>Половников</w:t>
      </w:r>
    </w:p>
    <w:sectPr w:rsidR="00B067BE" w:rsidRPr="00BA48B2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E9A" w:rsidRDefault="00D62E9A">
      <w:r>
        <w:separator/>
      </w:r>
    </w:p>
  </w:endnote>
  <w:endnote w:type="continuationSeparator" w:id="1">
    <w:p w:rsidR="00D62E9A" w:rsidRDefault="00D62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E9A" w:rsidRDefault="00D62E9A">
      <w:r>
        <w:separator/>
      </w:r>
    </w:p>
  </w:footnote>
  <w:footnote w:type="continuationSeparator" w:id="1">
    <w:p w:rsidR="00D62E9A" w:rsidRDefault="00D62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5604E"/>
    <w:rsid w:val="00071E84"/>
    <w:rsid w:val="00083223"/>
    <w:rsid w:val="000A1C88"/>
    <w:rsid w:val="000A330C"/>
    <w:rsid w:val="000A6036"/>
    <w:rsid w:val="000A6D17"/>
    <w:rsid w:val="000B068B"/>
    <w:rsid w:val="000B7C3E"/>
    <w:rsid w:val="000C3E2E"/>
    <w:rsid w:val="000D0338"/>
    <w:rsid w:val="000D0AD4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20F88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B3F56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6CD1"/>
    <w:rsid w:val="003A0C28"/>
    <w:rsid w:val="003A1117"/>
    <w:rsid w:val="003A5113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B73E2"/>
    <w:rsid w:val="004C1C60"/>
    <w:rsid w:val="004C2308"/>
    <w:rsid w:val="004D05B0"/>
    <w:rsid w:val="004D4138"/>
    <w:rsid w:val="004D53B5"/>
    <w:rsid w:val="004D7A9C"/>
    <w:rsid w:val="0051383B"/>
    <w:rsid w:val="00513E7E"/>
    <w:rsid w:val="005145E2"/>
    <w:rsid w:val="00516AD6"/>
    <w:rsid w:val="00525027"/>
    <w:rsid w:val="0052578D"/>
    <w:rsid w:val="0052742E"/>
    <w:rsid w:val="00527A85"/>
    <w:rsid w:val="00527BA7"/>
    <w:rsid w:val="0053694D"/>
    <w:rsid w:val="005408BA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22BE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D4368"/>
    <w:rsid w:val="005E1C71"/>
    <w:rsid w:val="005E5F5A"/>
    <w:rsid w:val="005F7B90"/>
    <w:rsid w:val="00604CA2"/>
    <w:rsid w:val="006151C3"/>
    <w:rsid w:val="0062365B"/>
    <w:rsid w:val="006260BD"/>
    <w:rsid w:val="00626D82"/>
    <w:rsid w:val="00626D9E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F10E4"/>
    <w:rsid w:val="006F21AF"/>
    <w:rsid w:val="00702A0F"/>
    <w:rsid w:val="00705E19"/>
    <w:rsid w:val="00706074"/>
    <w:rsid w:val="0071264A"/>
    <w:rsid w:val="007146A5"/>
    <w:rsid w:val="007159F1"/>
    <w:rsid w:val="00723978"/>
    <w:rsid w:val="00731D4B"/>
    <w:rsid w:val="00740580"/>
    <w:rsid w:val="00741201"/>
    <w:rsid w:val="0074526E"/>
    <w:rsid w:val="007477E6"/>
    <w:rsid w:val="00752E4A"/>
    <w:rsid w:val="00755082"/>
    <w:rsid w:val="00763229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F075F"/>
    <w:rsid w:val="00800784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050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1ABD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5977"/>
    <w:rsid w:val="00A863C7"/>
    <w:rsid w:val="00A938B8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1456"/>
    <w:rsid w:val="00B425EA"/>
    <w:rsid w:val="00B45178"/>
    <w:rsid w:val="00B55AA9"/>
    <w:rsid w:val="00B55CE1"/>
    <w:rsid w:val="00B74068"/>
    <w:rsid w:val="00B75C32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3B3F"/>
    <w:rsid w:val="00C509AE"/>
    <w:rsid w:val="00C70E71"/>
    <w:rsid w:val="00C729DE"/>
    <w:rsid w:val="00C805F6"/>
    <w:rsid w:val="00C81836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E1AF4"/>
    <w:rsid w:val="00CF2968"/>
    <w:rsid w:val="00CF67C6"/>
    <w:rsid w:val="00D00C66"/>
    <w:rsid w:val="00D01A6D"/>
    <w:rsid w:val="00D04D2E"/>
    <w:rsid w:val="00D1029A"/>
    <w:rsid w:val="00D11556"/>
    <w:rsid w:val="00D2099C"/>
    <w:rsid w:val="00D33D18"/>
    <w:rsid w:val="00D36CD2"/>
    <w:rsid w:val="00D37596"/>
    <w:rsid w:val="00D40111"/>
    <w:rsid w:val="00D44DA2"/>
    <w:rsid w:val="00D45D8D"/>
    <w:rsid w:val="00D45DBE"/>
    <w:rsid w:val="00D53671"/>
    <w:rsid w:val="00D611E1"/>
    <w:rsid w:val="00D62E9A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1911"/>
    <w:rsid w:val="00DC203E"/>
    <w:rsid w:val="00DC7E8B"/>
    <w:rsid w:val="00DD6FD3"/>
    <w:rsid w:val="00DE72D4"/>
    <w:rsid w:val="00DF04F2"/>
    <w:rsid w:val="00DF45DD"/>
    <w:rsid w:val="00DF66C8"/>
    <w:rsid w:val="00E01195"/>
    <w:rsid w:val="00E046FE"/>
    <w:rsid w:val="00E0514F"/>
    <w:rsid w:val="00E1275F"/>
    <w:rsid w:val="00E27394"/>
    <w:rsid w:val="00E32E90"/>
    <w:rsid w:val="00E33528"/>
    <w:rsid w:val="00E442D0"/>
    <w:rsid w:val="00E45B61"/>
    <w:rsid w:val="00E46F19"/>
    <w:rsid w:val="00E47F14"/>
    <w:rsid w:val="00E55ABA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C4E87"/>
    <w:rsid w:val="00EE2802"/>
    <w:rsid w:val="00EE282A"/>
    <w:rsid w:val="00EE607C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705D"/>
    <w:rsid w:val="00F752AF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43C2"/>
    <w:rsid w:val="00FD1EBF"/>
    <w:rsid w:val="00FD3900"/>
    <w:rsid w:val="00FD46CB"/>
    <w:rsid w:val="00FD5100"/>
    <w:rsid w:val="00FD684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6C43-BD8F-41B0-ABCE-83DF053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24</cp:revision>
  <cp:lastPrinted>2020-08-07T04:31:00Z</cp:lastPrinted>
  <dcterms:created xsi:type="dcterms:W3CDTF">2020-08-10T07:28:00Z</dcterms:created>
  <dcterms:modified xsi:type="dcterms:W3CDTF">2020-09-08T09:35:00Z</dcterms:modified>
</cp:coreProperties>
</file>