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6" w:rsidRDefault="00B66806" w:rsidP="00B66806">
      <w:pPr>
        <w:jc w:val="center"/>
        <w:rPr>
          <w:b/>
          <w:bCs/>
          <w:sz w:val="22"/>
        </w:rPr>
      </w:pPr>
    </w:p>
    <w:tbl>
      <w:tblPr>
        <w:tblW w:w="0" w:type="auto"/>
        <w:tblLook w:val="0000"/>
      </w:tblPr>
      <w:tblGrid>
        <w:gridCol w:w="5130"/>
        <w:gridCol w:w="5064"/>
      </w:tblGrid>
      <w:tr w:rsidR="00B66806" w:rsidTr="00395360">
        <w:trPr>
          <w:trHeight w:val="5325"/>
        </w:trPr>
        <w:tc>
          <w:tcPr>
            <w:tcW w:w="5130" w:type="dxa"/>
          </w:tcPr>
          <w:p w:rsidR="00B66806" w:rsidRDefault="00B66806" w:rsidP="00395360">
            <w:pPr>
              <w:rPr>
                <w:b/>
                <w:bCs/>
                <w:sz w:val="28"/>
              </w:rPr>
            </w:pPr>
          </w:p>
          <w:p w:rsidR="00B66806" w:rsidRDefault="00B66806" w:rsidP="00395360">
            <w:pPr>
              <w:rPr>
                <w:b/>
                <w:bCs/>
                <w:sz w:val="28"/>
              </w:rPr>
            </w:pPr>
          </w:p>
          <w:p w:rsidR="00B66806" w:rsidRPr="00A840AB" w:rsidRDefault="00B66806" w:rsidP="00395360">
            <w:pPr>
              <w:rPr>
                <w:b/>
                <w:bCs/>
                <w:sz w:val="28"/>
              </w:rPr>
            </w:pPr>
          </w:p>
        </w:tc>
        <w:tc>
          <w:tcPr>
            <w:tcW w:w="5064" w:type="dxa"/>
          </w:tcPr>
          <w:p w:rsidR="00B66806" w:rsidRDefault="00B66806" w:rsidP="00395360">
            <w:pPr>
              <w:tabs>
                <w:tab w:val="left" w:pos="1441"/>
                <w:tab w:val="left" w:pos="1628"/>
              </w:tabs>
              <w:ind w:firstLine="1441"/>
              <w:rPr>
                <w:b/>
                <w:bCs/>
                <w:sz w:val="28"/>
              </w:rPr>
            </w:pPr>
          </w:p>
          <w:p w:rsidR="00B66806" w:rsidRDefault="00B66806" w:rsidP="00395360">
            <w:pPr>
              <w:tabs>
                <w:tab w:val="left" w:pos="1441"/>
                <w:tab w:val="left" w:pos="1628"/>
              </w:tabs>
              <w:ind w:firstLine="1441"/>
              <w:rPr>
                <w:b/>
                <w:bCs/>
                <w:sz w:val="28"/>
              </w:rPr>
            </w:pPr>
          </w:p>
          <w:p w:rsidR="00B66806" w:rsidRPr="00C6015D" w:rsidRDefault="00B66806" w:rsidP="00C6015D">
            <w:pPr>
              <w:tabs>
                <w:tab w:val="left" w:pos="1441"/>
                <w:tab w:val="left" w:pos="1628"/>
              </w:tabs>
            </w:pPr>
            <w:r>
              <w:rPr>
                <w:b/>
                <w:bCs/>
                <w:sz w:val="28"/>
              </w:rPr>
              <w:t xml:space="preserve">       </w:t>
            </w:r>
          </w:p>
          <w:p w:rsidR="00B66806" w:rsidRDefault="00B66806" w:rsidP="00395360">
            <w:pPr>
              <w:tabs>
                <w:tab w:val="left" w:pos="1441"/>
                <w:tab w:val="left" w:pos="1628"/>
              </w:tabs>
              <w:ind w:left="1441"/>
              <w:rPr>
                <w:b/>
                <w:bCs/>
                <w:sz w:val="28"/>
              </w:rPr>
            </w:pPr>
          </w:p>
          <w:p w:rsidR="00B66806" w:rsidRDefault="00B66806" w:rsidP="00395360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УТВЕРЖДЕНО:</w:t>
            </w:r>
          </w:p>
          <w:p w:rsidR="00B66806" w:rsidRDefault="00B66806" w:rsidP="00395360">
            <w:pPr>
              <w:pStyle w:val="1"/>
              <w:tabs>
                <w:tab w:val="left" w:pos="1441"/>
              </w:tabs>
            </w:pPr>
            <w:r>
              <w:t>Постановлением главы администрации муниципального образ</w:t>
            </w:r>
            <w:r w:rsidR="00C30EDB">
              <w:t xml:space="preserve">ования «Октябрьское» № </w:t>
            </w:r>
            <w:r w:rsidR="00C6015D">
              <w:t>299 от 31.08</w:t>
            </w:r>
            <w:r w:rsidR="00C30EDB">
              <w:t>.2012</w:t>
            </w:r>
            <w:r>
              <w:t xml:space="preserve"> года</w:t>
            </w:r>
          </w:p>
          <w:p w:rsidR="00B66806" w:rsidRPr="00427564" w:rsidRDefault="00B66806" w:rsidP="00395360">
            <w:pPr>
              <w:rPr>
                <w:b/>
              </w:rPr>
            </w:pPr>
            <w:r w:rsidRPr="00427564">
              <w:rPr>
                <w:b/>
              </w:rPr>
              <w:t>Глава муниципального образования</w:t>
            </w:r>
          </w:p>
          <w:p w:rsidR="00B66806" w:rsidRPr="00427564" w:rsidRDefault="00B66806" w:rsidP="00395360"/>
          <w:p w:rsidR="00B66806" w:rsidRDefault="00B66806" w:rsidP="00395360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  <w:p w:rsidR="00B66806" w:rsidRDefault="00B66806" w:rsidP="00395360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С.С.Молчанов</w:t>
            </w:r>
          </w:p>
          <w:p w:rsidR="00B66806" w:rsidRDefault="00B66806" w:rsidP="00395360">
            <w:pPr>
              <w:tabs>
                <w:tab w:val="left" w:pos="1441"/>
                <w:tab w:val="left" w:pos="1628"/>
              </w:tabs>
              <w:rPr>
                <w:b/>
                <w:bCs/>
                <w:sz w:val="28"/>
              </w:rPr>
            </w:pPr>
          </w:p>
        </w:tc>
      </w:tr>
    </w:tbl>
    <w:p w:rsidR="00B66806" w:rsidRDefault="00B66806" w:rsidP="00B66806">
      <w:pPr>
        <w:rPr>
          <w:b/>
          <w:bCs/>
          <w:sz w:val="22"/>
        </w:rPr>
      </w:pPr>
    </w:p>
    <w:p w:rsidR="00B66806" w:rsidRDefault="00B66806" w:rsidP="00B66806">
      <w:pPr>
        <w:jc w:val="center"/>
        <w:rPr>
          <w:b/>
          <w:bCs/>
          <w:sz w:val="22"/>
        </w:rPr>
      </w:pPr>
    </w:p>
    <w:p w:rsidR="00B66806" w:rsidRDefault="00B66806" w:rsidP="00B66806">
      <w:pPr>
        <w:jc w:val="center"/>
        <w:rPr>
          <w:b/>
          <w:bCs/>
          <w:sz w:val="22"/>
        </w:rPr>
      </w:pPr>
    </w:p>
    <w:p w:rsidR="00B66806" w:rsidRDefault="00B66806" w:rsidP="00B66806">
      <w:pPr>
        <w:jc w:val="center"/>
        <w:rPr>
          <w:b/>
          <w:bCs/>
          <w:sz w:val="36"/>
        </w:rPr>
      </w:pPr>
    </w:p>
    <w:p w:rsidR="00B66806" w:rsidRDefault="00B66806" w:rsidP="00B66806">
      <w:pPr>
        <w:jc w:val="center"/>
        <w:rPr>
          <w:b/>
          <w:bCs/>
          <w:sz w:val="36"/>
        </w:rPr>
      </w:pPr>
    </w:p>
    <w:p w:rsidR="00B66806" w:rsidRDefault="00B66806" w:rsidP="00B66806">
      <w:pPr>
        <w:jc w:val="center"/>
        <w:rPr>
          <w:b/>
          <w:bCs/>
          <w:sz w:val="36"/>
        </w:rPr>
      </w:pPr>
    </w:p>
    <w:p w:rsidR="00B66806" w:rsidRDefault="00B66806" w:rsidP="00B6680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МУНИЦИПАЛЬНАЯ ЦЕЛЕВАЯ ПРОГРАММА «МОЛОДЁЖЬ МУНИЦИПАЛЬНОГО ОБРАЗО</w:t>
      </w:r>
      <w:r w:rsidR="00D025C5">
        <w:rPr>
          <w:b/>
          <w:bCs/>
          <w:i/>
          <w:iCs/>
          <w:sz w:val="36"/>
        </w:rPr>
        <w:t>ВАНИЯ «ОКТЯБРЬСКОЕ»(2013-2014</w:t>
      </w:r>
      <w:r>
        <w:rPr>
          <w:b/>
          <w:bCs/>
          <w:i/>
          <w:iCs/>
          <w:sz w:val="36"/>
        </w:rPr>
        <w:t>гг.)</w:t>
      </w:r>
    </w:p>
    <w:p w:rsidR="00B66806" w:rsidRDefault="00B66806" w:rsidP="00B66806">
      <w:pPr>
        <w:pStyle w:val="a3"/>
      </w:pPr>
    </w:p>
    <w:p w:rsidR="00B66806" w:rsidRDefault="00B66806" w:rsidP="00B66806">
      <w:pPr>
        <w:pStyle w:val="a3"/>
      </w:pPr>
    </w:p>
    <w:p w:rsidR="00B66806" w:rsidRDefault="00B66806" w:rsidP="00B66806">
      <w:pPr>
        <w:pStyle w:val="a3"/>
      </w:pPr>
    </w:p>
    <w:p w:rsidR="00B66806" w:rsidRDefault="00B66806" w:rsidP="00B66806">
      <w:pPr>
        <w:pStyle w:val="a3"/>
      </w:pPr>
    </w:p>
    <w:p w:rsidR="00B66806" w:rsidRDefault="00B66806" w:rsidP="00B66806">
      <w:pPr>
        <w:pStyle w:val="a3"/>
      </w:pPr>
    </w:p>
    <w:p w:rsidR="00B66806" w:rsidRDefault="00B66806" w:rsidP="00B66806">
      <w:pPr>
        <w:pStyle w:val="a3"/>
      </w:pPr>
      <w:r>
        <w:br w:type="page"/>
      </w:r>
      <w:r>
        <w:lastRenderedPageBreak/>
        <w:t xml:space="preserve"> М</w:t>
      </w:r>
      <w:r w:rsidRPr="009406F3">
        <w:t xml:space="preserve">униципальная целевая программа «Молодежь муниципального образования </w:t>
      </w:r>
      <w:proofErr w:type="gramStart"/>
      <w:r w:rsidRPr="009406F3">
        <w:t>Октябрьское</w:t>
      </w:r>
      <w:proofErr w:type="gramEnd"/>
      <w:r w:rsidRPr="009406F3">
        <w:t>»</w:t>
      </w:r>
    </w:p>
    <w:p w:rsidR="00B66806" w:rsidRPr="009406F3" w:rsidRDefault="0027089F" w:rsidP="00B66806">
      <w:pPr>
        <w:pStyle w:val="a3"/>
      </w:pPr>
      <w:r>
        <w:t>на 2013-2014</w:t>
      </w:r>
      <w:r w:rsidR="007961F4">
        <w:t xml:space="preserve"> </w:t>
      </w:r>
      <w:r w:rsidR="00B66806" w:rsidRPr="009406F3">
        <w:t xml:space="preserve"> годы»</w:t>
      </w:r>
    </w:p>
    <w:p w:rsidR="00B66806" w:rsidRDefault="00B66806" w:rsidP="00B668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7114"/>
      </w:tblGrid>
      <w:tr w:rsidR="00B66806" w:rsidTr="00395360">
        <w:tc>
          <w:tcPr>
            <w:tcW w:w="4016" w:type="dxa"/>
          </w:tcPr>
          <w:p w:rsidR="00B66806" w:rsidRDefault="00B66806" w:rsidP="00395360">
            <w:pPr>
              <w:pStyle w:val="1"/>
            </w:pPr>
            <w:r>
              <w:t>Наименование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>Муниципальная целевая программа «Молодежь муниципального образования «Октябрьское» н</w:t>
            </w:r>
            <w:r w:rsidR="00C91A15">
              <w:t>а 2013-2014</w:t>
            </w:r>
            <w:r>
              <w:t xml:space="preserve"> годы»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 xml:space="preserve">Постановление Главы администрации муниципального образования «Октябрьское» от 29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№100 «Об утверждении порядка разработки и реализации целевых программ муниципального образования «Октябрьское»</w:t>
            </w:r>
          </w:p>
          <w:p w:rsidR="00B66806" w:rsidRPr="00B63509" w:rsidRDefault="00B66806" w:rsidP="00395360">
            <w:r>
              <w:t>Постановление администрации Архангельской области от 07.10.2008 г. №224-па</w:t>
            </w:r>
            <w:r w:rsidRPr="00B63509">
              <w:t>/</w:t>
            </w:r>
            <w:r>
              <w:t>35 «Положение о порядке проведения конкурса муниципальных целевых программ по работе с молодежью»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заказчик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>Администрация муниципального образования «Октябрьское»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разработчик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>Администрация муниципального образования «Октябрьское»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10770" w:type="dxa"/>
          </w:tcPr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 xml:space="preserve">создание условий для самореализации, вовлечения молодежи в социально-экономическую, политическую и общественную жизнь муниципального образования «Октябрьское» </w:t>
            </w:r>
          </w:p>
          <w:p w:rsidR="00B66806" w:rsidRDefault="00B66806" w:rsidP="00395360">
            <w:pPr>
              <w:ind w:firstLine="720"/>
              <w:jc w:val="both"/>
            </w:pP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 xml:space="preserve">     -     формирование у молодёжи активной жизненной</w:t>
            </w:r>
          </w:p>
          <w:p w:rsidR="00B66806" w:rsidRDefault="00B66806" w:rsidP="00395360">
            <w:r>
              <w:t xml:space="preserve">            позиции, готовности к участию </w:t>
            </w:r>
            <w:proofErr w:type="gramStart"/>
            <w:r>
              <w:t>в</w:t>
            </w:r>
            <w:proofErr w:type="gramEnd"/>
            <w:r>
              <w:t xml:space="preserve"> социально-   </w:t>
            </w:r>
          </w:p>
          <w:p w:rsidR="00B66806" w:rsidRDefault="00B66806" w:rsidP="00395360">
            <w:r>
              <w:t xml:space="preserve">            экономической, политической и культурной</w:t>
            </w:r>
          </w:p>
          <w:p w:rsidR="00B66806" w:rsidRDefault="00B66806" w:rsidP="00395360">
            <w:r>
              <w:t xml:space="preserve">            жизни муниципального образования (задача №1); </w:t>
            </w:r>
          </w:p>
          <w:p w:rsidR="00B66806" w:rsidRDefault="00B66806" w:rsidP="00395360">
            <w:r>
              <w:t xml:space="preserve">     -     формирование у молодых людей отношения к семье</w:t>
            </w:r>
          </w:p>
          <w:p w:rsidR="00B66806" w:rsidRDefault="00B66806" w:rsidP="00395360">
            <w:r>
              <w:t xml:space="preserve">            и детям, как важным жизненным ценностям (задача №2)</w:t>
            </w:r>
          </w:p>
          <w:p w:rsidR="00B66806" w:rsidRDefault="00B66806" w:rsidP="00395360">
            <w:r>
              <w:t xml:space="preserve">     -     содействие в обеспечении временной занятости </w:t>
            </w:r>
          </w:p>
          <w:p w:rsidR="00B66806" w:rsidRDefault="00B66806" w:rsidP="00395360">
            <w:r>
              <w:t xml:space="preserve">            подростков и молодежи (задача №3)</w:t>
            </w:r>
          </w:p>
          <w:p w:rsidR="00B66806" w:rsidRDefault="00B66806" w:rsidP="00395360">
            <w:r>
              <w:t xml:space="preserve">     -    формирование у молодёжи стойкой мотивации к  </w:t>
            </w:r>
            <w:proofErr w:type="gramStart"/>
            <w:r>
              <w:t>здоровому</w:t>
            </w:r>
            <w:proofErr w:type="gramEnd"/>
          </w:p>
          <w:p w:rsidR="00B66806" w:rsidRDefault="00B66806" w:rsidP="00395360">
            <w:r>
              <w:t xml:space="preserve">           образу жизни,</w:t>
            </w:r>
          </w:p>
          <w:p w:rsidR="00B66806" w:rsidRDefault="00B66806" w:rsidP="00395360">
            <w:r>
              <w:t xml:space="preserve">            развитие массового молодежного спорта (задача №4)</w:t>
            </w:r>
          </w:p>
          <w:p w:rsidR="00B66806" w:rsidRDefault="00B66806" w:rsidP="00395360">
            <w:r>
              <w:t xml:space="preserve">     -    формирование и развитие гражданственности и </w:t>
            </w:r>
          </w:p>
          <w:p w:rsidR="00B66806" w:rsidRDefault="00B66806" w:rsidP="00395360">
            <w:r>
              <w:t xml:space="preserve">           </w:t>
            </w:r>
            <w:r w:rsidR="00C91A15">
              <w:t>п</w:t>
            </w:r>
            <w:r>
              <w:t>атриотизма</w:t>
            </w:r>
            <w:r w:rsidR="00C91A15">
              <w:t xml:space="preserve"> </w:t>
            </w:r>
            <w:r>
              <w:t>молодёжи,</w:t>
            </w:r>
          </w:p>
          <w:p w:rsidR="00B66806" w:rsidRDefault="00B66806" w:rsidP="00395360">
            <w:r>
              <w:t xml:space="preserve">     -    воспитание уважения к </w:t>
            </w:r>
            <w:proofErr w:type="gramStart"/>
            <w:r>
              <w:t>историческому</w:t>
            </w:r>
            <w:proofErr w:type="gramEnd"/>
            <w:r>
              <w:t xml:space="preserve"> и культурному</w:t>
            </w:r>
          </w:p>
          <w:p w:rsidR="00B66806" w:rsidRDefault="00B66806" w:rsidP="00395360">
            <w:r>
              <w:t xml:space="preserve">          наследию своей страны, области, района, поселения</w:t>
            </w:r>
          </w:p>
          <w:p w:rsidR="00B66806" w:rsidRDefault="00B66806" w:rsidP="00395360">
            <w:r>
              <w:t xml:space="preserve">          (задача №5)</w:t>
            </w:r>
          </w:p>
          <w:p w:rsidR="00B66806" w:rsidRDefault="00B66806" w:rsidP="00395360">
            <w:pPr>
              <w:jc w:val="both"/>
            </w:pP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и индикаторы</w:t>
            </w:r>
          </w:p>
        </w:tc>
        <w:tc>
          <w:tcPr>
            <w:tcW w:w="10770" w:type="dxa"/>
          </w:tcPr>
          <w:p w:rsidR="00B66806" w:rsidRDefault="00B66806" w:rsidP="00395360">
            <w:r>
              <w:t>Задача №1</w:t>
            </w:r>
          </w:p>
          <w:p w:rsidR="00B66806" w:rsidRDefault="00B66806" w:rsidP="00395360">
            <w:r>
              <w:t xml:space="preserve">     - количество поддержанных и реализованных мероприятий, проектов и программ, предложенных   молодёжью;</w:t>
            </w:r>
          </w:p>
          <w:p w:rsidR="00B66806" w:rsidRDefault="00B66806" w:rsidP="00395360">
            <w:r>
              <w:t xml:space="preserve">     -  доля молодых людей, участвующих в деятельности молодежных и детских общественных объединений (от общего количества молодежи);</w:t>
            </w:r>
          </w:p>
          <w:p w:rsidR="00B66806" w:rsidRDefault="00B66806" w:rsidP="00395360">
            <w:r>
              <w:t xml:space="preserve">    </w:t>
            </w:r>
          </w:p>
          <w:p w:rsidR="00B66806" w:rsidRDefault="00B66806" w:rsidP="00395360">
            <w:r>
              <w:t xml:space="preserve"> Задача №2</w:t>
            </w:r>
          </w:p>
          <w:p w:rsidR="00B66806" w:rsidRDefault="00B66806" w:rsidP="00395360">
            <w:r>
              <w:t xml:space="preserve">     - количество молодых людей, участвующих в мероприятиях </w:t>
            </w:r>
            <w:r w:rsidR="00C6015D">
              <w:t>и проектах Программы по работе</w:t>
            </w:r>
            <w:r>
              <w:t xml:space="preserve"> Клуба молодой семьи;</w:t>
            </w:r>
          </w:p>
          <w:p w:rsidR="00B66806" w:rsidRDefault="00B66806" w:rsidP="00395360">
            <w:r>
              <w:t xml:space="preserve">     </w:t>
            </w:r>
          </w:p>
          <w:p w:rsidR="00B66806" w:rsidRDefault="00B66806" w:rsidP="00395360">
            <w:r>
              <w:t xml:space="preserve">  Задача №3</w:t>
            </w:r>
          </w:p>
          <w:p w:rsidR="00B66806" w:rsidRDefault="00B66806" w:rsidP="00395360">
            <w:r>
              <w:lastRenderedPageBreak/>
              <w:t xml:space="preserve">     -  доля безработных молодых людей (от общего количества молодежи) </w:t>
            </w:r>
          </w:p>
          <w:p w:rsidR="00B66806" w:rsidRDefault="00B66806" w:rsidP="00395360">
            <w:r>
              <w:t xml:space="preserve">     -  количество молодых людей, трудоустроенных в летний период времени</w:t>
            </w:r>
          </w:p>
          <w:p w:rsidR="00B66806" w:rsidRDefault="00B66806" w:rsidP="00395360"/>
          <w:p w:rsidR="00B66806" w:rsidRDefault="00B66806" w:rsidP="00395360">
            <w:r>
              <w:t xml:space="preserve">  Задача №4</w:t>
            </w:r>
          </w:p>
          <w:p w:rsidR="00B66806" w:rsidRDefault="00B66806" w:rsidP="00395360">
            <w:r>
              <w:t xml:space="preserve">    -  количество спортивных мероприятий, реализованных в рамках Программы</w:t>
            </w:r>
          </w:p>
          <w:p w:rsidR="00B66806" w:rsidRDefault="00B66806" w:rsidP="00395360">
            <w:r>
              <w:t xml:space="preserve">    -  доля молодых людей, участвующих в мероприятиях, направленных на формирование здорового образа жизни</w:t>
            </w:r>
          </w:p>
          <w:p w:rsidR="00B66806" w:rsidRDefault="00B66806" w:rsidP="00395360"/>
          <w:p w:rsidR="00B66806" w:rsidRDefault="00B66806" w:rsidP="00395360">
            <w:r>
              <w:t xml:space="preserve">  Задача №5</w:t>
            </w:r>
          </w:p>
          <w:p w:rsidR="00B66806" w:rsidRDefault="00B66806" w:rsidP="00395360">
            <w:r>
              <w:t xml:space="preserve">    -  доля молодых людей, участвующих в мероприятиях и проектах Программы;</w:t>
            </w:r>
          </w:p>
          <w:p w:rsidR="00B66806" w:rsidRDefault="00B66806" w:rsidP="00395360">
            <w:r>
              <w:t xml:space="preserve">    -  доля молодых людей, участвовавших в выборах </w:t>
            </w:r>
          </w:p>
          <w:p w:rsidR="00B66806" w:rsidRDefault="00B66806" w:rsidP="00395360"/>
          <w:p w:rsidR="00B66806" w:rsidRDefault="00B66806" w:rsidP="00395360"/>
          <w:p w:rsidR="00B66806" w:rsidRDefault="00B66806" w:rsidP="00395360">
            <w:r>
              <w:t xml:space="preserve"> </w:t>
            </w:r>
          </w:p>
          <w:p w:rsidR="00B66806" w:rsidRDefault="00B66806" w:rsidP="00395360"/>
          <w:p w:rsidR="00B66806" w:rsidRDefault="00B66806" w:rsidP="00395360">
            <w:pPr>
              <w:ind w:left="-108"/>
            </w:pPr>
            <w:r>
              <w:t xml:space="preserve">        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Сроки  реализации программы</w:t>
            </w:r>
          </w:p>
        </w:tc>
        <w:tc>
          <w:tcPr>
            <w:tcW w:w="10770" w:type="dxa"/>
          </w:tcPr>
          <w:p w:rsidR="00B66806" w:rsidRDefault="00C91A15" w:rsidP="00395360">
            <w:r>
              <w:t xml:space="preserve">            2013-2014</w:t>
            </w:r>
            <w:r w:rsidR="00B66806">
              <w:t xml:space="preserve"> годы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10770" w:type="dxa"/>
          </w:tcPr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администрация муниципального образования «Октябрьское»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районный центр занятости населения;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отдел культуры, спорта, туризма и молодежи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общественная комиссия по делам несовершеннолетних и защите их прав при администрации МО «Октябрьское»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 xml:space="preserve">подразделение по делам </w:t>
            </w:r>
            <w:r w:rsidR="00C91A15">
              <w:t>не</w:t>
            </w:r>
            <w:r w:rsidR="00A418C4">
              <w:t xml:space="preserve">совершеннолетних </w:t>
            </w:r>
            <w:r>
              <w:t>О</w:t>
            </w:r>
            <w:r w:rsidR="00C91A15">
              <w:t>М</w:t>
            </w:r>
            <w:r>
              <w:t>ВД</w:t>
            </w:r>
            <w:r w:rsidR="00A418C4">
              <w:t xml:space="preserve"> России по </w:t>
            </w:r>
            <w:proofErr w:type="spellStart"/>
            <w:r w:rsidR="00A418C4">
              <w:t>Устьянскому</w:t>
            </w:r>
            <w:proofErr w:type="spellEnd"/>
            <w:r w:rsidR="00A418C4">
              <w:t xml:space="preserve"> району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детские и молодежные общественные объединения;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Совет женщин МО «Октябрьское»;</w:t>
            </w:r>
          </w:p>
          <w:p w:rsidR="00B66806" w:rsidRDefault="00B66806" w:rsidP="00395360"/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мероприятий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>Программа реализуется через мероприятия, предусмотренные следующими направлениями: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«Здоровое поколение»;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«Гражданин России»;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«Молодая семья»;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«Профессионализм молодых»</w:t>
            </w:r>
          </w:p>
          <w:p w:rsidR="00B66806" w:rsidRDefault="00B66806" w:rsidP="00395360">
            <w:r>
              <w:t>Перечень мероприятий Программы приведен в приложении к Программе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10770" w:type="dxa"/>
          </w:tcPr>
          <w:p w:rsidR="00B66806" w:rsidRDefault="00B66806" w:rsidP="00395360">
            <w:r>
              <w:t>Общий объем финансирования составляет в том числе: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 xml:space="preserve">Средства  бюджета </w:t>
            </w:r>
            <w:r w:rsidR="00514B98">
              <w:t>муниципального образования – 860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66806" w:rsidRDefault="00514B98" w:rsidP="00395360">
            <w:pPr>
              <w:numPr>
                <w:ilvl w:val="0"/>
                <w:numId w:val="1"/>
              </w:numPr>
            </w:pPr>
            <w:r>
              <w:t>Внебюджетные источники –  225</w:t>
            </w:r>
            <w:r w:rsidR="00B66806">
              <w:t xml:space="preserve"> тыс</w:t>
            </w:r>
            <w:proofErr w:type="gramStart"/>
            <w:r w:rsidR="00B66806">
              <w:t>.р</w:t>
            </w:r>
            <w:proofErr w:type="gramEnd"/>
            <w:r w:rsidR="00B66806">
              <w:t>уб.</w:t>
            </w:r>
          </w:p>
          <w:p w:rsidR="00B66806" w:rsidRDefault="00B66806" w:rsidP="00395360">
            <w:r>
              <w:t xml:space="preserve">      -     Средства областного бюджета –</w:t>
            </w:r>
          </w:p>
          <w:p w:rsidR="00B66806" w:rsidRDefault="00B66806" w:rsidP="00395360">
            <w:r>
              <w:t xml:space="preserve">      -     Средства районного бюджета  -</w:t>
            </w:r>
          </w:p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10770" w:type="dxa"/>
          </w:tcPr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повышение духовно-нравственного, интеллектуального и творческого потенциала молодежи, социальной активности, путем увеличения доли молодежи, участвующей в реализации мероп</w:t>
            </w:r>
            <w:r w:rsidR="0020782D">
              <w:t>риятий и проектов Программы (с 10</w:t>
            </w:r>
            <w:r>
              <w:t>,0</w:t>
            </w:r>
            <w:r w:rsidR="0020782D">
              <w:t>%</w:t>
            </w:r>
            <w:r>
              <w:t xml:space="preserve"> </w:t>
            </w:r>
            <w:r>
              <w:lastRenderedPageBreak/>
              <w:t xml:space="preserve">до </w:t>
            </w:r>
            <w:r w:rsidR="0020782D">
              <w:t>15</w:t>
            </w:r>
            <w:r>
              <w:t>,0%);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>обеспечение сезонной занятости подростков и молодежи (трудоустро</w:t>
            </w:r>
            <w:r w:rsidR="00A418C4">
              <w:t>йство 40</w:t>
            </w:r>
            <w:r w:rsidR="00C91A15">
              <w:t xml:space="preserve"> несовершеннолетних и 5</w:t>
            </w:r>
            <w:r>
              <w:t xml:space="preserve"> студентов в летний период) </w:t>
            </w:r>
          </w:p>
          <w:p w:rsidR="00B66806" w:rsidRDefault="00B66806" w:rsidP="00395360">
            <w:pPr>
              <w:numPr>
                <w:ilvl w:val="0"/>
                <w:numId w:val="1"/>
              </w:numPr>
            </w:pPr>
            <w:r>
              <w:t xml:space="preserve">снижение доли преступлений, совершенных в муниципальном образовании несовершеннолетними </w:t>
            </w:r>
          </w:p>
          <w:p w:rsidR="00B66806" w:rsidRDefault="00B66806" w:rsidP="00395360">
            <w:pPr>
              <w:jc w:val="both"/>
            </w:pPr>
            <w:r>
              <w:t xml:space="preserve">      -     увеличение количества молодежи, участвующей </w:t>
            </w:r>
          </w:p>
          <w:p w:rsidR="00B66806" w:rsidRDefault="00B66806" w:rsidP="00395360">
            <w:pPr>
              <w:jc w:val="both"/>
            </w:pPr>
            <w:r>
              <w:t xml:space="preserve">            в спорти</w:t>
            </w:r>
            <w:r w:rsidR="0020782D">
              <w:t xml:space="preserve">вных мероприятиях </w:t>
            </w:r>
            <w:proofErr w:type="gramStart"/>
            <w:r w:rsidR="0020782D">
              <w:t xml:space="preserve">( </w:t>
            </w:r>
            <w:proofErr w:type="gramEnd"/>
            <w:r w:rsidR="0020782D">
              <w:t>от 280 до 42</w:t>
            </w:r>
            <w:r>
              <w:t>0 человек),</w:t>
            </w:r>
          </w:p>
          <w:p w:rsidR="00B66806" w:rsidRDefault="00B66806" w:rsidP="00395360">
            <w:pPr>
              <w:jc w:val="both"/>
            </w:pPr>
            <w:r>
              <w:t xml:space="preserve">      -     обустройство двух новых спортивных площадок  </w:t>
            </w:r>
          </w:p>
          <w:p w:rsidR="00B66806" w:rsidRDefault="00DC73D8" w:rsidP="00395360">
            <w:pPr>
              <w:jc w:val="both"/>
            </w:pPr>
            <w:r>
              <w:t xml:space="preserve">      -    </w:t>
            </w:r>
            <w:r w:rsidR="00B66806">
              <w:t xml:space="preserve"> работа Клуба молодой семьи, проведение</w:t>
            </w:r>
          </w:p>
          <w:p w:rsidR="00B66806" w:rsidRDefault="00B66806" w:rsidP="00395360">
            <w:pPr>
              <w:jc w:val="both"/>
            </w:pPr>
            <w:r>
              <w:t xml:space="preserve">            ежеквартально тематических семинаров </w:t>
            </w:r>
          </w:p>
          <w:p w:rsidR="00B66806" w:rsidRDefault="00B66806" w:rsidP="00395360">
            <w:pPr>
              <w:jc w:val="both"/>
            </w:pPr>
            <w:r>
              <w:t xml:space="preserve">       </w:t>
            </w:r>
          </w:p>
          <w:p w:rsidR="00B66806" w:rsidRDefault="00B66806" w:rsidP="00395360"/>
        </w:tc>
      </w:tr>
      <w:tr w:rsidR="00B66806" w:rsidTr="00395360">
        <w:tc>
          <w:tcPr>
            <w:tcW w:w="4016" w:type="dxa"/>
          </w:tcPr>
          <w:p w:rsidR="00B66806" w:rsidRDefault="00B66806" w:rsidP="003953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Система организации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исполнением Программы</w:t>
            </w:r>
          </w:p>
        </w:tc>
        <w:tc>
          <w:tcPr>
            <w:tcW w:w="10770" w:type="dxa"/>
          </w:tcPr>
          <w:p w:rsidR="00B66806" w:rsidRDefault="00B66806" w:rsidP="00395360">
            <w:pPr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 администрация МО «Октябрьское» в порядке, установленном для контроля за реализацией муниципальных и целевых программ</w:t>
            </w:r>
          </w:p>
        </w:tc>
      </w:tr>
    </w:tbl>
    <w:p w:rsidR="00B66806" w:rsidRDefault="00B66806" w:rsidP="00B66806">
      <w:pPr>
        <w:jc w:val="center"/>
      </w:pPr>
    </w:p>
    <w:p w:rsidR="00B66806" w:rsidRDefault="00B66806" w:rsidP="00B66806">
      <w:pPr>
        <w:jc w:val="center"/>
      </w:pPr>
    </w:p>
    <w:p w:rsidR="00B66806" w:rsidRDefault="00B66806" w:rsidP="00B66806">
      <w:pPr>
        <w:jc w:val="center"/>
        <w:rPr>
          <w:b/>
          <w:bCs/>
        </w:rPr>
      </w:pPr>
      <w:r>
        <w:rPr>
          <w:b/>
          <w:bCs/>
        </w:rPr>
        <w:t>1. СОДЕРЖАНИЕ ПРОБЛЕМЫ И ОБОСНОВАНИЕ НЕОБХОДИМОСТИ ЕЁ</w:t>
      </w:r>
    </w:p>
    <w:p w:rsidR="00B66806" w:rsidRDefault="00B66806" w:rsidP="00B66806">
      <w:pPr>
        <w:pStyle w:val="2"/>
      </w:pPr>
      <w:r>
        <w:t>РЕШЕНИЯ ПРОГРАММНЫМИ МЕТОДАМИ</w:t>
      </w:r>
    </w:p>
    <w:p w:rsidR="00B66806" w:rsidRDefault="00B66806" w:rsidP="00B66806">
      <w:pPr>
        <w:pStyle w:val="a5"/>
      </w:pPr>
    </w:p>
    <w:p w:rsidR="00B66806" w:rsidRDefault="00B66806" w:rsidP="00B66806">
      <w:pPr>
        <w:jc w:val="both"/>
      </w:pPr>
      <w:r>
        <w:t xml:space="preserve">           В Российской Федерации разработана Стратегия государственной молодежной </w:t>
      </w:r>
      <w:proofErr w:type="gramStart"/>
      <w:r>
        <w:t>политики на период</w:t>
      </w:r>
      <w:proofErr w:type="gramEnd"/>
      <w:r>
        <w:t xml:space="preserve"> до 2016 года. «Государственная молодёжная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России». Молодёжная политика - целенаправленная деятельность органов власти по отношению к определенному объекту управления - молодёжи. В состав данной социальной группы входят молодые люди в возрасте от 14 до 35 лет, переживающие период становления личности.</w:t>
      </w:r>
      <w:r w:rsidRPr="003F4D66">
        <w:t xml:space="preserve"> </w:t>
      </w:r>
      <w:r>
        <w:t xml:space="preserve">На этот возраст выпадают самые важные жизненные решения: выбор профессии, создание семьи, рождение детей. </w:t>
      </w:r>
    </w:p>
    <w:p w:rsidR="00B66806" w:rsidRDefault="00B66806" w:rsidP="00B66806">
      <w:pPr>
        <w:ind w:firstLine="720"/>
        <w:jc w:val="both"/>
      </w:pPr>
      <w:r>
        <w:t>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 преобразований. Результаты исследований показывают, что молодежь в целом аполитична и только 2,7% молодых людей принимают участие в деятельности общественных организаций.</w:t>
      </w:r>
    </w:p>
    <w:p w:rsidR="00B66806" w:rsidRDefault="00B66806" w:rsidP="00B66806">
      <w:pPr>
        <w:ind w:firstLine="720"/>
        <w:jc w:val="both"/>
      </w:pPr>
      <w:r>
        <w:t>Молодое поколение может проявить себя и раскрыть только тогда, когда государство прислушивается к его мнению, пониманию жизни, уважает и поддерживает его стремление активно участвовать в политике, экономике, духовном возрождении страны. Государство должно реально помогать молодёжи в обустройстве её жизни, заботиться об удовлетворении её социальных нужд и интересов, расходовать на молодёжную политику значительные средства.</w:t>
      </w:r>
    </w:p>
    <w:p w:rsidR="00B66806" w:rsidRDefault="00B66806" w:rsidP="00B66806">
      <w:pPr>
        <w:ind w:firstLine="720"/>
        <w:jc w:val="both"/>
      </w:pPr>
      <w:r>
        <w:t>На территории городского поселения Октябр</w:t>
      </w:r>
      <w:r w:rsidR="00655A7E">
        <w:t>ьское по данным на 1 января 2011 г. проживает 2748</w:t>
      </w:r>
      <w:r>
        <w:t xml:space="preserve"> моло</w:t>
      </w:r>
      <w:r w:rsidR="00655A7E">
        <w:t>дых людей в возрасте от 14 до 35</w:t>
      </w:r>
      <w:r>
        <w:t xml:space="preserve"> лет</w:t>
      </w:r>
      <w:r w:rsidR="00425204">
        <w:t>,</w:t>
      </w:r>
      <w:r>
        <w:t xml:space="preserve"> </w:t>
      </w:r>
      <w:r w:rsidR="00425204">
        <w:t>это составляет 29,6</w:t>
      </w:r>
      <w:r>
        <w:t xml:space="preserve"> % от общего количества проживающего на</w:t>
      </w:r>
      <w:r w:rsidR="00425204">
        <w:t>селения. Более 3-х лет администрация</w:t>
      </w:r>
      <w:r>
        <w:t xml:space="preserve"> муниципаль</w:t>
      </w:r>
      <w:r w:rsidR="00425204">
        <w:t>ного образования «Октябрьское»</w:t>
      </w:r>
      <w:r w:rsidR="00967A6F">
        <w:t xml:space="preserve"> </w:t>
      </w:r>
      <w:r>
        <w:t xml:space="preserve"> </w:t>
      </w:r>
      <w:r w:rsidR="00967A6F">
        <w:t>активно</w:t>
      </w:r>
      <w:r w:rsidR="00425204" w:rsidRPr="00425204">
        <w:t xml:space="preserve"> </w:t>
      </w:r>
      <w:r w:rsidR="00967A6F">
        <w:t>взаимодействует</w:t>
      </w:r>
      <w:r w:rsidR="00425204">
        <w:t xml:space="preserve"> с молодежью поселения</w:t>
      </w:r>
      <w:r w:rsidR="00425204" w:rsidRPr="00425204">
        <w:t xml:space="preserve"> </w:t>
      </w:r>
      <w:r w:rsidR="00425204">
        <w:t xml:space="preserve">в различных направлениях. </w:t>
      </w:r>
      <w:r>
        <w:t>В результате был выявлен перечень приоритетных на</w:t>
      </w:r>
      <w:r w:rsidR="00514B98">
        <w:t>правлений:</w:t>
      </w:r>
    </w:p>
    <w:p w:rsidR="00B66806" w:rsidRDefault="00B66806" w:rsidP="00B66806">
      <w:pPr>
        <w:ind w:firstLine="720"/>
        <w:jc w:val="both"/>
      </w:pPr>
    </w:p>
    <w:p w:rsidR="00B66806" w:rsidRDefault="00B66806" w:rsidP="00B66806">
      <w:pPr>
        <w:ind w:firstLine="720"/>
        <w:jc w:val="both"/>
        <w:rPr>
          <w:b/>
        </w:rPr>
      </w:pPr>
      <w:r>
        <w:t xml:space="preserve">- </w:t>
      </w:r>
      <w:r>
        <w:rPr>
          <w:b/>
        </w:rPr>
        <w:t>П</w:t>
      </w:r>
      <w:r w:rsidRPr="005C29FA">
        <w:rPr>
          <w:b/>
        </w:rPr>
        <w:t>овышение</w:t>
      </w:r>
      <w:r>
        <w:t xml:space="preserve"> </w:t>
      </w:r>
      <w:r w:rsidRPr="005C29FA">
        <w:rPr>
          <w:b/>
        </w:rPr>
        <w:t>социальной активности молодежи</w:t>
      </w:r>
    </w:p>
    <w:p w:rsidR="00B66806" w:rsidRDefault="00B66806" w:rsidP="00B66806">
      <w:pPr>
        <w:ind w:firstLine="720"/>
        <w:jc w:val="both"/>
      </w:pPr>
      <w:r>
        <w:t xml:space="preserve">В  поселении есть активисты, но их очень мало по сравнению с общей численностью молодёжи. Молодежь пассивна в решении любых проблем. Отсутствует культура отдыха, молодежь в большинстве своем не волнуют чистота и порядок в нашем поселке. </w:t>
      </w:r>
    </w:p>
    <w:p w:rsidR="00514B98" w:rsidRDefault="00514B98" w:rsidP="00B66806">
      <w:pPr>
        <w:ind w:firstLine="720"/>
        <w:jc w:val="both"/>
      </w:pPr>
    </w:p>
    <w:p w:rsidR="00967A6F" w:rsidRDefault="00967A6F" w:rsidP="00B66806">
      <w:pPr>
        <w:ind w:firstLine="720"/>
        <w:jc w:val="both"/>
      </w:pPr>
    </w:p>
    <w:p w:rsidR="00B66806" w:rsidRDefault="00B66806" w:rsidP="00B66806">
      <w:pPr>
        <w:pStyle w:val="a5"/>
        <w:ind w:firstLine="360"/>
      </w:pPr>
      <w:r>
        <w:lastRenderedPageBreak/>
        <w:t xml:space="preserve">- </w:t>
      </w:r>
      <w:r>
        <w:rPr>
          <w:b/>
        </w:rPr>
        <w:t>У</w:t>
      </w:r>
      <w:r w:rsidRPr="00F05724">
        <w:rPr>
          <w:b/>
        </w:rPr>
        <w:t>крепление престижа и роли семьи в обществе</w:t>
      </w:r>
      <w:r w:rsidRPr="00F05724">
        <w:t xml:space="preserve"> </w:t>
      </w:r>
    </w:p>
    <w:p w:rsidR="00B66806" w:rsidRDefault="00B66806" w:rsidP="00B66806">
      <w:pPr>
        <w:pStyle w:val="a5"/>
      </w:pPr>
      <w:r>
        <w:t>Продолжают сохраняться негативные тенденции, связанные с положением молодых семей. Статистику по этому вопросу конкретно по поселению сделать очень сложно, поэтому мы ориентируемся на данные по району: идет снижение зарегистрированн</w:t>
      </w:r>
      <w:r w:rsidR="007C5E44">
        <w:t>ых браков в возрасте от 20 до 34 лет (2009 г. – 209 пар, 2010 г.- 187 пар, 2011 г. - 2001 семейная пара</w:t>
      </w:r>
      <w:r>
        <w:t xml:space="preserve">,); уменьшается и рождаемость </w:t>
      </w:r>
      <w:proofErr w:type="gramStart"/>
      <w:r>
        <w:t xml:space="preserve">( </w:t>
      </w:r>
      <w:proofErr w:type="gramEnd"/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.- 422 ребенка,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– 343</w:t>
      </w:r>
      <w:r w:rsidR="007C5E44">
        <w:t>, 2010 г. – 323, 2011 г.- 321 ребенок</w:t>
      </w:r>
      <w:r>
        <w:t xml:space="preserve">); количество матерей – одиночек </w:t>
      </w:r>
      <w:r w:rsidR="007C5E44">
        <w:t>в 2010 г.- 68; в 2011 – 70, что составило  21,8</w:t>
      </w:r>
      <w:r>
        <w:t xml:space="preserve">% от общего количества родивших матерей. </w:t>
      </w:r>
      <w:r w:rsidR="00C561C8">
        <w:t xml:space="preserve"> </w:t>
      </w:r>
    </w:p>
    <w:p w:rsidR="00B66806" w:rsidRDefault="00B66806" w:rsidP="00B66806">
      <w:pPr>
        <w:pStyle w:val="a5"/>
        <w:ind w:firstLine="360"/>
      </w:pPr>
      <w:r>
        <w:t xml:space="preserve">  Для улучшения семейно-брачных отношений требуется укреплять в сознании молодёжи ценн</w:t>
      </w:r>
      <w:r w:rsidR="00DC73D8">
        <w:t>ость семейных отношений. В январе 2012 г.</w:t>
      </w:r>
      <w:r>
        <w:t xml:space="preserve"> </w:t>
      </w:r>
      <w:r w:rsidR="00DC73D8">
        <w:t xml:space="preserve">был создан </w:t>
      </w:r>
      <w:r>
        <w:t>клуб молодой семьи,</w:t>
      </w:r>
      <w:r w:rsidR="00DC73D8">
        <w:t xml:space="preserve">   который способствует объединению молодых семей для решения общих проблем</w:t>
      </w:r>
      <w:r w:rsidR="00C561C8">
        <w:t>, организации досуга, обмена опытом. Необходимо</w:t>
      </w:r>
      <w:r>
        <w:t xml:space="preserve"> повышать уровень компетентности молодёжи в вопросах семейной жизни.</w:t>
      </w:r>
    </w:p>
    <w:p w:rsidR="00B66806" w:rsidRPr="005C29FA" w:rsidRDefault="00B66806" w:rsidP="00B66806">
      <w:pPr>
        <w:jc w:val="both"/>
        <w:rPr>
          <w:b/>
        </w:rPr>
      </w:pPr>
      <w:r>
        <w:t xml:space="preserve">            - </w:t>
      </w:r>
      <w:r>
        <w:rPr>
          <w:b/>
        </w:rPr>
        <w:t>Т</w:t>
      </w:r>
      <w:r w:rsidRPr="005C29FA">
        <w:rPr>
          <w:b/>
        </w:rPr>
        <w:t>рудоустройство несовершеннолетних</w:t>
      </w:r>
    </w:p>
    <w:p w:rsidR="00B66806" w:rsidRDefault="00B66806" w:rsidP="00B66806">
      <w:pPr>
        <w:jc w:val="both"/>
      </w:pPr>
      <w:r>
        <w:t xml:space="preserve">          По данным государственной службы занятости</w:t>
      </w:r>
      <w:r w:rsidR="005D4FD9">
        <w:t xml:space="preserve"> по МО «Октябрьское»</w:t>
      </w:r>
      <w:r>
        <w:t xml:space="preserve"> в  общем числе граждан</w:t>
      </w:r>
      <w:r w:rsidR="005D4FD9">
        <w:t>, признанных безработными в 2010 году, молодежь составила 18,8%, в 2011.- 17,5% (в 2009 году – 32</w:t>
      </w:r>
      <w:r>
        <w:t>%)</w:t>
      </w:r>
      <w:r w:rsidR="005D4FD9">
        <w:t>. На 1 января 2012</w:t>
      </w:r>
      <w:r>
        <w:t xml:space="preserve"> года на учете</w:t>
      </w:r>
      <w:r w:rsidR="005D4FD9">
        <w:t xml:space="preserve"> в службе занятости состояло 7</w:t>
      </w:r>
      <w:r>
        <w:t xml:space="preserve"> безработных в возрасте 16-29 лет</w:t>
      </w:r>
      <w:r w:rsidR="005D4FD9">
        <w:t xml:space="preserve">. </w:t>
      </w:r>
      <w:r>
        <w:t xml:space="preserve">Практика работы службы занятости показывает, что абсолютное большинство школьников хотели бы подработать в свободное от учебы время. </w:t>
      </w:r>
      <w:r w:rsidR="005D4FD9">
        <w:t>Например, за лето 2012 г. от несовершеннолетних п</w:t>
      </w:r>
      <w:proofErr w:type="gramStart"/>
      <w:r w:rsidR="005D4FD9">
        <w:t>.О</w:t>
      </w:r>
      <w:proofErr w:type="gramEnd"/>
      <w:r w:rsidR="005D4FD9">
        <w:t>ктябрьский в возрасте от 14 лет</w:t>
      </w:r>
      <w:r w:rsidR="00655A7E">
        <w:t xml:space="preserve"> поступило в Ц</w:t>
      </w:r>
      <w:r w:rsidR="005D4FD9">
        <w:t xml:space="preserve">ентр занятости 83 обращения с просьбой о трудоустройстве. </w:t>
      </w:r>
      <w:r>
        <w:t xml:space="preserve">В </w:t>
      </w:r>
      <w:r w:rsidR="005D4FD9">
        <w:t xml:space="preserve">течение 3-х лет в </w:t>
      </w:r>
      <w:r>
        <w:t xml:space="preserve">летний период </w:t>
      </w:r>
      <w:r w:rsidR="00655A7E">
        <w:t>по</w:t>
      </w:r>
      <w:r w:rsidR="00655A7E" w:rsidRPr="00655A7E">
        <w:t xml:space="preserve"> </w:t>
      </w:r>
      <w:r w:rsidR="00655A7E">
        <w:t>инициативе администрации МО «Октябрьское» трудоустраиваются подростки</w:t>
      </w:r>
      <w:r w:rsidR="00655A7E" w:rsidRPr="00655A7E">
        <w:t xml:space="preserve"> </w:t>
      </w:r>
      <w:r w:rsidR="00655A7E">
        <w:t xml:space="preserve">в МУП «Благоустройство»: в </w:t>
      </w:r>
      <w:r>
        <w:t>2010 г</w:t>
      </w:r>
      <w:r w:rsidR="00655A7E">
        <w:t>. - 10 человек, в 2011 г. -18 человек, в 2012 г. – 21 человек.</w:t>
      </w:r>
      <w:r>
        <w:t xml:space="preserve"> Опыт работы показал необходимость дальнейшей деятельности  в данном направлении.</w:t>
      </w:r>
    </w:p>
    <w:p w:rsidR="00B66806" w:rsidRDefault="00B66806" w:rsidP="00B66806">
      <w:pPr>
        <w:jc w:val="both"/>
      </w:pPr>
      <w:r>
        <w:t xml:space="preserve">          -  </w:t>
      </w:r>
      <w:r>
        <w:rPr>
          <w:b/>
        </w:rPr>
        <w:t>П</w:t>
      </w:r>
      <w:r w:rsidRPr="00043455">
        <w:rPr>
          <w:b/>
        </w:rPr>
        <w:t>ропаганда здорового образа жизни и организация активного досуга</w:t>
      </w:r>
      <w:r w:rsidRPr="00043455">
        <w:t xml:space="preserve"> </w:t>
      </w:r>
    </w:p>
    <w:p w:rsidR="00B66806" w:rsidRDefault="00B66806" w:rsidP="00B66806">
      <w:pPr>
        <w:jc w:val="both"/>
      </w:pPr>
      <w:r>
        <w:t xml:space="preserve">      У молодежи недостаточный уровень знаний по вопросам здорового образа жизни. Происходит стремительный рост социальных болезней</w:t>
      </w:r>
      <w:proofErr w:type="gramStart"/>
      <w:r>
        <w:t xml:space="preserve"> :</w:t>
      </w:r>
      <w:proofErr w:type="gramEnd"/>
      <w:r>
        <w:t xml:space="preserve"> туберкулез, алкоголизм, наркомания, и т. д.</w:t>
      </w:r>
      <w:r w:rsidR="0020782D" w:rsidRPr="0020782D">
        <w:t xml:space="preserve"> </w:t>
      </w:r>
      <w:r w:rsidR="0020782D">
        <w:t>Поэтому необходимо уделить особое внимание организации досуга молодежи, массовости в спортивных мероприятиях и пропаганде знаний по здоровому образу жизни.</w:t>
      </w:r>
      <w:r>
        <w:t xml:space="preserve"> </w:t>
      </w:r>
      <w:r w:rsidR="00A418C4">
        <w:t>Важным моментом является развитие дворового спорта, проведение массовых спортивных мероприятий.</w:t>
      </w:r>
      <w:r w:rsidR="0020782D">
        <w:t xml:space="preserve"> За 2010 и 2011 г. администрация организовала турнир по футболу среди дворовых команд и лыжные соревнования «</w:t>
      </w:r>
      <w:proofErr w:type="spellStart"/>
      <w:r w:rsidR="0020782D">
        <w:t>Устьяны-сприн</w:t>
      </w:r>
      <w:r w:rsidR="0020782D" w:rsidRPr="0020782D">
        <w:t>т</w:t>
      </w:r>
      <w:proofErr w:type="spellEnd"/>
      <w:r w:rsidR="0020782D" w:rsidRPr="0020782D">
        <w:t>”</w:t>
      </w:r>
      <w:r w:rsidR="0020782D">
        <w:t>, в данных мероприятиях приняли участие 280 подростков. Ребята с удовольствием участвуют в данных мероприятиях, необходимо продолжить работу в данном направлении.</w:t>
      </w:r>
    </w:p>
    <w:p w:rsidR="00B66806" w:rsidRPr="007A22DA" w:rsidRDefault="00B66806" w:rsidP="00B66806">
      <w:pPr>
        <w:jc w:val="both"/>
        <w:rPr>
          <w:b/>
          <w:bCs/>
        </w:rPr>
      </w:pPr>
      <w:r>
        <w:rPr>
          <w:b/>
        </w:rPr>
        <w:t xml:space="preserve">         - П</w:t>
      </w:r>
      <w:r w:rsidRPr="007A22DA">
        <w:rPr>
          <w:b/>
        </w:rPr>
        <w:t>рофилактика безнадзорности и правонарушений среди молодежи</w:t>
      </w:r>
    </w:p>
    <w:p w:rsidR="00B66806" w:rsidRDefault="00B66806" w:rsidP="00B66806">
      <w:pPr>
        <w:jc w:val="both"/>
      </w:pPr>
      <w:r>
        <w:t xml:space="preserve">      Растет количество преступлений </w:t>
      </w:r>
      <w:r w:rsidR="00FB71D7">
        <w:t>среди несовершеннолетних (в 2010 г – 35</w:t>
      </w:r>
      <w:r>
        <w:t xml:space="preserve"> подростков, совершивших</w:t>
      </w:r>
      <w:r w:rsidR="00FB71D7">
        <w:t xml:space="preserve"> правонарушения, в 2011</w:t>
      </w:r>
      <w:r>
        <w:t xml:space="preserve"> году </w:t>
      </w:r>
      <w:r w:rsidR="00FB71D7">
        <w:t>– 51, за первое полугодие 2012 г.-13</w:t>
      </w:r>
      <w:r>
        <w:t xml:space="preserve">). На учете в КДН  </w:t>
      </w:r>
      <w:r w:rsidR="00FB71D7">
        <w:t>на 30 августа 2012 г. состоит 27</w:t>
      </w:r>
      <w:r>
        <w:t xml:space="preserve">  несовершеннолетних, проживающих в </w:t>
      </w:r>
      <w:r w:rsidR="003620AE">
        <w:t xml:space="preserve">нашем муниципальном образовании, так же более 20  несовершеннолетних, состоящих на учете, обучающихся в техникуме из других муниципальных образований района. </w:t>
      </w:r>
      <w:r>
        <w:t>Количество неблагополучных семей, состоящих на учете за ненадлежащее</w:t>
      </w:r>
      <w:r w:rsidR="008F75A8">
        <w:t xml:space="preserve"> исполнение родительских прав-18</w:t>
      </w:r>
      <w:r>
        <w:t xml:space="preserve"> . </w:t>
      </w:r>
    </w:p>
    <w:p w:rsidR="00B66806" w:rsidRDefault="00B66806" w:rsidP="00B66806">
      <w:pPr>
        <w:pStyle w:val="a5"/>
        <w:ind w:left="0"/>
      </w:pPr>
      <w:r>
        <w:t xml:space="preserve">         Анализ положения молодёжи в поселении позволяет определить приоритетные направления молодёжной политики, а принятие Программы будет способствовать консолидации деятельности органов законодательной и исполнительной власти, органов местного самоуправления, образовательных учреждений, ветеранских, молодёжных и других общественных объединений. Представленная Программа должна заложить нормативную и материальную основу формирования целостной системы государственной молодежной политики в муниципальном образовании «</w:t>
      </w:r>
      <w:proofErr w:type="gramStart"/>
      <w:r>
        <w:t>Октябрьское</w:t>
      </w:r>
      <w:proofErr w:type="gramEnd"/>
      <w:r>
        <w:t>.</w:t>
      </w:r>
    </w:p>
    <w:p w:rsidR="00B66806" w:rsidRDefault="00B66806" w:rsidP="00B66806">
      <w:pPr>
        <w:pStyle w:val="a5"/>
        <w:ind w:left="0"/>
      </w:pPr>
      <w:r>
        <w:t xml:space="preserve">         </w:t>
      </w:r>
      <w:proofErr w:type="gramStart"/>
      <w:r>
        <w:t xml:space="preserve">Программа реализует требования </w:t>
      </w:r>
      <w:r w:rsidRPr="00C667DD">
        <w:t xml:space="preserve"> </w:t>
      </w:r>
      <w:r>
        <w:t>областного закона от 20 сентября 2005 года № 83-5-ОЗ «О молодежи и молодежной политике в Архангельской области» (с изменениями от 19 апреля 2007 года № 351-17-ОЗ, 26 сентября 2007 года № 387-20-ОЗ),</w:t>
      </w:r>
      <w:r>
        <w:rPr>
          <w:sz w:val="26"/>
          <w:szCs w:val="26"/>
        </w:rPr>
        <w:t xml:space="preserve"> </w:t>
      </w:r>
      <w:r>
        <w:t xml:space="preserve">областного закона «О </w:t>
      </w:r>
      <w:r>
        <w:lastRenderedPageBreak/>
        <w:t>трудоустройстве молодежи в Архангельской области», ф</w:t>
      </w:r>
      <w:r>
        <w:rPr>
          <w:color w:val="000000"/>
          <w:szCs w:val="28"/>
        </w:rPr>
        <w:t>едерального закона № 98 «О государственной поддержке молодёжных и детских общественных объединений»</w:t>
      </w:r>
      <w:r>
        <w:t>, федерального закона № 120 «Об основах системы профилактики безнадзорности и</w:t>
      </w:r>
      <w:proofErr w:type="gramEnd"/>
      <w:r>
        <w:t xml:space="preserve"> правонарушений несовершеннолетних».</w:t>
      </w:r>
    </w:p>
    <w:p w:rsidR="00B66806" w:rsidRDefault="00B66806" w:rsidP="00B66806">
      <w:pPr>
        <w:pStyle w:val="a5"/>
        <w:ind w:left="0"/>
      </w:pPr>
    </w:p>
    <w:p w:rsidR="00B66806" w:rsidRDefault="00B66806" w:rsidP="00B66806">
      <w:pPr>
        <w:pStyle w:val="a5"/>
        <w:ind w:left="0"/>
      </w:pPr>
    </w:p>
    <w:p w:rsidR="00B66806" w:rsidRDefault="00B66806" w:rsidP="00B66806">
      <w:pPr>
        <w:pStyle w:val="a5"/>
        <w:ind w:left="0"/>
      </w:pPr>
    </w:p>
    <w:p w:rsidR="00B66806" w:rsidRDefault="00B66806" w:rsidP="00B66806">
      <w:pPr>
        <w:pStyle w:val="a5"/>
        <w:ind w:left="0"/>
        <w:jc w:val="center"/>
        <w:rPr>
          <w:b/>
          <w:bCs/>
        </w:rPr>
      </w:pPr>
    </w:p>
    <w:p w:rsidR="00B66806" w:rsidRDefault="00B66806" w:rsidP="00B6680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2</w:t>
      </w:r>
      <w:r>
        <w:t xml:space="preserve">. </w:t>
      </w:r>
      <w:r>
        <w:rPr>
          <w:b/>
          <w:bCs/>
        </w:rPr>
        <w:t>ЦЕЛИ И ЗАДАЧИ, СРОКИ РЕАЛИЗАЦИИ ПРОГРАММЫ</w:t>
      </w:r>
    </w:p>
    <w:p w:rsidR="00B66806" w:rsidRDefault="00B66806" w:rsidP="00B66806">
      <w:pPr>
        <w:pStyle w:val="a5"/>
        <w:ind w:left="0"/>
        <w:jc w:val="center"/>
      </w:pPr>
    </w:p>
    <w:p w:rsidR="00B66806" w:rsidRDefault="00B66806" w:rsidP="00B66806">
      <w:pPr>
        <w:ind w:left="360"/>
      </w:pPr>
      <w:r>
        <w:tab/>
        <w:t>Основной целью программы является создание условий для самореализации, вовлечения молодежи в социально-экономическую, политическую и общественную жизнь муниципального образования «Октябрьское»</w:t>
      </w:r>
    </w:p>
    <w:p w:rsidR="00B66806" w:rsidRDefault="00B66806" w:rsidP="00B66806">
      <w:pPr>
        <w:ind w:left="360"/>
      </w:pPr>
    </w:p>
    <w:p w:rsidR="00B66806" w:rsidRDefault="00B66806" w:rsidP="00B66806">
      <w:pPr>
        <w:jc w:val="both"/>
      </w:pPr>
      <w:r>
        <w:t xml:space="preserve">     Задачи программы:</w:t>
      </w:r>
      <w:r w:rsidRPr="000E0FCE">
        <w:t xml:space="preserve"> </w:t>
      </w:r>
    </w:p>
    <w:p w:rsidR="00B66806" w:rsidRDefault="00B66806" w:rsidP="00B66806">
      <w:pPr>
        <w:jc w:val="both"/>
      </w:pPr>
    </w:p>
    <w:p w:rsidR="00B66806" w:rsidRDefault="00B66806" w:rsidP="00B66806">
      <w:pPr>
        <w:numPr>
          <w:ilvl w:val="0"/>
          <w:numId w:val="2"/>
        </w:numPr>
        <w:jc w:val="both"/>
      </w:pPr>
      <w:r>
        <w:t xml:space="preserve">формирование у молодёжи активной жизненной позиции, готовности к участию в социально- экономической, политической и    </w:t>
      </w:r>
    </w:p>
    <w:p w:rsidR="00B66806" w:rsidRDefault="00B66806" w:rsidP="00B66806">
      <w:pPr>
        <w:ind w:left="495"/>
        <w:jc w:val="both"/>
      </w:pPr>
      <w:r>
        <w:t xml:space="preserve">культурной  жизни муниципального образования </w:t>
      </w:r>
    </w:p>
    <w:p w:rsidR="00B66806" w:rsidRDefault="00B66806" w:rsidP="00B66806">
      <w:pPr>
        <w:jc w:val="both"/>
      </w:pPr>
      <w:r>
        <w:t xml:space="preserve"> 2)   формирование у молодых людей отношения к семье и детям, как важным жизненным </w:t>
      </w:r>
    </w:p>
    <w:p w:rsidR="00B66806" w:rsidRDefault="00B66806" w:rsidP="00B66806">
      <w:pPr>
        <w:jc w:val="both"/>
      </w:pPr>
      <w:r>
        <w:t xml:space="preserve">        ценностям </w:t>
      </w:r>
    </w:p>
    <w:p w:rsidR="00B66806" w:rsidRDefault="00B66806" w:rsidP="00B66806">
      <w:r>
        <w:t xml:space="preserve"> 3)   содействие в обеспечении временной занятости подростков и молодежи </w:t>
      </w:r>
    </w:p>
    <w:p w:rsidR="00B66806" w:rsidRDefault="00B66806" w:rsidP="00B66806">
      <w:pPr>
        <w:jc w:val="both"/>
      </w:pPr>
      <w:r>
        <w:t xml:space="preserve"> 4)   формирование у молодёжи стойкой мотивации к  здоровому образу жизни, развитие </w:t>
      </w:r>
    </w:p>
    <w:p w:rsidR="00B66806" w:rsidRDefault="00B66806" w:rsidP="00B66806">
      <w:pPr>
        <w:jc w:val="both"/>
      </w:pPr>
      <w:r>
        <w:t xml:space="preserve">        массового молодежного спорта </w:t>
      </w:r>
    </w:p>
    <w:p w:rsidR="00B66806" w:rsidRDefault="00B66806" w:rsidP="00B66806">
      <w:pPr>
        <w:jc w:val="both"/>
      </w:pPr>
      <w:r>
        <w:t xml:space="preserve">5)    формирование и развитие гражданственности и патриотизма молодёжи, воспитание </w:t>
      </w:r>
    </w:p>
    <w:p w:rsidR="00B66806" w:rsidRDefault="00B66806" w:rsidP="00B66806">
      <w:pPr>
        <w:jc w:val="both"/>
      </w:pPr>
      <w:r>
        <w:t xml:space="preserve">        уважения к историческому и культурному наследию своей страны, области, района, </w:t>
      </w:r>
    </w:p>
    <w:p w:rsidR="00B66806" w:rsidRDefault="00B66806" w:rsidP="00B66806">
      <w:pPr>
        <w:jc w:val="both"/>
      </w:pPr>
      <w:r>
        <w:t xml:space="preserve">        поселения</w:t>
      </w:r>
      <w:r>
        <w:br/>
      </w:r>
    </w:p>
    <w:p w:rsidR="00B66806" w:rsidRPr="007F3823" w:rsidRDefault="00B66806" w:rsidP="00B66806"/>
    <w:p w:rsidR="00B66806" w:rsidRPr="007F3823" w:rsidRDefault="00B66806" w:rsidP="00B66806">
      <w:pPr>
        <w:pStyle w:val="Style6"/>
        <w:widowControl/>
        <w:spacing w:line="322" w:lineRule="exact"/>
        <w:ind w:firstLine="720"/>
        <w:rPr>
          <w:rStyle w:val="FontStyle44"/>
          <w:sz w:val="24"/>
          <w:szCs w:val="24"/>
        </w:rPr>
      </w:pPr>
      <w:r w:rsidRPr="007F3823">
        <w:t xml:space="preserve"> Программа состоит из одного </w:t>
      </w:r>
      <w:r w:rsidR="00C561C8" w:rsidRPr="007F3823">
        <w:t>этапа и будет реализована в 2013-2014</w:t>
      </w:r>
      <w:r w:rsidRPr="007F3823">
        <w:t xml:space="preserve"> гг. </w:t>
      </w:r>
      <w:r w:rsidRPr="007F3823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B66806" w:rsidRPr="00D867B6" w:rsidRDefault="00B66806" w:rsidP="00B66806">
      <w:pPr>
        <w:pStyle w:val="a5"/>
        <w:ind w:left="0"/>
      </w:pPr>
    </w:p>
    <w:p w:rsidR="00B66806" w:rsidRPr="00D867B6" w:rsidRDefault="00B66806" w:rsidP="00B66806">
      <w:pPr>
        <w:pStyle w:val="a5"/>
        <w:ind w:left="0"/>
      </w:pPr>
    </w:p>
    <w:p w:rsidR="00B66806" w:rsidRDefault="00B66806" w:rsidP="00B66806">
      <w:pPr>
        <w:pStyle w:val="a5"/>
        <w:ind w:left="0"/>
      </w:pPr>
    </w:p>
    <w:p w:rsidR="00B66806" w:rsidRDefault="00B66806" w:rsidP="00B66806">
      <w:pPr>
        <w:pStyle w:val="Style17"/>
        <w:widowControl/>
        <w:spacing w:before="62"/>
        <w:rPr>
          <w:rStyle w:val="FontStyle42"/>
          <w:i w:val="0"/>
        </w:rPr>
      </w:pPr>
      <w:r>
        <w:rPr>
          <w:rStyle w:val="FontStyle42"/>
          <w:i w:val="0"/>
        </w:rPr>
        <w:t>3. ОСНОВНЫЕ НАПРАВЛЕНИЯ РЕАЛИЗАЦИИ ПРОГРАММЫ</w:t>
      </w:r>
    </w:p>
    <w:p w:rsidR="00B66806" w:rsidRDefault="00B66806" w:rsidP="00B66806">
      <w:pPr>
        <w:pStyle w:val="Style17"/>
        <w:widowControl/>
        <w:spacing w:before="62"/>
        <w:rPr>
          <w:rStyle w:val="FontStyle43"/>
          <w:i w:val="0"/>
          <w:u w:val="single"/>
        </w:rPr>
      </w:pPr>
    </w:p>
    <w:p w:rsidR="00B66806" w:rsidRPr="00D867B6" w:rsidRDefault="00B66806" w:rsidP="00B66806">
      <w:pPr>
        <w:pStyle w:val="Style6"/>
        <w:widowControl/>
        <w:spacing w:line="240" w:lineRule="exact"/>
      </w:pPr>
    </w:p>
    <w:p w:rsidR="00B66806" w:rsidRPr="007F3823" w:rsidRDefault="00B66806" w:rsidP="00B66806">
      <w:pPr>
        <w:pStyle w:val="Style6"/>
        <w:widowControl/>
        <w:spacing w:before="67" w:line="322" w:lineRule="exac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B66806" w:rsidRPr="007F3823" w:rsidRDefault="00B66806" w:rsidP="00B66806">
      <w:pPr>
        <w:pStyle w:val="Style6"/>
        <w:widowControl/>
        <w:spacing w:before="67" w:line="322" w:lineRule="exact"/>
        <w:rPr>
          <w:rStyle w:val="FontStyle44"/>
          <w:sz w:val="24"/>
          <w:szCs w:val="24"/>
        </w:rPr>
      </w:pPr>
    </w:p>
    <w:p w:rsidR="00B66806" w:rsidRPr="007F3823" w:rsidRDefault="00B66806" w:rsidP="00B66806">
      <w:pPr>
        <w:pStyle w:val="Style9"/>
        <w:widowControl/>
        <w:spacing w:before="5" w:line="322" w:lineRule="exact"/>
        <w:ind w:left="725"/>
        <w:jc w:val="left"/>
        <w:rPr>
          <w:rStyle w:val="FontStyle45"/>
          <w:sz w:val="24"/>
          <w:szCs w:val="24"/>
        </w:rPr>
      </w:pPr>
      <w:r w:rsidRPr="007F3823">
        <w:rPr>
          <w:rStyle w:val="FontStyle45"/>
          <w:sz w:val="24"/>
          <w:szCs w:val="24"/>
        </w:rPr>
        <w:t>Направление «Здоровое поколение»</w:t>
      </w:r>
    </w:p>
    <w:p w:rsidR="00B66806" w:rsidRPr="007F3823" w:rsidRDefault="00B66806" w:rsidP="00B66806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формирование культуры здорового образа жизни, профилактика асоциального поведения в молодежной среде. </w:t>
      </w:r>
    </w:p>
    <w:p w:rsidR="00B66806" w:rsidRPr="007F3823" w:rsidRDefault="00B66806" w:rsidP="00B66806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B66806" w:rsidRPr="007F3823" w:rsidRDefault="00B66806" w:rsidP="00B66806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- проведение мероприятий, направленных на привлечение молодежи к занятиям </w:t>
      </w:r>
    </w:p>
    <w:p w:rsidR="003620AE" w:rsidRPr="007F3823" w:rsidRDefault="00B66806" w:rsidP="00B66806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</w:t>
      </w:r>
      <w:proofErr w:type="gramStart"/>
      <w:r w:rsidRPr="007F3823">
        <w:rPr>
          <w:rStyle w:val="FontStyle44"/>
          <w:sz w:val="24"/>
          <w:szCs w:val="24"/>
        </w:rPr>
        <w:t>массовыми видами спорта, физической культурой</w:t>
      </w:r>
      <w:r w:rsidR="00C561C8" w:rsidRPr="007F3823">
        <w:rPr>
          <w:rStyle w:val="FontStyle44"/>
          <w:sz w:val="24"/>
          <w:szCs w:val="24"/>
        </w:rPr>
        <w:t xml:space="preserve"> (открытые лыжные</w:t>
      </w:r>
      <w:proofErr w:type="gramEnd"/>
    </w:p>
    <w:p w:rsidR="00B66806" w:rsidRPr="007F3823" w:rsidRDefault="00C561C8" w:rsidP="003620AE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соревнования «</w:t>
      </w:r>
      <w:proofErr w:type="spellStart"/>
      <w:r w:rsidRPr="007F3823">
        <w:rPr>
          <w:rStyle w:val="FontStyle44"/>
          <w:sz w:val="24"/>
          <w:szCs w:val="24"/>
        </w:rPr>
        <w:t>Устьяны-спринт</w:t>
      </w:r>
      <w:proofErr w:type="spellEnd"/>
      <w:r w:rsidRPr="007F3823">
        <w:rPr>
          <w:rStyle w:val="FontStyle44"/>
          <w:sz w:val="24"/>
          <w:szCs w:val="24"/>
        </w:rPr>
        <w:t>» и турнир по ф</w:t>
      </w:r>
      <w:r w:rsidR="003620AE" w:rsidRPr="007F3823">
        <w:rPr>
          <w:rStyle w:val="FontStyle44"/>
          <w:sz w:val="24"/>
          <w:szCs w:val="24"/>
        </w:rPr>
        <w:t>утболу среди дворовых команд)</w:t>
      </w:r>
    </w:p>
    <w:p w:rsidR="00B66806" w:rsidRPr="007F3823" w:rsidRDefault="00B66806" w:rsidP="00B66806">
      <w:pPr>
        <w:pStyle w:val="Style27"/>
        <w:widowControl/>
        <w:tabs>
          <w:tab w:val="left" w:pos="1032"/>
        </w:tabs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lastRenderedPageBreak/>
        <w:t xml:space="preserve">           - обустройство двух спортивных дворовых площадок</w:t>
      </w:r>
    </w:p>
    <w:p w:rsidR="00B66806" w:rsidRPr="007F3823" w:rsidRDefault="00B66806" w:rsidP="007F3823">
      <w:pPr>
        <w:pStyle w:val="Style16"/>
        <w:widowControl/>
        <w:tabs>
          <w:tab w:val="left" w:pos="883"/>
        </w:tabs>
        <w:spacing w:before="67" w:line="322" w:lineRule="exact"/>
        <w:ind w:right="1555"/>
        <w:rPr>
          <w:rStyle w:val="FontStyle44"/>
          <w:sz w:val="24"/>
          <w:szCs w:val="24"/>
        </w:rPr>
      </w:pPr>
    </w:p>
    <w:p w:rsidR="00B66806" w:rsidRPr="007F3823" w:rsidRDefault="00B66806" w:rsidP="00B66806">
      <w:pPr>
        <w:pStyle w:val="Style9"/>
        <w:widowControl/>
        <w:spacing w:line="322" w:lineRule="exact"/>
        <w:ind w:left="710"/>
        <w:jc w:val="left"/>
        <w:rPr>
          <w:rStyle w:val="FontStyle45"/>
          <w:sz w:val="24"/>
          <w:szCs w:val="24"/>
        </w:rPr>
      </w:pPr>
      <w:r w:rsidRPr="007F3823">
        <w:rPr>
          <w:rStyle w:val="FontStyle45"/>
          <w:sz w:val="24"/>
          <w:szCs w:val="24"/>
        </w:rPr>
        <w:t>Направление «Гражданин России»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формирование и развитие гражданственности и патриотизма молодежи, воспитание уважения к историческому и культурному наследию. 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B66806" w:rsidRPr="007F3823" w:rsidRDefault="00B66806" w:rsidP="00B66806">
      <w:pPr>
        <w:pStyle w:val="Style27"/>
        <w:widowControl/>
        <w:tabs>
          <w:tab w:val="left" w:pos="984"/>
        </w:tabs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 xml:space="preserve">проведение мероприятий, направленных на воспитание гражданина и патриота </w:t>
      </w:r>
    </w:p>
    <w:p w:rsidR="00180F3E" w:rsidRPr="007F3823" w:rsidRDefault="00B66806" w:rsidP="00B66806">
      <w:pPr>
        <w:pStyle w:val="Style27"/>
        <w:widowControl/>
        <w:tabs>
          <w:tab w:val="left" w:pos="984"/>
        </w:tabs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</w:t>
      </w:r>
      <w:proofErr w:type="gramStart"/>
      <w:r w:rsidRPr="007F3823">
        <w:rPr>
          <w:rStyle w:val="FontStyle44"/>
          <w:sz w:val="24"/>
          <w:szCs w:val="24"/>
        </w:rPr>
        <w:t>своего родного края</w:t>
      </w:r>
      <w:r w:rsidR="00180F3E" w:rsidRPr="007F3823">
        <w:rPr>
          <w:rStyle w:val="FontStyle44"/>
          <w:sz w:val="24"/>
          <w:szCs w:val="24"/>
        </w:rPr>
        <w:t>, страны</w:t>
      </w:r>
      <w:r w:rsidRPr="007F3823">
        <w:rPr>
          <w:rStyle w:val="FontStyle44"/>
          <w:sz w:val="24"/>
          <w:szCs w:val="24"/>
        </w:rPr>
        <w:t xml:space="preserve"> (субботник</w:t>
      </w:r>
      <w:r w:rsidR="00C43B89" w:rsidRPr="007F3823">
        <w:rPr>
          <w:rStyle w:val="FontStyle44"/>
          <w:sz w:val="24"/>
          <w:szCs w:val="24"/>
        </w:rPr>
        <w:t xml:space="preserve">и, подготовка к мероприятиям, </w:t>
      </w:r>
      <w:proofErr w:type="gramEnd"/>
    </w:p>
    <w:p w:rsidR="00180F3E" w:rsidRPr="007F3823" w:rsidRDefault="00180F3E" w:rsidP="00180F3E">
      <w:pPr>
        <w:pStyle w:val="Style27"/>
        <w:widowControl/>
        <w:tabs>
          <w:tab w:val="left" w:pos="984"/>
        </w:tabs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</w:t>
      </w:r>
      <w:r w:rsidR="00C43B89" w:rsidRPr="007F3823">
        <w:rPr>
          <w:rStyle w:val="FontStyle44"/>
          <w:sz w:val="24"/>
          <w:szCs w:val="24"/>
        </w:rPr>
        <w:t>посвященным Олимпиаде Сочи -2014, торжественное вручение паспортов,</w:t>
      </w:r>
      <w:r w:rsidRPr="007F3823">
        <w:rPr>
          <w:rStyle w:val="FontStyle44"/>
          <w:sz w:val="24"/>
          <w:szCs w:val="24"/>
        </w:rPr>
        <w:t xml:space="preserve"> </w:t>
      </w:r>
    </w:p>
    <w:p w:rsidR="00180F3E" w:rsidRPr="007F3823" w:rsidRDefault="00180F3E" w:rsidP="00180F3E">
      <w:pPr>
        <w:pStyle w:val="Style27"/>
        <w:widowControl/>
        <w:tabs>
          <w:tab w:val="left" w:pos="984"/>
        </w:tabs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обустройство территорий возле памятников и мемориальных досок поселка </w:t>
      </w:r>
    </w:p>
    <w:p w:rsidR="00B66806" w:rsidRPr="007F3823" w:rsidRDefault="00180F3E" w:rsidP="00180F3E">
      <w:pPr>
        <w:pStyle w:val="Style27"/>
        <w:widowControl/>
        <w:tabs>
          <w:tab w:val="left" w:pos="984"/>
        </w:tabs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</w:t>
      </w:r>
      <w:proofErr w:type="gramStart"/>
      <w:r w:rsidRPr="007F3823">
        <w:rPr>
          <w:rStyle w:val="FontStyle44"/>
          <w:sz w:val="24"/>
          <w:szCs w:val="24"/>
        </w:rPr>
        <w:t>Октябрьский</w:t>
      </w:r>
      <w:r w:rsidR="00B66806" w:rsidRPr="007F3823">
        <w:rPr>
          <w:rStyle w:val="FontStyle44"/>
          <w:sz w:val="24"/>
          <w:szCs w:val="24"/>
        </w:rPr>
        <w:t>)</w:t>
      </w:r>
      <w:proofErr w:type="gramEnd"/>
    </w:p>
    <w:p w:rsidR="00B66806" w:rsidRDefault="00B66806" w:rsidP="00B66806">
      <w:pPr>
        <w:pStyle w:val="a5"/>
        <w:ind w:left="0"/>
      </w:pPr>
      <w:r w:rsidRPr="007F3823">
        <w:t xml:space="preserve">           -   организация деятельности добровольной народной дружины</w:t>
      </w:r>
    </w:p>
    <w:p w:rsidR="007F3823" w:rsidRPr="007F3823" w:rsidRDefault="007F3823" w:rsidP="00B66806">
      <w:pPr>
        <w:pStyle w:val="a5"/>
        <w:ind w:left="0"/>
      </w:pPr>
    </w:p>
    <w:p w:rsidR="00B66806" w:rsidRPr="007F3823" w:rsidRDefault="00B66806" w:rsidP="00B66806">
      <w:pPr>
        <w:pStyle w:val="Style9"/>
        <w:widowControl/>
        <w:spacing w:line="322" w:lineRule="exact"/>
        <w:ind w:left="725"/>
        <w:jc w:val="left"/>
        <w:rPr>
          <w:rStyle w:val="FontStyle45"/>
          <w:sz w:val="24"/>
          <w:szCs w:val="24"/>
        </w:rPr>
      </w:pPr>
      <w:r w:rsidRPr="007F3823">
        <w:rPr>
          <w:rStyle w:val="FontStyle45"/>
          <w:sz w:val="24"/>
          <w:szCs w:val="24"/>
        </w:rPr>
        <w:t>Направление «Молодая семья»</w:t>
      </w:r>
    </w:p>
    <w:p w:rsidR="00B66806" w:rsidRPr="007F3823" w:rsidRDefault="00B66806" w:rsidP="00B66806">
      <w:pPr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 w:rsidRPr="007F3823">
        <w:t>формирование у молодых людей отношения к семье и детям, как важным жизненным ценностям</w:t>
      </w:r>
    </w:p>
    <w:p w:rsidR="00B66806" w:rsidRPr="007F3823" w:rsidRDefault="00B66806" w:rsidP="00B66806">
      <w:pPr>
        <w:pStyle w:val="Style6"/>
        <w:widowControl/>
        <w:spacing w:line="322" w:lineRule="exact"/>
        <w:ind w:left="730"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B66806" w:rsidRPr="007F3823" w:rsidRDefault="00B66806" w:rsidP="00B66806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 xml:space="preserve">проведение мероприятий, демонстрирующих и пропагандирующих ценности </w:t>
      </w:r>
    </w:p>
    <w:p w:rsidR="00B66806" w:rsidRPr="007F3823" w:rsidRDefault="00B66806" w:rsidP="00B66806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</w:t>
      </w:r>
      <w:proofErr w:type="gramStart"/>
      <w:r w:rsidRPr="007F3823">
        <w:rPr>
          <w:rStyle w:val="FontStyle44"/>
          <w:sz w:val="24"/>
          <w:szCs w:val="24"/>
        </w:rPr>
        <w:t>семейной жизни для молодых людей  (</w:t>
      </w:r>
      <w:r w:rsidR="00C43B89" w:rsidRPr="007F3823">
        <w:rPr>
          <w:rStyle w:val="FontStyle44"/>
          <w:sz w:val="24"/>
          <w:szCs w:val="24"/>
        </w:rPr>
        <w:t xml:space="preserve">День отца, </w:t>
      </w:r>
      <w:r w:rsidRPr="007F3823">
        <w:rPr>
          <w:rStyle w:val="FontStyle44"/>
          <w:sz w:val="24"/>
          <w:szCs w:val="24"/>
        </w:rPr>
        <w:t xml:space="preserve">День матери, День семьи, День </w:t>
      </w:r>
      <w:proofErr w:type="gramEnd"/>
    </w:p>
    <w:p w:rsidR="00B66806" w:rsidRPr="007F3823" w:rsidRDefault="00B66806" w:rsidP="00B66806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защиты детей)</w:t>
      </w:r>
    </w:p>
    <w:p w:rsidR="00B66806" w:rsidRPr="007F3823" w:rsidRDefault="00C43B89" w:rsidP="00B66806">
      <w:pPr>
        <w:pStyle w:val="Style27"/>
        <w:widowControl/>
        <w:tabs>
          <w:tab w:val="left" w:pos="883"/>
        </w:tabs>
        <w:ind w:left="730"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>работа</w:t>
      </w:r>
      <w:r w:rsidR="00B66806" w:rsidRPr="007F3823">
        <w:rPr>
          <w:rStyle w:val="FontStyle44"/>
          <w:sz w:val="24"/>
          <w:szCs w:val="24"/>
        </w:rPr>
        <w:t xml:space="preserve"> Клуба молодой семьи;</w:t>
      </w:r>
    </w:p>
    <w:p w:rsidR="00B66806" w:rsidRPr="007F3823" w:rsidRDefault="00B66806" w:rsidP="00B66806">
      <w:pPr>
        <w:pStyle w:val="Style27"/>
        <w:widowControl/>
        <w:tabs>
          <w:tab w:val="left" w:pos="974"/>
        </w:tabs>
        <w:ind w:firstLine="72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  помощь семьям, находящимся в трудных жизненных ситуациях.</w:t>
      </w:r>
    </w:p>
    <w:p w:rsidR="00B66806" w:rsidRPr="007F3823" w:rsidRDefault="00B66806" w:rsidP="00B66806">
      <w:pPr>
        <w:pStyle w:val="a5"/>
        <w:ind w:left="0"/>
      </w:pPr>
    </w:p>
    <w:p w:rsidR="00B66806" w:rsidRPr="00D867B6" w:rsidRDefault="00B66806" w:rsidP="00B66806">
      <w:pPr>
        <w:pStyle w:val="Style9"/>
        <w:widowControl/>
        <w:spacing w:before="67" w:line="317" w:lineRule="exact"/>
        <w:ind w:left="725"/>
        <w:jc w:val="left"/>
        <w:rPr>
          <w:rStyle w:val="FontStyle45"/>
        </w:rPr>
      </w:pPr>
      <w:r w:rsidRPr="00D867B6">
        <w:rPr>
          <w:rStyle w:val="FontStyle45"/>
        </w:rPr>
        <w:t>Направление «Профессионализм молодых»</w:t>
      </w:r>
    </w:p>
    <w:p w:rsidR="00B66806" w:rsidRPr="007F3823" w:rsidRDefault="00B66806" w:rsidP="00B66806">
      <w:pPr>
        <w:pStyle w:val="Style6"/>
        <w:widowControl/>
        <w:spacing w:line="317" w:lineRule="exac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Цель направления - организация временной занятости подростков и молодежи</w:t>
      </w:r>
    </w:p>
    <w:p w:rsidR="00B66806" w:rsidRPr="007F3823" w:rsidRDefault="00B66806" w:rsidP="00B66806">
      <w:pPr>
        <w:pStyle w:val="Style6"/>
        <w:widowControl/>
        <w:spacing w:before="5" w:line="317" w:lineRule="exact"/>
        <w:ind w:left="715"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B66806" w:rsidRPr="007F3823" w:rsidRDefault="00B66806" w:rsidP="00B66806">
      <w:pPr>
        <w:pStyle w:val="Style27"/>
        <w:widowControl/>
        <w:tabs>
          <w:tab w:val="left" w:pos="1176"/>
        </w:tabs>
        <w:spacing w:line="317" w:lineRule="exact"/>
        <w:ind w:firstLine="725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 xml:space="preserve">-  трудоустройство несовершеннолетних в летний период (организовать 2 бригады </w:t>
      </w:r>
      <w:proofErr w:type="gramEnd"/>
    </w:p>
    <w:p w:rsidR="00B66806" w:rsidRPr="007F3823" w:rsidRDefault="00B66806" w:rsidP="00B66806">
      <w:pPr>
        <w:pStyle w:val="Style27"/>
        <w:widowControl/>
        <w:tabs>
          <w:tab w:val="left" w:pos="1176"/>
        </w:tabs>
        <w:spacing w:line="317" w:lineRule="exact"/>
        <w:ind w:firstLine="72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по благоустройству поселка)</w:t>
      </w:r>
    </w:p>
    <w:p w:rsidR="00B66806" w:rsidRPr="007F3823" w:rsidRDefault="00B66806" w:rsidP="00B66806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    - организовать работу социальных аниматоров на 5 дворовых площадках </w:t>
      </w:r>
      <w:proofErr w:type="gramStart"/>
      <w:r w:rsidRPr="007F3823">
        <w:rPr>
          <w:rStyle w:val="FontStyle44"/>
          <w:sz w:val="24"/>
          <w:szCs w:val="24"/>
        </w:rPr>
        <w:t>для</w:t>
      </w:r>
      <w:proofErr w:type="gramEnd"/>
    </w:p>
    <w:p w:rsidR="00B66806" w:rsidRPr="007F3823" w:rsidRDefault="00B66806" w:rsidP="00B66806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      организации досуга подростков</w:t>
      </w:r>
    </w:p>
    <w:p w:rsidR="00B66806" w:rsidRPr="007F3823" w:rsidRDefault="00B66806" w:rsidP="00B66806">
      <w:pPr>
        <w:pStyle w:val="Style27"/>
        <w:widowControl/>
        <w:tabs>
          <w:tab w:val="left" w:pos="883"/>
        </w:tabs>
        <w:spacing w:line="317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   -  осуществление мероприятий по содействию занятости молодежи;</w:t>
      </w:r>
    </w:p>
    <w:p w:rsidR="00B66806" w:rsidRDefault="00B66806" w:rsidP="007F3823">
      <w:pPr>
        <w:pStyle w:val="Style9"/>
        <w:widowControl/>
        <w:spacing w:before="182" w:line="240" w:lineRule="auto"/>
        <w:rPr>
          <w:rStyle w:val="FontStyle42"/>
          <w:i w:val="0"/>
          <w:sz w:val="24"/>
          <w:szCs w:val="24"/>
        </w:rPr>
      </w:pPr>
    </w:p>
    <w:p w:rsidR="00B66806" w:rsidRPr="00D867B6" w:rsidRDefault="00B66806" w:rsidP="00B66806">
      <w:pPr>
        <w:pStyle w:val="Style9"/>
        <w:widowControl/>
        <w:spacing w:before="182" w:line="240" w:lineRule="auto"/>
        <w:jc w:val="center"/>
        <w:rPr>
          <w:rStyle w:val="FontStyle45"/>
        </w:rPr>
      </w:pPr>
      <w:r w:rsidRPr="00D867B6">
        <w:rPr>
          <w:rStyle w:val="FontStyle42"/>
          <w:i w:val="0"/>
          <w:sz w:val="24"/>
          <w:szCs w:val="24"/>
        </w:rPr>
        <w:t xml:space="preserve">4. </w:t>
      </w:r>
      <w:r w:rsidRPr="00D867B6">
        <w:rPr>
          <w:rStyle w:val="FontStyle46"/>
        </w:rPr>
        <w:t>РЕСУРСНОЕ ОБЕСПЕЧЕНИЕ ПРОГРАММЫ</w:t>
      </w:r>
    </w:p>
    <w:p w:rsidR="00B66806" w:rsidRPr="00D867B6" w:rsidRDefault="00B66806" w:rsidP="00B66806">
      <w:pPr>
        <w:pStyle w:val="Style6"/>
        <w:widowControl/>
        <w:spacing w:line="240" w:lineRule="exact"/>
        <w:ind w:firstLine="720"/>
      </w:pPr>
    </w:p>
    <w:p w:rsidR="00B66806" w:rsidRPr="007F3823" w:rsidRDefault="00B66806" w:rsidP="00B66806">
      <w:pPr>
        <w:pStyle w:val="Style6"/>
        <w:widowControl/>
        <w:spacing w:before="77" w:line="322" w:lineRule="exact"/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Для реализации программных мероприятий привлекаются средства бюджета муниципального образования «Октябрьское» и привлеченные средства. Предполагаемые расходы на весь период действия</w:t>
      </w:r>
      <w:r w:rsidR="00180F3E" w:rsidRPr="007F3823">
        <w:rPr>
          <w:rStyle w:val="FontStyle44"/>
          <w:sz w:val="24"/>
          <w:szCs w:val="24"/>
        </w:rPr>
        <w:t xml:space="preserve"> Программы составляют  860</w:t>
      </w:r>
      <w:r w:rsidRPr="007F3823">
        <w:rPr>
          <w:rStyle w:val="FontStyle44"/>
          <w:sz w:val="24"/>
          <w:szCs w:val="24"/>
        </w:rPr>
        <w:t xml:space="preserve"> тыс. рублей, а также привлеченные средства.</w:t>
      </w:r>
    </w:p>
    <w:p w:rsidR="00B66806" w:rsidRPr="007F3823" w:rsidRDefault="00B66806" w:rsidP="00B66806">
      <w:pPr>
        <w:pStyle w:val="Style6"/>
        <w:widowControl/>
        <w:spacing w:line="322" w:lineRule="exact"/>
        <w:ind w:firstLine="706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В качестве привлеченных сре</w:t>
      </w:r>
      <w:proofErr w:type="gramStart"/>
      <w:r w:rsidRPr="007F3823">
        <w:rPr>
          <w:rStyle w:val="FontStyle44"/>
          <w:sz w:val="24"/>
          <w:szCs w:val="24"/>
        </w:rPr>
        <w:t>дств  пр</w:t>
      </w:r>
      <w:proofErr w:type="gramEnd"/>
      <w:r w:rsidRPr="007F3823">
        <w:rPr>
          <w:rStyle w:val="FontStyle44"/>
          <w:sz w:val="24"/>
          <w:szCs w:val="24"/>
        </w:rPr>
        <w:t>едполагаются различные гранты и субсидии, выигранные в областных и районных конкурсах, а также спонсорские средства.</w:t>
      </w:r>
    </w:p>
    <w:p w:rsidR="00B66806" w:rsidRPr="007F3823" w:rsidRDefault="00B66806" w:rsidP="00B66806">
      <w:pPr>
        <w:pStyle w:val="Style6"/>
        <w:widowControl/>
        <w:spacing w:line="322" w:lineRule="exact"/>
        <w:ind w:firstLine="71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Данные по объемам финансирования программных мероприятий за счет средств бюджета муниципального образования «Октябрьское» в разрезе направлений реализации Программы приведены в таблице.</w:t>
      </w:r>
    </w:p>
    <w:p w:rsidR="00B66806" w:rsidRPr="007F3823" w:rsidRDefault="00B66806" w:rsidP="00B66806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8"/>
        <w:gridCol w:w="1474"/>
      </w:tblGrid>
      <w:tr w:rsidR="00B66806" w:rsidRPr="007F3823" w:rsidTr="00395360">
        <w:trPr>
          <w:cantSplit/>
          <w:trHeight w:val="29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lastRenderedPageBreak/>
              <w:t>Наименование направления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322" w:lineRule="exac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Всего (тыс. руб.)</w:t>
            </w:r>
          </w:p>
        </w:tc>
      </w:tr>
      <w:tr w:rsidR="00B66806" w:rsidRPr="007F3823" w:rsidTr="00395360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«Здоровое поколение»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180F3E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 xml:space="preserve">       125</w:t>
            </w:r>
            <w:r w:rsidR="00B66806" w:rsidRPr="007F3823">
              <w:rPr>
                <w:rStyle w:val="FontStyle44"/>
                <w:sz w:val="24"/>
                <w:szCs w:val="24"/>
              </w:rPr>
              <w:t>,0</w:t>
            </w:r>
          </w:p>
        </w:tc>
      </w:tr>
      <w:tr w:rsidR="00B66806" w:rsidRPr="007F3823" w:rsidTr="00395360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«Гражданин России»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180F3E" w:rsidP="00395360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245,0</w:t>
            </w:r>
          </w:p>
        </w:tc>
      </w:tr>
      <w:tr w:rsidR="00B66806" w:rsidRPr="007F3823" w:rsidTr="00395360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«Молодая семья»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180F3E" w:rsidP="00395360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140,0</w:t>
            </w:r>
          </w:p>
        </w:tc>
      </w:tr>
      <w:tr w:rsidR="00B66806" w:rsidRPr="007F3823" w:rsidTr="00395360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B66806" w:rsidP="00395360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«Профессионализм молодых»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06" w:rsidRPr="007F3823" w:rsidRDefault="00180F3E" w:rsidP="00395360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350,0</w:t>
            </w:r>
          </w:p>
        </w:tc>
      </w:tr>
    </w:tbl>
    <w:p w:rsidR="00B66806" w:rsidRPr="007F3823" w:rsidRDefault="00B66806" w:rsidP="00B66806">
      <w:pPr>
        <w:pStyle w:val="Style28"/>
        <w:widowControl/>
        <w:spacing w:line="240" w:lineRule="exact"/>
        <w:ind w:firstLine="0"/>
        <w:jc w:val="both"/>
      </w:pPr>
    </w:p>
    <w:p w:rsidR="00B66806" w:rsidRPr="007F3823" w:rsidRDefault="00B66806" w:rsidP="00B66806">
      <w:pPr>
        <w:pStyle w:val="Style28"/>
        <w:widowControl/>
        <w:spacing w:before="77" w:line="322" w:lineRule="exact"/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Объемы финансирования Программы носят прогнозный характер и подлежат уточнению, исходя из возможностей бюджета муниципального образования «Октябрьское» на соответствующий год и оценки поступления привлеченных средств.</w:t>
      </w:r>
    </w:p>
    <w:p w:rsidR="00B66806" w:rsidRPr="00472CD6" w:rsidRDefault="00B66806" w:rsidP="00B66806">
      <w:pPr>
        <w:pStyle w:val="Style28"/>
        <w:widowControl/>
        <w:spacing w:before="77" w:line="322" w:lineRule="exact"/>
        <w:jc w:val="both"/>
        <w:rPr>
          <w:rStyle w:val="FontStyle44"/>
        </w:rPr>
      </w:pPr>
    </w:p>
    <w:p w:rsidR="00B66806" w:rsidRPr="00472CD6" w:rsidRDefault="00B66806" w:rsidP="00B66806">
      <w:pPr>
        <w:pStyle w:val="Style17"/>
        <w:widowControl/>
        <w:spacing w:before="48" w:line="317" w:lineRule="exact"/>
        <w:rPr>
          <w:rStyle w:val="FontStyle42"/>
          <w:i w:val="0"/>
          <w:sz w:val="24"/>
          <w:szCs w:val="24"/>
        </w:rPr>
      </w:pPr>
      <w:r w:rsidRPr="00472CD6">
        <w:rPr>
          <w:b/>
        </w:rPr>
        <w:t xml:space="preserve">      5.</w:t>
      </w:r>
      <w:r w:rsidRPr="00472CD6">
        <w:t xml:space="preserve"> </w:t>
      </w:r>
      <w:r w:rsidRPr="00472CD6">
        <w:rPr>
          <w:rStyle w:val="FontStyle42"/>
          <w:i w:val="0"/>
          <w:sz w:val="24"/>
          <w:szCs w:val="24"/>
        </w:rPr>
        <w:t>МЕХАНИЗМ РЕАЛИЗАЦИИ ПРОГРАММЫ</w:t>
      </w:r>
    </w:p>
    <w:p w:rsidR="00B66806" w:rsidRPr="00472CD6" w:rsidRDefault="00B66806" w:rsidP="00B66806">
      <w:pPr>
        <w:pStyle w:val="Style17"/>
        <w:widowControl/>
        <w:spacing w:before="48" w:line="317" w:lineRule="exact"/>
        <w:rPr>
          <w:rStyle w:val="FontStyle43"/>
          <w:i w:val="0"/>
          <w:sz w:val="24"/>
          <w:szCs w:val="24"/>
          <w:u w:val="single"/>
        </w:rPr>
      </w:pP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Муниципальным заказчиком Программы является администрация муниципального образования «Октябрьское».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Программу планируется выполнять за счёт средств местного бюджета, а также за счёт средств из внебюджетных источников.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>Муниципальный заказчик при изменении объемов бюджетного финансирования по сравнению с предусмотренными Программой уточняют объемы финансирования за счет средств местного бюджета, а также перечень мероприятий для её реализации в установленном порядке.</w:t>
      </w:r>
      <w:proofErr w:type="gramEnd"/>
    </w:p>
    <w:p w:rsidR="00B66806" w:rsidRPr="007F3823" w:rsidRDefault="00B66806" w:rsidP="00B66806">
      <w:pPr>
        <w:jc w:val="both"/>
      </w:pPr>
      <w:r w:rsidRPr="007F3823">
        <w:t xml:space="preserve">            Механизм реализации Программы предусматривает формирование следующих рабочих документов:</w:t>
      </w:r>
    </w:p>
    <w:p w:rsidR="00B66806" w:rsidRPr="007F3823" w:rsidRDefault="00B66806" w:rsidP="00B66806">
      <w:pPr>
        <w:ind w:firstLine="900"/>
        <w:jc w:val="both"/>
      </w:pPr>
      <w:r w:rsidRPr="007F3823">
        <w:t>1) перечня программных мероприятий с указанием конкретных исполнителей и определением объемов финансирования;</w:t>
      </w:r>
    </w:p>
    <w:p w:rsidR="00B66806" w:rsidRPr="007F3823" w:rsidRDefault="00B66806" w:rsidP="00B66806">
      <w:pPr>
        <w:pStyle w:val="Style6"/>
        <w:widowControl/>
        <w:spacing w:line="240" w:lineRule="auto"/>
        <w:ind w:firstLine="706"/>
      </w:pPr>
      <w:r w:rsidRPr="007F3823">
        <w:t xml:space="preserve">   2) ежемесячно проводится корректировка  плана по реализации мероприятий Программы.</w:t>
      </w:r>
    </w:p>
    <w:p w:rsidR="00B66806" w:rsidRPr="00472CD6" w:rsidRDefault="00B66806" w:rsidP="007F3823">
      <w:pPr>
        <w:pStyle w:val="Style6"/>
        <w:widowControl/>
        <w:spacing w:line="240" w:lineRule="auto"/>
        <w:ind w:firstLine="0"/>
        <w:rPr>
          <w:rStyle w:val="FontStyle44"/>
        </w:rPr>
      </w:pPr>
    </w:p>
    <w:p w:rsidR="00B66806" w:rsidRPr="00472CD6" w:rsidRDefault="00B66806" w:rsidP="00B66806">
      <w:pPr>
        <w:pStyle w:val="Style6"/>
        <w:widowControl/>
        <w:spacing w:line="240" w:lineRule="auto"/>
        <w:ind w:firstLine="706"/>
        <w:rPr>
          <w:rStyle w:val="FontStyle44"/>
        </w:rPr>
      </w:pPr>
    </w:p>
    <w:p w:rsidR="00B66806" w:rsidRPr="00472CD6" w:rsidRDefault="00B66806" w:rsidP="00B66806">
      <w:pPr>
        <w:pStyle w:val="Style6"/>
        <w:widowControl/>
        <w:spacing w:line="240" w:lineRule="auto"/>
        <w:ind w:firstLine="706"/>
        <w:jc w:val="center"/>
        <w:rPr>
          <w:rStyle w:val="FontStyle44"/>
          <w:b/>
        </w:rPr>
      </w:pPr>
      <w:r w:rsidRPr="00472CD6">
        <w:rPr>
          <w:rStyle w:val="FontStyle44"/>
          <w:b/>
        </w:rPr>
        <w:t>6. ОРГАНИЗАЦИЯ УПРАВЛЕНИЯ ПРОГРАММОЙ</w:t>
      </w:r>
    </w:p>
    <w:p w:rsidR="00B66806" w:rsidRPr="00472CD6" w:rsidRDefault="00B66806" w:rsidP="00B66806">
      <w:pPr>
        <w:pStyle w:val="Style6"/>
        <w:widowControl/>
        <w:spacing w:line="240" w:lineRule="auto"/>
        <w:ind w:firstLine="706"/>
        <w:jc w:val="center"/>
        <w:rPr>
          <w:rStyle w:val="FontStyle44"/>
          <w:b/>
        </w:rPr>
      </w:pPr>
      <w:r w:rsidRPr="00472CD6">
        <w:rPr>
          <w:rStyle w:val="FontStyle44"/>
          <w:b/>
        </w:rPr>
        <w:t xml:space="preserve">И </w:t>
      </w:r>
      <w:proofErr w:type="gramStart"/>
      <w:r w:rsidRPr="00472CD6">
        <w:rPr>
          <w:rStyle w:val="FontStyle44"/>
          <w:b/>
        </w:rPr>
        <w:t>КОНТРОЛЬ ЗА</w:t>
      </w:r>
      <w:proofErr w:type="gramEnd"/>
      <w:r w:rsidRPr="00472CD6">
        <w:rPr>
          <w:rStyle w:val="FontStyle44"/>
          <w:b/>
        </w:rPr>
        <w:t xml:space="preserve"> ХОДОМ ЕЁ РЕАЛИЗАЦИИ</w:t>
      </w:r>
    </w:p>
    <w:p w:rsidR="00B66806" w:rsidRPr="00472CD6" w:rsidRDefault="00B66806" w:rsidP="00B66806">
      <w:pPr>
        <w:pStyle w:val="Style6"/>
        <w:widowControl/>
        <w:spacing w:line="317" w:lineRule="exact"/>
        <w:ind w:firstLine="0"/>
        <w:rPr>
          <w:rStyle w:val="FontStyle44"/>
        </w:rPr>
      </w:pPr>
    </w:p>
    <w:p w:rsidR="00B66806" w:rsidRPr="007F3823" w:rsidRDefault="00B66806" w:rsidP="00B66806">
      <w:pPr>
        <w:pStyle w:val="Style6"/>
        <w:widowControl/>
        <w:spacing w:line="317" w:lineRule="exact"/>
        <w:ind w:firstLine="720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>Контроль за</w:t>
      </w:r>
      <w:proofErr w:type="gramEnd"/>
      <w:r w:rsidRPr="007F3823">
        <w:rPr>
          <w:rStyle w:val="FontStyle44"/>
          <w:sz w:val="24"/>
          <w:szCs w:val="24"/>
        </w:rPr>
        <w:t xml:space="preserve"> исполнением Программы осуществляет  администрация МО «Октябрьское». В ходе реализации Программы зам</w:t>
      </w:r>
      <w:proofErr w:type="gramStart"/>
      <w:r w:rsidRPr="007F3823">
        <w:rPr>
          <w:rStyle w:val="FontStyle44"/>
          <w:sz w:val="24"/>
          <w:szCs w:val="24"/>
        </w:rPr>
        <w:t>.г</w:t>
      </w:r>
      <w:proofErr w:type="gramEnd"/>
      <w:r w:rsidRPr="007F3823">
        <w:rPr>
          <w:rStyle w:val="FontStyle44"/>
          <w:sz w:val="24"/>
          <w:szCs w:val="24"/>
        </w:rPr>
        <w:t>лавы МО «Октябрьское»</w:t>
      </w:r>
    </w:p>
    <w:p w:rsidR="00B66806" w:rsidRPr="007F3823" w:rsidRDefault="00B66806" w:rsidP="00B66806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координацию деятельности исполнителей, участвующих в реализации программных мероприятий;</w:t>
      </w:r>
    </w:p>
    <w:p w:rsidR="00B66806" w:rsidRPr="007F3823" w:rsidRDefault="00B66806" w:rsidP="00B66806">
      <w:pPr>
        <w:pStyle w:val="Style27"/>
        <w:widowControl/>
        <w:numPr>
          <w:ilvl w:val="0"/>
          <w:numId w:val="4"/>
        </w:numPr>
        <w:tabs>
          <w:tab w:val="left" w:pos="888"/>
        </w:tabs>
        <w:spacing w:before="5"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B66806" w:rsidRPr="007F3823" w:rsidRDefault="00B66806" w:rsidP="00B66806">
      <w:pPr>
        <w:pStyle w:val="Style16"/>
        <w:widowControl/>
        <w:numPr>
          <w:ilvl w:val="0"/>
          <w:numId w:val="4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осуществляет сбор, обобщение и анализ сводной финансовой информации;</w:t>
      </w:r>
    </w:p>
    <w:p w:rsidR="00B66806" w:rsidRPr="007F3823" w:rsidRDefault="00B66806" w:rsidP="00B66806">
      <w:pPr>
        <w:pStyle w:val="Style16"/>
        <w:widowControl/>
        <w:numPr>
          <w:ilvl w:val="0"/>
          <w:numId w:val="4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подготавливает ежегодный доклад о ходе реализации Программы;</w:t>
      </w:r>
    </w:p>
    <w:p w:rsidR="00B66806" w:rsidRPr="007F3823" w:rsidRDefault="00B66806" w:rsidP="00B66806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B66806" w:rsidRPr="007F3823" w:rsidRDefault="00B66806" w:rsidP="00B66806">
      <w:pPr>
        <w:pStyle w:val="Style27"/>
        <w:widowControl/>
        <w:numPr>
          <w:ilvl w:val="0"/>
          <w:numId w:val="4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lastRenderedPageBreak/>
        <w:t>готовит доклад о ходе реализации Программы.</w:t>
      </w:r>
    </w:p>
    <w:p w:rsidR="00B66806" w:rsidRPr="007F3823" w:rsidRDefault="00B66806" w:rsidP="00B66806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</w:t>
      </w:r>
      <w:proofErr w:type="gramStart"/>
      <w:r w:rsidRPr="007F3823">
        <w:rPr>
          <w:rStyle w:val="FontStyle44"/>
          <w:sz w:val="24"/>
          <w:szCs w:val="24"/>
        </w:rPr>
        <w:t>отчитываются о</w:t>
      </w:r>
      <w:proofErr w:type="gramEnd"/>
      <w:r w:rsidRPr="007F3823">
        <w:rPr>
          <w:rStyle w:val="FontStyle44"/>
          <w:sz w:val="24"/>
          <w:szCs w:val="24"/>
        </w:rPr>
        <w:t xml:space="preserve">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B66806" w:rsidRDefault="00B66806" w:rsidP="00B66806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B66806" w:rsidRPr="00472CD6" w:rsidRDefault="00B66806" w:rsidP="00B66806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B66806" w:rsidRDefault="00B66806" w:rsidP="00B66806">
      <w:pPr>
        <w:pStyle w:val="Style17"/>
        <w:widowControl/>
        <w:spacing w:before="96"/>
        <w:ind w:left="1814"/>
        <w:jc w:val="left"/>
        <w:rPr>
          <w:rStyle w:val="FontStyle43"/>
          <w:u w:val="single"/>
        </w:rPr>
      </w:pPr>
      <w:r>
        <w:rPr>
          <w:rStyle w:val="FontStyle46"/>
        </w:rPr>
        <w:t>7. ОЖИДАЕМЫЕ РЕЗУЛЬТАТЫ ОТ РЕАЛИЗАЦИИ ПРОГРАММЫ</w:t>
      </w:r>
    </w:p>
    <w:p w:rsidR="00B66806" w:rsidRPr="00D867B6" w:rsidRDefault="00B66806" w:rsidP="00B66806">
      <w:pPr>
        <w:pStyle w:val="Style6"/>
        <w:widowControl/>
        <w:spacing w:line="240" w:lineRule="exact"/>
        <w:ind w:firstLine="0"/>
        <w:jc w:val="left"/>
      </w:pPr>
    </w:p>
    <w:p w:rsidR="00B66806" w:rsidRPr="007F3823" w:rsidRDefault="00B66806" w:rsidP="00D025C5">
      <w:pPr>
        <w:ind w:left="360"/>
        <w:jc w:val="both"/>
      </w:pPr>
      <w:r w:rsidRPr="007F3823">
        <w:rPr>
          <w:rStyle w:val="FontStyle44"/>
          <w:sz w:val="24"/>
          <w:szCs w:val="24"/>
        </w:rPr>
        <w:t>Реализация Программы предполагает достижение следующих результатов:</w:t>
      </w:r>
      <w:r w:rsidRPr="007F3823">
        <w:t xml:space="preserve"> </w:t>
      </w:r>
    </w:p>
    <w:p w:rsidR="00B66806" w:rsidRPr="007F3823" w:rsidRDefault="00B66806" w:rsidP="00D025C5">
      <w:pPr>
        <w:ind w:left="360"/>
        <w:jc w:val="both"/>
      </w:pPr>
      <w:r w:rsidRPr="007F3823">
        <w:t xml:space="preserve"> -  Повышение духовно-нравственного, интеллектуального и творческого потенциала </w:t>
      </w:r>
    </w:p>
    <w:p w:rsidR="00B66806" w:rsidRPr="007F3823" w:rsidRDefault="00B66806" w:rsidP="00D025C5">
      <w:pPr>
        <w:ind w:left="360"/>
        <w:jc w:val="both"/>
      </w:pPr>
      <w:r w:rsidRPr="007F3823">
        <w:t xml:space="preserve">     молодежи, социальной активности, путем увеличения доли молодежи, участвующей </w:t>
      </w:r>
      <w:proofErr w:type="gramStart"/>
      <w:r w:rsidRPr="007F3823">
        <w:t>в</w:t>
      </w:r>
      <w:proofErr w:type="gramEnd"/>
      <w:r w:rsidRPr="007F3823">
        <w:t xml:space="preserve"> </w:t>
      </w:r>
    </w:p>
    <w:p w:rsidR="00B66806" w:rsidRPr="007F3823" w:rsidRDefault="00B66806" w:rsidP="00D025C5">
      <w:pPr>
        <w:ind w:left="360"/>
        <w:jc w:val="both"/>
      </w:pPr>
      <w:r w:rsidRPr="007F3823">
        <w:t xml:space="preserve">     реализации мероприятий и</w:t>
      </w:r>
      <w:r w:rsidR="007F3823">
        <w:t xml:space="preserve"> проектов Программы (с 10</w:t>
      </w:r>
      <w:r w:rsidR="00D025C5" w:rsidRPr="007F3823">
        <w:t xml:space="preserve">,0 </w:t>
      </w:r>
      <w:r w:rsidR="007F3823">
        <w:t xml:space="preserve">% </w:t>
      </w:r>
      <w:r w:rsidR="00D025C5" w:rsidRPr="007F3823">
        <w:t>до 1</w:t>
      </w:r>
      <w:r w:rsidR="007F3823">
        <w:t>5</w:t>
      </w:r>
      <w:r w:rsidRPr="007F3823">
        <w:t>,</w:t>
      </w:r>
      <w:r w:rsidR="00D025C5" w:rsidRPr="007F3823">
        <w:t>0</w:t>
      </w:r>
      <w:r w:rsidRPr="007F3823">
        <w:t>%);</w:t>
      </w:r>
    </w:p>
    <w:p w:rsidR="00B66806" w:rsidRPr="007F3823" w:rsidRDefault="00B66806" w:rsidP="00D025C5">
      <w:pPr>
        <w:ind w:left="360"/>
        <w:jc w:val="both"/>
      </w:pPr>
      <w:proofErr w:type="gramStart"/>
      <w:r w:rsidRPr="007F3823">
        <w:t xml:space="preserve">-   Обеспечение сезонной занятости подростков и молодежи (трудоустройство 40 </w:t>
      </w:r>
      <w:proofErr w:type="gramEnd"/>
    </w:p>
    <w:p w:rsidR="00B66806" w:rsidRPr="007F3823" w:rsidRDefault="007F3823" w:rsidP="00D025C5">
      <w:pPr>
        <w:ind w:left="360"/>
        <w:jc w:val="both"/>
      </w:pPr>
      <w:r>
        <w:t xml:space="preserve">     несовершеннолетних и 5</w:t>
      </w:r>
      <w:r w:rsidR="00B66806" w:rsidRPr="007F3823">
        <w:t xml:space="preserve"> студентов в летний период) </w:t>
      </w:r>
    </w:p>
    <w:p w:rsidR="00B66806" w:rsidRPr="007F3823" w:rsidRDefault="00B66806" w:rsidP="00D025C5">
      <w:pPr>
        <w:ind w:left="360"/>
        <w:jc w:val="both"/>
      </w:pPr>
      <w:r w:rsidRPr="007F3823">
        <w:t>-   Снижение доли преступлений, совершенных в муниципальном образовании</w:t>
      </w:r>
    </w:p>
    <w:p w:rsidR="00B66806" w:rsidRPr="007F3823" w:rsidRDefault="00B66806" w:rsidP="00D025C5">
      <w:pPr>
        <w:ind w:left="360"/>
        <w:jc w:val="both"/>
      </w:pPr>
      <w:r w:rsidRPr="007F3823">
        <w:t xml:space="preserve">    не</w:t>
      </w:r>
      <w:r w:rsidR="007F3823">
        <w:t>совершеннолетними (с 51</w:t>
      </w:r>
      <w:r w:rsidRPr="007F3823">
        <w:t xml:space="preserve"> до 35)</w:t>
      </w:r>
    </w:p>
    <w:p w:rsidR="00D025C5" w:rsidRPr="007F3823" w:rsidRDefault="00B66806" w:rsidP="00D025C5">
      <w:pPr>
        <w:jc w:val="both"/>
      </w:pPr>
      <w:r w:rsidRPr="007F3823">
        <w:t xml:space="preserve">      -  Увеличение количества молодежи, участвующей в спортивных мероприятиях </w:t>
      </w:r>
      <w:proofErr w:type="gramStart"/>
      <w:r w:rsidRPr="007F3823">
        <w:t xml:space="preserve">( </w:t>
      </w:r>
      <w:proofErr w:type="gramEnd"/>
      <w:r w:rsidRPr="007F3823">
        <w:t xml:space="preserve">от </w:t>
      </w:r>
    </w:p>
    <w:p w:rsidR="00D025C5" w:rsidRPr="007F3823" w:rsidRDefault="007F3823" w:rsidP="00D025C5">
      <w:pPr>
        <w:jc w:val="both"/>
      </w:pPr>
      <w:r>
        <w:t xml:space="preserve">        280</w:t>
      </w:r>
      <w:r w:rsidR="00D025C5" w:rsidRPr="007F3823">
        <w:t xml:space="preserve"> до </w:t>
      </w:r>
      <w:r>
        <w:t>42</w:t>
      </w:r>
      <w:r w:rsidR="00B66806" w:rsidRPr="007F3823">
        <w:t xml:space="preserve">0 человек, проведение не менее 4 массовых спортивных мероприятий </w:t>
      </w:r>
      <w:proofErr w:type="gramStart"/>
      <w:r w:rsidR="00B66806" w:rsidRPr="007F3823">
        <w:t>в</w:t>
      </w:r>
      <w:proofErr w:type="gramEnd"/>
      <w:r w:rsidR="00B66806" w:rsidRPr="007F3823">
        <w:t xml:space="preserve"> </w:t>
      </w:r>
      <w:r w:rsidR="00D025C5" w:rsidRPr="007F3823">
        <w:t xml:space="preserve"> </w:t>
      </w:r>
    </w:p>
    <w:p w:rsidR="00B66806" w:rsidRPr="007F3823" w:rsidRDefault="00D025C5" w:rsidP="00D025C5">
      <w:pPr>
        <w:jc w:val="both"/>
      </w:pPr>
      <w:r w:rsidRPr="007F3823">
        <w:t xml:space="preserve">         </w:t>
      </w:r>
      <w:r w:rsidR="00B66806" w:rsidRPr="007F3823">
        <w:t>год)</w:t>
      </w:r>
    </w:p>
    <w:p w:rsidR="00D025C5" w:rsidRPr="007F3823" w:rsidRDefault="00B66806" w:rsidP="00D025C5">
      <w:pPr>
        <w:jc w:val="both"/>
      </w:pPr>
      <w:r w:rsidRPr="007F3823">
        <w:t xml:space="preserve">      -   Обустройство двух новых дворовых спортивных площадок </w:t>
      </w:r>
      <w:r w:rsidR="00D025C5" w:rsidRPr="007F3823">
        <w:t xml:space="preserve">в поселке </w:t>
      </w:r>
      <w:proofErr w:type="gramStart"/>
      <w:r w:rsidR="00D025C5" w:rsidRPr="007F3823">
        <w:t>Октябрьский</w:t>
      </w:r>
      <w:proofErr w:type="gramEnd"/>
    </w:p>
    <w:p w:rsidR="00B66806" w:rsidRPr="007F3823" w:rsidRDefault="00D025C5" w:rsidP="00D025C5">
      <w:pPr>
        <w:jc w:val="both"/>
      </w:pPr>
      <w:r w:rsidRPr="007F3823">
        <w:t xml:space="preserve">         </w:t>
      </w:r>
      <w:r w:rsidR="00B66806" w:rsidRPr="007F3823">
        <w:t>(</w:t>
      </w:r>
      <w:r w:rsidRPr="007F3823">
        <w:t>на  ул</w:t>
      </w:r>
      <w:proofErr w:type="gramStart"/>
      <w:r w:rsidRPr="007F3823">
        <w:t>.Ф</w:t>
      </w:r>
      <w:proofErr w:type="gramEnd"/>
      <w:r w:rsidRPr="007F3823">
        <w:t>изкультурников</w:t>
      </w:r>
      <w:r w:rsidR="00B66806" w:rsidRPr="007F3823">
        <w:t>,</w:t>
      </w:r>
      <w:r w:rsidRPr="007F3823">
        <w:t xml:space="preserve"> ул.Заводская)</w:t>
      </w:r>
      <w:r w:rsidR="00B66806" w:rsidRPr="007F3823">
        <w:t xml:space="preserve"> </w:t>
      </w:r>
    </w:p>
    <w:p w:rsidR="00B66806" w:rsidRPr="007F3823" w:rsidRDefault="00D025C5" w:rsidP="00D025C5">
      <w:pPr>
        <w:jc w:val="both"/>
      </w:pPr>
      <w:r w:rsidRPr="007F3823">
        <w:t xml:space="preserve">      </w:t>
      </w:r>
      <w:proofErr w:type="gramStart"/>
      <w:r w:rsidRPr="007F3823">
        <w:t>-   Р</w:t>
      </w:r>
      <w:r w:rsidR="00B66806" w:rsidRPr="007F3823">
        <w:t xml:space="preserve">абота Клуба молодой семьи (проведение ежеквартально тематических </w:t>
      </w:r>
      <w:proofErr w:type="gramEnd"/>
    </w:p>
    <w:p w:rsidR="00D025C5" w:rsidRPr="007F3823" w:rsidRDefault="00B66806" w:rsidP="00D025C5">
      <w:pPr>
        <w:jc w:val="both"/>
      </w:pPr>
      <w:r w:rsidRPr="007F3823">
        <w:t xml:space="preserve">          семинаров, повышение уровня компетентности молодых граждан в вопросах</w:t>
      </w:r>
    </w:p>
    <w:p w:rsidR="00D025C5" w:rsidRPr="007F3823" w:rsidRDefault="00D025C5" w:rsidP="00D025C5">
      <w:pPr>
        <w:jc w:val="both"/>
      </w:pPr>
      <w:r w:rsidRPr="007F3823">
        <w:t xml:space="preserve">         </w:t>
      </w:r>
      <w:r w:rsidR="00B66806" w:rsidRPr="007F3823">
        <w:t xml:space="preserve"> семейной жизни, укрепление социального благополучия молодых семей</w:t>
      </w:r>
      <w:r w:rsidRPr="007F3823">
        <w:t>,</w:t>
      </w:r>
    </w:p>
    <w:p w:rsidR="00B66806" w:rsidRPr="007F3823" w:rsidRDefault="00D025C5" w:rsidP="00D025C5">
      <w:pPr>
        <w:jc w:val="both"/>
      </w:pPr>
      <w:r w:rsidRPr="007F3823">
        <w:t xml:space="preserve">          проведение не менее 3-х спортивных мероприятий в год</w:t>
      </w:r>
      <w:r w:rsidR="00B66806" w:rsidRPr="007F3823">
        <w:t>)</w:t>
      </w:r>
    </w:p>
    <w:p w:rsidR="00B66806" w:rsidRPr="007F3823" w:rsidRDefault="00B66806" w:rsidP="00D025C5">
      <w:pPr>
        <w:jc w:val="both"/>
      </w:pPr>
      <w:r w:rsidRPr="007F3823">
        <w:rPr>
          <w:rStyle w:val="FontStyle44"/>
          <w:sz w:val="24"/>
          <w:szCs w:val="24"/>
        </w:rPr>
        <w:t xml:space="preserve">      </w:t>
      </w:r>
      <w:r w:rsidRPr="007F3823">
        <w:t xml:space="preserve">-  Увеличение числа молодёжи, привлекаемой к мероприятиям, направленным </w:t>
      </w:r>
      <w:proofErr w:type="gramStart"/>
      <w:r w:rsidRPr="007F3823">
        <w:t>на</w:t>
      </w:r>
      <w:proofErr w:type="gramEnd"/>
      <w:r w:rsidRPr="007F3823">
        <w:t xml:space="preserve"> </w:t>
      </w:r>
    </w:p>
    <w:p w:rsidR="00B66806" w:rsidRPr="007F3823" w:rsidRDefault="00B66806" w:rsidP="00D025C5">
      <w:pPr>
        <w:jc w:val="both"/>
        <w:rPr>
          <w:color w:val="000000"/>
        </w:rPr>
      </w:pPr>
      <w:r w:rsidRPr="007F3823">
        <w:t xml:space="preserve">          повышение уровня гражданского восп</w:t>
      </w:r>
      <w:r w:rsidR="007F3823">
        <w:t xml:space="preserve">итания молодежи </w:t>
      </w:r>
      <w:proofErr w:type="gramStart"/>
      <w:r w:rsidR="007F3823">
        <w:t xml:space="preserve">( </w:t>
      </w:r>
      <w:proofErr w:type="gramEnd"/>
      <w:r w:rsidR="007F3823">
        <w:t>привлечь до 10</w:t>
      </w:r>
      <w:r w:rsidRPr="007F3823">
        <w:t>,0%)</w:t>
      </w:r>
    </w:p>
    <w:p w:rsidR="00B66806" w:rsidRPr="007F3823" w:rsidRDefault="00B66806" w:rsidP="00D025C5">
      <w:pPr>
        <w:pStyle w:val="Style6"/>
        <w:widowControl/>
        <w:spacing w:line="240" w:lineRule="auto"/>
        <w:ind w:firstLine="0"/>
        <w:rPr>
          <w:color w:val="000000"/>
        </w:rPr>
      </w:pPr>
      <w:r w:rsidRPr="007F3823">
        <w:rPr>
          <w:color w:val="000000"/>
        </w:rPr>
        <w:t xml:space="preserve">      -   Повышение уровня осведомленности молодежи о реализации государственной </w:t>
      </w:r>
    </w:p>
    <w:p w:rsidR="00D025C5" w:rsidRPr="007F3823" w:rsidRDefault="00B66806" w:rsidP="00D025C5">
      <w:pPr>
        <w:pStyle w:val="Style6"/>
        <w:widowControl/>
        <w:spacing w:line="240" w:lineRule="auto"/>
        <w:ind w:firstLine="0"/>
      </w:pPr>
      <w:r w:rsidRPr="007F3823">
        <w:rPr>
          <w:color w:val="000000"/>
        </w:rPr>
        <w:t xml:space="preserve">          </w:t>
      </w:r>
      <w:proofErr w:type="gramStart"/>
      <w:r w:rsidRPr="007F3823">
        <w:rPr>
          <w:color w:val="000000"/>
        </w:rPr>
        <w:t>молодежной политики в поселении (</w:t>
      </w:r>
      <w:r w:rsidRPr="007F3823">
        <w:t>публикация статей  в газете «Новости</w:t>
      </w:r>
      <w:proofErr w:type="gramEnd"/>
    </w:p>
    <w:p w:rsidR="00B66806" w:rsidRPr="007F3823" w:rsidRDefault="00D025C5" w:rsidP="00D025C5">
      <w:pPr>
        <w:pStyle w:val="Style6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7F3823">
        <w:t xml:space="preserve">         </w:t>
      </w:r>
      <w:r w:rsidR="00B66806" w:rsidRPr="007F3823">
        <w:t xml:space="preserve"> Октябрьског</w:t>
      </w:r>
      <w:r w:rsidRPr="007F3823">
        <w:t>о</w:t>
      </w:r>
      <w:r w:rsidR="00B66806" w:rsidRPr="007F3823">
        <w:t xml:space="preserve"> городского поселения»  (не менее 1 раза в месяц</w:t>
      </w:r>
      <w:proofErr w:type="gramStart"/>
      <w:r w:rsidR="00B66806" w:rsidRPr="007F3823">
        <w:t xml:space="preserve"> )</w:t>
      </w:r>
      <w:proofErr w:type="gramEnd"/>
      <w:r w:rsidR="00B66806" w:rsidRPr="007F3823">
        <w:t>.</w:t>
      </w:r>
    </w:p>
    <w:p w:rsidR="00B66806" w:rsidRPr="007F3823" w:rsidRDefault="00B66806" w:rsidP="00D025C5">
      <w:pPr>
        <w:pStyle w:val="Style6"/>
        <w:widowControl/>
        <w:spacing w:line="240" w:lineRule="auto"/>
        <w:ind w:firstLine="725"/>
        <w:jc w:val="left"/>
        <w:rPr>
          <w:rStyle w:val="FontStyle44"/>
          <w:sz w:val="24"/>
          <w:szCs w:val="24"/>
        </w:rPr>
        <w:sectPr w:rsidR="00B66806" w:rsidRPr="007F3823" w:rsidSect="00395360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7F3823">
        <w:rPr>
          <w:rStyle w:val="FontStyle44"/>
          <w:sz w:val="24"/>
          <w:szCs w:val="24"/>
        </w:rPr>
        <w:t xml:space="preserve">           Мероприятия Программы направлены на воспитание активных, самостоятельных, ответственных молодых людей, которые в последующей своей деятельности принесут экономическую пользу нашему поселению и будут подготовлены </w:t>
      </w:r>
      <w:r w:rsidR="00D025C5" w:rsidRPr="007F3823">
        <w:rPr>
          <w:rStyle w:val="FontStyle44"/>
          <w:sz w:val="24"/>
          <w:szCs w:val="24"/>
        </w:rPr>
        <w:t>к жизни в обществе.</w:t>
      </w:r>
    </w:p>
    <w:p w:rsidR="00B66806" w:rsidRPr="00856D70" w:rsidRDefault="00B66806" w:rsidP="00B66806">
      <w:pPr>
        <w:pStyle w:val="a7"/>
        <w:jc w:val="lef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7F3823">
        <w:rPr>
          <w:sz w:val="20"/>
          <w:szCs w:val="20"/>
        </w:rPr>
        <w:t xml:space="preserve"> Программные мероприятия на 2013-2014</w:t>
      </w:r>
      <w:r>
        <w:rPr>
          <w:sz w:val="20"/>
          <w:szCs w:val="20"/>
        </w:rPr>
        <w:t>гг</w:t>
      </w:r>
      <w:r w:rsidRPr="00856D70">
        <w:rPr>
          <w:b w:val="0"/>
          <w:sz w:val="20"/>
          <w:szCs w:val="20"/>
        </w:rPr>
        <w:t>.                                                                                                           Приложение №1 к Муниципальной целевой программе</w:t>
      </w:r>
    </w:p>
    <w:p w:rsidR="00B66806" w:rsidRPr="00856D70" w:rsidRDefault="00B66806" w:rsidP="00B66806">
      <w:pPr>
        <w:pStyle w:val="a7"/>
        <w:jc w:val="left"/>
        <w:outlineLvl w:val="0"/>
        <w:rPr>
          <w:b w:val="0"/>
          <w:bCs w:val="0"/>
          <w:sz w:val="20"/>
          <w:szCs w:val="20"/>
        </w:rPr>
      </w:pPr>
      <w:r w:rsidRPr="00856D7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«Молодежь муниципального образования</w:t>
      </w:r>
      <w:r w:rsidR="00A568BD">
        <w:rPr>
          <w:b w:val="0"/>
          <w:sz w:val="20"/>
          <w:szCs w:val="20"/>
        </w:rPr>
        <w:t xml:space="preserve"> </w:t>
      </w:r>
      <w:proofErr w:type="gramStart"/>
      <w:r w:rsidR="00A568BD">
        <w:rPr>
          <w:b w:val="0"/>
          <w:sz w:val="20"/>
          <w:szCs w:val="20"/>
        </w:rPr>
        <w:t>Октябрьское</w:t>
      </w:r>
      <w:proofErr w:type="gramEnd"/>
      <w:r w:rsidR="00A568BD">
        <w:rPr>
          <w:b w:val="0"/>
          <w:sz w:val="20"/>
          <w:szCs w:val="20"/>
        </w:rPr>
        <w:t>» на 2013-2014</w:t>
      </w:r>
      <w:r w:rsidRPr="00856D70">
        <w:rPr>
          <w:b w:val="0"/>
          <w:sz w:val="20"/>
          <w:szCs w:val="20"/>
        </w:rPr>
        <w:t xml:space="preserve"> годы»</w:t>
      </w:r>
    </w:p>
    <w:p w:rsidR="00B66806" w:rsidRDefault="00B66806" w:rsidP="00B66806">
      <w:pPr>
        <w:pStyle w:val="a7"/>
        <w:jc w:val="left"/>
        <w:outlineLvl w:val="0"/>
        <w:rPr>
          <w:sz w:val="20"/>
        </w:rPr>
      </w:pPr>
    </w:p>
    <w:p w:rsidR="00B66806" w:rsidRDefault="00B66806" w:rsidP="00B66806">
      <w:pPr>
        <w:jc w:val="center"/>
        <w:rPr>
          <w:b/>
          <w:sz w:val="20"/>
        </w:rPr>
      </w:pPr>
      <w:r>
        <w:rPr>
          <w:b/>
          <w:sz w:val="20"/>
          <w:lang w:val="en-US"/>
        </w:rPr>
        <w:t>I</w:t>
      </w:r>
      <w:r w:rsidRPr="00527A41">
        <w:rPr>
          <w:b/>
          <w:sz w:val="20"/>
        </w:rPr>
        <w:t xml:space="preserve"> </w:t>
      </w:r>
      <w:r>
        <w:rPr>
          <w:b/>
          <w:sz w:val="20"/>
        </w:rPr>
        <w:t>– Здоровое поколение</w:t>
      </w:r>
    </w:p>
    <w:p w:rsidR="00B66806" w:rsidRPr="000A7AC6" w:rsidRDefault="00B66806" w:rsidP="00B66806">
      <w:pPr>
        <w:jc w:val="center"/>
        <w:rPr>
          <w:b/>
          <w:sz w:val="20"/>
        </w:rPr>
      </w:pPr>
    </w:p>
    <w:tbl>
      <w:tblPr>
        <w:tblW w:w="15625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239"/>
        <w:gridCol w:w="3239"/>
        <w:gridCol w:w="2163"/>
        <w:gridCol w:w="1620"/>
        <w:gridCol w:w="1260"/>
        <w:gridCol w:w="1260"/>
        <w:gridCol w:w="2317"/>
      </w:tblGrid>
      <w:tr w:rsidR="00B66806" w:rsidTr="00395360">
        <w:trPr>
          <w:cantSplit/>
          <w:jc w:val="center"/>
        </w:trPr>
        <w:tc>
          <w:tcPr>
            <w:tcW w:w="527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39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39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3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2013-2014</w:t>
            </w:r>
            <w:r w:rsidR="00B66806">
              <w:rPr>
                <w:b/>
                <w:sz w:val="20"/>
              </w:rPr>
              <w:t xml:space="preserve"> гг.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1260" w:type="dxa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2317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B66806" w:rsidTr="00395360">
        <w:trPr>
          <w:jc w:val="center"/>
        </w:trPr>
        <w:tc>
          <w:tcPr>
            <w:tcW w:w="527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3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17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66806" w:rsidTr="00395360">
        <w:trPr>
          <w:cantSplit/>
          <w:trHeight w:val="1020"/>
          <w:jc w:val="center"/>
        </w:trPr>
        <w:tc>
          <w:tcPr>
            <w:tcW w:w="527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39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матчей по футболу среди дворовых команд на приз главы МО «Октябрьское»</w:t>
            </w:r>
          </w:p>
        </w:tc>
        <w:tc>
          <w:tcPr>
            <w:tcW w:w="3239" w:type="dxa"/>
            <w:vMerge w:val="restart"/>
            <w:vAlign w:val="center"/>
          </w:tcPr>
          <w:p w:rsidR="00A568BD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  <w:r w:rsidR="007935AC">
              <w:rPr>
                <w:b/>
                <w:sz w:val="20"/>
              </w:rPr>
              <w:t>,</w:t>
            </w:r>
          </w:p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B66806">
              <w:rPr>
                <w:b/>
                <w:sz w:val="20"/>
              </w:rPr>
              <w:t>тдел культуры, спорта, туризма и молодежи МО</w:t>
            </w:r>
            <w:r w:rsidR="007935AC">
              <w:rPr>
                <w:b/>
                <w:sz w:val="20"/>
              </w:rPr>
              <w:t xml:space="preserve"> «</w:t>
            </w:r>
            <w:proofErr w:type="spellStart"/>
            <w:r w:rsidR="007935AC">
              <w:rPr>
                <w:b/>
                <w:sz w:val="20"/>
              </w:rPr>
              <w:t>Устьянский</w:t>
            </w:r>
            <w:proofErr w:type="spellEnd"/>
            <w:r w:rsidR="007935AC">
              <w:rPr>
                <w:b/>
                <w:sz w:val="20"/>
              </w:rPr>
              <w:t xml:space="preserve"> муниципальный р-н»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66806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17" w:type="dxa"/>
            <w:vMerge w:val="restart"/>
            <w:vAlign w:val="center"/>
          </w:tcPr>
          <w:p w:rsidR="00B66806" w:rsidRPr="00BA7E5F" w:rsidRDefault="00B66806" w:rsidP="00395360">
            <w:pPr>
              <w:jc w:val="center"/>
              <w:rPr>
                <w:b/>
                <w:sz w:val="20"/>
                <w:szCs w:val="20"/>
              </w:rPr>
            </w:pPr>
            <w:r w:rsidRPr="00BA7E5F">
              <w:rPr>
                <w:rStyle w:val="FontStyle50"/>
                <w:b/>
                <w:sz w:val="20"/>
                <w:szCs w:val="20"/>
              </w:rPr>
              <w:t xml:space="preserve">Объединение молодежи, организация активного досуга, выявление </w:t>
            </w:r>
            <w:r>
              <w:rPr>
                <w:rStyle w:val="FontStyle50"/>
                <w:b/>
                <w:sz w:val="20"/>
                <w:szCs w:val="20"/>
              </w:rPr>
              <w:t>талантливой, спортивной</w:t>
            </w:r>
            <w:r w:rsidRPr="00BA7E5F">
              <w:rPr>
                <w:rStyle w:val="FontStyle50"/>
                <w:b/>
                <w:sz w:val="20"/>
                <w:szCs w:val="20"/>
              </w:rPr>
              <w:t xml:space="preserve"> молодежи</w:t>
            </w:r>
          </w:p>
        </w:tc>
      </w:tr>
      <w:tr w:rsidR="00B66806" w:rsidTr="00395360">
        <w:trPr>
          <w:cantSplit/>
          <w:trHeight w:val="570"/>
          <w:jc w:val="center"/>
        </w:trPr>
        <w:tc>
          <w:tcPr>
            <w:tcW w:w="527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39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39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317" w:type="dxa"/>
            <w:vMerge/>
            <w:vAlign w:val="center"/>
          </w:tcPr>
          <w:p w:rsidR="00B66806" w:rsidRPr="00BA7E5F" w:rsidRDefault="00B66806" w:rsidP="00395360">
            <w:pPr>
              <w:jc w:val="center"/>
              <w:rPr>
                <w:rStyle w:val="FontStyle50"/>
                <w:b/>
                <w:sz w:val="20"/>
                <w:szCs w:val="20"/>
              </w:rPr>
            </w:pPr>
          </w:p>
        </w:tc>
      </w:tr>
      <w:tr w:rsidR="00B66806" w:rsidTr="00395360">
        <w:trPr>
          <w:cantSplit/>
          <w:trHeight w:val="569"/>
          <w:jc w:val="center"/>
        </w:trPr>
        <w:tc>
          <w:tcPr>
            <w:tcW w:w="527" w:type="dxa"/>
            <w:vMerge w:val="restart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39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открытых лыжных соревнований «</w:t>
            </w:r>
            <w:proofErr w:type="spellStart"/>
            <w:r>
              <w:rPr>
                <w:b/>
                <w:sz w:val="20"/>
              </w:rPr>
              <w:t>Устьяны-спринт</w:t>
            </w:r>
            <w:proofErr w:type="spellEnd"/>
            <w:r>
              <w:rPr>
                <w:b/>
                <w:sz w:val="20"/>
              </w:rPr>
              <w:t>» на приз главы МО «Октябрьское»</w:t>
            </w:r>
          </w:p>
        </w:tc>
        <w:tc>
          <w:tcPr>
            <w:tcW w:w="3239" w:type="dxa"/>
            <w:vMerge w:val="restart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</w:t>
            </w:r>
          </w:p>
          <w:p w:rsidR="00B66806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МОУ ДОД «УДЮСШ»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2317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Привлечение молодежи к массовым спортивным мероприятиям</w:t>
            </w:r>
          </w:p>
        </w:tc>
      </w:tr>
      <w:tr w:rsidR="00B66806" w:rsidTr="00395360">
        <w:trPr>
          <w:cantSplit/>
          <w:trHeight w:val="569"/>
          <w:jc w:val="center"/>
        </w:trPr>
        <w:tc>
          <w:tcPr>
            <w:tcW w:w="527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39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39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2317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510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Участие в спортивно-туристическом слете молодежи </w:t>
            </w:r>
            <w:proofErr w:type="spellStart"/>
            <w:r>
              <w:rPr>
                <w:b/>
                <w:sz w:val="20"/>
              </w:rPr>
              <w:t>Устьянского</w:t>
            </w:r>
            <w:proofErr w:type="spellEnd"/>
            <w:r>
              <w:rPr>
                <w:b/>
                <w:sz w:val="20"/>
              </w:rPr>
              <w:t xml:space="preserve"> района «Мы вместе»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</w:t>
            </w:r>
            <w:r w:rsidR="00B66806">
              <w:rPr>
                <w:b/>
                <w:sz w:val="20"/>
              </w:rPr>
              <w:t>тдел культуры, спорта, туризма и молодежи МО «</w:t>
            </w:r>
            <w:proofErr w:type="spellStart"/>
            <w:r w:rsidR="00B66806">
              <w:rPr>
                <w:b/>
                <w:sz w:val="20"/>
              </w:rPr>
              <w:t>Устьянский</w:t>
            </w:r>
            <w:proofErr w:type="spellEnd"/>
            <w:r w:rsidR="00B66806">
              <w:rPr>
                <w:b/>
                <w:sz w:val="20"/>
              </w:rPr>
              <w:t xml:space="preserve"> муниципальный р-н», УО ВПП «Единая Россия»</w:t>
            </w:r>
            <w:r w:rsidR="007935AC">
              <w:rPr>
                <w:b/>
                <w:sz w:val="20"/>
              </w:rPr>
              <w:t>,</w:t>
            </w:r>
          </w:p>
          <w:p w:rsidR="007935AC" w:rsidRDefault="007935AC" w:rsidP="007935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568BD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17" w:type="dxa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Пропаганда здорового образа жизни, </w:t>
            </w:r>
            <w:r>
              <w:rPr>
                <w:rStyle w:val="FontStyle50"/>
                <w:b/>
                <w:sz w:val="20"/>
                <w:szCs w:val="20"/>
              </w:rPr>
              <w:t>повышение интереса молодежи к активным видам досуга</w:t>
            </w:r>
          </w:p>
        </w:tc>
      </w:tr>
      <w:tr w:rsidR="00B66806" w:rsidTr="00395360">
        <w:trPr>
          <w:cantSplit/>
          <w:trHeight w:val="630"/>
          <w:jc w:val="center"/>
        </w:trPr>
        <w:tc>
          <w:tcPr>
            <w:tcW w:w="527" w:type="dxa"/>
            <w:vMerge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317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5AC" w:rsidTr="007935AC">
        <w:trPr>
          <w:cantSplit/>
          <w:trHeight w:val="29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Обустройство двух спортивных дворовых площадок</w:t>
            </w:r>
          </w:p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(на ул</w:t>
            </w:r>
            <w:proofErr w:type="gramStart"/>
            <w:r>
              <w:rPr>
                <w:b/>
                <w:sz w:val="20"/>
              </w:rPr>
              <w:t>.З</w:t>
            </w:r>
            <w:proofErr w:type="gramEnd"/>
            <w:r>
              <w:rPr>
                <w:b/>
                <w:sz w:val="20"/>
              </w:rPr>
              <w:t>аводской, ул.Физкультурников)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395360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ТОСы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Уст</w:t>
            </w:r>
            <w:r w:rsidR="00395360">
              <w:rPr>
                <w:b/>
                <w:sz w:val="20"/>
              </w:rPr>
              <w:t>ьянский</w:t>
            </w:r>
            <w:proofErr w:type="spellEnd"/>
            <w:r w:rsidR="00395360">
              <w:rPr>
                <w:b/>
                <w:sz w:val="20"/>
              </w:rPr>
              <w:t xml:space="preserve"> индустриальный техникум, Администрация МО «Октябрьское»</w:t>
            </w:r>
          </w:p>
          <w:p w:rsidR="007935AC" w:rsidRDefault="007935AC" w:rsidP="00A568BD">
            <w:pPr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</w:t>
            </w:r>
          </w:p>
        </w:tc>
        <w:tc>
          <w:tcPr>
            <w:tcW w:w="1260" w:type="dxa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30,0</w:t>
            </w:r>
          </w:p>
        </w:tc>
        <w:tc>
          <w:tcPr>
            <w:tcW w:w="1260" w:type="dxa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30,0</w:t>
            </w:r>
          </w:p>
        </w:tc>
        <w:tc>
          <w:tcPr>
            <w:tcW w:w="2317" w:type="dxa"/>
            <w:vMerge w:val="restart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 w:rsidRPr="00BA7E5F">
              <w:rPr>
                <w:rStyle w:val="FontStyle50"/>
                <w:b/>
                <w:sz w:val="20"/>
                <w:szCs w:val="20"/>
              </w:rPr>
              <w:t>Объединение молодежи, организация активного досуга</w:t>
            </w:r>
          </w:p>
        </w:tc>
      </w:tr>
      <w:tr w:rsidR="007935AC" w:rsidTr="00395360">
        <w:trPr>
          <w:cantSplit/>
          <w:trHeight w:val="840"/>
          <w:jc w:val="center"/>
        </w:trPr>
        <w:tc>
          <w:tcPr>
            <w:tcW w:w="527" w:type="dxa"/>
            <w:vMerge/>
            <w:shd w:val="clear" w:color="auto" w:fill="auto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</w:p>
        </w:tc>
        <w:tc>
          <w:tcPr>
            <w:tcW w:w="3239" w:type="dxa"/>
            <w:vMerge/>
            <w:shd w:val="clear" w:color="auto" w:fill="auto"/>
            <w:vAlign w:val="center"/>
          </w:tcPr>
          <w:p w:rsidR="007935AC" w:rsidRDefault="007935AC" w:rsidP="00A568BD">
            <w:pPr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20,0</w:t>
            </w:r>
          </w:p>
        </w:tc>
        <w:tc>
          <w:tcPr>
            <w:tcW w:w="1260" w:type="dxa"/>
            <w:vAlign w:val="center"/>
          </w:tcPr>
          <w:p w:rsidR="007935AC" w:rsidRDefault="007935AC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20,0</w:t>
            </w:r>
          </w:p>
        </w:tc>
        <w:tc>
          <w:tcPr>
            <w:tcW w:w="2317" w:type="dxa"/>
            <w:vMerge/>
            <w:vAlign w:val="center"/>
          </w:tcPr>
          <w:p w:rsidR="007935AC" w:rsidRPr="00BA7E5F" w:rsidRDefault="007935AC" w:rsidP="00395360">
            <w:pPr>
              <w:rPr>
                <w:rStyle w:val="FontStyle50"/>
                <w:b/>
                <w:sz w:val="20"/>
                <w:szCs w:val="20"/>
              </w:rPr>
            </w:pPr>
          </w:p>
        </w:tc>
      </w:tr>
      <w:tr w:rsidR="007935AC" w:rsidTr="00395360">
        <w:trPr>
          <w:cantSplit/>
          <w:trHeight w:val="210"/>
          <w:jc w:val="center"/>
        </w:trPr>
        <w:tc>
          <w:tcPr>
            <w:tcW w:w="7005" w:type="dxa"/>
            <w:gridSpan w:val="3"/>
            <w:vMerge w:val="restart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3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2317" w:type="dxa"/>
            <w:vMerge w:val="restart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</w:tr>
      <w:tr w:rsidR="007935AC" w:rsidTr="00395360">
        <w:trPr>
          <w:cantSplit/>
          <w:trHeight w:val="165"/>
          <w:jc w:val="center"/>
        </w:trPr>
        <w:tc>
          <w:tcPr>
            <w:tcW w:w="7005" w:type="dxa"/>
            <w:gridSpan w:val="3"/>
            <w:vMerge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Привлеч</w:t>
            </w:r>
            <w:proofErr w:type="spellEnd"/>
            <w:r>
              <w:rPr>
                <w:b/>
                <w:sz w:val="20"/>
              </w:rPr>
              <w:t>. средства</w:t>
            </w:r>
          </w:p>
        </w:tc>
        <w:tc>
          <w:tcPr>
            <w:tcW w:w="162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2317" w:type="dxa"/>
            <w:vMerge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</w:tr>
      <w:tr w:rsidR="007935AC" w:rsidTr="00395360">
        <w:trPr>
          <w:cantSplit/>
          <w:trHeight w:val="285"/>
          <w:jc w:val="center"/>
        </w:trPr>
        <w:tc>
          <w:tcPr>
            <w:tcW w:w="7005" w:type="dxa"/>
            <w:gridSpan w:val="3"/>
            <w:vMerge/>
            <w:vAlign w:val="center"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7935AC" w:rsidRDefault="007935AC" w:rsidP="00395360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7935AC" w:rsidRDefault="00D02EC4" w:rsidP="00D02E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7935AC" w:rsidRDefault="00D02EC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7935AC">
              <w:rPr>
                <w:b/>
                <w:sz w:val="20"/>
              </w:rPr>
              <w:t>,0</w:t>
            </w:r>
          </w:p>
        </w:tc>
        <w:tc>
          <w:tcPr>
            <w:tcW w:w="2317" w:type="dxa"/>
            <w:vMerge/>
          </w:tcPr>
          <w:p w:rsidR="007935AC" w:rsidRDefault="007935AC" w:rsidP="00395360">
            <w:pPr>
              <w:jc w:val="center"/>
              <w:rPr>
                <w:b/>
                <w:sz w:val="20"/>
              </w:rPr>
            </w:pPr>
          </w:p>
        </w:tc>
      </w:tr>
    </w:tbl>
    <w:p w:rsidR="00B66806" w:rsidRDefault="00B66806" w:rsidP="00B66806">
      <w:pPr>
        <w:pageBreakBefore/>
        <w:jc w:val="center"/>
        <w:rPr>
          <w:b/>
          <w:sz w:val="20"/>
        </w:rPr>
      </w:pPr>
      <w:r>
        <w:rPr>
          <w:b/>
          <w:sz w:val="20"/>
          <w:lang w:val="en-US"/>
        </w:rPr>
        <w:lastRenderedPageBreak/>
        <w:t>II</w:t>
      </w:r>
      <w:r w:rsidRPr="00C3160B">
        <w:rPr>
          <w:b/>
          <w:sz w:val="20"/>
        </w:rPr>
        <w:t xml:space="preserve"> - </w:t>
      </w:r>
      <w:r>
        <w:rPr>
          <w:b/>
          <w:sz w:val="20"/>
        </w:rPr>
        <w:t>Гражданин России</w:t>
      </w:r>
    </w:p>
    <w:p w:rsidR="00B66806" w:rsidRDefault="00B66806" w:rsidP="00B66806">
      <w:pPr>
        <w:rPr>
          <w:b/>
          <w:sz w:val="20"/>
        </w:rPr>
      </w:pPr>
    </w:p>
    <w:tbl>
      <w:tblPr>
        <w:tblW w:w="15728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249"/>
        <w:gridCol w:w="3231"/>
        <w:gridCol w:w="9"/>
        <w:gridCol w:w="2160"/>
        <w:gridCol w:w="1620"/>
        <w:gridCol w:w="1260"/>
        <w:gridCol w:w="1260"/>
        <w:gridCol w:w="2369"/>
      </w:tblGrid>
      <w:tr w:rsidR="00B66806" w:rsidTr="00395360">
        <w:trPr>
          <w:cantSplit/>
          <w:jc w:val="center"/>
        </w:trPr>
        <w:tc>
          <w:tcPr>
            <w:tcW w:w="570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2013-2014</w:t>
            </w:r>
            <w:r w:rsidR="00B66806">
              <w:rPr>
                <w:b/>
                <w:sz w:val="20"/>
              </w:rPr>
              <w:t xml:space="preserve"> гг.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1260" w:type="dxa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236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B66806" w:rsidTr="00395360">
        <w:trPr>
          <w:jc w:val="center"/>
        </w:trPr>
        <w:tc>
          <w:tcPr>
            <w:tcW w:w="57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6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66806" w:rsidTr="00395360">
        <w:trPr>
          <w:cantSplit/>
          <w:trHeight w:val="930"/>
          <w:jc w:val="center"/>
        </w:trPr>
        <w:tc>
          <w:tcPr>
            <w:tcW w:w="570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9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подготовке и про</w:t>
            </w:r>
            <w:r w:rsidR="00811B3F">
              <w:rPr>
                <w:b/>
                <w:sz w:val="20"/>
              </w:rPr>
              <w:t>ведении мероприятий, посвященных Олимпиаде в Сочи-2014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A74961" w:rsidRDefault="00811B3F" w:rsidP="00A749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</w:t>
            </w:r>
            <w:r w:rsidR="00B66806">
              <w:rPr>
                <w:b/>
                <w:sz w:val="20"/>
              </w:rPr>
              <w:t xml:space="preserve">дминистрация МО «Октябрьское», ОЦДК, </w:t>
            </w:r>
            <w:r w:rsidR="00A74961">
              <w:rPr>
                <w:b/>
                <w:sz w:val="20"/>
              </w:rPr>
              <w:t>музей, школа искусств, МБОУ ДОД «УДЮСШ»</w:t>
            </w:r>
          </w:p>
          <w:p w:rsidR="00B66806" w:rsidRDefault="00B66806" w:rsidP="00A74961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2369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Повышение уровня культуры социального поведения подростков</w:t>
            </w:r>
            <w:r w:rsidR="00811B3F">
              <w:rPr>
                <w:rStyle w:val="FontStyle50"/>
                <w:b/>
                <w:sz w:val="20"/>
                <w:szCs w:val="20"/>
              </w:rPr>
              <w:t xml:space="preserve">, чувства гордости  за свою </w:t>
            </w:r>
            <w:r>
              <w:rPr>
                <w:rStyle w:val="FontStyle50"/>
                <w:b/>
                <w:sz w:val="20"/>
                <w:szCs w:val="20"/>
              </w:rPr>
              <w:t xml:space="preserve"> Родину</w:t>
            </w:r>
            <w:r w:rsidR="00811B3F">
              <w:rPr>
                <w:rStyle w:val="FontStyle50"/>
                <w:b/>
                <w:sz w:val="20"/>
                <w:szCs w:val="20"/>
              </w:rPr>
              <w:t xml:space="preserve"> и патриотизма</w:t>
            </w:r>
          </w:p>
        </w:tc>
      </w:tr>
      <w:tr w:rsidR="00B66806" w:rsidTr="00395360">
        <w:trPr>
          <w:cantSplit/>
          <w:trHeight w:val="660"/>
          <w:jc w:val="center"/>
        </w:trPr>
        <w:tc>
          <w:tcPr>
            <w:tcW w:w="570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rStyle w:val="FontStyle50"/>
                <w:b/>
                <w:sz w:val="20"/>
                <w:szCs w:val="20"/>
              </w:rPr>
            </w:pPr>
          </w:p>
        </w:tc>
      </w:tr>
      <w:tr w:rsidR="00B66806" w:rsidTr="00395360">
        <w:trPr>
          <w:cantSplit/>
          <w:trHeight w:val="750"/>
          <w:jc w:val="center"/>
        </w:trPr>
        <w:tc>
          <w:tcPr>
            <w:tcW w:w="570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9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Участие в обустройстве </w:t>
            </w:r>
            <w:r w:rsidR="00395360">
              <w:rPr>
                <w:b/>
                <w:sz w:val="20"/>
              </w:rPr>
              <w:t xml:space="preserve">памятников и </w:t>
            </w:r>
            <w:r>
              <w:rPr>
                <w:b/>
                <w:sz w:val="20"/>
              </w:rPr>
              <w:t>достопримечательностей нашего пос</w:t>
            </w:r>
            <w:r w:rsidR="00395360">
              <w:rPr>
                <w:b/>
                <w:sz w:val="20"/>
              </w:rPr>
              <w:t xml:space="preserve">елка </w:t>
            </w:r>
            <w:proofErr w:type="gramStart"/>
            <w:r w:rsidR="00395360">
              <w:rPr>
                <w:b/>
                <w:sz w:val="20"/>
              </w:rPr>
              <w:t xml:space="preserve">( </w:t>
            </w:r>
            <w:proofErr w:type="gramEnd"/>
            <w:r w:rsidR="00395360">
              <w:rPr>
                <w:b/>
                <w:sz w:val="20"/>
              </w:rPr>
              <w:t>Стела, мемориальные доски Герою Советского Союза Н.Н.Кашину и воинам, погибшим в Афганистане и на Северном Кавказе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811B3F" w:rsidRDefault="00811B3F" w:rsidP="00811B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«Октябрьское», общественные организации, образовательные учреждения (школы, техникум)</w:t>
            </w:r>
          </w:p>
          <w:p w:rsidR="00B66806" w:rsidRDefault="00B66806" w:rsidP="00811B3F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 w:val="restart"/>
          </w:tcPr>
          <w:p w:rsidR="00B66806" w:rsidRDefault="00B66806" w:rsidP="00811B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Привлечение</w:t>
            </w:r>
            <w:r w:rsidR="00811B3F">
              <w:rPr>
                <w:b/>
                <w:sz w:val="20"/>
              </w:rPr>
              <w:t xml:space="preserve"> молодежи к созданию </w:t>
            </w:r>
            <w:r>
              <w:rPr>
                <w:b/>
                <w:sz w:val="20"/>
              </w:rPr>
              <w:t xml:space="preserve">достопримечательностей в своем поселении, </w:t>
            </w:r>
            <w:r w:rsidR="00811B3F">
              <w:rPr>
                <w:b/>
                <w:sz w:val="20"/>
              </w:rPr>
              <w:t xml:space="preserve"> воспитание чувства гордости за своих земляков</w:t>
            </w:r>
          </w:p>
        </w:tc>
      </w:tr>
      <w:tr w:rsidR="00B66806" w:rsidTr="00395360">
        <w:trPr>
          <w:cantSplit/>
          <w:trHeight w:val="840"/>
          <w:jc w:val="center"/>
        </w:trPr>
        <w:tc>
          <w:tcPr>
            <w:tcW w:w="570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811B3F" w:rsidRDefault="00811B3F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811B3F" w:rsidRDefault="00811B3F" w:rsidP="00395360">
            <w:pPr>
              <w:jc w:val="center"/>
              <w:rPr>
                <w:b/>
                <w:sz w:val="20"/>
              </w:rPr>
            </w:pPr>
          </w:p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811B3F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570"/>
          <w:jc w:val="center"/>
        </w:trPr>
        <w:tc>
          <w:tcPr>
            <w:tcW w:w="570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9" w:type="dxa"/>
            <w:vMerge w:val="restart"/>
          </w:tcPr>
          <w:p w:rsidR="00B66806" w:rsidRDefault="00A74961" w:rsidP="00A74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Торжественное вручение паспортов «Мы –</w:t>
            </w:r>
            <w:r w:rsidR="000B2C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граждане России!»</w:t>
            </w:r>
            <w:r w:rsidR="000B2C55">
              <w:rPr>
                <w:b/>
                <w:sz w:val="20"/>
              </w:rPr>
              <w:t xml:space="preserve"> (12 декабря </w:t>
            </w:r>
            <w:proofErr w:type="gramStart"/>
            <w:r w:rsidR="000B2C55">
              <w:rPr>
                <w:b/>
                <w:sz w:val="20"/>
              </w:rPr>
              <w:t>–в</w:t>
            </w:r>
            <w:proofErr w:type="gramEnd"/>
            <w:r w:rsidR="000B2C55">
              <w:rPr>
                <w:b/>
                <w:sz w:val="20"/>
              </w:rPr>
              <w:t xml:space="preserve"> день Конституции)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B66806" w:rsidRDefault="00B66806" w:rsidP="00A749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МО «Октябрьское», </w:t>
            </w:r>
            <w:r w:rsidR="00A74961">
              <w:rPr>
                <w:b/>
                <w:sz w:val="20"/>
              </w:rPr>
              <w:t>паспортно-визовая служба, школы</w:t>
            </w:r>
            <w:r w:rsidR="000B2C55">
              <w:rPr>
                <w:b/>
                <w:sz w:val="20"/>
              </w:rPr>
              <w:t>, ТКДН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 w:val="restart"/>
          </w:tcPr>
          <w:p w:rsidR="00B66806" w:rsidRDefault="000B2C55" w:rsidP="000B2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уровня гражданского самосознания подростков, формирование уважения к государственной символике России</w:t>
            </w:r>
          </w:p>
        </w:tc>
      </w:tr>
      <w:tr w:rsidR="00B66806" w:rsidTr="00395360">
        <w:trPr>
          <w:cantSplit/>
          <w:trHeight w:val="330"/>
          <w:jc w:val="center"/>
        </w:trPr>
        <w:tc>
          <w:tcPr>
            <w:tcW w:w="570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A74961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835"/>
          <w:jc w:val="center"/>
        </w:trPr>
        <w:tc>
          <w:tcPr>
            <w:tcW w:w="570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B66806" w:rsidRDefault="00B66806" w:rsidP="00A74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субботников по благоустройству поселка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r w:rsidR="00A74961">
              <w:rPr>
                <w:b/>
                <w:sz w:val="20"/>
              </w:rPr>
              <w:t>МО «Октябрьское», Совет женщин</w:t>
            </w:r>
            <w:r>
              <w:rPr>
                <w:b/>
                <w:sz w:val="20"/>
              </w:rPr>
              <w:t xml:space="preserve"> и др</w:t>
            </w:r>
            <w:proofErr w:type="gramStart"/>
            <w:r>
              <w:rPr>
                <w:b/>
                <w:sz w:val="20"/>
              </w:rPr>
              <w:t>.о</w:t>
            </w:r>
            <w:proofErr w:type="gramEnd"/>
            <w:r>
              <w:rPr>
                <w:b/>
                <w:sz w:val="20"/>
              </w:rPr>
              <w:t>бщественные организации</w:t>
            </w:r>
          </w:p>
        </w:tc>
        <w:tc>
          <w:tcPr>
            <w:tcW w:w="6300" w:type="dxa"/>
            <w:gridSpan w:val="4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69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ответственности  за  свою малую родину</w:t>
            </w:r>
          </w:p>
        </w:tc>
      </w:tr>
      <w:tr w:rsidR="00B66806" w:rsidTr="00395360">
        <w:trPr>
          <w:cantSplit/>
          <w:trHeight w:val="1076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0B2C55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 деятельности добровольной народной дружины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100,0</w:t>
            </w:r>
            <w:r w:rsidR="00B66806">
              <w:rPr>
                <w:b/>
                <w:sz w:val="20"/>
              </w:rPr>
              <w:t xml:space="preserve">  </w:t>
            </w:r>
          </w:p>
        </w:tc>
        <w:tc>
          <w:tcPr>
            <w:tcW w:w="2369" w:type="dxa"/>
            <w:vMerge w:val="restart"/>
            <w:vAlign w:val="center"/>
          </w:tcPr>
          <w:p w:rsidR="00B66806" w:rsidRDefault="00B66806" w:rsidP="00395360">
            <w:pPr>
              <w:pStyle w:val="Style11"/>
              <w:widowControl/>
              <w:spacing w:line="274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содействия по охране общественного порядка, профилактика правонарушений, пропаганда правовых знаний</w:t>
            </w:r>
          </w:p>
          <w:p w:rsidR="00C30EDB" w:rsidRPr="002609A8" w:rsidRDefault="00C30EDB" w:rsidP="00395360">
            <w:pPr>
              <w:pStyle w:val="Style11"/>
              <w:widowControl/>
              <w:spacing w:line="274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B66806" w:rsidTr="00C30EDB">
        <w:trPr>
          <w:cantSplit/>
          <w:trHeight w:val="1012"/>
          <w:jc w:val="center"/>
        </w:trPr>
        <w:tc>
          <w:tcPr>
            <w:tcW w:w="570" w:type="dxa"/>
            <w:vMerge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210"/>
          <w:jc w:val="center"/>
        </w:trPr>
        <w:tc>
          <w:tcPr>
            <w:tcW w:w="7050" w:type="dxa"/>
            <w:gridSpan w:val="3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9" w:type="dxa"/>
            <w:gridSpan w:val="2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B66806">
              <w:rPr>
                <w:b/>
                <w:sz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30"/>
          <w:jc w:val="center"/>
        </w:trPr>
        <w:tc>
          <w:tcPr>
            <w:tcW w:w="7050" w:type="dxa"/>
            <w:gridSpan w:val="3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45"/>
          <w:jc w:val="center"/>
        </w:trPr>
        <w:tc>
          <w:tcPr>
            <w:tcW w:w="7050" w:type="dxa"/>
            <w:gridSpan w:val="3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B66806" w:rsidRDefault="00B66806" w:rsidP="00395360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270,</w:t>
            </w:r>
            <w:r w:rsidR="00B66806">
              <w:rPr>
                <w:b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66806">
              <w:rPr>
                <w:b/>
                <w:sz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B66806" w:rsidRDefault="00A74961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69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</w:tbl>
    <w:p w:rsidR="00B66806" w:rsidRPr="00413322" w:rsidRDefault="00B66806" w:rsidP="00B66806">
      <w:pPr>
        <w:pageBreakBefore/>
        <w:jc w:val="center"/>
        <w:rPr>
          <w:b/>
          <w:sz w:val="20"/>
        </w:rPr>
      </w:pPr>
      <w:r>
        <w:rPr>
          <w:b/>
          <w:sz w:val="20"/>
          <w:lang w:val="en-US"/>
        </w:rPr>
        <w:lastRenderedPageBreak/>
        <w:t xml:space="preserve">III – </w:t>
      </w:r>
      <w:proofErr w:type="spellStart"/>
      <w:proofErr w:type="gramStart"/>
      <w:r>
        <w:rPr>
          <w:b/>
          <w:sz w:val="20"/>
          <w:lang w:val="en-US"/>
        </w:rPr>
        <w:t>Молодая</w:t>
      </w:r>
      <w:proofErr w:type="spellEnd"/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 xml:space="preserve"> семья</w:t>
      </w:r>
      <w:proofErr w:type="gramEnd"/>
    </w:p>
    <w:p w:rsidR="00B66806" w:rsidRDefault="00B66806" w:rsidP="00B66806">
      <w:pPr>
        <w:rPr>
          <w:b/>
          <w:sz w:val="20"/>
        </w:rPr>
      </w:pPr>
    </w:p>
    <w:tbl>
      <w:tblPr>
        <w:tblW w:w="1573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304"/>
        <w:gridCol w:w="3240"/>
        <w:gridCol w:w="2160"/>
        <w:gridCol w:w="1620"/>
        <w:gridCol w:w="1260"/>
        <w:gridCol w:w="1260"/>
        <w:gridCol w:w="2341"/>
        <w:gridCol w:w="8"/>
      </w:tblGrid>
      <w:tr w:rsidR="00B66806" w:rsidTr="00395360">
        <w:trPr>
          <w:cantSplit/>
          <w:trHeight w:val="636"/>
        </w:trPr>
        <w:tc>
          <w:tcPr>
            <w:tcW w:w="544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04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2013-2014</w:t>
            </w:r>
            <w:r w:rsidR="00B66806">
              <w:rPr>
                <w:b/>
                <w:sz w:val="20"/>
              </w:rPr>
              <w:t xml:space="preserve"> гг.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1260" w:type="dxa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2349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B66806" w:rsidTr="00395360">
        <w:trPr>
          <w:cantSplit/>
          <w:trHeight w:val="354"/>
        </w:trPr>
        <w:tc>
          <w:tcPr>
            <w:tcW w:w="544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49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66806" w:rsidTr="00395360">
        <w:trPr>
          <w:cantSplit/>
          <w:trHeight w:val="1695"/>
        </w:trPr>
        <w:tc>
          <w:tcPr>
            <w:tcW w:w="544" w:type="dxa"/>
            <w:vMerge w:val="restart"/>
            <w:vAlign w:val="center"/>
          </w:tcPr>
          <w:p w:rsidR="00B66806" w:rsidRDefault="00B66806" w:rsidP="000B2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04" w:type="dxa"/>
            <w:vMerge w:val="restart"/>
            <w:vAlign w:val="center"/>
          </w:tcPr>
          <w:p w:rsidR="000B2C55" w:rsidRDefault="000B2C55" w:rsidP="00395360">
            <w:pPr>
              <w:rPr>
                <w:b/>
                <w:sz w:val="20"/>
              </w:rPr>
            </w:pPr>
          </w:p>
          <w:p w:rsidR="00B66806" w:rsidRDefault="000B2C55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</w:t>
            </w:r>
            <w:r w:rsidR="00B66806">
              <w:rPr>
                <w:b/>
                <w:sz w:val="20"/>
              </w:rPr>
              <w:t>абота клуба молодой семьи</w:t>
            </w:r>
            <w:r w:rsidR="003E5C37">
              <w:rPr>
                <w:b/>
                <w:sz w:val="20"/>
              </w:rPr>
              <w:t xml:space="preserve"> (организация семейных турпоходов, спортивных мероприятий, оплата</w:t>
            </w:r>
            <w:r w:rsidR="008529B6">
              <w:rPr>
                <w:b/>
                <w:sz w:val="20"/>
              </w:rPr>
              <w:t xml:space="preserve"> проживания</w:t>
            </w:r>
            <w:r w:rsidR="003E5C37">
              <w:rPr>
                <w:b/>
                <w:sz w:val="20"/>
              </w:rPr>
              <w:t xml:space="preserve"> для специалистов «Центра поддержки молодой семьи» из г</w:t>
            </w:r>
            <w:proofErr w:type="gramStart"/>
            <w:r w:rsidR="003E5C37">
              <w:rPr>
                <w:b/>
                <w:sz w:val="20"/>
              </w:rPr>
              <w:t>.А</w:t>
            </w:r>
            <w:proofErr w:type="gramEnd"/>
            <w:r w:rsidR="003E5C37">
              <w:rPr>
                <w:b/>
                <w:sz w:val="20"/>
              </w:rPr>
              <w:t>рхангельска)</w:t>
            </w:r>
          </w:p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B66806" w:rsidRDefault="00B66806" w:rsidP="003E5C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ОЦДК, З</w:t>
            </w:r>
            <w:r w:rsidR="003E5C37">
              <w:rPr>
                <w:b/>
                <w:sz w:val="20"/>
              </w:rPr>
              <w:t>АГС, ОСЗН, УЦРБ</w:t>
            </w:r>
            <w:r>
              <w:rPr>
                <w:b/>
                <w:sz w:val="20"/>
              </w:rPr>
              <w:t xml:space="preserve">, </w:t>
            </w:r>
            <w:r w:rsidR="003E5C37">
              <w:rPr>
                <w:b/>
                <w:sz w:val="20"/>
              </w:rPr>
              <w:t>служба знакомств «Эврика,</w:t>
            </w:r>
            <w:r>
              <w:rPr>
                <w:b/>
                <w:sz w:val="20"/>
              </w:rPr>
              <w:t xml:space="preserve"> Совет женщин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  <w:vMerge w:val="restart"/>
          </w:tcPr>
          <w:p w:rsidR="00B66806" w:rsidRDefault="00B66806" w:rsidP="00395360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180E">
              <w:rPr>
                <w:rStyle w:val="FontStyle50"/>
                <w:b/>
                <w:sz w:val="20"/>
                <w:szCs w:val="20"/>
              </w:rPr>
              <w:t>Поддержка благополучных семей, укрепление семейных отношений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содействие укреплению престижа</w:t>
            </w:r>
          </w:p>
          <w:p w:rsidR="00B66806" w:rsidRDefault="00B66806" w:rsidP="00395360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 роли семьи</w:t>
            </w:r>
          </w:p>
          <w:p w:rsidR="00B66806" w:rsidRDefault="00B66806" w:rsidP="00395360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обществе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915"/>
        </w:trPr>
        <w:tc>
          <w:tcPr>
            <w:tcW w:w="544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304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Привлечённые средства</w:t>
            </w:r>
          </w:p>
        </w:tc>
        <w:tc>
          <w:tcPr>
            <w:tcW w:w="162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3E5C37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  <w:vMerge/>
          </w:tcPr>
          <w:p w:rsidR="00B66806" w:rsidRPr="002F180E" w:rsidRDefault="00B66806" w:rsidP="00395360">
            <w:pPr>
              <w:pStyle w:val="ConsPlusNormal"/>
              <w:widowControl/>
              <w:spacing w:line="240" w:lineRule="exact"/>
              <w:ind w:left="179" w:firstLine="0"/>
              <w:jc w:val="center"/>
              <w:rPr>
                <w:rStyle w:val="FontStyle50"/>
                <w:b/>
                <w:sz w:val="20"/>
                <w:szCs w:val="20"/>
              </w:rPr>
            </w:pPr>
          </w:p>
        </w:tc>
      </w:tr>
      <w:tr w:rsidR="00B66806" w:rsidTr="00395360">
        <w:trPr>
          <w:cantSplit/>
          <w:trHeight w:val="675"/>
        </w:trPr>
        <w:tc>
          <w:tcPr>
            <w:tcW w:w="544" w:type="dxa"/>
            <w:vMerge w:val="restart"/>
          </w:tcPr>
          <w:p w:rsidR="003E5C37" w:rsidRDefault="003E5C37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04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Проведение мероприятий, посвященных Дню матери, </w:t>
            </w:r>
            <w:r w:rsidR="003E5C37">
              <w:rPr>
                <w:b/>
                <w:sz w:val="20"/>
              </w:rPr>
              <w:t xml:space="preserve">Дню отца, </w:t>
            </w:r>
            <w:r>
              <w:rPr>
                <w:b/>
                <w:sz w:val="20"/>
              </w:rPr>
              <w:t>Дню защиты детей, Дню семьи</w:t>
            </w:r>
            <w:r w:rsidR="008529B6">
              <w:rPr>
                <w:b/>
                <w:sz w:val="20"/>
              </w:rPr>
              <w:t xml:space="preserve"> </w:t>
            </w:r>
            <w:proofErr w:type="gramStart"/>
            <w:r w:rsidR="008529B6">
              <w:rPr>
                <w:b/>
                <w:sz w:val="20"/>
              </w:rPr>
              <w:t xml:space="preserve">( </w:t>
            </w:r>
            <w:proofErr w:type="gramEnd"/>
            <w:r w:rsidR="008529B6">
              <w:rPr>
                <w:b/>
                <w:sz w:val="20"/>
              </w:rPr>
              <w:t>выставк</w:t>
            </w:r>
            <w:r w:rsidR="003E5C37">
              <w:rPr>
                <w:b/>
                <w:sz w:val="20"/>
              </w:rPr>
              <w:t>и</w:t>
            </w:r>
            <w:r w:rsidR="008529B6">
              <w:rPr>
                <w:b/>
                <w:sz w:val="20"/>
              </w:rPr>
              <w:t xml:space="preserve"> рисунков</w:t>
            </w:r>
            <w:r w:rsidR="003E5C37">
              <w:rPr>
                <w:b/>
                <w:sz w:val="20"/>
              </w:rPr>
              <w:t xml:space="preserve">, </w:t>
            </w:r>
            <w:r w:rsidR="008529B6">
              <w:rPr>
                <w:b/>
                <w:sz w:val="20"/>
              </w:rPr>
              <w:t>творческие мастерские, «Парад колясок», вечер юбилейных пар, акции)</w:t>
            </w:r>
          </w:p>
        </w:tc>
        <w:tc>
          <w:tcPr>
            <w:tcW w:w="3240" w:type="dxa"/>
            <w:vMerge w:val="restart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ЗАГС,  УЦРБ,  </w:t>
            </w:r>
            <w:r w:rsidR="00B66806">
              <w:rPr>
                <w:b/>
                <w:sz w:val="20"/>
              </w:rPr>
              <w:t xml:space="preserve"> отдел культуры, спорта, туризма и молодежи МО «</w:t>
            </w:r>
            <w:proofErr w:type="spellStart"/>
            <w:r w:rsidR="00B66806">
              <w:rPr>
                <w:b/>
                <w:sz w:val="20"/>
              </w:rPr>
              <w:t>Устьянский</w:t>
            </w:r>
            <w:proofErr w:type="spellEnd"/>
            <w:r w:rsidR="00B66806">
              <w:rPr>
                <w:b/>
                <w:sz w:val="20"/>
              </w:rPr>
              <w:t xml:space="preserve"> муниципальный р-н», Совет женщин, ОЦДК</w:t>
            </w:r>
            <w:r>
              <w:rPr>
                <w:b/>
                <w:sz w:val="20"/>
              </w:rPr>
              <w:t>, школы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B66806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Пропаганда лучших семейных традиций, освещение роли детей в семейной жизни</w:t>
            </w:r>
            <w:r w:rsidR="008529B6">
              <w:rPr>
                <w:b/>
                <w:sz w:val="20"/>
              </w:rPr>
              <w:t>, укрепление роли отцовства и чувства ответственности молодых родителей.</w:t>
            </w:r>
          </w:p>
        </w:tc>
      </w:tr>
      <w:tr w:rsidR="00B66806" w:rsidTr="00395360">
        <w:trPr>
          <w:cantSplit/>
          <w:trHeight w:val="465"/>
        </w:trPr>
        <w:tc>
          <w:tcPr>
            <w:tcW w:w="544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304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Привлечённые средства</w:t>
            </w:r>
          </w:p>
        </w:tc>
        <w:tc>
          <w:tcPr>
            <w:tcW w:w="162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gridAfter w:val="1"/>
          <w:wAfter w:w="8" w:type="dxa"/>
          <w:cantSplit/>
          <w:trHeight w:val="425"/>
        </w:trPr>
        <w:tc>
          <w:tcPr>
            <w:tcW w:w="544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рейдах по обследованию социально-бытовых условий неблагополучных молодых семей</w:t>
            </w:r>
          </w:p>
        </w:tc>
        <w:tc>
          <w:tcPr>
            <w:tcW w:w="3240" w:type="dxa"/>
            <w:vAlign w:val="center"/>
          </w:tcPr>
          <w:p w:rsidR="00B66806" w:rsidRPr="00552930" w:rsidRDefault="00B66806" w:rsidP="00395360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Общественная</w:t>
            </w:r>
            <w:proofErr w:type="gramEnd"/>
            <w:r>
              <w:rPr>
                <w:b/>
                <w:sz w:val="20"/>
              </w:rPr>
              <w:t xml:space="preserve"> КДН, ОСЗН, ПДН, Совет женщин</w:t>
            </w:r>
          </w:p>
        </w:tc>
        <w:tc>
          <w:tcPr>
            <w:tcW w:w="6300" w:type="dxa"/>
            <w:gridSpan w:val="4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4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Выявление условий жизни детей из неблагополучных семей, оказание помощи</w:t>
            </w:r>
          </w:p>
        </w:tc>
      </w:tr>
      <w:tr w:rsidR="00B66806" w:rsidTr="00395360">
        <w:trPr>
          <w:cantSplit/>
          <w:trHeight w:val="401"/>
        </w:trPr>
        <w:tc>
          <w:tcPr>
            <w:tcW w:w="7088" w:type="dxa"/>
            <w:gridSpan w:val="3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8529B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140,0</w:t>
            </w:r>
          </w:p>
        </w:tc>
        <w:tc>
          <w:tcPr>
            <w:tcW w:w="1260" w:type="dxa"/>
          </w:tcPr>
          <w:p w:rsidR="00B66806" w:rsidRDefault="008529B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8529B6" w:rsidRDefault="0085169A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8529B6">
              <w:rPr>
                <w:b/>
                <w:sz w:val="20"/>
              </w:rPr>
              <w:t>70,0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8529B6" w:rsidRDefault="008529B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70,0</w:t>
            </w:r>
          </w:p>
        </w:tc>
        <w:tc>
          <w:tcPr>
            <w:tcW w:w="2349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59"/>
        </w:trPr>
        <w:tc>
          <w:tcPr>
            <w:tcW w:w="7088" w:type="dxa"/>
            <w:gridSpan w:val="3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rPr>
                <w:b/>
                <w:sz w:val="20"/>
              </w:rPr>
            </w:pPr>
          </w:p>
          <w:p w:rsidR="00B66806" w:rsidRDefault="0085169A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36"/>
        </w:trPr>
        <w:tc>
          <w:tcPr>
            <w:tcW w:w="7088" w:type="dxa"/>
            <w:gridSpan w:val="3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66806" w:rsidRDefault="00B66806" w:rsidP="00395360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85169A" w:rsidP="008516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2349" w:type="dxa"/>
            <w:gridSpan w:val="2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</w:tbl>
    <w:p w:rsidR="00B66806" w:rsidRDefault="00B66806" w:rsidP="00B66806">
      <w:pPr>
        <w:jc w:val="center"/>
        <w:rPr>
          <w:b/>
          <w:sz w:val="20"/>
        </w:rPr>
      </w:pPr>
    </w:p>
    <w:p w:rsidR="00B66806" w:rsidRDefault="00B66806" w:rsidP="00B66806">
      <w:pPr>
        <w:jc w:val="center"/>
        <w:rPr>
          <w:b/>
          <w:sz w:val="20"/>
        </w:rPr>
      </w:pPr>
    </w:p>
    <w:p w:rsidR="00B66806" w:rsidRDefault="00B66806" w:rsidP="00B66806">
      <w:pPr>
        <w:jc w:val="center"/>
        <w:rPr>
          <w:b/>
          <w:sz w:val="20"/>
        </w:rPr>
      </w:pPr>
    </w:p>
    <w:p w:rsidR="00B66806" w:rsidRDefault="0085169A" w:rsidP="0085169A">
      <w:pPr>
        <w:pageBreakBefore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</w:t>
      </w:r>
      <w:r w:rsidR="00B66806">
        <w:rPr>
          <w:b/>
          <w:sz w:val="20"/>
          <w:lang w:val="en-US"/>
        </w:rPr>
        <w:t>IV -</w:t>
      </w:r>
      <w:r w:rsidR="00B66806">
        <w:rPr>
          <w:b/>
          <w:sz w:val="20"/>
        </w:rPr>
        <w:t xml:space="preserve"> ПРОФЕССИОНАЛИЗМ МОЛОДЫХ</w:t>
      </w:r>
    </w:p>
    <w:p w:rsidR="00B66806" w:rsidRDefault="00B66806" w:rsidP="00B66806">
      <w:pPr>
        <w:jc w:val="center"/>
        <w:rPr>
          <w:b/>
          <w:sz w:val="20"/>
        </w:rPr>
      </w:pPr>
    </w:p>
    <w:tbl>
      <w:tblPr>
        <w:tblW w:w="156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3242"/>
        <w:gridCol w:w="3241"/>
        <w:gridCol w:w="2160"/>
        <w:gridCol w:w="1620"/>
        <w:gridCol w:w="1260"/>
        <w:gridCol w:w="1260"/>
        <w:gridCol w:w="2351"/>
      </w:tblGrid>
      <w:tr w:rsidR="00B66806" w:rsidTr="00395360">
        <w:trPr>
          <w:cantSplit/>
          <w:trHeight w:val="925"/>
        </w:trPr>
        <w:tc>
          <w:tcPr>
            <w:tcW w:w="536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241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  <w:tc>
          <w:tcPr>
            <w:tcW w:w="2160" w:type="dxa"/>
            <w:shd w:val="clear" w:color="auto" w:fill="auto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1620" w:type="dxa"/>
            <w:shd w:val="clear" w:color="auto" w:fill="auto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2013-2014</w:t>
            </w:r>
            <w:r w:rsidR="00B66806">
              <w:rPr>
                <w:b/>
                <w:sz w:val="20"/>
              </w:rPr>
              <w:t xml:space="preserve"> гг.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60" w:type="dxa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1260" w:type="dxa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  <w:r w:rsidR="00B66806">
              <w:rPr>
                <w:b/>
                <w:sz w:val="20"/>
              </w:rPr>
              <w:t xml:space="preserve"> г.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Ожидаемые результаты реализации мероприятий</w:t>
            </w:r>
          </w:p>
        </w:tc>
      </w:tr>
      <w:tr w:rsidR="00B66806" w:rsidTr="00395360">
        <w:trPr>
          <w:trHeight w:val="228"/>
        </w:trPr>
        <w:tc>
          <w:tcPr>
            <w:tcW w:w="536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66806" w:rsidTr="00395360">
        <w:trPr>
          <w:cantSplit/>
          <w:trHeight w:val="675"/>
        </w:trPr>
        <w:tc>
          <w:tcPr>
            <w:tcW w:w="536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42" w:type="dxa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 w:rsidRPr="000C5EE5">
              <w:rPr>
                <w:b/>
                <w:sz w:val="20"/>
              </w:rPr>
              <w:t xml:space="preserve">Участие в проведение мероприятий по содействию занятости </w:t>
            </w:r>
            <w:r>
              <w:rPr>
                <w:b/>
                <w:sz w:val="20"/>
              </w:rPr>
              <w:t>н</w:t>
            </w:r>
            <w:r w:rsidRPr="000C5EE5">
              <w:rPr>
                <w:b/>
                <w:sz w:val="20"/>
              </w:rPr>
              <w:t>есо</w:t>
            </w:r>
            <w:r>
              <w:rPr>
                <w:b/>
                <w:sz w:val="20"/>
              </w:rPr>
              <w:t>вершеннолетних граждан</w:t>
            </w:r>
          </w:p>
          <w:p w:rsidR="00B66806" w:rsidRPr="000C5EE5" w:rsidRDefault="00B66806" w:rsidP="00395360">
            <w:pPr>
              <w:rPr>
                <w:b/>
                <w:sz w:val="20"/>
              </w:rPr>
            </w:pPr>
          </w:p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1" w:type="dxa"/>
            <w:vAlign w:val="center"/>
          </w:tcPr>
          <w:p w:rsidR="00B66806" w:rsidRDefault="0085169A" w:rsidP="007F38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</w:t>
            </w:r>
            <w:r w:rsidR="00B66806">
              <w:rPr>
                <w:b/>
                <w:sz w:val="20"/>
              </w:rPr>
              <w:t>л культуры, спорта, туризма и молодежи МО «</w:t>
            </w:r>
            <w:proofErr w:type="spellStart"/>
            <w:r w:rsidR="00B66806">
              <w:rPr>
                <w:b/>
                <w:sz w:val="20"/>
              </w:rPr>
              <w:t>Устьянский</w:t>
            </w:r>
            <w:proofErr w:type="spellEnd"/>
            <w:r w:rsidR="00B66806">
              <w:rPr>
                <w:b/>
                <w:sz w:val="20"/>
              </w:rPr>
              <w:t xml:space="preserve"> муниципальный р-н»</w:t>
            </w:r>
            <w:r>
              <w:rPr>
                <w:b/>
                <w:sz w:val="20"/>
              </w:rPr>
              <w:t xml:space="preserve"> (Молодежная биржа труда)</w:t>
            </w:r>
          </w:p>
        </w:tc>
        <w:tc>
          <w:tcPr>
            <w:tcW w:w="63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требует финансирования</w:t>
            </w:r>
          </w:p>
        </w:tc>
        <w:tc>
          <w:tcPr>
            <w:tcW w:w="2351" w:type="dxa"/>
            <w:tcBorders>
              <w:top w:val="nil"/>
              <w:bottom w:val="nil"/>
            </w:tcBorders>
            <w:shd w:val="clear" w:color="auto" w:fill="auto"/>
          </w:tcPr>
          <w:p w:rsidR="007F3823" w:rsidRPr="007F3823" w:rsidRDefault="00B66806" w:rsidP="00395360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Содействие активному поиску работы</w:t>
            </w:r>
          </w:p>
        </w:tc>
      </w:tr>
      <w:tr w:rsidR="00B66806" w:rsidTr="00395360">
        <w:trPr>
          <w:cantSplit/>
          <w:trHeight w:val="698"/>
        </w:trPr>
        <w:tc>
          <w:tcPr>
            <w:tcW w:w="536" w:type="dxa"/>
            <w:vMerge w:val="restart"/>
          </w:tcPr>
          <w:p w:rsidR="0085169A" w:rsidRDefault="0085169A" w:rsidP="00395360">
            <w:pPr>
              <w:jc w:val="center"/>
              <w:rPr>
                <w:b/>
                <w:sz w:val="20"/>
              </w:rPr>
            </w:pPr>
          </w:p>
          <w:p w:rsidR="0085169A" w:rsidRDefault="0085169A" w:rsidP="00395360">
            <w:pPr>
              <w:jc w:val="center"/>
              <w:rPr>
                <w:b/>
                <w:sz w:val="20"/>
              </w:rPr>
            </w:pPr>
          </w:p>
          <w:p w:rsidR="0085169A" w:rsidRDefault="0085169A" w:rsidP="00395360">
            <w:pPr>
              <w:jc w:val="center"/>
              <w:rPr>
                <w:b/>
                <w:sz w:val="20"/>
              </w:rPr>
            </w:pP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2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временного трудоустройства несовершеннолетних граждан в возрасте от 14 до 18 лет в период каникул  </w:t>
            </w:r>
          </w:p>
        </w:tc>
        <w:tc>
          <w:tcPr>
            <w:tcW w:w="3241" w:type="dxa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ГУ «ЦЗН»,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МУП «Благоустройство»,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66806">
              <w:rPr>
                <w:b/>
                <w:sz w:val="20"/>
              </w:rPr>
              <w:t>00,0</w:t>
            </w:r>
          </w:p>
        </w:tc>
        <w:tc>
          <w:tcPr>
            <w:tcW w:w="126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66806">
              <w:rPr>
                <w:b/>
                <w:sz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B66806">
              <w:rPr>
                <w:b/>
                <w:sz w:val="20"/>
              </w:rPr>
              <w:t>0,0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rStyle w:val="FontStyle50"/>
                <w:b/>
                <w:sz w:val="20"/>
                <w:szCs w:val="20"/>
              </w:rPr>
              <w:t>Расширение возможностей для трудоустройства молодежи,  организация не менее 20 рабочих мест для несовершеннолетних на летний период</w:t>
            </w:r>
          </w:p>
        </w:tc>
      </w:tr>
      <w:tr w:rsidR="00B66806" w:rsidTr="00395360">
        <w:trPr>
          <w:cantSplit/>
          <w:trHeight w:val="698"/>
        </w:trPr>
        <w:tc>
          <w:tcPr>
            <w:tcW w:w="536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2" w:type="dxa"/>
            <w:vMerge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3241" w:type="dxa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B6680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576"/>
        </w:trPr>
        <w:tc>
          <w:tcPr>
            <w:tcW w:w="536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42" w:type="dxa"/>
            <w:vMerge w:val="restart"/>
            <w:vAlign w:val="center"/>
          </w:tcPr>
          <w:p w:rsidR="00B66806" w:rsidRDefault="00B66806" w:rsidP="003953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работы социальных аниматоров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>привлечение студентов в летний период для организации досуга подростков )</w:t>
            </w:r>
          </w:p>
        </w:tc>
        <w:tc>
          <w:tcPr>
            <w:tcW w:w="3241" w:type="dxa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ГУ «ЦЗН»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МУК «ОЦДК»,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МО «Октябрьское»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2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занятости студентов в летний период (не менее 5 человек)</w:t>
            </w:r>
          </w:p>
        </w:tc>
      </w:tr>
      <w:tr w:rsidR="00B66806" w:rsidTr="00395360">
        <w:trPr>
          <w:cantSplit/>
          <w:trHeight w:val="576"/>
        </w:trPr>
        <w:tc>
          <w:tcPr>
            <w:tcW w:w="536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2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3241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85169A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B66806" w:rsidRDefault="0085169A" w:rsidP="00851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-</w:t>
            </w:r>
          </w:p>
        </w:tc>
        <w:tc>
          <w:tcPr>
            <w:tcW w:w="2351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270"/>
        </w:trPr>
        <w:tc>
          <w:tcPr>
            <w:tcW w:w="7019" w:type="dxa"/>
            <w:gridSpan w:val="3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66806">
              <w:rPr>
                <w:b/>
                <w:sz w:val="20"/>
              </w:rPr>
              <w:t>50,0</w:t>
            </w: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66806">
              <w:rPr>
                <w:b/>
                <w:sz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66806">
              <w:rPr>
                <w:b/>
                <w:sz w:val="20"/>
              </w:rPr>
              <w:t>5,0</w:t>
            </w:r>
          </w:p>
        </w:tc>
        <w:tc>
          <w:tcPr>
            <w:tcW w:w="2351" w:type="dxa"/>
            <w:vMerge w:val="restart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30"/>
        </w:trPr>
        <w:tc>
          <w:tcPr>
            <w:tcW w:w="7019" w:type="dxa"/>
            <w:gridSpan w:val="3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="00B66806">
              <w:rPr>
                <w:b/>
                <w:sz w:val="20"/>
              </w:rPr>
              <w:t>,0</w:t>
            </w:r>
          </w:p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  <w:tc>
          <w:tcPr>
            <w:tcW w:w="2351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  <w:tr w:rsidR="00B66806" w:rsidTr="00395360">
        <w:trPr>
          <w:cantSplit/>
          <w:trHeight w:val="345"/>
        </w:trPr>
        <w:tc>
          <w:tcPr>
            <w:tcW w:w="7019" w:type="dxa"/>
            <w:gridSpan w:val="3"/>
            <w:vMerge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66806" w:rsidRDefault="00B66806" w:rsidP="00395360">
            <w:pPr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1260" w:type="dxa"/>
            <w:vAlign w:val="center"/>
          </w:tcPr>
          <w:p w:rsidR="00B66806" w:rsidRDefault="006D5443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215,0</w:t>
            </w:r>
          </w:p>
        </w:tc>
        <w:tc>
          <w:tcPr>
            <w:tcW w:w="2351" w:type="dxa"/>
            <w:vMerge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</w:p>
        </w:tc>
      </w:tr>
    </w:tbl>
    <w:p w:rsidR="00B66806" w:rsidRDefault="00B66806" w:rsidP="00B66806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134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160"/>
        <w:gridCol w:w="1620"/>
        <w:gridCol w:w="1260"/>
        <w:gridCol w:w="3546"/>
      </w:tblGrid>
      <w:tr w:rsidR="00B66806" w:rsidTr="00395360">
        <w:trPr>
          <w:cantSplit/>
          <w:trHeight w:val="365"/>
        </w:trPr>
        <w:tc>
          <w:tcPr>
            <w:tcW w:w="7128" w:type="dxa"/>
            <w:vMerge w:val="restart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ПРОГРАММЕ:</w:t>
            </w: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620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3546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  <w:r w:rsidR="00B66806">
              <w:rPr>
                <w:b/>
                <w:sz w:val="20"/>
              </w:rPr>
              <w:t>,0</w:t>
            </w:r>
          </w:p>
        </w:tc>
      </w:tr>
      <w:tr w:rsidR="00B66806" w:rsidTr="00395360">
        <w:trPr>
          <w:cantSplit/>
          <w:trHeight w:val="293"/>
        </w:trPr>
        <w:tc>
          <w:tcPr>
            <w:tcW w:w="7128" w:type="dxa"/>
            <w:vMerge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Привлеченные средства</w:t>
            </w:r>
          </w:p>
        </w:tc>
        <w:tc>
          <w:tcPr>
            <w:tcW w:w="1620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  <w:r w:rsidR="00B66806">
              <w:rPr>
                <w:b/>
                <w:sz w:val="20"/>
              </w:rPr>
              <w:t>,0</w:t>
            </w:r>
          </w:p>
        </w:tc>
        <w:tc>
          <w:tcPr>
            <w:tcW w:w="1260" w:type="dxa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73EB4">
              <w:rPr>
                <w:b/>
                <w:sz w:val="20"/>
              </w:rPr>
              <w:t>10,0</w:t>
            </w:r>
          </w:p>
        </w:tc>
        <w:tc>
          <w:tcPr>
            <w:tcW w:w="3546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</w:tr>
      <w:tr w:rsidR="00B66806" w:rsidTr="00395360">
        <w:trPr>
          <w:cantSplit/>
          <w:trHeight w:val="293"/>
        </w:trPr>
        <w:tc>
          <w:tcPr>
            <w:tcW w:w="7128" w:type="dxa"/>
          </w:tcPr>
          <w:p w:rsidR="00B66806" w:rsidRDefault="00B66806" w:rsidP="00395360">
            <w:pPr>
              <w:rPr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66806" w:rsidRDefault="00B66806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20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1085,0</w:t>
            </w:r>
          </w:p>
        </w:tc>
        <w:tc>
          <w:tcPr>
            <w:tcW w:w="1260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535,0</w:t>
            </w:r>
          </w:p>
        </w:tc>
        <w:tc>
          <w:tcPr>
            <w:tcW w:w="3546" w:type="dxa"/>
          </w:tcPr>
          <w:p w:rsidR="00B66806" w:rsidRDefault="00D73EB4" w:rsidP="00395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550,0</w:t>
            </w:r>
          </w:p>
        </w:tc>
      </w:tr>
    </w:tbl>
    <w:p w:rsidR="000642B9" w:rsidRDefault="000642B9"/>
    <w:sectPr w:rsidR="000642B9" w:rsidSect="007F38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024E1E08"/>
    <w:multiLevelType w:val="hybridMultilevel"/>
    <w:tmpl w:val="8A04639A"/>
    <w:lvl w:ilvl="0" w:tplc="25349B68">
      <w:start w:val="1"/>
      <w:numFmt w:val="decimal"/>
      <w:lvlText w:val="%1)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06"/>
    <w:rsid w:val="000642B9"/>
    <w:rsid w:val="000B2C55"/>
    <w:rsid w:val="00180F3E"/>
    <w:rsid w:val="0020782D"/>
    <w:rsid w:val="0027089F"/>
    <w:rsid w:val="003620AE"/>
    <w:rsid w:val="00395360"/>
    <w:rsid w:val="003E5C37"/>
    <w:rsid w:val="00425204"/>
    <w:rsid w:val="00514B98"/>
    <w:rsid w:val="00564B77"/>
    <w:rsid w:val="005D4FD9"/>
    <w:rsid w:val="005F2DD8"/>
    <w:rsid w:val="00655A7E"/>
    <w:rsid w:val="006D5443"/>
    <w:rsid w:val="007554E8"/>
    <w:rsid w:val="0078488E"/>
    <w:rsid w:val="007935AC"/>
    <w:rsid w:val="007961F4"/>
    <w:rsid w:val="007C5E44"/>
    <w:rsid w:val="007F3823"/>
    <w:rsid w:val="00811B3F"/>
    <w:rsid w:val="0085169A"/>
    <w:rsid w:val="008529B6"/>
    <w:rsid w:val="008F3FFB"/>
    <w:rsid w:val="008F75A8"/>
    <w:rsid w:val="00950975"/>
    <w:rsid w:val="00967A6F"/>
    <w:rsid w:val="00A418C4"/>
    <w:rsid w:val="00A568BD"/>
    <w:rsid w:val="00A74961"/>
    <w:rsid w:val="00AF6283"/>
    <w:rsid w:val="00B259F0"/>
    <w:rsid w:val="00B66806"/>
    <w:rsid w:val="00C30EDB"/>
    <w:rsid w:val="00C43B89"/>
    <w:rsid w:val="00C561C8"/>
    <w:rsid w:val="00C6015D"/>
    <w:rsid w:val="00C91A15"/>
    <w:rsid w:val="00D025C5"/>
    <w:rsid w:val="00D02EC4"/>
    <w:rsid w:val="00D73EB4"/>
    <w:rsid w:val="00DC73D8"/>
    <w:rsid w:val="00EA6BDB"/>
    <w:rsid w:val="00FB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80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6806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680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68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66806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B66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6806"/>
    <w:pPr>
      <w:tabs>
        <w:tab w:val="left" w:pos="1441"/>
        <w:tab w:val="left" w:pos="1628"/>
      </w:tabs>
      <w:ind w:left="1441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668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66806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B6680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B668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ConsPlusNormal">
    <w:name w:val="ConsPlusNormal"/>
    <w:rsid w:val="00B66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B668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6680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B6680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668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B6680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B66806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B66806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B668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B668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B668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B668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B6680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8">
    <w:name w:val="Style28"/>
    <w:basedOn w:val="a"/>
    <w:rsid w:val="00B66806"/>
    <w:pPr>
      <w:widowControl w:val="0"/>
      <w:autoSpaceDE w:val="0"/>
      <w:autoSpaceDN w:val="0"/>
      <w:adjustRightInd w:val="0"/>
      <w:spacing w:line="324" w:lineRule="exact"/>
      <w:ind w:firstLine="5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2012-09-12T07:26:00Z</cp:lastPrinted>
  <dcterms:created xsi:type="dcterms:W3CDTF">2012-09-05T04:26:00Z</dcterms:created>
  <dcterms:modified xsi:type="dcterms:W3CDTF">2012-09-12T07:33:00Z</dcterms:modified>
</cp:coreProperties>
</file>