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28" w:rsidRPr="00AB121B" w:rsidRDefault="00E04992" w:rsidP="00463844">
      <w:pPr>
        <w:pStyle w:val="a6"/>
        <w:rPr>
          <w:b/>
          <w:sz w:val="28"/>
          <w:szCs w:val="28"/>
        </w:rPr>
      </w:pPr>
      <w:r w:rsidRPr="00AB121B">
        <w:rPr>
          <w:b/>
          <w:sz w:val="28"/>
          <w:szCs w:val="28"/>
        </w:rPr>
        <w:t xml:space="preserve">       </w:t>
      </w:r>
      <w:r w:rsidR="001E08B8">
        <w:rPr>
          <w:b/>
          <w:sz w:val="28"/>
          <w:szCs w:val="28"/>
        </w:rPr>
        <w:t xml:space="preserve"> О</w:t>
      </w:r>
      <w:r w:rsidR="00954C43">
        <w:rPr>
          <w:b/>
          <w:sz w:val="28"/>
          <w:szCs w:val="28"/>
        </w:rPr>
        <w:t xml:space="preserve">ктябрьский </w:t>
      </w:r>
      <w:r w:rsidR="001E08B8">
        <w:rPr>
          <w:b/>
          <w:sz w:val="28"/>
          <w:szCs w:val="28"/>
        </w:rPr>
        <w:t>Ц</w:t>
      </w:r>
      <w:r w:rsidR="00954C43">
        <w:rPr>
          <w:b/>
          <w:sz w:val="28"/>
          <w:szCs w:val="28"/>
        </w:rPr>
        <w:t xml:space="preserve">ентральный </w:t>
      </w:r>
      <w:r w:rsidR="001E08B8">
        <w:rPr>
          <w:b/>
          <w:sz w:val="28"/>
          <w:szCs w:val="28"/>
        </w:rPr>
        <w:t>Д</w:t>
      </w:r>
      <w:r w:rsidR="00954C43">
        <w:rPr>
          <w:b/>
          <w:sz w:val="28"/>
          <w:szCs w:val="28"/>
        </w:rPr>
        <w:t>ом культуры приглашает</w:t>
      </w:r>
      <w:r w:rsidR="008C3528" w:rsidRPr="00AB121B">
        <w:rPr>
          <w:b/>
          <w:sz w:val="28"/>
          <w:szCs w:val="28"/>
        </w:rPr>
        <w:t xml:space="preserve">  </w:t>
      </w:r>
    </w:p>
    <w:p w:rsidR="00AB121B" w:rsidRPr="0082145A" w:rsidRDefault="00AB121B" w:rsidP="0082145A">
      <w:pPr>
        <w:rPr>
          <w:sz w:val="24"/>
          <w:szCs w:val="24"/>
        </w:rPr>
      </w:pPr>
    </w:p>
    <w:p w:rsidR="00F608EE" w:rsidRPr="00954C43" w:rsidRDefault="00F608EE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>2</w:t>
      </w:r>
      <w:r w:rsidR="00954C43">
        <w:rPr>
          <w:sz w:val="28"/>
          <w:szCs w:val="28"/>
        </w:rPr>
        <w:t xml:space="preserve"> декабря</w:t>
      </w:r>
      <w:r w:rsidRPr="00954C43">
        <w:rPr>
          <w:sz w:val="28"/>
          <w:szCs w:val="28"/>
        </w:rPr>
        <w:t xml:space="preserve"> </w:t>
      </w:r>
      <w:r w:rsidR="00BD587F" w:rsidRPr="00954C43">
        <w:rPr>
          <w:sz w:val="28"/>
          <w:szCs w:val="28"/>
        </w:rPr>
        <w:t xml:space="preserve"> </w:t>
      </w:r>
      <w:r w:rsidRPr="00954C43">
        <w:rPr>
          <w:sz w:val="28"/>
          <w:szCs w:val="28"/>
        </w:rPr>
        <w:t>– Повтор спектакля « Последний срок»</w:t>
      </w:r>
      <w:r w:rsidR="00BD587F" w:rsidRPr="00954C43">
        <w:rPr>
          <w:sz w:val="28"/>
          <w:szCs w:val="28"/>
        </w:rPr>
        <w:t xml:space="preserve"> т/с « Образ»</w:t>
      </w:r>
    </w:p>
    <w:p w:rsidR="001E08B8" w:rsidRPr="00954C43" w:rsidRDefault="00BD587F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>6</w:t>
      </w:r>
      <w:r w:rsidR="00954C43">
        <w:rPr>
          <w:sz w:val="28"/>
          <w:szCs w:val="28"/>
        </w:rPr>
        <w:t xml:space="preserve"> декабря</w:t>
      </w:r>
      <w:r w:rsidRPr="00954C43">
        <w:rPr>
          <w:sz w:val="28"/>
          <w:szCs w:val="28"/>
        </w:rPr>
        <w:t xml:space="preserve"> – «Дом</w:t>
      </w:r>
      <w:r w:rsidR="005E1D6C" w:rsidRPr="00954C43">
        <w:rPr>
          <w:sz w:val="28"/>
          <w:szCs w:val="28"/>
        </w:rPr>
        <w:t xml:space="preserve">, </w:t>
      </w:r>
      <w:r w:rsidRPr="00954C43">
        <w:rPr>
          <w:sz w:val="28"/>
          <w:szCs w:val="28"/>
        </w:rPr>
        <w:t>где живет праздник»</w:t>
      </w:r>
      <w:r w:rsidR="001E08B8" w:rsidRPr="00954C43">
        <w:rPr>
          <w:sz w:val="28"/>
          <w:szCs w:val="28"/>
        </w:rPr>
        <w:t>» Юбилейная программа   Дому культуры 40 лет!</w:t>
      </w:r>
    </w:p>
    <w:p w:rsidR="001E08B8" w:rsidRPr="00954C43" w:rsidRDefault="001E08B8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>11</w:t>
      </w:r>
      <w:r w:rsidR="00954C43">
        <w:rPr>
          <w:sz w:val="28"/>
          <w:szCs w:val="28"/>
        </w:rPr>
        <w:t xml:space="preserve"> декабря</w:t>
      </w:r>
      <w:r w:rsidRPr="00954C43">
        <w:rPr>
          <w:sz w:val="28"/>
          <w:szCs w:val="28"/>
        </w:rPr>
        <w:t xml:space="preserve"> – </w:t>
      </w:r>
      <w:r w:rsidR="00BD587F" w:rsidRPr="00954C43">
        <w:rPr>
          <w:sz w:val="28"/>
          <w:szCs w:val="28"/>
        </w:rPr>
        <w:t>Концерт группы « Сборная союза».</w:t>
      </w:r>
    </w:p>
    <w:p w:rsidR="001E08B8" w:rsidRPr="00954C43" w:rsidRDefault="001E08B8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 xml:space="preserve">13 </w:t>
      </w:r>
      <w:r w:rsidR="00954C43">
        <w:rPr>
          <w:sz w:val="28"/>
          <w:szCs w:val="28"/>
        </w:rPr>
        <w:t xml:space="preserve">декабря </w:t>
      </w:r>
      <w:r w:rsidRPr="00954C43">
        <w:rPr>
          <w:sz w:val="28"/>
          <w:szCs w:val="28"/>
        </w:rPr>
        <w:t>–</w:t>
      </w:r>
      <w:r w:rsidR="00954C43">
        <w:rPr>
          <w:sz w:val="28"/>
          <w:szCs w:val="28"/>
        </w:rPr>
        <w:t xml:space="preserve"> </w:t>
      </w:r>
      <w:r w:rsidR="00BD587F" w:rsidRPr="00954C43">
        <w:rPr>
          <w:sz w:val="28"/>
          <w:szCs w:val="28"/>
        </w:rPr>
        <w:t>Праздник танца.</w:t>
      </w:r>
    </w:p>
    <w:p w:rsidR="001E08B8" w:rsidRPr="00954C43" w:rsidRDefault="001E08B8" w:rsidP="001E08B8">
      <w:pPr>
        <w:pStyle w:val="a6"/>
        <w:rPr>
          <w:b/>
          <w:sz w:val="28"/>
          <w:szCs w:val="28"/>
        </w:rPr>
      </w:pPr>
      <w:r w:rsidRPr="00954C43">
        <w:rPr>
          <w:b/>
          <w:sz w:val="28"/>
          <w:szCs w:val="28"/>
        </w:rPr>
        <w:t>20</w:t>
      </w:r>
      <w:r w:rsidR="00954C43">
        <w:rPr>
          <w:b/>
          <w:sz w:val="28"/>
          <w:szCs w:val="28"/>
        </w:rPr>
        <w:t xml:space="preserve"> декабря</w:t>
      </w:r>
      <w:r w:rsidRPr="00954C43">
        <w:rPr>
          <w:b/>
          <w:sz w:val="28"/>
          <w:szCs w:val="28"/>
        </w:rPr>
        <w:t xml:space="preserve"> –</w:t>
      </w:r>
      <w:r w:rsidR="00A354EA" w:rsidRPr="00954C43">
        <w:rPr>
          <w:b/>
          <w:sz w:val="28"/>
          <w:szCs w:val="28"/>
        </w:rPr>
        <w:t xml:space="preserve"> « Новогодний круиз »  Открытие главной елки поселка</w:t>
      </w:r>
      <w:r w:rsidRPr="00954C43">
        <w:rPr>
          <w:b/>
          <w:sz w:val="28"/>
          <w:szCs w:val="28"/>
        </w:rPr>
        <w:t>.</w:t>
      </w:r>
      <w:r w:rsidR="00F608EE" w:rsidRPr="00954C43">
        <w:rPr>
          <w:b/>
          <w:sz w:val="28"/>
          <w:szCs w:val="28"/>
        </w:rPr>
        <w:t xml:space="preserve"> </w:t>
      </w:r>
      <w:r w:rsidR="00A354EA" w:rsidRPr="00954C43">
        <w:rPr>
          <w:b/>
          <w:sz w:val="28"/>
          <w:szCs w:val="28"/>
        </w:rPr>
        <w:t xml:space="preserve">                         </w:t>
      </w:r>
      <w:r w:rsidR="00F608EE" w:rsidRPr="00954C43">
        <w:rPr>
          <w:b/>
          <w:sz w:val="28"/>
          <w:szCs w:val="28"/>
        </w:rPr>
        <w:t>Массовый праздник на центральной площади.</w:t>
      </w:r>
    </w:p>
    <w:p w:rsidR="00BD587F" w:rsidRPr="00954C43" w:rsidRDefault="00BD587F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 xml:space="preserve">25 </w:t>
      </w:r>
      <w:r w:rsidR="00954C43">
        <w:rPr>
          <w:sz w:val="28"/>
          <w:szCs w:val="28"/>
        </w:rPr>
        <w:t xml:space="preserve">декабря </w:t>
      </w:r>
      <w:r w:rsidRPr="00954C43">
        <w:rPr>
          <w:sz w:val="28"/>
          <w:szCs w:val="28"/>
        </w:rPr>
        <w:t xml:space="preserve">– Юбилей  - 60 лет Центральной Районной больницы. </w:t>
      </w:r>
    </w:p>
    <w:p w:rsidR="001E08B8" w:rsidRPr="00954C43" w:rsidRDefault="00BD587F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>26</w:t>
      </w:r>
      <w:r w:rsidR="001E08B8" w:rsidRPr="00954C43">
        <w:rPr>
          <w:sz w:val="28"/>
          <w:szCs w:val="28"/>
        </w:rPr>
        <w:t>-30</w:t>
      </w:r>
      <w:r w:rsidR="00954C43">
        <w:rPr>
          <w:sz w:val="28"/>
          <w:szCs w:val="28"/>
        </w:rPr>
        <w:t xml:space="preserve"> декабря  – Детские новогодние утренники (</w:t>
      </w:r>
      <w:r w:rsidR="00A354EA" w:rsidRPr="00954C43">
        <w:rPr>
          <w:sz w:val="28"/>
          <w:szCs w:val="28"/>
        </w:rPr>
        <w:t>по заявкам)</w:t>
      </w:r>
    </w:p>
    <w:p w:rsidR="001E08B8" w:rsidRPr="00954C43" w:rsidRDefault="001E08B8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 xml:space="preserve">30 </w:t>
      </w:r>
      <w:r w:rsidR="00954C43">
        <w:rPr>
          <w:sz w:val="28"/>
          <w:szCs w:val="28"/>
        </w:rPr>
        <w:t xml:space="preserve">декабря </w:t>
      </w:r>
      <w:r w:rsidRPr="00954C43">
        <w:rPr>
          <w:sz w:val="28"/>
          <w:szCs w:val="28"/>
        </w:rPr>
        <w:t>– Кортеж Деда Мороза и Снегурочки</w:t>
      </w:r>
      <w:r w:rsidR="00BD587F" w:rsidRPr="00954C43">
        <w:rPr>
          <w:sz w:val="28"/>
          <w:szCs w:val="28"/>
        </w:rPr>
        <w:t>.</w:t>
      </w:r>
    </w:p>
    <w:p w:rsidR="00C07AEB" w:rsidRDefault="00C07AEB" w:rsidP="001E08B8">
      <w:pPr>
        <w:pStyle w:val="a6"/>
        <w:rPr>
          <w:b/>
          <w:sz w:val="28"/>
          <w:szCs w:val="28"/>
        </w:rPr>
      </w:pPr>
    </w:p>
    <w:p w:rsidR="00BD587F" w:rsidRDefault="00BD587F" w:rsidP="001E08B8">
      <w:pPr>
        <w:pStyle w:val="a6"/>
        <w:rPr>
          <w:b/>
          <w:sz w:val="28"/>
          <w:szCs w:val="28"/>
        </w:rPr>
      </w:pPr>
    </w:p>
    <w:p w:rsidR="00954C43" w:rsidRDefault="00BD587F" w:rsidP="001E08B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января </w:t>
      </w:r>
      <w:r w:rsidR="00A354EA">
        <w:rPr>
          <w:b/>
          <w:sz w:val="28"/>
          <w:szCs w:val="28"/>
        </w:rPr>
        <w:t xml:space="preserve"> с 1.00 -  3.00</w:t>
      </w:r>
      <w:r w:rsidR="00954C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954C43">
        <w:rPr>
          <w:b/>
          <w:sz w:val="28"/>
          <w:szCs w:val="28"/>
        </w:rPr>
        <w:t>«</w:t>
      </w:r>
      <w:r w:rsidR="00F87630">
        <w:rPr>
          <w:b/>
          <w:sz w:val="28"/>
          <w:szCs w:val="28"/>
        </w:rPr>
        <w:t xml:space="preserve">В ритме Нового года» </w:t>
      </w:r>
    </w:p>
    <w:p w:rsidR="00BD587F" w:rsidRDefault="00F87630" w:rsidP="001E08B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массо</w:t>
      </w:r>
      <w:r w:rsidR="00A354EA">
        <w:rPr>
          <w:b/>
          <w:sz w:val="28"/>
          <w:szCs w:val="28"/>
        </w:rPr>
        <w:t>вый праздник на центральной площади.</w:t>
      </w:r>
    </w:p>
    <w:p w:rsidR="000F713A" w:rsidRDefault="000F713A" w:rsidP="001E08B8">
      <w:pPr>
        <w:pStyle w:val="a6"/>
        <w:rPr>
          <w:b/>
          <w:sz w:val="28"/>
          <w:szCs w:val="28"/>
        </w:rPr>
      </w:pPr>
    </w:p>
    <w:p w:rsidR="00C90561" w:rsidRDefault="00954C43" w:rsidP="001E08B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СП «</w:t>
      </w: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СК»</w:t>
      </w:r>
    </w:p>
    <w:p w:rsidR="00C90561" w:rsidRPr="00954C43" w:rsidRDefault="00C90561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 xml:space="preserve">27 </w:t>
      </w:r>
      <w:r w:rsidR="00954C43">
        <w:rPr>
          <w:sz w:val="28"/>
          <w:szCs w:val="28"/>
        </w:rPr>
        <w:t>декабря</w:t>
      </w:r>
      <w:r w:rsidRPr="00954C43">
        <w:rPr>
          <w:sz w:val="28"/>
          <w:szCs w:val="28"/>
        </w:rPr>
        <w:t xml:space="preserve"> – Новогодний праздник для детей.</w:t>
      </w:r>
    </w:p>
    <w:p w:rsidR="00C90561" w:rsidRPr="00954C43" w:rsidRDefault="00C90561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>31</w:t>
      </w:r>
      <w:r w:rsidR="00954C43">
        <w:rPr>
          <w:sz w:val="28"/>
          <w:szCs w:val="28"/>
        </w:rPr>
        <w:t xml:space="preserve"> декабря –  «</w:t>
      </w:r>
      <w:r w:rsidRPr="00954C43">
        <w:rPr>
          <w:sz w:val="28"/>
          <w:szCs w:val="28"/>
        </w:rPr>
        <w:t>Встречае</w:t>
      </w:r>
      <w:r w:rsidR="00954C43">
        <w:rPr>
          <w:sz w:val="28"/>
          <w:szCs w:val="28"/>
        </w:rPr>
        <w:t>м Новый год!» Массовый праздник (</w:t>
      </w:r>
      <w:r w:rsidRPr="00954C43">
        <w:rPr>
          <w:sz w:val="28"/>
          <w:szCs w:val="28"/>
        </w:rPr>
        <w:t>площадь ДК)</w:t>
      </w:r>
    </w:p>
    <w:p w:rsidR="00C90561" w:rsidRPr="00954C43" w:rsidRDefault="00C90561" w:rsidP="001E08B8">
      <w:pPr>
        <w:pStyle w:val="a6"/>
        <w:rPr>
          <w:sz w:val="28"/>
          <w:szCs w:val="28"/>
        </w:rPr>
      </w:pPr>
      <w:r w:rsidRPr="00954C43">
        <w:rPr>
          <w:sz w:val="28"/>
          <w:szCs w:val="28"/>
        </w:rPr>
        <w:t>1 января – Молодежная дискотека.</w:t>
      </w:r>
    </w:p>
    <w:p w:rsidR="00BD587F" w:rsidRDefault="00BD587F" w:rsidP="001E08B8">
      <w:pPr>
        <w:pStyle w:val="a6"/>
        <w:rPr>
          <w:b/>
          <w:sz w:val="28"/>
          <w:szCs w:val="28"/>
        </w:rPr>
      </w:pPr>
    </w:p>
    <w:p w:rsidR="00BD587F" w:rsidRDefault="00BD587F" w:rsidP="001E08B8">
      <w:pPr>
        <w:pStyle w:val="a6"/>
        <w:rPr>
          <w:b/>
          <w:sz w:val="28"/>
          <w:szCs w:val="28"/>
        </w:rPr>
      </w:pPr>
    </w:p>
    <w:p w:rsidR="00BD587F" w:rsidRDefault="00BD587F" w:rsidP="001E08B8">
      <w:pPr>
        <w:pStyle w:val="a6"/>
        <w:rPr>
          <w:b/>
          <w:sz w:val="28"/>
          <w:szCs w:val="28"/>
        </w:rPr>
      </w:pPr>
    </w:p>
    <w:p w:rsidR="00BD587F" w:rsidRDefault="00BD587F" w:rsidP="001E08B8">
      <w:pPr>
        <w:pStyle w:val="a6"/>
        <w:rPr>
          <w:b/>
          <w:sz w:val="28"/>
          <w:szCs w:val="28"/>
        </w:rPr>
      </w:pPr>
    </w:p>
    <w:p w:rsidR="00BD587F" w:rsidRDefault="00BD587F" w:rsidP="001E08B8">
      <w:pPr>
        <w:pStyle w:val="a6"/>
        <w:rPr>
          <w:b/>
          <w:sz w:val="28"/>
          <w:szCs w:val="28"/>
        </w:rPr>
      </w:pPr>
    </w:p>
    <w:p w:rsidR="00BD587F" w:rsidRDefault="00BD587F" w:rsidP="001E08B8">
      <w:pPr>
        <w:pStyle w:val="a6"/>
        <w:rPr>
          <w:b/>
          <w:sz w:val="28"/>
          <w:szCs w:val="28"/>
        </w:rPr>
      </w:pPr>
    </w:p>
    <w:p w:rsidR="00BD587F" w:rsidRPr="00AB121B" w:rsidRDefault="00BD587F" w:rsidP="001E08B8">
      <w:pPr>
        <w:pStyle w:val="a6"/>
        <w:rPr>
          <w:b/>
          <w:sz w:val="28"/>
          <w:szCs w:val="28"/>
        </w:rPr>
      </w:pPr>
    </w:p>
    <w:p w:rsidR="00B01A85" w:rsidRDefault="00B01A85" w:rsidP="00B01A85">
      <w:pPr>
        <w:rPr>
          <w:sz w:val="24"/>
          <w:szCs w:val="24"/>
        </w:rPr>
      </w:pPr>
    </w:p>
    <w:p w:rsidR="00B01A85" w:rsidRDefault="00B01A85" w:rsidP="008C3528">
      <w:pPr>
        <w:rPr>
          <w:sz w:val="24"/>
          <w:szCs w:val="24"/>
        </w:rPr>
      </w:pPr>
    </w:p>
    <w:p w:rsidR="008434C6" w:rsidRDefault="008434C6" w:rsidP="008C3528">
      <w:pPr>
        <w:rPr>
          <w:sz w:val="24"/>
          <w:szCs w:val="24"/>
        </w:rPr>
      </w:pPr>
    </w:p>
    <w:p w:rsidR="008434C6" w:rsidRDefault="008434C6" w:rsidP="008C3528">
      <w:pPr>
        <w:rPr>
          <w:sz w:val="24"/>
          <w:szCs w:val="24"/>
        </w:rPr>
      </w:pPr>
    </w:p>
    <w:p w:rsidR="008434C6" w:rsidRDefault="008434C6" w:rsidP="008C3528">
      <w:pPr>
        <w:rPr>
          <w:sz w:val="24"/>
          <w:szCs w:val="24"/>
        </w:rPr>
      </w:pPr>
    </w:p>
    <w:p w:rsidR="008434C6" w:rsidRDefault="008434C6" w:rsidP="008C3528">
      <w:pPr>
        <w:rPr>
          <w:sz w:val="24"/>
          <w:szCs w:val="24"/>
        </w:rPr>
      </w:pPr>
    </w:p>
    <w:p w:rsidR="00B36FE8" w:rsidRDefault="00B36FE8" w:rsidP="008C3528">
      <w:pPr>
        <w:rPr>
          <w:sz w:val="24"/>
          <w:szCs w:val="24"/>
        </w:rPr>
      </w:pPr>
    </w:p>
    <w:p w:rsidR="00FF215E" w:rsidRDefault="00FF215E" w:rsidP="008C3528">
      <w:pPr>
        <w:rPr>
          <w:sz w:val="24"/>
          <w:szCs w:val="24"/>
        </w:rPr>
      </w:pPr>
    </w:p>
    <w:p w:rsidR="00FF215E" w:rsidRDefault="00FF215E" w:rsidP="008C3528">
      <w:pPr>
        <w:rPr>
          <w:sz w:val="24"/>
          <w:szCs w:val="24"/>
        </w:rPr>
      </w:pPr>
    </w:p>
    <w:p w:rsidR="00FF215E" w:rsidRDefault="00FF215E" w:rsidP="008C3528">
      <w:pPr>
        <w:rPr>
          <w:sz w:val="24"/>
          <w:szCs w:val="24"/>
        </w:rPr>
      </w:pPr>
    </w:p>
    <w:p w:rsidR="00FF215E" w:rsidRDefault="00FF215E" w:rsidP="008C3528">
      <w:pPr>
        <w:rPr>
          <w:sz w:val="24"/>
          <w:szCs w:val="24"/>
        </w:rPr>
      </w:pPr>
    </w:p>
    <w:p w:rsidR="0041053E" w:rsidRPr="005873F7" w:rsidRDefault="0041053E" w:rsidP="0041053E">
      <w:pPr>
        <w:spacing w:after="0" w:line="240" w:lineRule="auto"/>
        <w:jc w:val="center"/>
        <w:rPr>
          <w:b/>
        </w:rPr>
      </w:pPr>
      <w:r w:rsidRPr="005873F7">
        <w:rPr>
          <w:b/>
        </w:rPr>
        <w:t>ПЕРЕЧЕНЬ</w:t>
      </w:r>
    </w:p>
    <w:p w:rsidR="0041053E" w:rsidRPr="005873F7" w:rsidRDefault="0041053E" w:rsidP="0041053E">
      <w:pPr>
        <w:spacing w:after="0" w:line="240" w:lineRule="auto"/>
        <w:jc w:val="center"/>
        <w:rPr>
          <w:b/>
        </w:rPr>
      </w:pPr>
      <w:r w:rsidRPr="005873F7">
        <w:rPr>
          <w:b/>
        </w:rPr>
        <w:t>Юбилейных дат, памятных событий и других значимых</w:t>
      </w:r>
    </w:p>
    <w:p w:rsidR="0041053E" w:rsidRPr="005873F7" w:rsidRDefault="0041053E" w:rsidP="0041053E">
      <w:pPr>
        <w:spacing w:after="0" w:line="240" w:lineRule="auto"/>
        <w:jc w:val="center"/>
        <w:rPr>
          <w:b/>
        </w:rPr>
      </w:pPr>
      <w:r w:rsidRPr="005873F7">
        <w:rPr>
          <w:b/>
        </w:rPr>
        <w:t>мероприятий в 2016 году</w:t>
      </w:r>
    </w:p>
    <w:p w:rsidR="0041053E" w:rsidRPr="005873F7" w:rsidRDefault="0041053E" w:rsidP="0041053E">
      <w:pPr>
        <w:spacing w:after="0" w:line="240" w:lineRule="auto"/>
        <w:jc w:val="center"/>
        <w:rPr>
          <w:b/>
        </w:rPr>
      </w:pPr>
      <w:r w:rsidRPr="005873F7">
        <w:rPr>
          <w:b/>
        </w:rPr>
        <w:t>__________________________________________</w:t>
      </w:r>
    </w:p>
    <w:p w:rsidR="0041053E" w:rsidRPr="005873F7" w:rsidRDefault="0041053E" w:rsidP="0041053E">
      <w:pPr>
        <w:spacing w:after="0" w:line="240" w:lineRule="auto"/>
        <w:jc w:val="center"/>
        <w:rPr>
          <w:b/>
          <w:sz w:val="16"/>
          <w:szCs w:val="16"/>
        </w:rPr>
      </w:pPr>
      <w:r w:rsidRPr="005873F7">
        <w:rPr>
          <w:b/>
          <w:sz w:val="16"/>
          <w:szCs w:val="16"/>
        </w:rPr>
        <w:t>(наименование учреждения)</w:t>
      </w:r>
    </w:p>
    <w:p w:rsidR="0041053E" w:rsidRDefault="0041053E" w:rsidP="0041053E"/>
    <w:p w:rsidR="0041053E" w:rsidRDefault="0041053E" w:rsidP="0041053E"/>
    <w:tbl>
      <w:tblPr>
        <w:tblStyle w:val="a5"/>
        <w:tblW w:w="0" w:type="auto"/>
        <w:tblLook w:val="04A0"/>
      </w:tblPr>
      <w:tblGrid>
        <w:gridCol w:w="2407"/>
        <w:gridCol w:w="2373"/>
        <w:gridCol w:w="2373"/>
        <w:gridCol w:w="2418"/>
      </w:tblGrid>
      <w:tr w:rsidR="0041053E" w:rsidTr="00261160">
        <w:tc>
          <w:tcPr>
            <w:tcW w:w="2569" w:type="dxa"/>
          </w:tcPr>
          <w:p w:rsidR="0041053E" w:rsidRPr="005873F7" w:rsidRDefault="0041053E" w:rsidP="00261160">
            <w:pPr>
              <w:jc w:val="center"/>
              <w:rPr>
                <w:b/>
              </w:rPr>
            </w:pPr>
            <w:r w:rsidRPr="005873F7">
              <w:rPr>
                <w:b/>
              </w:rPr>
              <w:t>Мероприятие, юбилейная дата или памятное событие</w:t>
            </w:r>
          </w:p>
        </w:tc>
        <w:tc>
          <w:tcPr>
            <w:tcW w:w="2570" w:type="dxa"/>
          </w:tcPr>
          <w:p w:rsidR="0041053E" w:rsidRPr="005873F7" w:rsidRDefault="0041053E" w:rsidP="00261160">
            <w:pPr>
              <w:jc w:val="center"/>
              <w:rPr>
                <w:b/>
              </w:rPr>
            </w:pPr>
            <w:r w:rsidRPr="005873F7">
              <w:rPr>
                <w:b/>
              </w:rPr>
              <w:t>Дата проведения</w:t>
            </w:r>
          </w:p>
          <w:p w:rsidR="0041053E" w:rsidRPr="005873F7" w:rsidRDefault="0041053E" w:rsidP="00261160">
            <w:pPr>
              <w:jc w:val="center"/>
              <w:rPr>
                <w:b/>
              </w:rPr>
            </w:pPr>
            <w:r w:rsidRPr="005873F7">
              <w:rPr>
                <w:b/>
              </w:rPr>
              <w:t>(число, месяц, год)</w:t>
            </w:r>
          </w:p>
        </w:tc>
        <w:tc>
          <w:tcPr>
            <w:tcW w:w="2570" w:type="dxa"/>
          </w:tcPr>
          <w:p w:rsidR="0041053E" w:rsidRPr="005873F7" w:rsidRDefault="0041053E" w:rsidP="00261160">
            <w:pPr>
              <w:jc w:val="center"/>
              <w:rPr>
                <w:b/>
              </w:rPr>
            </w:pPr>
            <w:r w:rsidRPr="005873F7">
              <w:rPr>
                <w:b/>
              </w:rPr>
              <w:t>Место проведения</w:t>
            </w:r>
          </w:p>
        </w:tc>
        <w:tc>
          <w:tcPr>
            <w:tcW w:w="2570" w:type="dxa"/>
          </w:tcPr>
          <w:p w:rsidR="0041053E" w:rsidRPr="005873F7" w:rsidRDefault="0041053E" w:rsidP="00261160">
            <w:pPr>
              <w:jc w:val="center"/>
              <w:rPr>
                <w:b/>
              </w:rPr>
            </w:pPr>
            <w:r w:rsidRPr="005873F7">
              <w:rPr>
                <w:b/>
              </w:rPr>
              <w:t>Информация о значении для Архангельской области</w:t>
            </w:r>
          </w:p>
        </w:tc>
      </w:tr>
      <w:tr w:rsidR="0041053E" w:rsidTr="00261160">
        <w:tc>
          <w:tcPr>
            <w:tcW w:w="2569" w:type="dxa"/>
          </w:tcPr>
          <w:p w:rsidR="0041053E" w:rsidRDefault="0041053E" w:rsidP="00261160"/>
        </w:tc>
        <w:tc>
          <w:tcPr>
            <w:tcW w:w="2570" w:type="dxa"/>
          </w:tcPr>
          <w:p w:rsidR="0041053E" w:rsidRDefault="0041053E" w:rsidP="00261160"/>
        </w:tc>
        <w:tc>
          <w:tcPr>
            <w:tcW w:w="2570" w:type="dxa"/>
          </w:tcPr>
          <w:p w:rsidR="0041053E" w:rsidRDefault="0041053E" w:rsidP="00261160"/>
        </w:tc>
        <w:tc>
          <w:tcPr>
            <w:tcW w:w="2570" w:type="dxa"/>
          </w:tcPr>
          <w:p w:rsidR="0041053E" w:rsidRDefault="0041053E" w:rsidP="00261160"/>
        </w:tc>
      </w:tr>
      <w:tr w:rsidR="0041053E" w:rsidTr="00261160">
        <w:tc>
          <w:tcPr>
            <w:tcW w:w="2569" w:type="dxa"/>
          </w:tcPr>
          <w:p w:rsidR="0041053E" w:rsidRDefault="0041053E" w:rsidP="00261160"/>
        </w:tc>
        <w:tc>
          <w:tcPr>
            <w:tcW w:w="2570" w:type="dxa"/>
          </w:tcPr>
          <w:p w:rsidR="0041053E" w:rsidRDefault="0041053E" w:rsidP="00261160"/>
        </w:tc>
        <w:tc>
          <w:tcPr>
            <w:tcW w:w="2570" w:type="dxa"/>
          </w:tcPr>
          <w:p w:rsidR="0041053E" w:rsidRDefault="0041053E" w:rsidP="00261160"/>
        </w:tc>
        <w:tc>
          <w:tcPr>
            <w:tcW w:w="2570" w:type="dxa"/>
          </w:tcPr>
          <w:p w:rsidR="0041053E" w:rsidRDefault="0041053E" w:rsidP="00261160"/>
        </w:tc>
      </w:tr>
      <w:tr w:rsidR="0041053E" w:rsidTr="00261160">
        <w:tc>
          <w:tcPr>
            <w:tcW w:w="2569" w:type="dxa"/>
          </w:tcPr>
          <w:p w:rsidR="0041053E" w:rsidRDefault="0041053E" w:rsidP="00261160"/>
        </w:tc>
        <w:tc>
          <w:tcPr>
            <w:tcW w:w="2570" w:type="dxa"/>
          </w:tcPr>
          <w:p w:rsidR="0041053E" w:rsidRDefault="0041053E" w:rsidP="00261160"/>
        </w:tc>
        <w:tc>
          <w:tcPr>
            <w:tcW w:w="2570" w:type="dxa"/>
          </w:tcPr>
          <w:p w:rsidR="0041053E" w:rsidRDefault="0041053E" w:rsidP="00261160"/>
        </w:tc>
        <w:tc>
          <w:tcPr>
            <w:tcW w:w="2570" w:type="dxa"/>
          </w:tcPr>
          <w:p w:rsidR="0041053E" w:rsidRDefault="0041053E" w:rsidP="00261160"/>
        </w:tc>
      </w:tr>
    </w:tbl>
    <w:p w:rsidR="0041053E" w:rsidRDefault="0041053E" w:rsidP="0041053E"/>
    <w:p w:rsidR="0041053E" w:rsidRDefault="0041053E" w:rsidP="0041053E"/>
    <w:p w:rsidR="0041053E" w:rsidRDefault="0041053E" w:rsidP="0041053E">
      <w:pPr>
        <w:spacing w:after="0" w:line="240" w:lineRule="auto"/>
        <w:ind w:firstLine="3261"/>
      </w:pPr>
      <w:r>
        <w:t>_______________________                        ____________________________</w:t>
      </w:r>
    </w:p>
    <w:p w:rsidR="0041053E" w:rsidRDefault="0041053E" w:rsidP="0041053E">
      <w:pPr>
        <w:spacing w:after="0" w:line="240" w:lineRule="auto"/>
        <w:ind w:firstLine="3261"/>
      </w:pPr>
      <w:r>
        <w:t xml:space="preserve">              (подпись)                                                                    (ФИО)</w:t>
      </w:r>
    </w:p>
    <w:p w:rsidR="0041053E" w:rsidRDefault="0041053E" w:rsidP="0041053E">
      <w:pPr>
        <w:spacing w:after="0" w:line="240" w:lineRule="auto"/>
      </w:pPr>
    </w:p>
    <w:p w:rsidR="0041053E" w:rsidRDefault="0041053E" w:rsidP="0041053E">
      <w:pPr>
        <w:spacing w:after="0" w:line="240" w:lineRule="auto"/>
      </w:pPr>
    </w:p>
    <w:p w:rsidR="0041053E" w:rsidRDefault="0041053E" w:rsidP="0041053E">
      <w:pPr>
        <w:pStyle w:val="a3"/>
        <w:numPr>
          <w:ilvl w:val="0"/>
          <w:numId w:val="5"/>
        </w:numPr>
        <w:spacing w:after="0" w:line="240" w:lineRule="auto"/>
      </w:pPr>
      <w:r>
        <w:t>- только для мероприятий имеющих региональное и федеральное значение</w:t>
      </w:r>
    </w:p>
    <w:p w:rsidR="00FF215E" w:rsidRPr="008C3528" w:rsidRDefault="00FF215E" w:rsidP="008C3528">
      <w:pPr>
        <w:rPr>
          <w:sz w:val="24"/>
          <w:szCs w:val="24"/>
        </w:rPr>
      </w:pPr>
    </w:p>
    <w:sectPr w:rsidR="00FF215E" w:rsidRPr="008C3528" w:rsidSect="00AA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324"/>
    <w:rsid w:val="00045EF0"/>
    <w:rsid w:val="000D5315"/>
    <w:rsid w:val="000F295A"/>
    <w:rsid w:val="000F713A"/>
    <w:rsid w:val="001037DD"/>
    <w:rsid w:val="00113BA6"/>
    <w:rsid w:val="00146386"/>
    <w:rsid w:val="00187B03"/>
    <w:rsid w:val="001B4E75"/>
    <w:rsid w:val="001E08B8"/>
    <w:rsid w:val="001E453A"/>
    <w:rsid w:val="001F2207"/>
    <w:rsid w:val="00236621"/>
    <w:rsid w:val="00244754"/>
    <w:rsid w:val="002729DF"/>
    <w:rsid w:val="002804C2"/>
    <w:rsid w:val="002B093F"/>
    <w:rsid w:val="002B694A"/>
    <w:rsid w:val="0038241E"/>
    <w:rsid w:val="00383D23"/>
    <w:rsid w:val="003860D5"/>
    <w:rsid w:val="003C6AE9"/>
    <w:rsid w:val="003E1FC2"/>
    <w:rsid w:val="0041053E"/>
    <w:rsid w:val="00411D82"/>
    <w:rsid w:val="00463844"/>
    <w:rsid w:val="004A3670"/>
    <w:rsid w:val="004D60E0"/>
    <w:rsid w:val="004F0417"/>
    <w:rsid w:val="00533012"/>
    <w:rsid w:val="0054695C"/>
    <w:rsid w:val="005612BD"/>
    <w:rsid w:val="00566CAD"/>
    <w:rsid w:val="005D6B9B"/>
    <w:rsid w:val="005E1D6C"/>
    <w:rsid w:val="00630BC9"/>
    <w:rsid w:val="006E1CF0"/>
    <w:rsid w:val="007F2D77"/>
    <w:rsid w:val="0082145A"/>
    <w:rsid w:val="008434C6"/>
    <w:rsid w:val="008A3809"/>
    <w:rsid w:val="008B20BE"/>
    <w:rsid w:val="008C3528"/>
    <w:rsid w:val="008F7672"/>
    <w:rsid w:val="00903035"/>
    <w:rsid w:val="0091506B"/>
    <w:rsid w:val="00954C43"/>
    <w:rsid w:val="00976C3B"/>
    <w:rsid w:val="009C0106"/>
    <w:rsid w:val="00A25818"/>
    <w:rsid w:val="00A354EA"/>
    <w:rsid w:val="00A5355B"/>
    <w:rsid w:val="00A768CD"/>
    <w:rsid w:val="00AA64DF"/>
    <w:rsid w:val="00AB121B"/>
    <w:rsid w:val="00AB5F70"/>
    <w:rsid w:val="00AC55AE"/>
    <w:rsid w:val="00AC79B3"/>
    <w:rsid w:val="00AE7D04"/>
    <w:rsid w:val="00AF4A98"/>
    <w:rsid w:val="00B01A85"/>
    <w:rsid w:val="00B36FE8"/>
    <w:rsid w:val="00BC1324"/>
    <w:rsid w:val="00BC68A8"/>
    <w:rsid w:val="00BD587F"/>
    <w:rsid w:val="00BF3DEC"/>
    <w:rsid w:val="00C07AEB"/>
    <w:rsid w:val="00C6688D"/>
    <w:rsid w:val="00C87C1A"/>
    <w:rsid w:val="00C90561"/>
    <w:rsid w:val="00D255A7"/>
    <w:rsid w:val="00D80084"/>
    <w:rsid w:val="00D85551"/>
    <w:rsid w:val="00D9343B"/>
    <w:rsid w:val="00E04992"/>
    <w:rsid w:val="00E97453"/>
    <w:rsid w:val="00EA6588"/>
    <w:rsid w:val="00EE7F4C"/>
    <w:rsid w:val="00EF2586"/>
    <w:rsid w:val="00F01DB4"/>
    <w:rsid w:val="00F31D7A"/>
    <w:rsid w:val="00F50A29"/>
    <w:rsid w:val="00F608EE"/>
    <w:rsid w:val="00F84811"/>
    <w:rsid w:val="00F869AE"/>
    <w:rsid w:val="00F87630"/>
    <w:rsid w:val="00FA5B01"/>
    <w:rsid w:val="00FD0849"/>
    <w:rsid w:val="00FD1C1A"/>
    <w:rsid w:val="00FF04FB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ОЦДК</dc:creator>
  <cp:lastModifiedBy>Администрация</cp:lastModifiedBy>
  <cp:revision>2</cp:revision>
  <cp:lastPrinted>2015-11-09T11:21:00Z</cp:lastPrinted>
  <dcterms:created xsi:type="dcterms:W3CDTF">2015-11-30T06:36:00Z</dcterms:created>
  <dcterms:modified xsi:type="dcterms:W3CDTF">2015-11-30T06:36:00Z</dcterms:modified>
</cp:coreProperties>
</file>