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FB" w:rsidRPr="00B84E8F" w:rsidRDefault="001B08FB" w:rsidP="00B84E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E8F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«Октябрьское»</w:t>
      </w:r>
    </w:p>
    <w:p w:rsidR="001B08FB" w:rsidRPr="00B84E8F" w:rsidRDefault="001B08FB" w:rsidP="00B84E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4E8F">
        <w:rPr>
          <w:rFonts w:ascii="Times New Roman" w:eastAsia="Calibri" w:hAnsi="Times New Roman" w:cs="Times New Roman"/>
          <w:sz w:val="24"/>
          <w:szCs w:val="24"/>
        </w:rPr>
        <w:t>Устьянского</w:t>
      </w:r>
      <w:proofErr w:type="spellEnd"/>
      <w:r w:rsidRPr="00B84E8F">
        <w:rPr>
          <w:rFonts w:ascii="Times New Roman" w:eastAsia="Calibri" w:hAnsi="Times New Roman" w:cs="Times New Roman"/>
          <w:sz w:val="24"/>
          <w:szCs w:val="24"/>
        </w:rPr>
        <w:t xml:space="preserve"> района Архангельской области</w:t>
      </w:r>
    </w:p>
    <w:p w:rsidR="001B08FB" w:rsidRPr="00B84E8F" w:rsidRDefault="001B08FB" w:rsidP="00B84E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8FB" w:rsidRPr="00B84E8F" w:rsidRDefault="001B08FB" w:rsidP="00B84E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E8F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1B08FB" w:rsidRPr="00B84E8F" w:rsidRDefault="001B08FB" w:rsidP="00B84E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8FB" w:rsidRPr="00B84E8F" w:rsidRDefault="001B08FB" w:rsidP="00B84E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E8F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B84E8F">
        <w:rPr>
          <w:rFonts w:ascii="Times New Roman" w:eastAsia="Calibri" w:hAnsi="Times New Roman" w:cs="Times New Roman"/>
          <w:sz w:val="24"/>
          <w:szCs w:val="24"/>
        </w:rPr>
        <w:t>15</w:t>
      </w:r>
      <w:r w:rsidRPr="00B84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E8F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B84E8F">
        <w:rPr>
          <w:rFonts w:ascii="Times New Roman" w:eastAsia="Calibri" w:hAnsi="Times New Roman" w:cs="Times New Roman"/>
          <w:sz w:val="24"/>
          <w:szCs w:val="24"/>
        </w:rPr>
        <w:t xml:space="preserve"> 2013 года  № </w:t>
      </w:r>
      <w:r w:rsidR="00DD0634">
        <w:rPr>
          <w:rFonts w:ascii="Times New Roman" w:eastAsia="Calibri" w:hAnsi="Times New Roman" w:cs="Times New Roman"/>
          <w:sz w:val="24"/>
          <w:szCs w:val="24"/>
        </w:rPr>
        <w:t>253</w:t>
      </w:r>
    </w:p>
    <w:p w:rsidR="001B08FB" w:rsidRPr="00B84E8F" w:rsidRDefault="001B08FB" w:rsidP="00B84E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E8F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1B08FB" w:rsidRPr="00B84E8F" w:rsidRDefault="001B08FB" w:rsidP="00B8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634" w:rsidRDefault="001B08FB" w:rsidP="00B8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E8F">
        <w:rPr>
          <w:rFonts w:ascii="Times New Roman" w:hAnsi="Times New Roman" w:cs="Times New Roman"/>
          <w:sz w:val="24"/>
          <w:szCs w:val="24"/>
        </w:rPr>
        <w:t>«</w:t>
      </w:r>
      <w:r w:rsidR="00462AE1" w:rsidRPr="00B84E8F">
        <w:rPr>
          <w:rFonts w:ascii="Times New Roman" w:hAnsi="Times New Roman" w:cs="Times New Roman"/>
          <w:sz w:val="24"/>
          <w:szCs w:val="24"/>
        </w:rPr>
        <w:t xml:space="preserve">О начале разработки Схемы теплоснабжения </w:t>
      </w:r>
      <w:r w:rsidR="00B84E8F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="00B84E8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B8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AE1" w:rsidRPr="00B84E8F" w:rsidRDefault="00B84E8F" w:rsidP="00B8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«Октябрьское»</w:t>
      </w:r>
      <w:r w:rsidR="00462AE1" w:rsidRPr="00B84E8F">
        <w:rPr>
          <w:rFonts w:ascii="Times New Roman" w:hAnsi="Times New Roman" w:cs="Times New Roman"/>
          <w:sz w:val="24"/>
          <w:szCs w:val="24"/>
        </w:rPr>
        <w:t xml:space="preserve"> на период 201</w:t>
      </w:r>
      <w:r w:rsidR="00DD0634">
        <w:rPr>
          <w:rFonts w:ascii="Times New Roman" w:hAnsi="Times New Roman" w:cs="Times New Roman"/>
          <w:sz w:val="24"/>
          <w:szCs w:val="24"/>
        </w:rPr>
        <w:t>4</w:t>
      </w:r>
      <w:r w:rsidR="00462AE1" w:rsidRPr="00B84E8F">
        <w:rPr>
          <w:rFonts w:ascii="Times New Roman" w:hAnsi="Times New Roman" w:cs="Times New Roman"/>
          <w:sz w:val="24"/>
          <w:szCs w:val="24"/>
        </w:rPr>
        <w:t>-202</w:t>
      </w:r>
      <w:r w:rsidR="00DD0634">
        <w:rPr>
          <w:rFonts w:ascii="Times New Roman" w:hAnsi="Times New Roman" w:cs="Times New Roman"/>
          <w:sz w:val="24"/>
          <w:szCs w:val="24"/>
        </w:rPr>
        <w:t>8</w:t>
      </w:r>
      <w:r w:rsidR="00462AE1" w:rsidRPr="00B84E8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B08FB" w:rsidRPr="00B84E8F">
        <w:rPr>
          <w:rFonts w:ascii="Times New Roman" w:hAnsi="Times New Roman" w:cs="Times New Roman"/>
          <w:sz w:val="24"/>
          <w:szCs w:val="24"/>
        </w:rPr>
        <w:t>»</w:t>
      </w:r>
    </w:p>
    <w:p w:rsidR="00462AE1" w:rsidRPr="00B84E8F" w:rsidRDefault="00462AE1" w:rsidP="00B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E1" w:rsidRDefault="00462AE1" w:rsidP="00B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190-ФЗ «О теплоснабжении»,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B84E8F">
        <w:rPr>
          <w:rFonts w:ascii="Times New Roman" w:hAnsi="Times New Roman" w:cs="Times New Roman"/>
          <w:sz w:val="24"/>
          <w:szCs w:val="24"/>
        </w:rPr>
        <w:t>муниципального образования «Октябрьское» постановля</w:t>
      </w:r>
      <w:r w:rsidR="00DD0634">
        <w:rPr>
          <w:rFonts w:ascii="Times New Roman" w:hAnsi="Times New Roman" w:cs="Times New Roman"/>
          <w:sz w:val="24"/>
          <w:szCs w:val="24"/>
        </w:rPr>
        <w:t>ю</w:t>
      </w:r>
      <w:r w:rsidRPr="00B84E8F">
        <w:rPr>
          <w:rFonts w:ascii="Times New Roman" w:hAnsi="Times New Roman" w:cs="Times New Roman"/>
          <w:sz w:val="24"/>
          <w:szCs w:val="24"/>
        </w:rPr>
        <w:t>:</w:t>
      </w:r>
    </w:p>
    <w:p w:rsidR="00DD0634" w:rsidRPr="00B84E8F" w:rsidRDefault="00DD0634" w:rsidP="00B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E1" w:rsidRPr="00B84E8F" w:rsidRDefault="00462AE1" w:rsidP="00B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8F">
        <w:rPr>
          <w:rFonts w:ascii="Times New Roman" w:hAnsi="Times New Roman" w:cs="Times New Roman"/>
          <w:sz w:val="24"/>
          <w:szCs w:val="24"/>
        </w:rPr>
        <w:t xml:space="preserve">1. Приступить к разработке Схемы теплоснабжения </w:t>
      </w:r>
      <w:r w:rsidR="00DD0634">
        <w:rPr>
          <w:rFonts w:ascii="Times New Roman" w:hAnsi="Times New Roman" w:cs="Times New Roman"/>
          <w:sz w:val="24"/>
          <w:szCs w:val="24"/>
        </w:rPr>
        <w:t>поселка Октябрьский муниципального образования «</w:t>
      </w:r>
      <w:proofErr w:type="gramStart"/>
      <w:r w:rsidR="00DD0634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DD0634">
        <w:rPr>
          <w:rFonts w:ascii="Times New Roman" w:hAnsi="Times New Roman" w:cs="Times New Roman"/>
          <w:sz w:val="24"/>
          <w:szCs w:val="24"/>
        </w:rPr>
        <w:t>»</w:t>
      </w:r>
      <w:r w:rsidRPr="00B84E8F">
        <w:rPr>
          <w:rFonts w:ascii="Times New Roman" w:hAnsi="Times New Roman" w:cs="Times New Roman"/>
          <w:sz w:val="24"/>
          <w:szCs w:val="24"/>
        </w:rPr>
        <w:t xml:space="preserve"> на период 201</w:t>
      </w:r>
      <w:r w:rsidR="00DD0634">
        <w:rPr>
          <w:rFonts w:ascii="Times New Roman" w:hAnsi="Times New Roman" w:cs="Times New Roman"/>
          <w:sz w:val="24"/>
          <w:szCs w:val="24"/>
        </w:rPr>
        <w:t>4</w:t>
      </w:r>
      <w:r w:rsidRPr="00B84E8F">
        <w:rPr>
          <w:rFonts w:ascii="Times New Roman" w:hAnsi="Times New Roman" w:cs="Times New Roman"/>
          <w:sz w:val="24"/>
          <w:szCs w:val="24"/>
        </w:rPr>
        <w:t xml:space="preserve"> – 202</w:t>
      </w:r>
      <w:r w:rsidR="00DD0634">
        <w:rPr>
          <w:rFonts w:ascii="Times New Roman" w:hAnsi="Times New Roman" w:cs="Times New Roman"/>
          <w:sz w:val="24"/>
          <w:szCs w:val="24"/>
        </w:rPr>
        <w:t>8</w:t>
      </w:r>
      <w:r w:rsidRPr="00B84E8F">
        <w:rPr>
          <w:rFonts w:ascii="Times New Roman" w:hAnsi="Times New Roman" w:cs="Times New Roman"/>
          <w:sz w:val="24"/>
          <w:szCs w:val="24"/>
        </w:rPr>
        <w:t xml:space="preserve"> годов (далее – Схема теплоснабжения).</w:t>
      </w:r>
    </w:p>
    <w:p w:rsidR="00462AE1" w:rsidRPr="00B84E8F" w:rsidRDefault="00462AE1" w:rsidP="00B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D0634">
        <w:rPr>
          <w:rFonts w:ascii="Times New Roman" w:hAnsi="Times New Roman" w:cs="Times New Roman"/>
          <w:sz w:val="24"/>
          <w:szCs w:val="24"/>
        </w:rPr>
        <w:t xml:space="preserve">Советнику главы администрации муниципального образования по вопросам ЖКХ Андреевой Т. В. </w:t>
      </w:r>
      <w:r w:rsidRPr="00B84E8F">
        <w:rPr>
          <w:rFonts w:ascii="Times New Roman" w:hAnsi="Times New Roman" w:cs="Times New Roman"/>
          <w:sz w:val="24"/>
          <w:szCs w:val="24"/>
        </w:rPr>
        <w:t xml:space="preserve">в течение трех календарных дней со дня вступления в силу настоящего постановления организовать размещение на официальном сайте администрации </w:t>
      </w:r>
      <w:r w:rsidR="00DD06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84E8F">
        <w:rPr>
          <w:rFonts w:ascii="Times New Roman" w:hAnsi="Times New Roman" w:cs="Times New Roman"/>
          <w:sz w:val="24"/>
          <w:szCs w:val="24"/>
        </w:rPr>
        <w:t xml:space="preserve"> </w:t>
      </w:r>
      <w:r w:rsidR="00DD0634">
        <w:rPr>
          <w:rFonts w:ascii="Times New Roman" w:hAnsi="Times New Roman" w:cs="Times New Roman"/>
          <w:sz w:val="24"/>
          <w:szCs w:val="24"/>
        </w:rPr>
        <w:t xml:space="preserve">настоящего постановления и </w:t>
      </w:r>
      <w:r w:rsidRPr="00B84E8F">
        <w:rPr>
          <w:rFonts w:ascii="Times New Roman" w:hAnsi="Times New Roman" w:cs="Times New Roman"/>
          <w:sz w:val="24"/>
          <w:szCs w:val="24"/>
        </w:rPr>
        <w:t>уведомления о начале разработки Схемы теплоснабжения</w:t>
      </w:r>
      <w:r w:rsidR="00DD0634">
        <w:rPr>
          <w:rFonts w:ascii="Times New Roman" w:hAnsi="Times New Roman" w:cs="Times New Roman"/>
          <w:sz w:val="24"/>
          <w:szCs w:val="24"/>
        </w:rPr>
        <w:t>,</w:t>
      </w:r>
      <w:r w:rsidRPr="00B84E8F">
        <w:rPr>
          <w:rFonts w:ascii="Times New Roman" w:hAnsi="Times New Roman" w:cs="Times New Roman"/>
          <w:sz w:val="24"/>
          <w:szCs w:val="24"/>
        </w:rPr>
        <w:t xml:space="preserve"> </w:t>
      </w:r>
      <w:r w:rsidR="00DD0634">
        <w:rPr>
          <w:rFonts w:ascii="Times New Roman" w:hAnsi="Times New Roman" w:cs="Times New Roman"/>
          <w:sz w:val="24"/>
          <w:szCs w:val="24"/>
        </w:rPr>
        <w:t>а также</w:t>
      </w:r>
      <w:r w:rsidRPr="00B84E8F">
        <w:rPr>
          <w:rFonts w:ascii="Times New Roman" w:hAnsi="Times New Roman" w:cs="Times New Roman"/>
          <w:sz w:val="24"/>
          <w:szCs w:val="24"/>
        </w:rPr>
        <w:t xml:space="preserve"> информации о порядке представления сведений, предусмотренных пунктом 10 Требований к порядку разработки и утверждения схем теплоснабжения, утвержденных Постановлением</w:t>
      </w:r>
      <w:proofErr w:type="gramEnd"/>
      <w:r w:rsidRPr="00B84E8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утверждения».</w:t>
      </w:r>
    </w:p>
    <w:p w:rsidR="00462AE1" w:rsidRPr="00B84E8F" w:rsidRDefault="00DD0634" w:rsidP="00B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AE1" w:rsidRPr="00B84E8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462AE1" w:rsidRPr="00B84E8F" w:rsidRDefault="00DD0634" w:rsidP="00B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AE1" w:rsidRPr="00B84E8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В.</w:t>
      </w:r>
    </w:p>
    <w:p w:rsidR="00462AE1" w:rsidRDefault="00462AE1" w:rsidP="00B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34" w:rsidRDefault="00DD0634" w:rsidP="00B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34" w:rsidRPr="00B84E8F" w:rsidRDefault="00DD0634" w:rsidP="00B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BBF" w:rsidRPr="00B84E8F" w:rsidRDefault="00462AE1" w:rsidP="00B8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06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D0634">
        <w:rPr>
          <w:rFonts w:ascii="Times New Roman" w:hAnsi="Times New Roman" w:cs="Times New Roman"/>
          <w:sz w:val="24"/>
          <w:szCs w:val="24"/>
        </w:rPr>
        <w:tab/>
      </w:r>
      <w:r w:rsidR="00DD0634">
        <w:rPr>
          <w:rFonts w:ascii="Times New Roman" w:hAnsi="Times New Roman" w:cs="Times New Roman"/>
          <w:sz w:val="24"/>
          <w:szCs w:val="24"/>
        </w:rPr>
        <w:tab/>
      </w:r>
      <w:r w:rsidR="00DD0634">
        <w:rPr>
          <w:rFonts w:ascii="Times New Roman" w:hAnsi="Times New Roman" w:cs="Times New Roman"/>
          <w:sz w:val="24"/>
          <w:szCs w:val="24"/>
        </w:rPr>
        <w:tab/>
      </w:r>
      <w:r w:rsidR="00DD0634">
        <w:rPr>
          <w:rFonts w:ascii="Times New Roman" w:hAnsi="Times New Roman" w:cs="Times New Roman"/>
          <w:sz w:val="24"/>
          <w:szCs w:val="24"/>
        </w:rPr>
        <w:tab/>
        <w:t xml:space="preserve">Н. Г. </w:t>
      </w:r>
      <w:proofErr w:type="spellStart"/>
      <w:r w:rsidR="00DD0634">
        <w:rPr>
          <w:rFonts w:ascii="Times New Roman" w:hAnsi="Times New Roman" w:cs="Times New Roman"/>
          <w:sz w:val="24"/>
          <w:szCs w:val="24"/>
        </w:rPr>
        <w:t>Харлашина</w:t>
      </w:r>
      <w:proofErr w:type="spellEnd"/>
    </w:p>
    <w:sectPr w:rsidR="00883BBF" w:rsidRPr="00B84E8F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462AE1"/>
    <w:rsid w:val="00012D5E"/>
    <w:rsid w:val="00082C88"/>
    <w:rsid w:val="000B2A7A"/>
    <w:rsid w:val="000B560F"/>
    <w:rsid w:val="000F4EA3"/>
    <w:rsid w:val="00154690"/>
    <w:rsid w:val="00162E43"/>
    <w:rsid w:val="001654C6"/>
    <w:rsid w:val="00181DD3"/>
    <w:rsid w:val="001B08FB"/>
    <w:rsid w:val="001E152E"/>
    <w:rsid w:val="00276765"/>
    <w:rsid w:val="002828D7"/>
    <w:rsid w:val="00296E5A"/>
    <w:rsid w:val="002A1BDC"/>
    <w:rsid w:val="002A4B81"/>
    <w:rsid w:val="002B7C21"/>
    <w:rsid w:val="002B7C7D"/>
    <w:rsid w:val="002C6AD0"/>
    <w:rsid w:val="002D2F5B"/>
    <w:rsid w:val="00341447"/>
    <w:rsid w:val="0036583C"/>
    <w:rsid w:val="00371FB5"/>
    <w:rsid w:val="00386DFC"/>
    <w:rsid w:val="003B40DB"/>
    <w:rsid w:val="003C633D"/>
    <w:rsid w:val="003E2318"/>
    <w:rsid w:val="003E3B94"/>
    <w:rsid w:val="003E5767"/>
    <w:rsid w:val="004100BB"/>
    <w:rsid w:val="00430AB9"/>
    <w:rsid w:val="00462AE1"/>
    <w:rsid w:val="00470D00"/>
    <w:rsid w:val="004C4AD0"/>
    <w:rsid w:val="00513B51"/>
    <w:rsid w:val="00664E4E"/>
    <w:rsid w:val="00682C87"/>
    <w:rsid w:val="006A4942"/>
    <w:rsid w:val="006C7BAF"/>
    <w:rsid w:val="006E3BD2"/>
    <w:rsid w:val="006F41A2"/>
    <w:rsid w:val="00715427"/>
    <w:rsid w:val="00760CF1"/>
    <w:rsid w:val="00762473"/>
    <w:rsid w:val="007816F4"/>
    <w:rsid w:val="00793DFF"/>
    <w:rsid w:val="007D317C"/>
    <w:rsid w:val="007D5BBA"/>
    <w:rsid w:val="008520A4"/>
    <w:rsid w:val="00867531"/>
    <w:rsid w:val="00883BBF"/>
    <w:rsid w:val="008F384E"/>
    <w:rsid w:val="00914A4E"/>
    <w:rsid w:val="00926FFB"/>
    <w:rsid w:val="00956927"/>
    <w:rsid w:val="00961DCB"/>
    <w:rsid w:val="00971E4F"/>
    <w:rsid w:val="009730F5"/>
    <w:rsid w:val="009732FE"/>
    <w:rsid w:val="00993BDA"/>
    <w:rsid w:val="00995223"/>
    <w:rsid w:val="009C3B95"/>
    <w:rsid w:val="00A24D23"/>
    <w:rsid w:val="00A62B6E"/>
    <w:rsid w:val="00B072D0"/>
    <w:rsid w:val="00B1263C"/>
    <w:rsid w:val="00B55AFE"/>
    <w:rsid w:val="00B6398A"/>
    <w:rsid w:val="00B82B12"/>
    <w:rsid w:val="00B84E8F"/>
    <w:rsid w:val="00BA0DA0"/>
    <w:rsid w:val="00C053D3"/>
    <w:rsid w:val="00C16AFF"/>
    <w:rsid w:val="00CA2B85"/>
    <w:rsid w:val="00CD0496"/>
    <w:rsid w:val="00D52BA1"/>
    <w:rsid w:val="00D54E79"/>
    <w:rsid w:val="00D913D0"/>
    <w:rsid w:val="00D93841"/>
    <w:rsid w:val="00DC7DD3"/>
    <w:rsid w:val="00DD0634"/>
    <w:rsid w:val="00DD75B0"/>
    <w:rsid w:val="00E35096"/>
    <w:rsid w:val="00E42003"/>
    <w:rsid w:val="00E45277"/>
    <w:rsid w:val="00E67C55"/>
    <w:rsid w:val="00E73FC7"/>
    <w:rsid w:val="00EA0F61"/>
    <w:rsid w:val="00EA10D9"/>
    <w:rsid w:val="00EC5797"/>
    <w:rsid w:val="00EF55EB"/>
    <w:rsid w:val="00F310B8"/>
    <w:rsid w:val="00F44AC0"/>
    <w:rsid w:val="00F54BE6"/>
    <w:rsid w:val="00F7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2013-10-16T12:03:00Z</cp:lastPrinted>
  <dcterms:created xsi:type="dcterms:W3CDTF">2013-10-16T11:28:00Z</dcterms:created>
  <dcterms:modified xsi:type="dcterms:W3CDTF">2013-10-16T12:04:00Z</dcterms:modified>
</cp:coreProperties>
</file>