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A02C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ВЛ-0,4 кВ КТП-2*630 "ул</w:t>
      </w:r>
      <w:proofErr w:type="gramStart"/>
      <w:r w:rsidR="00E2654E" w:rsidRPr="00E2654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E2654E" w:rsidRPr="00E2654E">
        <w:rPr>
          <w:rFonts w:ascii="Times New Roman" w:hAnsi="Times New Roman" w:cs="Times New Roman"/>
          <w:b/>
          <w:sz w:val="24"/>
          <w:szCs w:val="24"/>
        </w:rPr>
        <w:t>енина" № 2006)</w:t>
      </w:r>
    </w:p>
    <w:p w:rsidR="00A653A1" w:rsidRPr="00A02C98" w:rsidRDefault="007D4D05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в кадастровом квартале </w:t>
      </w:r>
      <w:r w:rsidR="00E2654E" w:rsidRPr="00E2654E">
        <w:rPr>
          <w:rFonts w:ascii="Times New Roman" w:hAnsi="Times New Roman" w:cs="Times New Roman"/>
          <w:sz w:val="24"/>
          <w:szCs w:val="24"/>
        </w:rPr>
        <w:t>29:18:100122, на части земельных участков с кадастровыми номерами 29:18:100122:4, 29:18:100122:24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C54C29" w:rsidRPr="00C54C29">
        <w:rPr>
          <w:rFonts w:ascii="Times New Roman" w:hAnsi="Times New Roman" w:cs="Times New Roman"/>
          <w:sz w:val="24"/>
          <w:szCs w:val="24"/>
        </w:rPr>
        <w:t>ВЛ-0,4 кВ КТП-2*630 "ул.Ленина" № 2006)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54E" w:rsidRPr="00E2654E">
        <w:rPr>
          <w:rFonts w:ascii="Times New Roman" w:hAnsi="Times New Roman" w:cs="Times New Roman"/>
          <w:sz w:val="24"/>
          <w:szCs w:val="24"/>
        </w:rPr>
        <w:t>29:18:100122:4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644095" w:rsidRPr="00644095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здание котельной. Почтовый адрес ориентира: обл. Архангельская, р-н Устьянский, </w:t>
      </w:r>
      <w:proofErr w:type="spellStart"/>
      <w:proofErr w:type="gramStart"/>
      <w:r w:rsidR="00644095" w:rsidRPr="0064409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44095" w:rsidRPr="00644095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644095" w:rsidRPr="0064409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44095" w:rsidRPr="00644095">
        <w:rPr>
          <w:rFonts w:ascii="Times New Roman" w:hAnsi="Times New Roman" w:cs="Times New Roman"/>
          <w:sz w:val="24"/>
          <w:szCs w:val="24"/>
        </w:rPr>
        <w:t>. Октябрьский, ул. Ленина, дом 51а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644095" w:rsidRPr="00E2654E">
        <w:rPr>
          <w:rFonts w:ascii="Times New Roman" w:hAnsi="Times New Roman" w:cs="Times New Roman"/>
          <w:sz w:val="24"/>
          <w:szCs w:val="24"/>
        </w:rPr>
        <w:t>29:18:100122:24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="00644095" w:rsidRPr="00644095">
        <w:rPr>
          <w:rFonts w:ascii="Times New Roman" w:hAnsi="Times New Roman" w:cs="Times New Roman"/>
        </w:rPr>
        <w:t>адрес:</w:t>
      </w:r>
      <w:r w:rsidR="00644095">
        <w:t xml:space="preserve"> </w:t>
      </w:r>
      <w:r w:rsidR="00644095" w:rsidRPr="00644095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644095" w:rsidRPr="0064409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44095" w:rsidRPr="00644095">
        <w:rPr>
          <w:rFonts w:ascii="Times New Roman" w:hAnsi="Times New Roman" w:cs="Times New Roman"/>
          <w:sz w:val="24"/>
          <w:szCs w:val="24"/>
        </w:rPr>
        <w:t>. Октябрьский, ул. Клубная, д.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5910D0"/>
    <w:rsid w:val="00644095"/>
    <w:rsid w:val="007D4D05"/>
    <w:rsid w:val="009A083C"/>
    <w:rsid w:val="00A02C98"/>
    <w:rsid w:val="00A23717"/>
    <w:rsid w:val="00A653A1"/>
    <w:rsid w:val="00BD1297"/>
    <w:rsid w:val="00C54C29"/>
    <w:rsid w:val="00C7076F"/>
    <w:rsid w:val="00CA03C2"/>
    <w:rsid w:val="00D92C93"/>
    <w:rsid w:val="00D956B9"/>
    <w:rsid w:val="00E2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2020-06-16T09:55:00Z</cp:lastPrinted>
  <dcterms:created xsi:type="dcterms:W3CDTF">2020-06-16T09:08:00Z</dcterms:created>
  <dcterms:modified xsi:type="dcterms:W3CDTF">2020-06-17T08:01:00Z</dcterms:modified>
</cp:coreProperties>
</file>