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F" w:rsidRPr="00974A1A" w:rsidRDefault="009F503F" w:rsidP="0097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1A">
        <w:rPr>
          <w:rFonts w:ascii="Times New Roman" w:hAnsi="Times New Roman"/>
          <w:b/>
          <w:sz w:val="28"/>
          <w:szCs w:val="28"/>
          <w:lang w:eastAsia="ru-RU"/>
        </w:rPr>
        <w:t>МУНИЦИПАЛЬНОЕ  ОБРАЗОВАНИЕ  «ПРИВОДИНСКОЕ»</w:t>
      </w:r>
    </w:p>
    <w:p w:rsidR="009F503F" w:rsidRPr="00974A1A" w:rsidRDefault="009F503F" w:rsidP="0097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03F" w:rsidRPr="00974A1A" w:rsidRDefault="009F503F" w:rsidP="0097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A1A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9F503F" w:rsidRPr="00974A1A" w:rsidRDefault="009F503F" w:rsidP="0097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03F" w:rsidRPr="00974A1A" w:rsidRDefault="009F503F" w:rsidP="0097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1A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F503F" w:rsidRPr="00974A1A" w:rsidRDefault="009F503F" w:rsidP="00974A1A">
      <w:pPr>
        <w:tabs>
          <w:tab w:val="left" w:pos="8505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03F" w:rsidRPr="00735F37" w:rsidRDefault="009F503F" w:rsidP="001C34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4A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07 февраля</w:t>
      </w:r>
      <w:r w:rsidRPr="00974A1A">
        <w:rPr>
          <w:rFonts w:ascii="Times New Roman" w:hAnsi="Times New Roman" w:cs="Times New Roman"/>
          <w:b w:val="0"/>
          <w:sz w:val="28"/>
          <w:szCs w:val="28"/>
        </w:rPr>
        <w:t xml:space="preserve"> 2017 года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№ 31</w:t>
      </w:r>
      <w:r w:rsidRPr="00974A1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9F503F" w:rsidRDefault="009F503F">
      <w:pPr>
        <w:pStyle w:val="ConsPlusTitle"/>
        <w:jc w:val="center"/>
      </w:pPr>
    </w:p>
    <w:p w:rsidR="009F503F" w:rsidRPr="00974A1A" w:rsidRDefault="009F503F" w:rsidP="001C34FF">
      <w:pPr>
        <w:pStyle w:val="ConsPlusTitle"/>
        <w:tabs>
          <w:tab w:val="left" w:pos="5940"/>
        </w:tabs>
        <w:ind w:right="34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A1A">
        <w:rPr>
          <w:rFonts w:ascii="Times New Roman" w:hAnsi="Times New Roman" w:cs="Times New Roman"/>
          <w:b w:val="0"/>
          <w:sz w:val="28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«Приводинское»</w:t>
      </w:r>
    </w:p>
    <w:p w:rsidR="009F503F" w:rsidRDefault="009F503F">
      <w:pPr>
        <w:pStyle w:val="ConsPlusTitle"/>
        <w:jc w:val="center"/>
      </w:pPr>
    </w:p>
    <w:p w:rsidR="009F503F" w:rsidRPr="00974A1A" w:rsidRDefault="009F5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03F" w:rsidRPr="00974A1A" w:rsidRDefault="009F503F" w:rsidP="001C34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A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74A1A">
          <w:rPr>
            <w:rFonts w:ascii="Times New Roman" w:hAnsi="Times New Roman" w:cs="Times New Roman"/>
            <w:color w:val="000000"/>
            <w:sz w:val="28"/>
            <w:szCs w:val="28"/>
          </w:rPr>
          <w:t>статьей 349.5</w:t>
        </w:r>
      </w:hyperlink>
      <w:r w:rsidRPr="00974A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«Приводинское»</w:t>
      </w:r>
      <w:r w:rsidRPr="00974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5F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b/>
          <w:sz w:val="28"/>
          <w:szCs w:val="28"/>
        </w:rPr>
        <w:t>т:</w:t>
      </w:r>
    </w:p>
    <w:p w:rsidR="009F503F" w:rsidRPr="00974A1A" w:rsidRDefault="009F503F" w:rsidP="001C34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A1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974A1A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974A1A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A1A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4A1A">
        <w:rPr>
          <w:rFonts w:ascii="Times New Roman" w:hAnsi="Times New Roman" w:cs="Times New Roman"/>
          <w:sz w:val="28"/>
          <w:szCs w:val="28"/>
        </w:rPr>
        <w:t xml:space="preserve"> унитарных предприятий.</w:t>
      </w:r>
    </w:p>
    <w:p w:rsidR="009F503F" w:rsidRDefault="009F503F" w:rsidP="001C34FF">
      <w:pPr>
        <w:pStyle w:val="ConsPlusNormal"/>
        <w:spacing w:line="360" w:lineRule="auto"/>
        <w:jc w:val="both"/>
      </w:pPr>
    </w:p>
    <w:p w:rsidR="009F503F" w:rsidRDefault="009F503F" w:rsidP="001C34FF">
      <w:pPr>
        <w:pStyle w:val="ConsPlusNormal"/>
        <w:spacing w:line="360" w:lineRule="auto"/>
        <w:jc w:val="both"/>
      </w:pPr>
    </w:p>
    <w:p w:rsidR="009F503F" w:rsidRDefault="009F503F" w:rsidP="001C34FF">
      <w:pPr>
        <w:pStyle w:val="ConsPlusNormal"/>
        <w:spacing w:line="360" w:lineRule="auto"/>
        <w:jc w:val="both"/>
      </w:pPr>
    </w:p>
    <w:p w:rsidR="009F503F" w:rsidRDefault="009F503F" w:rsidP="001C34F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4A1A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1C34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974A1A">
        <w:rPr>
          <w:rFonts w:ascii="Times New Roman" w:hAnsi="Times New Roman"/>
          <w:sz w:val="28"/>
          <w:szCs w:val="28"/>
          <w:lang w:eastAsia="ru-RU"/>
        </w:rPr>
        <w:t>С.И.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4A1A">
        <w:rPr>
          <w:rFonts w:ascii="Times New Roman" w:hAnsi="Times New Roman"/>
          <w:sz w:val="28"/>
          <w:szCs w:val="28"/>
          <w:lang w:eastAsia="ru-RU"/>
        </w:rPr>
        <w:t>Панов</w:t>
      </w:r>
    </w:p>
    <w:p w:rsidR="009F503F" w:rsidRDefault="009F503F" w:rsidP="001C34FF">
      <w:pPr>
        <w:pStyle w:val="ConsPlusNormal"/>
        <w:spacing w:line="360" w:lineRule="auto"/>
        <w:jc w:val="both"/>
      </w:pPr>
    </w:p>
    <w:p w:rsidR="009F503F" w:rsidRDefault="009F503F" w:rsidP="001C34FF">
      <w:pPr>
        <w:pStyle w:val="ConsPlusNormal"/>
        <w:spacing w:line="360" w:lineRule="auto"/>
        <w:jc w:val="both"/>
      </w:pPr>
    </w:p>
    <w:p w:rsidR="009F503F" w:rsidRDefault="009F503F" w:rsidP="001C34FF">
      <w:pPr>
        <w:pStyle w:val="ConsPlusNormal"/>
        <w:spacing w:line="360" w:lineRule="auto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9F503F" w:rsidRPr="00FE5777" w:rsidTr="00FE72D4">
        <w:tc>
          <w:tcPr>
            <w:tcW w:w="4785" w:type="dxa"/>
          </w:tcPr>
          <w:p w:rsidR="009F503F" w:rsidRPr="00974A1A" w:rsidRDefault="009F503F" w:rsidP="0097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03F" w:rsidRPr="00974A1A" w:rsidRDefault="009F503F" w:rsidP="001C34F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03F" w:rsidRPr="00974A1A" w:rsidRDefault="009F503F" w:rsidP="0097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03F" w:rsidRPr="00974A1A" w:rsidRDefault="009F503F" w:rsidP="0097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03F" w:rsidRDefault="009F503F" w:rsidP="00974A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03F" w:rsidRDefault="009F503F" w:rsidP="00974A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03F" w:rsidRDefault="009F503F" w:rsidP="00974A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03F" w:rsidRPr="00974A1A" w:rsidRDefault="009F503F" w:rsidP="00735F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03F" w:rsidRPr="00974A1A" w:rsidRDefault="009F503F" w:rsidP="00974A1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vanish/>
        </w:rPr>
      </w:pPr>
    </w:p>
    <w:p w:rsidR="009F503F" w:rsidRDefault="009F503F" w:rsidP="00735F37">
      <w:pPr>
        <w:pStyle w:val="ConsPlusNormal"/>
        <w:outlineLvl w:val="0"/>
      </w:pPr>
    </w:p>
    <w:p w:rsidR="009F503F" w:rsidRPr="00735F37" w:rsidRDefault="009F503F" w:rsidP="00735F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>Утверждены</w:t>
      </w:r>
    </w:p>
    <w:p w:rsidR="009F503F" w:rsidRPr="00735F37" w:rsidRDefault="009F503F" w:rsidP="00735F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F503F" w:rsidRPr="00735F37" w:rsidRDefault="009F503F" w:rsidP="00735F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>МО «Приводинское»</w:t>
      </w:r>
    </w:p>
    <w:p w:rsidR="009F503F" w:rsidRPr="00735F37" w:rsidRDefault="009F503F" w:rsidP="00735F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 xml:space="preserve">от 07.02.2017  №  31  </w:t>
      </w:r>
    </w:p>
    <w:p w:rsidR="009F503F" w:rsidRPr="00735F37" w:rsidRDefault="009F503F" w:rsidP="00735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03F" w:rsidRPr="00735F37" w:rsidRDefault="009F503F" w:rsidP="00735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35F37">
        <w:rPr>
          <w:rFonts w:ascii="Times New Roman" w:hAnsi="Times New Roman" w:cs="Times New Roman"/>
          <w:sz w:val="28"/>
          <w:szCs w:val="28"/>
        </w:rPr>
        <w:t xml:space="preserve">ПРАВИЛА РАЗМЕЩЕНИЯ ИНФОРМАЦИИ О СРЕДНЕМЕСЯЧНОЙ ЗАРАБОТНОЙ ПЛАТЕРУКОВОДИТЕЛЕЙ, ИХ ЗАМЕСТИТЕЛЕЙ И ГЛАВНЫХ БУХГАЛТЕРОВ МУНИЦИПАЛЬНЫХ </w:t>
      </w:r>
    </w:p>
    <w:p w:rsidR="009F503F" w:rsidRPr="00735F37" w:rsidRDefault="009F503F" w:rsidP="00735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>УЧРЕЖДЕНИЙ И МУНИЦИПАЛЬНЫХ УНИТАРНЫХ ПРЕДПРИЯТИЙ МУНИЦИПАЛЬНОГО ОБРАЗОВАНИЯ «ПРИВОДИНСКО»</w:t>
      </w:r>
    </w:p>
    <w:p w:rsidR="009F503F" w:rsidRPr="00735F37" w:rsidRDefault="009F503F" w:rsidP="00735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35F3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«Приводинское»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7" w:history="1">
        <w:r w:rsidRPr="00735F37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735F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6" w:history="1">
        <w:r w:rsidRPr="00735F37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sz w:val="28"/>
          <w:szCs w:val="28"/>
        </w:rPr>
        <w:t>настоящих Правил, размещается в информационно-телекоммуникационной сети "Интернет" (далее - сеть "Интернет")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«Приводинское», осуществляющей функции и полномочия учредителя (далее - учредитель) соответствующих учреждений и предприятий.</w:t>
      </w: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36" w:history="1">
        <w:r w:rsidRPr="00735F37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735F3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нормативными актами учредителя.</w:t>
      </w: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>Указанная информация может по решению учредителя размещаться в сети "Интернет" на официальных сайтах учреждений и предприятий.</w:t>
      </w: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36" w:history="1">
        <w:r w:rsidRPr="00735F37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Pr="00735F37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сети "Интернет" не позднее 15 мая года, следующего за отчетным.</w:t>
      </w: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>5. В составе информации, подлежащей размещению в сети "Интернет", указывается полное наименование муниципального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9F503F" w:rsidRPr="00735F37" w:rsidRDefault="009F503F" w:rsidP="007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37">
        <w:rPr>
          <w:rFonts w:ascii="Times New Roman" w:hAnsi="Times New Roman" w:cs="Times New Roman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735F37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Pr="00735F37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  <w:bookmarkStart w:id="2" w:name="_GoBack"/>
      <w:bookmarkEnd w:id="2"/>
    </w:p>
    <w:p w:rsidR="009F503F" w:rsidRPr="00735F37" w:rsidRDefault="009F503F" w:rsidP="00735F37">
      <w:pPr>
        <w:spacing w:line="360" w:lineRule="auto"/>
        <w:rPr>
          <w:sz w:val="26"/>
          <w:szCs w:val="26"/>
          <w:lang w:eastAsia="ru-RU"/>
        </w:rPr>
      </w:pPr>
    </w:p>
    <w:p w:rsidR="009F503F" w:rsidRPr="00735F37" w:rsidRDefault="009F503F" w:rsidP="00735F37">
      <w:pPr>
        <w:spacing w:line="360" w:lineRule="auto"/>
        <w:rPr>
          <w:sz w:val="26"/>
          <w:szCs w:val="26"/>
          <w:lang w:eastAsia="ru-RU"/>
        </w:rPr>
      </w:pPr>
    </w:p>
    <w:p w:rsidR="009F503F" w:rsidRPr="00735F37" w:rsidRDefault="009F503F" w:rsidP="00735F37">
      <w:pPr>
        <w:spacing w:line="360" w:lineRule="auto"/>
        <w:rPr>
          <w:lang w:eastAsia="ru-RU"/>
        </w:rPr>
      </w:pPr>
    </w:p>
    <w:p w:rsidR="009F503F" w:rsidRPr="00735F37" w:rsidRDefault="009F503F" w:rsidP="00735F37">
      <w:pPr>
        <w:rPr>
          <w:lang w:eastAsia="ru-RU"/>
        </w:rPr>
      </w:pPr>
    </w:p>
    <w:p w:rsidR="009F503F" w:rsidRPr="00735F37" w:rsidRDefault="009F503F" w:rsidP="00735F37">
      <w:pPr>
        <w:rPr>
          <w:lang w:eastAsia="ru-RU"/>
        </w:rPr>
      </w:pPr>
    </w:p>
    <w:p w:rsidR="009F503F" w:rsidRPr="00735F37" w:rsidRDefault="009F503F" w:rsidP="00735F37">
      <w:pPr>
        <w:rPr>
          <w:lang w:eastAsia="ru-RU"/>
        </w:rPr>
      </w:pPr>
    </w:p>
    <w:p w:rsidR="009F503F" w:rsidRPr="00735F37" w:rsidRDefault="009F503F" w:rsidP="00735F37">
      <w:pPr>
        <w:rPr>
          <w:lang w:eastAsia="ru-RU"/>
        </w:rPr>
      </w:pPr>
    </w:p>
    <w:p w:rsidR="009F503F" w:rsidRDefault="009F503F" w:rsidP="00735F37">
      <w:pPr>
        <w:rPr>
          <w:lang w:eastAsia="ru-RU"/>
        </w:rPr>
      </w:pPr>
    </w:p>
    <w:p w:rsidR="009F503F" w:rsidRPr="00735F37" w:rsidRDefault="009F503F" w:rsidP="00735F37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9F503F" w:rsidRPr="00974A1A" w:rsidTr="00A10E91">
        <w:tc>
          <w:tcPr>
            <w:tcW w:w="4677" w:type="dxa"/>
          </w:tcPr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4A1A">
              <w:rPr>
                <w:rFonts w:ascii="Times New Roman" w:hAnsi="Times New Roman"/>
                <w:b/>
                <w:lang w:eastAsia="ru-RU"/>
              </w:rPr>
              <w:t>Согласовано: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 xml:space="preserve">Заместитель главы по правовым вопросам – 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_______________ В.П.Проскуряков,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Заместитель главы по финансовым вопросам –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4A1A">
              <w:rPr>
                <w:rFonts w:ascii="Times New Roman" w:hAnsi="Times New Roman"/>
                <w:lang w:eastAsia="ru-RU"/>
              </w:rPr>
              <w:t>___________________ Т.В.Петрушкина</w:t>
            </w:r>
          </w:p>
        </w:tc>
        <w:tc>
          <w:tcPr>
            <w:tcW w:w="4786" w:type="dxa"/>
          </w:tcPr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4A1A">
              <w:rPr>
                <w:rFonts w:ascii="Times New Roman" w:hAnsi="Times New Roman"/>
                <w:b/>
                <w:lang w:eastAsia="ru-RU"/>
              </w:rPr>
              <w:t>Рассылка: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В дело – 1 экз.;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Котласская межр. Прокуратура – 1 экз.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Проскуряков В.П. 1-экз.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Остроумова Е.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974A1A">
              <w:rPr>
                <w:rFonts w:ascii="Times New Roman" w:hAnsi="Times New Roman"/>
                <w:lang w:eastAsia="ru-RU"/>
              </w:rPr>
              <w:t>. - 1-экз.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4A1A">
              <w:rPr>
                <w:rFonts w:ascii="Times New Roman" w:hAnsi="Times New Roman"/>
                <w:lang w:eastAsia="ru-RU"/>
              </w:rPr>
              <w:t>Петрушкина Т.В. – 1 экз.</w:t>
            </w:r>
          </w:p>
          <w:p w:rsidR="009F503F" w:rsidRDefault="009F503F" w:rsidP="00A1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МУК «Таусень» - 1 экз.</w:t>
            </w:r>
          </w:p>
          <w:p w:rsidR="009F503F" w:rsidRDefault="009F503F" w:rsidP="00A1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МУП «ЖКХ Приводинское» - 1 экз.</w:t>
            </w:r>
          </w:p>
          <w:p w:rsidR="009F503F" w:rsidRPr="00974A1A" w:rsidRDefault="009F503F" w:rsidP="00A10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4A1A">
              <w:rPr>
                <w:rFonts w:ascii="Times New Roman" w:hAnsi="Times New Roman"/>
                <w:lang w:eastAsia="ru-RU"/>
              </w:rPr>
              <w:t xml:space="preserve">Всего – 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974A1A">
              <w:rPr>
                <w:rFonts w:ascii="Times New Roman" w:hAnsi="Times New Roman"/>
                <w:lang w:eastAsia="ru-RU"/>
              </w:rPr>
              <w:t xml:space="preserve"> экз.</w:t>
            </w:r>
          </w:p>
        </w:tc>
      </w:tr>
    </w:tbl>
    <w:p w:rsidR="009F503F" w:rsidRPr="00735F37" w:rsidRDefault="009F503F" w:rsidP="00735F37">
      <w:pPr>
        <w:tabs>
          <w:tab w:val="left" w:pos="990"/>
        </w:tabs>
        <w:rPr>
          <w:lang w:eastAsia="ru-RU"/>
        </w:rPr>
      </w:pPr>
    </w:p>
    <w:sectPr w:rsidR="009F503F" w:rsidRPr="00735F37" w:rsidSect="00735F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3F" w:rsidRDefault="009F503F" w:rsidP="00CB64A9">
      <w:pPr>
        <w:spacing w:after="0" w:line="240" w:lineRule="auto"/>
      </w:pPr>
      <w:r>
        <w:separator/>
      </w:r>
    </w:p>
  </w:endnote>
  <w:endnote w:type="continuationSeparator" w:id="1">
    <w:p w:rsidR="009F503F" w:rsidRDefault="009F503F" w:rsidP="00CB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3F" w:rsidRDefault="009F503F" w:rsidP="00CB64A9">
      <w:pPr>
        <w:spacing w:after="0" w:line="240" w:lineRule="auto"/>
      </w:pPr>
      <w:r>
        <w:separator/>
      </w:r>
    </w:p>
  </w:footnote>
  <w:footnote w:type="continuationSeparator" w:id="1">
    <w:p w:rsidR="009F503F" w:rsidRDefault="009F503F" w:rsidP="00CB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3F" w:rsidRDefault="009F503F" w:rsidP="00447E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03F" w:rsidRDefault="009F5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3F" w:rsidRDefault="009F503F" w:rsidP="00447E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503F" w:rsidRDefault="009F50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1A"/>
    <w:rsid w:val="00021C37"/>
    <w:rsid w:val="000B13B1"/>
    <w:rsid w:val="000B2017"/>
    <w:rsid w:val="001C34FF"/>
    <w:rsid w:val="00447E9D"/>
    <w:rsid w:val="00615CDC"/>
    <w:rsid w:val="0073232A"/>
    <w:rsid w:val="00735F37"/>
    <w:rsid w:val="008D0C98"/>
    <w:rsid w:val="00974A1A"/>
    <w:rsid w:val="009F503F"/>
    <w:rsid w:val="00A10E91"/>
    <w:rsid w:val="00B020AE"/>
    <w:rsid w:val="00CB64A9"/>
    <w:rsid w:val="00D3494A"/>
    <w:rsid w:val="00DB0187"/>
    <w:rsid w:val="00FE5777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A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74A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74A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4A9"/>
    <w:rPr>
      <w:rFonts w:cs="Times New Roman"/>
    </w:rPr>
  </w:style>
  <w:style w:type="character" w:styleId="PageNumber">
    <w:name w:val="page number"/>
    <w:basedOn w:val="DefaultParagraphFont"/>
    <w:uiPriority w:val="99"/>
    <w:rsid w:val="00735F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2EF6CA9A71FC90BF0E7C580C56B42A0F52A8FBCADD94A961F8C04F8CiDa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EF6CA9A71FC90BF0E7C580C56B42A0F52A8FBCADD94A961F8C04F8CD30C36B3567A81E249i6aD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579</Words>
  <Characters>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2017-02-07T06:59:00Z</cp:lastPrinted>
  <dcterms:created xsi:type="dcterms:W3CDTF">2017-02-01T07:26:00Z</dcterms:created>
  <dcterms:modified xsi:type="dcterms:W3CDTF">2017-02-07T07:01:00Z</dcterms:modified>
</cp:coreProperties>
</file>