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МУНИЦИПАЛЬНОЕ ОБРАЗОВАНИЕ «ПРИВОДИНСКОЕ»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103246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3246">
        <w:rPr>
          <w:rFonts w:ascii="Times New Roman" w:hAnsi="Times New Roman" w:cs="Times New Roman"/>
          <w:sz w:val="20"/>
          <w:szCs w:val="20"/>
        </w:rPr>
        <w:t>(</w:t>
      </w:r>
      <w:r w:rsidR="00E10068">
        <w:rPr>
          <w:rFonts w:ascii="Times New Roman" w:hAnsi="Times New Roman" w:cs="Times New Roman"/>
          <w:sz w:val="20"/>
          <w:szCs w:val="20"/>
        </w:rPr>
        <w:t>Сороковое заседание Четвёртого созыва</w:t>
      </w:r>
      <w:r w:rsidRPr="00103246">
        <w:rPr>
          <w:rFonts w:ascii="Times New Roman" w:hAnsi="Times New Roman" w:cs="Times New Roman"/>
          <w:sz w:val="20"/>
          <w:szCs w:val="20"/>
        </w:rPr>
        <w:t>)</w:t>
      </w:r>
    </w:p>
    <w:p w:rsidR="00656FBF" w:rsidRPr="008511A4" w:rsidRDefault="00656FBF" w:rsidP="0065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РЕШЕНИЕ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E4C11">
        <w:rPr>
          <w:rFonts w:ascii="Times New Roman" w:hAnsi="Times New Roman" w:cs="Times New Roman"/>
          <w:b/>
          <w:sz w:val="24"/>
          <w:szCs w:val="24"/>
        </w:rPr>
        <w:t>01</w:t>
      </w:r>
      <w:r w:rsidR="00A97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C11">
        <w:rPr>
          <w:rFonts w:ascii="Times New Roman" w:hAnsi="Times New Roman" w:cs="Times New Roman"/>
          <w:b/>
          <w:sz w:val="24"/>
          <w:szCs w:val="24"/>
        </w:rPr>
        <w:t>окт</w:t>
      </w:r>
      <w:r w:rsidR="00A979EA">
        <w:rPr>
          <w:rFonts w:ascii="Times New Roman" w:hAnsi="Times New Roman" w:cs="Times New Roman"/>
          <w:b/>
          <w:sz w:val="24"/>
          <w:szCs w:val="24"/>
        </w:rPr>
        <w:t>ября</w:t>
      </w:r>
      <w:r w:rsidR="00AD3A51" w:rsidRPr="008511A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84B02">
        <w:rPr>
          <w:rFonts w:ascii="Times New Roman" w:hAnsi="Times New Roman" w:cs="Times New Roman"/>
          <w:b/>
          <w:sz w:val="24"/>
          <w:szCs w:val="24"/>
        </w:rPr>
        <w:t>20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10068">
        <w:rPr>
          <w:rFonts w:ascii="Times New Roman" w:hAnsi="Times New Roman" w:cs="Times New Roman"/>
          <w:b/>
          <w:sz w:val="24"/>
          <w:szCs w:val="24"/>
        </w:rPr>
        <w:t>186</w:t>
      </w:r>
    </w:p>
    <w:p w:rsidR="00656FBF" w:rsidRPr="008511A4" w:rsidRDefault="00656FBF" w:rsidP="00656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F5B1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656FBF" w:rsidRPr="008511A4" w:rsidRDefault="00656FBF" w:rsidP="006F5B1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>в</w:t>
      </w:r>
      <w:r w:rsidR="00884B02">
        <w:rPr>
          <w:rFonts w:ascii="Times New Roman" w:hAnsi="Times New Roman" w:cs="Times New Roman"/>
          <w:b/>
          <w:sz w:val="24"/>
          <w:szCs w:val="24"/>
        </w:rPr>
        <w:t xml:space="preserve"> бюджет МО «Приводинское» на 2020</w:t>
      </w:r>
      <w:r w:rsidR="00AD3A51" w:rsidRPr="008511A4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656FBF" w:rsidRPr="008511A4" w:rsidRDefault="00656FBF" w:rsidP="006F5B1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F5B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Руководствуясь Бюджетным кодексом РФ, Уставом МО «Приводинское», Полож</w:t>
      </w:r>
      <w:r w:rsidRPr="008511A4">
        <w:rPr>
          <w:rFonts w:ascii="Times New Roman" w:hAnsi="Times New Roman" w:cs="Times New Roman"/>
          <w:sz w:val="24"/>
          <w:szCs w:val="24"/>
        </w:rPr>
        <w:t>е</w:t>
      </w:r>
      <w:r w:rsidRPr="008511A4">
        <w:rPr>
          <w:rFonts w:ascii="Times New Roman" w:hAnsi="Times New Roman" w:cs="Times New Roman"/>
          <w:sz w:val="24"/>
          <w:szCs w:val="24"/>
        </w:rPr>
        <w:t>нием о бюджетном процессе в муниципальном образовании «Приводинское», утвержде</w:t>
      </w:r>
      <w:r w:rsidRPr="008511A4">
        <w:rPr>
          <w:rFonts w:ascii="Times New Roman" w:hAnsi="Times New Roman" w:cs="Times New Roman"/>
          <w:sz w:val="24"/>
          <w:szCs w:val="24"/>
        </w:rPr>
        <w:t>н</w:t>
      </w:r>
      <w:r w:rsidRPr="008511A4">
        <w:rPr>
          <w:rFonts w:ascii="Times New Roman" w:hAnsi="Times New Roman" w:cs="Times New Roman"/>
          <w:sz w:val="24"/>
          <w:szCs w:val="24"/>
        </w:rPr>
        <w:t xml:space="preserve">ным решением Совета депутатов </w:t>
      </w:r>
      <w:r w:rsidR="00200FA9" w:rsidRPr="008511A4">
        <w:rPr>
          <w:rFonts w:ascii="Times New Roman" w:hAnsi="Times New Roman" w:cs="Times New Roman"/>
          <w:sz w:val="24"/>
          <w:szCs w:val="24"/>
        </w:rPr>
        <w:t>26</w:t>
      </w:r>
      <w:r w:rsidR="003E39DE">
        <w:rPr>
          <w:rFonts w:ascii="Times New Roman" w:hAnsi="Times New Roman" w:cs="Times New Roman"/>
          <w:sz w:val="24"/>
          <w:szCs w:val="24"/>
        </w:rPr>
        <w:t xml:space="preserve"> </w:t>
      </w:r>
      <w:r w:rsidR="00200FA9" w:rsidRPr="008511A4">
        <w:rPr>
          <w:rFonts w:ascii="Times New Roman" w:hAnsi="Times New Roman" w:cs="Times New Roman"/>
          <w:sz w:val="24"/>
          <w:szCs w:val="24"/>
        </w:rPr>
        <w:t>октября</w:t>
      </w:r>
      <w:r w:rsidRPr="008511A4">
        <w:rPr>
          <w:rFonts w:ascii="Times New Roman" w:hAnsi="Times New Roman" w:cs="Times New Roman"/>
          <w:sz w:val="24"/>
          <w:szCs w:val="24"/>
        </w:rPr>
        <w:t xml:space="preserve"> 201</w:t>
      </w:r>
      <w:r w:rsidR="00200FA9" w:rsidRPr="008511A4">
        <w:rPr>
          <w:rFonts w:ascii="Times New Roman" w:hAnsi="Times New Roman" w:cs="Times New Roman"/>
          <w:sz w:val="24"/>
          <w:szCs w:val="24"/>
        </w:rPr>
        <w:t>8 года №110</w:t>
      </w:r>
      <w:r w:rsidRPr="008511A4">
        <w:rPr>
          <w:rFonts w:ascii="Times New Roman" w:hAnsi="Times New Roman" w:cs="Times New Roman"/>
          <w:sz w:val="24"/>
          <w:szCs w:val="24"/>
        </w:rPr>
        <w:t xml:space="preserve"> Совет депутатов МО «Пр</w:t>
      </w:r>
      <w:r w:rsidRPr="008511A4">
        <w:rPr>
          <w:rFonts w:ascii="Times New Roman" w:hAnsi="Times New Roman" w:cs="Times New Roman"/>
          <w:sz w:val="24"/>
          <w:szCs w:val="24"/>
        </w:rPr>
        <w:t>и</w:t>
      </w:r>
      <w:r w:rsidRPr="008511A4">
        <w:rPr>
          <w:rFonts w:ascii="Times New Roman" w:hAnsi="Times New Roman" w:cs="Times New Roman"/>
          <w:sz w:val="24"/>
          <w:szCs w:val="24"/>
        </w:rPr>
        <w:t xml:space="preserve">водинское» </w:t>
      </w:r>
      <w:r w:rsidRPr="008511A4">
        <w:rPr>
          <w:rFonts w:ascii="Times New Roman" w:hAnsi="Times New Roman" w:cs="Times New Roman"/>
          <w:b/>
          <w:sz w:val="24"/>
          <w:szCs w:val="24"/>
        </w:rPr>
        <w:t>Р</w:t>
      </w:r>
      <w:r w:rsidRPr="008511A4">
        <w:rPr>
          <w:rFonts w:ascii="Times New Roman" w:hAnsi="Times New Roman" w:cs="Times New Roman"/>
          <w:b/>
          <w:sz w:val="24"/>
          <w:szCs w:val="24"/>
        </w:rPr>
        <w:t>Е</w:t>
      </w:r>
      <w:r w:rsidRPr="008511A4">
        <w:rPr>
          <w:rFonts w:ascii="Times New Roman" w:hAnsi="Times New Roman" w:cs="Times New Roman"/>
          <w:b/>
          <w:sz w:val="24"/>
          <w:szCs w:val="24"/>
        </w:rPr>
        <w:t>ШИЛ:</w:t>
      </w:r>
    </w:p>
    <w:p w:rsidR="00656FBF" w:rsidRPr="00D4431F" w:rsidRDefault="00656FBF" w:rsidP="006F5B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31F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МО «Приводинское» от </w:t>
      </w:r>
      <w:r w:rsidR="00AD3A51" w:rsidRPr="00D4431F">
        <w:rPr>
          <w:rFonts w:ascii="Times New Roman" w:hAnsi="Times New Roman" w:cs="Times New Roman"/>
          <w:sz w:val="24"/>
          <w:szCs w:val="24"/>
        </w:rPr>
        <w:t>2</w:t>
      </w:r>
      <w:r w:rsidR="00884B02" w:rsidRPr="00D4431F">
        <w:rPr>
          <w:rFonts w:ascii="Times New Roman" w:hAnsi="Times New Roman" w:cs="Times New Roman"/>
          <w:sz w:val="24"/>
          <w:szCs w:val="24"/>
        </w:rPr>
        <w:t>4</w:t>
      </w:r>
      <w:r w:rsidR="00AD3A51" w:rsidRPr="00D4431F">
        <w:rPr>
          <w:rFonts w:ascii="Times New Roman" w:hAnsi="Times New Roman" w:cs="Times New Roman"/>
          <w:sz w:val="24"/>
          <w:szCs w:val="24"/>
        </w:rPr>
        <w:t>.12.201</w:t>
      </w:r>
      <w:r w:rsidR="00884B02" w:rsidRPr="00D4431F">
        <w:rPr>
          <w:rFonts w:ascii="Times New Roman" w:hAnsi="Times New Roman" w:cs="Times New Roman"/>
          <w:sz w:val="24"/>
          <w:szCs w:val="24"/>
        </w:rPr>
        <w:t>9</w:t>
      </w:r>
      <w:r w:rsidRPr="00D4431F">
        <w:rPr>
          <w:rFonts w:ascii="Times New Roman" w:hAnsi="Times New Roman" w:cs="Times New Roman"/>
          <w:sz w:val="24"/>
          <w:szCs w:val="24"/>
        </w:rPr>
        <w:t xml:space="preserve"> №</w:t>
      </w:r>
      <w:r w:rsidR="00884B02" w:rsidRPr="00D4431F">
        <w:rPr>
          <w:rFonts w:ascii="Times New Roman" w:hAnsi="Times New Roman" w:cs="Times New Roman"/>
          <w:sz w:val="24"/>
          <w:szCs w:val="24"/>
        </w:rPr>
        <w:t>160</w:t>
      </w:r>
      <w:r w:rsidR="00D206F8">
        <w:rPr>
          <w:rFonts w:ascii="Times New Roman" w:hAnsi="Times New Roman" w:cs="Times New Roman"/>
          <w:sz w:val="24"/>
          <w:szCs w:val="24"/>
        </w:rPr>
        <w:t xml:space="preserve"> </w:t>
      </w:r>
      <w:r w:rsidRPr="00D4431F">
        <w:rPr>
          <w:rFonts w:ascii="Times New Roman" w:hAnsi="Times New Roman" w:cs="Times New Roman"/>
          <w:sz w:val="24"/>
          <w:szCs w:val="24"/>
        </w:rPr>
        <w:t>«О бюджете муниципального о</w:t>
      </w:r>
      <w:r w:rsidR="00884B02" w:rsidRPr="00D4431F">
        <w:rPr>
          <w:rFonts w:ascii="Times New Roman" w:hAnsi="Times New Roman" w:cs="Times New Roman"/>
          <w:sz w:val="24"/>
          <w:szCs w:val="24"/>
        </w:rPr>
        <w:t>бразования «Приводинское» на 2020</w:t>
      </w:r>
      <w:r w:rsidR="00AD3A51" w:rsidRPr="00D4431F">
        <w:rPr>
          <w:rFonts w:ascii="Times New Roman" w:hAnsi="Times New Roman" w:cs="Times New Roman"/>
          <w:sz w:val="24"/>
          <w:szCs w:val="24"/>
        </w:rPr>
        <w:t xml:space="preserve"> год</w:t>
      </w:r>
      <w:r w:rsidRPr="00D4431F">
        <w:rPr>
          <w:rFonts w:ascii="Times New Roman" w:hAnsi="Times New Roman" w:cs="Times New Roman"/>
          <w:sz w:val="24"/>
          <w:szCs w:val="24"/>
        </w:rPr>
        <w:t>» следующие измен</w:t>
      </w:r>
      <w:r w:rsidRPr="00D4431F">
        <w:rPr>
          <w:rFonts w:ascii="Times New Roman" w:hAnsi="Times New Roman" w:cs="Times New Roman"/>
          <w:sz w:val="24"/>
          <w:szCs w:val="24"/>
        </w:rPr>
        <w:t>е</w:t>
      </w:r>
      <w:r w:rsidRPr="00D4431F">
        <w:rPr>
          <w:rFonts w:ascii="Times New Roman" w:hAnsi="Times New Roman" w:cs="Times New Roman"/>
          <w:sz w:val="24"/>
          <w:szCs w:val="24"/>
        </w:rPr>
        <w:t>ния и д</w:t>
      </w:r>
      <w:r w:rsidRPr="00D4431F">
        <w:rPr>
          <w:rFonts w:ascii="Times New Roman" w:hAnsi="Times New Roman" w:cs="Times New Roman"/>
          <w:sz w:val="24"/>
          <w:szCs w:val="24"/>
        </w:rPr>
        <w:t>о</w:t>
      </w:r>
      <w:r w:rsidRPr="00D4431F">
        <w:rPr>
          <w:rFonts w:ascii="Times New Roman" w:hAnsi="Times New Roman" w:cs="Times New Roman"/>
          <w:sz w:val="24"/>
          <w:szCs w:val="24"/>
        </w:rPr>
        <w:t>полнения:</w:t>
      </w:r>
    </w:p>
    <w:p w:rsidR="00656FBF" w:rsidRPr="00D4431F" w:rsidRDefault="00656FBF" w:rsidP="006F5B1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1F">
        <w:rPr>
          <w:rFonts w:ascii="Times New Roman" w:hAnsi="Times New Roman" w:cs="Times New Roman"/>
          <w:sz w:val="24"/>
          <w:szCs w:val="24"/>
        </w:rPr>
        <w:t>В статье 1:</w:t>
      </w:r>
    </w:p>
    <w:p w:rsidR="003A6CC0" w:rsidRPr="00D206F8" w:rsidRDefault="004D288B" w:rsidP="00B22270">
      <w:pPr>
        <w:ind w:firstLine="644"/>
        <w:jc w:val="both"/>
        <w:rPr>
          <w:rFonts w:ascii="Arial" w:hAnsi="Arial" w:cs="Arial"/>
          <w:b/>
          <w:bCs/>
          <w:sz w:val="18"/>
          <w:szCs w:val="18"/>
        </w:rPr>
      </w:pPr>
      <w:r w:rsidRPr="00D4431F">
        <w:rPr>
          <w:rFonts w:ascii="Times New Roman" w:hAnsi="Times New Roman" w:cs="Times New Roman"/>
          <w:sz w:val="24"/>
          <w:szCs w:val="24"/>
        </w:rPr>
        <w:t xml:space="preserve">В подпункте «а» прогнозируемый объем доходов </w:t>
      </w:r>
      <w:r w:rsidR="00884B02" w:rsidRPr="00D4431F">
        <w:rPr>
          <w:rFonts w:ascii="Times New Roman" w:hAnsi="Times New Roman" w:cs="Times New Roman"/>
          <w:sz w:val="24"/>
          <w:szCs w:val="24"/>
        </w:rPr>
        <w:t xml:space="preserve">цифры </w:t>
      </w:r>
      <w:r w:rsidR="00B46CB3" w:rsidRPr="00D4431F">
        <w:rPr>
          <w:rFonts w:ascii="Times New Roman" w:hAnsi="Times New Roman" w:cs="Times New Roman"/>
          <w:sz w:val="24"/>
          <w:szCs w:val="24"/>
        </w:rPr>
        <w:t>«</w:t>
      </w:r>
      <w:r w:rsidR="00A979EA" w:rsidRPr="00D206F8">
        <w:rPr>
          <w:rFonts w:ascii="Times New Roman" w:hAnsi="Times New Roman" w:cs="Times New Roman"/>
          <w:bCs/>
          <w:szCs w:val="18"/>
        </w:rPr>
        <w:t>65 253,30</w:t>
      </w:r>
      <w:r w:rsidR="00B46CB3" w:rsidRPr="00D4431F">
        <w:rPr>
          <w:rFonts w:ascii="Times New Roman" w:hAnsi="Times New Roman" w:cs="Times New Roman"/>
          <w:sz w:val="24"/>
          <w:szCs w:val="24"/>
        </w:rPr>
        <w:t xml:space="preserve">» </w:t>
      </w:r>
      <w:r w:rsidR="00884B02" w:rsidRPr="00D4431F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695EAA" w:rsidRPr="00D4431F">
        <w:rPr>
          <w:rFonts w:ascii="Times New Roman" w:hAnsi="Times New Roman" w:cs="Times New Roman"/>
          <w:sz w:val="24"/>
          <w:szCs w:val="24"/>
        </w:rPr>
        <w:t>з</w:t>
      </w:r>
      <w:r w:rsidR="00695EAA" w:rsidRPr="00D4431F">
        <w:rPr>
          <w:rFonts w:ascii="Times New Roman" w:hAnsi="Times New Roman" w:cs="Times New Roman"/>
          <w:sz w:val="24"/>
          <w:szCs w:val="24"/>
        </w:rPr>
        <w:t>а</w:t>
      </w:r>
      <w:r w:rsidR="00695EAA" w:rsidRPr="00D4431F">
        <w:rPr>
          <w:rFonts w:ascii="Times New Roman" w:hAnsi="Times New Roman" w:cs="Times New Roman"/>
          <w:sz w:val="24"/>
          <w:szCs w:val="24"/>
        </w:rPr>
        <w:t>менить на цифры «</w:t>
      </w:r>
      <w:r w:rsidR="0055221A">
        <w:rPr>
          <w:rFonts w:ascii="Times New Roman" w:hAnsi="Times New Roman" w:cs="Times New Roman"/>
          <w:sz w:val="24"/>
          <w:szCs w:val="24"/>
        </w:rPr>
        <w:t>65 781,7</w:t>
      </w:r>
      <w:r w:rsidR="00695EAA" w:rsidRPr="00D4431F">
        <w:rPr>
          <w:rFonts w:ascii="Times New Roman" w:hAnsi="Times New Roman" w:cs="Times New Roman"/>
          <w:sz w:val="24"/>
          <w:szCs w:val="24"/>
        </w:rPr>
        <w:t>» тыс.руб.</w:t>
      </w:r>
    </w:p>
    <w:p w:rsidR="00A979EA" w:rsidRPr="00D206F8" w:rsidRDefault="00D4431F" w:rsidP="00A979EA">
      <w:pPr>
        <w:ind w:firstLine="64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F2A" w:rsidRPr="00D4431F">
        <w:rPr>
          <w:rFonts w:ascii="Times New Roman" w:hAnsi="Times New Roman" w:cs="Times New Roman"/>
          <w:sz w:val="24"/>
          <w:szCs w:val="24"/>
        </w:rPr>
        <w:t xml:space="preserve">В подпункте «б» прогнозируемый объем расходов </w:t>
      </w:r>
      <w:r w:rsidR="00884B02" w:rsidRPr="00D4431F">
        <w:rPr>
          <w:rFonts w:ascii="Times New Roman" w:hAnsi="Times New Roman" w:cs="Times New Roman"/>
          <w:sz w:val="24"/>
          <w:szCs w:val="24"/>
        </w:rPr>
        <w:t>цифры «</w:t>
      </w:r>
      <w:r w:rsidR="00D206F8">
        <w:rPr>
          <w:rFonts w:ascii="Times New Roman" w:hAnsi="Times New Roman" w:cs="Times New Roman"/>
          <w:sz w:val="24"/>
          <w:szCs w:val="24"/>
        </w:rPr>
        <w:t>66604,3</w:t>
      </w:r>
      <w:r w:rsidR="00884B02" w:rsidRPr="00D4431F">
        <w:rPr>
          <w:rFonts w:ascii="Times New Roman" w:hAnsi="Times New Roman" w:cs="Times New Roman"/>
          <w:sz w:val="24"/>
          <w:szCs w:val="24"/>
        </w:rPr>
        <w:t>» тыс. руб</w:t>
      </w:r>
      <w:r w:rsidR="00845415">
        <w:rPr>
          <w:rFonts w:ascii="Times New Roman" w:hAnsi="Times New Roman" w:cs="Times New Roman"/>
          <w:sz w:val="24"/>
          <w:szCs w:val="24"/>
        </w:rPr>
        <w:t>.</w:t>
      </w:r>
      <w:r w:rsidR="00884B02" w:rsidRPr="00D4431F">
        <w:rPr>
          <w:rFonts w:ascii="Times New Roman" w:hAnsi="Times New Roman" w:cs="Times New Roman"/>
          <w:sz w:val="24"/>
          <w:szCs w:val="24"/>
        </w:rPr>
        <w:t xml:space="preserve"> </w:t>
      </w:r>
      <w:r w:rsidR="00A979EA" w:rsidRPr="00D4431F">
        <w:rPr>
          <w:rFonts w:ascii="Times New Roman" w:hAnsi="Times New Roman" w:cs="Times New Roman"/>
          <w:sz w:val="24"/>
          <w:szCs w:val="24"/>
        </w:rPr>
        <w:t>зам</w:t>
      </w:r>
      <w:r w:rsidR="00A979EA" w:rsidRPr="00D4431F">
        <w:rPr>
          <w:rFonts w:ascii="Times New Roman" w:hAnsi="Times New Roman" w:cs="Times New Roman"/>
          <w:sz w:val="24"/>
          <w:szCs w:val="24"/>
        </w:rPr>
        <w:t>е</w:t>
      </w:r>
      <w:r w:rsidR="00A979EA" w:rsidRPr="00D4431F">
        <w:rPr>
          <w:rFonts w:ascii="Times New Roman" w:hAnsi="Times New Roman" w:cs="Times New Roman"/>
          <w:sz w:val="24"/>
          <w:szCs w:val="24"/>
        </w:rPr>
        <w:t>нить на цифры «</w:t>
      </w:r>
      <w:r w:rsidR="0055221A">
        <w:rPr>
          <w:rFonts w:ascii="Times New Roman" w:hAnsi="Times New Roman" w:cs="Times New Roman"/>
          <w:sz w:val="24"/>
          <w:szCs w:val="24"/>
        </w:rPr>
        <w:t>67065,9</w:t>
      </w:r>
      <w:r w:rsidR="00A979EA" w:rsidRPr="00D4431F">
        <w:rPr>
          <w:rFonts w:ascii="Times New Roman" w:hAnsi="Times New Roman" w:cs="Times New Roman"/>
          <w:sz w:val="24"/>
          <w:szCs w:val="24"/>
        </w:rPr>
        <w:t>» тыс.руб.</w:t>
      </w:r>
    </w:p>
    <w:p w:rsidR="00624BC8" w:rsidRDefault="00D4431F" w:rsidP="006F5B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1F">
        <w:rPr>
          <w:rFonts w:ascii="Times New Roman" w:hAnsi="Times New Roman" w:cs="Times New Roman"/>
          <w:sz w:val="24"/>
          <w:szCs w:val="24"/>
        </w:rPr>
        <w:tab/>
      </w:r>
      <w:r w:rsidR="00695EAA" w:rsidRPr="00D4431F">
        <w:rPr>
          <w:rFonts w:ascii="Times New Roman" w:hAnsi="Times New Roman" w:cs="Times New Roman"/>
          <w:sz w:val="24"/>
          <w:szCs w:val="24"/>
        </w:rPr>
        <w:t>Статья</w:t>
      </w:r>
      <w:r w:rsidR="00624BC8" w:rsidRPr="00D4431F">
        <w:rPr>
          <w:rFonts w:ascii="Times New Roman" w:hAnsi="Times New Roman" w:cs="Times New Roman"/>
          <w:sz w:val="24"/>
          <w:szCs w:val="24"/>
        </w:rPr>
        <w:t xml:space="preserve"> 1 подпункт «в»: прогнозируемый дефицит бюджета</w:t>
      </w:r>
      <w:r w:rsidR="00265C37">
        <w:rPr>
          <w:rFonts w:ascii="Times New Roman" w:hAnsi="Times New Roman" w:cs="Times New Roman"/>
          <w:sz w:val="24"/>
          <w:szCs w:val="24"/>
        </w:rPr>
        <w:t xml:space="preserve"> </w:t>
      </w:r>
      <w:r w:rsidR="006229B2">
        <w:rPr>
          <w:rFonts w:ascii="Times New Roman" w:hAnsi="Times New Roman" w:cs="Times New Roman"/>
          <w:sz w:val="24"/>
          <w:szCs w:val="24"/>
        </w:rPr>
        <w:t>цифры «</w:t>
      </w:r>
      <w:r w:rsidR="00A979EA">
        <w:rPr>
          <w:rFonts w:ascii="Times New Roman" w:hAnsi="Times New Roman" w:cs="Times New Roman"/>
          <w:sz w:val="24"/>
          <w:szCs w:val="24"/>
        </w:rPr>
        <w:t>1351,0</w:t>
      </w:r>
      <w:r w:rsidR="006229B2">
        <w:rPr>
          <w:rFonts w:ascii="Times New Roman" w:hAnsi="Times New Roman" w:cs="Times New Roman"/>
          <w:sz w:val="24"/>
          <w:szCs w:val="24"/>
        </w:rPr>
        <w:t>» тыс.руб, заменить на цифры «</w:t>
      </w:r>
      <w:r w:rsidR="0055221A">
        <w:rPr>
          <w:rFonts w:ascii="Times New Roman" w:hAnsi="Times New Roman" w:cs="Times New Roman"/>
          <w:sz w:val="24"/>
          <w:szCs w:val="24"/>
        </w:rPr>
        <w:t>1284,2</w:t>
      </w:r>
      <w:r w:rsidR="006229B2">
        <w:rPr>
          <w:rFonts w:ascii="Times New Roman" w:hAnsi="Times New Roman" w:cs="Times New Roman"/>
          <w:sz w:val="24"/>
          <w:szCs w:val="24"/>
        </w:rPr>
        <w:t>»</w:t>
      </w:r>
      <w:r w:rsidR="00624BC8" w:rsidRPr="00D4431F">
        <w:rPr>
          <w:rFonts w:ascii="Times New Roman" w:hAnsi="Times New Roman" w:cs="Times New Roman"/>
          <w:sz w:val="24"/>
          <w:szCs w:val="24"/>
        </w:rPr>
        <w:t>.</w:t>
      </w:r>
    </w:p>
    <w:p w:rsidR="00E1142E" w:rsidRDefault="00E1142E" w:rsidP="006F5B11">
      <w:pPr>
        <w:pStyle w:val="a7"/>
        <w:numPr>
          <w:ilvl w:val="0"/>
          <w:numId w:val="1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10 Муниципальный внутренний долг МО "Приводинское" цифры «</w:t>
      </w:r>
      <w:r w:rsidR="00A979EA">
        <w:rPr>
          <w:rFonts w:ascii="Times New Roman" w:hAnsi="Times New Roman" w:cs="Times New Roman"/>
          <w:sz w:val="24"/>
          <w:szCs w:val="24"/>
        </w:rPr>
        <w:t>66,8</w:t>
      </w:r>
      <w:r>
        <w:rPr>
          <w:rFonts w:ascii="Times New Roman" w:hAnsi="Times New Roman" w:cs="Times New Roman"/>
          <w:sz w:val="24"/>
          <w:szCs w:val="24"/>
        </w:rPr>
        <w:t xml:space="preserve">» тыс.руб </w:t>
      </w:r>
      <w:r w:rsidR="00A979EA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F63" w:rsidRPr="00D4431F" w:rsidRDefault="00E1142E" w:rsidP="006F5B11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4</w:t>
      </w:r>
      <w:r w:rsidR="00E648FB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r w:rsidR="001C6535" w:rsidRPr="00D4431F">
        <w:rPr>
          <w:rFonts w:ascii="Times New Roman" w:eastAsia="Times New Roman CYR" w:hAnsi="Times New Roman" w:cs="Times New Roman"/>
          <w:sz w:val="24"/>
          <w:szCs w:val="24"/>
        </w:rPr>
        <w:t xml:space="preserve">Утвердить </w:t>
      </w:r>
      <w:r w:rsidR="00103246" w:rsidRPr="00D4431F">
        <w:rPr>
          <w:rFonts w:ascii="Times New Roman" w:eastAsia="Times New Roman CYR" w:hAnsi="Times New Roman" w:cs="Times New Roman"/>
          <w:sz w:val="24"/>
          <w:szCs w:val="24"/>
        </w:rPr>
        <w:t xml:space="preserve">приложения </w:t>
      </w:r>
      <w:r w:rsidR="00695EAA" w:rsidRPr="00D4431F">
        <w:rPr>
          <w:rFonts w:ascii="Times New Roman" w:eastAsia="Times New Roman CYR" w:hAnsi="Times New Roman" w:cs="Times New Roman"/>
          <w:sz w:val="24"/>
          <w:szCs w:val="24"/>
        </w:rPr>
        <w:t xml:space="preserve">№6, </w:t>
      </w:r>
      <w:r w:rsidR="00366B72" w:rsidRPr="00D4431F">
        <w:rPr>
          <w:rFonts w:ascii="Times New Roman" w:eastAsia="Times New Roman CYR" w:hAnsi="Times New Roman" w:cs="Times New Roman"/>
          <w:sz w:val="24"/>
          <w:szCs w:val="24"/>
        </w:rPr>
        <w:t xml:space="preserve">№7, </w:t>
      </w:r>
      <w:r w:rsidR="00833F63" w:rsidRPr="00D4431F">
        <w:rPr>
          <w:rFonts w:ascii="Times New Roman" w:eastAsia="Times New Roman CYR" w:hAnsi="Times New Roman" w:cs="Times New Roman"/>
          <w:sz w:val="24"/>
          <w:szCs w:val="24"/>
        </w:rPr>
        <w:t>№8, №9, №10,</w:t>
      </w:r>
      <w:r w:rsidR="00A979EA">
        <w:rPr>
          <w:rFonts w:ascii="Times New Roman" w:eastAsia="Times New Roman CYR" w:hAnsi="Times New Roman" w:cs="Times New Roman"/>
          <w:sz w:val="24"/>
          <w:szCs w:val="24"/>
        </w:rPr>
        <w:t xml:space="preserve"> 12, </w:t>
      </w:r>
      <w:r>
        <w:rPr>
          <w:rFonts w:ascii="Times New Roman" w:eastAsia="Times New Roman CYR" w:hAnsi="Times New Roman" w:cs="Times New Roman"/>
          <w:sz w:val="24"/>
          <w:szCs w:val="24"/>
        </w:rPr>
        <w:t>14</w:t>
      </w:r>
      <w:r w:rsidR="00347B56">
        <w:rPr>
          <w:rFonts w:ascii="Times New Roman" w:eastAsia="Times New Roman CYR" w:hAnsi="Times New Roman" w:cs="Times New Roman"/>
          <w:sz w:val="24"/>
          <w:szCs w:val="24"/>
        </w:rPr>
        <w:t>, 16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E648FB">
        <w:rPr>
          <w:rFonts w:ascii="Times New Roman" w:eastAsia="Times New Roman CYR" w:hAnsi="Times New Roman" w:cs="Times New Roman"/>
          <w:sz w:val="24"/>
          <w:szCs w:val="24"/>
        </w:rPr>
        <w:t xml:space="preserve">  </w:t>
      </w:r>
      <w:r w:rsidR="00E648FB" w:rsidRPr="00D4431F">
        <w:rPr>
          <w:rFonts w:ascii="Times New Roman" w:eastAsia="Times New Roman CYR" w:hAnsi="Times New Roman" w:cs="Times New Roman"/>
          <w:sz w:val="24"/>
          <w:szCs w:val="24"/>
        </w:rPr>
        <w:t>к</w:t>
      </w:r>
      <w:r w:rsidR="00833F63" w:rsidRPr="00D4431F">
        <w:rPr>
          <w:rFonts w:ascii="Times New Roman" w:eastAsia="Times New Roman CYR" w:hAnsi="Times New Roman" w:cs="Times New Roman"/>
          <w:sz w:val="24"/>
          <w:szCs w:val="24"/>
        </w:rPr>
        <w:t xml:space="preserve"> решению Совета депут</w:t>
      </w:r>
      <w:r w:rsidR="00833F63" w:rsidRPr="00D4431F">
        <w:rPr>
          <w:rFonts w:ascii="Times New Roman" w:eastAsia="Times New Roman CYR" w:hAnsi="Times New Roman" w:cs="Times New Roman"/>
          <w:sz w:val="24"/>
          <w:szCs w:val="24"/>
        </w:rPr>
        <w:t>а</w:t>
      </w:r>
      <w:r w:rsidR="00833F63" w:rsidRPr="00D4431F">
        <w:rPr>
          <w:rFonts w:ascii="Times New Roman" w:eastAsia="Times New Roman CYR" w:hAnsi="Times New Roman" w:cs="Times New Roman"/>
          <w:sz w:val="24"/>
          <w:szCs w:val="24"/>
        </w:rPr>
        <w:t>тов от 24.12.201</w:t>
      </w:r>
      <w:r w:rsidR="00265C37">
        <w:rPr>
          <w:rFonts w:ascii="Times New Roman" w:eastAsia="Times New Roman CYR" w:hAnsi="Times New Roman" w:cs="Times New Roman"/>
          <w:sz w:val="24"/>
          <w:szCs w:val="24"/>
        </w:rPr>
        <w:t>9</w:t>
      </w:r>
      <w:r w:rsidR="00833F63" w:rsidRPr="00D4431F">
        <w:rPr>
          <w:rFonts w:ascii="Times New Roman" w:eastAsia="Times New Roman CYR" w:hAnsi="Times New Roman" w:cs="Times New Roman"/>
          <w:sz w:val="24"/>
          <w:szCs w:val="24"/>
        </w:rPr>
        <w:t xml:space="preserve"> №160 «О бюджете муниципального образования </w:t>
      </w:r>
      <w:r w:rsidR="00833F63" w:rsidRPr="00D4431F">
        <w:rPr>
          <w:rFonts w:ascii="Times New Roman" w:hAnsi="Times New Roman" w:cs="Times New Roman"/>
          <w:sz w:val="24"/>
          <w:szCs w:val="24"/>
        </w:rPr>
        <w:t>«</w:t>
      </w:r>
      <w:r w:rsidR="00833F63" w:rsidRPr="00D4431F">
        <w:rPr>
          <w:rFonts w:ascii="Times New Roman" w:eastAsia="Times New Roman CYR" w:hAnsi="Times New Roman" w:cs="Times New Roman"/>
          <w:sz w:val="24"/>
          <w:szCs w:val="24"/>
        </w:rPr>
        <w:t>Приводинское</w:t>
      </w:r>
      <w:r w:rsidR="00833F63" w:rsidRPr="00D4431F">
        <w:rPr>
          <w:rFonts w:ascii="Times New Roman" w:hAnsi="Times New Roman" w:cs="Times New Roman"/>
          <w:sz w:val="24"/>
          <w:szCs w:val="24"/>
        </w:rPr>
        <w:t xml:space="preserve">» на 2020 год» </w:t>
      </w:r>
      <w:r w:rsidR="00833F63" w:rsidRPr="00D4431F">
        <w:rPr>
          <w:rFonts w:ascii="Times New Roman" w:eastAsia="Times New Roman CYR" w:hAnsi="Times New Roman" w:cs="Times New Roman"/>
          <w:sz w:val="24"/>
          <w:szCs w:val="24"/>
        </w:rPr>
        <w:t>в новой редакции (прилагаются).</w:t>
      </w:r>
    </w:p>
    <w:p w:rsidR="00656FBF" w:rsidRPr="00D4431F" w:rsidRDefault="00D206F8" w:rsidP="006F5B1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431F" w:rsidRPr="00D4431F">
        <w:rPr>
          <w:rFonts w:ascii="Times New Roman" w:hAnsi="Times New Roman" w:cs="Times New Roman"/>
          <w:sz w:val="24"/>
          <w:szCs w:val="24"/>
        </w:rPr>
        <w:t xml:space="preserve">. </w:t>
      </w:r>
      <w:r w:rsidR="00656FBF" w:rsidRPr="00D4431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860FB6" w:rsidRPr="00D4431F">
        <w:rPr>
          <w:rFonts w:ascii="Times New Roman" w:hAnsi="Times New Roman" w:cs="Times New Roman"/>
          <w:sz w:val="24"/>
          <w:szCs w:val="24"/>
        </w:rPr>
        <w:t>даты</w:t>
      </w:r>
      <w:r w:rsidR="00656FBF" w:rsidRPr="00D4431F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860FB6" w:rsidRPr="00D4431F">
        <w:rPr>
          <w:rFonts w:ascii="Times New Roman" w:hAnsi="Times New Roman" w:cs="Times New Roman"/>
          <w:sz w:val="24"/>
          <w:szCs w:val="24"/>
        </w:rPr>
        <w:t>го</w:t>
      </w:r>
      <w:r w:rsidR="00656FBF" w:rsidRPr="00D4431F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860FB6" w:rsidRPr="00D4431F">
        <w:rPr>
          <w:rFonts w:ascii="Times New Roman" w:hAnsi="Times New Roman" w:cs="Times New Roman"/>
          <w:sz w:val="24"/>
          <w:szCs w:val="24"/>
        </w:rPr>
        <w:t>ия</w:t>
      </w:r>
      <w:r w:rsidR="00656FBF" w:rsidRPr="00D4431F">
        <w:rPr>
          <w:rFonts w:ascii="Times New Roman" w:hAnsi="Times New Roman" w:cs="Times New Roman"/>
          <w:sz w:val="24"/>
          <w:szCs w:val="24"/>
        </w:rPr>
        <w:t>.</w:t>
      </w:r>
    </w:p>
    <w:p w:rsidR="00656FBF" w:rsidRDefault="00656FBF" w:rsidP="006F5B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BF" w:rsidRPr="00D4431F" w:rsidRDefault="00656FBF" w:rsidP="00D4431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656FBF" w:rsidRPr="008511A4" w:rsidTr="00AD3A5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                                         </w:t>
            </w: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С.И. Панов       </w:t>
            </w:r>
          </w:p>
        </w:tc>
      </w:tr>
    </w:tbl>
    <w:p w:rsidR="00196E2C" w:rsidRDefault="00297504" w:rsidP="00D206F8">
      <w:pPr>
        <w:tabs>
          <w:tab w:val="left" w:pos="1014"/>
        </w:tabs>
      </w:pPr>
      <w:r>
        <w:tab/>
      </w:r>
      <w:bookmarkStart w:id="0" w:name="_GoBack"/>
      <w:bookmarkEnd w:id="0"/>
    </w:p>
    <w:p w:rsidR="00CB332B" w:rsidRDefault="00CB332B" w:rsidP="00D206F8">
      <w:pPr>
        <w:tabs>
          <w:tab w:val="left" w:pos="1014"/>
        </w:tabs>
      </w:pPr>
    </w:p>
    <w:p w:rsidR="00E5465A" w:rsidRDefault="00E5465A" w:rsidP="00D206F8">
      <w:pPr>
        <w:tabs>
          <w:tab w:val="left" w:pos="1014"/>
        </w:tabs>
      </w:pPr>
    </w:p>
    <w:p w:rsidR="00E5465A" w:rsidRPr="00E5465A" w:rsidRDefault="00E5465A" w:rsidP="00E5465A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5465A">
        <w:rPr>
          <w:rFonts w:ascii="Times New Roman" w:hAnsi="Times New Roman" w:cs="Times New Roman"/>
          <w:b/>
          <w:sz w:val="25"/>
          <w:szCs w:val="25"/>
        </w:rPr>
        <w:t xml:space="preserve">Пояснительная записка к заседанию совета депутатов </w:t>
      </w:r>
      <w:r w:rsidRPr="00E5465A">
        <w:rPr>
          <w:rFonts w:ascii="Times New Roman" w:hAnsi="Times New Roman" w:cs="Times New Roman"/>
          <w:b/>
          <w:sz w:val="25"/>
          <w:szCs w:val="25"/>
          <w:u w:val="single"/>
        </w:rPr>
        <w:t>24 сентября 2020 года</w:t>
      </w:r>
    </w:p>
    <w:p w:rsidR="00E5465A" w:rsidRPr="00E5465A" w:rsidRDefault="00E5465A" w:rsidP="00E5465A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b/>
          <w:sz w:val="25"/>
          <w:szCs w:val="25"/>
        </w:rPr>
        <w:t>к проекту решения Совета депутатов «О внесении изменений и дополнений в местный бюджет 2090 года»</w:t>
      </w:r>
    </w:p>
    <w:p w:rsidR="00E5465A" w:rsidRPr="00E5465A" w:rsidRDefault="00E5465A" w:rsidP="00E546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>Проект решения подготовлен на основании статьи 20 решения Совета депутатов от 26 октября 2018 года № 110 «Об утверждении Положения о бюджетном процессе в муниципальном образовании «Приводинское» и предусматривает следующие измен</w:t>
      </w:r>
      <w:r w:rsidRPr="00E5465A">
        <w:rPr>
          <w:rFonts w:ascii="Times New Roman" w:hAnsi="Times New Roman" w:cs="Times New Roman"/>
          <w:sz w:val="25"/>
          <w:szCs w:val="25"/>
        </w:rPr>
        <w:t>е</w:t>
      </w:r>
      <w:r w:rsidRPr="00E5465A">
        <w:rPr>
          <w:rFonts w:ascii="Times New Roman" w:hAnsi="Times New Roman" w:cs="Times New Roman"/>
          <w:sz w:val="25"/>
          <w:szCs w:val="25"/>
        </w:rPr>
        <w:t>ния и д</w:t>
      </w:r>
      <w:r w:rsidRPr="00E5465A">
        <w:rPr>
          <w:rFonts w:ascii="Times New Roman" w:hAnsi="Times New Roman" w:cs="Times New Roman"/>
          <w:sz w:val="25"/>
          <w:szCs w:val="25"/>
        </w:rPr>
        <w:t>о</w:t>
      </w:r>
      <w:r w:rsidRPr="00E5465A">
        <w:rPr>
          <w:rFonts w:ascii="Times New Roman" w:hAnsi="Times New Roman" w:cs="Times New Roman"/>
          <w:sz w:val="25"/>
          <w:szCs w:val="25"/>
        </w:rPr>
        <w:t>полнения решения Совета депутатов о бюджете МО «Приводинское» на 2020 год:</w:t>
      </w:r>
    </w:p>
    <w:p w:rsidR="00E5465A" w:rsidRPr="00E5465A" w:rsidRDefault="00E5465A" w:rsidP="00E5465A">
      <w:pPr>
        <w:pStyle w:val="a3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>– увеличение/уменьшение доходной и расходной части бюджета за счет поступл</w:t>
      </w:r>
      <w:r w:rsidRPr="00E5465A">
        <w:rPr>
          <w:rFonts w:ascii="Times New Roman" w:hAnsi="Times New Roman" w:cs="Times New Roman"/>
          <w:sz w:val="25"/>
          <w:szCs w:val="25"/>
        </w:rPr>
        <w:t>е</w:t>
      </w:r>
      <w:r w:rsidRPr="00E5465A">
        <w:rPr>
          <w:rFonts w:ascii="Times New Roman" w:hAnsi="Times New Roman" w:cs="Times New Roman"/>
          <w:sz w:val="25"/>
          <w:szCs w:val="25"/>
        </w:rPr>
        <w:t>ния/выбытия дополнительных налоговых/неналоговых доходов;</w:t>
      </w:r>
    </w:p>
    <w:p w:rsidR="00E5465A" w:rsidRPr="00E5465A" w:rsidRDefault="00E5465A" w:rsidP="00E5465A">
      <w:pPr>
        <w:pStyle w:val="a3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>– уточнение расходной части бюджета в связи с перераспределением средств.</w:t>
      </w:r>
    </w:p>
    <w:p w:rsidR="00E5465A" w:rsidRPr="00E5465A" w:rsidRDefault="00E5465A" w:rsidP="00E546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5465A">
        <w:rPr>
          <w:rFonts w:ascii="Times New Roman" w:hAnsi="Times New Roman" w:cs="Times New Roman"/>
          <w:b/>
          <w:sz w:val="25"/>
          <w:szCs w:val="25"/>
        </w:rPr>
        <w:t xml:space="preserve">В части доходов 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>Доходная часть бюджета:</w:t>
      </w:r>
    </w:p>
    <w:p w:rsidR="00E5465A" w:rsidRPr="00E5465A" w:rsidRDefault="00E5465A" w:rsidP="00E5465A">
      <w:pPr>
        <w:pStyle w:val="a3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b/>
          <w:sz w:val="25"/>
          <w:szCs w:val="25"/>
        </w:rPr>
        <w:t>Увеличивается</w:t>
      </w:r>
      <w:r w:rsidRPr="00E5465A">
        <w:rPr>
          <w:rFonts w:ascii="Times New Roman" w:hAnsi="Times New Roman" w:cs="Times New Roman"/>
          <w:sz w:val="25"/>
          <w:szCs w:val="25"/>
        </w:rPr>
        <w:t xml:space="preserve"> на сумму 25000,00 руб на Субвенции бюджетам городских поселений на осуществление первичного воинского учета на территориях, где отсутствуют вое</w:t>
      </w:r>
      <w:r w:rsidRPr="00E5465A">
        <w:rPr>
          <w:rFonts w:ascii="Times New Roman" w:hAnsi="Times New Roman" w:cs="Times New Roman"/>
          <w:sz w:val="25"/>
          <w:szCs w:val="25"/>
        </w:rPr>
        <w:t>н</w:t>
      </w:r>
      <w:r w:rsidRPr="00E5465A">
        <w:rPr>
          <w:rFonts w:ascii="Times New Roman" w:hAnsi="Times New Roman" w:cs="Times New Roman"/>
          <w:sz w:val="25"/>
          <w:szCs w:val="25"/>
        </w:rPr>
        <w:t>ные комиссариаты КБК 31320235118130000150 (код цели 20-51180-00000-00000) о</w:t>
      </w:r>
      <w:r w:rsidRPr="00E5465A">
        <w:rPr>
          <w:rFonts w:ascii="Times New Roman" w:hAnsi="Times New Roman" w:cs="Times New Roman"/>
          <w:sz w:val="25"/>
          <w:szCs w:val="25"/>
        </w:rPr>
        <w:t>б</w:t>
      </w:r>
      <w:r w:rsidRPr="00E5465A">
        <w:rPr>
          <w:rFonts w:ascii="Times New Roman" w:hAnsi="Times New Roman" w:cs="Times New Roman"/>
          <w:sz w:val="25"/>
          <w:szCs w:val="25"/>
        </w:rPr>
        <w:t>щая сумма с</w:t>
      </w:r>
      <w:r w:rsidRPr="00E5465A">
        <w:rPr>
          <w:rFonts w:ascii="Times New Roman" w:hAnsi="Times New Roman" w:cs="Times New Roman"/>
          <w:sz w:val="25"/>
          <w:szCs w:val="25"/>
        </w:rPr>
        <w:t>о</w:t>
      </w:r>
      <w:r w:rsidRPr="00E5465A">
        <w:rPr>
          <w:rFonts w:ascii="Times New Roman" w:hAnsi="Times New Roman" w:cs="Times New Roman"/>
          <w:sz w:val="25"/>
          <w:szCs w:val="25"/>
        </w:rPr>
        <w:t>ставит 412900,00 руб. (уведомление от 04.09.2020)</w:t>
      </w: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b/>
          <w:sz w:val="25"/>
          <w:szCs w:val="25"/>
        </w:rPr>
        <w:t>Увеличивается</w:t>
      </w:r>
      <w:r w:rsidRPr="00E5465A">
        <w:rPr>
          <w:rFonts w:ascii="Times New Roman" w:hAnsi="Times New Roman" w:cs="Times New Roman"/>
          <w:sz w:val="25"/>
          <w:szCs w:val="25"/>
        </w:rPr>
        <w:t xml:space="preserve"> на сумму 538415,84 руб. КБК 31320229999130000150 (код цели 20-К013-0000-00000) субсидии на повышение заработной платы работников муниципал</w:t>
      </w:r>
      <w:r w:rsidRPr="00E5465A">
        <w:rPr>
          <w:rFonts w:ascii="Times New Roman" w:hAnsi="Times New Roman" w:cs="Times New Roman"/>
          <w:sz w:val="25"/>
          <w:szCs w:val="25"/>
        </w:rPr>
        <w:t>ь</w:t>
      </w:r>
      <w:r w:rsidRPr="00E5465A">
        <w:rPr>
          <w:rFonts w:ascii="Times New Roman" w:hAnsi="Times New Roman" w:cs="Times New Roman"/>
          <w:sz w:val="25"/>
          <w:szCs w:val="25"/>
        </w:rPr>
        <w:t>ных учр</w:t>
      </w:r>
      <w:r w:rsidRPr="00E5465A">
        <w:rPr>
          <w:rFonts w:ascii="Times New Roman" w:hAnsi="Times New Roman" w:cs="Times New Roman"/>
          <w:sz w:val="25"/>
          <w:szCs w:val="25"/>
        </w:rPr>
        <w:t>е</w:t>
      </w:r>
      <w:r w:rsidRPr="00E5465A">
        <w:rPr>
          <w:rFonts w:ascii="Times New Roman" w:hAnsi="Times New Roman" w:cs="Times New Roman"/>
          <w:sz w:val="25"/>
          <w:szCs w:val="25"/>
        </w:rPr>
        <w:t>ждений культуры. (Уведомление от 10.09.2020)</w:t>
      </w: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5465A">
        <w:rPr>
          <w:rFonts w:ascii="Times New Roman" w:hAnsi="Times New Roman" w:cs="Times New Roman"/>
          <w:b/>
          <w:sz w:val="25"/>
          <w:szCs w:val="25"/>
        </w:rPr>
        <w:t>Уменьшается</w:t>
      </w:r>
      <w:r w:rsidRPr="00E5465A">
        <w:rPr>
          <w:rFonts w:ascii="Times New Roman" w:hAnsi="Times New Roman" w:cs="Times New Roman"/>
          <w:sz w:val="25"/>
          <w:szCs w:val="25"/>
        </w:rPr>
        <w:t xml:space="preserve"> на 34978,67 руб. субсидии по городской среде (уведомление от 02.07.2020 г) КБК 31320225555130000150 общая сумма субсидий составит – 3187511,13 руб. </w:t>
      </w:r>
      <w:r w:rsidRPr="00E5465A">
        <w:rPr>
          <w:rFonts w:ascii="Times New Roman" w:hAnsi="Times New Roman" w:cs="Times New Roman"/>
          <w:i/>
          <w:sz w:val="25"/>
          <w:szCs w:val="25"/>
        </w:rPr>
        <w:t>уведомление от 16.09.2020, 02.07.2020 (в т.ч. ФБ 3123760,91, ОБ 63750,22 МБ 63750,22)</w:t>
      </w: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 xml:space="preserve">Перераспределение с КБК 313202255551320000150 – </w:t>
      </w:r>
      <w:r w:rsidRPr="00E5465A">
        <w:rPr>
          <w:rFonts w:ascii="Times New Roman" w:hAnsi="Times New Roman" w:cs="Times New Roman"/>
          <w:b/>
          <w:sz w:val="25"/>
          <w:szCs w:val="25"/>
        </w:rPr>
        <w:t>2 459 667,92 руб.</w:t>
      </w: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 xml:space="preserve">на КБК 313202499991320000150 + </w:t>
      </w:r>
      <w:r w:rsidRPr="00E5465A">
        <w:rPr>
          <w:rFonts w:ascii="Times New Roman" w:hAnsi="Times New Roman" w:cs="Times New Roman"/>
          <w:b/>
          <w:sz w:val="25"/>
          <w:szCs w:val="25"/>
        </w:rPr>
        <w:t>2 459 667,92 руб.</w:t>
      </w: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>Сумма увеличения доходной части бюджета – 528437,17 руб.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 xml:space="preserve">Сумма безвозмездных поступлений составит – </w:t>
      </w:r>
      <w:r w:rsidRPr="00E5465A">
        <w:rPr>
          <w:rFonts w:ascii="Times New Roman" w:hAnsi="Times New Roman" w:cs="Times New Roman"/>
          <w:iCs/>
          <w:sz w:val="25"/>
          <w:szCs w:val="25"/>
        </w:rPr>
        <w:t>22 216 440,88 руб.</w:t>
      </w: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 xml:space="preserve">Общая сумма доходов по итогам изменений – </w:t>
      </w:r>
      <w:r w:rsidRPr="00E5465A">
        <w:rPr>
          <w:rFonts w:ascii="Times New Roman" w:hAnsi="Times New Roman" w:cs="Times New Roman"/>
          <w:b/>
          <w:bCs/>
          <w:sz w:val="25"/>
          <w:szCs w:val="25"/>
        </w:rPr>
        <w:t>65 781 740,88 руб.</w:t>
      </w:r>
    </w:p>
    <w:p w:rsidR="00E5465A" w:rsidRPr="00E5465A" w:rsidRDefault="00E5465A" w:rsidP="00E5465A">
      <w:pPr>
        <w:pStyle w:val="a3"/>
        <w:spacing w:line="276" w:lineRule="auto"/>
        <w:ind w:left="2136" w:firstLine="696"/>
        <w:rPr>
          <w:rFonts w:ascii="Times New Roman" w:hAnsi="Times New Roman" w:cs="Times New Roman"/>
          <w:b/>
          <w:sz w:val="25"/>
          <w:szCs w:val="25"/>
        </w:rPr>
      </w:pPr>
    </w:p>
    <w:p w:rsidR="00E5465A" w:rsidRPr="00E5465A" w:rsidRDefault="00E5465A" w:rsidP="00E5465A">
      <w:pPr>
        <w:pStyle w:val="a3"/>
        <w:spacing w:line="276" w:lineRule="auto"/>
        <w:ind w:left="2136" w:firstLine="696"/>
        <w:rPr>
          <w:rFonts w:ascii="Times New Roman" w:hAnsi="Times New Roman" w:cs="Times New Roman"/>
          <w:b/>
          <w:sz w:val="25"/>
          <w:szCs w:val="25"/>
        </w:rPr>
      </w:pPr>
    </w:p>
    <w:p w:rsidR="00E5465A" w:rsidRPr="00E5465A" w:rsidRDefault="00E5465A" w:rsidP="00E5465A">
      <w:pPr>
        <w:pStyle w:val="a3"/>
        <w:spacing w:line="276" w:lineRule="auto"/>
        <w:ind w:left="2136" w:firstLine="696"/>
        <w:rPr>
          <w:rFonts w:ascii="Times New Roman" w:hAnsi="Times New Roman" w:cs="Times New Roman"/>
          <w:b/>
          <w:sz w:val="25"/>
          <w:szCs w:val="25"/>
        </w:rPr>
      </w:pPr>
      <w:r w:rsidRPr="00E5465A">
        <w:rPr>
          <w:rFonts w:ascii="Times New Roman" w:hAnsi="Times New Roman" w:cs="Times New Roman"/>
          <w:b/>
          <w:sz w:val="25"/>
          <w:szCs w:val="25"/>
        </w:rPr>
        <w:t>В части расходов предлагается: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bCs/>
          <w:color w:val="00B050"/>
          <w:sz w:val="25"/>
          <w:szCs w:val="25"/>
        </w:rPr>
      </w:pPr>
      <w:r w:rsidRPr="00E5465A">
        <w:rPr>
          <w:rFonts w:ascii="Times New Roman" w:hAnsi="Times New Roman" w:cs="Times New Roman"/>
          <w:bCs/>
          <w:color w:val="00B050"/>
          <w:sz w:val="25"/>
          <w:szCs w:val="25"/>
        </w:rPr>
        <w:t>Муниципальная программа МО "Приводинское" "Развитие муниципального управл</w:t>
      </w:r>
      <w:r w:rsidRPr="00E5465A">
        <w:rPr>
          <w:rFonts w:ascii="Times New Roman" w:hAnsi="Times New Roman" w:cs="Times New Roman"/>
          <w:bCs/>
          <w:color w:val="00B050"/>
          <w:sz w:val="25"/>
          <w:szCs w:val="25"/>
        </w:rPr>
        <w:t>е</w:t>
      </w:r>
      <w:r w:rsidRPr="00E5465A">
        <w:rPr>
          <w:rFonts w:ascii="Times New Roman" w:hAnsi="Times New Roman" w:cs="Times New Roman"/>
          <w:bCs/>
          <w:color w:val="00B050"/>
          <w:sz w:val="25"/>
          <w:szCs w:val="25"/>
        </w:rPr>
        <w:t>ния и управление муниципальными финансами" (2015-2020 годы)</w:t>
      </w:r>
    </w:p>
    <w:p w:rsidR="00E5465A" w:rsidRPr="00E5465A" w:rsidRDefault="00E5465A" w:rsidP="00E5465A">
      <w:pPr>
        <w:pStyle w:val="a3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b/>
          <w:sz w:val="25"/>
          <w:szCs w:val="25"/>
        </w:rPr>
        <w:t>Увеличивается</w:t>
      </w:r>
      <w:r w:rsidRPr="00E5465A">
        <w:rPr>
          <w:rFonts w:ascii="Times New Roman" w:hAnsi="Times New Roman" w:cs="Times New Roman"/>
          <w:sz w:val="25"/>
          <w:szCs w:val="25"/>
        </w:rPr>
        <w:t xml:space="preserve"> на сумму 25000,00 руб на Субвенции бюджетам городских поселений на осуществление первичного воинского учета на территориях, где отсутствуют вое</w:t>
      </w:r>
      <w:r w:rsidRPr="00E5465A">
        <w:rPr>
          <w:rFonts w:ascii="Times New Roman" w:hAnsi="Times New Roman" w:cs="Times New Roman"/>
          <w:sz w:val="25"/>
          <w:szCs w:val="25"/>
        </w:rPr>
        <w:t>н</w:t>
      </w:r>
      <w:r w:rsidRPr="00E5465A">
        <w:rPr>
          <w:rFonts w:ascii="Times New Roman" w:hAnsi="Times New Roman" w:cs="Times New Roman"/>
          <w:sz w:val="25"/>
          <w:szCs w:val="25"/>
        </w:rPr>
        <w:t>ные комиссариаты КБК  31302030110051180244. (код цели 20-51180-00000-00000) о</w:t>
      </w:r>
      <w:r w:rsidRPr="00E5465A">
        <w:rPr>
          <w:rFonts w:ascii="Times New Roman" w:hAnsi="Times New Roman" w:cs="Times New Roman"/>
          <w:sz w:val="25"/>
          <w:szCs w:val="25"/>
        </w:rPr>
        <w:t>б</w:t>
      </w:r>
      <w:r w:rsidRPr="00E5465A">
        <w:rPr>
          <w:rFonts w:ascii="Times New Roman" w:hAnsi="Times New Roman" w:cs="Times New Roman"/>
          <w:sz w:val="25"/>
          <w:szCs w:val="25"/>
        </w:rPr>
        <w:t>щая сумма составит 412900,00 руб. (уведомление от ФЭУ от 04.09.2020)</w:t>
      </w:r>
    </w:p>
    <w:p w:rsidR="00E5465A" w:rsidRPr="00E5465A" w:rsidRDefault="00E5465A" w:rsidP="00E5465A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E5465A" w:rsidRPr="00E5465A" w:rsidRDefault="00E5465A" w:rsidP="00E5465A">
      <w:pPr>
        <w:pStyle w:val="a3"/>
        <w:rPr>
          <w:rFonts w:ascii="Times New Roman" w:hAnsi="Times New Roman" w:cs="Times New Roman"/>
          <w:color w:val="00B050"/>
          <w:sz w:val="25"/>
          <w:szCs w:val="25"/>
        </w:rPr>
      </w:pPr>
      <w:r w:rsidRPr="00E5465A">
        <w:rPr>
          <w:rFonts w:ascii="Times New Roman" w:hAnsi="Times New Roman" w:cs="Times New Roman"/>
          <w:color w:val="00B050"/>
          <w:sz w:val="25"/>
          <w:szCs w:val="25"/>
        </w:rPr>
        <w:t>Муниципальная программа «Формирование современной городской среды»</w:t>
      </w: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b/>
          <w:sz w:val="25"/>
          <w:szCs w:val="25"/>
        </w:rPr>
        <w:t>Уменьшается</w:t>
      </w:r>
      <w:r w:rsidRPr="00E5465A">
        <w:rPr>
          <w:rFonts w:ascii="Times New Roman" w:hAnsi="Times New Roman" w:cs="Times New Roman"/>
          <w:sz w:val="25"/>
          <w:szCs w:val="25"/>
        </w:rPr>
        <w:t xml:space="preserve"> на 34978,67 руб. (ФБ и ОБ) субсидии по городской среде (уведомление ФЭУ МО "КМР» от 02.07.2020 г) КБК 3130503110F255550244 (код цели 20-55550-00000-00000) общая сумма субсидий областного и федерального бюджета составит – 3 187 511,13 руб.</w:t>
      </w: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b/>
          <w:sz w:val="25"/>
          <w:szCs w:val="25"/>
        </w:rPr>
        <w:t>Уменьшаем</w:t>
      </w:r>
      <w:r w:rsidRPr="00E5465A">
        <w:rPr>
          <w:rFonts w:ascii="Times New Roman" w:hAnsi="Times New Roman" w:cs="Times New Roman"/>
          <w:sz w:val="25"/>
          <w:szCs w:val="25"/>
        </w:rPr>
        <w:t xml:space="preserve"> лимиты местного бюджета на сумму </w:t>
      </w:r>
      <w:r w:rsidRPr="00E5465A">
        <w:rPr>
          <w:rFonts w:ascii="Times New Roman" w:hAnsi="Times New Roman" w:cs="Times New Roman"/>
          <w:sz w:val="25"/>
          <w:szCs w:val="25"/>
          <w:u w:val="single"/>
        </w:rPr>
        <w:t>1919,57 руб.</w:t>
      </w:r>
      <w:r w:rsidRPr="00E5465A">
        <w:rPr>
          <w:rFonts w:ascii="Times New Roman" w:hAnsi="Times New Roman" w:cs="Times New Roman"/>
          <w:sz w:val="25"/>
          <w:szCs w:val="25"/>
        </w:rPr>
        <w:t xml:space="preserve"> КБК 3130503110F255550244 (код цели 20-55550-00000-00000)</w:t>
      </w: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b/>
          <w:sz w:val="25"/>
          <w:szCs w:val="25"/>
        </w:rPr>
        <w:t>Уменьшаем</w:t>
      </w:r>
      <w:r w:rsidRPr="00E5465A">
        <w:rPr>
          <w:rFonts w:ascii="Times New Roman" w:hAnsi="Times New Roman" w:cs="Times New Roman"/>
          <w:sz w:val="25"/>
          <w:szCs w:val="25"/>
        </w:rPr>
        <w:t xml:space="preserve"> лимиты местного бюджета за счет заинтересованных лиц на сумму </w:t>
      </w:r>
      <w:r w:rsidRPr="00E5465A">
        <w:rPr>
          <w:rFonts w:ascii="Times New Roman" w:hAnsi="Times New Roman" w:cs="Times New Roman"/>
          <w:sz w:val="25"/>
          <w:szCs w:val="25"/>
          <w:u w:val="single"/>
        </w:rPr>
        <w:t xml:space="preserve">30912,40 руб. </w:t>
      </w:r>
      <w:r w:rsidRPr="00E5465A">
        <w:rPr>
          <w:rFonts w:ascii="Times New Roman" w:hAnsi="Times New Roman" w:cs="Times New Roman"/>
          <w:sz w:val="25"/>
          <w:szCs w:val="25"/>
        </w:rPr>
        <w:t>КБК 31305031100080880244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b/>
          <w:sz w:val="25"/>
          <w:szCs w:val="25"/>
        </w:rPr>
        <w:t>Уменьшаем</w:t>
      </w:r>
      <w:r w:rsidRPr="00E5465A">
        <w:rPr>
          <w:rFonts w:ascii="Times New Roman" w:hAnsi="Times New Roman" w:cs="Times New Roman"/>
          <w:sz w:val="25"/>
          <w:szCs w:val="25"/>
        </w:rPr>
        <w:t xml:space="preserve"> лимиты на субсидии из бюджета муниципального образования «Прив</w:t>
      </w:r>
      <w:r w:rsidRPr="00E5465A">
        <w:rPr>
          <w:rFonts w:ascii="Times New Roman" w:hAnsi="Times New Roman" w:cs="Times New Roman"/>
          <w:sz w:val="25"/>
          <w:szCs w:val="25"/>
        </w:rPr>
        <w:t>о</w:t>
      </w:r>
      <w:r w:rsidRPr="00E5465A">
        <w:rPr>
          <w:rFonts w:ascii="Times New Roman" w:hAnsi="Times New Roman" w:cs="Times New Roman"/>
          <w:sz w:val="25"/>
          <w:szCs w:val="25"/>
        </w:rPr>
        <w:t>динское» в целях софинансирования расходных обязательств, возникающих при в</w:t>
      </w:r>
      <w:r w:rsidRPr="00E5465A">
        <w:rPr>
          <w:rFonts w:ascii="Times New Roman" w:hAnsi="Times New Roman" w:cs="Times New Roman"/>
          <w:sz w:val="25"/>
          <w:szCs w:val="25"/>
        </w:rPr>
        <w:t>ы</w:t>
      </w:r>
      <w:r w:rsidRPr="00E5465A">
        <w:rPr>
          <w:rFonts w:ascii="Times New Roman" w:hAnsi="Times New Roman" w:cs="Times New Roman"/>
          <w:sz w:val="25"/>
          <w:szCs w:val="25"/>
        </w:rPr>
        <w:t>полнении полномочий органов местного самоуправления по решению вопросов мес</w:t>
      </w:r>
      <w:r w:rsidRPr="00E5465A">
        <w:rPr>
          <w:rFonts w:ascii="Times New Roman" w:hAnsi="Times New Roman" w:cs="Times New Roman"/>
          <w:sz w:val="25"/>
          <w:szCs w:val="25"/>
        </w:rPr>
        <w:t>т</w:t>
      </w:r>
      <w:r w:rsidRPr="00E5465A">
        <w:rPr>
          <w:rFonts w:ascii="Times New Roman" w:hAnsi="Times New Roman" w:cs="Times New Roman"/>
          <w:sz w:val="25"/>
          <w:szCs w:val="25"/>
        </w:rPr>
        <w:t xml:space="preserve">ного значения бюджету муниципального образования «Котласский муниципальный район» КБК 31314035802880880521 на сумму </w:t>
      </w:r>
      <w:r w:rsidRPr="00E5465A">
        <w:rPr>
          <w:rFonts w:ascii="Times New Roman" w:hAnsi="Times New Roman" w:cs="Times New Roman"/>
          <w:sz w:val="25"/>
          <w:szCs w:val="25"/>
          <w:u w:val="single"/>
        </w:rPr>
        <w:t>1919,57</w:t>
      </w:r>
      <w:r w:rsidRPr="00E5465A">
        <w:rPr>
          <w:rFonts w:ascii="Times New Roman" w:hAnsi="Times New Roman" w:cs="Times New Roman"/>
          <w:sz w:val="25"/>
          <w:szCs w:val="25"/>
        </w:rPr>
        <w:t xml:space="preserve"> руб.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 xml:space="preserve">Сумма экономии лимитов местного бюджета составит – </w:t>
      </w:r>
      <w:r w:rsidRPr="00E5465A">
        <w:rPr>
          <w:rFonts w:ascii="Times New Roman" w:hAnsi="Times New Roman" w:cs="Times New Roman"/>
          <w:b/>
          <w:sz w:val="25"/>
          <w:szCs w:val="25"/>
        </w:rPr>
        <w:t>34751,54</w:t>
      </w:r>
      <w:r w:rsidRPr="00E5465A">
        <w:rPr>
          <w:rFonts w:ascii="Times New Roman" w:hAnsi="Times New Roman" w:cs="Times New Roman"/>
          <w:sz w:val="25"/>
          <w:szCs w:val="25"/>
        </w:rPr>
        <w:t xml:space="preserve"> руб 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color w:val="00B050"/>
          <w:sz w:val="25"/>
          <w:szCs w:val="25"/>
        </w:rPr>
      </w:pPr>
      <w:r w:rsidRPr="00E5465A">
        <w:rPr>
          <w:rFonts w:ascii="Times New Roman" w:hAnsi="Times New Roman" w:cs="Times New Roman"/>
          <w:color w:val="00B050"/>
          <w:sz w:val="25"/>
          <w:szCs w:val="25"/>
        </w:rPr>
        <w:t>Муниципальная программа МО "Приводинское" «Поддержка жилищного фонда МО "Пр</w:t>
      </w:r>
      <w:r w:rsidRPr="00E5465A">
        <w:rPr>
          <w:rFonts w:ascii="Times New Roman" w:hAnsi="Times New Roman" w:cs="Times New Roman"/>
          <w:color w:val="00B050"/>
          <w:sz w:val="25"/>
          <w:szCs w:val="25"/>
        </w:rPr>
        <w:t>и</w:t>
      </w:r>
      <w:r w:rsidRPr="00E5465A">
        <w:rPr>
          <w:rFonts w:ascii="Times New Roman" w:hAnsi="Times New Roman" w:cs="Times New Roman"/>
          <w:color w:val="00B050"/>
          <w:sz w:val="25"/>
          <w:szCs w:val="25"/>
        </w:rPr>
        <w:t xml:space="preserve">водинское" на 2015-2020 годы" 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color w:val="00B050"/>
          <w:sz w:val="25"/>
          <w:szCs w:val="25"/>
        </w:rPr>
      </w:pPr>
      <w:r w:rsidRPr="00E5465A">
        <w:rPr>
          <w:rFonts w:ascii="Times New Roman" w:hAnsi="Times New Roman" w:cs="Times New Roman"/>
          <w:b/>
          <w:sz w:val="25"/>
          <w:szCs w:val="25"/>
        </w:rPr>
        <w:t>уменьшаем</w:t>
      </w:r>
      <w:r w:rsidRPr="00E5465A">
        <w:rPr>
          <w:rFonts w:ascii="Times New Roman" w:hAnsi="Times New Roman" w:cs="Times New Roman"/>
          <w:sz w:val="25"/>
          <w:szCs w:val="25"/>
        </w:rPr>
        <w:t xml:space="preserve"> на сумму </w:t>
      </w:r>
      <w:r w:rsidRPr="00E5465A">
        <w:rPr>
          <w:rFonts w:ascii="Times New Roman" w:hAnsi="Times New Roman" w:cs="Times New Roman"/>
          <w:sz w:val="25"/>
          <w:szCs w:val="25"/>
          <w:u w:val="single"/>
        </w:rPr>
        <w:t>100 000, 00</w:t>
      </w:r>
      <w:r w:rsidRPr="00E5465A">
        <w:rPr>
          <w:rFonts w:ascii="Times New Roman" w:hAnsi="Times New Roman" w:cs="Times New Roman"/>
          <w:sz w:val="25"/>
          <w:szCs w:val="25"/>
        </w:rPr>
        <w:t xml:space="preserve"> Возмещение расходов управляющим организациям, р</w:t>
      </w:r>
      <w:r w:rsidRPr="00E5465A">
        <w:rPr>
          <w:rFonts w:ascii="Times New Roman" w:hAnsi="Times New Roman" w:cs="Times New Roman"/>
          <w:sz w:val="25"/>
          <w:szCs w:val="25"/>
        </w:rPr>
        <w:t>е</w:t>
      </w:r>
      <w:r w:rsidRPr="00E5465A">
        <w:rPr>
          <w:rFonts w:ascii="Times New Roman" w:hAnsi="Times New Roman" w:cs="Times New Roman"/>
          <w:sz w:val="25"/>
          <w:szCs w:val="25"/>
        </w:rPr>
        <w:t>сурсоснабжающим организациям за содержание и текущий ремонт незаселенных муниц</w:t>
      </w:r>
      <w:r w:rsidRPr="00E5465A">
        <w:rPr>
          <w:rFonts w:ascii="Times New Roman" w:hAnsi="Times New Roman" w:cs="Times New Roman"/>
          <w:sz w:val="25"/>
          <w:szCs w:val="25"/>
        </w:rPr>
        <w:t>и</w:t>
      </w:r>
      <w:r w:rsidRPr="00E5465A">
        <w:rPr>
          <w:rFonts w:ascii="Times New Roman" w:hAnsi="Times New Roman" w:cs="Times New Roman"/>
          <w:sz w:val="25"/>
          <w:szCs w:val="25"/>
        </w:rPr>
        <w:t>пальных жилых помещений КБК 31305010500080090811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E5465A">
        <w:rPr>
          <w:rFonts w:ascii="Times New Roman" w:hAnsi="Times New Roman" w:cs="Times New Roman"/>
          <w:b/>
          <w:color w:val="00B050"/>
          <w:sz w:val="25"/>
          <w:szCs w:val="25"/>
        </w:rPr>
        <w:t>Муниципальная программа "Энергосбережение в МО "Приводинское" на 2015-2020 годы"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5465A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Уменьшаем </w:t>
      </w:r>
      <w:r w:rsidRPr="00E5465A">
        <w:rPr>
          <w:rFonts w:ascii="Times New Roman" w:hAnsi="Times New Roman" w:cs="Times New Roman"/>
          <w:color w:val="000000"/>
          <w:sz w:val="25"/>
          <w:szCs w:val="25"/>
        </w:rPr>
        <w:t xml:space="preserve">Компенсация убытков, возникающих в связи с предоставлением бытовых услуг (помывка в бане) на сумму </w:t>
      </w:r>
      <w:r w:rsidRPr="00E5465A">
        <w:rPr>
          <w:rFonts w:ascii="Times New Roman" w:hAnsi="Times New Roman" w:cs="Times New Roman"/>
          <w:color w:val="000000"/>
          <w:sz w:val="25"/>
          <w:szCs w:val="25"/>
          <w:u w:val="single"/>
        </w:rPr>
        <w:t>19580,00</w:t>
      </w:r>
      <w:r w:rsidRPr="00E5465A">
        <w:rPr>
          <w:rFonts w:ascii="Times New Roman" w:hAnsi="Times New Roman" w:cs="Times New Roman"/>
          <w:color w:val="000000"/>
          <w:sz w:val="25"/>
          <w:szCs w:val="25"/>
        </w:rPr>
        <w:t xml:space="preserve"> руб. субсидия носит заявительный характер. КБК 31305020700080130811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5465A">
        <w:rPr>
          <w:rFonts w:ascii="Times New Roman" w:hAnsi="Times New Roman" w:cs="Times New Roman"/>
          <w:b/>
          <w:color w:val="000000"/>
          <w:sz w:val="25"/>
          <w:szCs w:val="25"/>
        </w:rPr>
        <w:t>Уменьшаем</w:t>
      </w:r>
      <w:r w:rsidRPr="00E5465A">
        <w:rPr>
          <w:rFonts w:ascii="Times New Roman" w:hAnsi="Times New Roman" w:cs="Times New Roman"/>
          <w:color w:val="000000"/>
          <w:sz w:val="25"/>
          <w:szCs w:val="25"/>
        </w:rPr>
        <w:t xml:space="preserve"> на сумму </w:t>
      </w:r>
      <w:r w:rsidRPr="00E5465A">
        <w:rPr>
          <w:rFonts w:ascii="Times New Roman" w:hAnsi="Times New Roman" w:cs="Times New Roman"/>
          <w:color w:val="000000"/>
          <w:sz w:val="25"/>
          <w:szCs w:val="25"/>
          <w:u w:val="single"/>
        </w:rPr>
        <w:t>209250,00</w:t>
      </w:r>
      <w:r w:rsidRPr="00E5465A">
        <w:rPr>
          <w:rFonts w:ascii="Times New Roman" w:hAnsi="Times New Roman" w:cs="Times New Roman"/>
          <w:color w:val="000000"/>
          <w:sz w:val="25"/>
          <w:szCs w:val="25"/>
        </w:rPr>
        <w:t xml:space="preserve"> руб. КБК 31305020700080220244 в результате ко</w:t>
      </w:r>
      <w:r w:rsidRPr="00E5465A">
        <w:rPr>
          <w:rFonts w:ascii="Times New Roman" w:hAnsi="Times New Roman" w:cs="Times New Roman"/>
          <w:color w:val="000000"/>
          <w:sz w:val="25"/>
          <w:szCs w:val="25"/>
        </w:rPr>
        <w:t>н</w:t>
      </w:r>
      <w:r w:rsidRPr="00E5465A">
        <w:rPr>
          <w:rFonts w:ascii="Times New Roman" w:hAnsi="Times New Roman" w:cs="Times New Roman"/>
          <w:color w:val="000000"/>
          <w:sz w:val="25"/>
          <w:szCs w:val="25"/>
        </w:rPr>
        <w:t xml:space="preserve">курса сложилась экономия по заключенному контракту «Обследование котельных п. Удимский» </w:t>
      </w: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5"/>
          <w:szCs w:val="25"/>
        </w:rPr>
      </w:pPr>
      <w:r w:rsidRPr="00E5465A">
        <w:rPr>
          <w:rFonts w:ascii="Times New Roman" w:hAnsi="Times New Roman" w:cs="Times New Roman"/>
          <w:color w:val="00B050"/>
          <w:sz w:val="25"/>
          <w:szCs w:val="25"/>
        </w:rPr>
        <w:t>Муниципальная программа "Благоустройство населенных пунктов на территории м</w:t>
      </w:r>
      <w:r w:rsidRPr="00E5465A">
        <w:rPr>
          <w:rFonts w:ascii="Times New Roman" w:hAnsi="Times New Roman" w:cs="Times New Roman"/>
          <w:color w:val="00B050"/>
          <w:sz w:val="25"/>
          <w:szCs w:val="25"/>
        </w:rPr>
        <w:t>у</w:t>
      </w:r>
      <w:r w:rsidRPr="00E5465A">
        <w:rPr>
          <w:rFonts w:ascii="Times New Roman" w:hAnsi="Times New Roman" w:cs="Times New Roman"/>
          <w:color w:val="00B050"/>
          <w:sz w:val="25"/>
          <w:szCs w:val="25"/>
        </w:rPr>
        <w:t>ниц</w:t>
      </w:r>
      <w:r w:rsidRPr="00E5465A">
        <w:rPr>
          <w:rFonts w:ascii="Times New Roman" w:hAnsi="Times New Roman" w:cs="Times New Roman"/>
          <w:color w:val="00B050"/>
          <w:sz w:val="25"/>
          <w:szCs w:val="25"/>
        </w:rPr>
        <w:t>и</w:t>
      </w:r>
      <w:r w:rsidRPr="00E5465A">
        <w:rPr>
          <w:rFonts w:ascii="Times New Roman" w:hAnsi="Times New Roman" w:cs="Times New Roman"/>
          <w:color w:val="00B050"/>
          <w:sz w:val="25"/>
          <w:szCs w:val="25"/>
        </w:rPr>
        <w:t>пального образования "Приводинское" на 2015-2020 гг.</w:t>
      </w: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 xml:space="preserve"> </w:t>
      </w:r>
      <w:r w:rsidRPr="00E5465A">
        <w:rPr>
          <w:rFonts w:ascii="Times New Roman" w:hAnsi="Times New Roman" w:cs="Times New Roman"/>
          <w:b/>
          <w:sz w:val="25"/>
          <w:szCs w:val="25"/>
        </w:rPr>
        <w:t>Уменьшаем</w:t>
      </w:r>
      <w:r w:rsidRPr="00E5465A">
        <w:rPr>
          <w:rFonts w:ascii="Times New Roman" w:hAnsi="Times New Roman" w:cs="Times New Roman"/>
          <w:sz w:val="25"/>
          <w:szCs w:val="25"/>
        </w:rPr>
        <w:t xml:space="preserve"> Уборка территории МО "Приводинское" 31305030800080140244 на су</w:t>
      </w:r>
      <w:r w:rsidRPr="00E5465A">
        <w:rPr>
          <w:rFonts w:ascii="Times New Roman" w:hAnsi="Times New Roman" w:cs="Times New Roman"/>
          <w:sz w:val="25"/>
          <w:szCs w:val="25"/>
        </w:rPr>
        <w:t>м</w:t>
      </w:r>
      <w:r w:rsidRPr="00E5465A">
        <w:rPr>
          <w:rFonts w:ascii="Times New Roman" w:hAnsi="Times New Roman" w:cs="Times New Roman"/>
          <w:sz w:val="25"/>
          <w:szCs w:val="25"/>
        </w:rPr>
        <w:t>му 21607,96 руб.</w:t>
      </w:r>
    </w:p>
    <w:p w:rsidR="00E5465A" w:rsidRPr="00E5465A" w:rsidRDefault="00E5465A" w:rsidP="00E5465A">
      <w:pPr>
        <w:pStyle w:val="a3"/>
        <w:rPr>
          <w:sz w:val="25"/>
          <w:szCs w:val="25"/>
        </w:rPr>
      </w:pPr>
    </w:p>
    <w:p w:rsidR="00E5465A" w:rsidRPr="00E5465A" w:rsidRDefault="00E5465A" w:rsidP="00E5465A">
      <w:pPr>
        <w:jc w:val="both"/>
        <w:rPr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 xml:space="preserve">Распределяем сумму экономии </w:t>
      </w:r>
      <w:r w:rsidRPr="00E5465A">
        <w:rPr>
          <w:rFonts w:ascii="Times New Roman" w:hAnsi="Times New Roman" w:cs="Times New Roman"/>
          <w:b/>
          <w:sz w:val="25"/>
          <w:szCs w:val="25"/>
        </w:rPr>
        <w:t>385189,50 руб</w:t>
      </w:r>
      <w:r w:rsidRPr="00E5465A">
        <w:rPr>
          <w:rFonts w:ascii="Times New Roman" w:hAnsi="Times New Roman" w:cs="Times New Roman"/>
          <w:sz w:val="25"/>
          <w:szCs w:val="25"/>
        </w:rPr>
        <w:t xml:space="preserve"> на следующие мероприятия: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E5465A">
        <w:rPr>
          <w:rFonts w:ascii="Times New Roman" w:hAnsi="Times New Roman" w:cs="Times New Roman"/>
          <w:bCs/>
          <w:i/>
          <w:color w:val="000000"/>
          <w:sz w:val="25"/>
          <w:szCs w:val="25"/>
          <w:u w:val="single"/>
        </w:rPr>
        <w:t>Не программные расходы</w:t>
      </w:r>
      <w:r w:rsidRPr="00E5465A">
        <w:rPr>
          <w:rFonts w:ascii="Times New Roman" w:hAnsi="Times New Roman" w:cs="Times New Roman"/>
          <w:bCs/>
          <w:color w:val="000000"/>
          <w:sz w:val="25"/>
          <w:szCs w:val="25"/>
        </w:rPr>
        <w:t>: 15000 руб. для исполнения требования по исполнительному д</w:t>
      </w:r>
      <w:r w:rsidRPr="00E5465A">
        <w:rPr>
          <w:rFonts w:ascii="Times New Roman" w:hAnsi="Times New Roman" w:cs="Times New Roman"/>
          <w:bCs/>
          <w:color w:val="000000"/>
          <w:sz w:val="25"/>
          <w:szCs w:val="25"/>
        </w:rPr>
        <w:t>о</w:t>
      </w:r>
      <w:r w:rsidRPr="00E5465A">
        <w:rPr>
          <w:rFonts w:ascii="Times New Roman" w:hAnsi="Times New Roman" w:cs="Times New Roman"/>
          <w:bCs/>
          <w:color w:val="000000"/>
          <w:sz w:val="25"/>
          <w:szCs w:val="25"/>
        </w:rPr>
        <w:t>кументу КБК 31301137000080050831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E5465A">
        <w:rPr>
          <w:rFonts w:ascii="Times New Roman" w:hAnsi="Times New Roman" w:cs="Times New Roman"/>
          <w:bCs/>
          <w:color w:val="000000"/>
          <w:sz w:val="25"/>
          <w:szCs w:val="25"/>
        </w:rPr>
        <w:t>2881,50 руб оплата задолженности по эл.энергии КБК 31301137000080050244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E5465A">
        <w:rPr>
          <w:rFonts w:ascii="Times New Roman" w:hAnsi="Times New Roman" w:cs="Times New Roman"/>
          <w:bCs/>
          <w:color w:val="000000"/>
          <w:sz w:val="25"/>
          <w:szCs w:val="25"/>
        </w:rPr>
        <w:t>389,67 руб оплата задолженности по эл.энергии ПЕНИ КБК 31301137000080050831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E5465A">
        <w:rPr>
          <w:rFonts w:ascii="Times New Roman" w:hAnsi="Times New Roman" w:cs="Times New Roman"/>
          <w:bCs/>
          <w:color w:val="000000"/>
          <w:sz w:val="25"/>
          <w:szCs w:val="25"/>
        </w:rPr>
        <w:lastRenderedPageBreak/>
        <w:t>400,00 руб оплата задолженности по эл.энергии ГОСПОШЛИНА КБК 31301137000080050831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E5465A">
        <w:rPr>
          <w:rFonts w:ascii="Times New Roman" w:hAnsi="Times New Roman" w:cs="Times New Roman"/>
          <w:color w:val="00B050"/>
          <w:sz w:val="25"/>
          <w:szCs w:val="25"/>
        </w:rPr>
        <w:t>Муниципальная программа "Управление муниципальным имуществом и земельными р</w:t>
      </w:r>
      <w:r w:rsidRPr="00E5465A">
        <w:rPr>
          <w:rFonts w:ascii="Times New Roman" w:hAnsi="Times New Roman" w:cs="Times New Roman"/>
          <w:color w:val="00B050"/>
          <w:sz w:val="25"/>
          <w:szCs w:val="25"/>
        </w:rPr>
        <w:t>е</w:t>
      </w:r>
      <w:r w:rsidRPr="00E5465A">
        <w:rPr>
          <w:rFonts w:ascii="Times New Roman" w:hAnsi="Times New Roman" w:cs="Times New Roman"/>
          <w:color w:val="00B050"/>
          <w:sz w:val="25"/>
          <w:szCs w:val="25"/>
        </w:rPr>
        <w:t>сурсами МО "Приводинское" на 2015-2020 годы."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5465A">
        <w:rPr>
          <w:rFonts w:ascii="Times New Roman" w:hAnsi="Times New Roman" w:cs="Times New Roman"/>
          <w:b/>
          <w:bCs/>
          <w:color w:val="000000"/>
          <w:sz w:val="25"/>
          <w:szCs w:val="25"/>
        </w:rPr>
        <w:t>Увеличиваем</w:t>
      </w:r>
      <w:r w:rsidRPr="00E5465A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на Сумму 13019,13 руб. оплата по договору №1 от 21.08.2020 г. с МКУ «Служба спасения МОКотлас» за поисковые работы. КБК </w:t>
      </w:r>
      <w:r w:rsidRPr="00E5465A">
        <w:rPr>
          <w:rFonts w:ascii="Times New Roman" w:hAnsi="Times New Roman" w:cs="Times New Roman"/>
          <w:bCs/>
          <w:sz w:val="25"/>
          <w:szCs w:val="25"/>
        </w:rPr>
        <w:t>31301130300080030244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color w:val="00B050"/>
          <w:sz w:val="25"/>
          <w:szCs w:val="25"/>
        </w:rPr>
      </w:pPr>
      <w:r w:rsidRPr="00E5465A">
        <w:rPr>
          <w:rFonts w:ascii="Times New Roman" w:hAnsi="Times New Roman" w:cs="Times New Roman"/>
          <w:color w:val="00B050"/>
          <w:sz w:val="25"/>
          <w:szCs w:val="25"/>
        </w:rPr>
        <w:t>Муниципальная программа "Обеспечение первичных мер пожарной безопасности на терр</w:t>
      </w:r>
      <w:r w:rsidRPr="00E5465A">
        <w:rPr>
          <w:rFonts w:ascii="Times New Roman" w:hAnsi="Times New Roman" w:cs="Times New Roman"/>
          <w:color w:val="00B050"/>
          <w:sz w:val="25"/>
          <w:szCs w:val="25"/>
        </w:rPr>
        <w:t>и</w:t>
      </w:r>
      <w:r w:rsidRPr="00E5465A">
        <w:rPr>
          <w:rFonts w:ascii="Times New Roman" w:hAnsi="Times New Roman" w:cs="Times New Roman"/>
          <w:color w:val="00B050"/>
          <w:sz w:val="25"/>
          <w:szCs w:val="25"/>
        </w:rPr>
        <w:t>тории муниципального образования "Приводинское" на 2016-2020 годы"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5465A">
        <w:rPr>
          <w:rFonts w:ascii="Times New Roman" w:hAnsi="Times New Roman" w:cs="Times New Roman"/>
          <w:b/>
          <w:color w:val="000000"/>
          <w:sz w:val="25"/>
          <w:szCs w:val="25"/>
        </w:rPr>
        <w:t>Увеличиваем</w:t>
      </w:r>
      <w:r w:rsidRPr="00E5465A">
        <w:rPr>
          <w:rFonts w:ascii="Times New Roman" w:hAnsi="Times New Roman" w:cs="Times New Roman"/>
          <w:color w:val="000000"/>
          <w:sz w:val="25"/>
          <w:szCs w:val="25"/>
        </w:rPr>
        <w:t xml:space="preserve"> данную программу на сумму </w:t>
      </w:r>
      <w:r w:rsidRPr="00E5465A">
        <w:rPr>
          <w:rFonts w:ascii="Times New Roman" w:hAnsi="Times New Roman" w:cs="Times New Roman"/>
          <w:b/>
          <w:color w:val="000000"/>
          <w:sz w:val="25"/>
          <w:szCs w:val="25"/>
        </w:rPr>
        <w:t>230000 руб</w:t>
      </w:r>
      <w:r w:rsidRPr="00E5465A">
        <w:rPr>
          <w:rFonts w:ascii="Times New Roman" w:hAnsi="Times New Roman" w:cs="Times New Roman"/>
          <w:color w:val="000000"/>
          <w:sz w:val="25"/>
          <w:szCs w:val="25"/>
        </w:rPr>
        <w:t>. на ремонт пожарного водоема в дер. Курцево. Переносим лимиты за счет экономии ден.средств по программе благ</w:t>
      </w:r>
      <w:r w:rsidRPr="00E5465A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Pr="00E5465A">
        <w:rPr>
          <w:rFonts w:ascii="Times New Roman" w:hAnsi="Times New Roman" w:cs="Times New Roman"/>
          <w:color w:val="000000"/>
          <w:sz w:val="25"/>
          <w:szCs w:val="25"/>
        </w:rPr>
        <w:t>устро</w:t>
      </w:r>
      <w:r w:rsidRPr="00E5465A">
        <w:rPr>
          <w:rFonts w:ascii="Times New Roman" w:hAnsi="Times New Roman" w:cs="Times New Roman"/>
          <w:color w:val="000000"/>
          <w:sz w:val="25"/>
          <w:szCs w:val="25"/>
        </w:rPr>
        <w:t>й</w:t>
      </w:r>
      <w:r w:rsidRPr="00E5465A">
        <w:rPr>
          <w:rFonts w:ascii="Times New Roman" w:hAnsi="Times New Roman" w:cs="Times New Roman"/>
          <w:color w:val="000000"/>
          <w:sz w:val="25"/>
          <w:szCs w:val="25"/>
        </w:rPr>
        <w:t>ство. КБК 31303090200080210244</w:t>
      </w: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5"/>
          <w:szCs w:val="25"/>
        </w:rPr>
      </w:pPr>
      <w:r w:rsidRPr="00E5465A">
        <w:rPr>
          <w:rFonts w:ascii="Times New Roman" w:hAnsi="Times New Roman" w:cs="Times New Roman"/>
          <w:b/>
          <w:bCs/>
          <w:color w:val="00B050"/>
          <w:sz w:val="25"/>
          <w:szCs w:val="25"/>
        </w:rPr>
        <w:t>Муниципальная программа "Развитие культуры на территории МО "Приводи</w:t>
      </w:r>
      <w:r w:rsidRPr="00E5465A">
        <w:rPr>
          <w:rFonts w:ascii="Times New Roman" w:hAnsi="Times New Roman" w:cs="Times New Roman"/>
          <w:b/>
          <w:bCs/>
          <w:color w:val="00B050"/>
          <w:sz w:val="25"/>
          <w:szCs w:val="25"/>
        </w:rPr>
        <w:t>н</w:t>
      </w:r>
      <w:r w:rsidRPr="00E5465A">
        <w:rPr>
          <w:rFonts w:ascii="Times New Roman" w:hAnsi="Times New Roman" w:cs="Times New Roman"/>
          <w:b/>
          <w:bCs/>
          <w:color w:val="00B050"/>
          <w:sz w:val="25"/>
          <w:szCs w:val="25"/>
        </w:rPr>
        <w:t>ское" на 2015-2020 годы"</w:t>
      </w:r>
    </w:p>
    <w:p w:rsidR="00E5465A" w:rsidRPr="00E5465A" w:rsidRDefault="00E5465A" w:rsidP="00E5465A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>Бюджету МО «Приводинское» при формировании бюджета с целью достиж</w:t>
      </w:r>
      <w:r w:rsidRPr="00E5465A">
        <w:rPr>
          <w:rFonts w:ascii="Times New Roman" w:hAnsi="Times New Roman" w:cs="Times New Roman"/>
          <w:sz w:val="25"/>
          <w:szCs w:val="25"/>
        </w:rPr>
        <w:t>е</w:t>
      </w:r>
      <w:r w:rsidRPr="00E5465A">
        <w:rPr>
          <w:rFonts w:ascii="Times New Roman" w:hAnsi="Times New Roman" w:cs="Times New Roman"/>
          <w:sz w:val="25"/>
          <w:szCs w:val="25"/>
        </w:rPr>
        <w:t>ния целевого показателя в размере не менее 96 процентов к уровню средней зарабо</w:t>
      </w:r>
      <w:r w:rsidRPr="00E5465A">
        <w:rPr>
          <w:rFonts w:ascii="Times New Roman" w:hAnsi="Times New Roman" w:cs="Times New Roman"/>
          <w:sz w:val="25"/>
          <w:szCs w:val="25"/>
        </w:rPr>
        <w:t>т</w:t>
      </w:r>
      <w:r w:rsidRPr="00E5465A">
        <w:rPr>
          <w:rFonts w:ascii="Times New Roman" w:hAnsi="Times New Roman" w:cs="Times New Roman"/>
          <w:sz w:val="25"/>
          <w:szCs w:val="25"/>
        </w:rPr>
        <w:t>ной платы р</w:t>
      </w:r>
      <w:r w:rsidRPr="00E5465A">
        <w:rPr>
          <w:rFonts w:ascii="Times New Roman" w:hAnsi="Times New Roman" w:cs="Times New Roman"/>
          <w:sz w:val="25"/>
          <w:szCs w:val="25"/>
        </w:rPr>
        <w:t>а</w:t>
      </w:r>
      <w:r w:rsidRPr="00E5465A">
        <w:rPr>
          <w:rFonts w:ascii="Times New Roman" w:hAnsi="Times New Roman" w:cs="Times New Roman"/>
          <w:sz w:val="25"/>
          <w:szCs w:val="25"/>
        </w:rPr>
        <w:t>ботников муниципальных учреждений культуры муниципального района и входящих в его состав поселений (городского округа) за 2020 год (по данным мин</w:t>
      </w:r>
      <w:r w:rsidRPr="00E5465A">
        <w:rPr>
          <w:rFonts w:ascii="Times New Roman" w:hAnsi="Times New Roman" w:cs="Times New Roman"/>
          <w:sz w:val="25"/>
          <w:szCs w:val="25"/>
        </w:rPr>
        <w:t>и</w:t>
      </w:r>
      <w:r w:rsidRPr="00E5465A">
        <w:rPr>
          <w:rFonts w:ascii="Times New Roman" w:hAnsi="Times New Roman" w:cs="Times New Roman"/>
          <w:sz w:val="25"/>
          <w:szCs w:val="25"/>
        </w:rPr>
        <w:t>стерства культуры Архангельской области), а именно 41673,90 рублей,  учтено бю</w:t>
      </w:r>
      <w:r w:rsidRPr="00E5465A">
        <w:rPr>
          <w:rFonts w:ascii="Times New Roman" w:hAnsi="Times New Roman" w:cs="Times New Roman"/>
          <w:sz w:val="25"/>
          <w:szCs w:val="25"/>
        </w:rPr>
        <w:t>д</w:t>
      </w:r>
      <w:r w:rsidRPr="00E5465A">
        <w:rPr>
          <w:rFonts w:ascii="Times New Roman" w:hAnsi="Times New Roman" w:cs="Times New Roman"/>
          <w:sz w:val="25"/>
          <w:szCs w:val="25"/>
        </w:rPr>
        <w:t xml:space="preserve">жетных ассигнований в размере 13 022 260,27 рублей </w:t>
      </w:r>
      <w:r w:rsidRPr="00E5465A">
        <w:rPr>
          <w:rFonts w:ascii="Times New Roman" w:hAnsi="Times New Roman" w:cs="Times New Roman"/>
          <w:i/>
          <w:sz w:val="25"/>
          <w:szCs w:val="25"/>
        </w:rPr>
        <w:t>(фот 10001734,08 руб и отчи</w:t>
      </w:r>
      <w:r w:rsidRPr="00E5465A">
        <w:rPr>
          <w:rFonts w:ascii="Times New Roman" w:hAnsi="Times New Roman" w:cs="Times New Roman"/>
          <w:i/>
          <w:sz w:val="25"/>
          <w:szCs w:val="25"/>
        </w:rPr>
        <w:t>с</w:t>
      </w:r>
      <w:r w:rsidRPr="00E5465A">
        <w:rPr>
          <w:rFonts w:ascii="Times New Roman" w:hAnsi="Times New Roman" w:cs="Times New Roman"/>
          <w:i/>
          <w:sz w:val="25"/>
          <w:szCs w:val="25"/>
        </w:rPr>
        <w:t>ления 3020523,69 руб.)</w:t>
      </w:r>
      <w:r w:rsidRPr="00E5465A">
        <w:rPr>
          <w:rFonts w:ascii="Times New Roman" w:hAnsi="Times New Roman" w:cs="Times New Roman"/>
          <w:sz w:val="25"/>
          <w:szCs w:val="25"/>
        </w:rPr>
        <w:t xml:space="preserve">  на численность работников муниципальных учреждений кул</w:t>
      </w:r>
      <w:r w:rsidRPr="00E5465A">
        <w:rPr>
          <w:rFonts w:ascii="Times New Roman" w:hAnsi="Times New Roman" w:cs="Times New Roman"/>
          <w:sz w:val="25"/>
          <w:szCs w:val="25"/>
        </w:rPr>
        <w:t>ь</w:t>
      </w:r>
      <w:r w:rsidRPr="00E5465A">
        <w:rPr>
          <w:rFonts w:ascii="Times New Roman" w:hAnsi="Times New Roman" w:cs="Times New Roman"/>
          <w:sz w:val="25"/>
          <w:szCs w:val="25"/>
        </w:rPr>
        <w:t>туры, работающих на территории муниципального образования,  в количестве 20 ч</w:t>
      </w:r>
      <w:r w:rsidRPr="00E5465A">
        <w:rPr>
          <w:rFonts w:ascii="Times New Roman" w:hAnsi="Times New Roman" w:cs="Times New Roman"/>
          <w:sz w:val="25"/>
          <w:szCs w:val="25"/>
        </w:rPr>
        <w:t>е</w:t>
      </w:r>
      <w:r w:rsidRPr="00E5465A">
        <w:rPr>
          <w:rFonts w:ascii="Times New Roman" w:hAnsi="Times New Roman" w:cs="Times New Roman"/>
          <w:sz w:val="25"/>
          <w:szCs w:val="25"/>
        </w:rPr>
        <w:t>ловек, в числе которых по данным статистической формы ЗП-культура включены внешние совместители в количестве 0,6 человек. Внешние совместители (при их нал</w:t>
      </w:r>
      <w:r w:rsidRPr="00E5465A">
        <w:rPr>
          <w:rFonts w:ascii="Times New Roman" w:hAnsi="Times New Roman" w:cs="Times New Roman"/>
          <w:sz w:val="25"/>
          <w:szCs w:val="25"/>
        </w:rPr>
        <w:t>и</w:t>
      </w:r>
      <w:r w:rsidRPr="00E5465A">
        <w:rPr>
          <w:rFonts w:ascii="Times New Roman" w:hAnsi="Times New Roman" w:cs="Times New Roman"/>
          <w:sz w:val="25"/>
          <w:szCs w:val="25"/>
        </w:rPr>
        <w:t>чии) планируются и финансируются за счет собственных средств бюджетов. Бюдже</w:t>
      </w:r>
      <w:r w:rsidRPr="00E5465A">
        <w:rPr>
          <w:rFonts w:ascii="Times New Roman" w:hAnsi="Times New Roman" w:cs="Times New Roman"/>
          <w:sz w:val="25"/>
          <w:szCs w:val="25"/>
        </w:rPr>
        <w:t>т</w:t>
      </w:r>
      <w:r w:rsidRPr="00E5465A">
        <w:rPr>
          <w:rFonts w:ascii="Times New Roman" w:hAnsi="Times New Roman" w:cs="Times New Roman"/>
          <w:sz w:val="25"/>
          <w:szCs w:val="25"/>
        </w:rPr>
        <w:t>ные ассигнования, подлежащие сокращению, как учтенные при расчете дотации на сбалансированность составили 390667,81 рублей. Бюджетные а</w:t>
      </w:r>
      <w:r w:rsidRPr="00E5465A">
        <w:rPr>
          <w:rFonts w:ascii="Times New Roman" w:hAnsi="Times New Roman" w:cs="Times New Roman"/>
          <w:sz w:val="25"/>
          <w:szCs w:val="25"/>
        </w:rPr>
        <w:t>с</w:t>
      </w:r>
      <w:r w:rsidRPr="00E5465A">
        <w:rPr>
          <w:rFonts w:ascii="Times New Roman" w:hAnsi="Times New Roman" w:cs="Times New Roman"/>
          <w:sz w:val="25"/>
          <w:szCs w:val="25"/>
        </w:rPr>
        <w:t>сигнования без учета внешних совместителей с учетом средней заработной платы 41673,90 рублей соста</w:t>
      </w:r>
      <w:r w:rsidRPr="00E5465A">
        <w:rPr>
          <w:rFonts w:ascii="Times New Roman" w:hAnsi="Times New Roman" w:cs="Times New Roman"/>
          <w:sz w:val="25"/>
          <w:szCs w:val="25"/>
        </w:rPr>
        <w:t>в</w:t>
      </w:r>
      <w:r w:rsidRPr="00E5465A">
        <w:rPr>
          <w:rFonts w:ascii="Times New Roman" w:hAnsi="Times New Roman" w:cs="Times New Roman"/>
          <w:sz w:val="25"/>
          <w:szCs w:val="25"/>
        </w:rPr>
        <w:t>ляют 12631592,46 рублей на 19,4 человек.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>В соответствии с письмом министерства культуры Архангельской области от 14.02.2020№ 407-05/451 доведен уровень среднемесячной зарплаты работников кул</w:t>
      </w:r>
      <w:r w:rsidRPr="00E5465A">
        <w:rPr>
          <w:rFonts w:ascii="Times New Roman" w:hAnsi="Times New Roman" w:cs="Times New Roman"/>
          <w:sz w:val="25"/>
          <w:szCs w:val="25"/>
        </w:rPr>
        <w:t>ь</w:t>
      </w:r>
      <w:r w:rsidRPr="00E5465A">
        <w:rPr>
          <w:rFonts w:ascii="Times New Roman" w:hAnsi="Times New Roman" w:cs="Times New Roman"/>
          <w:sz w:val="25"/>
          <w:szCs w:val="25"/>
        </w:rPr>
        <w:t>туры в размере 43543,73 рублей. С учетом возврата бюджетных ассигнований по внешним совместителям (390667,81 рублей), а также дополнительных ассигнований по доведению среднемесячной зарплаты работников культуры в размере 43543,73 ру</w:t>
      </w:r>
      <w:r w:rsidRPr="00E5465A">
        <w:rPr>
          <w:rFonts w:ascii="Times New Roman" w:hAnsi="Times New Roman" w:cs="Times New Roman"/>
          <w:sz w:val="25"/>
          <w:szCs w:val="25"/>
        </w:rPr>
        <w:t>б</w:t>
      </w:r>
      <w:r w:rsidRPr="00E5465A">
        <w:rPr>
          <w:rFonts w:ascii="Times New Roman" w:hAnsi="Times New Roman" w:cs="Times New Roman"/>
          <w:sz w:val="25"/>
          <w:szCs w:val="25"/>
        </w:rPr>
        <w:t>лей (13198348,41 рублей), потребность бюджета МО «Приводинское» составляет 566755,94 рублей. (в т.ч. за счет обл.бюдж. 538415,84 руб. мест.бюдж. 28340,10 руб.)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b/>
          <w:sz w:val="25"/>
          <w:szCs w:val="25"/>
          <w:u w:val="single"/>
        </w:rPr>
        <w:t>Увеличиваем лимиты программы</w:t>
      </w:r>
      <w:r w:rsidRPr="00E5465A">
        <w:rPr>
          <w:rFonts w:ascii="Times New Roman" w:hAnsi="Times New Roman" w:cs="Times New Roman"/>
          <w:sz w:val="25"/>
          <w:szCs w:val="25"/>
        </w:rPr>
        <w:t xml:space="preserve"> на 538415,84 руб. за счет бюджетов вышестоящих о</w:t>
      </w:r>
      <w:r w:rsidRPr="00E5465A">
        <w:rPr>
          <w:rFonts w:ascii="Times New Roman" w:hAnsi="Times New Roman" w:cs="Times New Roman"/>
          <w:sz w:val="25"/>
          <w:szCs w:val="25"/>
        </w:rPr>
        <w:t>р</w:t>
      </w:r>
      <w:r w:rsidRPr="00E5465A">
        <w:rPr>
          <w:rFonts w:ascii="Times New Roman" w:hAnsi="Times New Roman" w:cs="Times New Roman"/>
          <w:sz w:val="25"/>
          <w:szCs w:val="25"/>
        </w:rPr>
        <w:t>ганов (в соответствии с уведомлением) КБК 313080109000S8310611 код цели 20-К013-0000-00000</w:t>
      </w:r>
    </w:p>
    <w:p w:rsidR="00E5465A" w:rsidRPr="00E5465A" w:rsidRDefault="00E5465A" w:rsidP="00E5465A">
      <w:pPr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lastRenderedPageBreak/>
        <w:t xml:space="preserve">За счет собственных средств – </w:t>
      </w:r>
      <w:r w:rsidRPr="00E5465A">
        <w:rPr>
          <w:rFonts w:ascii="Times New Roman" w:hAnsi="Times New Roman" w:cs="Times New Roman"/>
          <w:b/>
          <w:sz w:val="25"/>
          <w:szCs w:val="25"/>
        </w:rPr>
        <w:t>28340,10</w:t>
      </w:r>
      <w:r w:rsidRPr="00E5465A">
        <w:rPr>
          <w:rFonts w:ascii="Times New Roman" w:hAnsi="Times New Roman" w:cs="Times New Roman"/>
          <w:sz w:val="25"/>
          <w:szCs w:val="25"/>
        </w:rPr>
        <w:t xml:space="preserve"> руб.  возврат субсидий от ФЭУ КБК 313080109000S8310611 код цели 20-К013-0000-00000</w:t>
      </w:r>
    </w:p>
    <w:p w:rsidR="00E5465A" w:rsidRPr="00E5465A" w:rsidRDefault="00E5465A" w:rsidP="00E5465A">
      <w:pPr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 xml:space="preserve">За счет собственных средств  </w:t>
      </w:r>
      <w:r w:rsidRPr="00E5465A">
        <w:rPr>
          <w:rFonts w:ascii="Times New Roman" w:hAnsi="Times New Roman" w:cs="Times New Roman"/>
          <w:b/>
          <w:sz w:val="25"/>
          <w:szCs w:val="25"/>
        </w:rPr>
        <w:t>28340,10</w:t>
      </w:r>
      <w:r w:rsidRPr="00E5465A">
        <w:rPr>
          <w:rFonts w:ascii="Times New Roman" w:hAnsi="Times New Roman" w:cs="Times New Roman"/>
          <w:sz w:val="25"/>
          <w:szCs w:val="25"/>
        </w:rPr>
        <w:t xml:space="preserve"> субсидии на софинансирование ((непрограм</w:t>
      </w:r>
      <w:r w:rsidRPr="00E5465A">
        <w:rPr>
          <w:rFonts w:ascii="Times New Roman" w:hAnsi="Times New Roman" w:cs="Times New Roman"/>
          <w:sz w:val="25"/>
          <w:szCs w:val="25"/>
        </w:rPr>
        <w:t>м</w:t>
      </w:r>
      <w:r w:rsidRPr="00E5465A">
        <w:rPr>
          <w:rFonts w:ascii="Times New Roman" w:hAnsi="Times New Roman" w:cs="Times New Roman"/>
          <w:sz w:val="25"/>
          <w:szCs w:val="25"/>
        </w:rPr>
        <w:t xml:space="preserve">ные расходы)передаем ФЭУ) КБК 31314035600080200521  </w:t>
      </w: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>Уменьшаем размер дефицита на Остаток в размере 66819,00 руб.</w:t>
      </w: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>Сводная роспись составит по итогам изменений – 67 065 937,39 руб.</w:t>
      </w:r>
    </w:p>
    <w:p w:rsidR="00E5465A" w:rsidRPr="00E5465A" w:rsidRDefault="00E5465A" w:rsidP="00E5465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5465A">
        <w:rPr>
          <w:rFonts w:ascii="Times New Roman" w:hAnsi="Times New Roman" w:cs="Times New Roman"/>
          <w:sz w:val="25"/>
          <w:szCs w:val="25"/>
        </w:rPr>
        <w:t>Дефицит 1284196,51 руб. Обеспечен остатком 2019 года.</w:t>
      </w:r>
    </w:p>
    <w:p w:rsidR="00E5465A" w:rsidRDefault="00E5465A" w:rsidP="00D206F8">
      <w:pPr>
        <w:tabs>
          <w:tab w:val="left" w:pos="1014"/>
        </w:tabs>
      </w:pPr>
    </w:p>
    <w:p w:rsidR="00E73222" w:rsidRDefault="00E73222" w:rsidP="00D206F8">
      <w:pPr>
        <w:tabs>
          <w:tab w:val="left" w:pos="1014"/>
        </w:tabs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642"/>
        <w:gridCol w:w="1065"/>
        <w:gridCol w:w="1065"/>
        <w:gridCol w:w="3917"/>
      </w:tblGrid>
      <w:tr w:rsidR="00E73222" w:rsidRPr="00E73222" w:rsidTr="00E73222">
        <w:trPr>
          <w:trHeight w:val="31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C1:F29"/>
            <w:bookmarkEnd w:id="1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</w:p>
        </w:tc>
      </w:tr>
      <w:tr w:rsidR="00E73222" w:rsidRPr="00E73222" w:rsidTr="00E73222">
        <w:trPr>
          <w:trHeight w:val="31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 МО «Приводинское»</w:t>
            </w:r>
          </w:p>
        </w:tc>
      </w:tr>
      <w:tr w:rsidR="00E73222" w:rsidRPr="00E73222" w:rsidTr="00E73222">
        <w:trPr>
          <w:trHeight w:val="31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24.09.  2020 г.  №</w:t>
            </w:r>
          </w:p>
        </w:tc>
      </w:tr>
      <w:tr w:rsidR="00E73222" w:rsidRPr="00E73222" w:rsidTr="00E73222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222" w:rsidRPr="00E73222" w:rsidTr="00E73222">
        <w:trPr>
          <w:trHeight w:val="40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средств дорожного фонда МО «Приводинское»</w:t>
            </w:r>
          </w:p>
        </w:tc>
      </w:tr>
      <w:tr w:rsidR="00E73222" w:rsidRPr="00E73222" w:rsidTr="00E73222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направлениям расходов на 2020 год </w:t>
            </w:r>
          </w:p>
        </w:tc>
      </w:tr>
      <w:tr w:rsidR="00E73222" w:rsidRPr="00E73222" w:rsidTr="00E73222">
        <w:trPr>
          <w:trHeight w:val="300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средств бюджета МО «Приводинское» и направления расходов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E73222" w:rsidRPr="00E73222" w:rsidTr="00E73222">
        <w:trPr>
          <w:trHeight w:val="510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</w:tr>
      <w:tr w:rsidR="00E73222" w:rsidRPr="00E73222" w:rsidTr="00E73222">
        <w:trPr>
          <w:trHeight w:val="75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</w:t>
            </w: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"Д</w:t>
            </w: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рожная деятельность в  МО "Прив</w:t>
            </w: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динское" на 2015-2020 годы"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15126,0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7850,1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7275,9</w:t>
            </w:r>
          </w:p>
        </w:tc>
      </w:tr>
      <w:tr w:rsidR="00E73222" w:rsidRPr="00E73222" w:rsidTr="00E73222">
        <w:trPr>
          <w:trHeight w:val="45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Администрация МО "Приводи</w:t>
            </w:r>
            <w:r w:rsidRPr="00E732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</w:t>
            </w:r>
            <w:r w:rsidRPr="00E732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ское"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15126,0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7850,1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7275,9</w:t>
            </w:r>
          </w:p>
        </w:tc>
      </w:tr>
      <w:tr w:rsidR="00E73222" w:rsidRPr="00E73222" w:rsidTr="00E73222">
        <w:trPr>
          <w:trHeight w:val="40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дорог, всего: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2077,9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3222" w:rsidRPr="00E73222" w:rsidTr="00E7322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3222" w:rsidRPr="00E73222" w:rsidTr="00E73222">
        <w:trPr>
          <w:trHeight w:val="39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в зимний период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1847,9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3222" w:rsidRPr="00E73222" w:rsidTr="00E73222">
        <w:trPr>
          <w:trHeight w:val="39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в летний период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3222" w:rsidRPr="00E73222" w:rsidTr="00E7322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дорог, всего: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10062,5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2786,6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7275,9</w:t>
            </w:r>
          </w:p>
        </w:tc>
      </w:tr>
      <w:tr w:rsidR="00E73222" w:rsidRPr="00E73222" w:rsidTr="00E7322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3222" w:rsidRPr="00E73222" w:rsidTr="00E73222">
        <w:trPr>
          <w:trHeight w:val="63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"Ремонт дороги Приводино" ул. Молодежная (от ул. Советский до ул. Водников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1995,8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337,0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1658,8</w:t>
            </w:r>
          </w:p>
        </w:tc>
      </w:tr>
      <w:tr w:rsidR="00E73222" w:rsidRPr="00E73222" w:rsidTr="00E73222">
        <w:trPr>
          <w:trHeight w:val="48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sz w:val="24"/>
                <w:szCs w:val="24"/>
              </w:rPr>
              <w:t xml:space="preserve">"Ремонт автомобильной дороги д. Новинки"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4320,2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789,1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3531,1</w:t>
            </w:r>
          </w:p>
        </w:tc>
      </w:tr>
      <w:tr w:rsidR="00E73222" w:rsidRPr="00E73222" w:rsidTr="00E73222">
        <w:trPr>
          <w:trHeight w:val="6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«Ремонт автомобильной дороги дер. Курцево, ул. Новая»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3543,4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1457,4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2086,0</w:t>
            </w:r>
          </w:p>
        </w:tc>
      </w:tr>
      <w:tr w:rsidR="00E73222" w:rsidRPr="00E73222" w:rsidTr="00E73222">
        <w:trPr>
          <w:trHeight w:val="93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мероприятия (не менее 10%): "Ремонт дороги Удимский переулок Кирова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203,1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E73222" w:rsidRPr="00E73222" w:rsidTr="00E73222">
        <w:trPr>
          <w:trHeight w:val="99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Электроснабжение (освещение) а</w:t>
            </w: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томобильных дорог в населенных пунктах на территории МО «Прив</w:t>
            </w: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динское», в том числе: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2845,6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3222" w:rsidRPr="00E73222" w:rsidTr="00E73222">
        <w:trPr>
          <w:trHeight w:val="6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Оплата услуг по уличному освещению на территории населенных пунктов МО «Приводинское»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2845,6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2845,6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73222" w:rsidRPr="00E73222" w:rsidTr="00E73222">
        <w:trPr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Строительный надзор (контроль)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3222" w:rsidRPr="00E73222" w:rsidTr="00E73222">
        <w:trPr>
          <w:trHeight w:val="48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73222" w:rsidRPr="00E73222" w:rsidTr="00E73222">
        <w:trPr>
          <w:trHeight w:val="63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Администрация муниципального образования "Приводинское"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E73222" w:rsidRPr="00E73222" w:rsidTr="00E73222">
        <w:trPr>
          <w:trHeight w:val="81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в области дорожного хозяйства (дорожные фонды) (погашение просроченной кредиторской задолженности):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1284,2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3222" w:rsidRPr="00E73222" w:rsidTr="00E7322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3222" w:rsidRPr="00E73222" w:rsidTr="00E73222">
        <w:trPr>
          <w:trHeight w:val="39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оплата задолженности за уличное освещение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1284,2 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E73222" w:rsidRPr="00E73222" w:rsidTr="00E7322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22" w:rsidRPr="00E73222" w:rsidRDefault="00E73222" w:rsidP="00E73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</w:rPr>
              <w:t>16410,2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</w:rPr>
              <w:t>9134,3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2" w:rsidRPr="00E73222" w:rsidRDefault="00E73222" w:rsidP="00E7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222">
              <w:rPr>
                <w:rFonts w:ascii="Times New Roman" w:hAnsi="Times New Roman" w:cs="Times New Roman"/>
                <w:b/>
                <w:bCs/>
                <w:color w:val="000000"/>
              </w:rPr>
              <w:t>7275,9</w:t>
            </w:r>
          </w:p>
        </w:tc>
      </w:tr>
    </w:tbl>
    <w:p w:rsidR="00E73222" w:rsidRDefault="00E73222" w:rsidP="00D206F8">
      <w:pPr>
        <w:tabs>
          <w:tab w:val="left" w:pos="1014"/>
        </w:tabs>
      </w:pPr>
    </w:p>
    <w:sectPr w:rsidR="00E73222" w:rsidSect="00E100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1D" w:rsidRDefault="00BD1F1D" w:rsidP="00D206F8">
      <w:pPr>
        <w:spacing w:after="0" w:line="240" w:lineRule="auto"/>
      </w:pPr>
      <w:r>
        <w:separator/>
      </w:r>
    </w:p>
  </w:endnote>
  <w:endnote w:type="continuationSeparator" w:id="0">
    <w:p w:rsidR="00BD1F1D" w:rsidRDefault="00BD1F1D" w:rsidP="00D2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543694"/>
      <w:docPartObj>
        <w:docPartGallery w:val="Page Numbers (Bottom of Page)"/>
        <w:docPartUnique/>
      </w:docPartObj>
    </w:sdtPr>
    <w:sdtEndPr/>
    <w:sdtContent>
      <w:p w:rsidR="00E5465A" w:rsidRDefault="00E5465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68">
          <w:rPr>
            <w:noProof/>
          </w:rPr>
          <w:t>2</w:t>
        </w:r>
        <w:r>
          <w:fldChar w:fldCharType="end"/>
        </w:r>
      </w:p>
    </w:sdtContent>
  </w:sdt>
  <w:p w:rsidR="00E5465A" w:rsidRDefault="00E546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1D" w:rsidRDefault="00BD1F1D" w:rsidP="00D206F8">
      <w:pPr>
        <w:spacing w:after="0" w:line="240" w:lineRule="auto"/>
      </w:pPr>
      <w:r>
        <w:separator/>
      </w:r>
    </w:p>
  </w:footnote>
  <w:footnote w:type="continuationSeparator" w:id="0">
    <w:p w:rsidR="00BD1F1D" w:rsidRDefault="00BD1F1D" w:rsidP="00D2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57E68"/>
    <w:multiLevelType w:val="hybridMultilevel"/>
    <w:tmpl w:val="3048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09D1"/>
    <w:multiLevelType w:val="hybridMultilevel"/>
    <w:tmpl w:val="BAB0AA5A"/>
    <w:lvl w:ilvl="0" w:tplc="06006B96">
      <w:start w:val="5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4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3B80"/>
    <w:multiLevelType w:val="hybridMultilevel"/>
    <w:tmpl w:val="D616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335"/>
    <w:multiLevelType w:val="multilevel"/>
    <w:tmpl w:val="B566C30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38C661F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634C"/>
    <w:multiLevelType w:val="multilevel"/>
    <w:tmpl w:val="4A785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2A3F75"/>
    <w:multiLevelType w:val="multilevel"/>
    <w:tmpl w:val="5BF65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89F3E7B"/>
    <w:multiLevelType w:val="hybridMultilevel"/>
    <w:tmpl w:val="AF42EE16"/>
    <w:lvl w:ilvl="0" w:tplc="C60EA9F6">
      <w:start w:val="3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9">
    <w:nsid w:val="699534F6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36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21"/>
  </w:num>
  <w:num w:numId="5">
    <w:abstractNumId w:val="15"/>
  </w:num>
  <w:num w:numId="6">
    <w:abstractNumId w:val="17"/>
  </w:num>
  <w:num w:numId="7">
    <w:abstractNumId w:val="8"/>
  </w:num>
  <w:num w:numId="8">
    <w:abstractNumId w:val="20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19"/>
  </w:num>
  <w:num w:numId="14">
    <w:abstractNumId w:val="7"/>
  </w:num>
  <w:num w:numId="15">
    <w:abstractNumId w:val="0"/>
  </w:num>
  <w:num w:numId="16">
    <w:abstractNumId w:val="2"/>
  </w:num>
  <w:num w:numId="17">
    <w:abstractNumId w:val="14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6"/>
    <w:rsid w:val="00010DB8"/>
    <w:rsid w:val="00013879"/>
    <w:rsid w:val="000155A2"/>
    <w:rsid w:val="00026F2E"/>
    <w:rsid w:val="00034DB8"/>
    <w:rsid w:val="0003774E"/>
    <w:rsid w:val="00056576"/>
    <w:rsid w:val="00060CBC"/>
    <w:rsid w:val="00065B21"/>
    <w:rsid w:val="00066D49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4C11"/>
    <w:rsid w:val="000E73F7"/>
    <w:rsid w:val="000F77EF"/>
    <w:rsid w:val="00101951"/>
    <w:rsid w:val="00103246"/>
    <w:rsid w:val="00130D96"/>
    <w:rsid w:val="00140915"/>
    <w:rsid w:val="00140E7A"/>
    <w:rsid w:val="00144673"/>
    <w:rsid w:val="001752F1"/>
    <w:rsid w:val="00184FF2"/>
    <w:rsid w:val="0018591A"/>
    <w:rsid w:val="00196E2C"/>
    <w:rsid w:val="001A47EA"/>
    <w:rsid w:val="001A54DF"/>
    <w:rsid w:val="001A60E6"/>
    <w:rsid w:val="001B681B"/>
    <w:rsid w:val="001C1776"/>
    <w:rsid w:val="001C3E33"/>
    <w:rsid w:val="001C62AC"/>
    <w:rsid w:val="001C6535"/>
    <w:rsid w:val="001C7612"/>
    <w:rsid w:val="001C7756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46B4"/>
    <w:rsid w:val="00246573"/>
    <w:rsid w:val="00246B83"/>
    <w:rsid w:val="002550BE"/>
    <w:rsid w:val="00257C92"/>
    <w:rsid w:val="00261450"/>
    <w:rsid w:val="002616CC"/>
    <w:rsid w:val="002629AB"/>
    <w:rsid w:val="00265C37"/>
    <w:rsid w:val="002707DB"/>
    <w:rsid w:val="00280114"/>
    <w:rsid w:val="0029152D"/>
    <w:rsid w:val="00297504"/>
    <w:rsid w:val="002B3F53"/>
    <w:rsid w:val="002B4AA7"/>
    <w:rsid w:val="002C6771"/>
    <w:rsid w:val="002D4065"/>
    <w:rsid w:val="002E528D"/>
    <w:rsid w:val="002F4563"/>
    <w:rsid w:val="002F45AA"/>
    <w:rsid w:val="00300F56"/>
    <w:rsid w:val="00303526"/>
    <w:rsid w:val="00313291"/>
    <w:rsid w:val="003143A6"/>
    <w:rsid w:val="003215FF"/>
    <w:rsid w:val="0032351A"/>
    <w:rsid w:val="0032799C"/>
    <w:rsid w:val="0033471E"/>
    <w:rsid w:val="00347B56"/>
    <w:rsid w:val="0036466C"/>
    <w:rsid w:val="00366B72"/>
    <w:rsid w:val="00376769"/>
    <w:rsid w:val="00376B54"/>
    <w:rsid w:val="003776D0"/>
    <w:rsid w:val="003855C7"/>
    <w:rsid w:val="00387808"/>
    <w:rsid w:val="003A1054"/>
    <w:rsid w:val="003A5986"/>
    <w:rsid w:val="003A6CC0"/>
    <w:rsid w:val="003B3609"/>
    <w:rsid w:val="003B3D5B"/>
    <w:rsid w:val="003C709D"/>
    <w:rsid w:val="003D12D5"/>
    <w:rsid w:val="003D226F"/>
    <w:rsid w:val="003E39DE"/>
    <w:rsid w:val="003E4D82"/>
    <w:rsid w:val="003E76F8"/>
    <w:rsid w:val="003E7C93"/>
    <w:rsid w:val="003F0CF2"/>
    <w:rsid w:val="003F5461"/>
    <w:rsid w:val="003F56EA"/>
    <w:rsid w:val="00401710"/>
    <w:rsid w:val="00402FB5"/>
    <w:rsid w:val="00407138"/>
    <w:rsid w:val="004212C0"/>
    <w:rsid w:val="0042273D"/>
    <w:rsid w:val="004304AD"/>
    <w:rsid w:val="004316BD"/>
    <w:rsid w:val="00432EA3"/>
    <w:rsid w:val="004425BC"/>
    <w:rsid w:val="00451FF1"/>
    <w:rsid w:val="00481172"/>
    <w:rsid w:val="00482B32"/>
    <w:rsid w:val="00492F59"/>
    <w:rsid w:val="00495194"/>
    <w:rsid w:val="0049673B"/>
    <w:rsid w:val="004D21B3"/>
    <w:rsid w:val="004D288B"/>
    <w:rsid w:val="004D2D7B"/>
    <w:rsid w:val="004E0CD0"/>
    <w:rsid w:val="004F7243"/>
    <w:rsid w:val="0050287D"/>
    <w:rsid w:val="00502983"/>
    <w:rsid w:val="00510C6F"/>
    <w:rsid w:val="005213F7"/>
    <w:rsid w:val="00526213"/>
    <w:rsid w:val="005278ED"/>
    <w:rsid w:val="00542259"/>
    <w:rsid w:val="005512A8"/>
    <w:rsid w:val="0055221A"/>
    <w:rsid w:val="00554451"/>
    <w:rsid w:val="00554970"/>
    <w:rsid w:val="0055774C"/>
    <w:rsid w:val="00565950"/>
    <w:rsid w:val="00571B46"/>
    <w:rsid w:val="00581A55"/>
    <w:rsid w:val="00593BE5"/>
    <w:rsid w:val="005A0F2A"/>
    <w:rsid w:val="005A4D92"/>
    <w:rsid w:val="005B3392"/>
    <w:rsid w:val="005B514B"/>
    <w:rsid w:val="005D20E9"/>
    <w:rsid w:val="005D53B7"/>
    <w:rsid w:val="005F726B"/>
    <w:rsid w:val="006229B2"/>
    <w:rsid w:val="00624913"/>
    <w:rsid w:val="00624BC8"/>
    <w:rsid w:val="00646970"/>
    <w:rsid w:val="00651DA6"/>
    <w:rsid w:val="00656FBF"/>
    <w:rsid w:val="00657507"/>
    <w:rsid w:val="00660C32"/>
    <w:rsid w:val="006623D0"/>
    <w:rsid w:val="00676268"/>
    <w:rsid w:val="00686271"/>
    <w:rsid w:val="00695EAA"/>
    <w:rsid w:val="006A06C9"/>
    <w:rsid w:val="006A1A0E"/>
    <w:rsid w:val="006A41CB"/>
    <w:rsid w:val="006A4496"/>
    <w:rsid w:val="006B156E"/>
    <w:rsid w:val="006B3300"/>
    <w:rsid w:val="006B5F14"/>
    <w:rsid w:val="006D7558"/>
    <w:rsid w:val="006E066F"/>
    <w:rsid w:val="006F125A"/>
    <w:rsid w:val="006F3D22"/>
    <w:rsid w:val="006F5B11"/>
    <w:rsid w:val="006F78CE"/>
    <w:rsid w:val="00703F5C"/>
    <w:rsid w:val="00705E31"/>
    <w:rsid w:val="00706A35"/>
    <w:rsid w:val="00711B1B"/>
    <w:rsid w:val="007141C5"/>
    <w:rsid w:val="00717CCA"/>
    <w:rsid w:val="007467CD"/>
    <w:rsid w:val="00753FD3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0FD4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324D"/>
    <w:rsid w:val="00824A4E"/>
    <w:rsid w:val="00830647"/>
    <w:rsid w:val="008326D1"/>
    <w:rsid w:val="00833F63"/>
    <w:rsid w:val="00845415"/>
    <w:rsid w:val="008511A4"/>
    <w:rsid w:val="008519BB"/>
    <w:rsid w:val="00854C84"/>
    <w:rsid w:val="00860BD2"/>
    <w:rsid w:val="00860FB6"/>
    <w:rsid w:val="00862CC1"/>
    <w:rsid w:val="0086414F"/>
    <w:rsid w:val="00864634"/>
    <w:rsid w:val="008768D0"/>
    <w:rsid w:val="00877B2F"/>
    <w:rsid w:val="00884B02"/>
    <w:rsid w:val="00893A7C"/>
    <w:rsid w:val="008958EA"/>
    <w:rsid w:val="008A3056"/>
    <w:rsid w:val="008C1DAE"/>
    <w:rsid w:val="008E2EBA"/>
    <w:rsid w:val="008E383D"/>
    <w:rsid w:val="008E767C"/>
    <w:rsid w:val="008F1160"/>
    <w:rsid w:val="008F7BA8"/>
    <w:rsid w:val="00901FC6"/>
    <w:rsid w:val="0090546D"/>
    <w:rsid w:val="00910102"/>
    <w:rsid w:val="0091163C"/>
    <w:rsid w:val="00913FB8"/>
    <w:rsid w:val="00925B10"/>
    <w:rsid w:val="0093146E"/>
    <w:rsid w:val="00945846"/>
    <w:rsid w:val="009564FB"/>
    <w:rsid w:val="009608B9"/>
    <w:rsid w:val="0096092F"/>
    <w:rsid w:val="00965252"/>
    <w:rsid w:val="009720C7"/>
    <w:rsid w:val="00976902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9F060C"/>
    <w:rsid w:val="00A00671"/>
    <w:rsid w:val="00A064B9"/>
    <w:rsid w:val="00A1658F"/>
    <w:rsid w:val="00A22F5A"/>
    <w:rsid w:val="00A4013A"/>
    <w:rsid w:val="00A70869"/>
    <w:rsid w:val="00A737D9"/>
    <w:rsid w:val="00A7609D"/>
    <w:rsid w:val="00A8509A"/>
    <w:rsid w:val="00A901A9"/>
    <w:rsid w:val="00A94602"/>
    <w:rsid w:val="00A979EA"/>
    <w:rsid w:val="00AA103B"/>
    <w:rsid w:val="00AA34F1"/>
    <w:rsid w:val="00AA47F8"/>
    <w:rsid w:val="00AA6C56"/>
    <w:rsid w:val="00AA79A6"/>
    <w:rsid w:val="00AA7C23"/>
    <w:rsid w:val="00AD07D6"/>
    <w:rsid w:val="00AD1232"/>
    <w:rsid w:val="00AD3A51"/>
    <w:rsid w:val="00AD4772"/>
    <w:rsid w:val="00B125B3"/>
    <w:rsid w:val="00B22270"/>
    <w:rsid w:val="00B22CE6"/>
    <w:rsid w:val="00B375D1"/>
    <w:rsid w:val="00B46CB3"/>
    <w:rsid w:val="00B52B5B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854AE"/>
    <w:rsid w:val="00B91705"/>
    <w:rsid w:val="00BA4994"/>
    <w:rsid w:val="00BB3CF1"/>
    <w:rsid w:val="00BB47D8"/>
    <w:rsid w:val="00BD1F1D"/>
    <w:rsid w:val="00BE661B"/>
    <w:rsid w:val="00C1177C"/>
    <w:rsid w:val="00C30B4F"/>
    <w:rsid w:val="00C335BB"/>
    <w:rsid w:val="00C47A77"/>
    <w:rsid w:val="00C54FA2"/>
    <w:rsid w:val="00C61411"/>
    <w:rsid w:val="00C67CFB"/>
    <w:rsid w:val="00C7478E"/>
    <w:rsid w:val="00C831E4"/>
    <w:rsid w:val="00CA5F25"/>
    <w:rsid w:val="00CA646F"/>
    <w:rsid w:val="00CA7B1A"/>
    <w:rsid w:val="00CA7D15"/>
    <w:rsid w:val="00CB332B"/>
    <w:rsid w:val="00CC4D4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141F4"/>
    <w:rsid w:val="00D206F8"/>
    <w:rsid w:val="00D24FC3"/>
    <w:rsid w:val="00D3174B"/>
    <w:rsid w:val="00D33E6B"/>
    <w:rsid w:val="00D35F0A"/>
    <w:rsid w:val="00D37833"/>
    <w:rsid w:val="00D4431F"/>
    <w:rsid w:val="00D55193"/>
    <w:rsid w:val="00D551B8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26"/>
    <w:rsid w:val="00D97CEE"/>
    <w:rsid w:val="00DA2E86"/>
    <w:rsid w:val="00DB051B"/>
    <w:rsid w:val="00DD1270"/>
    <w:rsid w:val="00DD12AF"/>
    <w:rsid w:val="00DD46EE"/>
    <w:rsid w:val="00DD48E6"/>
    <w:rsid w:val="00DD5232"/>
    <w:rsid w:val="00DD7C34"/>
    <w:rsid w:val="00DE5270"/>
    <w:rsid w:val="00E01907"/>
    <w:rsid w:val="00E02DEF"/>
    <w:rsid w:val="00E10068"/>
    <w:rsid w:val="00E1142E"/>
    <w:rsid w:val="00E14D13"/>
    <w:rsid w:val="00E15640"/>
    <w:rsid w:val="00E21711"/>
    <w:rsid w:val="00E2315E"/>
    <w:rsid w:val="00E23C62"/>
    <w:rsid w:val="00E351AA"/>
    <w:rsid w:val="00E35C1C"/>
    <w:rsid w:val="00E37DAB"/>
    <w:rsid w:val="00E43547"/>
    <w:rsid w:val="00E5465A"/>
    <w:rsid w:val="00E648FB"/>
    <w:rsid w:val="00E73222"/>
    <w:rsid w:val="00E91CA8"/>
    <w:rsid w:val="00E95C5F"/>
    <w:rsid w:val="00EA12BD"/>
    <w:rsid w:val="00EA27BF"/>
    <w:rsid w:val="00EA39B0"/>
    <w:rsid w:val="00EA3A36"/>
    <w:rsid w:val="00EB1BE7"/>
    <w:rsid w:val="00EB1EB6"/>
    <w:rsid w:val="00ED0BF5"/>
    <w:rsid w:val="00ED4DA1"/>
    <w:rsid w:val="00EE6EF4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97C7F"/>
    <w:rsid w:val="00FB660B"/>
    <w:rsid w:val="00FE03FB"/>
    <w:rsid w:val="00FE1EA2"/>
    <w:rsid w:val="00FE34FC"/>
    <w:rsid w:val="00FE559D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E1142E"/>
    <w:pPr>
      <w:keepNext/>
      <w:spacing w:after="0" w:line="240" w:lineRule="auto"/>
      <w:ind w:firstLine="708"/>
      <w:jc w:val="both"/>
      <w:outlineLvl w:val="3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6E2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6F8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6F8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E114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E1142E"/>
    <w:pPr>
      <w:keepNext/>
      <w:spacing w:after="0" w:line="240" w:lineRule="auto"/>
      <w:ind w:firstLine="708"/>
      <w:jc w:val="both"/>
      <w:outlineLvl w:val="3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6E2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6F8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6F8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E114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2020-03-19T10:45:00Z</cp:lastPrinted>
  <dcterms:created xsi:type="dcterms:W3CDTF">2020-10-07T07:37:00Z</dcterms:created>
  <dcterms:modified xsi:type="dcterms:W3CDTF">2020-10-07T07:37:00Z</dcterms:modified>
</cp:coreProperties>
</file>