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E" w:rsidRDefault="00A62A4E" w:rsidP="00A62A4E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«ПРИВОДИНСКОЕ»</w:t>
      </w:r>
    </w:p>
    <w:p w:rsidR="00EA7C8E" w:rsidRDefault="00EA7C8E" w:rsidP="00A62A4E">
      <w:pPr>
        <w:spacing w:line="20" w:lineRule="atLeast"/>
        <w:jc w:val="center"/>
        <w:rPr>
          <w:sz w:val="28"/>
          <w:szCs w:val="28"/>
        </w:rPr>
      </w:pPr>
    </w:p>
    <w:p w:rsidR="00A62A4E" w:rsidRDefault="00A62A4E" w:rsidP="00A62A4E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A62A4E" w:rsidRDefault="00A62A4E" w:rsidP="00A62A4E">
      <w:pPr>
        <w:spacing w:line="20" w:lineRule="atLeast"/>
        <w:ind w:firstLine="720"/>
        <w:jc w:val="center"/>
        <w:rPr>
          <w:sz w:val="28"/>
          <w:szCs w:val="28"/>
        </w:rPr>
      </w:pPr>
    </w:p>
    <w:p w:rsidR="00A62A4E" w:rsidRDefault="00A62A4E" w:rsidP="00A62A4E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(седьмое заседание четвертого созыва)</w:t>
      </w:r>
    </w:p>
    <w:p w:rsidR="00A62A4E" w:rsidRDefault="00A62A4E" w:rsidP="00A62A4E">
      <w:pPr>
        <w:spacing w:line="20" w:lineRule="atLeast"/>
        <w:rPr>
          <w:sz w:val="28"/>
          <w:szCs w:val="28"/>
        </w:rPr>
      </w:pPr>
    </w:p>
    <w:p w:rsidR="00A62A4E" w:rsidRDefault="00A62A4E" w:rsidP="00A62A4E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A62A4E" w:rsidRDefault="00A62A4E" w:rsidP="00A62A4E">
      <w:pPr>
        <w:spacing w:line="20" w:lineRule="atLeast"/>
        <w:rPr>
          <w:sz w:val="28"/>
          <w:szCs w:val="28"/>
        </w:rPr>
      </w:pPr>
    </w:p>
    <w:p w:rsidR="00A62A4E" w:rsidRDefault="00EA7C8E" w:rsidP="00A62A4E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от 27</w:t>
      </w:r>
      <w:r w:rsidR="00A62A4E">
        <w:rPr>
          <w:sz w:val="28"/>
          <w:szCs w:val="28"/>
        </w:rPr>
        <w:t xml:space="preserve"> апреля 2017  года                                                                      </w:t>
      </w:r>
      <w:r>
        <w:rPr>
          <w:sz w:val="28"/>
          <w:szCs w:val="28"/>
        </w:rPr>
        <w:t xml:space="preserve">        </w:t>
      </w:r>
      <w:r w:rsidR="00A62A4E">
        <w:rPr>
          <w:sz w:val="28"/>
          <w:szCs w:val="28"/>
        </w:rPr>
        <w:t xml:space="preserve">   № </w:t>
      </w:r>
      <w:r>
        <w:rPr>
          <w:sz w:val="28"/>
          <w:szCs w:val="28"/>
        </w:rPr>
        <w:t>47</w:t>
      </w:r>
      <w:r w:rsidR="00A62A4E">
        <w:rPr>
          <w:sz w:val="28"/>
          <w:szCs w:val="28"/>
        </w:rPr>
        <w:t xml:space="preserve">  </w:t>
      </w:r>
    </w:p>
    <w:p w:rsidR="00A62A4E" w:rsidRDefault="00A62A4E" w:rsidP="00A62A4E">
      <w:pPr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B064C" w:rsidRDefault="00A62A4E" w:rsidP="00A62A4E">
      <w:pPr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A62A4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Порядка осуществления контроля за использованием по назначению и сохранностью муниципального имущества, находящегося в муниципальной собственности муниципального образования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«Приводинское»</w:t>
      </w:r>
    </w:p>
    <w:p w:rsidR="00A62A4E" w:rsidRDefault="00A62A4E" w:rsidP="00A62A4E">
      <w:pPr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A62A4E" w:rsidRDefault="00A62A4E" w:rsidP="00EA7C8E">
      <w:pPr>
        <w:spacing w:line="360" w:lineRule="auto"/>
        <w:ind w:firstLine="567"/>
        <w:jc w:val="both"/>
        <w:rPr>
          <w:sz w:val="28"/>
          <w:szCs w:val="28"/>
        </w:rPr>
      </w:pPr>
      <w:r w:rsidRPr="00A62A4E">
        <w:rPr>
          <w:sz w:val="28"/>
          <w:szCs w:val="28"/>
        </w:rPr>
        <w:t>В соответствии с </w:t>
      </w:r>
      <w:hyperlink r:id="rId6" w:history="1">
        <w:r w:rsidRPr="00A62A4E">
          <w:rPr>
            <w:rFonts w:eastAsiaTheme="majorEastAsia"/>
            <w:sz w:val="28"/>
            <w:szCs w:val="28"/>
          </w:rPr>
          <w:t xml:space="preserve">Федеральным законом от 06.10.2003 </w:t>
        </w:r>
        <w:r w:rsidRPr="00A62A4E">
          <w:rPr>
            <w:sz w:val="28"/>
            <w:szCs w:val="28"/>
          </w:rPr>
          <w:t>№</w:t>
        </w:r>
        <w:r w:rsidRPr="00A62A4E">
          <w:rPr>
            <w:rFonts w:eastAsiaTheme="majorEastAsia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62A4E">
        <w:rPr>
          <w:sz w:val="28"/>
          <w:szCs w:val="28"/>
        </w:rPr>
        <w:t>, руководствуясь </w:t>
      </w:r>
      <w:r w:rsidR="009413E0">
        <w:rPr>
          <w:sz w:val="28"/>
          <w:szCs w:val="28"/>
        </w:rPr>
        <w:t xml:space="preserve">Уставом муниципального образования </w:t>
      </w:r>
      <w:r w:rsidRPr="00A62A4E">
        <w:rPr>
          <w:sz w:val="28"/>
          <w:szCs w:val="28"/>
        </w:rPr>
        <w:t>«Приводинское», Совет депутатов муниципального образования «Приводинское» решил:</w:t>
      </w:r>
    </w:p>
    <w:p w:rsidR="00A62A4E" w:rsidRDefault="00A62A4E" w:rsidP="00EA7C8E">
      <w:pPr>
        <w:spacing w:line="360" w:lineRule="auto"/>
        <w:ind w:firstLine="567"/>
        <w:jc w:val="both"/>
        <w:rPr>
          <w:sz w:val="28"/>
          <w:szCs w:val="28"/>
        </w:rPr>
      </w:pPr>
      <w:r w:rsidRPr="00A62A4E">
        <w:rPr>
          <w:sz w:val="28"/>
          <w:szCs w:val="28"/>
        </w:rPr>
        <w:t xml:space="preserve">1. Утвердить Порядок осуществления </w:t>
      </w:r>
      <w:proofErr w:type="gramStart"/>
      <w:r w:rsidRPr="00A62A4E">
        <w:rPr>
          <w:sz w:val="28"/>
          <w:szCs w:val="28"/>
        </w:rPr>
        <w:t>контроля за</w:t>
      </w:r>
      <w:proofErr w:type="gramEnd"/>
      <w:r w:rsidRPr="00A62A4E">
        <w:rPr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«Приводинское»</w:t>
      </w:r>
      <w:r w:rsidRPr="00A62A4E">
        <w:rPr>
          <w:sz w:val="28"/>
          <w:szCs w:val="28"/>
        </w:rPr>
        <w:t xml:space="preserve"> согласно </w:t>
      </w:r>
      <w:hyperlink r:id="rId7" w:history="1">
        <w:r w:rsidRPr="00EA7C8E">
          <w:rPr>
            <w:rFonts w:eastAsiaTheme="majorEastAsia"/>
            <w:sz w:val="28"/>
            <w:szCs w:val="28"/>
          </w:rPr>
          <w:t>Приложению к настоящему Решению</w:t>
        </w:r>
      </w:hyperlink>
      <w:r w:rsidRPr="00A62A4E">
        <w:rPr>
          <w:sz w:val="28"/>
          <w:szCs w:val="28"/>
        </w:rPr>
        <w:t>.</w:t>
      </w:r>
    </w:p>
    <w:p w:rsidR="00A62A4E" w:rsidRDefault="00A62A4E" w:rsidP="00EA7C8E">
      <w:pPr>
        <w:spacing w:line="360" w:lineRule="auto"/>
        <w:ind w:firstLine="567"/>
        <w:jc w:val="both"/>
        <w:rPr>
          <w:sz w:val="28"/>
          <w:szCs w:val="28"/>
        </w:rPr>
      </w:pPr>
      <w:r w:rsidRPr="00A62A4E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на следующий день после даты </w:t>
      </w:r>
      <w:r w:rsidRPr="00A62A4E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опубликования.</w:t>
      </w:r>
    </w:p>
    <w:p w:rsidR="00A62A4E" w:rsidRDefault="00A62A4E" w:rsidP="00EA7C8E">
      <w:pPr>
        <w:spacing w:line="360" w:lineRule="auto"/>
        <w:ind w:firstLine="567"/>
        <w:jc w:val="both"/>
        <w:rPr>
          <w:sz w:val="28"/>
          <w:szCs w:val="28"/>
        </w:rPr>
      </w:pPr>
      <w:r w:rsidRPr="00A62A4E">
        <w:rPr>
          <w:sz w:val="28"/>
          <w:szCs w:val="28"/>
        </w:rPr>
        <w:t xml:space="preserve">3. Опубликовать настоящее Решение в газете </w:t>
      </w:r>
      <w:r>
        <w:rPr>
          <w:sz w:val="28"/>
          <w:szCs w:val="28"/>
        </w:rPr>
        <w:t>«Ведомости муниципального образования «Приводинское»</w:t>
      </w:r>
      <w:r w:rsidRPr="00A62A4E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A62A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«Приводинское»</w:t>
      </w:r>
      <w:r w:rsidRPr="00A62A4E">
        <w:rPr>
          <w:sz w:val="28"/>
          <w:szCs w:val="28"/>
        </w:rPr>
        <w:t>.</w:t>
      </w:r>
    </w:p>
    <w:p w:rsidR="00A62A4E" w:rsidRDefault="00A62A4E" w:rsidP="00A62A4E">
      <w:pPr>
        <w:ind w:firstLine="426"/>
        <w:jc w:val="both"/>
      </w:pPr>
      <w:r w:rsidRPr="00A62A4E">
        <w:rPr>
          <w:sz w:val="28"/>
          <w:szCs w:val="28"/>
        </w:rPr>
        <w:br/>
      </w:r>
      <w:r w:rsidRPr="00A62A4E"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5018"/>
      </w:tblGrid>
      <w:tr w:rsidR="00A62A4E" w:rsidRPr="00A62A4E" w:rsidTr="00EE6669">
        <w:tc>
          <w:tcPr>
            <w:tcW w:w="4643" w:type="dxa"/>
            <w:shd w:val="clear" w:color="auto" w:fill="auto"/>
          </w:tcPr>
          <w:p w:rsidR="00A62A4E" w:rsidRPr="00A62A4E" w:rsidRDefault="00A62A4E" w:rsidP="00A62A4E">
            <w:pPr>
              <w:jc w:val="both"/>
              <w:rPr>
                <w:sz w:val="28"/>
                <w:szCs w:val="28"/>
              </w:rPr>
            </w:pPr>
            <w:r w:rsidRPr="00A62A4E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A62A4E" w:rsidRPr="00A62A4E" w:rsidRDefault="00A62A4E" w:rsidP="00A62A4E">
            <w:pPr>
              <w:jc w:val="both"/>
              <w:rPr>
                <w:sz w:val="28"/>
                <w:szCs w:val="28"/>
              </w:rPr>
            </w:pPr>
          </w:p>
          <w:p w:rsidR="00A62A4E" w:rsidRPr="00A62A4E" w:rsidRDefault="00A62A4E" w:rsidP="00A62A4E">
            <w:pPr>
              <w:jc w:val="both"/>
              <w:rPr>
                <w:sz w:val="28"/>
                <w:szCs w:val="28"/>
              </w:rPr>
            </w:pPr>
            <w:r w:rsidRPr="00A62A4E">
              <w:rPr>
                <w:sz w:val="28"/>
                <w:szCs w:val="28"/>
              </w:rPr>
              <w:t>__________________С.И.Панов</w:t>
            </w:r>
          </w:p>
        </w:tc>
        <w:tc>
          <w:tcPr>
            <w:tcW w:w="5185" w:type="dxa"/>
            <w:shd w:val="clear" w:color="auto" w:fill="auto"/>
          </w:tcPr>
          <w:p w:rsidR="00A62A4E" w:rsidRPr="00A62A4E" w:rsidRDefault="00A62A4E" w:rsidP="00A62A4E">
            <w:pPr>
              <w:jc w:val="both"/>
              <w:rPr>
                <w:sz w:val="28"/>
                <w:szCs w:val="28"/>
              </w:rPr>
            </w:pPr>
            <w:r w:rsidRPr="00A62A4E">
              <w:rPr>
                <w:sz w:val="28"/>
                <w:szCs w:val="28"/>
              </w:rPr>
              <w:t xml:space="preserve">             Председатель Совета депутатов                                              </w:t>
            </w:r>
          </w:p>
          <w:p w:rsidR="00A62A4E" w:rsidRPr="00A62A4E" w:rsidRDefault="00A62A4E" w:rsidP="00A62A4E">
            <w:pPr>
              <w:jc w:val="both"/>
              <w:rPr>
                <w:sz w:val="28"/>
                <w:szCs w:val="28"/>
              </w:rPr>
            </w:pPr>
          </w:p>
          <w:p w:rsidR="00A62A4E" w:rsidRPr="00A62A4E" w:rsidRDefault="00A62A4E" w:rsidP="00A62A4E">
            <w:pPr>
              <w:jc w:val="both"/>
              <w:rPr>
                <w:sz w:val="28"/>
                <w:szCs w:val="28"/>
              </w:rPr>
            </w:pPr>
            <w:r w:rsidRPr="00A62A4E">
              <w:rPr>
                <w:sz w:val="28"/>
                <w:szCs w:val="28"/>
              </w:rPr>
              <w:t xml:space="preserve">             __________________А.Н.Зинин</w:t>
            </w:r>
          </w:p>
        </w:tc>
      </w:tr>
    </w:tbl>
    <w:p w:rsidR="00A62A4E" w:rsidRDefault="00A62A4E" w:rsidP="00A62A4E">
      <w:pPr>
        <w:ind w:firstLine="426"/>
        <w:jc w:val="both"/>
      </w:pPr>
    </w:p>
    <w:p w:rsidR="00A62A4E" w:rsidRDefault="00A62A4E" w:rsidP="00EA7C8E">
      <w:pPr>
        <w:shd w:val="clear" w:color="auto" w:fill="FFFFFF"/>
        <w:jc w:val="both"/>
        <w:textAlignment w:val="baseline"/>
        <w:outlineLvl w:val="1"/>
      </w:pPr>
    </w:p>
    <w:p w:rsidR="00EA7C8E" w:rsidRDefault="00EA7C8E" w:rsidP="00EA7C8E">
      <w:pPr>
        <w:shd w:val="clear" w:color="auto" w:fill="FFFFFF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62A4E" w:rsidRDefault="00A62A4E" w:rsidP="00A62A4E">
      <w:pPr>
        <w:shd w:val="clear" w:color="auto" w:fill="FFFFFF"/>
        <w:ind w:firstLine="567"/>
        <w:jc w:val="right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Приложение</w:t>
      </w:r>
    </w:p>
    <w:p w:rsidR="00A62A4E" w:rsidRDefault="00A62A4E" w:rsidP="00A62A4E">
      <w:pPr>
        <w:shd w:val="clear" w:color="auto" w:fill="FFFFFF"/>
        <w:ind w:firstLine="567"/>
        <w:jc w:val="right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к решению Совета</w:t>
      </w:r>
    </w:p>
    <w:p w:rsidR="00A62A4E" w:rsidRDefault="00A62A4E" w:rsidP="00A62A4E">
      <w:pPr>
        <w:shd w:val="clear" w:color="auto" w:fill="FFFFFF"/>
        <w:ind w:firstLine="567"/>
        <w:jc w:val="right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депутатов МО «Приводинское»</w:t>
      </w:r>
    </w:p>
    <w:p w:rsidR="00A62A4E" w:rsidRDefault="00A62A4E" w:rsidP="00A62A4E">
      <w:pPr>
        <w:shd w:val="clear" w:color="auto" w:fill="FFFFFF"/>
        <w:ind w:firstLine="567"/>
        <w:jc w:val="right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от </w:t>
      </w:r>
      <w:r w:rsidR="00EA7C8E">
        <w:rPr>
          <w:color w:val="000000" w:themeColor="text1"/>
          <w:spacing w:val="2"/>
          <w:sz w:val="28"/>
          <w:szCs w:val="28"/>
        </w:rPr>
        <w:t>27</w:t>
      </w:r>
      <w:r>
        <w:rPr>
          <w:color w:val="000000" w:themeColor="text1"/>
          <w:spacing w:val="2"/>
          <w:sz w:val="28"/>
          <w:szCs w:val="28"/>
        </w:rPr>
        <w:t>.04.2017 г. №</w:t>
      </w:r>
      <w:r w:rsidR="00EA7C8E">
        <w:rPr>
          <w:color w:val="000000" w:themeColor="text1"/>
          <w:spacing w:val="2"/>
          <w:sz w:val="28"/>
          <w:szCs w:val="28"/>
        </w:rPr>
        <w:t xml:space="preserve"> 47</w:t>
      </w:r>
    </w:p>
    <w:p w:rsidR="00A62A4E" w:rsidRDefault="00A62A4E" w:rsidP="00A62A4E">
      <w:pPr>
        <w:shd w:val="clear" w:color="auto" w:fill="FFFFFF"/>
        <w:ind w:firstLine="567"/>
        <w:jc w:val="both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</w:p>
    <w:p w:rsidR="00A62A4E" w:rsidRPr="00A62A4E" w:rsidRDefault="00A62A4E" w:rsidP="00A62A4E">
      <w:pPr>
        <w:shd w:val="clear" w:color="auto" w:fill="FFFFFF"/>
        <w:ind w:firstLine="567"/>
        <w:jc w:val="center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Порядок осуществления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муниципального образования </w:t>
      </w:r>
      <w:r>
        <w:rPr>
          <w:color w:val="000000" w:themeColor="text1"/>
          <w:spacing w:val="2"/>
          <w:sz w:val="28"/>
          <w:szCs w:val="28"/>
        </w:rPr>
        <w:t>«Приводинское»</w:t>
      </w:r>
    </w:p>
    <w:p w:rsidR="00A62A4E" w:rsidRPr="00A62A4E" w:rsidRDefault="00A62A4E" w:rsidP="00A62A4E">
      <w:pPr>
        <w:ind w:right="-1"/>
        <w:jc w:val="both"/>
        <w:rPr>
          <w:sz w:val="28"/>
          <w:szCs w:val="28"/>
        </w:rPr>
      </w:pPr>
      <w:r w:rsidRPr="00A62A4E">
        <w:br/>
      </w:r>
      <w:r>
        <w:rPr>
          <w:sz w:val="28"/>
          <w:szCs w:val="28"/>
        </w:rPr>
        <w:t xml:space="preserve">       </w:t>
      </w:r>
      <w:proofErr w:type="gramStart"/>
      <w:r w:rsidRPr="00A62A4E">
        <w:rPr>
          <w:sz w:val="28"/>
          <w:szCs w:val="28"/>
        </w:rPr>
        <w:t xml:space="preserve">Настоящий Порядок осуществления контроля за использованием по назначению и сохранностью муниципального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«Приводинское»</w:t>
      </w:r>
      <w:r w:rsidRPr="00A62A4E">
        <w:rPr>
          <w:sz w:val="28"/>
          <w:szCs w:val="28"/>
        </w:rPr>
        <w:t xml:space="preserve"> (далее - Порядок), разработан в соответствии с Гражданским Кодексом Российской Федерации</w:t>
      </w:r>
      <w:r w:rsidRPr="00A62A4E">
        <w:rPr>
          <w:color w:val="000000" w:themeColor="text1"/>
          <w:sz w:val="28"/>
          <w:szCs w:val="28"/>
        </w:rPr>
        <w:t>, </w:t>
      </w:r>
      <w:hyperlink r:id="rId8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Федеральным законом от 06.10.2003 </w:t>
        </w:r>
        <w:r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62A4E">
        <w:rPr>
          <w:sz w:val="28"/>
          <w:szCs w:val="28"/>
        </w:rPr>
        <w:t>, </w:t>
      </w:r>
      <w:hyperlink r:id="rId9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Федеральным законом от 29.07.1998 </w:t>
        </w:r>
        <w:r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 135-ФЗ "Об оценочной деятельности в Российской Федерации"</w:t>
        </w:r>
      </w:hyperlink>
      <w:r w:rsidRPr="00A62A4E">
        <w:rPr>
          <w:sz w:val="28"/>
          <w:szCs w:val="28"/>
        </w:rPr>
        <w:t>, </w:t>
      </w:r>
      <w:hyperlink r:id="rId10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Федеральным законом от 26.07.2006 N 135-ФЗ</w:t>
        </w:r>
        <w:proofErr w:type="gramEnd"/>
      </w:hyperlink>
      <w:r w:rsidRPr="00A62A4E">
        <w:rPr>
          <w:color w:val="000000" w:themeColor="text1"/>
          <w:sz w:val="28"/>
          <w:szCs w:val="28"/>
        </w:rPr>
        <w:t> (</w:t>
      </w:r>
      <w:proofErr w:type="gramStart"/>
      <w:r w:rsidRPr="00A62A4E">
        <w:rPr>
          <w:color w:val="000000" w:themeColor="text1"/>
          <w:sz w:val="28"/>
          <w:szCs w:val="28"/>
        </w:rPr>
        <w:t>ред. от 28.12.2013) "О защите конкуренции"</w:t>
      </w:r>
      <w:r w:rsidRPr="00A62A4E">
        <w:rPr>
          <w:sz w:val="28"/>
          <w:szCs w:val="28"/>
        </w:rPr>
        <w:t>, </w:t>
      </w:r>
      <w:hyperlink r:id="rId11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Федеральным законом от 14.11.2002 </w:t>
        </w:r>
        <w:r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 161-ФЗ "О государственных и муниципальных унитарных предприятиях"</w:t>
        </w:r>
      </w:hyperlink>
      <w:r w:rsidRPr="00A62A4E">
        <w:rPr>
          <w:color w:val="000000" w:themeColor="text1"/>
          <w:sz w:val="28"/>
          <w:szCs w:val="28"/>
        </w:rPr>
        <w:t>, </w:t>
      </w:r>
      <w:hyperlink r:id="rId12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Федеральным законом от 12.01.1996 </w:t>
        </w:r>
        <w:r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 7-ФЗ "О некоммерческих организациях"</w:t>
        </w:r>
      </w:hyperlink>
      <w:r w:rsidRPr="00A62A4E">
        <w:rPr>
          <w:color w:val="000000" w:themeColor="text1"/>
          <w:sz w:val="28"/>
          <w:szCs w:val="28"/>
        </w:rPr>
        <w:t>, </w:t>
      </w:r>
      <w:hyperlink r:id="rId13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Федеральным законом от 03.11.2006 </w:t>
        </w:r>
        <w:r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 174-ФЗ "Об автономных учреждениях"</w:t>
        </w:r>
      </w:hyperlink>
      <w:r w:rsidRPr="00A62A4E">
        <w:rPr>
          <w:sz w:val="28"/>
          <w:szCs w:val="28"/>
        </w:rPr>
        <w:t>, </w:t>
      </w:r>
      <w:hyperlink r:id="rId14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Порядком </w:t>
        </w:r>
        <w:r w:rsidRPr="00A62A4E">
          <w:rPr>
            <w:sz w:val="28"/>
            <w:szCs w:val="28"/>
          </w:rPr>
          <w:t>управления и распоряжения имуществом, находящимся в собственности муниципального образования «Приводинское»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, утвержденным </w:t>
        </w:r>
        <w:r>
          <w:rPr>
            <w:rStyle w:val="a3"/>
            <w:color w:val="000000" w:themeColor="text1"/>
            <w:sz w:val="28"/>
            <w:szCs w:val="28"/>
            <w:u w:val="none"/>
          </w:rPr>
          <w:t>р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ешением </w:t>
        </w:r>
        <w:r>
          <w:rPr>
            <w:rStyle w:val="a3"/>
            <w:color w:val="000000" w:themeColor="text1"/>
            <w:sz w:val="28"/>
            <w:szCs w:val="28"/>
            <w:u w:val="none"/>
          </w:rPr>
          <w:t>Совета депутатов муниципального образования «Приводинское»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 от </w:t>
        </w:r>
        <w:r>
          <w:rPr>
            <w:rStyle w:val="a3"/>
            <w:color w:val="000000" w:themeColor="text1"/>
            <w:sz w:val="28"/>
            <w:szCs w:val="28"/>
            <w:u w:val="none"/>
          </w:rPr>
          <w:t>06.02.2015 №</w:t>
        </w:r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r>
          <w:rPr>
            <w:rStyle w:val="a3"/>
            <w:color w:val="000000" w:themeColor="text1"/>
            <w:sz w:val="28"/>
            <w:szCs w:val="28"/>
            <w:u w:val="none"/>
          </w:rPr>
          <w:t>150</w:t>
        </w:r>
      </w:hyperlink>
      <w:r w:rsidRPr="00A62A4E">
        <w:rPr>
          <w:sz w:val="28"/>
          <w:szCs w:val="28"/>
        </w:rPr>
        <w:t>, иными нормативными правовыми актами Российской Федерации</w:t>
      </w:r>
      <w:proofErr w:type="gramEnd"/>
      <w:r w:rsidRPr="00A62A4E">
        <w:rPr>
          <w:sz w:val="28"/>
          <w:szCs w:val="28"/>
        </w:rPr>
        <w:t xml:space="preserve">, </w:t>
      </w:r>
      <w:r>
        <w:rPr>
          <w:sz w:val="28"/>
          <w:szCs w:val="28"/>
        </w:rPr>
        <w:t>Архангельской</w:t>
      </w:r>
      <w:r>
        <w:rPr>
          <w:sz w:val="28"/>
          <w:szCs w:val="28"/>
        </w:rPr>
        <w:tab/>
      </w:r>
      <w:r w:rsidRPr="00A62A4E">
        <w:rPr>
          <w:sz w:val="28"/>
          <w:szCs w:val="28"/>
        </w:rPr>
        <w:t xml:space="preserve"> области, </w:t>
      </w:r>
      <w:hyperlink r:id="rId15" w:history="1">
        <w:r w:rsidRPr="00A62A4E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 xml:space="preserve">Уставом муниципального образования </w:t>
        </w:r>
        <w:r>
          <w:rPr>
            <w:rStyle w:val="a3"/>
            <w:color w:val="000000" w:themeColor="text1"/>
            <w:sz w:val="28"/>
            <w:szCs w:val="28"/>
            <w:u w:val="none"/>
          </w:rPr>
          <w:t>«Приводинское»</w:t>
        </w:r>
      </w:hyperlink>
      <w:r w:rsidR="00A045AC">
        <w:rPr>
          <w:color w:val="000000" w:themeColor="text1"/>
          <w:sz w:val="28"/>
          <w:szCs w:val="28"/>
        </w:rPr>
        <w:t>.</w:t>
      </w:r>
      <w:r w:rsidRPr="00A62A4E">
        <w:rPr>
          <w:color w:val="000000" w:themeColor="text1"/>
          <w:sz w:val="28"/>
          <w:szCs w:val="28"/>
        </w:rPr>
        <w:t xml:space="preserve"> </w:t>
      </w:r>
      <w:r w:rsidR="00A045AC">
        <w:rPr>
          <w:sz w:val="28"/>
          <w:szCs w:val="28"/>
        </w:rPr>
        <w:t xml:space="preserve"> </w:t>
      </w:r>
      <w:r w:rsidRPr="00A62A4E">
        <w:rPr>
          <w:sz w:val="28"/>
          <w:szCs w:val="28"/>
        </w:rPr>
        <w:br/>
      </w:r>
    </w:p>
    <w:p w:rsidR="00A62A4E" w:rsidRPr="00A62A4E" w:rsidRDefault="00A62A4E" w:rsidP="00D3537C">
      <w:pPr>
        <w:shd w:val="clear" w:color="auto" w:fill="FFFFFF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1. Общие положения</w:t>
      </w:r>
    </w:p>
    <w:p w:rsidR="00A045AC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A045AC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 xml:space="preserve">Настоящий Порядок разработан в целях осуществления контроля за использованием по назначению и сохранностью муниципального имущества, находящегося в муниципальной собственности </w:t>
      </w:r>
      <w:r w:rsidR="00A045AC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, направлен на предотвращение, выявление и пересечение нарушений действующего законодательства и муниципальных правовых актов при использовании имущества, находящегося в муниципальной собственности муниципального образования </w:t>
      </w:r>
      <w:r w:rsidR="00A045AC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>.</w:t>
      </w:r>
      <w:proofErr w:type="gramEnd"/>
    </w:p>
    <w:p w:rsidR="00A045AC" w:rsidRDefault="00A62A4E" w:rsidP="00A045A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</w:t>
      </w:r>
      <w:r w:rsidR="00A045AC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, осуществляет Администрация </w:t>
      </w:r>
      <w:r w:rsidR="00A045AC">
        <w:rPr>
          <w:color w:val="000000" w:themeColor="text1"/>
          <w:spacing w:val="2"/>
          <w:sz w:val="28"/>
          <w:szCs w:val="28"/>
        </w:rPr>
        <w:t>муниципального образования 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 путем проведения проверок</w:t>
      </w:r>
      <w:r w:rsidR="00AC0574">
        <w:rPr>
          <w:color w:val="000000" w:themeColor="text1"/>
          <w:spacing w:val="2"/>
          <w:sz w:val="28"/>
          <w:szCs w:val="28"/>
        </w:rPr>
        <w:t xml:space="preserve"> (далее по тексту – Администрация)</w:t>
      </w:r>
      <w:r w:rsidRPr="00A62A4E">
        <w:rPr>
          <w:color w:val="000000" w:themeColor="text1"/>
          <w:spacing w:val="2"/>
          <w:sz w:val="28"/>
          <w:szCs w:val="28"/>
        </w:rPr>
        <w:t>.</w:t>
      </w:r>
    </w:p>
    <w:p w:rsidR="00A045AC" w:rsidRDefault="00A62A4E" w:rsidP="00A045A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3. Настоящий Порядок не распространяется на правоотношения в области организации и осуществления муниципального контроля (надзора), </w:t>
      </w:r>
      <w:r w:rsidRPr="00A62A4E">
        <w:rPr>
          <w:color w:val="000000" w:themeColor="text1"/>
          <w:spacing w:val="2"/>
          <w:sz w:val="28"/>
          <w:szCs w:val="28"/>
        </w:rPr>
        <w:lastRenderedPageBreak/>
        <w:t>регулируемые </w:t>
      </w:r>
      <w:hyperlink r:id="rId16" w:history="1">
        <w:r w:rsidRPr="00A045AC">
          <w:rPr>
            <w:rFonts w:eastAsiaTheme="majorEastAsia"/>
            <w:color w:val="000000" w:themeColor="text1"/>
            <w:spacing w:val="2"/>
            <w:sz w:val="28"/>
            <w:szCs w:val="28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62A4E">
        <w:rPr>
          <w:color w:val="000000" w:themeColor="text1"/>
          <w:spacing w:val="2"/>
          <w:sz w:val="28"/>
          <w:szCs w:val="28"/>
        </w:rPr>
        <w:t>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A045AC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4.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</w:t>
      </w:r>
      <w:r w:rsidR="00A045AC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, осуществляется муниципальными служащими </w:t>
      </w:r>
      <w:r w:rsidR="00A045AC">
        <w:rPr>
          <w:color w:val="000000" w:themeColor="text1"/>
          <w:spacing w:val="2"/>
          <w:sz w:val="28"/>
          <w:szCs w:val="28"/>
        </w:rPr>
        <w:t>администрации муниципального образования «Приводинское»</w:t>
      </w:r>
      <w:r w:rsidRPr="00A62A4E">
        <w:rPr>
          <w:color w:val="000000" w:themeColor="text1"/>
          <w:spacing w:val="2"/>
          <w:sz w:val="28"/>
          <w:szCs w:val="28"/>
        </w:rPr>
        <w:t>.</w:t>
      </w:r>
    </w:p>
    <w:p w:rsidR="00A045AC" w:rsidRDefault="00A62A4E" w:rsidP="00A045A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5. Основными целями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 по назначению и обеспечению сохранности муниципального имущества являются:</w:t>
      </w:r>
    </w:p>
    <w:p w:rsidR="00A045AC" w:rsidRDefault="00A62A4E" w:rsidP="00A045A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1) Определение наличия муниципального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A045AC" w:rsidRDefault="00A62A4E" w:rsidP="00A045A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2) Повышение эффективности использо</w:t>
      </w:r>
      <w:r w:rsidR="00A045AC">
        <w:rPr>
          <w:color w:val="000000" w:themeColor="text1"/>
          <w:spacing w:val="2"/>
          <w:sz w:val="28"/>
          <w:szCs w:val="28"/>
        </w:rPr>
        <w:t>вания муниципального имущества.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A045AC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6. Основными задачами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 по назначению и сохранностью муниципального имущества являются:</w:t>
      </w:r>
    </w:p>
    <w:p w:rsidR="00A045AC" w:rsidRDefault="00A62A4E" w:rsidP="00A045A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1) Выявление неиспользуемого или используемого не по назначению муниципального имущества</w:t>
      </w:r>
      <w:r w:rsidR="00A045AC">
        <w:rPr>
          <w:color w:val="000000" w:themeColor="text1"/>
          <w:spacing w:val="2"/>
          <w:sz w:val="28"/>
          <w:szCs w:val="28"/>
        </w:rPr>
        <w:t>;</w:t>
      </w:r>
    </w:p>
    <w:p w:rsidR="00A62A4E" w:rsidRPr="00A62A4E" w:rsidRDefault="00A62A4E" w:rsidP="00A045AC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2) Выявление фактов нарушения законодательства Российской Федерации, </w:t>
      </w:r>
      <w:r w:rsidR="00A045AC">
        <w:rPr>
          <w:color w:val="000000" w:themeColor="text1"/>
          <w:spacing w:val="2"/>
          <w:sz w:val="28"/>
          <w:szCs w:val="28"/>
        </w:rPr>
        <w:t>Архангельской</w:t>
      </w:r>
      <w:r w:rsidRPr="00A62A4E">
        <w:rPr>
          <w:color w:val="000000" w:themeColor="text1"/>
          <w:spacing w:val="2"/>
          <w:sz w:val="28"/>
          <w:szCs w:val="28"/>
        </w:rPr>
        <w:t xml:space="preserve"> области, муниципального образования </w:t>
      </w:r>
      <w:r w:rsidR="00A045AC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 </w:t>
      </w:r>
      <w:r w:rsidR="00A045AC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>.</w:t>
      </w:r>
      <w:r w:rsidRPr="00A62A4E">
        <w:rPr>
          <w:color w:val="000000" w:themeColor="text1"/>
          <w:spacing w:val="2"/>
          <w:sz w:val="28"/>
          <w:szCs w:val="28"/>
        </w:rPr>
        <w:br/>
      </w:r>
    </w:p>
    <w:p w:rsidR="00A62A4E" w:rsidRPr="00A62A4E" w:rsidRDefault="00A62A4E" w:rsidP="00AC0574">
      <w:pPr>
        <w:shd w:val="clear" w:color="auto" w:fill="FFFFFF"/>
        <w:ind w:firstLine="567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2. Порядок организации и осуществлении контроля</w:t>
      </w:r>
    </w:p>
    <w:p w:rsidR="00AC0574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AC0574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</w:t>
      </w:r>
      <w:r w:rsidR="00AC0574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, осуществляется в форме плановых и внеплановых проверок, основанием для проведения которых является </w:t>
      </w:r>
      <w:r w:rsidR="00AC0574">
        <w:rPr>
          <w:color w:val="000000" w:themeColor="text1"/>
          <w:spacing w:val="2"/>
          <w:sz w:val="28"/>
          <w:szCs w:val="28"/>
        </w:rPr>
        <w:t>распоряжение Администрации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AC0574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2. Плановые проверки проводятся в соответствии с планом, утверждаемым </w:t>
      </w:r>
      <w:r w:rsidR="00AC0574">
        <w:rPr>
          <w:color w:val="000000" w:themeColor="text1"/>
          <w:spacing w:val="2"/>
          <w:sz w:val="28"/>
          <w:szCs w:val="28"/>
        </w:rPr>
        <w:t>распоряжением Администрации</w:t>
      </w:r>
      <w:r w:rsidRPr="00A62A4E">
        <w:rPr>
          <w:color w:val="000000" w:themeColor="text1"/>
          <w:spacing w:val="2"/>
          <w:sz w:val="28"/>
          <w:szCs w:val="28"/>
        </w:rPr>
        <w:t xml:space="preserve"> в срок до 25 декабря.</w:t>
      </w:r>
    </w:p>
    <w:p w:rsidR="00AC0574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Утвержденный план проверок доводится до сведения заинтересованных лиц посредством его размещения на официальном сайте муниципального образования </w:t>
      </w:r>
      <w:r w:rsidR="00AC0574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 в сети "Интернет" и опубликования в газете </w:t>
      </w:r>
      <w:r w:rsidR="00AC0574">
        <w:rPr>
          <w:color w:val="000000" w:themeColor="text1"/>
          <w:spacing w:val="2"/>
          <w:sz w:val="28"/>
          <w:szCs w:val="28"/>
        </w:rPr>
        <w:t>«Ведомости муниципального образования «Приводинское»</w:t>
      </w:r>
      <w:r w:rsidRPr="00A62A4E">
        <w:rPr>
          <w:color w:val="000000" w:themeColor="text1"/>
          <w:spacing w:val="2"/>
          <w:sz w:val="28"/>
          <w:szCs w:val="28"/>
        </w:rPr>
        <w:t>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AC0574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 xml:space="preserve">О проведении плановой проверки и необходимости участия в проведении осмотра объекта юридические лица, индивидуальные </w:t>
      </w:r>
      <w:r w:rsidRPr="00A62A4E">
        <w:rPr>
          <w:color w:val="000000" w:themeColor="text1"/>
          <w:spacing w:val="2"/>
          <w:sz w:val="28"/>
          <w:szCs w:val="28"/>
        </w:rPr>
        <w:lastRenderedPageBreak/>
        <w:t xml:space="preserve">предприниматели и физические лица (граждане) уведомляются </w:t>
      </w:r>
      <w:r w:rsidR="00AC0574">
        <w:rPr>
          <w:color w:val="000000" w:themeColor="text1"/>
          <w:spacing w:val="2"/>
          <w:sz w:val="28"/>
          <w:szCs w:val="28"/>
        </w:rPr>
        <w:t>Администрацией</w:t>
      </w:r>
      <w:r w:rsidRPr="00A62A4E">
        <w:rPr>
          <w:color w:val="000000" w:themeColor="text1"/>
          <w:spacing w:val="2"/>
          <w:sz w:val="28"/>
          <w:szCs w:val="28"/>
        </w:rPr>
        <w:t xml:space="preserve"> не позднее трех рабочих дней до начала ее проведения посредством направления копии </w:t>
      </w:r>
      <w:r w:rsidR="00AC0574">
        <w:rPr>
          <w:color w:val="000000" w:themeColor="text1"/>
          <w:spacing w:val="2"/>
          <w:sz w:val="28"/>
          <w:szCs w:val="28"/>
        </w:rPr>
        <w:t>распоряжения Администрации</w:t>
      </w:r>
      <w:r w:rsidRPr="00A62A4E">
        <w:rPr>
          <w:color w:val="000000" w:themeColor="text1"/>
          <w:spacing w:val="2"/>
          <w:sz w:val="28"/>
          <w:szCs w:val="28"/>
        </w:rPr>
        <w:t xml:space="preserve"> заказным почтовым уведомлением или иным доступным способом.</w:t>
      </w:r>
    </w:p>
    <w:p w:rsidR="00B31115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3.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B31115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образования </w:t>
      </w:r>
      <w:r w:rsidR="00B31115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 в сфере отношений по использованию, управлению и распоряжению имуществом.</w:t>
      </w:r>
    </w:p>
    <w:p w:rsidR="00B31115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4. Внеплановые проверки проводятся с учетом требований действующего законодательства:</w:t>
      </w:r>
    </w:p>
    <w:p w:rsidR="00B31115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B31115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2) в случае прекращения срока договора аренды, безвозмездного пользования,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B31115" w:rsidRDefault="00A62A4E" w:rsidP="00AC057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3) по требованию Главы </w:t>
      </w:r>
      <w:r w:rsidR="00B31115">
        <w:rPr>
          <w:color w:val="000000" w:themeColor="text1"/>
          <w:spacing w:val="2"/>
          <w:sz w:val="28"/>
          <w:szCs w:val="28"/>
        </w:rPr>
        <w:t>муниципального образования «Приводинское» и Совета депутатов муниципального образования «Приводинское»</w:t>
      </w:r>
      <w:r w:rsidRPr="00A62A4E">
        <w:rPr>
          <w:color w:val="000000" w:themeColor="text1"/>
          <w:spacing w:val="2"/>
          <w:sz w:val="28"/>
          <w:szCs w:val="28"/>
        </w:rPr>
        <w:t>;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4) в случаях стихийных бедствий, пожара, аварии и других чрезвычайных ситуаций, повлекших нанесение ущерба муниципальному имуществу.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5. О проведении внеплановой проверки </w:t>
      </w:r>
      <w:r w:rsidR="00B31115">
        <w:rPr>
          <w:color w:val="000000" w:themeColor="text1"/>
          <w:spacing w:val="2"/>
          <w:sz w:val="28"/>
          <w:szCs w:val="28"/>
        </w:rPr>
        <w:t>Администрация</w:t>
      </w:r>
      <w:r w:rsidRPr="00A62A4E">
        <w:rPr>
          <w:color w:val="000000" w:themeColor="text1"/>
          <w:spacing w:val="2"/>
          <w:sz w:val="28"/>
          <w:szCs w:val="28"/>
        </w:rPr>
        <w:t xml:space="preserve"> уведомляет проверяемое лицо (организацию) в течение трех рабочих дней со дня издания </w:t>
      </w:r>
      <w:r w:rsidR="00B31115">
        <w:rPr>
          <w:color w:val="000000" w:themeColor="text1"/>
          <w:spacing w:val="2"/>
          <w:sz w:val="28"/>
          <w:szCs w:val="28"/>
        </w:rPr>
        <w:t>распоряжения Администрации</w:t>
      </w:r>
      <w:r w:rsidRPr="00A62A4E">
        <w:rPr>
          <w:color w:val="000000" w:themeColor="text1"/>
          <w:spacing w:val="2"/>
          <w:sz w:val="28"/>
          <w:szCs w:val="28"/>
        </w:rPr>
        <w:t xml:space="preserve"> о проведении проверки </w:t>
      </w:r>
      <w:r w:rsidR="00B31115">
        <w:rPr>
          <w:color w:val="000000" w:themeColor="text1"/>
          <w:spacing w:val="2"/>
          <w:sz w:val="28"/>
          <w:szCs w:val="28"/>
        </w:rPr>
        <w:t xml:space="preserve"> </w:t>
      </w:r>
      <w:r w:rsidRPr="00A62A4E">
        <w:rPr>
          <w:color w:val="000000" w:themeColor="text1"/>
          <w:spacing w:val="2"/>
          <w:sz w:val="28"/>
          <w:szCs w:val="28"/>
        </w:rPr>
        <w:t xml:space="preserve"> и запрашивает у него документы, указанные в </w:t>
      </w:r>
      <w:r w:rsidR="00B31115">
        <w:rPr>
          <w:color w:val="000000" w:themeColor="text1"/>
          <w:spacing w:val="2"/>
          <w:sz w:val="28"/>
          <w:szCs w:val="28"/>
        </w:rPr>
        <w:t>распоряжении</w:t>
      </w:r>
      <w:r w:rsidRPr="00A62A4E">
        <w:rPr>
          <w:color w:val="000000" w:themeColor="text1"/>
          <w:spacing w:val="2"/>
          <w:sz w:val="28"/>
          <w:szCs w:val="28"/>
        </w:rPr>
        <w:t xml:space="preserve"> о проведении проверки.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6. В зависимости от места проведения проверки подразделяются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на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выездные и документарные.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7. Выездные проверки проводятся по месту нахождения муниципального имущества.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При проведении выездной проверки должностные лица</w:t>
      </w:r>
      <w:r w:rsidR="00B31115">
        <w:rPr>
          <w:color w:val="000000" w:themeColor="text1"/>
          <w:spacing w:val="2"/>
          <w:sz w:val="28"/>
          <w:szCs w:val="28"/>
        </w:rPr>
        <w:t xml:space="preserve"> Администрации</w:t>
      </w:r>
      <w:r w:rsidRPr="00A62A4E">
        <w:rPr>
          <w:color w:val="000000" w:themeColor="text1"/>
          <w:spacing w:val="2"/>
          <w:sz w:val="28"/>
          <w:szCs w:val="28"/>
        </w:rPr>
        <w:t xml:space="preserve">, определенные </w:t>
      </w:r>
      <w:r w:rsidR="00B31115">
        <w:rPr>
          <w:color w:val="000000" w:themeColor="text1"/>
          <w:spacing w:val="2"/>
          <w:sz w:val="28"/>
          <w:szCs w:val="28"/>
        </w:rPr>
        <w:t>распоряжением</w:t>
      </w:r>
      <w:r w:rsidRPr="00A62A4E">
        <w:rPr>
          <w:color w:val="000000" w:themeColor="text1"/>
          <w:spacing w:val="2"/>
          <w:sz w:val="28"/>
          <w:szCs w:val="28"/>
        </w:rPr>
        <w:t xml:space="preserve"> на проведение проверки:</w:t>
      </w:r>
    </w:p>
    <w:p w:rsidR="00B31115" w:rsidRPr="00B31115" w:rsidRDefault="00A62A4E" w:rsidP="00B31115">
      <w:pPr>
        <w:pStyle w:val="a4"/>
        <w:numPr>
          <w:ilvl w:val="0"/>
          <w:numId w:val="1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31115">
        <w:rPr>
          <w:color w:val="000000" w:themeColor="text1"/>
          <w:spacing w:val="2"/>
          <w:sz w:val="28"/>
          <w:szCs w:val="28"/>
        </w:rPr>
        <w:t>проверяют фактическое наличие муниципального имущества, закрепленного или переданного в пользование в установленном порядке, правомерность распоряжения им, использование по назначению и обеспечение сохранности имущества, обоснованность списания;</w:t>
      </w:r>
    </w:p>
    <w:p w:rsidR="00B31115" w:rsidRDefault="00A62A4E" w:rsidP="00B3111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31115">
        <w:rPr>
          <w:color w:val="000000" w:themeColor="text1"/>
          <w:spacing w:val="2"/>
          <w:sz w:val="28"/>
          <w:szCs w:val="28"/>
        </w:rPr>
        <w:br/>
      </w:r>
      <w:r w:rsidRPr="00B31115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lastRenderedPageBreak/>
        <w:t xml:space="preserve">       </w:t>
      </w:r>
      <w:r w:rsidRPr="00B31115">
        <w:rPr>
          <w:color w:val="000000" w:themeColor="text1"/>
          <w:spacing w:val="2"/>
          <w:sz w:val="28"/>
          <w:szCs w:val="28"/>
        </w:rPr>
        <w:t>2) проверяют наличие правоустанавливающих документов на муниципальное имущество;</w:t>
      </w:r>
    </w:p>
    <w:p w:rsidR="00B31115" w:rsidRDefault="00A62A4E" w:rsidP="00B31115">
      <w:pPr>
        <w:pStyle w:val="a4"/>
        <w:numPr>
          <w:ilvl w:val="0"/>
          <w:numId w:val="2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31115">
        <w:rPr>
          <w:color w:val="000000" w:themeColor="text1"/>
          <w:spacing w:val="2"/>
          <w:sz w:val="28"/>
          <w:szCs w:val="28"/>
        </w:rPr>
        <w:t>выявляют неиспользуемое в уставной деятельности муниципального предприятия, муниципального учреждения муниципальное имущество;</w:t>
      </w:r>
      <w:r w:rsidRPr="00B31115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B31115">
        <w:rPr>
          <w:color w:val="000000" w:themeColor="text1"/>
          <w:spacing w:val="2"/>
          <w:sz w:val="28"/>
          <w:szCs w:val="28"/>
        </w:rPr>
        <w:t>4) определяют лиц, фактически исполь</w:t>
      </w:r>
      <w:r w:rsidR="00B31115">
        <w:rPr>
          <w:color w:val="000000" w:themeColor="text1"/>
          <w:spacing w:val="2"/>
          <w:sz w:val="28"/>
          <w:szCs w:val="28"/>
        </w:rPr>
        <w:t>зующих муниципальное имущество.</w:t>
      </w:r>
      <w:r w:rsidRPr="00B31115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B31115">
        <w:rPr>
          <w:color w:val="000000" w:themeColor="text1"/>
          <w:spacing w:val="2"/>
          <w:sz w:val="28"/>
          <w:szCs w:val="28"/>
        </w:rPr>
        <w:t>8. Документарные проверки проводятся без выезда на место нахождения муниципального имущества путем изучения документов, предоставленных пользователем муниципального имущества, медом сверки с документами, находящимися в распо</w:t>
      </w:r>
      <w:r w:rsidR="00B31115">
        <w:rPr>
          <w:color w:val="000000" w:themeColor="text1"/>
          <w:spacing w:val="2"/>
          <w:sz w:val="28"/>
          <w:szCs w:val="28"/>
        </w:rPr>
        <w:t>ряжении</w:t>
      </w:r>
      <w:r w:rsidRPr="00B31115">
        <w:rPr>
          <w:color w:val="000000" w:themeColor="text1"/>
          <w:spacing w:val="2"/>
          <w:sz w:val="28"/>
          <w:szCs w:val="28"/>
        </w:rPr>
        <w:t xml:space="preserve"> </w:t>
      </w:r>
      <w:r w:rsidR="00B31115">
        <w:rPr>
          <w:color w:val="000000" w:themeColor="text1"/>
          <w:spacing w:val="2"/>
          <w:sz w:val="28"/>
          <w:szCs w:val="28"/>
        </w:rPr>
        <w:t>Администрации</w:t>
      </w:r>
      <w:r w:rsidRPr="00B31115">
        <w:rPr>
          <w:color w:val="000000" w:themeColor="text1"/>
          <w:spacing w:val="2"/>
          <w:sz w:val="28"/>
          <w:szCs w:val="28"/>
        </w:rPr>
        <w:t>.</w:t>
      </w:r>
    </w:p>
    <w:p w:rsidR="00B31115" w:rsidRDefault="00A62A4E" w:rsidP="00B3111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31115">
        <w:rPr>
          <w:color w:val="000000" w:themeColor="text1"/>
          <w:spacing w:val="2"/>
          <w:sz w:val="28"/>
          <w:szCs w:val="28"/>
        </w:rPr>
        <w:t xml:space="preserve">При проведении документарной проверки должностные лица </w:t>
      </w:r>
      <w:r w:rsidR="00B31115">
        <w:rPr>
          <w:color w:val="000000" w:themeColor="text1"/>
          <w:spacing w:val="2"/>
          <w:sz w:val="28"/>
          <w:szCs w:val="28"/>
        </w:rPr>
        <w:t>Администрации</w:t>
      </w:r>
      <w:r w:rsidRPr="00B31115">
        <w:rPr>
          <w:color w:val="000000" w:themeColor="text1"/>
          <w:spacing w:val="2"/>
          <w:sz w:val="28"/>
          <w:szCs w:val="28"/>
        </w:rPr>
        <w:t xml:space="preserve">, определенные </w:t>
      </w:r>
      <w:r w:rsidR="00B31115">
        <w:rPr>
          <w:color w:val="000000" w:themeColor="text1"/>
          <w:spacing w:val="2"/>
          <w:sz w:val="28"/>
          <w:szCs w:val="28"/>
        </w:rPr>
        <w:t>распоряжением</w:t>
      </w:r>
      <w:r w:rsidRPr="00B31115">
        <w:rPr>
          <w:color w:val="000000" w:themeColor="text1"/>
          <w:spacing w:val="2"/>
          <w:sz w:val="28"/>
          <w:szCs w:val="28"/>
        </w:rPr>
        <w:t xml:space="preserve"> на проведение проверки:</w:t>
      </w:r>
    </w:p>
    <w:p w:rsidR="00B31115" w:rsidRDefault="00A62A4E" w:rsidP="00B31115">
      <w:pPr>
        <w:pStyle w:val="a4"/>
        <w:numPr>
          <w:ilvl w:val="0"/>
          <w:numId w:val="3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31115">
        <w:rPr>
          <w:color w:val="000000" w:themeColor="text1"/>
          <w:spacing w:val="2"/>
          <w:sz w:val="28"/>
          <w:szCs w:val="28"/>
        </w:rPr>
        <w:t xml:space="preserve">сверяют данные о муниципальном имуществе, содержащиеся в документах, представленных проверяемым лицом (организацией), со сведениями об этом имуществе, имеющимися в </w:t>
      </w:r>
      <w:r w:rsidR="00B31115" w:rsidRPr="00B31115">
        <w:rPr>
          <w:color w:val="000000" w:themeColor="text1"/>
          <w:spacing w:val="2"/>
          <w:sz w:val="28"/>
          <w:szCs w:val="28"/>
        </w:rPr>
        <w:t>Администрации</w:t>
      </w:r>
      <w:r w:rsidRPr="00B31115">
        <w:rPr>
          <w:color w:val="000000" w:themeColor="text1"/>
          <w:spacing w:val="2"/>
          <w:sz w:val="28"/>
          <w:szCs w:val="28"/>
        </w:rPr>
        <w:t xml:space="preserve">, на их соответствие друг другу, а также нормативными правовыми актами Российской Федерации, </w:t>
      </w:r>
      <w:r w:rsidR="00B31115" w:rsidRPr="00B31115">
        <w:rPr>
          <w:color w:val="000000" w:themeColor="text1"/>
          <w:spacing w:val="2"/>
          <w:sz w:val="28"/>
          <w:szCs w:val="28"/>
        </w:rPr>
        <w:t>Архангельской</w:t>
      </w:r>
      <w:r w:rsidRPr="00B31115">
        <w:rPr>
          <w:color w:val="000000" w:themeColor="text1"/>
          <w:spacing w:val="2"/>
          <w:sz w:val="28"/>
          <w:szCs w:val="28"/>
        </w:rPr>
        <w:t xml:space="preserve"> области, муниципального образования </w:t>
      </w:r>
      <w:r w:rsidR="00B31115" w:rsidRPr="00B31115">
        <w:rPr>
          <w:color w:val="000000" w:themeColor="text1"/>
          <w:spacing w:val="2"/>
          <w:sz w:val="28"/>
          <w:szCs w:val="28"/>
        </w:rPr>
        <w:t>«Приводинское»</w:t>
      </w:r>
      <w:r w:rsidRPr="00B31115">
        <w:rPr>
          <w:color w:val="000000" w:themeColor="text1"/>
          <w:spacing w:val="2"/>
          <w:sz w:val="28"/>
          <w:szCs w:val="28"/>
        </w:rPr>
        <w:t>, регулирующим порядок владения, пользования и распоряжения муниципальным имуществом;</w:t>
      </w:r>
    </w:p>
    <w:p w:rsidR="00A62A4E" w:rsidRPr="00B31115" w:rsidRDefault="00A62A4E" w:rsidP="00B31115">
      <w:pPr>
        <w:pStyle w:val="a4"/>
        <w:numPr>
          <w:ilvl w:val="0"/>
          <w:numId w:val="3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31115">
        <w:rPr>
          <w:color w:val="000000" w:themeColor="text1"/>
          <w:spacing w:val="2"/>
          <w:sz w:val="28"/>
          <w:szCs w:val="28"/>
        </w:rPr>
        <w:t xml:space="preserve">в случае если </w:t>
      </w:r>
      <w:proofErr w:type="gramStart"/>
      <w:r w:rsidRPr="00B31115">
        <w:rPr>
          <w:color w:val="000000" w:themeColor="text1"/>
          <w:spacing w:val="2"/>
          <w:sz w:val="28"/>
          <w:szCs w:val="28"/>
        </w:rPr>
        <w:t>имущество, закрепленное на праве хозяйственного ведения или оперативного управления передано</w:t>
      </w:r>
      <w:proofErr w:type="gramEnd"/>
      <w:r w:rsidRPr="00B31115">
        <w:rPr>
          <w:color w:val="000000" w:themeColor="text1"/>
          <w:spacing w:val="2"/>
          <w:sz w:val="28"/>
          <w:szCs w:val="28"/>
        </w:rPr>
        <w:t xml:space="preserve"> третьим лицам по договору аренды или безвозмездного пользования, запрашивается информация о лицах, использующих муниципальное имущество, справку о поступлении арендной платы за использование имущества, отчет об оценке;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3) при отсутствии достаточных данных запрашивают в федеральных структурах Российской Федерации дополнительные сведения с целью уточнения информации об объектах проверки и </w:t>
      </w:r>
      <w:r w:rsidR="00B31115">
        <w:rPr>
          <w:color w:val="000000" w:themeColor="text1"/>
          <w:spacing w:val="2"/>
          <w:sz w:val="28"/>
          <w:szCs w:val="28"/>
        </w:rPr>
        <w:t>наложенных на них обременениях.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>4) в случае выявления в ходе анализа представленных документов нарушений порядка владения, пользования и распоряжения муниципальным имуществом запрашивает у проверяемого лица (организации) письменные объяснения.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9. Срок проведения проверки не должен превышать одного месяца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с даты начала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проверки, указанной в </w:t>
      </w:r>
      <w:r w:rsidR="00B31115">
        <w:rPr>
          <w:color w:val="000000" w:themeColor="text1"/>
          <w:spacing w:val="2"/>
          <w:sz w:val="28"/>
          <w:szCs w:val="28"/>
        </w:rPr>
        <w:t>распоряжении Администрации</w:t>
      </w:r>
      <w:r w:rsidRPr="00A62A4E">
        <w:rPr>
          <w:color w:val="000000" w:themeColor="text1"/>
          <w:spacing w:val="2"/>
          <w:sz w:val="28"/>
          <w:szCs w:val="28"/>
        </w:rPr>
        <w:t>.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10. По результатам каждой проведенной проверки составляется акт проверки по форме согласно </w:t>
      </w:r>
      <w:hyperlink r:id="rId17" w:history="1">
        <w:r w:rsidRPr="00B31115">
          <w:rPr>
            <w:rFonts w:eastAsiaTheme="majorEastAsia"/>
            <w:color w:val="000000" w:themeColor="text1"/>
            <w:spacing w:val="2"/>
            <w:sz w:val="28"/>
            <w:szCs w:val="28"/>
          </w:rPr>
          <w:t xml:space="preserve">Приложению </w:t>
        </w:r>
        <w:r w:rsidR="00B31115">
          <w:rPr>
            <w:color w:val="000000" w:themeColor="text1"/>
            <w:spacing w:val="2"/>
            <w:sz w:val="28"/>
            <w:szCs w:val="28"/>
          </w:rPr>
          <w:t>№</w:t>
        </w:r>
        <w:r w:rsidRPr="00B31115">
          <w:rPr>
            <w:rFonts w:eastAsiaTheme="majorEastAsia"/>
            <w:color w:val="000000" w:themeColor="text1"/>
            <w:spacing w:val="2"/>
            <w:sz w:val="28"/>
            <w:szCs w:val="28"/>
          </w:rPr>
          <w:t xml:space="preserve"> 2 к настоящему Порядку</w:t>
        </w:r>
      </w:hyperlink>
      <w:r w:rsidRPr="00A62A4E">
        <w:rPr>
          <w:color w:val="000000" w:themeColor="text1"/>
          <w:spacing w:val="2"/>
          <w:sz w:val="28"/>
          <w:szCs w:val="28"/>
        </w:rPr>
        <w:t> в двух экземплярах.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Один экземпляр акта вручается в день окончания проверки проверяемому лицу под роспись. В случае отказа от подписания акта в документах делается отметка об отказе от ознакомления и получения и заверяется подписью проверяющих. Экземпляр акта в течение трех рабочих дней отправляется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проверяемому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по почте заказным письмом с уведомлением.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lastRenderedPageBreak/>
        <w:t xml:space="preserve">       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 xml:space="preserve">Лицо (организация), в отношении которого проводилась проверка, при несогласии с результатами проверки вправе представить в </w:t>
      </w:r>
      <w:r w:rsidR="00B31115">
        <w:rPr>
          <w:color w:val="000000" w:themeColor="text1"/>
          <w:spacing w:val="2"/>
          <w:sz w:val="28"/>
          <w:szCs w:val="28"/>
        </w:rPr>
        <w:t>Администрацию</w:t>
      </w:r>
      <w:r w:rsidRPr="00A62A4E">
        <w:rPr>
          <w:color w:val="000000" w:themeColor="text1"/>
          <w:spacing w:val="2"/>
          <w:sz w:val="28"/>
          <w:szCs w:val="28"/>
        </w:rPr>
        <w:t xml:space="preserve"> письменные возражения на акт проверки, предписание (при его наличие) в срок не позднее пяти дней после даты вручения утвержденного акта проверки или даты получения соответствующего заказного почтового отправления.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>11.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В случае выявления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оформляется предписание по их устранению, с указанием конкретных сроков устранения.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12. Проверка выполнения предписания проводится должностными лицами </w:t>
      </w:r>
      <w:r w:rsidR="00B31115">
        <w:rPr>
          <w:color w:val="000000" w:themeColor="text1"/>
          <w:spacing w:val="2"/>
          <w:sz w:val="28"/>
          <w:szCs w:val="28"/>
        </w:rPr>
        <w:t>Администрации</w:t>
      </w:r>
      <w:r w:rsidRPr="00A62A4E">
        <w:rPr>
          <w:color w:val="000000" w:themeColor="text1"/>
          <w:spacing w:val="2"/>
          <w:sz w:val="28"/>
          <w:szCs w:val="28"/>
        </w:rPr>
        <w:t xml:space="preserve"> в течение десяти рабочих дней с момента истечения срока, указанного в предписании в рамках первичной проверки, и не требует дополнительного </w:t>
      </w:r>
      <w:r w:rsidR="00B31115">
        <w:rPr>
          <w:color w:val="000000" w:themeColor="text1"/>
          <w:spacing w:val="2"/>
          <w:sz w:val="28"/>
          <w:szCs w:val="28"/>
        </w:rPr>
        <w:t>распоряжения Администрации</w:t>
      </w:r>
      <w:r w:rsidRPr="00A62A4E">
        <w:rPr>
          <w:color w:val="000000" w:themeColor="text1"/>
          <w:spacing w:val="2"/>
          <w:sz w:val="28"/>
          <w:szCs w:val="28"/>
        </w:rPr>
        <w:t>.</w:t>
      </w:r>
    </w:p>
    <w:p w:rsidR="00B31115" w:rsidRDefault="00B31115" w:rsidP="00A62A4E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62A4E" w:rsidRPr="00A62A4E" w:rsidRDefault="00A62A4E" w:rsidP="00B31115">
      <w:pPr>
        <w:shd w:val="clear" w:color="auto" w:fill="FFFFFF"/>
        <w:ind w:firstLine="567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3. Ответственность юридических лиц и индивидуальных предпринимателей и физических лиц (граждан) в неисполнении установленных обязанностей при проведении проверок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а также физические лица, необоснованно препятствующие проведению проверок, уклоняющиеся от проведения проверок и (или) не исполняющие в установленный срок предписаний об устранении выявленных нарушений законодательства, требований, установленных муниципальными правовыми актами, несут ответственность в соответствии с действующим законодательством Российской Федерации, </w:t>
      </w:r>
      <w:r w:rsidR="00B31115">
        <w:rPr>
          <w:color w:val="000000" w:themeColor="text1"/>
          <w:spacing w:val="2"/>
          <w:sz w:val="28"/>
          <w:szCs w:val="28"/>
        </w:rPr>
        <w:t>Архангельской</w:t>
      </w:r>
      <w:r w:rsidRPr="00A62A4E">
        <w:rPr>
          <w:color w:val="000000" w:themeColor="text1"/>
          <w:spacing w:val="2"/>
          <w:sz w:val="28"/>
          <w:szCs w:val="28"/>
        </w:rPr>
        <w:t xml:space="preserve"> области.</w:t>
      </w:r>
      <w:proofErr w:type="gramEnd"/>
    </w:p>
    <w:p w:rsidR="00B31115" w:rsidRDefault="00B31115" w:rsidP="00A62A4E">
      <w:pPr>
        <w:shd w:val="clear" w:color="auto" w:fill="FFFFFF"/>
        <w:ind w:firstLine="567"/>
        <w:jc w:val="both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62A4E" w:rsidRPr="00A62A4E" w:rsidRDefault="00A62A4E" w:rsidP="00B31115">
      <w:pPr>
        <w:shd w:val="clear" w:color="auto" w:fill="FFFFFF"/>
        <w:ind w:firstLine="567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4. Ответственность муниципальных служащих при проведении проверок</w:t>
      </w:r>
    </w:p>
    <w:p w:rsidR="00B31115" w:rsidRDefault="00A62A4E" w:rsidP="00A62A4E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B31115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Муниципальные служащие несут установленную законодательством Российской Федерации ответственность за неисполнение или ненадлежащее исполнение обязанностей при проведении проверок использования имущества, находящегося в муниципальной собственности муниципального образования </w:t>
      </w:r>
      <w:r w:rsidR="00B31115">
        <w:rPr>
          <w:color w:val="000000" w:themeColor="text1"/>
          <w:spacing w:val="2"/>
          <w:sz w:val="28"/>
          <w:szCs w:val="28"/>
        </w:rPr>
        <w:t>«Приводинское»</w:t>
      </w:r>
      <w:r w:rsidRPr="00A62A4E">
        <w:rPr>
          <w:color w:val="000000" w:themeColor="text1"/>
          <w:spacing w:val="2"/>
          <w:sz w:val="28"/>
          <w:szCs w:val="28"/>
        </w:rPr>
        <w:t>.</w:t>
      </w:r>
    </w:p>
    <w:p w:rsidR="00B31115" w:rsidRDefault="00B31115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 w:rsidR="00A62A4E" w:rsidRPr="00A62A4E" w:rsidRDefault="00A62A4E" w:rsidP="00DD20E9">
      <w:pPr>
        <w:shd w:val="clear" w:color="auto" w:fill="FFFFFF"/>
        <w:spacing w:before="375" w:after="225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62A4E" w:rsidRPr="00A62A4E" w:rsidRDefault="00A62A4E" w:rsidP="00A62A4E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DD20E9">
        <w:rPr>
          <w:color w:val="000000" w:themeColor="text1"/>
          <w:spacing w:val="2"/>
          <w:sz w:val="28"/>
          <w:szCs w:val="28"/>
        </w:rPr>
        <w:t>№</w:t>
      </w:r>
      <w:r w:rsidRPr="00A62A4E">
        <w:rPr>
          <w:color w:val="000000" w:themeColor="text1"/>
          <w:spacing w:val="2"/>
          <w:sz w:val="28"/>
          <w:szCs w:val="28"/>
        </w:rPr>
        <w:t xml:space="preserve"> 1 к Порядку</w:t>
      </w:r>
      <w:r w:rsidRPr="00A62A4E">
        <w:rPr>
          <w:color w:val="000000" w:themeColor="text1"/>
          <w:spacing w:val="2"/>
          <w:sz w:val="28"/>
          <w:szCs w:val="28"/>
        </w:rPr>
        <w:br/>
        <w:t>осуществления контроля за использованием</w:t>
      </w:r>
      <w:r w:rsidRPr="00A62A4E">
        <w:rPr>
          <w:color w:val="000000" w:themeColor="text1"/>
          <w:spacing w:val="2"/>
          <w:sz w:val="28"/>
          <w:szCs w:val="28"/>
        </w:rPr>
        <w:br/>
        <w:t>по назначению и сохранностью муниципального</w:t>
      </w:r>
      <w:r w:rsidRPr="00A62A4E">
        <w:rPr>
          <w:color w:val="000000" w:themeColor="text1"/>
          <w:spacing w:val="2"/>
          <w:sz w:val="28"/>
          <w:szCs w:val="28"/>
        </w:rPr>
        <w:br/>
        <w:t>имущества, находящегося в муниципальной</w:t>
      </w:r>
      <w:r w:rsidRPr="00DD20E9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br/>
        <w:t>собственности муниципального образования</w:t>
      </w:r>
      <w:r w:rsidRPr="00DD20E9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D20E9">
        <w:rPr>
          <w:color w:val="000000" w:themeColor="text1"/>
          <w:spacing w:val="2"/>
          <w:sz w:val="28"/>
          <w:szCs w:val="28"/>
        </w:rPr>
        <w:t>«Приводинское»</w:t>
      </w:r>
    </w:p>
    <w:p w:rsidR="00267C30" w:rsidRPr="00267C30" w:rsidRDefault="00A62A4E" w:rsidP="00267C30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2"/>
        </w:rPr>
      </w:pPr>
      <w:r w:rsidRPr="00A62A4E">
        <w:rPr>
          <w:rFonts w:ascii="Arial" w:hAnsi="Arial" w:cs="Arial"/>
          <w:color w:val="3C3C3C"/>
          <w:spacing w:val="2"/>
          <w:sz w:val="41"/>
          <w:szCs w:val="41"/>
        </w:rPr>
        <w:br/>
      </w:r>
      <w:r w:rsidR="00267C30" w:rsidRPr="00267C30">
        <w:rPr>
          <w:rFonts w:ascii="Times New Roman" w:eastAsia="Times New Roman" w:hAnsi="Times New Roman" w:cs="Times New Roman"/>
          <w:b w:val="0"/>
          <w:color w:val="auto"/>
          <w:kern w:val="32"/>
        </w:rPr>
        <w:t>МУНИЦИПАЛЬНОЕ ОБРАЗОВАНИЕ «ПРИВОДИНСКОЕ»</w:t>
      </w:r>
    </w:p>
    <w:p w:rsidR="00267C30" w:rsidRPr="00267C30" w:rsidRDefault="00267C30" w:rsidP="00267C30">
      <w:pPr>
        <w:jc w:val="center"/>
        <w:rPr>
          <w:sz w:val="28"/>
          <w:szCs w:val="28"/>
        </w:rPr>
      </w:pPr>
    </w:p>
    <w:p w:rsidR="00267C30" w:rsidRPr="00267C30" w:rsidRDefault="00267C30" w:rsidP="00267C30">
      <w:pPr>
        <w:jc w:val="center"/>
        <w:rPr>
          <w:sz w:val="28"/>
          <w:szCs w:val="28"/>
        </w:rPr>
      </w:pPr>
      <w:r w:rsidRPr="00267C30">
        <w:rPr>
          <w:sz w:val="28"/>
          <w:szCs w:val="28"/>
        </w:rPr>
        <w:t>АДМИНИСТРАЦИЯ</w:t>
      </w:r>
    </w:p>
    <w:p w:rsidR="00267C30" w:rsidRPr="00267C30" w:rsidRDefault="00267C30" w:rsidP="00267C3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267C30" w:rsidRPr="00267C30" w:rsidRDefault="00267C30" w:rsidP="00267C30">
      <w:pPr>
        <w:keepNext/>
        <w:jc w:val="center"/>
        <w:outlineLvl w:val="3"/>
        <w:rPr>
          <w:b/>
          <w:bCs/>
          <w:sz w:val="28"/>
          <w:szCs w:val="28"/>
        </w:rPr>
      </w:pPr>
      <w:r w:rsidRPr="00267C30">
        <w:rPr>
          <w:b/>
          <w:bCs/>
          <w:sz w:val="28"/>
          <w:szCs w:val="28"/>
        </w:rPr>
        <w:t>РАСПОРЯЖЕНИЕ</w:t>
      </w:r>
    </w:p>
    <w:p w:rsidR="00267C30" w:rsidRPr="00267C30" w:rsidRDefault="00267C30" w:rsidP="00267C30">
      <w:pPr>
        <w:rPr>
          <w:sz w:val="28"/>
          <w:szCs w:val="28"/>
        </w:rPr>
      </w:pPr>
      <w:r w:rsidRPr="00267C30">
        <w:rPr>
          <w:sz w:val="28"/>
          <w:szCs w:val="28"/>
        </w:rPr>
        <w:t xml:space="preserve">от </w:t>
      </w:r>
      <w:r>
        <w:rPr>
          <w:sz w:val="28"/>
          <w:szCs w:val="28"/>
        </w:rPr>
        <w:t>«__» ______</w:t>
      </w:r>
      <w:r w:rsidRPr="00267C30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267C30">
        <w:rPr>
          <w:sz w:val="28"/>
          <w:szCs w:val="28"/>
        </w:rPr>
        <w:t xml:space="preserve"> года                                                                         №          - </w:t>
      </w:r>
      <w:proofErr w:type="gramStart"/>
      <w:r w:rsidRPr="00267C30">
        <w:rPr>
          <w:sz w:val="28"/>
          <w:szCs w:val="28"/>
        </w:rPr>
        <w:t>р</w:t>
      </w:r>
      <w:proofErr w:type="gramEnd"/>
    </w:p>
    <w:p w:rsidR="00267C30" w:rsidRPr="00267C30" w:rsidRDefault="00267C30" w:rsidP="00267C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A4E" w:rsidRPr="00A62A4E" w:rsidRDefault="00267C30" w:rsidP="00267C30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41"/>
        </w:rPr>
      </w:pPr>
      <w:r>
        <w:rPr>
          <w:color w:val="000000" w:themeColor="text1"/>
          <w:spacing w:val="2"/>
          <w:sz w:val="28"/>
          <w:szCs w:val="41"/>
        </w:rPr>
        <w:t xml:space="preserve">О </w:t>
      </w:r>
      <w:r w:rsidR="00A62A4E" w:rsidRPr="00A62A4E">
        <w:rPr>
          <w:color w:val="000000" w:themeColor="text1"/>
          <w:spacing w:val="2"/>
          <w:sz w:val="28"/>
          <w:szCs w:val="41"/>
        </w:rPr>
        <w:t>проведении______________________________</w:t>
      </w:r>
      <w:r>
        <w:rPr>
          <w:color w:val="000000" w:themeColor="text1"/>
          <w:spacing w:val="2"/>
          <w:sz w:val="28"/>
          <w:szCs w:val="41"/>
        </w:rPr>
        <w:t>_________</w:t>
      </w:r>
      <w:r w:rsidR="00A62A4E" w:rsidRPr="00A62A4E">
        <w:rPr>
          <w:color w:val="000000" w:themeColor="text1"/>
          <w:spacing w:val="2"/>
          <w:sz w:val="28"/>
          <w:szCs w:val="41"/>
        </w:rPr>
        <w:br/>
      </w:r>
      <w:r>
        <w:rPr>
          <w:color w:val="000000" w:themeColor="text1"/>
          <w:spacing w:val="2"/>
          <w:sz w:val="20"/>
          <w:szCs w:val="20"/>
        </w:rPr>
        <w:t xml:space="preserve">                                               </w:t>
      </w:r>
      <w:r w:rsidR="00A62A4E" w:rsidRPr="00A62A4E">
        <w:rPr>
          <w:color w:val="000000" w:themeColor="text1"/>
          <w:spacing w:val="2"/>
          <w:sz w:val="20"/>
          <w:szCs w:val="20"/>
        </w:rPr>
        <w:t>(плановой/внеплановой, документарной/выездной)</w:t>
      </w:r>
      <w:r w:rsidR="00A62A4E" w:rsidRPr="00A62A4E">
        <w:rPr>
          <w:color w:val="000000" w:themeColor="text1"/>
          <w:spacing w:val="2"/>
          <w:sz w:val="28"/>
          <w:szCs w:val="41"/>
        </w:rPr>
        <w:br/>
        <w:t>проверки юридического лица, индивидуального предпринимателя, физического лица</w:t>
      </w:r>
    </w:p>
    <w:p w:rsidR="00267C30" w:rsidRPr="00267C30" w:rsidRDefault="00A62A4E" w:rsidP="00267C30">
      <w:pPr>
        <w:shd w:val="clear" w:color="auto" w:fill="FFFFFF"/>
        <w:spacing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67C30">
        <w:rPr>
          <w:color w:val="2D2D2D"/>
          <w:spacing w:val="2"/>
          <w:sz w:val="28"/>
          <w:szCs w:val="28"/>
        </w:rPr>
        <w:t xml:space="preserve">      </w:t>
      </w:r>
      <w:r w:rsidRPr="00A62A4E">
        <w:rPr>
          <w:color w:val="000000" w:themeColor="text1"/>
          <w:spacing w:val="2"/>
          <w:sz w:val="28"/>
          <w:szCs w:val="28"/>
        </w:rPr>
        <w:t>1. Провести проверку в отношении</w:t>
      </w:r>
      <w:r w:rsidR="00267C30" w:rsidRPr="00267C30">
        <w:rPr>
          <w:color w:val="000000" w:themeColor="text1"/>
          <w:spacing w:val="2"/>
          <w:sz w:val="28"/>
          <w:szCs w:val="28"/>
        </w:rPr>
        <w:t xml:space="preserve"> ________________________________</w:t>
      </w:r>
    </w:p>
    <w:p w:rsidR="00A62A4E" w:rsidRPr="00A62A4E" w:rsidRDefault="00267C30" w:rsidP="00267C30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67C30">
        <w:rPr>
          <w:color w:val="000000" w:themeColor="text1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A62A4E" w:rsidRPr="00A62A4E" w:rsidRDefault="00A62A4E" w:rsidP="00267C30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(наименование юридического лица, фамилия, имя и отчество индивидуального предпринимателя, физического лица)</w:t>
      </w:r>
    </w:p>
    <w:p w:rsidR="00A62A4E" w:rsidRPr="00A62A4E" w:rsidRDefault="00A62A4E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267C30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2. Назначить лицо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м(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>-</w:t>
      </w:r>
      <w:proofErr w:type="spellStart"/>
      <w:r w:rsidRPr="00A62A4E">
        <w:rPr>
          <w:color w:val="000000" w:themeColor="text1"/>
          <w:spacing w:val="2"/>
          <w:sz w:val="28"/>
          <w:szCs w:val="28"/>
        </w:rPr>
        <w:t>ами</w:t>
      </w:r>
      <w:proofErr w:type="spellEnd"/>
      <w:r w:rsidRPr="00A62A4E">
        <w:rPr>
          <w:color w:val="000000" w:themeColor="text1"/>
          <w:spacing w:val="2"/>
          <w:sz w:val="28"/>
          <w:szCs w:val="28"/>
        </w:rPr>
        <w:t>), уполномоченным(-ми) на проведение проверки:</w:t>
      </w:r>
      <w:r w:rsidR="00267C30">
        <w:rPr>
          <w:color w:val="000000" w:themeColor="text1"/>
          <w:spacing w:val="2"/>
          <w:sz w:val="28"/>
          <w:szCs w:val="28"/>
        </w:rPr>
        <w:t xml:space="preserve"> ______________________________________________________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_______________________________________________________________________________</w:t>
      </w:r>
      <w:r w:rsidR="00267C30">
        <w:rPr>
          <w:color w:val="000000" w:themeColor="text1"/>
          <w:spacing w:val="2"/>
          <w:sz w:val="28"/>
          <w:szCs w:val="28"/>
        </w:rPr>
        <w:t>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_______________________________________________________________________________</w:t>
      </w:r>
      <w:r w:rsidR="00267C30">
        <w:rPr>
          <w:color w:val="000000" w:themeColor="text1"/>
          <w:spacing w:val="2"/>
          <w:sz w:val="28"/>
          <w:szCs w:val="28"/>
        </w:rPr>
        <w:t>_________________________________________________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A62A4E" w:rsidRPr="00A62A4E" w:rsidRDefault="00A62A4E" w:rsidP="00267C30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(фамилия, имя, отчество), должность должностного лица (должностных лиц),</w:t>
      </w:r>
      <w:r w:rsidRPr="00A62A4E">
        <w:rPr>
          <w:color w:val="000000" w:themeColor="text1"/>
          <w:spacing w:val="2"/>
          <w:sz w:val="20"/>
          <w:szCs w:val="20"/>
        </w:rPr>
        <w:br/>
        <w:t>уполномоченног</w:t>
      </w:r>
      <w:proofErr w:type="gramStart"/>
      <w:r w:rsidRPr="00A62A4E">
        <w:rPr>
          <w:color w:val="000000" w:themeColor="text1"/>
          <w:spacing w:val="2"/>
          <w:sz w:val="20"/>
          <w:szCs w:val="20"/>
        </w:rPr>
        <w:t>о(</w:t>
      </w:r>
      <w:proofErr w:type="gramEnd"/>
      <w:r w:rsidRPr="00A62A4E">
        <w:rPr>
          <w:color w:val="000000" w:themeColor="text1"/>
          <w:spacing w:val="2"/>
          <w:sz w:val="20"/>
          <w:szCs w:val="20"/>
        </w:rPr>
        <w:t>-ых) на проведение проверки)</w:t>
      </w:r>
    </w:p>
    <w:p w:rsidR="00267C30" w:rsidRDefault="00A62A4E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267C30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>3. Привлечь к проведению проверки в качестве экспертов, представителей экспертных организаций следующих лиц:</w:t>
      </w:r>
      <w:r w:rsidRPr="00267C30">
        <w:rPr>
          <w:color w:val="000000" w:themeColor="text1"/>
          <w:spacing w:val="2"/>
          <w:sz w:val="28"/>
          <w:szCs w:val="28"/>
        </w:rPr>
        <w:t> </w:t>
      </w:r>
      <w:r w:rsidR="00267C30">
        <w:rPr>
          <w:color w:val="000000" w:themeColor="text1"/>
          <w:spacing w:val="2"/>
          <w:sz w:val="28"/>
          <w:szCs w:val="28"/>
        </w:rPr>
        <w:t>______________</w:t>
      </w:r>
    </w:p>
    <w:p w:rsidR="00A62A4E" w:rsidRPr="00A62A4E" w:rsidRDefault="00267C30" w:rsidP="00267C3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A62A4E"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  <w:r w:rsidR="00A62A4E"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  <w:t>______________________________________________________________________________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lastRenderedPageBreak/>
        <w:t>(фамилия, имя, отчество),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267C30" w:rsidRPr="00267C30" w:rsidRDefault="00A62A4E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="00267C30" w:rsidRPr="00267C30">
        <w:rPr>
          <w:color w:val="000000" w:themeColor="text1"/>
          <w:spacing w:val="2"/>
          <w:sz w:val="28"/>
          <w:szCs w:val="28"/>
        </w:rPr>
        <w:t xml:space="preserve">        4. Установить, что </w:t>
      </w:r>
      <w:r w:rsidRPr="00A62A4E">
        <w:rPr>
          <w:color w:val="000000" w:themeColor="text1"/>
          <w:spacing w:val="2"/>
          <w:sz w:val="28"/>
          <w:szCs w:val="28"/>
        </w:rPr>
        <w:t>настоящая проверка проводится с целью:</w:t>
      </w:r>
      <w:r w:rsidRPr="00267C30">
        <w:rPr>
          <w:color w:val="000000" w:themeColor="text1"/>
          <w:spacing w:val="2"/>
          <w:sz w:val="28"/>
          <w:szCs w:val="28"/>
        </w:rPr>
        <w:t> </w:t>
      </w:r>
      <w:r w:rsidR="00267C30" w:rsidRPr="00267C30">
        <w:rPr>
          <w:color w:val="000000" w:themeColor="text1"/>
          <w:spacing w:val="2"/>
          <w:sz w:val="28"/>
          <w:szCs w:val="28"/>
        </w:rPr>
        <w:t>________</w:t>
      </w:r>
    </w:p>
    <w:p w:rsidR="00267C30" w:rsidRPr="00267C30" w:rsidRDefault="00267C30" w:rsidP="00267C30">
      <w:pPr>
        <w:shd w:val="clear" w:color="auto" w:fill="FFFFFF"/>
        <w:spacing w:line="315" w:lineRule="atLeast"/>
        <w:ind w:firstLine="284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67C30">
        <w:rPr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A62A4E"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_______________________________________________________________________________</w:t>
      </w:r>
      <w:r w:rsidRPr="00267C30">
        <w:rPr>
          <w:color w:val="000000" w:themeColor="text1"/>
          <w:spacing w:val="2"/>
          <w:sz w:val="28"/>
          <w:szCs w:val="28"/>
        </w:rPr>
        <w:t>_________________________________________________</w:t>
      </w:r>
      <w:r w:rsidR="00A62A4E"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_______________________________________________________________________________</w:t>
      </w:r>
      <w:r w:rsidRPr="00267C30">
        <w:rPr>
          <w:color w:val="000000" w:themeColor="text1"/>
          <w:spacing w:val="2"/>
          <w:sz w:val="28"/>
          <w:szCs w:val="28"/>
        </w:rPr>
        <w:t>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="00A62A4E" w:rsidRPr="00A62A4E">
        <w:rPr>
          <w:color w:val="2D2D2D"/>
          <w:spacing w:val="2"/>
          <w:sz w:val="28"/>
          <w:szCs w:val="28"/>
        </w:rPr>
        <w:br/>
      </w:r>
      <w:r w:rsidRPr="00267C30">
        <w:rPr>
          <w:color w:val="000000" w:themeColor="text1"/>
          <w:spacing w:val="2"/>
          <w:sz w:val="28"/>
          <w:szCs w:val="28"/>
        </w:rPr>
        <w:t xml:space="preserve">        </w:t>
      </w:r>
      <w:r w:rsidR="00A62A4E" w:rsidRPr="00A62A4E">
        <w:rPr>
          <w:color w:val="000000" w:themeColor="text1"/>
          <w:spacing w:val="2"/>
          <w:sz w:val="28"/>
          <w:szCs w:val="28"/>
        </w:rPr>
        <w:t>Задачами настоящей проверки являются:</w:t>
      </w:r>
      <w:r w:rsidRPr="00267C30">
        <w:rPr>
          <w:color w:val="000000" w:themeColor="text1"/>
          <w:spacing w:val="2"/>
          <w:sz w:val="28"/>
          <w:szCs w:val="28"/>
        </w:rPr>
        <w:t>_________________________</w:t>
      </w:r>
    </w:p>
    <w:p w:rsidR="00267C30" w:rsidRPr="00267C30" w:rsidRDefault="00267C30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67C30">
        <w:rPr>
          <w:color w:val="000000" w:themeColor="text1"/>
          <w:spacing w:val="2"/>
          <w:sz w:val="28"/>
          <w:szCs w:val="28"/>
        </w:rPr>
        <w:t>_____________________________________________________________</w:t>
      </w:r>
      <w:r w:rsidR="00A62A4E" w:rsidRPr="00A62A4E">
        <w:rPr>
          <w:color w:val="000000" w:themeColor="text1"/>
          <w:spacing w:val="2"/>
          <w:sz w:val="28"/>
          <w:szCs w:val="28"/>
        </w:rPr>
        <w:br/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_______________________________________________________________________________</w:t>
      </w:r>
      <w:r w:rsidRPr="00267C30"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_____________________________________________________________________________</w:t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  <w:t>_______________________________________________________________________________</w:t>
      </w:r>
      <w:r w:rsidRPr="00267C30"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_____________________________________________________________________________</w:t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  <w:t>______________________________________________________________________________</w:t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</w:t>
      </w:r>
      <w:r w:rsidRPr="00267C30">
        <w:rPr>
          <w:color w:val="000000" w:themeColor="text1"/>
          <w:spacing w:val="2"/>
          <w:sz w:val="28"/>
          <w:szCs w:val="28"/>
        </w:rPr>
        <w:t xml:space="preserve">   </w:t>
      </w:r>
      <w:r w:rsidR="00A62A4E" w:rsidRPr="00A62A4E">
        <w:rPr>
          <w:color w:val="000000" w:themeColor="text1"/>
          <w:spacing w:val="2"/>
          <w:sz w:val="28"/>
          <w:szCs w:val="28"/>
        </w:rPr>
        <w:t>5. Предметом настоящей про</w:t>
      </w:r>
      <w:r w:rsidRPr="00267C30">
        <w:rPr>
          <w:color w:val="000000" w:themeColor="text1"/>
          <w:spacing w:val="2"/>
          <w:sz w:val="28"/>
          <w:szCs w:val="28"/>
        </w:rPr>
        <w:t>верки является (внести нужное):</w:t>
      </w:r>
      <w:r w:rsidR="00A62A4E" w:rsidRPr="00A62A4E">
        <w:rPr>
          <w:color w:val="000000" w:themeColor="text1"/>
          <w:spacing w:val="2"/>
          <w:sz w:val="28"/>
          <w:szCs w:val="28"/>
        </w:rPr>
        <w:br/>
      </w:r>
      <w:r w:rsidRPr="00267C30">
        <w:rPr>
          <w:color w:val="000000" w:themeColor="text1"/>
          <w:spacing w:val="2"/>
          <w:sz w:val="28"/>
          <w:szCs w:val="28"/>
        </w:rPr>
        <w:t xml:space="preserve">       - </w:t>
      </w:r>
      <w:r w:rsidR="00A62A4E" w:rsidRPr="00A62A4E">
        <w:rPr>
          <w:color w:val="000000" w:themeColor="text1"/>
          <w:spacing w:val="2"/>
          <w:sz w:val="28"/>
          <w:szCs w:val="28"/>
        </w:rPr>
        <w:t xml:space="preserve">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муниципального образования </w:t>
      </w:r>
      <w:r w:rsidRPr="00267C30">
        <w:rPr>
          <w:color w:val="000000" w:themeColor="text1"/>
          <w:spacing w:val="2"/>
          <w:sz w:val="28"/>
          <w:szCs w:val="28"/>
        </w:rPr>
        <w:t>«Приводинское»</w:t>
      </w:r>
      <w:r w:rsidR="00A62A4E" w:rsidRPr="00A62A4E">
        <w:rPr>
          <w:color w:val="000000" w:themeColor="text1"/>
          <w:spacing w:val="2"/>
          <w:sz w:val="28"/>
          <w:szCs w:val="28"/>
        </w:rPr>
        <w:t xml:space="preserve"> в сфере отношений по использованию, управлению и распоряжению имуществом;</w:t>
      </w:r>
      <w:r w:rsidR="00A62A4E" w:rsidRPr="00A62A4E">
        <w:rPr>
          <w:color w:val="000000" w:themeColor="text1"/>
          <w:spacing w:val="2"/>
          <w:sz w:val="28"/>
          <w:szCs w:val="28"/>
        </w:rPr>
        <w:br/>
      </w:r>
      <w:r w:rsidRPr="00267C30">
        <w:rPr>
          <w:color w:val="000000" w:themeColor="text1"/>
          <w:spacing w:val="2"/>
          <w:sz w:val="28"/>
          <w:szCs w:val="28"/>
        </w:rPr>
        <w:t xml:space="preserve">        - </w:t>
      </w:r>
      <w:r w:rsidR="00A62A4E" w:rsidRPr="00A62A4E">
        <w:rPr>
          <w:color w:val="000000" w:themeColor="text1"/>
          <w:spacing w:val="2"/>
          <w:sz w:val="28"/>
          <w:szCs w:val="28"/>
        </w:rPr>
        <w:t>проведение мероприятий:</w:t>
      </w:r>
    </w:p>
    <w:p w:rsidR="00267C30" w:rsidRPr="00267C30" w:rsidRDefault="00A62A4E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по обращениям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267C30" w:rsidRPr="00267C30" w:rsidRDefault="00A62A4E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в связи с прекращением действия срока договора аренды, безвозмездного пользования договора, хранения и иных договоров, предусматривающих переход прав владения и (или) пользования муниципальным движимым и недвижимым имуществом;</w:t>
      </w:r>
    </w:p>
    <w:p w:rsidR="00267C30" w:rsidRDefault="00A62A4E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 xml:space="preserve">по требованию </w:t>
      </w:r>
      <w:r w:rsidR="00267C30" w:rsidRPr="00267C30">
        <w:rPr>
          <w:color w:val="000000" w:themeColor="text1"/>
          <w:spacing w:val="2"/>
          <w:sz w:val="28"/>
          <w:szCs w:val="28"/>
        </w:rPr>
        <w:t>главы муниципального образования «Приводинское»</w:t>
      </w:r>
      <w:r w:rsidRPr="00A62A4E">
        <w:rPr>
          <w:color w:val="000000" w:themeColor="text1"/>
          <w:spacing w:val="2"/>
          <w:sz w:val="28"/>
          <w:szCs w:val="28"/>
        </w:rPr>
        <w:t xml:space="preserve">, </w:t>
      </w:r>
      <w:r w:rsidR="00267C30">
        <w:rPr>
          <w:color w:val="000000" w:themeColor="text1"/>
          <w:spacing w:val="2"/>
          <w:sz w:val="28"/>
          <w:szCs w:val="28"/>
        </w:rPr>
        <w:t>Совета депутатов муниципального образования «Приводинское»</w:t>
      </w:r>
      <w:r w:rsidRPr="00A62A4E">
        <w:rPr>
          <w:color w:val="000000" w:themeColor="text1"/>
          <w:spacing w:val="2"/>
          <w:sz w:val="28"/>
          <w:szCs w:val="28"/>
        </w:rPr>
        <w:t>;</w:t>
      </w:r>
    </w:p>
    <w:p w:rsidR="00A62A4E" w:rsidRPr="00A62A4E" w:rsidRDefault="00A62A4E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в случае стихийных бедствий, пожара, аварии и других чрезвычайных ситуаций, повлекших нанесение ущерба муниципальному имуществу.</w:t>
      </w:r>
      <w:r w:rsidRPr="00A62A4E">
        <w:rPr>
          <w:color w:val="2D2D2D"/>
          <w:spacing w:val="2"/>
          <w:sz w:val="28"/>
          <w:szCs w:val="28"/>
        </w:rPr>
        <w:br/>
      </w: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267C30" w:rsidRPr="00267C30">
        <w:rPr>
          <w:color w:val="000000" w:themeColor="text1"/>
          <w:spacing w:val="2"/>
          <w:sz w:val="28"/>
          <w:szCs w:val="28"/>
        </w:rPr>
        <w:t xml:space="preserve">         </w:t>
      </w:r>
      <w:r w:rsidRPr="00A62A4E">
        <w:rPr>
          <w:color w:val="000000" w:themeColor="text1"/>
          <w:spacing w:val="2"/>
          <w:sz w:val="28"/>
          <w:szCs w:val="28"/>
        </w:rPr>
        <w:t>6. Срок проведения провер</w:t>
      </w:r>
      <w:r w:rsidR="00267C30" w:rsidRPr="00267C30">
        <w:rPr>
          <w:color w:val="000000" w:themeColor="text1"/>
          <w:spacing w:val="2"/>
          <w:sz w:val="28"/>
          <w:szCs w:val="28"/>
        </w:rPr>
        <w:t>ки: ___________________________</w:t>
      </w:r>
    </w:p>
    <w:p w:rsidR="00267C30" w:rsidRDefault="00267C30" w:rsidP="00267C30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 w:rsidR="00A62A4E" w:rsidRPr="00A62A4E">
        <w:rPr>
          <w:color w:val="000000" w:themeColor="text1"/>
          <w:spacing w:val="2"/>
          <w:sz w:val="28"/>
          <w:szCs w:val="28"/>
        </w:rPr>
        <w:t>К</w:t>
      </w:r>
      <w:r w:rsidRPr="00267C30">
        <w:rPr>
          <w:color w:val="000000" w:themeColor="text1"/>
          <w:spacing w:val="2"/>
          <w:sz w:val="28"/>
          <w:szCs w:val="28"/>
        </w:rPr>
        <w:t xml:space="preserve"> проведению проверки приступить </w:t>
      </w:r>
      <w:r w:rsidR="00A62A4E" w:rsidRPr="00A62A4E">
        <w:rPr>
          <w:color w:val="000000" w:themeColor="text1"/>
          <w:spacing w:val="2"/>
          <w:sz w:val="28"/>
          <w:szCs w:val="28"/>
        </w:rPr>
        <w:t>с "____" ____________ 20__ г.</w:t>
      </w:r>
      <w:r>
        <w:rPr>
          <w:color w:val="2D2D2D"/>
          <w:spacing w:val="2"/>
          <w:sz w:val="28"/>
          <w:szCs w:val="28"/>
        </w:rPr>
        <w:t xml:space="preserve">       </w:t>
      </w:r>
    </w:p>
    <w:p w:rsidR="00267C30" w:rsidRDefault="00267C30" w:rsidP="00267C30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Проверку окончить не позднее        </w:t>
      </w:r>
      <w:r w:rsidR="00A62A4E" w:rsidRPr="00A62A4E">
        <w:rPr>
          <w:color w:val="2D2D2D"/>
          <w:spacing w:val="2"/>
          <w:sz w:val="28"/>
          <w:szCs w:val="28"/>
        </w:rPr>
        <w:t>"____" ______________ 20__ г.</w:t>
      </w:r>
      <w:r w:rsidR="00A62A4E"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62A4E"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000000" w:themeColor="text1"/>
          <w:spacing w:val="2"/>
          <w:sz w:val="28"/>
          <w:szCs w:val="28"/>
        </w:rPr>
        <w:t xml:space="preserve">        </w:t>
      </w:r>
      <w:r w:rsidR="00A62A4E" w:rsidRPr="00A62A4E">
        <w:rPr>
          <w:color w:val="000000" w:themeColor="text1"/>
          <w:spacing w:val="2"/>
          <w:sz w:val="28"/>
          <w:szCs w:val="28"/>
        </w:rPr>
        <w:t>7. Правовы</w:t>
      </w:r>
      <w:r>
        <w:rPr>
          <w:color w:val="000000" w:themeColor="text1"/>
          <w:spacing w:val="2"/>
          <w:sz w:val="28"/>
          <w:szCs w:val="28"/>
        </w:rPr>
        <w:t>е основания проведения проверки: ______________________</w:t>
      </w:r>
    </w:p>
    <w:p w:rsidR="00A62A4E" w:rsidRPr="00A62A4E" w:rsidRDefault="00A62A4E" w:rsidP="00267C30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lastRenderedPageBreak/>
        <w:t>__________________________________________________________________________</w:t>
      </w:r>
      <w:r w:rsidR="00267C30">
        <w:rPr>
          <w:color w:val="000000" w:themeColor="text1"/>
          <w:spacing w:val="2"/>
          <w:sz w:val="28"/>
          <w:szCs w:val="28"/>
        </w:rPr>
        <w:t>______________________________________________________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_______________________________________________________________________________</w:t>
      </w:r>
      <w:r w:rsidR="00267C30">
        <w:rPr>
          <w:color w:val="000000" w:themeColor="text1"/>
          <w:spacing w:val="2"/>
          <w:sz w:val="28"/>
          <w:szCs w:val="28"/>
        </w:rPr>
        <w:t>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A62A4E" w:rsidRPr="00A62A4E" w:rsidRDefault="00A62A4E" w:rsidP="00267C30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(ссылка на положение нормативного правового акта, в соответствии с</w:t>
      </w:r>
      <w:r w:rsidRPr="00A62A4E">
        <w:rPr>
          <w:color w:val="000000" w:themeColor="text1"/>
          <w:spacing w:val="2"/>
          <w:sz w:val="20"/>
          <w:szCs w:val="20"/>
        </w:rPr>
        <w:br/>
        <w:t>которым осуществляется проверка; ссылка на положения (нормативных)</w:t>
      </w:r>
      <w:r w:rsidRPr="00A62A4E">
        <w:rPr>
          <w:color w:val="000000" w:themeColor="text1"/>
          <w:spacing w:val="2"/>
          <w:sz w:val="20"/>
          <w:szCs w:val="20"/>
        </w:rPr>
        <w:br/>
        <w:t>правовых актов, устанавливающих требования, которые являются</w:t>
      </w:r>
      <w:r w:rsidRPr="00A62A4E">
        <w:rPr>
          <w:color w:val="000000" w:themeColor="text1"/>
          <w:spacing w:val="2"/>
          <w:sz w:val="20"/>
          <w:szCs w:val="20"/>
        </w:rPr>
        <w:br/>
        <w:t>предметом проверки)</w:t>
      </w:r>
    </w:p>
    <w:p w:rsidR="00A62A4E" w:rsidRPr="00A62A4E" w:rsidRDefault="00A62A4E" w:rsidP="00267C3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267C30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</w:t>
      </w:r>
      <w:r w:rsidR="00267C30">
        <w:rPr>
          <w:color w:val="000000" w:themeColor="text1"/>
          <w:spacing w:val="2"/>
          <w:sz w:val="28"/>
          <w:szCs w:val="28"/>
        </w:rPr>
        <w:t xml:space="preserve"> </w:t>
      </w:r>
      <w:r w:rsidR="00267C30" w:rsidRPr="00444503">
        <w:rPr>
          <w:color w:val="000000" w:themeColor="text1"/>
          <w:spacing w:val="2"/>
          <w:sz w:val="28"/>
          <w:szCs w:val="28"/>
        </w:rPr>
        <w:t>_____________________________________________________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______________________________________________________________________________</w:t>
      </w:r>
      <w:r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  <w:t>______________________________________________________________________________</w:t>
      </w:r>
      <w:r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  <w:t>______________________________________________________________________________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(должность, фамилия, инициалы руководителя муниципального органа, издавшего приказ о проведении проверки)</w:t>
      </w:r>
    </w:p>
    <w:p w:rsidR="00444503" w:rsidRPr="00444503" w:rsidRDefault="00A62A4E" w:rsidP="00444503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0"/>
          <w:szCs w:val="20"/>
        </w:rPr>
        <w:br/>
      </w:r>
      <w:r w:rsidR="00444503" w:rsidRPr="00444503">
        <w:rPr>
          <w:color w:val="000000" w:themeColor="text1"/>
          <w:spacing w:val="2"/>
          <w:sz w:val="28"/>
          <w:szCs w:val="28"/>
        </w:rPr>
        <w:t xml:space="preserve">Глава муниципального образования </w:t>
      </w:r>
      <w:r w:rsidR="00444503">
        <w:rPr>
          <w:color w:val="000000" w:themeColor="text1"/>
          <w:spacing w:val="2"/>
          <w:sz w:val="28"/>
          <w:szCs w:val="28"/>
        </w:rPr>
        <w:t xml:space="preserve">    </w:t>
      </w:r>
    </w:p>
    <w:p w:rsidR="00A62A4E" w:rsidRPr="00A62A4E" w:rsidRDefault="00444503" w:rsidP="004445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                </w:t>
      </w:r>
      <w:r w:rsidR="00A62A4E"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62A4E" w:rsidRPr="00A62A4E" w:rsidRDefault="00A62A4E" w:rsidP="00A62A4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44503" w:rsidRDefault="00444503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444503" w:rsidRDefault="00444503" w:rsidP="00A62A4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62A4E" w:rsidRPr="00A62A4E" w:rsidRDefault="00A62A4E" w:rsidP="00A62A4E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444503" w:rsidRPr="00444503">
        <w:rPr>
          <w:color w:val="000000" w:themeColor="text1"/>
          <w:spacing w:val="2"/>
          <w:sz w:val="28"/>
          <w:szCs w:val="28"/>
        </w:rPr>
        <w:t>№</w:t>
      </w:r>
      <w:r w:rsidRPr="00A62A4E">
        <w:rPr>
          <w:color w:val="000000" w:themeColor="text1"/>
          <w:spacing w:val="2"/>
          <w:sz w:val="28"/>
          <w:szCs w:val="28"/>
        </w:rPr>
        <w:t xml:space="preserve"> 2 к Порядку</w:t>
      </w:r>
      <w:r w:rsidRPr="00A62A4E">
        <w:rPr>
          <w:color w:val="000000" w:themeColor="text1"/>
          <w:spacing w:val="2"/>
          <w:sz w:val="28"/>
          <w:szCs w:val="28"/>
        </w:rPr>
        <w:br/>
        <w:t xml:space="preserve">осуществления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</w:t>
      </w:r>
      <w:r w:rsidRPr="00A62A4E">
        <w:rPr>
          <w:color w:val="000000" w:themeColor="text1"/>
          <w:spacing w:val="2"/>
          <w:sz w:val="28"/>
          <w:szCs w:val="28"/>
        </w:rPr>
        <w:br/>
        <w:t>по назначению и сохранностью муниципального</w:t>
      </w:r>
      <w:r w:rsidRPr="00A62A4E">
        <w:rPr>
          <w:color w:val="000000" w:themeColor="text1"/>
          <w:spacing w:val="2"/>
          <w:sz w:val="28"/>
          <w:szCs w:val="28"/>
        </w:rPr>
        <w:br/>
        <w:t>имущества, находящегося в муниципальной</w:t>
      </w:r>
      <w:r w:rsidRPr="00A62A4E">
        <w:rPr>
          <w:color w:val="000000" w:themeColor="text1"/>
          <w:spacing w:val="2"/>
          <w:sz w:val="28"/>
          <w:szCs w:val="28"/>
        </w:rPr>
        <w:br/>
        <w:t>собственности муниципального образования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444503">
        <w:rPr>
          <w:color w:val="000000" w:themeColor="text1"/>
          <w:spacing w:val="2"/>
          <w:sz w:val="28"/>
          <w:szCs w:val="28"/>
        </w:rPr>
        <w:t>«Приводинское»</w:t>
      </w:r>
    </w:p>
    <w:p w:rsidR="00A62A4E" w:rsidRPr="00A62A4E" w:rsidRDefault="00A62A4E" w:rsidP="00A62A4E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A62A4E">
        <w:rPr>
          <w:color w:val="000000" w:themeColor="text1"/>
          <w:spacing w:val="2"/>
          <w:sz w:val="28"/>
          <w:szCs w:val="28"/>
        </w:rPr>
        <w:t>Акт проверки N 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______________</w:t>
      </w:r>
      <w:r w:rsidRPr="00444503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t>"___" _______20___ года</w:t>
      </w:r>
    </w:p>
    <w:p w:rsidR="00A62A4E" w:rsidRPr="00A62A4E" w:rsidRDefault="00A62A4E" w:rsidP="00A62A4E">
      <w:pPr>
        <w:shd w:val="clear" w:color="auto" w:fill="FFFFFF"/>
        <w:spacing w:line="315" w:lineRule="atLeast"/>
        <w:ind w:firstLine="567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="00444503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Комиссия в составе: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444503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1) ____________________________________ - председатель комиссии;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444503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2) _________________________________________________________;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444503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3) _________________________________________________________;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444503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4) _________________________________________________________,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62A4E">
        <w:rPr>
          <w:color w:val="000000" w:themeColor="text1"/>
          <w:spacing w:val="2"/>
          <w:sz w:val="28"/>
          <w:szCs w:val="28"/>
        </w:rPr>
        <w:t>действующие на основании</w:t>
      </w:r>
      <w:r w:rsidR="00444503" w:rsidRPr="00444503">
        <w:rPr>
          <w:color w:val="000000" w:themeColor="text1"/>
          <w:spacing w:val="2"/>
          <w:sz w:val="28"/>
          <w:szCs w:val="28"/>
        </w:rPr>
        <w:t xml:space="preserve"> </w:t>
      </w:r>
      <w:r w:rsidR="00444503">
        <w:rPr>
          <w:color w:val="000000" w:themeColor="text1"/>
          <w:spacing w:val="2"/>
          <w:sz w:val="28"/>
          <w:szCs w:val="28"/>
        </w:rPr>
        <w:t>распоряжение «Приводинское»</w:t>
      </w:r>
      <w:r w:rsidR="00444503" w:rsidRPr="00444503">
        <w:rPr>
          <w:color w:val="000000" w:themeColor="text1"/>
          <w:spacing w:val="2"/>
          <w:sz w:val="28"/>
          <w:szCs w:val="28"/>
        </w:rPr>
        <w:t xml:space="preserve"> по управлению </w:t>
      </w:r>
      <w:r w:rsidRPr="00A62A4E">
        <w:rPr>
          <w:color w:val="000000" w:themeColor="text1"/>
          <w:spacing w:val="2"/>
          <w:sz w:val="28"/>
          <w:szCs w:val="28"/>
        </w:rPr>
        <w:t xml:space="preserve">муниципальным имуществом </w:t>
      </w:r>
      <w:r w:rsidR="00444503">
        <w:rPr>
          <w:color w:val="000000" w:themeColor="text1"/>
          <w:spacing w:val="2"/>
          <w:sz w:val="28"/>
          <w:szCs w:val="28"/>
        </w:rPr>
        <w:t>Администрации</w:t>
      </w:r>
      <w:r w:rsidRPr="00A62A4E">
        <w:rPr>
          <w:color w:val="000000" w:themeColor="text1"/>
          <w:spacing w:val="2"/>
          <w:sz w:val="28"/>
          <w:szCs w:val="28"/>
        </w:rPr>
        <w:t xml:space="preserve"> от "___"_</w:t>
      </w:r>
      <w:r w:rsidR="00444503">
        <w:rPr>
          <w:color w:val="000000" w:themeColor="text1"/>
          <w:spacing w:val="2"/>
          <w:sz w:val="28"/>
          <w:szCs w:val="28"/>
        </w:rPr>
        <w:t xml:space="preserve">________20____ N </w:t>
      </w:r>
      <w:r w:rsidR="00444503" w:rsidRPr="00444503">
        <w:rPr>
          <w:color w:val="000000" w:themeColor="text1"/>
          <w:spacing w:val="2"/>
          <w:sz w:val="28"/>
          <w:szCs w:val="28"/>
        </w:rPr>
        <w:t>_____</w:t>
      </w:r>
      <w:r w:rsidR="00444503">
        <w:rPr>
          <w:color w:val="000000" w:themeColor="text1"/>
          <w:spacing w:val="2"/>
          <w:sz w:val="28"/>
          <w:szCs w:val="28"/>
        </w:rPr>
        <w:t xml:space="preserve">, провели </w:t>
      </w:r>
      <w:r w:rsidR="00444503" w:rsidRPr="00444503">
        <w:rPr>
          <w:color w:val="000000" w:themeColor="text1"/>
          <w:spacing w:val="2"/>
          <w:sz w:val="28"/>
          <w:szCs w:val="28"/>
          <w:u w:val="single"/>
        </w:rPr>
        <w:t>___________________________________________________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(плановую, внеплановую, документарную, выездную)</w:t>
      </w:r>
    </w:p>
    <w:p w:rsidR="00A62A4E" w:rsidRPr="00A62A4E" w:rsidRDefault="00444503" w:rsidP="004445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000000" w:themeColor="text1"/>
          <w:spacing w:val="2"/>
          <w:sz w:val="28"/>
          <w:szCs w:val="28"/>
        </w:rPr>
        <w:t>п</w:t>
      </w:r>
      <w:r w:rsidR="00A62A4E" w:rsidRPr="00A62A4E">
        <w:rPr>
          <w:color w:val="000000" w:themeColor="text1"/>
          <w:spacing w:val="2"/>
          <w:sz w:val="28"/>
          <w:szCs w:val="28"/>
        </w:rPr>
        <w:t>роверку</w:t>
      </w:r>
      <w:r>
        <w:rPr>
          <w:color w:val="2D2D2D"/>
          <w:spacing w:val="2"/>
          <w:sz w:val="28"/>
          <w:szCs w:val="28"/>
        </w:rPr>
        <w:t xml:space="preserve"> </w:t>
      </w:r>
      <w:r w:rsidRPr="00444503">
        <w:rPr>
          <w:color w:val="000000" w:themeColor="text1"/>
          <w:spacing w:val="2"/>
          <w:sz w:val="28"/>
          <w:szCs w:val="28"/>
        </w:rPr>
        <w:t>_____________________________________________________</w:t>
      </w:r>
      <w:r w:rsidR="00A62A4E"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______________________________________________</w:t>
      </w:r>
      <w:r w:rsidRPr="00444503"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</w:t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  <w:t>_______________________________________________</w:t>
      </w:r>
      <w:r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_______________________________</w:t>
      </w:r>
    </w:p>
    <w:p w:rsidR="00A62A4E" w:rsidRPr="00A62A4E" w:rsidRDefault="00A62A4E" w:rsidP="00444503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(наименование, местоположение юридического лица, индивидуального предпринимателя, ФИО, адрес физического лица, наименование и местонахождение муниципального имущества)</w:t>
      </w:r>
    </w:p>
    <w:p w:rsidR="00444503" w:rsidRDefault="00A62A4E" w:rsidP="004445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44503">
        <w:rPr>
          <w:color w:val="2D2D2D"/>
          <w:spacing w:val="2"/>
          <w:sz w:val="28"/>
          <w:szCs w:val="28"/>
        </w:rPr>
        <w:t xml:space="preserve">       </w:t>
      </w:r>
      <w:r w:rsidRPr="00A62A4E">
        <w:rPr>
          <w:color w:val="2D2D2D"/>
          <w:spacing w:val="2"/>
          <w:sz w:val="28"/>
          <w:szCs w:val="28"/>
        </w:rPr>
        <w:t>Дата и время проведения проверки:</w:t>
      </w:r>
    </w:p>
    <w:p w:rsidR="00444503" w:rsidRDefault="00444503" w:rsidP="004445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</w:p>
    <w:p w:rsidR="00444503" w:rsidRDefault="00444503" w:rsidP="004445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A62A4E" w:rsidRPr="00A62A4E">
        <w:rPr>
          <w:color w:val="2D2D2D"/>
          <w:spacing w:val="2"/>
          <w:sz w:val="28"/>
          <w:szCs w:val="28"/>
        </w:rPr>
        <w:t>"__" ___ 20__ г. с __ час</w:t>
      </w:r>
      <w:proofErr w:type="gramStart"/>
      <w:r w:rsidR="00A62A4E" w:rsidRPr="00A62A4E">
        <w:rPr>
          <w:color w:val="2D2D2D"/>
          <w:spacing w:val="2"/>
          <w:sz w:val="28"/>
          <w:szCs w:val="28"/>
        </w:rPr>
        <w:t>.</w:t>
      </w:r>
      <w:proofErr w:type="gramEnd"/>
      <w:r w:rsidR="00A62A4E" w:rsidRPr="00A62A4E">
        <w:rPr>
          <w:color w:val="2D2D2D"/>
          <w:spacing w:val="2"/>
          <w:sz w:val="28"/>
          <w:szCs w:val="28"/>
        </w:rPr>
        <w:t xml:space="preserve"> __ </w:t>
      </w:r>
      <w:proofErr w:type="gramStart"/>
      <w:r w:rsidR="00A62A4E" w:rsidRPr="00A62A4E">
        <w:rPr>
          <w:color w:val="2D2D2D"/>
          <w:spacing w:val="2"/>
          <w:sz w:val="28"/>
          <w:szCs w:val="28"/>
        </w:rPr>
        <w:t>м</w:t>
      </w:r>
      <w:proofErr w:type="gramEnd"/>
      <w:r w:rsidR="00A62A4E" w:rsidRPr="00A62A4E">
        <w:rPr>
          <w:color w:val="2D2D2D"/>
          <w:spacing w:val="2"/>
          <w:sz w:val="28"/>
          <w:szCs w:val="28"/>
        </w:rPr>
        <w:t>ин. до __ час. __ мин.</w:t>
      </w:r>
    </w:p>
    <w:p w:rsidR="00A62A4E" w:rsidRPr="00A62A4E" w:rsidRDefault="00A62A4E" w:rsidP="00444503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44503">
        <w:rPr>
          <w:color w:val="2D2D2D"/>
          <w:spacing w:val="2"/>
          <w:sz w:val="28"/>
          <w:szCs w:val="28"/>
        </w:rPr>
        <w:t> </w:t>
      </w:r>
      <w:r w:rsidRPr="00A62A4E">
        <w:rPr>
          <w:color w:val="2D2D2D"/>
          <w:spacing w:val="2"/>
          <w:sz w:val="28"/>
          <w:szCs w:val="28"/>
        </w:rPr>
        <w:br/>
      </w:r>
      <w:r w:rsidR="00444503">
        <w:rPr>
          <w:color w:val="2D2D2D"/>
          <w:spacing w:val="2"/>
          <w:sz w:val="28"/>
          <w:szCs w:val="28"/>
        </w:rPr>
        <w:t xml:space="preserve">        </w:t>
      </w:r>
      <w:r w:rsidRPr="00A62A4E">
        <w:rPr>
          <w:color w:val="2D2D2D"/>
          <w:spacing w:val="2"/>
          <w:sz w:val="28"/>
          <w:szCs w:val="28"/>
        </w:rPr>
        <w:t xml:space="preserve">Общая продолжительность проверки: </w:t>
      </w:r>
      <w:r w:rsidR="00444503">
        <w:rPr>
          <w:color w:val="2D2D2D"/>
          <w:spacing w:val="2"/>
          <w:sz w:val="28"/>
          <w:szCs w:val="28"/>
        </w:rPr>
        <w:t>_____________________________</w:t>
      </w:r>
      <w:r w:rsidRPr="00A62A4E">
        <w:rPr>
          <w:color w:val="2D2D2D"/>
          <w:spacing w:val="2"/>
          <w:sz w:val="28"/>
          <w:szCs w:val="28"/>
        </w:rPr>
        <w:br/>
      </w:r>
      <w:r w:rsidRPr="00A62A4E">
        <w:rPr>
          <w:color w:val="2D2D2D"/>
          <w:spacing w:val="2"/>
          <w:sz w:val="28"/>
          <w:szCs w:val="28"/>
        </w:rPr>
        <w:br/>
      </w:r>
      <w:r w:rsidR="00444503" w:rsidRPr="00444503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 xml:space="preserve">С копией </w:t>
      </w:r>
      <w:r w:rsidR="00444503" w:rsidRPr="00444503">
        <w:rPr>
          <w:color w:val="000000" w:themeColor="text1"/>
          <w:spacing w:val="2"/>
          <w:sz w:val="28"/>
          <w:szCs w:val="28"/>
        </w:rPr>
        <w:t>распоряжения</w:t>
      </w:r>
      <w:r w:rsidRPr="00A62A4E">
        <w:rPr>
          <w:color w:val="000000" w:themeColor="text1"/>
          <w:spacing w:val="2"/>
          <w:sz w:val="28"/>
          <w:szCs w:val="28"/>
        </w:rPr>
        <w:t xml:space="preserve"> о проведении проверки ознакомле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н(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>ы):</w:t>
      </w:r>
      <w:r w:rsidR="00444503">
        <w:rPr>
          <w:color w:val="000000" w:themeColor="text1"/>
          <w:spacing w:val="2"/>
          <w:sz w:val="28"/>
          <w:szCs w:val="28"/>
        </w:rPr>
        <w:t xml:space="preserve"> 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444503" w:rsidRDefault="00A62A4E" w:rsidP="00444503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0"/>
          <w:szCs w:val="20"/>
        </w:rPr>
        <w:t>(заполняется при проведении выездной проверки: фамилии, инициалы, подпись, дата, время)</w:t>
      </w:r>
      <w:r w:rsidRPr="00A62A4E">
        <w:rPr>
          <w:color w:val="2D2D2D"/>
          <w:spacing w:val="2"/>
          <w:sz w:val="28"/>
          <w:szCs w:val="28"/>
        </w:rPr>
        <w:br/>
      </w:r>
    </w:p>
    <w:p w:rsidR="00444503" w:rsidRDefault="00444503" w:rsidP="00444503">
      <w:pPr>
        <w:shd w:val="clear" w:color="auto" w:fill="FFFFFF"/>
        <w:spacing w:line="315" w:lineRule="atLeast"/>
        <w:ind w:firstLine="42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="00A62A4E" w:rsidRPr="00A62A4E">
        <w:rPr>
          <w:color w:val="000000" w:themeColor="text1"/>
          <w:spacing w:val="2"/>
          <w:sz w:val="28"/>
          <w:szCs w:val="28"/>
        </w:rPr>
        <w:t>При проведении проверки присутствовали:</w:t>
      </w:r>
      <w:r>
        <w:rPr>
          <w:color w:val="000000" w:themeColor="text1"/>
          <w:spacing w:val="2"/>
          <w:sz w:val="28"/>
          <w:szCs w:val="28"/>
        </w:rPr>
        <w:t>________________________</w:t>
      </w:r>
    </w:p>
    <w:p w:rsidR="00A62A4E" w:rsidRPr="00A62A4E" w:rsidRDefault="00444503" w:rsidP="004445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A62A4E"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444503" w:rsidRDefault="00A62A4E" w:rsidP="00444503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lastRenderedPageBreak/>
        <w:t>(фамилия, имя, отчество), должность руководителя или уполномоченного представителя юридического лица, индивидуального предпринимателя, ФИО физического лица, присутствовавших при проведении мероприятий по проверке)</w:t>
      </w:r>
    </w:p>
    <w:p w:rsidR="00444503" w:rsidRDefault="00444503" w:rsidP="0044450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44503" w:rsidRDefault="00444503" w:rsidP="00444503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 w:rsidR="00A62A4E" w:rsidRPr="00A62A4E">
        <w:rPr>
          <w:color w:val="000000" w:themeColor="text1"/>
          <w:spacing w:val="2"/>
          <w:sz w:val="28"/>
          <w:szCs w:val="28"/>
        </w:rPr>
        <w:t>В ходе проведения проверки</w:t>
      </w:r>
      <w:r w:rsidR="00A62A4E" w:rsidRPr="00444503">
        <w:rPr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A62A4E" w:rsidRPr="00A62A4E">
        <w:rPr>
          <w:color w:val="000000" w:themeColor="text1"/>
          <w:spacing w:val="2"/>
          <w:sz w:val="28"/>
          <w:szCs w:val="28"/>
        </w:rPr>
        <w:t>выявлены нарушения:</w:t>
      </w:r>
      <w:r>
        <w:rPr>
          <w:color w:val="000000" w:themeColor="text1"/>
          <w:spacing w:val="2"/>
          <w:sz w:val="28"/>
          <w:szCs w:val="28"/>
        </w:rPr>
        <w:t xml:space="preserve"> _________________</w:t>
      </w:r>
    </w:p>
    <w:p w:rsidR="00444503" w:rsidRDefault="00444503" w:rsidP="00444503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E38" w:rsidRDefault="00A62A4E" w:rsidP="00444503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44503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63E38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нарушений не выявлено</w:t>
      </w:r>
      <w:r w:rsidR="00D63E38">
        <w:rPr>
          <w:color w:val="000000" w:themeColor="text1"/>
          <w:spacing w:val="2"/>
          <w:sz w:val="28"/>
          <w:szCs w:val="28"/>
        </w:rPr>
        <w:t>_____________________________________</w:t>
      </w:r>
      <w:r w:rsidRPr="00444503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_______________________________________________________________________________</w:t>
      </w:r>
      <w:r w:rsidR="00D63E38">
        <w:rPr>
          <w:color w:val="000000" w:themeColor="text1"/>
          <w:spacing w:val="2"/>
          <w:sz w:val="28"/>
          <w:szCs w:val="28"/>
        </w:rPr>
        <w:t>_________________________________________________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D63E38" w:rsidRDefault="00A62A4E" w:rsidP="00D63E3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2D2D2D"/>
          <w:spacing w:val="2"/>
          <w:sz w:val="28"/>
          <w:szCs w:val="28"/>
        </w:rPr>
        <w:br/>
      </w:r>
      <w:r w:rsidR="00D63E38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Прилагаемые к акту документы:</w:t>
      </w:r>
      <w:r w:rsidR="00D63E38">
        <w:rPr>
          <w:color w:val="000000" w:themeColor="text1"/>
          <w:spacing w:val="2"/>
          <w:sz w:val="28"/>
          <w:szCs w:val="28"/>
        </w:rPr>
        <w:t xml:space="preserve"> ________________________________</w:t>
      </w:r>
    </w:p>
    <w:p w:rsidR="00D63E38" w:rsidRDefault="00D63E38" w:rsidP="00D63E38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</w:t>
      </w:r>
      <w:r w:rsidR="00A62A4E" w:rsidRPr="00D63E38">
        <w:rPr>
          <w:rFonts w:ascii="Arial" w:hAnsi="Arial" w:cs="Arial"/>
          <w:color w:val="000000" w:themeColor="text1"/>
          <w:spacing w:val="2"/>
          <w:sz w:val="21"/>
          <w:szCs w:val="21"/>
        </w:rPr>
        <w:t> </w:t>
      </w:r>
    </w:p>
    <w:p w:rsidR="00D63E38" w:rsidRDefault="00D63E38" w:rsidP="00D63E3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rFonts w:ascii="Arial" w:hAnsi="Arial" w:cs="Arial"/>
          <w:color w:val="000000" w:themeColor="text1"/>
          <w:spacing w:val="2"/>
          <w:sz w:val="21"/>
          <w:szCs w:val="21"/>
        </w:rPr>
        <w:t>_____________________________________________________________________________</w:t>
      </w:r>
      <w:r w:rsidR="00A62A4E"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="00A62A4E"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000000" w:themeColor="text1"/>
          <w:spacing w:val="2"/>
          <w:sz w:val="28"/>
          <w:szCs w:val="28"/>
        </w:rPr>
        <w:t xml:space="preserve">        </w:t>
      </w:r>
      <w:r w:rsidR="00A62A4E" w:rsidRPr="00A62A4E">
        <w:rPr>
          <w:color w:val="000000" w:themeColor="text1"/>
          <w:spacing w:val="2"/>
          <w:sz w:val="28"/>
          <w:szCs w:val="28"/>
        </w:rPr>
        <w:t>Подписи лиц, проводивших проверку:</w:t>
      </w:r>
      <w:r>
        <w:rPr>
          <w:color w:val="000000" w:themeColor="text1"/>
          <w:spacing w:val="2"/>
          <w:sz w:val="28"/>
          <w:szCs w:val="28"/>
        </w:rPr>
        <w:t xml:space="preserve"> ___________________________</w:t>
      </w:r>
    </w:p>
    <w:p w:rsidR="00A62A4E" w:rsidRPr="00A62A4E" w:rsidRDefault="00A62A4E" w:rsidP="00D63E3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_______________________________________________________________________________</w:t>
      </w:r>
      <w:r w:rsidR="00D63E38">
        <w:rPr>
          <w:color w:val="000000" w:themeColor="text1"/>
          <w:spacing w:val="2"/>
          <w:sz w:val="28"/>
          <w:szCs w:val="28"/>
        </w:rPr>
        <w:t>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_______________________________________________________________________________</w:t>
      </w:r>
      <w:r w:rsidR="00D63E38">
        <w:rPr>
          <w:color w:val="000000" w:themeColor="text1"/>
          <w:spacing w:val="2"/>
          <w:sz w:val="28"/>
          <w:szCs w:val="28"/>
        </w:rPr>
        <w:t>_________________________________________________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63E38">
        <w:rPr>
          <w:color w:val="000000" w:themeColor="text1"/>
          <w:spacing w:val="2"/>
          <w:sz w:val="28"/>
          <w:szCs w:val="28"/>
        </w:rPr>
        <w:t xml:space="preserve">        </w:t>
      </w:r>
      <w:r w:rsidRPr="00A62A4E">
        <w:rPr>
          <w:color w:val="000000" w:themeColor="text1"/>
          <w:spacing w:val="2"/>
          <w:sz w:val="28"/>
          <w:szCs w:val="28"/>
        </w:rPr>
        <w:t>С актом проверки ознакомле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н(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>а), копию акта со всеми приложениями</w:t>
      </w:r>
      <w:r w:rsidRPr="00A62A4E">
        <w:rPr>
          <w:color w:val="000000" w:themeColor="text1"/>
          <w:spacing w:val="2"/>
          <w:sz w:val="28"/>
          <w:szCs w:val="28"/>
        </w:rPr>
        <w:br/>
        <w:t>получил(а):</w:t>
      </w:r>
      <w:r w:rsidRPr="00D63E38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</w:t>
      </w:r>
    </w:p>
    <w:p w:rsidR="00A62A4E" w:rsidRPr="00A62A4E" w:rsidRDefault="00A62A4E" w:rsidP="00D63E38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(фамилия, имя, отчество), должность руководителя, уполномоченного представителя юридического лица, индивидуального предпринимателя, ФИО физического лица)</w:t>
      </w:r>
    </w:p>
    <w:p w:rsidR="00D63E38" w:rsidRPr="00D3537C" w:rsidRDefault="00A62A4E" w:rsidP="00D63E3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  <w:t>"___" ______________ 20__ г.</w:t>
      </w:r>
      <w:r w:rsidR="00D63E38" w:rsidRPr="00D3537C">
        <w:rPr>
          <w:color w:val="000000" w:themeColor="text1"/>
          <w:spacing w:val="2"/>
          <w:sz w:val="28"/>
          <w:szCs w:val="28"/>
        </w:rPr>
        <w:t xml:space="preserve">                          _______________</w:t>
      </w:r>
    </w:p>
    <w:p w:rsidR="00D63E38" w:rsidRPr="00D3537C" w:rsidRDefault="00D63E38" w:rsidP="00D63E3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3537C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    </w:t>
      </w:r>
      <w:r w:rsidRPr="00D3537C">
        <w:rPr>
          <w:color w:val="000000" w:themeColor="text1"/>
          <w:spacing w:val="2"/>
          <w:sz w:val="20"/>
          <w:szCs w:val="20"/>
        </w:rPr>
        <w:t xml:space="preserve"> </w:t>
      </w:r>
      <w:r w:rsidR="00A62A4E" w:rsidRPr="00A62A4E">
        <w:rPr>
          <w:color w:val="000000" w:themeColor="text1"/>
          <w:spacing w:val="2"/>
          <w:sz w:val="20"/>
          <w:szCs w:val="20"/>
        </w:rPr>
        <w:t>(подпись)</w:t>
      </w:r>
      <w:r w:rsidR="00A62A4E"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62A4E"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62A4E" w:rsidRPr="00A62A4E">
        <w:rPr>
          <w:color w:val="000000" w:themeColor="text1"/>
          <w:spacing w:val="2"/>
          <w:sz w:val="28"/>
          <w:szCs w:val="28"/>
        </w:rPr>
        <w:t>Пометка об отказе ознакомления с актом проверки:</w:t>
      </w:r>
      <w:r w:rsidR="00A62A4E" w:rsidRPr="00D3537C">
        <w:rPr>
          <w:color w:val="000000" w:themeColor="text1"/>
          <w:spacing w:val="2"/>
          <w:sz w:val="28"/>
          <w:szCs w:val="28"/>
        </w:rPr>
        <w:t> </w:t>
      </w:r>
      <w:r w:rsidRPr="00D3537C">
        <w:rPr>
          <w:color w:val="000000" w:themeColor="text1"/>
          <w:spacing w:val="2"/>
          <w:sz w:val="28"/>
          <w:szCs w:val="28"/>
        </w:rPr>
        <w:t>___________________</w:t>
      </w:r>
    </w:p>
    <w:p w:rsidR="00A62A4E" w:rsidRPr="00A62A4E" w:rsidRDefault="00A62A4E" w:rsidP="00D63E38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A62A4E" w:rsidRPr="00A62A4E" w:rsidRDefault="00A62A4E" w:rsidP="00D63E3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62A4E">
        <w:rPr>
          <w:color w:val="000000" w:themeColor="text1"/>
          <w:spacing w:val="2"/>
          <w:sz w:val="28"/>
          <w:szCs w:val="28"/>
        </w:rPr>
        <w:t>_________________________</w:t>
      </w:r>
      <w:r w:rsidR="00D63E38" w:rsidRPr="00D3537C">
        <w:rPr>
          <w:color w:val="000000" w:themeColor="text1"/>
          <w:spacing w:val="2"/>
          <w:sz w:val="28"/>
          <w:szCs w:val="28"/>
        </w:rPr>
        <w:t>________________________________________</w:t>
      </w:r>
      <w:r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Pr="00A62A4E">
        <w:rPr>
          <w:color w:val="000000" w:themeColor="text1"/>
          <w:spacing w:val="2"/>
          <w:sz w:val="20"/>
          <w:szCs w:val="20"/>
        </w:rPr>
        <w:t>подпись должностного лица</w:t>
      </w:r>
      <w:r w:rsidRPr="00D3537C">
        <w:rPr>
          <w:rFonts w:ascii="Arial" w:hAnsi="Arial" w:cs="Arial"/>
          <w:color w:val="000000" w:themeColor="text1"/>
          <w:spacing w:val="2"/>
          <w:sz w:val="21"/>
          <w:szCs w:val="21"/>
        </w:rPr>
        <w:t> </w:t>
      </w: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3E38" w:rsidRDefault="00D63E38" w:rsidP="00A62A4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D63E38" w:rsidRDefault="00D63E38" w:rsidP="00A62A4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D63E38" w:rsidRDefault="00D63E38" w:rsidP="00A62A4E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</w:p>
    <w:p w:rsidR="00A62A4E" w:rsidRPr="00A62A4E" w:rsidRDefault="00A62A4E" w:rsidP="00A62A4E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="00D63E38" w:rsidRPr="00D63E38">
        <w:rPr>
          <w:color w:val="000000" w:themeColor="text1"/>
          <w:spacing w:val="2"/>
          <w:sz w:val="28"/>
          <w:szCs w:val="28"/>
        </w:rPr>
        <w:t>№</w:t>
      </w:r>
      <w:r w:rsidRPr="00A62A4E">
        <w:rPr>
          <w:color w:val="000000" w:themeColor="text1"/>
          <w:spacing w:val="2"/>
          <w:sz w:val="28"/>
          <w:szCs w:val="28"/>
        </w:rPr>
        <w:t xml:space="preserve"> 3 к Порядку</w:t>
      </w:r>
      <w:r w:rsidRPr="00A62A4E">
        <w:rPr>
          <w:color w:val="000000" w:themeColor="text1"/>
          <w:spacing w:val="2"/>
          <w:sz w:val="28"/>
          <w:szCs w:val="28"/>
        </w:rPr>
        <w:br/>
        <w:t xml:space="preserve">осуществления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контроля за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 xml:space="preserve"> использованием</w:t>
      </w:r>
      <w:r w:rsidRPr="00A62A4E">
        <w:rPr>
          <w:color w:val="000000" w:themeColor="text1"/>
          <w:spacing w:val="2"/>
          <w:sz w:val="28"/>
          <w:szCs w:val="28"/>
        </w:rPr>
        <w:br/>
        <w:t>по назначению и сохранностью муниципального</w:t>
      </w:r>
      <w:r w:rsidRPr="00A62A4E">
        <w:rPr>
          <w:color w:val="000000" w:themeColor="text1"/>
          <w:spacing w:val="2"/>
          <w:sz w:val="28"/>
          <w:szCs w:val="28"/>
        </w:rPr>
        <w:br/>
        <w:t>имущества, находящегося в муниципальной</w:t>
      </w:r>
      <w:r w:rsidRPr="00D63E38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br/>
        <w:t>собственности муниципального образования</w:t>
      </w:r>
      <w:r w:rsidRPr="00D63E38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63E38" w:rsidRPr="00D63E38">
        <w:rPr>
          <w:color w:val="000000" w:themeColor="text1"/>
          <w:spacing w:val="2"/>
          <w:sz w:val="28"/>
          <w:szCs w:val="28"/>
        </w:rPr>
        <w:t>«Приводинское»</w:t>
      </w:r>
    </w:p>
    <w:p w:rsidR="00A62A4E" w:rsidRPr="00A62A4E" w:rsidRDefault="00A62A4E" w:rsidP="00A62A4E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A62A4E"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 w:rsidRPr="00A62A4E"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 w:rsidRPr="00A62A4E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A62A4E">
        <w:rPr>
          <w:color w:val="000000" w:themeColor="text1"/>
          <w:spacing w:val="2"/>
          <w:sz w:val="28"/>
          <w:szCs w:val="28"/>
        </w:rPr>
        <w:t xml:space="preserve">Предписание N ____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от</w:t>
      </w:r>
      <w:proofErr w:type="gramEnd"/>
      <w:r w:rsidRPr="00A62A4E">
        <w:rPr>
          <w:color w:val="000000" w:themeColor="text1"/>
          <w:spacing w:val="2"/>
          <w:sz w:val="28"/>
          <w:szCs w:val="28"/>
        </w:rPr>
        <w:t>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62A4E"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(наименование проверяемой организации, индивидуального предпринимателя, ФИО гражданина)</w:t>
      </w:r>
    </w:p>
    <w:p w:rsidR="00A62A4E" w:rsidRPr="00A62A4E" w:rsidRDefault="00A62A4E" w:rsidP="00A62A4E">
      <w:pPr>
        <w:shd w:val="clear" w:color="auto" w:fill="FFFFFF"/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t>_______________________________________________</w:t>
      </w:r>
      <w:r w:rsidR="00D63E38" w:rsidRPr="00D3537C">
        <w:rPr>
          <w:color w:val="000000" w:themeColor="text1"/>
          <w:spacing w:val="2"/>
          <w:sz w:val="28"/>
          <w:szCs w:val="28"/>
        </w:rPr>
        <w:t>__________________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(должность, Ф.И.О. представителя юридического лица или индивидуального предпринимателя, основания для предписания)</w:t>
      </w:r>
    </w:p>
    <w:p w:rsidR="00D3537C" w:rsidRDefault="00A62A4E" w:rsidP="00D63E3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63E38">
        <w:rPr>
          <w:color w:val="2D2D2D"/>
          <w:spacing w:val="2"/>
          <w:sz w:val="28"/>
          <w:szCs w:val="28"/>
        </w:rPr>
        <w:t xml:space="preserve">        </w:t>
      </w:r>
      <w:r w:rsidR="00D63E38">
        <w:rPr>
          <w:color w:val="000000" w:themeColor="text1"/>
          <w:spacing w:val="2"/>
          <w:sz w:val="28"/>
          <w:szCs w:val="28"/>
        </w:rPr>
        <w:t>Муниципальны</w:t>
      </w:r>
      <w:r w:rsidR="00D3537C">
        <w:rPr>
          <w:color w:val="000000" w:themeColor="text1"/>
          <w:spacing w:val="2"/>
          <w:sz w:val="28"/>
          <w:szCs w:val="28"/>
        </w:rPr>
        <w:t>м</w:t>
      </w:r>
      <w:r w:rsidR="00D63E38">
        <w:rPr>
          <w:color w:val="000000" w:themeColor="text1"/>
          <w:spacing w:val="2"/>
          <w:sz w:val="28"/>
          <w:szCs w:val="28"/>
        </w:rPr>
        <w:t xml:space="preserve"> служащи</w:t>
      </w:r>
      <w:r w:rsidR="00D3537C">
        <w:rPr>
          <w:color w:val="000000" w:themeColor="text1"/>
          <w:spacing w:val="2"/>
          <w:sz w:val="28"/>
          <w:szCs w:val="28"/>
        </w:rPr>
        <w:t>м</w:t>
      </w:r>
      <w:r w:rsidRPr="00A62A4E">
        <w:rPr>
          <w:color w:val="000000" w:themeColor="text1"/>
          <w:spacing w:val="2"/>
          <w:sz w:val="28"/>
          <w:szCs w:val="28"/>
        </w:rPr>
        <w:t xml:space="preserve"> </w:t>
      </w:r>
      <w:r w:rsidR="00D63E38">
        <w:rPr>
          <w:color w:val="000000" w:themeColor="text1"/>
          <w:spacing w:val="2"/>
          <w:sz w:val="28"/>
          <w:szCs w:val="28"/>
        </w:rPr>
        <w:t>муниципального образования «Приводинское»</w:t>
      </w:r>
      <w:r w:rsidR="00D3537C">
        <w:rPr>
          <w:color w:val="000000" w:themeColor="text1"/>
          <w:spacing w:val="2"/>
          <w:sz w:val="28"/>
          <w:szCs w:val="28"/>
        </w:rPr>
        <w:t xml:space="preserve"> </w:t>
      </w:r>
      <w:r w:rsidR="00D3537C" w:rsidRPr="00D3537C">
        <w:rPr>
          <w:color w:val="000000" w:themeColor="text1"/>
          <w:spacing w:val="2"/>
          <w:sz w:val="28"/>
          <w:szCs w:val="28"/>
        </w:rPr>
        <w:t>_______________________________________________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3537C">
        <w:rPr>
          <w:color w:val="000000" w:themeColor="text1"/>
          <w:spacing w:val="2"/>
          <w:sz w:val="28"/>
          <w:szCs w:val="28"/>
        </w:rPr>
        <w:t>н</w:t>
      </w:r>
      <w:r w:rsidRPr="00A62A4E">
        <w:rPr>
          <w:color w:val="000000" w:themeColor="text1"/>
          <w:spacing w:val="2"/>
          <w:sz w:val="28"/>
          <w:szCs w:val="28"/>
        </w:rPr>
        <w:t xml:space="preserve">а основании </w:t>
      </w:r>
      <w:r w:rsidR="00D3537C">
        <w:rPr>
          <w:color w:val="000000" w:themeColor="text1"/>
          <w:spacing w:val="2"/>
          <w:sz w:val="28"/>
          <w:szCs w:val="28"/>
        </w:rPr>
        <w:t>распоряжения Администрации от___________ N __</w:t>
      </w:r>
      <w:r w:rsidRPr="00A62A4E">
        <w:rPr>
          <w:color w:val="2D2D2D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t xml:space="preserve">в период с " __ " по " __ " 20___ года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проведена</w:t>
      </w:r>
      <w:proofErr w:type="gramEnd"/>
      <w:r w:rsidRPr="00D3537C">
        <w:rPr>
          <w:color w:val="000000" w:themeColor="text1"/>
          <w:spacing w:val="2"/>
          <w:sz w:val="28"/>
          <w:szCs w:val="28"/>
        </w:rPr>
        <w:t> </w:t>
      </w:r>
      <w:r w:rsidR="00D3537C">
        <w:rPr>
          <w:color w:val="000000" w:themeColor="text1"/>
          <w:spacing w:val="2"/>
          <w:sz w:val="28"/>
          <w:szCs w:val="28"/>
        </w:rPr>
        <w:t>________________________</w:t>
      </w:r>
    </w:p>
    <w:p w:rsidR="00A62A4E" w:rsidRPr="00A62A4E" w:rsidRDefault="00D3537C" w:rsidP="00D3537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>
        <w:rPr>
          <w:color w:val="000000" w:themeColor="text1"/>
          <w:spacing w:val="2"/>
          <w:sz w:val="28"/>
          <w:szCs w:val="28"/>
        </w:rPr>
        <w:t>_______________________________________________________________</w:t>
      </w:r>
      <w:r w:rsidR="00A62A4E" w:rsidRPr="00A62A4E">
        <w:rPr>
          <w:color w:val="000000" w:themeColor="text1"/>
          <w:spacing w:val="2"/>
          <w:sz w:val="28"/>
          <w:szCs w:val="28"/>
        </w:rPr>
        <w:br/>
        <w:t>_________________________________________________________________</w:t>
      </w:r>
    </w:p>
    <w:p w:rsidR="00A62A4E" w:rsidRPr="00A62A4E" w:rsidRDefault="00A62A4E" w:rsidP="00D3537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62A4E">
        <w:rPr>
          <w:color w:val="2D2D2D"/>
          <w:spacing w:val="2"/>
          <w:sz w:val="20"/>
          <w:szCs w:val="20"/>
        </w:rPr>
        <w:t>(вид проверки)</w:t>
      </w: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62A4E">
        <w:rPr>
          <w:color w:val="2D2D2D"/>
          <w:spacing w:val="2"/>
          <w:sz w:val="20"/>
          <w:szCs w:val="20"/>
        </w:rPr>
        <w:t>(наименование проверяемой организации)</w:t>
      </w:r>
    </w:p>
    <w:p w:rsidR="00A62A4E" w:rsidRPr="00A62A4E" w:rsidRDefault="00A62A4E" w:rsidP="00D3537C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="00D3537C" w:rsidRPr="00D3537C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В ходе проверки выявлено нарушение обязательных требований: к содержанию и использованию муниципального движимого и недвижимого имущества</w:t>
      </w:r>
      <w:r w:rsidRPr="00D3537C">
        <w:rPr>
          <w:color w:val="000000" w:themeColor="text1"/>
          <w:spacing w:val="2"/>
          <w:sz w:val="28"/>
          <w:szCs w:val="28"/>
        </w:rPr>
        <w:t> </w:t>
      </w:r>
      <w:r w:rsidR="00D3537C" w:rsidRPr="00D3537C">
        <w:rPr>
          <w:color w:val="000000" w:themeColor="text1"/>
          <w:spacing w:val="2"/>
          <w:sz w:val="28"/>
          <w:szCs w:val="28"/>
        </w:rPr>
        <w:t>_____________________________________________________</w:t>
      </w:r>
    </w:p>
    <w:p w:rsidR="00A62A4E" w:rsidRPr="00A62A4E" w:rsidRDefault="00A62A4E" w:rsidP="00A62A4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A62A4E">
        <w:rPr>
          <w:color w:val="000000" w:themeColor="text1"/>
          <w:spacing w:val="2"/>
          <w:sz w:val="20"/>
          <w:szCs w:val="20"/>
        </w:rPr>
        <w:t>(указать кратко выявленные нарушения)</w:t>
      </w:r>
    </w:p>
    <w:p w:rsidR="00D3537C" w:rsidRPr="00D3537C" w:rsidRDefault="00A62A4E" w:rsidP="00D353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  <w:r w:rsidR="00D3537C" w:rsidRPr="00D3537C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Предлагается выполнить следующие мероприятия по устранению выявленных нарушений:</w:t>
      </w:r>
    </w:p>
    <w:p w:rsidR="00A62A4E" w:rsidRPr="00A62A4E" w:rsidRDefault="00A62A4E" w:rsidP="00D353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617"/>
        <w:gridCol w:w="2878"/>
        <w:gridCol w:w="2219"/>
        <w:gridCol w:w="1967"/>
      </w:tblGrid>
      <w:tr w:rsidR="00D3537C" w:rsidRPr="00A62A4E" w:rsidTr="00A62A4E">
        <w:trPr>
          <w:trHeight w:val="15"/>
        </w:trPr>
        <w:tc>
          <w:tcPr>
            <w:tcW w:w="924" w:type="dxa"/>
            <w:hideMark/>
          </w:tcPr>
          <w:p w:rsidR="00A62A4E" w:rsidRPr="00A62A4E" w:rsidRDefault="00A62A4E" w:rsidP="00A62A4E">
            <w:pPr>
              <w:rPr>
                <w:color w:val="000000" w:themeColor="text1"/>
                <w:sz w:val="2"/>
              </w:rPr>
            </w:pPr>
          </w:p>
        </w:tc>
        <w:tc>
          <w:tcPr>
            <w:tcW w:w="2033" w:type="dxa"/>
            <w:hideMark/>
          </w:tcPr>
          <w:p w:rsidR="00A62A4E" w:rsidRPr="00A62A4E" w:rsidRDefault="00A62A4E" w:rsidP="00A62A4E">
            <w:pPr>
              <w:rPr>
                <w:color w:val="000000" w:themeColor="text1"/>
                <w:sz w:val="2"/>
              </w:rPr>
            </w:pPr>
          </w:p>
        </w:tc>
        <w:tc>
          <w:tcPr>
            <w:tcW w:w="4066" w:type="dxa"/>
            <w:hideMark/>
          </w:tcPr>
          <w:p w:rsidR="00A62A4E" w:rsidRPr="00A62A4E" w:rsidRDefault="00A62A4E" w:rsidP="00A62A4E">
            <w:pPr>
              <w:rPr>
                <w:color w:val="000000" w:themeColor="text1"/>
                <w:sz w:val="2"/>
              </w:rPr>
            </w:pPr>
          </w:p>
        </w:tc>
        <w:tc>
          <w:tcPr>
            <w:tcW w:w="2957" w:type="dxa"/>
            <w:hideMark/>
          </w:tcPr>
          <w:p w:rsidR="00A62A4E" w:rsidRPr="00A62A4E" w:rsidRDefault="00A62A4E" w:rsidP="00A62A4E">
            <w:pPr>
              <w:rPr>
                <w:color w:val="000000" w:themeColor="text1"/>
                <w:sz w:val="2"/>
              </w:rPr>
            </w:pPr>
          </w:p>
        </w:tc>
        <w:tc>
          <w:tcPr>
            <w:tcW w:w="2587" w:type="dxa"/>
            <w:hideMark/>
          </w:tcPr>
          <w:p w:rsidR="00A62A4E" w:rsidRPr="00A62A4E" w:rsidRDefault="00A62A4E" w:rsidP="00A62A4E">
            <w:pPr>
              <w:rPr>
                <w:color w:val="000000" w:themeColor="text1"/>
                <w:sz w:val="2"/>
              </w:rPr>
            </w:pPr>
          </w:p>
        </w:tc>
      </w:tr>
      <w:tr w:rsidR="00D3537C" w:rsidRPr="00A62A4E" w:rsidTr="00A62A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 xml:space="preserve">N </w:t>
            </w:r>
            <w:proofErr w:type="gramStart"/>
            <w:r w:rsidRPr="00A62A4E">
              <w:rPr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A62A4E">
              <w:rPr>
                <w:color w:val="000000" w:themeColor="text1"/>
                <w:sz w:val="21"/>
                <w:szCs w:val="21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>Выявлены нарушения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>Содержание мероприятия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>Ссылка на пункт нормативно-правового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>Срок исполнения</w:t>
            </w:r>
          </w:p>
        </w:tc>
      </w:tr>
      <w:tr w:rsidR="00D3537C" w:rsidRPr="00A62A4E" w:rsidTr="00A62A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</w:tr>
      <w:tr w:rsidR="00D3537C" w:rsidRPr="00A62A4E" w:rsidTr="00A62A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</w:tr>
      <w:tr w:rsidR="00D3537C" w:rsidRPr="00A62A4E" w:rsidTr="00A62A4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62A4E"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62A4E" w:rsidRPr="00A62A4E" w:rsidRDefault="00A62A4E" w:rsidP="00A62A4E">
            <w:pPr>
              <w:rPr>
                <w:color w:val="000000" w:themeColor="text1"/>
              </w:rPr>
            </w:pPr>
          </w:p>
        </w:tc>
      </w:tr>
    </w:tbl>
    <w:p w:rsidR="00EA7C8E" w:rsidRDefault="00A62A4E" w:rsidP="00D353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3537C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 xml:space="preserve">Информацию о выполнении настоящего предписания предоставить в </w:t>
      </w:r>
      <w:r w:rsidR="00D3537C">
        <w:rPr>
          <w:color w:val="000000" w:themeColor="text1"/>
          <w:spacing w:val="2"/>
          <w:sz w:val="28"/>
          <w:szCs w:val="28"/>
        </w:rPr>
        <w:t>Администрацию</w:t>
      </w:r>
      <w:r w:rsidRPr="00A62A4E">
        <w:rPr>
          <w:color w:val="000000" w:themeColor="text1"/>
          <w:spacing w:val="2"/>
          <w:sz w:val="28"/>
          <w:szCs w:val="28"/>
        </w:rPr>
        <w:t xml:space="preserve"> по адресу:</w:t>
      </w:r>
      <w:r w:rsidRPr="00D3537C">
        <w:rPr>
          <w:color w:val="000000" w:themeColor="text1"/>
          <w:spacing w:val="2"/>
          <w:sz w:val="28"/>
          <w:szCs w:val="28"/>
        </w:rPr>
        <w:t> </w:t>
      </w:r>
      <w:r w:rsidR="00D3537C">
        <w:rPr>
          <w:color w:val="000000" w:themeColor="text1"/>
          <w:spacing w:val="2"/>
          <w:sz w:val="28"/>
          <w:szCs w:val="28"/>
        </w:rPr>
        <w:t>_______________________________________</w:t>
      </w:r>
    </w:p>
    <w:p w:rsidR="00D3537C" w:rsidRDefault="00A62A4E" w:rsidP="00D353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bookmarkStart w:id="0" w:name="_GoBack"/>
      <w:bookmarkEnd w:id="0"/>
      <w:r w:rsidRPr="00A62A4E">
        <w:rPr>
          <w:color w:val="000000" w:themeColor="text1"/>
          <w:spacing w:val="2"/>
          <w:sz w:val="28"/>
          <w:szCs w:val="28"/>
        </w:rPr>
        <w:lastRenderedPageBreak/>
        <w:br/>
      </w:r>
      <w:r w:rsidR="00D3537C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Муниципальный служащий (должность и ФИО) ___</w:t>
      </w:r>
      <w:r w:rsidR="00D3537C">
        <w:rPr>
          <w:color w:val="000000" w:themeColor="text1"/>
          <w:spacing w:val="2"/>
          <w:sz w:val="28"/>
          <w:szCs w:val="28"/>
        </w:rPr>
        <w:t>_________________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3537C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При проверке присутствовали:</w:t>
      </w:r>
      <w:r w:rsidR="00D3537C">
        <w:rPr>
          <w:color w:val="000000" w:themeColor="text1"/>
          <w:spacing w:val="2"/>
          <w:sz w:val="28"/>
          <w:szCs w:val="28"/>
        </w:rPr>
        <w:t xml:space="preserve"> __________________________________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  <w:t>________________________ ___________________ ____________________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3537C">
        <w:rPr>
          <w:color w:val="000000" w:themeColor="text1"/>
          <w:spacing w:val="2"/>
          <w:sz w:val="28"/>
          <w:szCs w:val="28"/>
        </w:rPr>
        <w:t xml:space="preserve">               </w:t>
      </w:r>
      <w:r w:rsidRPr="00A62A4E">
        <w:rPr>
          <w:color w:val="000000" w:themeColor="text1"/>
          <w:spacing w:val="2"/>
          <w:sz w:val="28"/>
          <w:szCs w:val="28"/>
        </w:rPr>
        <w:t>(должность)</w:t>
      </w:r>
      <w:r w:rsidRPr="00D3537C">
        <w:rPr>
          <w:color w:val="000000" w:themeColor="text1"/>
          <w:spacing w:val="2"/>
          <w:sz w:val="28"/>
          <w:szCs w:val="28"/>
        </w:rPr>
        <w:t> </w:t>
      </w:r>
      <w:r w:rsidR="00D3537C">
        <w:rPr>
          <w:color w:val="000000" w:themeColor="text1"/>
          <w:spacing w:val="2"/>
          <w:sz w:val="28"/>
          <w:szCs w:val="28"/>
        </w:rPr>
        <w:t xml:space="preserve">                     </w:t>
      </w:r>
      <w:r w:rsidRPr="00A62A4E">
        <w:rPr>
          <w:color w:val="000000" w:themeColor="text1"/>
          <w:spacing w:val="2"/>
          <w:sz w:val="28"/>
          <w:szCs w:val="28"/>
        </w:rPr>
        <w:t>(подпись)</w:t>
      </w:r>
      <w:r w:rsidR="00D3537C">
        <w:rPr>
          <w:color w:val="000000" w:themeColor="text1"/>
          <w:spacing w:val="2"/>
          <w:sz w:val="28"/>
          <w:szCs w:val="28"/>
        </w:rPr>
        <w:t xml:space="preserve">                      </w:t>
      </w:r>
      <w:r w:rsidRPr="00D3537C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t>(N доверен.)</w:t>
      </w:r>
    </w:p>
    <w:p w:rsidR="00D3537C" w:rsidRDefault="00A62A4E" w:rsidP="00D353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3537C">
        <w:rPr>
          <w:color w:val="000000" w:themeColor="text1"/>
          <w:spacing w:val="2"/>
          <w:sz w:val="28"/>
          <w:szCs w:val="28"/>
        </w:rPr>
        <w:t xml:space="preserve">       </w:t>
      </w:r>
      <w:r w:rsidRPr="00A62A4E">
        <w:rPr>
          <w:color w:val="000000" w:themeColor="text1"/>
          <w:spacing w:val="2"/>
          <w:sz w:val="28"/>
          <w:szCs w:val="28"/>
        </w:rPr>
        <w:t>Предписание (1 экз.) для исполнения получил:</w:t>
      </w:r>
      <w:r w:rsidR="00D3537C">
        <w:rPr>
          <w:color w:val="000000" w:themeColor="text1"/>
          <w:spacing w:val="2"/>
          <w:sz w:val="28"/>
          <w:szCs w:val="28"/>
        </w:rPr>
        <w:t xml:space="preserve"> ___________________</w:t>
      </w:r>
    </w:p>
    <w:p w:rsidR="00D3537C" w:rsidRDefault="00A62A4E" w:rsidP="00D353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  <w:t>_________________________ _________________ ___________________</w:t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3537C">
        <w:rPr>
          <w:color w:val="000000" w:themeColor="text1"/>
          <w:spacing w:val="2"/>
          <w:sz w:val="28"/>
          <w:szCs w:val="28"/>
        </w:rPr>
        <w:t xml:space="preserve">            </w:t>
      </w:r>
      <w:r w:rsidRPr="00A62A4E">
        <w:rPr>
          <w:color w:val="000000" w:themeColor="text1"/>
          <w:spacing w:val="2"/>
          <w:sz w:val="28"/>
          <w:szCs w:val="28"/>
        </w:rPr>
        <w:t>(должность)</w:t>
      </w:r>
      <w:r w:rsidR="00D3537C">
        <w:rPr>
          <w:color w:val="000000" w:themeColor="text1"/>
          <w:spacing w:val="2"/>
          <w:sz w:val="28"/>
          <w:szCs w:val="28"/>
        </w:rPr>
        <w:t xml:space="preserve">                            </w:t>
      </w:r>
      <w:r w:rsidRPr="00D3537C">
        <w:rPr>
          <w:color w:val="000000" w:themeColor="text1"/>
          <w:spacing w:val="2"/>
          <w:sz w:val="28"/>
          <w:szCs w:val="28"/>
        </w:rPr>
        <w:t> </w:t>
      </w:r>
      <w:r w:rsidRPr="00A62A4E">
        <w:rPr>
          <w:color w:val="000000" w:themeColor="text1"/>
          <w:spacing w:val="2"/>
          <w:sz w:val="28"/>
          <w:szCs w:val="28"/>
        </w:rPr>
        <w:t>(подпись)</w:t>
      </w:r>
      <w:r w:rsidRPr="00D3537C">
        <w:rPr>
          <w:color w:val="000000" w:themeColor="text1"/>
          <w:spacing w:val="2"/>
          <w:sz w:val="28"/>
          <w:szCs w:val="28"/>
        </w:rPr>
        <w:t> </w:t>
      </w:r>
      <w:r w:rsidR="00D3537C">
        <w:rPr>
          <w:color w:val="000000" w:themeColor="text1"/>
          <w:spacing w:val="2"/>
          <w:sz w:val="28"/>
          <w:szCs w:val="28"/>
        </w:rPr>
        <w:t xml:space="preserve">                  </w:t>
      </w:r>
      <w:r w:rsidRPr="00A62A4E">
        <w:rPr>
          <w:color w:val="000000" w:themeColor="text1"/>
          <w:spacing w:val="2"/>
          <w:sz w:val="28"/>
          <w:szCs w:val="28"/>
        </w:rPr>
        <w:t xml:space="preserve"> </w:t>
      </w:r>
      <w:r w:rsidR="00D3537C">
        <w:rPr>
          <w:color w:val="000000" w:themeColor="text1"/>
          <w:spacing w:val="2"/>
          <w:sz w:val="28"/>
          <w:szCs w:val="28"/>
        </w:rPr>
        <w:t>(</w:t>
      </w:r>
      <w:r w:rsidRPr="00A62A4E">
        <w:rPr>
          <w:color w:val="000000" w:themeColor="text1"/>
          <w:spacing w:val="2"/>
          <w:sz w:val="28"/>
          <w:szCs w:val="28"/>
        </w:rPr>
        <w:t xml:space="preserve">N </w:t>
      </w:r>
      <w:proofErr w:type="gramStart"/>
      <w:r w:rsidRPr="00A62A4E">
        <w:rPr>
          <w:color w:val="000000" w:themeColor="text1"/>
          <w:spacing w:val="2"/>
          <w:sz w:val="28"/>
          <w:szCs w:val="28"/>
        </w:rPr>
        <w:t>доверен</w:t>
      </w:r>
      <w:proofErr w:type="gramEnd"/>
      <w:r w:rsidR="00D3537C">
        <w:rPr>
          <w:color w:val="000000" w:themeColor="text1"/>
          <w:spacing w:val="2"/>
          <w:sz w:val="28"/>
          <w:szCs w:val="28"/>
        </w:rPr>
        <w:t>.</w:t>
      </w:r>
      <w:r w:rsidRPr="00A62A4E">
        <w:rPr>
          <w:color w:val="000000" w:themeColor="text1"/>
          <w:spacing w:val="2"/>
          <w:sz w:val="28"/>
          <w:szCs w:val="28"/>
        </w:rPr>
        <w:t>)</w:t>
      </w:r>
    </w:p>
    <w:p w:rsidR="00A62A4E" w:rsidRPr="00D3537C" w:rsidRDefault="00A62A4E" w:rsidP="00D3537C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Pr="00A62A4E">
        <w:rPr>
          <w:color w:val="000000" w:themeColor="text1"/>
          <w:spacing w:val="2"/>
          <w:sz w:val="28"/>
          <w:szCs w:val="28"/>
        </w:rPr>
        <w:br/>
      </w:r>
      <w:r w:rsidR="00D3537C">
        <w:rPr>
          <w:color w:val="000000" w:themeColor="text1"/>
          <w:spacing w:val="2"/>
          <w:sz w:val="28"/>
          <w:szCs w:val="28"/>
        </w:rPr>
        <w:t xml:space="preserve"> </w:t>
      </w:r>
    </w:p>
    <w:sectPr w:rsidR="00A62A4E" w:rsidRPr="00D3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6C0"/>
    <w:multiLevelType w:val="hybridMultilevel"/>
    <w:tmpl w:val="53B6C1B4"/>
    <w:lvl w:ilvl="0" w:tplc="AF3E649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A34711"/>
    <w:multiLevelType w:val="hybridMultilevel"/>
    <w:tmpl w:val="C7D494A0"/>
    <w:lvl w:ilvl="0" w:tplc="9C585AF4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371E58"/>
    <w:multiLevelType w:val="hybridMultilevel"/>
    <w:tmpl w:val="AF98FF3C"/>
    <w:lvl w:ilvl="0" w:tplc="C6C6119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A8"/>
    <w:rsid w:val="00267C30"/>
    <w:rsid w:val="002846A8"/>
    <w:rsid w:val="00444503"/>
    <w:rsid w:val="009413E0"/>
    <w:rsid w:val="00A045AC"/>
    <w:rsid w:val="00A62A4E"/>
    <w:rsid w:val="00AC0574"/>
    <w:rsid w:val="00B31115"/>
    <w:rsid w:val="00D3537C"/>
    <w:rsid w:val="00D63E38"/>
    <w:rsid w:val="00DB064C"/>
    <w:rsid w:val="00DD20E9"/>
    <w:rsid w:val="00E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A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1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A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1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C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1256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2707084" TargetMode="Externa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hyperlink" Target="http://docs.cntd.ru/document/46270708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7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24001554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3615" TargetMode="External"/><Relationship Id="rId14" Type="http://schemas.openxmlformats.org/officeDocument/2006/relationships/hyperlink" Target="http://docs.cntd.ru/document/924018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2017-04-27T12:45:00Z</cp:lastPrinted>
  <dcterms:created xsi:type="dcterms:W3CDTF">2017-04-20T09:49:00Z</dcterms:created>
  <dcterms:modified xsi:type="dcterms:W3CDTF">2017-04-27T12:48:00Z</dcterms:modified>
</cp:coreProperties>
</file>