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1E" w:rsidRDefault="007D6046" w:rsidP="007D6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46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A36B4D">
        <w:rPr>
          <w:rFonts w:ascii="Times New Roman" w:hAnsi="Times New Roman" w:cs="Times New Roman"/>
          <w:b/>
          <w:sz w:val="24"/>
          <w:szCs w:val="24"/>
        </w:rPr>
        <w:t>специальных программ по содействию трудоустройства</w:t>
      </w:r>
      <w:r w:rsidRPr="007D6046">
        <w:rPr>
          <w:rFonts w:ascii="Times New Roman" w:hAnsi="Times New Roman" w:cs="Times New Roman"/>
          <w:b/>
          <w:sz w:val="24"/>
          <w:szCs w:val="24"/>
        </w:rPr>
        <w:t xml:space="preserve"> молодежи</w:t>
      </w:r>
    </w:p>
    <w:p w:rsidR="008C595D" w:rsidRDefault="00092B5D" w:rsidP="003667C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Котласском</w:t>
      </w:r>
      <w:proofErr w:type="spellEnd"/>
      <w:r>
        <w:rPr>
          <w:rFonts w:ascii="Times New Roman" w:hAnsi="Times New Roman" w:cs="Times New Roman"/>
          <w:sz w:val="24"/>
        </w:rPr>
        <w:t xml:space="preserve"> центре занятости началась реализация специальных программ, направленных на содействие трудоус</w:t>
      </w:r>
      <w:r w:rsidR="00A36B4D">
        <w:rPr>
          <w:rFonts w:ascii="Times New Roman" w:hAnsi="Times New Roman" w:cs="Times New Roman"/>
          <w:sz w:val="24"/>
        </w:rPr>
        <w:t>тройства</w:t>
      </w:r>
      <w:r>
        <w:rPr>
          <w:rFonts w:ascii="Times New Roman" w:hAnsi="Times New Roman" w:cs="Times New Roman"/>
          <w:sz w:val="24"/>
        </w:rPr>
        <w:t xml:space="preserve"> молодежи</w:t>
      </w:r>
      <w:r w:rsidR="0085690B">
        <w:rPr>
          <w:rFonts w:ascii="Times New Roman" w:hAnsi="Times New Roman" w:cs="Times New Roman"/>
          <w:sz w:val="24"/>
        </w:rPr>
        <w:t xml:space="preserve"> в 2019 году</w:t>
      </w:r>
      <w:r>
        <w:rPr>
          <w:rFonts w:ascii="Times New Roman" w:hAnsi="Times New Roman" w:cs="Times New Roman"/>
          <w:sz w:val="24"/>
        </w:rPr>
        <w:t xml:space="preserve">. </w:t>
      </w:r>
    </w:p>
    <w:p w:rsidR="00631E69" w:rsidRDefault="00631E69" w:rsidP="00631E69">
      <w:pPr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Как и в предыдущие годы в центре занятости действует программа по трудоустройству молодых граждан. </w:t>
      </w:r>
      <w:r w:rsidRPr="00A710E1">
        <w:rPr>
          <w:rFonts w:ascii="Times New Roman" w:hAnsi="Times New Roman" w:cs="Times New Roman"/>
          <w:sz w:val="24"/>
        </w:rPr>
        <w:t>Работодателям, принимающим на рабочие места молодых специалистов, из числа выпускников профессиональных образовательных организаций и образовательных учреждений высшего образования, признанных безработными и не работавших по специальности, предоставляется субсидия на выплату компенсации расходов на трудоустройство. Размер субсидии равен сумме налога на доходы физических лиц, уплаченной работодателем в течение срока действия трудового договора с молодым гражданином.</w:t>
      </w:r>
      <w:r>
        <w:rPr>
          <w:rFonts w:ascii="Times New Roman" w:hAnsi="Times New Roman" w:cs="Times New Roman"/>
          <w:sz w:val="24"/>
        </w:rPr>
        <w:t xml:space="preserve"> </w:t>
      </w:r>
    </w:p>
    <w:p w:rsidR="008C595D" w:rsidRDefault="00631E69" w:rsidP="003667C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в</w:t>
      </w:r>
      <w:r w:rsidR="008C595D">
        <w:rPr>
          <w:rFonts w:ascii="Times New Roman" w:hAnsi="Times New Roman" w:cs="Times New Roman"/>
          <w:sz w:val="24"/>
        </w:rPr>
        <w:t xml:space="preserve"> помощь трудоустройству молодых специалистов в центре занятости организуют временное трудоустройство безработных граждан в возрасте от 18 до 20 лет, имеющих среднее профессиональное образование и ищущих работу впервые. В рамках данной программы выпускники трудоустраиваются на период до двух месяцев по полученной специальности. Участвуя во временных работах, молодые люди</w:t>
      </w:r>
      <w:r w:rsidR="008C595D" w:rsidRPr="008678C9">
        <w:rPr>
          <w:rFonts w:ascii="Times New Roman" w:hAnsi="Times New Roman" w:cs="Times New Roman"/>
          <w:sz w:val="24"/>
        </w:rPr>
        <w:t xml:space="preserve"> могут получить новые профессиональные знания, </w:t>
      </w:r>
      <w:r w:rsidR="008C595D">
        <w:rPr>
          <w:rFonts w:ascii="Times New Roman" w:hAnsi="Times New Roman" w:cs="Times New Roman"/>
          <w:sz w:val="24"/>
        </w:rPr>
        <w:t xml:space="preserve">отработать </w:t>
      </w:r>
      <w:r w:rsidR="008C595D" w:rsidRPr="008678C9">
        <w:rPr>
          <w:rFonts w:ascii="Times New Roman" w:hAnsi="Times New Roman" w:cs="Times New Roman"/>
          <w:sz w:val="24"/>
        </w:rPr>
        <w:t>умения и нав</w:t>
      </w:r>
      <w:r w:rsidR="008C595D">
        <w:rPr>
          <w:rFonts w:ascii="Times New Roman" w:hAnsi="Times New Roman" w:cs="Times New Roman"/>
          <w:sz w:val="24"/>
        </w:rPr>
        <w:t xml:space="preserve">ыки на практике, а также закрепиться на первом рабочем месте. </w:t>
      </w:r>
      <w:r w:rsidR="000A0041">
        <w:rPr>
          <w:rFonts w:ascii="Times New Roman" w:hAnsi="Times New Roman" w:cs="Times New Roman"/>
          <w:sz w:val="24"/>
        </w:rPr>
        <w:t>В период временного трудоустройства центр занятости оказывает материальную поддержку выпускникам.</w:t>
      </w:r>
    </w:p>
    <w:p w:rsidR="008C595D" w:rsidRDefault="008C595D" w:rsidP="003667C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центре занятости всегда рады помочь молодежи, желающей строить свою карьеру!</w:t>
      </w:r>
    </w:p>
    <w:p w:rsidR="0085690B" w:rsidRDefault="0085690B" w:rsidP="003667C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Подробную информацию об этих и других программах можно получить по адресу: г. Котлас, ул. Карла Маркса, д. 38А, тел.:8(81837) 2-08-22. </w:t>
      </w:r>
      <w:bookmarkStart w:id="0" w:name="_GoBack"/>
      <w:bookmarkEnd w:id="0"/>
    </w:p>
    <w:p w:rsidR="007D6046" w:rsidRPr="007D6046" w:rsidRDefault="007D6046" w:rsidP="007D6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6046" w:rsidRPr="007D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6"/>
    <w:rsid w:val="00036B6A"/>
    <w:rsid w:val="000817D1"/>
    <w:rsid w:val="00092B5D"/>
    <w:rsid w:val="000A0041"/>
    <w:rsid w:val="003667C0"/>
    <w:rsid w:val="004D0D25"/>
    <w:rsid w:val="00631E69"/>
    <w:rsid w:val="006A45D3"/>
    <w:rsid w:val="007D6046"/>
    <w:rsid w:val="0085690B"/>
    <w:rsid w:val="008C595D"/>
    <w:rsid w:val="00A0469F"/>
    <w:rsid w:val="00A36B4D"/>
    <w:rsid w:val="00A710E1"/>
    <w:rsid w:val="00B4701E"/>
    <w:rsid w:val="00DF1C4A"/>
    <w:rsid w:val="00E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BD33-8F45-4FB9-A59C-6E31DDAC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5</cp:revision>
  <cp:lastPrinted>2019-01-23T13:24:00Z</cp:lastPrinted>
  <dcterms:created xsi:type="dcterms:W3CDTF">2019-01-23T07:43:00Z</dcterms:created>
  <dcterms:modified xsi:type="dcterms:W3CDTF">2019-01-28T13:23:00Z</dcterms:modified>
</cp:coreProperties>
</file>