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C4" w:rsidRPr="00CF45FC" w:rsidRDefault="00BC1DC4" w:rsidP="002B7957">
      <w:pPr>
        <w:suppressAutoHyphens w:val="0"/>
        <w:jc w:val="center"/>
        <w:rPr>
          <w:b/>
          <w:szCs w:val="28"/>
          <w:lang w:eastAsia="ar-SA"/>
        </w:rPr>
      </w:pPr>
      <w:r w:rsidRPr="00CF45FC">
        <w:rPr>
          <w:b/>
          <w:szCs w:val="28"/>
          <w:lang w:eastAsia="ar-SA"/>
        </w:rPr>
        <w:t>МУНИЦИПАЛЬНОЕ  ОБРАЗОВАНИЕ  «ПРИВОДИНСКОЕ»</w:t>
      </w:r>
    </w:p>
    <w:p w:rsidR="00BC1DC4" w:rsidRPr="00CF45FC" w:rsidRDefault="00BC1DC4" w:rsidP="00237DE7">
      <w:pPr>
        <w:suppressAutoHyphens w:val="0"/>
        <w:jc w:val="center"/>
        <w:rPr>
          <w:b/>
          <w:szCs w:val="28"/>
          <w:lang w:eastAsia="ar-SA"/>
        </w:rPr>
      </w:pPr>
    </w:p>
    <w:p w:rsidR="00BC1DC4" w:rsidRPr="00CF45FC" w:rsidRDefault="00BC1DC4" w:rsidP="00237DE7">
      <w:pPr>
        <w:suppressAutoHyphens w:val="0"/>
        <w:jc w:val="center"/>
        <w:rPr>
          <w:szCs w:val="28"/>
          <w:lang w:eastAsia="ar-SA"/>
        </w:rPr>
      </w:pPr>
      <w:r w:rsidRPr="00CF45FC">
        <w:rPr>
          <w:szCs w:val="28"/>
          <w:lang w:eastAsia="ar-SA"/>
        </w:rPr>
        <w:t>АДМИНИСТРАЦИЯ</w:t>
      </w:r>
    </w:p>
    <w:p w:rsidR="00BC1DC4" w:rsidRPr="00CF45FC" w:rsidRDefault="00BC1DC4" w:rsidP="00237DE7">
      <w:pPr>
        <w:suppressAutoHyphens w:val="0"/>
        <w:jc w:val="center"/>
        <w:rPr>
          <w:szCs w:val="28"/>
          <w:lang w:eastAsia="ar-SA"/>
        </w:rPr>
      </w:pPr>
    </w:p>
    <w:p w:rsidR="00BC1DC4" w:rsidRPr="00CF45FC" w:rsidRDefault="00BC1DC4" w:rsidP="00237DE7">
      <w:pPr>
        <w:suppressAutoHyphens w:val="0"/>
        <w:jc w:val="center"/>
        <w:rPr>
          <w:b/>
          <w:szCs w:val="28"/>
          <w:lang w:eastAsia="ar-SA"/>
        </w:rPr>
      </w:pPr>
      <w:r w:rsidRPr="00CF45FC">
        <w:rPr>
          <w:b/>
          <w:szCs w:val="28"/>
          <w:lang w:eastAsia="ar-SA"/>
        </w:rPr>
        <w:t>П О С Т А Н О В Л Е Н И Е</w:t>
      </w:r>
    </w:p>
    <w:p w:rsidR="00BC1DC4" w:rsidRPr="006B2AA4" w:rsidRDefault="00BC1DC4" w:rsidP="00237DE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DC4" w:rsidRPr="006B2AA4" w:rsidRDefault="00BC1DC4" w:rsidP="00237DE7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B2AA4">
        <w:rPr>
          <w:sz w:val="28"/>
          <w:szCs w:val="28"/>
        </w:rPr>
        <w:t>от   06 августа    2018 года                                                           № 189</w:t>
      </w:r>
    </w:p>
    <w:p w:rsidR="00BC1DC4" w:rsidRPr="006B2AA4" w:rsidRDefault="00BC1DC4" w:rsidP="00237DE7">
      <w:pPr>
        <w:pStyle w:val="Heading1"/>
        <w:widowControl w:val="0"/>
        <w:spacing w:before="0" w:after="0"/>
        <w:jc w:val="left"/>
        <w:rPr>
          <w:sz w:val="28"/>
          <w:szCs w:val="28"/>
          <w:lang/>
        </w:rPr>
      </w:pPr>
    </w:p>
    <w:tbl>
      <w:tblPr>
        <w:tblW w:w="10474" w:type="dxa"/>
        <w:tblLook w:val="00A0"/>
      </w:tblPr>
      <w:tblGrid>
        <w:gridCol w:w="5688"/>
        <w:gridCol w:w="4786"/>
      </w:tblGrid>
      <w:tr w:rsidR="00BC1DC4" w:rsidRPr="006B2AA4" w:rsidTr="006B2AA4">
        <w:tc>
          <w:tcPr>
            <w:tcW w:w="5688" w:type="dxa"/>
          </w:tcPr>
          <w:p w:rsidR="00BC1DC4" w:rsidRDefault="00BC1DC4" w:rsidP="006B2AA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AA4">
              <w:rPr>
                <w:sz w:val="28"/>
                <w:szCs w:val="28"/>
              </w:rPr>
              <w:t xml:space="preserve">Об определении форм участия граждан в обеспечении первичных мер пожарной </w:t>
            </w:r>
          </w:p>
          <w:p w:rsidR="00BC1DC4" w:rsidRDefault="00BC1DC4" w:rsidP="006B2AA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AA4">
              <w:rPr>
                <w:sz w:val="28"/>
                <w:szCs w:val="28"/>
              </w:rPr>
              <w:t>без</w:t>
            </w:r>
            <w:r w:rsidRPr="006B2AA4">
              <w:rPr>
                <w:sz w:val="28"/>
                <w:szCs w:val="28"/>
              </w:rPr>
              <w:t>о</w:t>
            </w:r>
            <w:r w:rsidRPr="006B2AA4">
              <w:rPr>
                <w:sz w:val="28"/>
                <w:szCs w:val="28"/>
              </w:rPr>
              <w:t>пасности на территории Приводинского</w:t>
            </w:r>
          </w:p>
          <w:p w:rsidR="00BC1DC4" w:rsidRPr="006B2AA4" w:rsidRDefault="00BC1DC4" w:rsidP="006B2AA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AA4">
              <w:rPr>
                <w:sz w:val="28"/>
                <w:szCs w:val="28"/>
              </w:rPr>
              <w:t>г</w:t>
            </w:r>
            <w:r w:rsidRPr="006B2AA4">
              <w:rPr>
                <w:sz w:val="28"/>
                <w:szCs w:val="28"/>
              </w:rPr>
              <w:t>о</w:t>
            </w:r>
            <w:r w:rsidRPr="006B2AA4">
              <w:rPr>
                <w:sz w:val="28"/>
                <w:szCs w:val="28"/>
              </w:rPr>
              <w:t xml:space="preserve">родского поселения </w:t>
            </w:r>
          </w:p>
          <w:p w:rsidR="00BC1DC4" w:rsidRPr="006B2AA4" w:rsidRDefault="00BC1DC4" w:rsidP="0034757E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C1DC4" w:rsidRPr="006B2AA4" w:rsidRDefault="00BC1DC4" w:rsidP="0034757E">
            <w:pPr>
              <w:pStyle w:val="Heading1"/>
              <w:widowControl w:val="0"/>
              <w:spacing w:before="0" w:after="0"/>
              <w:jc w:val="left"/>
              <w:rPr>
                <w:sz w:val="28"/>
                <w:szCs w:val="28"/>
                <w:lang/>
              </w:rPr>
            </w:pPr>
          </w:p>
        </w:tc>
      </w:tr>
    </w:tbl>
    <w:p w:rsidR="00BC1DC4" w:rsidRPr="006B2AA4" w:rsidRDefault="00BC1DC4" w:rsidP="003E0687">
      <w:pPr>
        <w:suppressAutoHyphens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B2AA4">
        <w:rPr>
          <w:sz w:val="28"/>
          <w:szCs w:val="28"/>
        </w:rPr>
        <w:t> </w:t>
      </w:r>
    </w:p>
    <w:p w:rsidR="00BC1DC4" w:rsidRPr="006B2AA4" w:rsidRDefault="00BC1DC4" w:rsidP="003E068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B2AA4">
        <w:rPr>
          <w:kern w:val="0"/>
          <w:sz w:val="28"/>
          <w:szCs w:val="28"/>
          <w:lang w:eastAsia="ru-RU"/>
        </w:rPr>
        <w:t xml:space="preserve">В соответствии с федеральными законами </w:t>
      </w:r>
      <w:r w:rsidRPr="006B2AA4">
        <w:rPr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6B2AA4">
          <w:rPr>
            <w:sz w:val="28"/>
            <w:szCs w:val="28"/>
          </w:rPr>
          <w:t>1994 г</w:t>
        </w:r>
      </w:smartTag>
      <w:r w:rsidRPr="006B2AA4">
        <w:rPr>
          <w:sz w:val="28"/>
          <w:szCs w:val="28"/>
        </w:rPr>
        <w:t>. № 69-ФЗ «О пожарной безопасности»</w:t>
      </w:r>
      <w:r w:rsidRPr="006B2AA4">
        <w:rPr>
          <w:kern w:val="0"/>
          <w:sz w:val="28"/>
          <w:szCs w:val="28"/>
          <w:lang w:eastAsia="ru-RU"/>
        </w:rPr>
        <w:t xml:space="preserve">, </w:t>
      </w:r>
      <w:r w:rsidRPr="006B2AA4">
        <w:rPr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6B2AA4">
        <w:rPr>
          <w:kern w:val="0"/>
          <w:sz w:val="28"/>
          <w:szCs w:val="28"/>
          <w:lang w:eastAsia="ru-RU"/>
        </w:rPr>
        <w:t>и в целях определения форм участия граждан в обеспечении первичных мер пожарной безопасности на территории Приводи</w:t>
      </w:r>
      <w:r w:rsidRPr="006B2AA4">
        <w:rPr>
          <w:kern w:val="0"/>
          <w:sz w:val="28"/>
          <w:szCs w:val="28"/>
          <w:lang w:eastAsia="ru-RU"/>
        </w:rPr>
        <w:t>н</w:t>
      </w:r>
      <w:r w:rsidRPr="006B2AA4">
        <w:rPr>
          <w:kern w:val="0"/>
          <w:sz w:val="28"/>
          <w:szCs w:val="28"/>
          <w:lang w:eastAsia="ru-RU"/>
        </w:rPr>
        <w:t>ского городского</w:t>
      </w:r>
      <w:r w:rsidRPr="006B2AA4">
        <w:rPr>
          <w:sz w:val="28"/>
          <w:szCs w:val="28"/>
        </w:rPr>
        <w:t xml:space="preserve"> поселения</w:t>
      </w:r>
      <w:r w:rsidRPr="006B2AA4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администрация МО «Приводинское» </w:t>
      </w:r>
      <w:r w:rsidRPr="006B2AA4">
        <w:rPr>
          <w:kern w:val="0"/>
          <w:sz w:val="28"/>
          <w:szCs w:val="28"/>
          <w:lang w:eastAsia="ru-RU"/>
        </w:rPr>
        <w:t>постановляет:</w:t>
      </w:r>
    </w:p>
    <w:p w:rsidR="00BC1DC4" w:rsidRPr="006B2AA4" w:rsidRDefault="00BC1DC4" w:rsidP="003E068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B2AA4">
        <w:rPr>
          <w:kern w:val="0"/>
          <w:sz w:val="28"/>
          <w:szCs w:val="28"/>
          <w:lang w:eastAsia="ru-RU"/>
        </w:rPr>
        <w:t>1. Определить, что формами участия граждан в обеспечении первичных мер пожарной безопасности на терр</w:t>
      </w:r>
      <w:r>
        <w:rPr>
          <w:kern w:val="0"/>
          <w:sz w:val="28"/>
          <w:szCs w:val="28"/>
          <w:lang w:eastAsia="ru-RU"/>
        </w:rPr>
        <w:t>итории Приводинского городского</w:t>
      </w:r>
      <w:r w:rsidRPr="006B2AA4">
        <w:rPr>
          <w:kern w:val="0"/>
          <w:sz w:val="28"/>
          <w:szCs w:val="28"/>
          <w:lang w:eastAsia="ru-RU"/>
        </w:rPr>
        <w:t xml:space="preserve"> пос</w:t>
      </w:r>
      <w:r w:rsidRPr="006B2AA4">
        <w:rPr>
          <w:kern w:val="0"/>
          <w:sz w:val="28"/>
          <w:szCs w:val="28"/>
          <w:lang w:eastAsia="ru-RU"/>
        </w:rPr>
        <w:t>е</w:t>
      </w:r>
      <w:r w:rsidRPr="006B2AA4">
        <w:rPr>
          <w:kern w:val="0"/>
          <w:sz w:val="28"/>
          <w:szCs w:val="28"/>
          <w:lang w:eastAsia="ru-RU"/>
        </w:rPr>
        <w:t>ления являются:</w:t>
      </w:r>
    </w:p>
    <w:p w:rsidR="00BC1DC4" w:rsidRPr="006B2AA4" w:rsidRDefault="00BC1DC4" w:rsidP="003E068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B2AA4">
        <w:rPr>
          <w:kern w:val="0"/>
          <w:sz w:val="28"/>
          <w:szCs w:val="28"/>
          <w:lang w:eastAsia="ru-RU"/>
        </w:rPr>
        <w:t xml:space="preserve">соблюдение </w:t>
      </w:r>
      <w:hyperlink r:id="rId5" w:history="1">
        <w:r w:rsidRPr="006B2AA4">
          <w:rPr>
            <w:kern w:val="0"/>
            <w:sz w:val="28"/>
            <w:szCs w:val="28"/>
            <w:lang w:eastAsia="ru-RU"/>
          </w:rPr>
          <w:t>правил</w:t>
        </w:r>
      </w:hyperlink>
      <w:r w:rsidRPr="006B2AA4">
        <w:rPr>
          <w:kern w:val="0"/>
          <w:sz w:val="28"/>
          <w:szCs w:val="28"/>
          <w:lang w:eastAsia="ru-RU"/>
        </w:rPr>
        <w:t xml:space="preserve"> пожарной безопасности на работе и в быту;</w:t>
      </w:r>
    </w:p>
    <w:p w:rsidR="00BC1DC4" w:rsidRPr="006B2AA4" w:rsidRDefault="00BC1DC4" w:rsidP="003E068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B2AA4">
        <w:rPr>
          <w:kern w:val="0"/>
          <w:sz w:val="28"/>
          <w:szCs w:val="28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BC1DC4" w:rsidRPr="006B2AA4" w:rsidRDefault="00BC1DC4" w:rsidP="003E068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B2AA4">
        <w:rPr>
          <w:kern w:val="0"/>
          <w:sz w:val="28"/>
          <w:szCs w:val="28"/>
          <w:lang w:eastAsia="ru-RU"/>
        </w:rPr>
        <w:t>при обнаружении пожара немедленно уведомлять о них пожарную о</w:t>
      </w:r>
      <w:r w:rsidRPr="006B2AA4">
        <w:rPr>
          <w:kern w:val="0"/>
          <w:sz w:val="28"/>
          <w:szCs w:val="28"/>
          <w:lang w:eastAsia="ru-RU"/>
        </w:rPr>
        <w:t>х</w:t>
      </w:r>
      <w:r w:rsidRPr="006B2AA4">
        <w:rPr>
          <w:kern w:val="0"/>
          <w:sz w:val="28"/>
          <w:szCs w:val="28"/>
          <w:lang w:eastAsia="ru-RU"/>
        </w:rPr>
        <w:t>рану;</w:t>
      </w:r>
    </w:p>
    <w:p w:rsidR="00BC1DC4" w:rsidRPr="006B2AA4" w:rsidRDefault="00BC1DC4" w:rsidP="003E068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B2AA4">
        <w:rPr>
          <w:kern w:val="0"/>
          <w:sz w:val="28"/>
          <w:szCs w:val="28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BC1DC4" w:rsidRPr="006B2AA4" w:rsidRDefault="00BC1DC4" w:rsidP="003E068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B2AA4">
        <w:rPr>
          <w:kern w:val="0"/>
          <w:sz w:val="28"/>
          <w:szCs w:val="28"/>
          <w:lang w:eastAsia="ru-RU"/>
        </w:rPr>
        <w:t>оказание содействия пожарной охране при тушении пожара;</w:t>
      </w:r>
    </w:p>
    <w:p w:rsidR="00BC1DC4" w:rsidRPr="006B2AA4" w:rsidRDefault="00BC1DC4" w:rsidP="003E068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B2AA4">
        <w:rPr>
          <w:kern w:val="0"/>
          <w:sz w:val="28"/>
          <w:szCs w:val="28"/>
          <w:lang w:eastAsia="ru-RU"/>
        </w:rPr>
        <w:t>выполнение предписаний и иных законных требований должностных лиц госуда</w:t>
      </w:r>
      <w:r w:rsidRPr="006B2AA4">
        <w:rPr>
          <w:kern w:val="0"/>
          <w:sz w:val="28"/>
          <w:szCs w:val="28"/>
          <w:lang w:eastAsia="ru-RU"/>
        </w:rPr>
        <w:t>р</w:t>
      </w:r>
      <w:r w:rsidRPr="006B2AA4">
        <w:rPr>
          <w:kern w:val="0"/>
          <w:sz w:val="28"/>
          <w:szCs w:val="28"/>
          <w:lang w:eastAsia="ru-RU"/>
        </w:rPr>
        <w:t>ственного пожарного надзора;</w:t>
      </w:r>
    </w:p>
    <w:p w:rsidR="00BC1DC4" w:rsidRPr="006B2AA4" w:rsidRDefault="00BC1DC4" w:rsidP="003E068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B2AA4">
        <w:rPr>
          <w:kern w:val="0"/>
          <w:sz w:val="28"/>
          <w:szCs w:val="28"/>
          <w:lang w:eastAsia="ru-RU"/>
        </w:rPr>
        <w:t xml:space="preserve">предоставление в порядке, установленном </w:t>
      </w:r>
      <w:hyperlink r:id="rId6" w:history="1">
        <w:r w:rsidRPr="006B2AA4">
          <w:rPr>
            <w:kern w:val="0"/>
            <w:sz w:val="28"/>
            <w:szCs w:val="28"/>
            <w:lang w:eastAsia="ru-RU"/>
          </w:rPr>
          <w:t>законодательством</w:t>
        </w:r>
      </w:hyperlink>
      <w:r w:rsidRPr="006B2AA4">
        <w:rPr>
          <w:kern w:val="0"/>
          <w:sz w:val="28"/>
          <w:szCs w:val="28"/>
          <w:lang w:eastAsia="ru-RU"/>
        </w:rPr>
        <w:t>, возмо</w:t>
      </w:r>
      <w:r w:rsidRPr="006B2AA4">
        <w:rPr>
          <w:kern w:val="0"/>
          <w:sz w:val="28"/>
          <w:szCs w:val="28"/>
          <w:lang w:eastAsia="ru-RU"/>
        </w:rPr>
        <w:t>ж</w:t>
      </w:r>
      <w:r w:rsidRPr="006B2AA4">
        <w:rPr>
          <w:kern w:val="0"/>
          <w:sz w:val="28"/>
          <w:szCs w:val="28"/>
          <w:lang w:eastAsia="ru-RU"/>
        </w:rPr>
        <w:t>ности дол</w:t>
      </w:r>
      <w:r w:rsidRPr="006B2AA4">
        <w:rPr>
          <w:kern w:val="0"/>
          <w:sz w:val="28"/>
          <w:szCs w:val="28"/>
          <w:lang w:eastAsia="ru-RU"/>
        </w:rPr>
        <w:t>ж</w:t>
      </w:r>
      <w:r w:rsidRPr="006B2AA4">
        <w:rPr>
          <w:kern w:val="0"/>
          <w:sz w:val="28"/>
          <w:szCs w:val="28"/>
          <w:lang w:eastAsia="ru-RU"/>
        </w:rPr>
        <w:t>ностным лицам государственного пожарного надзора проводить обследования и проверки принадлежащих им производственных, хозяйс</w:t>
      </w:r>
      <w:r w:rsidRPr="006B2AA4">
        <w:rPr>
          <w:kern w:val="0"/>
          <w:sz w:val="28"/>
          <w:szCs w:val="28"/>
          <w:lang w:eastAsia="ru-RU"/>
        </w:rPr>
        <w:t>т</w:t>
      </w:r>
      <w:r w:rsidRPr="006B2AA4">
        <w:rPr>
          <w:kern w:val="0"/>
          <w:sz w:val="28"/>
          <w:szCs w:val="28"/>
          <w:lang w:eastAsia="ru-RU"/>
        </w:rPr>
        <w:t>венных, жилых и иных помещений и строений в целях контроля за соблюд</w:t>
      </w:r>
      <w:r w:rsidRPr="006B2AA4">
        <w:rPr>
          <w:kern w:val="0"/>
          <w:sz w:val="28"/>
          <w:szCs w:val="28"/>
          <w:lang w:eastAsia="ru-RU"/>
        </w:rPr>
        <w:t>е</w:t>
      </w:r>
      <w:r w:rsidRPr="006B2AA4">
        <w:rPr>
          <w:kern w:val="0"/>
          <w:sz w:val="28"/>
          <w:szCs w:val="28"/>
          <w:lang w:eastAsia="ru-RU"/>
        </w:rPr>
        <w:t>нием требований пожарной безопасности и прес</w:t>
      </w:r>
      <w:r w:rsidRPr="006B2AA4">
        <w:rPr>
          <w:kern w:val="0"/>
          <w:sz w:val="28"/>
          <w:szCs w:val="28"/>
          <w:lang w:eastAsia="ru-RU"/>
        </w:rPr>
        <w:t>е</w:t>
      </w:r>
      <w:r w:rsidRPr="006B2AA4">
        <w:rPr>
          <w:kern w:val="0"/>
          <w:sz w:val="28"/>
          <w:szCs w:val="28"/>
          <w:lang w:eastAsia="ru-RU"/>
        </w:rPr>
        <w:t>чения их нарушений.</w:t>
      </w:r>
    </w:p>
    <w:p w:rsidR="00BC1DC4" w:rsidRDefault="00BC1DC4" w:rsidP="006B2AA4">
      <w:pPr>
        <w:spacing w:before="120" w:after="120" w:line="360" w:lineRule="auto"/>
        <w:ind w:firstLine="567"/>
        <w:jc w:val="both"/>
        <w:rPr>
          <w:sz w:val="28"/>
          <w:szCs w:val="28"/>
        </w:rPr>
      </w:pPr>
      <w:bookmarkStart w:id="0" w:name="sub_2"/>
      <w:r w:rsidRPr="006B2AA4">
        <w:rPr>
          <w:kern w:val="0"/>
          <w:sz w:val="28"/>
          <w:szCs w:val="28"/>
          <w:lang w:eastAsia="ru-RU"/>
        </w:rPr>
        <w:t>2.</w:t>
      </w:r>
      <w:bookmarkStart w:id="1" w:name="_GoBack"/>
      <w:bookmarkEnd w:id="1"/>
      <w:r w:rsidRPr="006B2AA4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 </w:t>
      </w:r>
      <w:r w:rsidRPr="00BF3A55">
        <w:rPr>
          <w:sz w:val="28"/>
          <w:szCs w:val="28"/>
        </w:rPr>
        <w:t>Ведущему специалисту администрации Федотовой К.С. настоящее постановление разместить на официальном сайте муниципального образования «Приводинское» в информационно-телекоммуникационной сети «Интернет».</w:t>
      </w:r>
    </w:p>
    <w:bookmarkEnd w:id="0"/>
    <w:p w:rsidR="00BC1DC4" w:rsidRPr="006B2AA4" w:rsidRDefault="00BC1DC4" w:rsidP="003E068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B2AA4">
        <w:rPr>
          <w:kern w:val="0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BC1DC4" w:rsidRPr="006B2AA4" w:rsidRDefault="00BC1DC4" w:rsidP="00B83F47">
      <w:pPr>
        <w:suppressAutoHyphens w:val="0"/>
        <w:spacing w:line="360" w:lineRule="auto"/>
        <w:jc w:val="both"/>
        <w:rPr>
          <w:sz w:val="28"/>
          <w:szCs w:val="28"/>
        </w:rPr>
      </w:pPr>
      <w:r w:rsidRPr="006B2AA4">
        <w:rPr>
          <w:sz w:val="28"/>
          <w:szCs w:val="28"/>
        </w:rPr>
        <w:t> </w:t>
      </w:r>
    </w:p>
    <w:p w:rsidR="00BC1DC4" w:rsidRDefault="00BC1DC4" w:rsidP="006B2AA4">
      <w:pPr>
        <w:suppressAutoHyphens w:val="0"/>
        <w:rPr>
          <w:sz w:val="28"/>
          <w:szCs w:val="28"/>
        </w:rPr>
      </w:pPr>
    </w:p>
    <w:p w:rsidR="00BC1DC4" w:rsidRDefault="00BC1DC4" w:rsidP="006B2AA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C1DC4" w:rsidRPr="006B2AA4" w:rsidRDefault="00BC1DC4" w:rsidP="006B2AA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6B2A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B2AA4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 </w:t>
      </w:r>
      <w:r w:rsidRPr="006B2AA4">
        <w:rPr>
          <w:sz w:val="28"/>
          <w:szCs w:val="28"/>
        </w:rPr>
        <w:t xml:space="preserve">  </w:t>
      </w:r>
      <w:r>
        <w:rPr>
          <w:sz w:val="28"/>
          <w:szCs w:val="28"/>
        </w:rPr>
        <w:t>Г.В. Поспелова</w:t>
      </w:r>
      <w:r w:rsidRPr="006B2AA4">
        <w:rPr>
          <w:sz w:val="28"/>
          <w:szCs w:val="28"/>
        </w:rPr>
        <w:t xml:space="preserve"> </w:t>
      </w:r>
    </w:p>
    <w:sectPr w:rsidR="00BC1DC4" w:rsidRPr="006B2AA4" w:rsidSect="00B83F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6A2"/>
    <w:rsid w:val="0012049F"/>
    <w:rsid w:val="00143C2A"/>
    <w:rsid w:val="00167320"/>
    <w:rsid w:val="00180714"/>
    <w:rsid w:val="001F39F8"/>
    <w:rsid w:val="00237DE7"/>
    <w:rsid w:val="002B7957"/>
    <w:rsid w:val="002D2D1D"/>
    <w:rsid w:val="003016A2"/>
    <w:rsid w:val="0034757E"/>
    <w:rsid w:val="003E0687"/>
    <w:rsid w:val="004036AD"/>
    <w:rsid w:val="004461E2"/>
    <w:rsid w:val="004C3F5C"/>
    <w:rsid w:val="005B174F"/>
    <w:rsid w:val="005E6B03"/>
    <w:rsid w:val="006B2AA4"/>
    <w:rsid w:val="006D309A"/>
    <w:rsid w:val="00805FEA"/>
    <w:rsid w:val="00846CEA"/>
    <w:rsid w:val="0086174C"/>
    <w:rsid w:val="00920E68"/>
    <w:rsid w:val="009F2F88"/>
    <w:rsid w:val="00A009FF"/>
    <w:rsid w:val="00A52E41"/>
    <w:rsid w:val="00A6493F"/>
    <w:rsid w:val="00A8263C"/>
    <w:rsid w:val="00AA7679"/>
    <w:rsid w:val="00B4034B"/>
    <w:rsid w:val="00B83F47"/>
    <w:rsid w:val="00B9132F"/>
    <w:rsid w:val="00BB0E8E"/>
    <w:rsid w:val="00BC1DC4"/>
    <w:rsid w:val="00BF3A55"/>
    <w:rsid w:val="00C33762"/>
    <w:rsid w:val="00CF45FC"/>
    <w:rsid w:val="00D52FF4"/>
    <w:rsid w:val="00D83C13"/>
    <w:rsid w:val="00DB7F16"/>
    <w:rsid w:val="00EC19BA"/>
    <w:rsid w:val="00EC1F34"/>
    <w:rsid w:val="00FE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A2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16A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kern w:val="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16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6A2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16A2"/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customStyle="1" w:styleId="a">
    <w:name w:val="Прижатый влево"/>
    <w:basedOn w:val="Normal"/>
    <w:next w:val="Normal"/>
    <w:uiPriority w:val="99"/>
    <w:rsid w:val="003016A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0">
    <w:name w:val="Комментарий"/>
    <w:basedOn w:val="Normal"/>
    <w:next w:val="Normal"/>
    <w:uiPriority w:val="99"/>
    <w:rsid w:val="003016A2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kern w:val="0"/>
      <w:lang w:eastAsia="ru-RU"/>
    </w:rPr>
  </w:style>
  <w:style w:type="paragraph" w:customStyle="1" w:styleId="a1">
    <w:name w:val="Нормальный (таблица)"/>
    <w:basedOn w:val="Normal"/>
    <w:next w:val="Normal"/>
    <w:uiPriority w:val="99"/>
    <w:rsid w:val="003016A2"/>
    <w:pPr>
      <w:widowControl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kern w:val="0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3016A2"/>
    <w:pPr>
      <w:widowControl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kern w:val="0"/>
      <w:sz w:val="22"/>
      <w:szCs w:val="22"/>
      <w:lang w:eastAsia="ru-RU"/>
    </w:rPr>
  </w:style>
  <w:style w:type="character" w:customStyle="1" w:styleId="a3">
    <w:name w:val="Гипертекстовая ссылка"/>
    <w:uiPriority w:val="99"/>
    <w:rsid w:val="003016A2"/>
    <w:rPr>
      <w:b/>
      <w:color w:val="106BBE"/>
      <w:sz w:val="26"/>
    </w:rPr>
  </w:style>
  <w:style w:type="character" w:customStyle="1" w:styleId="a4">
    <w:name w:val="Цветовое выделение"/>
    <w:uiPriority w:val="99"/>
    <w:rsid w:val="003016A2"/>
    <w:rPr>
      <w:b/>
      <w:color w:val="000080"/>
    </w:rPr>
  </w:style>
  <w:style w:type="paragraph" w:styleId="Title">
    <w:name w:val="Title"/>
    <w:basedOn w:val="Normal"/>
    <w:link w:val="TitleChar"/>
    <w:uiPriority w:val="99"/>
    <w:qFormat/>
    <w:rsid w:val="003016A2"/>
    <w:pPr>
      <w:widowControl/>
      <w:suppressAutoHyphens w:val="0"/>
      <w:jc w:val="center"/>
    </w:pPr>
    <w:rPr>
      <w:rFonts w:eastAsia="Times New Roman"/>
      <w:b/>
      <w:color w:val="auto"/>
      <w:kern w:val="0"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016A2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403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05FE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ostan">
    <w:name w:val="Postan"/>
    <w:basedOn w:val="Normal"/>
    <w:uiPriority w:val="99"/>
    <w:rsid w:val="00EC1F34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A76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7679"/>
    <w:rPr>
      <w:rFonts w:ascii="Courier New" w:hAnsi="Courier New" w:cs="Courier New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237D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37DE7"/>
    <w:rPr>
      <w:rFonts w:ascii="Times New Roman" w:eastAsia="Times New Roman" w:hAnsi="Times New Roman" w:cs="Times New Roman"/>
      <w:color w:val="000000"/>
      <w:kern w:val="2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237D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7DE7"/>
    <w:rPr>
      <w:rFonts w:ascii="Times New Roman" w:eastAsia="Times New Roman" w:hAnsi="Times New Roman" w:cs="Times New Roman"/>
      <w:color w:val="000000"/>
      <w:kern w:val="2"/>
      <w:sz w:val="24"/>
      <w:szCs w:val="24"/>
      <w:lang/>
    </w:rPr>
  </w:style>
  <w:style w:type="paragraph" w:styleId="BodyTextIndent2">
    <w:name w:val="Body Text Indent 2"/>
    <w:basedOn w:val="Normal"/>
    <w:link w:val="BodyTextIndent2Char"/>
    <w:uiPriority w:val="99"/>
    <w:rsid w:val="00237D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7DE7"/>
    <w:rPr>
      <w:rFonts w:ascii="Times New Roman" w:eastAsia="Times New Roman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uiPriority w:val="99"/>
    <w:rsid w:val="00237DE7"/>
    <w:pPr>
      <w:widowControl w:val="0"/>
      <w:ind w:left="1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7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320</Words>
  <Characters>1825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cp:lastPrinted>2018-09-30T17:03:00Z</cp:lastPrinted>
  <dcterms:created xsi:type="dcterms:W3CDTF">2018-07-26T21:06:00Z</dcterms:created>
  <dcterms:modified xsi:type="dcterms:W3CDTF">2018-09-30T17:04:00Z</dcterms:modified>
</cp:coreProperties>
</file>