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C5" w:rsidRPr="00206ECE" w:rsidRDefault="00822784" w:rsidP="00D0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Загрузить материалы </w:t>
      </w:r>
      <w:r w:rsidR="00D4124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B1EC0">
        <w:rPr>
          <w:rFonts w:ascii="Times New Roman" w:hAnsi="Times New Roman" w:cs="Times New Roman"/>
          <w:b/>
          <w:sz w:val="28"/>
          <w:szCs w:val="28"/>
        </w:rPr>
        <w:t>мультимедийному проекту «Дорога памяти»</w:t>
      </w:r>
      <w:r w:rsidR="00D41240">
        <w:rPr>
          <w:rFonts w:ascii="Times New Roman" w:hAnsi="Times New Roman" w:cs="Times New Roman"/>
          <w:b/>
          <w:sz w:val="28"/>
          <w:szCs w:val="28"/>
        </w:rPr>
        <w:t xml:space="preserve"> можно в отделениях МФЦ Архангельской области</w:t>
      </w:r>
    </w:p>
    <w:p w:rsidR="00D02241" w:rsidRDefault="00D02241" w:rsidP="00D02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241" w:rsidRDefault="00DB1EC0" w:rsidP="00D022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подготовки к празднованию 75-летия Победы советского народа в Великой Отечественной войне в рамках Всероссийской акции по увековечиванию памяти участников </w:t>
      </w:r>
      <w:r w:rsidR="00D41240">
        <w:rPr>
          <w:rFonts w:ascii="Times New Roman" w:hAnsi="Times New Roman" w:cs="Times New Roman"/>
          <w:sz w:val="28"/>
          <w:szCs w:val="28"/>
        </w:rPr>
        <w:t>Великой Отечественной войны в гл</w:t>
      </w:r>
      <w:r>
        <w:rPr>
          <w:rFonts w:ascii="Times New Roman" w:hAnsi="Times New Roman" w:cs="Times New Roman"/>
          <w:sz w:val="28"/>
          <w:szCs w:val="28"/>
        </w:rPr>
        <w:t>авном храме Вооруженных Сил Российской Федерации создается мультимедийная галерея историко-мемориального комплекса «Дорога памяти», в которой предусмотрено размещение фотографий участников Великой Отечественной войны через сайт Министерства обороны Российской Федерации</w:t>
      </w:r>
      <w:r w:rsidR="00D02241">
        <w:rPr>
          <w:rFonts w:ascii="Times New Roman" w:hAnsi="Times New Roman" w:cs="Times New Roman"/>
          <w:sz w:val="28"/>
          <w:szCs w:val="28"/>
        </w:rPr>
        <w:t>.</w:t>
      </w:r>
    </w:p>
    <w:p w:rsidR="00D55B16" w:rsidRDefault="00AA31A6" w:rsidP="00206E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Учитывая социальную</w:t>
      </w:r>
      <w:r w:rsidR="00923C17">
        <w:rPr>
          <w:rFonts w:ascii="Times New Roman" w:hAnsi="Times New Roman" w:cs="Times New Roman"/>
          <w:color w:val="000000"/>
          <w:sz w:val="28"/>
          <w:szCs w:val="24"/>
        </w:rPr>
        <w:t xml:space="preserve"> значимост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 w:rsidR="00923C17">
        <w:rPr>
          <w:rFonts w:ascii="Times New Roman" w:hAnsi="Times New Roman" w:cs="Times New Roman"/>
          <w:color w:val="000000"/>
          <w:sz w:val="28"/>
          <w:szCs w:val="24"/>
        </w:rPr>
        <w:t xml:space="preserve"> акции как способа почтить память и выразить уважение участникам Велико</w:t>
      </w:r>
      <w:r w:rsidR="00DB1EC0">
        <w:rPr>
          <w:rFonts w:ascii="Times New Roman" w:hAnsi="Times New Roman" w:cs="Times New Roman"/>
          <w:color w:val="000000"/>
          <w:sz w:val="28"/>
          <w:szCs w:val="24"/>
        </w:rPr>
        <w:t>й О</w:t>
      </w:r>
      <w:r>
        <w:rPr>
          <w:rFonts w:ascii="Times New Roman" w:hAnsi="Times New Roman" w:cs="Times New Roman"/>
          <w:color w:val="000000"/>
          <w:sz w:val="28"/>
          <w:szCs w:val="24"/>
        </w:rPr>
        <w:t>течественной войны,</w:t>
      </w:r>
      <w:r w:rsidR="00923C1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206ECE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 w:rsidR="00DB1EC0">
        <w:rPr>
          <w:rFonts w:ascii="Times New Roman" w:hAnsi="Times New Roman" w:cs="Times New Roman"/>
          <w:sz w:val="28"/>
          <w:szCs w:val="28"/>
        </w:rPr>
        <w:t xml:space="preserve">по наполнению информационного массива для мультимедийного проекта </w:t>
      </w:r>
      <w:r w:rsidR="00206ECE">
        <w:rPr>
          <w:rFonts w:ascii="Times New Roman" w:hAnsi="Times New Roman" w:cs="Times New Roman"/>
          <w:sz w:val="28"/>
          <w:szCs w:val="28"/>
        </w:rPr>
        <w:t xml:space="preserve">примут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06ECE">
        <w:rPr>
          <w:rFonts w:ascii="Times New Roman" w:hAnsi="Times New Roman" w:cs="Times New Roman"/>
          <w:sz w:val="28"/>
          <w:szCs w:val="28"/>
        </w:rPr>
        <w:t>отде</w:t>
      </w:r>
      <w:r w:rsidR="00DB1EC0">
        <w:rPr>
          <w:rFonts w:ascii="Times New Roman" w:hAnsi="Times New Roman" w:cs="Times New Roman"/>
          <w:sz w:val="28"/>
          <w:szCs w:val="28"/>
        </w:rPr>
        <w:t>ления МФЦ Архангельской области</w:t>
      </w:r>
      <w:r w:rsidR="00206ECE">
        <w:rPr>
          <w:rFonts w:ascii="Times New Roman" w:hAnsi="Times New Roman" w:cs="Times New Roman"/>
          <w:sz w:val="28"/>
          <w:szCs w:val="28"/>
        </w:rPr>
        <w:t>.</w:t>
      </w:r>
    </w:p>
    <w:p w:rsidR="00206ECE" w:rsidRDefault="00F23807" w:rsidP="00DB1EC0">
      <w:pPr>
        <w:pStyle w:val="a3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2359"/>
            <wp:effectExtent l="0" t="0" r="3175" b="0"/>
            <wp:docPr id="1" name="Рисунок 1" descr="http://www.mogoitui.ru/images/ProektDorogaPamyati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goitui.ru/images/ProektDorogaPamyati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B16" w:rsidRDefault="00D55B16" w:rsidP="00206ECE">
      <w:pPr>
        <w:pStyle w:val="a3"/>
        <w:ind w:firstLine="709"/>
        <w:jc w:val="both"/>
        <w:rPr>
          <w:noProof/>
          <w:lang w:eastAsia="ru-RU"/>
        </w:rPr>
      </w:pPr>
    </w:p>
    <w:p w:rsidR="009943CC" w:rsidRDefault="00D5560E" w:rsidP="00D55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02 марта 2020 года в отделении</w:t>
      </w:r>
      <w:r w:rsidRPr="00D5560E">
        <w:rPr>
          <w:rFonts w:ascii="Times New Roman" w:hAnsi="Times New Roman" w:cs="Times New Roman"/>
          <w:sz w:val="28"/>
          <w:szCs w:val="28"/>
        </w:rPr>
        <w:t xml:space="preserve"> № 5 по г. Архангельску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560E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560E">
        <w:rPr>
          <w:rFonts w:ascii="Times New Roman" w:hAnsi="Times New Roman" w:cs="Times New Roman"/>
          <w:sz w:val="28"/>
          <w:szCs w:val="28"/>
        </w:rPr>
        <w:t xml:space="preserve"> № 3 по г. Северодвинску</w:t>
      </w:r>
      <w:r>
        <w:rPr>
          <w:rFonts w:ascii="Times New Roman" w:hAnsi="Times New Roman" w:cs="Times New Roman"/>
          <w:sz w:val="28"/>
          <w:szCs w:val="28"/>
        </w:rPr>
        <w:t xml:space="preserve">, отделении по г. Коряжме и отделении по г. Котласу </w:t>
      </w:r>
      <w:r w:rsidR="009943CC">
        <w:rPr>
          <w:rFonts w:ascii="Times New Roman" w:hAnsi="Times New Roman" w:cs="Times New Roman"/>
          <w:sz w:val="28"/>
          <w:szCs w:val="28"/>
        </w:rPr>
        <w:t>на моноблоках самообслуживания, оборудованных устройствами для сканирования документов, будет доступна загрузка</w:t>
      </w:r>
      <w:r w:rsidR="009943CC" w:rsidRPr="009943CC">
        <w:rPr>
          <w:rFonts w:ascii="Times New Roman" w:hAnsi="Times New Roman" w:cs="Times New Roman"/>
          <w:sz w:val="28"/>
          <w:szCs w:val="28"/>
        </w:rPr>
        <w:t xml:space="preserve"> на вебсайт http:doroga.mil.ru материалов от родственников участников Великой Отечественной войны</w:t>
      </w:r>
      <w:r w:rsidR="00994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A02" w:rsidRDefault="009943CC" w:rsidP="005179B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директора ГАУ АО «МФЦ» Дениса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использование многофункциональных центров в качестве точки доступа для загрузки материалов позволит обеспеч</w:t>
      </w:r>
      <w:r w:rsidR="005179B6">
        <w:rPr>
          <w:rFonts w:ascii="Times New Roman" w:hAnsi="Times New Roman" w:cs="Times New Roman"/>
          <w:sz w:val="28"/>
          <w:szCs w:val="28"/>
        </w:rPr>
        <w:t xml:space="preserve">ить активное участие граждан в </w:t>
      </w:r>
      <w:r w:rsidR="007B0157" w:rsidRPr="005179B6">
        <w:rPr>
          <w:rFonts w:ascii="Times New Roman" w:hAnsi="Times New Roman" w:cs="Times New Roman"/>
          <w:sz w:val="28"/>
          <w:szCs w:val="28"/>
        </w:rPr>
        <w:t>увековечени</w:t>
      </w:r>
      <w:r w:rsidR="005179B6">
        <w:rPr>
          <w:rFonts w:ascii="Times New Roman" w:hAnsi="Times New Roman" w:cs="Times New Roman"/>
          <w:sz w:val="28"/>
          <w:szCs w:val="28"/>
        </w:rPr>
        <w:t>и</w:t>
      </w:r>
      <w:r w:rsidR="007B0157" w:rsidRPr="005179B6">
        <w:rPr>
          <w:rFonts w:ascii="Times New Roman" w:hAnsi="Times New Roman" w:cs="Times New Roman"/>
          <w:sz w:val="28"/>
          <w:szCs w:val="28"/>
        </w:rPr>
        <w:t xml:space="preserve"> </w:t>
      </w:r>
      <w:r w:rsidR="005179B6">
        <w:rPr>
          <w:rFonts w:ascii="Times New Roman" w:hAnsi="Times New Roman" w:cs="Times New Roman"/>
          <w:sz w:val="28"/>
          <w:szCs w:val="28"/>
        </w:rPr>
        <w:t xml:space="preserve">памяти </w:t>
      </w:r>
      <w:r w:rsidR="007B0157" w:rsidRPr="005179B6">
        <w:rPr>
          <w:rFonts w:ascii="Times New Roman" w:hAnsi="Times New Roman" w:cs="Times New Roman"/>
          <w:sz w:val="28"/>
          <w:szCs w:val="28"/>
        </w:rPr>
        <w:t>всех участников войны, со</w:t>
      </w:r>
      <w:r w:rsidR="001F5B02">
        <w:rPr>
          <w:rFonts w:ascii="Times New Roman" w:hAnsi="Times New Roman" w:cs="Times New Roman"/>
          <w:sz w:val="28"/>
          <w:szCs w:val="28"/>
        </w:rPr>
        <w:t>хранения исторического прошлого</w:t>
      </w:r>
      <w:bookmarkStart w:id="0" w:name="_GoBack"/>
      <w:bookmarkEnd w:id="0"/>
      <w:r w:rsidR="007B0157" w:rsidRPr="005179B6">
        <w:rPr>
          <w:rFonts w:ascii="Times New Roman" w:hAnsi="Times New Roman" w:cs="Times New Roman"/>
          <w:sz w:val="28"/>
          <w:szCs w:val="28"/>
        </w:rPr>
        <w:t xml:space="preserve"> </w:t>
      </w:r>
      <w:r w:rsidR="005179B6">
        <w:rPr>
          <w:rFonts w:ascii="Times New Roman" w:hAnsi="Times New Roman" w:cs="Times New Roman"/>
          <w:sz w:val="28"/>
          <w:szCs w:val="28"/>
        </w:rPr>
        <w:t xml:space="preserve"> и </w:t>
      </w:r>
      <w:r w:rsidR="007B0157" w:rsidRPr="005179B6">
        <w:rPr>
          <w:rFonts w:ascii="Times New Roman" w:hAnsi="Times New Roman" w:cs="Times New Roman"/>
          <w:sz w:val="28"/>
          <w:szCs w:val="28"/>
        </w:rPr>
        <w:t>развития патриотизма</w:t>
      </w:r>
      <w:r w:rsidR="00517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241" w:rsidRPr="00D02241" w:rsidRDefault="00D02241" w:rsidP="00D022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2241" w:rsidRPr="00D0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6E"/>
    <w:rsid w:val="00057398"/>
    <w:rsid w:val="00140C65"/>
    <w:rsid w:val="001F5B02"/>
    <w:rsid w:val="00206ECE"/>
    <w:rsid w:val="003A1B47"/>
    <w:rsid w:val="005179B6"/>
    <w:rsid w:val="005F6C6E"/>
    <w:rsid w:val="007B0157"/>
    <w:rsid w:val="00822784"/>
    <w:rsid w:val="00923C17"/>
    <w:rsid w:val="009943CC"/>
    <w:rsid w:val="00AA31A6"/>
    <w:rsid w:val="00BC5AA8"/>
    <w:rsid w:val="00D02241"/>
    <w:rsid w:val="00D41240"/>
    <w:rsid w:val="00D5560E"/>
    <w:rsid w:val="00D55B16"/>
    <w:rsid w:val="00DB1EC0"/>
    <w:rsid w:val="00DC3FFD"/>
    <w:rsid w:val="00DF1A02"/>
    <w:rsid w:val="00E04E2F"/>
    <w:rsid w:val="00E814C5"/>
    <w:rsid w:val="00F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24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A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C5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24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A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C5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Маргарита Игоревна</dc:creator>
  <cp:keywords/>
  <dc:description/>
  <cp:lastModifiedBy>Бондаренко Маргарита Игоревна</cp:lastModifiedBy>
  <cp:revision>7</cp:revision>
  <dcterms:created xsi:type="dcterms:W3CDTF">2019-04-09T13:23:00Z</dcterms:created>
  <dcterms:modified xsi:type="dcterms:W3CDTF">2020-02-25T08:55:00Z</dcterms:modified>
</cp:coreProperties>
</file>