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12" w:rsidRPr="00A768A2" w:rsidRDefault="00B37D0F" w:rsidP="00CD2C05">
      <w:pPr>
        <w:pStyle w:val="a9"/>
        <w:rPr>
          <w:color w:val="000000"/>
          <w:sz w:val="32"/>
          <w:szCs w:val="32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14350" cy="606728"/>
            <wp:effectExtent l="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3" cy="60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612" w:rsidRPr="00AA09CC" w:rsidRDefault="007F4612" w:rsidP="00BE7D57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A09CC">
        <w:rPr>
          <w:rFonts w:ascii="Times New Roman" w:hAnsi="Times New Roman" w:cs="Times New Roman"/>
          <w:b/>
          <w:color w:val="000000"/>
          <w:sz w:val="26"/>
          <w:szCs w:val="26"/>
        </w:rPr>
        <w:t>РОССИЙСКАЯ ФЕДЕРАЦИЯ</w:t>
      </w:r>
    </w:p>
    <w:p w:rsidR="007F4612" w:rsidRPr="00AA09CC" w:rsidRDefault="007F4612" w:rsidP="00BE7D57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A09CC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МУНИЦИПАЛЬНОГО ОБРАЗОВАНИЯ</w:t>
      </w:r>
    </w:p>
    <w:p w:rsidR="0078274C" w:rsidRPr="00AA09CC" w:rsidRDefault="00D54DD8" w:rsidP="00BE7D57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A09CC">
        <w:rPr>
          <w:rFonts w:ascii="Times New Roman" w:hAnsi="Times New Roman" w:cs="Times New Roman"/>
          <w:b/>
          <w:color w:val="000000"/>
          <w:sz w:val="26"/>
          <w:szCs w:val="26"/>
        </w:rPr>
        <w:t>ПЧЕВСКОЕ</w:t>
      </w:r>
      <w:r w:rsidR="005D0D72" w:rsidRPr="00AA09C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СЕЛЬСКОЕ</w:t>
      </w:r>
      <w:r w:rsidR="0078274C" w:rsidRPr="00AA09C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ПОСЕЛЕНИЕ</w:t>
      </w:r>
    </w:p>
    <w:p w:rsidR="007F4612" w:rsidRPr="00AA09CC" w:rsidRDefault="007F4612" w:rsidP="00BE7D57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A09CC">
        <w:rPr>
          <w:rFonts w:ascii="Times New Roman" w:hAnsi="Times New Roman" w:cs="Times New Roman"/>
          <w:b/>
          <w:color w:val="000000"/>
          <w:sz w:val="26"/>
          <w:szCs w:val="26"/>
        </w:rPr>
        <w:t>КИРИШСК</w:t>
      </w:r>
      <w:r w:rsidR="0078274C" w:rsidRPr="00AA09CC">
        <w:rPr>
          <w:rFonts w:ascii="Times New Roman" w:hAnsi="Times New Roman" w:cs="Times New Roman"/>
          <w:b/>
          <w:color w:val="000000"/>
          <w:sz w:val="26"/>
          <w:szCs w:val="26"/>
        </w:rPr>
        <w:t>ОГО МУНИЦИПАЛЬНОГО</w:t>
      </w:r>
      <w:r w:rsidRPr="00AA09C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</w:t>
      </w:r>
      <w:r w:rsidR="0078274C" w:rsidRPr="00AA09CC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:rsidR="007F4612" w:rsidRPr="00AA09CC" w:rsidRDefault="007F4612" w:rsidP="00BE7D57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A09CC">
        <w:rPr>
          <w:rFonts w:ascii="Times New Roman" w:hAnsi="Times New Roman" w:cs="Times New Roman"/>
          <w:b/>
          <w:color w:val="000000"/>
          <w:sz w:val="26"/>
          <w:szCs w:val="26"/>
        </w:rPr>
        <w:t>ЛЕНИНГРАДСКОЙ ОБЛАСТИ</w:t>
      </w:r>
    </w:p>
    <w:p w:rsidR="00663F6E" w:rsidRPr="00AA09CC" w:rsidRDefault="00663F6E" w:rsidP="00BE7D5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AA09CC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ПОСТАНОВЛЕНИЕ</w:t>
      </w:r>
    </w:p>
    <w:p w:rsidR="00663F6E" w:rsidRPr="00663F6E" w:rsidRDefault="00663F6E" w:rsidP="00663F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3F6E" w:rsidRPr="00AA09CC" w:rsidRDefault="00877F7C" w:rsidP="00AA09CC">
      <w:pPr>
        <w:tabs>
          <w:tab w:val="left" w:pos="8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E7D57" w:rsidRPr="00AA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C0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E7D57" w:rsidRPr="00AA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AA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BE7D57" w:rsidRPr="00AA09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A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</w:t>
      </w:r>
      <w:r w:rsidR="00CD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A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 w:rsidR="00CD2C05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</w:p>
    <w:p w:rsidR="00877F7C" w:rsidRPr="00AA09CC" w:rsidRDefault="00877F7C" w:rsidP="00AA0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CC">
        <w:rPr>
          <w:rFonts w:ascii="Times New Roman" w:eastAsia="Times New Roman" w:hAnsi="Times New Roman" w:cs="Times New Roman"/>
          <w:sz w:val="28"/>
          <w:szCs w:val="28"/>
          <w:lang w:eastAsia="ru-RU"/>
        </w:rPr>
        <w:t>д. Пчева</w:t>
      </w:r>
    </w:p>
    <w:tbl>
      <w:tblPr>
        <w:tblW w:w="4683" w:type="dxa"/>
        <w:tblInd w:w="108" w:type="dxa"/>
        <w:tblLayout w:type="fixed"/>
        <w:tblLook w:val="0000"/>
      </w:tblPr>
      <w:tblGrid>
        <w:gridCol w:w="4683"/>
      </w:tblGrid>
      <w:tr w:rsidR="00663F6E" w:rsidRPr="00663F6E" w:rsidTr="00A077EC">
        <w:trPr>
          <w:trHeight w:val="456"/>
        </w:trPr>
        <w:tc>
          <w:tcPr>
            <w:tcW w:w="4683" w:type="dxa"/>
          </w:tcPr>
          <w:p w:rsidR="00BE7D57" w:rsidRDefault="00663F6E" w:rsidP="00C0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63F6E" w:rsidRPr="00BE7D57" w:rsidRDefault="00BE7D57" w:rsidP="00C0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D5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 «Безопасность на территории муниципального образования Пчевское сельское поселение»,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28.12.2017 г. № 145</w:t>
            </w:r>
          </w:p>
        </w:tc>
      </w:tr>
    </w:tbl>
    <w:p w:rsidR="00663F6E" w:rsidRPr="00663F6E" w:rsidRDefault="00663F6E" w:rsidP="00663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7D57" w:rsidRPr="00BE7D57" w:rsidRDefault="00BE7D57" w:rsidP="00BE7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5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 Ленинградской области, утвержденным постановлением Администрации Пчевского сельского поселения от 20 октября 2015 года № 110 Администрация муниципального образования Пчевское сельское поселение Киришского муниципального района Ленинградской области</w:t>
      </w:r>
    </w:p>
    <w:p w:rsidR="00BE7D57" w:rsidRPr="00BE7D57" w:rsidRDefault="00BE7D57" w:rsidP="00BE7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D5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E7D57" w:rsidRPr="00BE7D57" w:rsidRDefault="00BE7D57" w:rsidP="00BE7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57">
        <w:rPr>
          <w:rFonts w:ascii="Times New Roman" w:hAnsi="Times New Roman" w:cs="Times New Roman"/>
          <w:sz w:val="28"/>
          <w:szCs w:val="28"/>
        </w:rPr>
        <w:t>1. Внести в муниципальную программу «Безопасность на территории муниципального образования Пчевское сельское поселение»,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28.12.2017 г. № 145 следующие изменения:</w:t>
      </w:r>
    </w:p>
    <w:p w:rsidR="00BE7D57" w:rsidRPr="00BE7D57" w:rsidRDefault="00BE7D57" w:rsidP="00BE7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E7D57">
        <w:rPr>
          <w:rFonts w:ascii="Times New Roman" w:hAnsi="Times New Roman" w:cs="Times New Roman"/>
          <w:sz w:val="28"/>
          <w:szCs w:val="28"/>
        </w:rPr>
        <w:t xml:space="preserve">1.1. Паспорт муниципальной программы «Безопасность на территории муниципального образования Пчевское сельское поселение»  изложить в редакции </w:t>
      </w:r>
      <w:proofErr w:type="gramStart"/>
      <w:r w:rsidRPr="00BE7D5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BE7D57">
        <w:rPr>
          <w:rFonts w:ascii="Times New Roman" w:hAnsi="Times New Roman" w:cs="Times New Roman"/>
          <w:sz w:val="28"/>
          <w:szCs w:val="28"/>
        </w:rPr>
        <w:t xml:space="preserve"> </w:t>
      </w:r>
      <w:r w:rsidR="008E6C45">
        <w:rPr>
          <w:rFonts w:ascii="Times New Roman" w:hAnsi="Times New Roman" w:cs="Times New Roman"/>
          <w:sz w:val="28"/>
          <w:szCs w:val="28"/>
        </w:rPr>
        <w:t>1</w:t>
      </w:r>
      <w:r w:rsidRPr="00BE7D5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207BB" w:rsidRPr="00F6198E" w:rsidRDefault="005207BB" w:rsidP="005207BB">
      <w:pPr>
        <w:pStyle w:val="ad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6</w:t>
      </w:r>
      <w:r w:rsidRPr="00F6198E">
        <w:rPr>
          <w:rFonts w:ascii="Times New Roman" w:hAnsi="Times New Roman" w:cs="Times New Roman"/>
          <w:sz w:val="28"/>
          <w:szCs w:val="28"/>
        </w:rPr>
        <w:t xml:space="preserve"> раздела 2 «Цели, задачи, показатели (индикаторы) конечные результаты, сроки и этапы реализации муниципальной программы» изложить в следующей редакции:</w:t>
      </w:r>
    </w:p>
    <w:p w:rsidR="005207BB" w:rsidRPr="00754FFC" w:rsidRDefault="005207BB" w:rsidP="00520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FC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«Муниципальная программа реализуется в один этап в период 2018-2024 гг.»</w:t>
      </w:r>
    </w:p>
    <w:p w:rsidR="008E6C45" w:rsidRPr="00754FFC" w:rsidRDefault="008E6C45" w:rsidP="008E6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Раздел 3 «Прогноз конечных результатов муниципальной программы» </w:t>
      </w:r>
      <w:r w:rsidRPr="00754FF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624D6" w:rsidRPr="00754FFC" w:rsidRDefault="00D624D6" w:rsidP="00D624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реализации мероприятий муниципальной программы планируется следующее:</w:t>
      </w:r>
    </w:p>
    <w:p w:rsidR="00D624D6" w:rsidRPr="00754FFC" w:rsidRDefault="00D624D6" w:rsidP="00D624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FFC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доли мест массового отдыха населения на водных объектах Пчевского сельского поселения, отвечающих требованиям и нормам действующего законодательства и обеспечивающих надежный уровень безопасности, к концу 202</w:t>
      </w:r>
      <w:r w:rsidR="00754FFC" w:rsidRPr="00754FF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754F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уровне 100%; </w:t>
      </w:r>
    </w:p>
    <w:p w:rsidR="00D624D6" w:rsidRPr="00754FFC" w:rsidRDefault="00D624D6" w:rsidP="00D624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FFC">
        <w:rPr>
          <w:rFonts w:ascii="Times New Roman" w:eastAsia="Calibri" w:hAnsi="Times New Roman" w:cs="Times New Roman"/>
          <w:sz w:val="28"/>
          <w:szCs w:val="28"/>
          <w:lang w:eastAsia="ru-RU"/>
        </w:rPr>
        <w:t>- отсутствие погибших или получивших травмы людей на водных объектах Пчевского сельского поселения;</w:t>
      </w:r>
    </w:p>
    <w:p w:rsidR="00D624D6" w:rsidRPr="00754FFC" w:rsidRDefault="00D624D6" w:rsidP="00D624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FFC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доли пожарных водоемов и подъездов к ним, отвечающим требованиям и нормам действующего законодательства и обеспечивающим надежный уровень безопасности, к концу 202</w:t>
      </w:r>
      <w:r w:rsidR="00754FFC" w:rsidRPr="00754FF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754F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уровне  100%;</w:t>
      </w:r>
    </w:p>
    <w:p w:rsidR="00D624D6" w:rsidRPr="00754FFC" w:rsidRDefault="00D624D6" w:rsidP="00D624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FFC">
        <w:rPr>
          <w:rFonts w:ascii="Times New Roman" w:eastAsia="Calibri" w:hAnsi="Times New Roman" w:cs="Times New Roman"/>
          <w:sz w:val="28"/>
          <w:szCs w:val="28"/>
          <w:lang w:eastAsia="ru-RU"/>
        </w:rPr>
        <w:t>- отсутствие пожаров и возгораний на территории поселения;</w:t>
      </w:r>
    </w:p>
    <w:p w:rsidR="00D624D6" w:rsidRPr="00754FFC" w:rsidRDefault="00D624D6" w:rsidP="00D62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обеспечение доли населения, охваченного оповещением </w:t>
      </w:r>
      <w:r w:rsidRPr="00754F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угрозы возникновения чрезвычайных ситуаций, к концу 202</w:t>
      </w:r>
      <w:r w:rsidR="00754FFC" w:rsidRPr="00754F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5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уровне 100%.</w:t>
      </w:r>
    </w:p>
    <w:p w:rsidR="008E6C45" w:rsidRDefault="008E6C45" w:rsidP="008E6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2C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02C2">
        <w:rPr>
          <w:rFonts w:ascii="Times New Roman" w:hAnsi="Times New Roman" w:cs="Times New Roman"/>
          <w:sz w:val="28"/>
          <w:szCs w:val="28"/>
        </w:rPr>
        <w:t>. Раздел 4 «Информация о ресурсном обеспечении муниципальной программы за счет средств федерального, областного, местного бюджета и иных источников финансирования» Программы изложить в следующей редакции:</w:t>
      </w:r>
    </w:p>
    <w:p w:rsidR="00B72288" w:rsidRPr="00754FFC" w:rsidRDefault="00B72288" w:rsidP="00B72288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5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финансовых средств, предусмотренных на реализацию программы в 2018-2024 годах,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B15E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15ED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75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B72288" w:rsidRPr="00754FFC" w:rsidRDefault="00B72288" w:rsidP="00B72288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B15ED">
        <w:rPr>
          <w:rFonts w:ascii="Times New Roman" w:eastAsia="Times New Roman" w:hAnsi="Times New Roman" w:cs="Times New Roman"/>
          <w:sz w:val="28"/>
          <w:szCs w:val="28"/>
          <w:lang w:eastAsia="ru-RU"/>
        </w:rPr>
        <w:t>10,80</w:t>
      </w:r>
      <w:r w:rsidRPr="0075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72288" w:rsidRPr="00754FFC" w:rsidRDefault="00B72288" w:rsidP="00B72288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B72288" w:rsidRPr="00877F7C" w:rsidRDefault="00B72288" w:rsidP="00B72288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260,73</w:t>
      </w:r>
      <w:r w:rsidRPr="008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B72288" w:rsidRPr="00877F7C" w:rsidRDefault="00B72288" w:rsidP="00B72288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260,73</w:t>
      </w:r>
      <w:r w:rsidRPr="008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72288" w:rsidRPr="00877F7C" w:rsidRDefault="00B72288" w:rsidP="00B72288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7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186,60</w:t>
      </w:r>
      <w:r w:rsidRPr="008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B72288" w:rsidRPr="00877F7C" w:rsidRDefault="00B72288" w:rsidP="00B72288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186,60</w:t>
      </w:r>
      <w:r w:rsidRPr="008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72288" w:rsidRPr="00877F7C" w:rsidRDefault="00B72288" w:rsidP="00B72288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="00AB15ED">
        <w:rPr>
          <w:rFonts w:ascii="Times New Roman" w:eastAsia="Times New Roman" w:hAnsi="Times New Roman" w:cs="Times New Roman"/>
          <w:sz w:val="28"/>
          <w:szCs w:val="28"/>
          <w:lang w:eastAsia="ru-RU"/>
        </w:rPr>
        <w:t>196,70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F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B72288" w:rsidRPr="00877F7C" w:rsidRDefault="00B72288" w:rsidP="00B72288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</w:t>
      </w:r>
      <w:r w:rsidR="00AB15ED">
        <w:rPr>
          <w:rFonts w:ascii="Times New Roman" w:eastAsia="Times New Roman" w:hAnsi="Times New Roman" w:cs="Times New Roman"/>
          <w:sz w:val="28"/>
          <w:szCs w:val="28"/>
          <w:lang w:eastAsia="ru-RU"/>
        </w:rPr>
        <w:t>196,70</w:t>
      </w:r>
      <w:r w:rsidRPr="008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72288" w:rsidRPr="00877F7C" w:rsidRDefault="00B72288" w:rsidP="00B72288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7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B15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77F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B15E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B72288" w:rsidRDefault="00B72288" w:rsidP="00B72288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15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6,7</w:t>
      </w:r>
      <w:r w:rsidR="00AB15E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2288" w:rsidRPr="00A7492E" w:rsidRDefault="00B72288" w:rsidP="00B72288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</w:t>
      </w:r>
      <w:r w:rsidRPr="00A7492E">
        <w:rPr>
          <w:rFonts w:ascii="Times New Roman" w:eastAsia="Times New Roman" w:hAnsi="Times New Roman" w:cs="Times New Roman"/>
          <w:sz w:val="28"/>
          <w:szCs w:val="28"/>
          <w:lang w:eastAsia="ru-RU"/>
        </w:rPr>
        <w:t>264,57 тыс. рублей, в том числе:</w:t>
      </w:r>
    </w:p>
    <w:p w:rsidR="00B72288" w:rsidRDefault="00B72288" w:rsidP="00B72288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2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264,57 тыс. рублей;</w:t>
      </w:r>
    </w:p>
    <w:p w:rsidR="00B72288" w:rsidRPr="00A7492E" w:rsidRDefault="00B72288" w:rsidP="00B72288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 w:rsidRPr="00A749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15ED">
        <w:rPr>
          <w:rFonts w:ascii="Times New Roman" w:eastAsia="Times New Roman" w:hAnsi="Times New Roman" w:cs="Times New Roman"/>
          <w:sz w:val="28"/>
          <w:szCs w:val="28"/>
          <w:lang w:eastAsia="ru-RU"/>
        </w:rPr>
        <w:t>72,75</w:t>
      </w:r>
      <w:r w:rsidRPr="00A7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B72288" w:rsidRPr="00754FFC" w:rsidRDefault="00B72288" w:rsidP="00B72288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 муниципального образования Пчевское сельское поселение Киришского муниципального района Ленинградской области – 2</w:t>
      </w:r>
      <w:r w:rsidR="00AB15ED">
        <w:rPr>
          <w:rFonts w:ascii="Times New Roman" w:eastAsia="Times New Roman" w:hAnsi="Times New Roman" w:cs="Times New Roman"/>
          <w:sz w:val="28"/>
          <w:szCs w:val="28"/>
          <w:lang w:eastAsia="ru-RU"/>
        </w:rPr>
        <w:t>72,75</w:t>
      </w:r>
      <w:r w:rsidRPr="00A7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72288" w:rsidRPr="00877F7C" w:rsidRDefault="00B72288" w:rsidP="00B72288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15ED">
        <w:rPr>
          <w:rFonts w:ascii="Times New Roman" w:eastAsia="Times New Roman" w:hAnsi="Times New Roman" w:cs="Times New Roman"/>
          <w:sz w:val="28"/>
          <w:szCs w:val="28"/>
          <w:lang w:eastAsia="ru-RU"/>
        </w:rPr>
        <w:t>72,75</w:t>
      </w:r>
      <w:r w:rsidRPr="008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B72288" w:rsidRDefault="00B72288" w:rsidP="00B722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15ED">
        <w:rPr>
          <w:rFonts w:ascii="Times New Roman" w:eastAsia="Times New Roman" w:hAnsi="Times New Roman" w:cs="Times New Roman"/>
          <w:sz w:val="28"/>
          <w:szCs w:val="28"/>
          <w:lang w:eastAsia="ru-RU"/>
        </w:rPr>
        <w:t>72,75</w:t>
      </w:r>
      <w:r w:rsidRPr="008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4D6" w:rsidRDefault="00D624D6" w:rsidP="00B722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«</w:t>
      </w:r>
      <w:r w:rsidRPr="00BE7D57">
        <w:rPr>
          <w:rFonts w:ascii="Times New Roman" w:hAnsi="Times New Roman" w:cs="Times New Roman"/>
          <w:sz w:val="28"/>
          <w:szCs w:val="28"/>
        </w:rPr>
        <w:t>Безопасность на территории муниципального образования Пчевское сельское поселение</w:t>
      </w: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указанием сроков реализации и планируемых объемов финансирования представлен в приложении 4 к Программе</w:t>
      </w:r>
      <w:r w:rsidR="00B722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4D6" w:rsidRPr="004A1A1B" w:rsidRDefault="008E6C45" w:rsidP="00D62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D6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4D6">
        <w:rPr>
          <w:rFonts w:ascii="Times New Roman" w:hAnsi="Times New Roman" w:cs="Times New Roman"/>
          <w:sz w:val="28"/>
          <w:szCs w:val="28"/>
        </w:rPr>
        <w:t>Приложение 1</w:t>
      </w:r>
      <w:r w:rsidR="00D624D6" w:rsidRPr="00EC6F2C">
        <w:rPr>
          <w:rFonts w:ascii="Times New Roman" w:hAnsi="Times New Roman" w:cs="Times New Roman"/>
          <w:sz w:val="28"/>
          <w:szCs w:val="28"/>
        </w:rPr>
        <w:t xml:space="preserve"> </w:t>
      </w:r>
      <w:r w:rsidR="00D624D6">
        <w:rPr>
          <w:rFonts w:ascii="Times New Roman" w:hAnsi="Times New Roman" w:cs="Times New Roman"/>
          <w:sz w:val="28"/>
          <w:szCs w:val="28"/>
        </w:rPr>
        <w:t>«</w:t>
      </w:r>
      <w:r w:rsidR="00D624D6" w:rsidRPr="004A1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муниципальной программы</w:t>
      </w:r>
      <w:r w:rsidR="00D6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4D6" w:rsidRPr="004A1A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24D6" w:rsidRPr="00D624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на территории муниципального образования Пчевское сельское поселение</w:t>
      </w:r>
      <w:r w:rsidR="00D624D6" w:rsidRPr="004A1A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4D6" w:rsidRPr="00EC6F2C">
        <w:rPr>
          <w:rFonts w:ascii="Times New Roman" w:hAnsi="Times New Roman" w:cs="Times New Roman"/>
          <w:sz w:val="28"/>
          <w:szCs w:val="28"/>
        </w:rPr>
        <w:t xml:space="preserve">изложить в редакции, согласно Приложению </w:t>
      </w:r>
      <w:r w:rsidR="00D624D6">
        <w:rPr>
          <w:rFonts w:ascii="Times New Roman" w:hAnsi="Times New Roman" w:cs="Times New Roman"/>
          <w:sz w:val="28"/>
          <w:szCs w:val="28"/>
        </w:rPr>
        <w:t>2</w:t>
      </w:r>
      <w:r w:rsidR="00D624D6" w:rsidRPr="00EC6F2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624D6" w:rsidRDefault="00D624D6" w:rsidP="00D62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F2C">
        <w:rPr>
          <w:rFonts w:ascii="Times New Roman" w:hAnsi="Times New Roman" w:cs="Times New Roman"/>
        </w:rPr>
        <w:t xml:space="preserve"> </w:t>
      </w:r>
      <w:r w:rsidRPr="00EC6F2C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6F2C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6F2C">
        <w:rPr>
          <w:rFonts w:ascii="Times New Roman" w:hAnsi="Times New Roman" w:cs="Times New Roman"/>
          <w:sz w:val="28"/>
          <w:szCs w:val="28"/>
        </w:rPr>
        <w:t xml:space="preserve"> «Сведения о показателях (индикаторах) муниципальной программы «</w:t>
      </w:r>
      <w:r w:rsidRPr="00BE7D57">
        <w:rPr>
          <w:rFonts w:ascii="Times New Roman" w:hAnsi="Times New Roman" w:cs="Times New Roman"/>
          <w:sz w:val="28"/>
          <w:szCs w:val="28"/>
        </w:rPr>
        <w:t>Безопасность на территории муниципального образования Пчевское сельское поселение</w:t>
      </w:r>
      <w:r w:rsidRPr="00EC6F2C">
        <w:rPr>
          <w:rFonts w:ascii="Times New Roman" w:hAnsi="Times New Roman" w:cs="Times New Roman"/>
          <w:sz w:val="28"/>
          <w:szCs w:val="28"/>
        </w:rPr>
        <w:t xml:space="preserve">» изложить в редакции,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6F2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624D6" w:rsidRPr="00237188" w:rsidRDefault="00D624D6" w:rsidP="00D62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237188">
        <w:rPr>
          <w:rFonts w:ascii="Times New Roman" w:hAnsi="Times New Roman" w:cs="Times New Roman"/>
          <w:sz w:val="28"/>
          <w:szCs w:val="28"/>
        </w:rPr>
        <w:t>Приложение 4 «</w:t>
      </w:r>
      <w:r w:rsidRP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7D57">
        <w:rPr>
          <w:rFonts w:ascii="Times New Roman" w:hAnsi="Times New Roman" w:cs="Times New Roman"/>
          <w:sz w:val="28"/>
          <w:szCs w:val="28"/>
        </w:rPr>
        <w:t>Безопасность на территории муниципального образования Пчевское сельское поселение</w:t>
      </w:r>
      <w:r w:rsidRP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188">
        <w:rPr>
          <w:rFonts w:ascii="Times New Roman" w:hAnsi="Times New Roman" w:cs="Times New Roman"/>
          <w:sz w:val="28"/>
          <w:szCs w:val="28"/>
        </w:rPr>
        <w:t xml:space="preserve">изложить в редакции,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3718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E7D57" w:rsidRPr="00BE7D57" w:rsidRDefault="00BE7D57" w:rsidP="00D62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57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«Пчевский вестник» и разместить на официальном сайте муниципального образования Пчевское сельское поселение Киришского муниципального района Ленинградской области.</w:t>
      </w:r>
    </w:p>
    <w:p w:rsidR="00BE7D57" w:rsidRPr="00BE7D57" w:rsidRDefault="00BE7D57" w:rsidP="00BE7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57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BE7D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7D57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BE7D57" w:rsidRPr="00BE7D57" w:rsidRDefault="00BE7D57" w:rsidP="00BE7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5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E7D5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BE7D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E7D57" w:rsidRPr="00BE7D57" w:rsidRDefault="00BE7D57" w:rsidP="00BE7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D57" w:rsidRPr="00BE7D57" w:rsidRDefault="00BE7D57" w:rsidP="00BE7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D57" w:rsidRPr="00BE7D57" w:rsidRDefault="00BE7D57" w:rsidP="00BE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D57" w:rsidRPr="00BE7D57" w:rsidRDefault="00BE7D57" w:rsidP="00BE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D5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BE7D57">
        <w:rPr>
          <w:rFonts w:ascii="Times New Roman" w:hAnsi="Times New Roman" w:cs="Times New Roman"/>
          <w:sz w:val="28"/>
          <w:szCs w:val="28"/>
        </w:rPr>
        <w:tab/>
      </w:r>
      <w:r w:rsidRPr="00BE7D57">
        <w:rPr>
          <w:rFonts w:ascii="Times New Roman" w:hAnsi="Times New Roman" w:cs="Times New Roman"/>
          <w:sz w:val="28"/>
          <w:szCs w:val="28"/>
        </w:rPr>
        <w:tab/>
      </w:r>
      <w:r w:rsidRPr="00BE7D57">
        <w:rPr>
          <w:rFonts w:ascii="Times New Roman" w:hAnsi="Times New Roman" w:cs="Times New Roman"/>
          <w:sz w:val="28"/>
          <w:szCs w:val="28"/>
        </w:rPr>
        <w:tab/>
      </w:r>
      <w:r w:rsidRPr="00BE7D57">
        <w:rPr>
          <w:rFonts w:ascii="Times New Roman" w:hAnsi="Times New Roman" w:cs="Times New Roman"/>
          <w:sz w:val="28"/>
          <w:szCs w:val="28"/>
        </w:rPr>
        <w:tab/>
      </w:r>
      <w:r w:rsidRPr="00BE7D57">
        <w:rPr>
          <w:rFonts w:ascii="Times New Roman" w:hAnsi="Times New Roman" w:cs="Times New Roman"/>
          <w:sz w:val="28"/>
          <w:szCs w:val="28"/>
        </w:rPr>
        <w:tab/>
        <w:t xml:space="preserve">                Д.Н. Левашов</w:t>
      </w:r>
    </w:p>
    <w:p w:rsidR="00BE7D57" w:rsidRPr="007E0E0E" w:rsidRDefault="00BE7D57" w:rsidP="00BE7D57"/>
    <w:p w:rsidR="00BE7D57" w:rsidRDefault="00BE7D57" w:rsidP="00BE7D57"/>
    <w:p w:rsidR="00754FFC" w:rsidRDefault="00754FFC" w:rsidP="00BE7D57"/>
    <w:p w:rsidR="00754FFC" w:rsidRDefault="00754FFC" w:rsidP="00BE7D57"/>
    <w:p w:rsidR="00754FFC" w:rsidRDefault="00754FFC" w:rsidP="00BE7D57"/>
    <w:p w:rsidR="00BE7D57" w:rsidRDefault="00BE7D57" w:rsidP="00BE7D57"/>
    <w:p w:rsidR="00D624D6" w:rsidRDefault="00D624D6" w:rsidP="00BE7D57"/>
    <w:p w:rsidR="00C91B69" w:rsidRPr="00D624D6" w:rsidRDefault="00BE7D57" w:rsidP="00D624D6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 комитет финансов</w:t>
      </w:r>
      <w:r w:rsidRPr="00F42D57">
        <w:rPr>
          <w:sz w:val="16"/>
          <w:szCs w:val="16"/>
        </w:rPr>
        <w:t xml:space="preserve"> Киришского муниципального района</w:t>
      </w:r>
      <w:r>
        <w:rPr>
          <w:sz w:val="16"/>
          <w:szCs w:val="16"/>
        </w:rPr>
        <w:t>,  прокуратура, газета «Пчевский вестник»</w:t>
      </w:r>
    </w:p>
    <w:p w:rsidR="00045002" w:rsidRPr="003402DF" w:rsidRDefault="00045002" w:rsidP="00045002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3402D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45002" w:rsidRPr="003402DF" w:rsidRDefault="00045002" w:rsidP="00045002">
      <w:pPr>
        <w:ind w:right="57"/>
        <w:jc w:val="right"/>
        <w:rPr>
          <w:rFonts w:ascii="Times New Roman" w:hAnsi="Times New Roman" w:cs="Times New Roman"/>
          <w:sz w:val="24"/>
          <w:szCs w:val="24"/>
        </w:rPr>
      </w:pPr>
      <w:r w:rsidRPr="003402DF">
        <w:rPr>
          <w:rFonts w:ascii="Times New Roman" w:hAnsi="Times New Roman" w:cs="Times New Roman"/>
          <w:sz w:val="24"/>
          <w:szCs w:val="24"/>
        </w:rPr>
        <w:t xml:space="preserve">к постановлению №  </w:t>
      </w:r>
      <w:r w:rsidR="00CD2C05">
        <w:rPr>
          <w:rFonts w:ascii="Times New Roman" w:hAnsi="Times New Roman" w:cs="Times New Roman"/>
          <w:sz w:val="24"/>
          <w:szCs w:val="24"/>
        </w:rPr>
        <w:t>95</w:t>
      </w:r>
      <w:r w:rsidRPr="003402DF">
        <w:rPr>
          <w:rFonts w:ascii="Times New Roman" w:hAnsi="Times New Roman" w:cs="Times New Roman"/>
          <w:sz w:val="24"/>
          <w:szCs w:val="24"/>
        </w:rPr>
        <w:t xml:space="preserve">  от </w:t>
      </w:r>
      <w:r w:rsidR="00CD2C05">
        <w:rPr>
          <w:rFonts w:ascii="Times New Roman" w:hAnsi="Times New Roman" w:cs="Times New Roman"/>
          <w:sz w:val="24"/>
          <w:szCs w:val="24"/>
        </w:rPr>
        <w:t>30.</w:t>
      </w:r>
      <w:r w:rsidR="00AB15ED">
        <w:rPr>
          <w:rFonts w:ascii="Times New Roman" w:hAnsi="Times New Roman" w:cs="Times New Roman"/>
          <w:sz w:val="24"/>
          <w:szCs w:val="24"/>
        </w:rPr>
        <w:t>11</w:t>
      </w:r>
      <w:r w:rsidRPr="003402DF">
        <w:rPr>
          <w:rFonts w:ascii="Times New Roman" w:hAnsi="Times New Roman" w:cs="Times New Roman"/>
          <w:sz w:val="24"/>
          <w:szCs w:val="24"/>
        </w:rPr>
        <w:t>.2020 г.</w:t>
      </w:r>
    </w:p>
    <w:p w:rsidR="00C91B69" w:rsidRPr="00BD638C" w:rsidRDefault="00C91B69" w:rsidP="00BD638C">
      <w:pPr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F6E" w:rsidRPr="00877F7C" w:rsidRDefault="00663F6E" w:rsidP="00663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663F6E" w:rsidRPr="00877F7C" w:rsidRDefault="00663F6E" w:rsidP="00663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663F6E" w:rsidRPr="00877F7C" w:rsidRDefault="00663F6E" w:rsidP="00663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7C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«Безопасность на территории муниципального образования Пчевское сельское поселение</w:t>
      </w:r>
      <w:r w:rsidR="004B5F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5593"/>
      </w:tblGrid>
      <w:tr w:rsidR="00663F6E" w:rsidRPr="00877F7C" w:rsidTr="00AA09CC"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6E" w:rsidRPr="00877F7C" w:rsidRDefault="00663F6E" w:rsidP="006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6E" w:rsidRPr="00877F7C" w:rsidRDefault="00663F6E" w:rsidP="00C0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«Безопасность на территории муниципального образования Пчевское сельское поселение»</w:t>
            </w:r>
          </w:p>
        </w:tc>
      </w:tr>
      <w:tr w:rsidR="00663F6E" w:rsidRPr="00877F7C" w:rsidTr="00AA09CC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6E" w:rsidRPr="00877F7C" w:rsidRDefault="00663F6E" w:rsidP="006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6E" w:rsidRPr="00877F7C" w:rsidRDefault="00663F6E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663F6E" w:rsidRPr="00877F7C" w:rsidRDefault="00663F6E" w:rsidP="00C0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Пчевского сельского поселения</w:t>
            </w:r>
          </w:p>
        </w:tc>
      </w:tr>
      <w:tr w:rsidR="00663F6E" w:rsidRPr="00877F7C" w:rsidTr="00AA09CC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6E" w:rsidRPr="00877F7C" w:rsidRDefault="00663F6E" w:rsidP="006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6E" w:rsidRPr="00877F7C" w:rsidRDefault="00663F6E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663F6E" w:rsidRPr="00877F7C" w:rsidRDefault="00663F6E" w:rsidP="00C0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Пчевского сельского поселения</w:t>
            </w:r>
          </w:p>
        </w:tc>
      </w:tr>
      <w:tr w:rsidR="00663F6E" w:rsidRPr="00877F7C" w:rsidTr="00AA09CC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6E" w:rsidRPr="00877F7C" w:rsidRDefault="00663F6E" w:rsidP="006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6E" w:rsidRPr="00877F7C" w:rsidRDefault="00663F6E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63F6E" w:rsidRPr="00877F7C" w:rsidTr="00AA09CC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6E" w:rsidRPr="00877F7C" w:rsidRDefault="00663F6E" w:rsidP="006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6E" w:rsidRPr="00877F7C" w:rsidRDefault="00663F6E" w:rsidP="00C00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безопасной среды проживания на территории Пчевского сельского поселения</w:t>
            </w:r>
          </w:p>
        </w:tc>
      </w:tr>
      <w:tr w:rsidR="00663F6E" w:rsidRPr="00877F7C" w:rsidTr="00AA09CC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6E" w:rsidRPr="00877F7C" w:rsidRDefault="00663F6E" w:rsidP="006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6E" w:rsidRPr="00877F7C" w:rsidRDefault="00663F6E" w:rsidP="00663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обеспечение необходимых условий для повышения пожарной безопасности поселения, защищенности граждан от пожаров, предупреждения и смягчения их последствий.</w:t>
            </w:r>
          </w:p>
          <w:p w:rsidR="00663F6E" w:rsidRPr="00877F7C" w:rsidRDefault="00663F6E" w:rsidP="00663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обеспечение необходимых условий для повышения безопасности и охраны жизни и здоровья граждан на водных объектах.</w:t>
            </w:r>
          </w:p>
          <w:p w:rsidR="00663F6E" w:rsidRPr="00877F7C" w:rsidRDefault="00663F6E" w:rsidP="00663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и ликвидация последствий чрезвычайных ситуаций в границах поселения</w:t>
            </w:r>
          </w:p>
        </w:tc>
      </w:tr>
      <w:tr w:rsidR="00663F6E" w:rsidRPr="00877F7C" w:rsidTr="00AA09CC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6E" w:rsidRPr="00877F7C" w:rsidRDefault="00663F6E" w:rsidP="006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6E" w:rsidRPr="00754FFC" w:rsidRDefault="00045002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2018-2024</w:t>
            </w:r>
            <w:r w:rsidR="00663F6E" w:rsidRPr="00754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  <w:p w:rsidR="00663F6E" w:rsidRPr="00877F7C" w:rsidRDefault="00663F6E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Реализуется в один этап</w:t>
            </w:r>
          </w:p>
        </w:tc>
      </w:tr>
      <w:tr w:rsidR="00663F6E" w:rsidRPr="00877F7C" w:rsidTr="00AA09CC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6E" w:rsidRPr="00877F7C" w:rsidRDefault="00663F6E" w:rsidP="006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муниципальной программы, в т.ч. по источникам финансирования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96" w:rsidRPr="00754FFC" w:rsidRDefault="00E62396" w:rsidP="00E62396">
            <w:pPr>
              <w:autoSpaceDE w:val="0"/>
              <w:autoSpaceDN w:val="0"/>
              <w:adjustRightInd w:val="0"/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финансовых средств, предусмотренных на реализацию программы в 2018-2024 годах,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74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B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  <w:r w:rsidR="00A74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54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E62396" w:rsidRPr="00754FFC" w:rsidRDefault="00E62396" w:rsidP="00E62396">
            <w:pPr>
              <w:autoSpaceDE w:val="0"/>
              <w:autoSpaceDN w:val="0"/>
              <w:adjustRightInd w:val="0"/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74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B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74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B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74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54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62396" w:rsidRPr="00754FFC" w:rsidRDefault="00E62396" w:rsidP="00E62396">
            <w:pPr>
              <w:autoSpaceDE w:val="0"/>
              <w:autoSpaceDN w:val="0"/>
              <w:adjustRightInd w:val="0"/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E62396" w:rsidRPr="00877F7C" w:rsidRDefault="00E62396" w:rsidP="00E62396">
            <w:pPr>
              <w:autoSpaceDE w:val="0"/>
              <w:autoSpaceDN w:val="0"/>
              <w:adjustRightInd w:val="0"/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260,73</w:t>
            </w:r>
            <w:r w:rsidRPr="008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E62396" w:rsidRPr="00877F7C" w:rsidRDefault="00E62396" w:rsidP="00E62396">
            <w:pPr>
              <w:autoSpaceDE w:val="0"/>
              <w:autoSpaceDN w:val="0"/>
              <w:adjustRightInd w:val="0"/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260,73</w:t>
            </w:r>
            <w:r w:rsidRPr="008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62396" w:rsidRPr="00877F7C" w:rsidRDefault="00E62396" w:rsidP="00E62396">
            <w:pPr>
              <w:autoSpaceDE w:val="0"/>
              <w:autoSpaceDN w:val="0"/>
              <w:adjustRightInd w:val="0"/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186,60</w:t>
            </w:r>
            <w:r w:rsidRPr="008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E62396" w:rsidRPr="00877F7C" w:rsidRDefault="00E62396" w:rsidP="00E62396">
            <w:pPr>
              <w:autoSpaceDE w:val="0"/>
              <w:autoSpaceDN w:val="0"/>
              <w:adjustRightInd w:val="0"/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186,60</w:t>
            </w:r>
            <w:r w:rsidRPr="008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62396" w:rsidRPr="00877F7C" w:rsidRDefault="00E62396" w:rsidP="00E62396">
            <w:pPr>
              <w:autoSpaceDE w:val="0"/>
              <w:autoSpaceDN w:val="0"/>
              <w:adjustRightInd w:val="0"/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AB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E62396" w:rsidRPr="00877F7C" w:rsidRDefault="00E62396" w:rsidP="00E62396">
            <w:pPr>
              <w:autoSpaceDE w:val="0"/>
              <w:autoSpaceDN w:val="0"/>
              <w:adjustRightInd w:val="0"/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 w:rsidR="00AB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196,70</w:t>
            </w:r>
            <w:r w:rsidRPr="008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62396" w:rsidRPr="00877F7C" w:rsidRDefault="00E62396" w:rsidP="00E62396">
            <w:pPr>
              <w:autoSpaceDE w:val="0"/>
              <w:autoSpaceDN w:val="0"/>
              <w:adjustRightInd w:val="0"/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AB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AB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56,70</w:t>
            </w:r>
            <w:r w:rsidRPr="008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E62396" w:rsidRDefault="00E62396" w:rsidP="00E62396">
            <w:pPr>
              <w:autoSpaceDE w:val="0"/>
              <w:autoSpaceDN w:val="0"/>
              <w:adjustRightInd w:val="0"/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56,70</w:t>
            </w:r>
            <w:r w:rsidRPr="008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7492E" w:rsidRPr="00A7492E" w:rsidRDefault="00E62396" w:rsidP="00A7492E">
            <w:pPr>
              <w:autoSpaceDE w:val="0"/>
              <w:autoSpaceDN w:val="0"/>
              <w:adjustRightInd w:val="0"/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A7492E" w:rsidRPr="00A74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264,57 тыс. рублей, в том числе:</w:t>
            </w:r>
          </w:p>
          <w:p w:rsidR="00A7492E" w:rsidRDefault="00A7492E" w:rsidP="00A7492E">
            <w:pPr>
              <w:autoSpaceDE w:val="0"/>
              <w:autoSpaceDN w:val="0"/>
              <w:adjustRightInd w:val="0"/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264,57 тыс. рублей;</w:t>
            </w:r>
          </w:p>
          <w:p w:rsidR="00A7492E" w:rsidRPr="00A7492E" w:rsidRDefault="00E62396" w:rsidP="00A7492E">
            <w:pPr>
              <w:autoSpaceDE w:val="0"/>
              <w:autoSpaceDN w:val="0"/>
              <w:adjustRightInd w:val="0"/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AB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272,75</w:t>
            </w:r>
            <w:r w:rsidR="00A7492E" w:rsidRPr="00A74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E62396" w:rsidRPr="00754FFC" w:rsidRDefault="00A7492E" w:rsidP="00A7492E">
            <w:pPr>
              <w:autoSpaceDE w:val="0"/>
              <w:autoSpaceDN w:val="0"/>
              <w:adjustRightInd w:val="0"/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2</w:t>
            </w:r>
            <w:r w:rsidR="00AB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72,75</w:t>
            </w:r>
            <w:r w:rsidRPr="00A74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7492E" w:rsidRPr="00877F7C" w:rsidRDefault="00E62396" w:rsidP="00A7492E">
            <w:pPr>
              <w:autoSpaceDE w:val="0"/>
              <w:autoSpaceDN w:val="0"/>
              <w:adjustRightInd w:val="0"/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A74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72,75</w:t>
            </w:r>
            <w:r w:rsidR="00A7492E" w:rsidRPr="008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663F6E" w:rsidRPr="00877F7C" w:rsidRDefault="00A7492E" w:rsidP="00AB15ED">
            <w:pPr>
              <w:autoSpaceDE w:val="0"/>
              <w:autoSpaceDN w:val="0"/>
              <w:adjustRightInd w:val="0"/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72,75</w:t>
            </w:r>
            <w:r w:rsidRPr="008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E62396" w:rsidRPr="00754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63F6E" w:rsidRPr="00877F7C" w:rsidTr="00AA09CC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6E" w:rsidRPr="00877F7C" w:rsidRDefault="00663F6E" w:rsidP="006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6E" w:rsidRPr="00754FFC" w:rsidRDefault="00663F6E" w:rsidP="00663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F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доли мест массового отдыха населения на водных объектах Пчевского сельского поселения, отвечающих требованиям и нормам действующего законодательства и обеспечивающих надежный уровень безопасности, к концу 202</w:t>
            </w:r>
            <w:r w:rsidR="00754FFC" w:rsidRPr="00754F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754F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 на уровне</w:t>
            </w:r>
            <w:r w:rsidR="0089188A" w:rsidRPr="00754F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  <w:r w:rsidRPr="00754F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%. </w:t>
            </w:r>
          </w:p>
          <w:p w:rsidR="00663F6E" w:rsidRPr="00754FFC" w:rsidRDefault="00663F6E" w:rsidP="00663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F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Отсутствие погибших или получивших травмы людей на водных объектах Пчевского сельского поселения.</w:t>
            </w:r>
          </w:p>
          <w:p w:rsidR="00663F6E" w:rsidRPr="00754FFC" w:rsidRDefault="00663F6E" w:rsidP="00663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F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доли пожарных водоемов и подъездов к ним, отвечающим требованиям и нормам действующего законодательства и обеспечивающим надежный уровень безопасности, к концу 202</w:t>
            </w:r>
            <w:r w:rsidR="00754FFC" w:rsidRPr="00754F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754F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 на уровне</w:t>
            </w:r>
            <w:r w:rsidR="0089188A" w:rsidRPr="00754F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100</w:t>
            </w:r>
            <w:r w:rsidRPr="00754F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%.</w:t>
            </w:r>
          </w:p>
          <w:p w:rsidR="00663F6E" w:rsidRPr="00754FFC" w:rsidRDefault="00663F6E" w:rsidP="00663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F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Отсутствие пожаров и возгораний на территории поселения.</w:t>
            </w:r>
          </w:p>
          <w:p w:rsidR="00663F6E" w:rsidRPr="00754FFC" w:rsidRDefault="00663F6E" w:rsidP="00754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54F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доли населения, охваченного оповещением </w:t>
            </w:r>
            <w:r w:rsidRPr="00754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угрозы возникновения чрезвычайных ситуаций, к концу 202</w:t>
            </w:r>
            <w:r w:rsidR="00754FFC" w:rsidRPr="00754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54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на уровне </w:t>
            </w:r>
            <w:r w:rsidR="0089188A" w:rsidRPr="00754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  <w:r w:rsidRPr="00754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%.</w:t>
            </w:r>
            <w:r w:rsidRPr="00754F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63F6E" w:rsidRPr="00877F7C" w:rsidRDefault="00663F6E" w:rsidP="00663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F6E" w:rsidRPr="00877F7C" w:rsidRDefault="00663F6E" w:rsidP="00663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F6E" w:rsidRPr="00877F7C" w:rsidRDefault="00663F6E" w:rsidP="00663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F6E" w:rsidRPr="00877F7C" w:rsidRDefault="00663F6E" w:rsidP="00663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F6E" w:rsidRPr="00663F6E" w:rsidRDefault="00663F6E" w:rsidP="00663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3F6E" w:rsidRPr="00663F6E" w:rsidSect="00877F7C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35473B" w:rsidRDefault="0035473B" w:rsidP="00D624D6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35473B" w:rsidRDefault="0035473B" w:rsidP="00D624D6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624D6" w:rsidRPr="003402DF" w:rsidRDefault="00D624D6" w:rsidP="00D624D6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D624D6" w:rsidRPr="003402DF" w:rsidRDefault="00D624D6" w:rsidP="00D624D6">
      <w:pPr>
        <w:ind w:right="57"/>
        <w:jc w:val="right"/>
        <w:rPr>
          <w:rFonts w:ascii="Times New Roman" w:hAnsi="Times New Roman" w:cs="Times New Roman"/>
          <w:sz w:val="24"/>
          <w:szCs w:val="24"/>
        </w:rPr>
      </w:pPr>
      <w:r w:rsidRPr="003402DF">
        <w:rPr>
          <w:rFonts w:ascii="Times New Roman" w:hAnsi="Times New Roman" w:cs="Times New Roman"/>
          <w:sz w:val="24"/>
          <w:szCs w:val="24"/>
        </w:rPr>
        <w:t xml:space="preserve">к постановлению №  </w:t>
      </w:r>
      <w:r w:rsidR="00CD2C05">
        <w:rPr>
          <w:rFonts w:ascii="Times New Roman" w:hAnsi="Times New Roman" w:cs="Times New Roman"/>
          <w:sz w:val="24"/>
          <w:szCs w:val="24"/>
        </w:rPr>
        <w:t>95</w:t>
      </w:r>
      <w:r w:rsidRPr="003402DF">
        <w:rPr>
          <w:rFonts w:ascii="Times New Roman" w:hAnsi="Times New Roman" w:cs="Times New Roman"/>
          <w:sz w:val="24"/>
          <w:szCs w:val="24"/>
        </w:rPr>
        <w:t xml:space="preserve"> от </w:t>
      </w:r>
      <w:r w:rsidR="00CD2C05">
        <w:rPr>
          <w:rFonts w:ascii="Times New Roman" w:hAnsi="Times New Roman" w:cs="Times New Roman"/>
          <w:sz w:val="24"/>
          <w:szCs w:val="24"/>
        </w:rPr>
        <w:t>30.</w:t>
      </w:r>
      <w:r w:rsidR="00AB15ED">
        <w:rPr>
          <w:rFonts w:ascii="Times New Roman" w:hAnsi="Times New Roman" w:cs="Times New Roman"/>
          <w:sz w:val="24"/>
          <w:szCs w:val="24"/>
        </w:rPr>
        <w:t>11</w:t>
      </w:r>
      <w:r w:rsidRPr="003402DF">
        <w:rPr>
          <w:rFonts w:ascii="Times New Roman" w:hAnsi="Times New Roman" w:cs="Times New Roman"/>
          <w:sz w:val="24"/>
          <w:szCs w:val="24"/>
        </w:rPr>
        <w:t>.2020 г.</w:t>
      </w:r>
    </w:p>
    <w:p w:rsidR="00663F6E" w:rsidRPr="00663F6E" w:rsidRDefault="00663F6E" w:rsidP="00663F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3F6E" w:rsidRPr="00663F6E" w:rsidRDefault="00663F6E" w:rsidP="00663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663F6E" w:rsidRPr="00663F6E" w:rsidRDefault="00663F6E" w:rsidP="00663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«Безопасность на территории муниципального образования Пчевское сельское поселение»</w:t>
      </w:r>
    </w:p>
    <w:p w:rsidR="00663F6E" w:rsidRPr="00663F6E" w:rsidRDefault="00663F6E" w:rsidP="00663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139"/>
        <w:gridCol w:w="1718"/>
        <w:gridCol w:w="1287"/>
        <w:gridCol w:w="1287"/>
        <w:gridCol w:w="3705"/>
        <w:gridCol w:w="3977"/>
      </w:tblGrid>
      <w:tr w:rsidR="00663F6E" w:rsidRPr="00663F6E" w:rsidTr="0035473B">
        <w:trPr>
          <w:trHeight w:val="493"/>
        </w:trPr>
        <w:tc>
          <w:tcPr>
            <w:tcW w:w="513" w:type="dxa"/>
            <w:vMerge w:val="restart"/>
            <w:shd w:val="clear" w:color="auto" w:fill="auto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63F6E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663F6E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663F6E"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3139" w:type="dxa"/>
            <w:vMerge w:val="restart"/>
            <w:shd w:val="clear" w:color="auto" w:fill="auto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63F6E">
              <w:rPr>
                <w:rFonts w:ascii="Times New Roman" w:eastAsia="Calibri" w:hAnsi="Times New Roman" w:cs="Times New Roman"/>
                <w:lang w:eastAsia="ru-RU"/>
              </w:rPr>
              <w:t>Наименование подпрограммы, мероприятия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663F6E">
              <w:rPr>
                <w:rFonts w:ascii="Times New Roman" w:eastAsia="Calibri" w:hAnsi="Times New Roman" w:cs="Times New Roman"/>
                <w:lang w:eastAsia="ru-RU"/>
              </w:rPr>
              <w:t>Ответственный</w:t>
            </w:r>
            <w:proofErr w:type="gramEnd"/>
            <w:r w:rsidRPr="00663F6E">
              <w:rPr>
                <w:rFonts w:ascii="Times New Roman" w:eastAsia="Calibri" w:hAnsi="Times New Roman" w:cs="Times New Roman"/>
                <w:lang w:eastAsia="ru-RU"/>
              </w:rPr>
              <w:t xml:space="preserve"> за реализацию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63F6E">
              <w:rPr>
                <w:rFonts w:ascii="Times New Roman" w:eastAsia="Calibri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3705" w:type="dxa"/>
            <w:vMerge w:val="restart"/>
            <w:shd w:val="clear" w:color="auto" w:fill="auto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63F6E">
              <w:rPr>
                <w:rFonts w:ascii="Times New Roman" w:eastAsia="Calibri" w:hAnsi="Times New Roman" w:cs="Times New Roman"/>
                <w:lang w:eastAsia="ru-RU"/>
              </w:rPr>
              <w:t>Последствия не реализации</w:t>
            </w:r>
          </w:p>
        </w:tc>
        <w:tc>
          <w:tcPr>
            <w:tcW w:w="3977" w:type="dxa"/>
            <w:vMerge w:val="restart"/>
            <w:shd w:val="clear" w:color="auto" w:fill="auto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63F6E">
              <w:rPr>
                <w:rFonts w:ascii="Times New Roman" w:eastAsia="Calibri" w:hAnsi="Times New Roman" w:cs="Times New Roman"/>
                <w:lang w:eastAsia="ru-RU"/>
              </w:rPr>
              <w:t>Показатели реализации</w:t>
            </w:r>
          </w:p>
        </w:tc>
      </w:tr>
      <w:tr w:rsidR="00663F6E" w:rsidRPr="00663F6E" w:rsidTr="0035473B">
        <w:trPr>
          <w:trHeight w:val="648"/>
        </w:trPr>
        <w:tc>
          <w:tcPr>
            <w:tcW w:w="513" w:type="dxa"/>
            <w:vMerge/>
            <w:shd w:val="clear" w:color="auto" w:fill="auto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39" w:type="dxa"/>
            <w:vMerge/>
            <w:shd w:val="clear" w:color="auto" w:fill="auto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87" w:type="dxa"/>
            <w:shd w:val="clear" w:color="auto" w:fill="auto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63F6E">
              <w:rPr>
                <w:rFonts w:ascii="Times New Roman" w:eastAsia="Calibri" w:hAnsi="Times New Roman" w:cs="Times New Roman"/>
                <w:lang w:eastAsia="ru-RU"/>
              </w:rPr>
              <w:t>начала реализации</w:t>
            </w:r>
          </w:p>
        </w:tc>
        <w:tc>
          <w:tcPr>
            <w:tcW w:w="1287" w:type="dxa"/>
            <w:shd w:val="clear" w:color="auto" w:fill="auto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63F6E">
              <w:rPr>
                <w:rFonts w:ascii="Times New Roman" w:eastAsia="Calibri" w:hAnsi="Times New Roman" w:cs="Times New Roman"/>
                <w:lang w:eastAsia="ru-RU"/>
              </w:rPr>
              <w:t>окончания реализации</w:t>
            </w:r>
          </w:p>
        </w:tc>
        <w:tc>
          <w:tcPr>
            <w:tcW w:w="3705" w:type="dxa"/>
            <w:vMerge/>
            <w:shd w:val="clear" w:color="auto" w:fill="auto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7" w:type="dxa"/>
            <w:vMerge/>
            <w:shd w:val="clear" w:color="auto" w:fill="auto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63F6E" w:rsidRPr="00663F6E" w:rsidTr="0035473B">
        <w:trPr>
          <w:trHeight w:val="223"/>
        </w:trPr>
        <w:tc>
          <w:tcPr>
            <w:tcW w:w="513" w:type="dxa"/>
            <w:shd w:val="clear" w:color="auto" w:fill="auto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63F6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139" w:type="dxa"/>
            <w:shd w:val="clear" w:color="auto" w:fill="auto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63F6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63F6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63F6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287" w:type="dxa"/>
            <w:shd w:val="clear" w:color="auto" w:fill="auto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63F6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705" w:type="dxa"/>
            <w:shd w:val="clear" w:color="auto" w:fill="auto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63F6E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3977" w:type="dxa"/>
            <w:shd w:val="clear" w:color="auto" w:fill="auto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63F6E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663F6E" w:rsidRPr="00663F6E" w:rsidTr="0035473B">
        <w:trPr>
          <w:trHeight w:val="1265"/>
        </w:trPr>
        <w:tc>
          <w:tcPr>
            <w:tcW w:w="513" w:type="dxa"/>
            <w:shd w:val="clear" w:color="auto" w:fill="auto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63F6E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3139" w:type="dxa"/>
            <w:shd w:val="clear" w:color="auto" w:fill="auto"/>
          </w:tcPr>
          <w:p w:rsidR="00663F6E" w:rsidRPr="00663F6E" w:rsidRDefault="00663F6E" w:rsidP="00A07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</w:t>
            </w:r>
            <w:r w:rsidR="00A077EC">
              <w:rPr>
                <w:rFonts w:ascii="Times New Roman" w:eastAsia="Times New Roman" w:hAnsi="Times New Roman" w:cs="Times New Roman"/>
                <w:lang w:eastAsia="ru-RU"/>
              </w:rPr>
              <w:t xml:space="preserve"> людей на водных объектах, охраны их жизни и здоровья</w:t>
            </w:r>
          </w:p>
        </w:tc>
        <w:tc>
          <w:tcPr>
            <w:tcW w:w="1718" w:type="dxa"/>
            <w:shd w:val="clear" w:color="auto" w:fill="auto"/>
          </w:tcPr>
          <w:p w:rsidR="00663F6E" w:rsidRPr="00663F6E" w:rsidRDefault="00663F6E" w:rsidP="009002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63F6E">
              <w:rPr>
                <w:rFonts w:ascii="Times New Roman" w:eastAsia="Calibri" w:hAnsi="Times New Roman" w:cs="Times New Roman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87" w:type="dxa"/>
            <w:shd w:val="clear" w:color="auto" w:fill="auto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63F6E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1287" w:type="dxa"/>
            <w:shd w:val="clear" w:color="auto" w:fill="auto"/>
          </w:tcPr>
          <w:p w:rsidR="00663F6E" w:rsidRPr="007E1B88" w:rsidRDefault="00663F6E" w:rsidP="001A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1B88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D911E1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705" w:type="dxa"/>
            <w:shd w:val="clear" w:color="auto" w:fill="auto"/>
          </w:tcPr>
          <w:p w:rsidR="00663F6E" w:rsidRPr="00663F6E" w:rsidRDefault="00663F6E" w:rsidP="00663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63F6E">
              <w:rPr>
                <w:rFonts w:ascii="Times New Roman" w:eastAsia="Calibri" w:hAnsi="Times New Roman" w:cs="Times New Roman"/>
                <w:lang w:eastAsia="ru-RU"/>
              </w:rPr>
              <w:t>Невыполнение норм действующего законодательства.</w:t>
            </w:r>
          </w:p>
          <w:p w:rsidR="00663F6E" w:rsidRPr="00663F6E" w:rsidRDefault="00663F6E" w:rsidP="00663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63F6E">
              <w:rPr>
                <w:rFonts w:ascii="Times New Roman" w:eastAsia="Calibri" w:hAnsi="Times New Roman" w:cs="Times New Roman"/>
                <w:lang w:eastAsia="ru-RU"/>
              </w:rPr>
              <w:t>Возникновение несчастных случаев в местах массового отдыха населения на водных объектах.</w:t>
            </w:r>
          </w:p>
        </w:tc>
        <w:tc>
          <w:tcPr>
            <w:tcW w:w="3977" w:type="dxa"/>
            <w:shd w:val="clear" w:color="auto" w:fill="auto"/>
          </w:tcPr>
          <w:p w:rsidR="00663F6E" w:rsidRPr="00663F6E" w:rsidRDefault="00663F6E" w:rsidP="00663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63F6E">
              <w:rPr>
                <w:rFonts w:ascii="Times New Roman" w:eastAsia="Calibri" w:hAnsi="Times New Roman" w:cs="Times New Roman"/>
                <w:lang w:eastAsia="ru-RU"/>
              </w:rPr>
              <w:t>Увеличение доли мест массового отдыха населения на водных объектах Пчевского сельского поселения, отвечающих требованиям и нормам действующего законодательства и обеспечивающих надежный уровень безопасности.</w:t>
            </w:r>
          </w:p>
          <w:p w:rsidR="00663F6E" w:rsidRPr="00663F6E" w:rsidRDefault="00663F6E" w:rsidP="00663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63F6E">
              <w:rPr>
                <w:rFonts w:ascii="Times New Roman" w:eastAsia="Calibri" w:hAnsi="Times New Roman" w:cs="Times New Roman"/>
                <w:lang w:eastAsia="ru-RU"/>
              </w:rPr>
              <w:t>Отсутствие погибших или получивших травмы людей на водных объектах Пчевского сельского поселения.</w:t>
            </w:r>
          </w:p>
          <w:p w:rsidR="00663F6E" w:rsidRPr="00663F6E" w:rsidRDefault="00663F6E" w:rsidP="00663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63F6E" w:rsidRPr="00663F6E" w:rsidTr="0035473B">
        <w:trPr>
          <w:trHeight w:val="931"/>
        </w:trPr>
        <w:tc>
          <w:tcPr>
            <w:tcW w:w="513" w:type="dxa"/>
            <w:shd w:val="clear" w:color="auto" w:fill="auto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63F6E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3139" w:type="dxa"/>
            <w:shd w:val="clear" w:color="auto" w:fill="auto"/>
          </w:tcPr>
          <w:p w:rsidR="00663F6E" w:rsidRPr="00663F6E" w:rsidRDefault="00A077EC" w:rsidP="00A07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первичных мер </w:t>
            </w:r>
            <w:r w:rsidR="00663F6E" w:rsidRPr="00663F6E">
              <w:rPr>
                <w:rFonts w:ascii="Times New Roman" w:eastAsia="Times New Roman" w:hAnsi="Times New Roman" w:cs="Times New Roman"/>
                <w:lang w:eastAsia="ru-RU"/>
              </w:rPr>
              <w:t>пожарной безопасности муниципального образования.</w:t>
            </w:r>
          </w:p>
        </w:tc>
        <w:tc>
          <w:tcPr>
            <w:tcW w:w="1718" w:type="dxa"/>
            <w:shd w:val="clear" w:color="auto" w:fill="auto"/>
          </w:tcPr>
          <w:p w:rsidR="00663F6E" w:rsidRPr="00663F6E" w:rsidRDefault="00663F6E" w:rsidP="009002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63F6E">
              <w:rPr>
                <w:rFonts w:ascii="Times New Roman" w:eastAsia="Calibri" w:hAnsi="Times New Roman" w:cs="Times New Roman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87" w:type="dxa"/>
            <w:shd w:val="clear" w:color="auto" w:fill="auto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63F6E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1287" w:type="dxa"/>
            <w:shd w:val="clear" w:color="auto" w:fill="auto"/>
          </w:tcPr>
          <w:p w:rsidR="00663F6E" w:rsidRPr="007E1B88" w:rsidRDefault="00663F6E" w:rsidP="0035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B88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7E1B88" w:rsidRPr="007E1B88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705" w:type="dxa"/>
            <w:shd w:val="clear" w:color="auto" w:fill="auto"/>
          </w:tcPr>
          <w:p w:rsidR="00663F6E" w:rsidRPr="00663F6E" w:rsidRDefault="00663F6E" w:rsidP="00663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63F6E">
              <w:rPr>
                <w:rFonts w:ascii="Times New Roman" w:eastAsia="Calibri" w:hAnsi="Times New Roman" w:cs="Times New Roman"/>
                <w:lang w:eastAsia="ru-RU"/>
              </w:rPr>
              <w:t>Невыполнение норм действующего законодательства.</w:t>
            </w:r>
          </w:p>
          <w:p w:rsidR="00663F6E" w:rsidRPr="00663F6E" w:rsidRDefault="00663F6E" w:rsidP="00663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63F6E">
              <w:rPr>
                <w:rFonts w:ascii="Times New Roman" w:eastAsia="Calibri" w:hAnsi="Times New Roman" w:cs="Times New Roman"/>
                <w:lang w:eastAsia="ru-RU"/>
              </w:rPr>
              <w:t>Возникновение пожаров и возгораний на территории поселения.</w:t>
            </w:r>
          </w:p>
        </w:tc>
        <w:tc>
          <w:tcPr>
            <w:tcW w:w="3977" w:type="dxa"/>
            <w:shd w:val="clear" w:color="auto" w:fill="auto"/>
          </w:tcPr>
          <w:p w:rsidR="00663F6E" w:rsidRPr="00663F6E" w:rsidRDefault="00663F6E" w:rsidP="00663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63F6E">
              <w:rPr>
                <w:rFonts w:ascii="Times New Roman" w:eastAsia="Calibri" w:hAnsi="Times New Roman" w:cs="Times New Roman"/>
                <w:lang w:eastAsia="ru-RU"/>
              </w:rPr>
              <w:t>Увеличение доли пожарных водоемов и подъездов к ним, отвечающим требованиям и нормам действующего законодательства и обеспечивающим надежный уровень безопасности.</w:t>
            </w:r>
          </w:p>
          <w:p w:rsidR="00663F6E" w:rsidRPr="00663F6E" w:rsidRDefault="00663F6E" w:rsidP="00663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63F6E">
              <w:rPr>
                <w:rFonts w:ascii="Times New Roman" w:eastAsia="Calibri" w:hAnsi="Times New Roman" w:cs="Times New Roman"/>
                <w:lang w:eastAsia="ru-RU"/>
              </w:rPr>
              <w:t>Отсутствие пожаров и возгораний на территории поселения.</w:t>
            </w:r>
          </w:p>
          <w:p w:rsidR="00663F6E" w:rsidRPr="00663F6E" w:rsidRDefault="00663F6E" w:rsidP="00663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63F6E" w:rsidRPr="00663F6E" w:rsidTr="0035473B">
        <w:trPr>
          <w:trHeight w:val="244"/>
        </w:trPr>
        <w:tc>
          <w:tcPr>
            <w:tcW w:w="513" w:type="dxa"/>
            <w:shd w:val="clear" w:color="auto" w:fill="auto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63F6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139" w:type="dxa"/>
            <w:shd w:val="clear" w:color="auto" w:fill="auto"/>
          </w:tcPr>
          <w:p w:rsidR="00663F6E" w:rsidRPr="00663F6E" w:rsidRDefault="00A077EC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предупреждении и ликвидации последствий чрезвычайных ситуаций, 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718" w:type="dxa"/>
            <w:shd w:val="clear" w:color="auto" w:fill="auto"/>
          </w:tcPr>
          <w:p w:rsidR="00663F6E" w:rsidRPr="00663F6E" w:rsidRDefault="00663F6E" w:rsidP="00900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F6E">
              <w:rPr>
                <w:rFonts w:ascii="Times New Roman" w:eastAsia="Calibri" w:hAnsi="Times New Roman" w:cs="Times New Roman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87" w:type="dxa"/>
            <w:shd w:val="clear" w:color="auto" w:fill="auto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63F6E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1287" w:type="dxa"/>
            <w:shd w:val="clear" w:color="auto" w:fill="auto"/>
          </w:tcPr>
          <w:p w:rsidR="00663F6E" w:rsidRPr="00754FFC" w:rsidRDefault="0035473B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FFC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3705" w:type="dxa"/>
            <w:shd w:val="clear" w:color="auto" w:fill="auto"/>
          </w:tcPr>
          <w:p w:rsidR="00663F6E" w:rsidRPr="00663F6E" w:rsidRDefault="00663F6E" w:rsidP="00663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63F6E">
              <w:rPr>
                <w:rFonts w:ascii="Times New Roman" w:eastAsia="Calibri" w:hAnsi="Times New Roman" w:cs="Times New Roman"/>
                <w:lang w:eastAsia="ru-RU"/>
              </w:rPr>
              <w:t>Невыполнение мер по защите населения и территории от чрезвычайных ситуаций</w:t>
            </w:r>
          </w:p>
          <w:p w:rsidR="00663F6E" w:rsidRPr="00663F6E" w:rsidRDefault="00663F6E" w:rsidP="00663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7" w:type="dxa"/>
            <w:shd w:val="clear" w:color="auto" w:fill="auto"/>
          </w:tcPr>
          <w:p w:rsidR="00663F6E" w:rsidRPr="00663F6E" w:rsidRDefault="00663F6E" w:rsidP="00663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63F6E">
              <w:rPr>
                <w:rFonts w:ascii="Times New Roman" w:eastAsia="Calibri" w:hAnsi="Times New Roman" w:cs="Times New Roman"/>
                <w:lang w:eastAsia="ru-RU"/>
              </w:rPr>
              <w:t>Увеличение доли населения, охваченного оповещением в случае угрозы возникновения чрезвычайных ситуаций.</w:t>
            </w:r>
          </w:p>
        </w:tc>
      </w:tr>
    </w:tbl>
    <w:p w:rsidR="00663F6E" w:rsidRPr="00663F6E" w:rsidRDefault="00663F6E" w:rsidP="00663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F6E" w:rsidRPr="00663F6E" w:rsidRDefault="00663F6E" w:rsidP="00663F6E">
      <w:pPr>
        <w:spacing w:after="0" w:line="240" w:lineRule="auto"/>
        <w:ind w:righ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077EC" w:rsidRDefault="00A077EC" w:rsidP="00663F6E">
      <w:pPr>
        <w:spacing w:after="0" w:line="240" w:lineRule="auto"/>
        <w:ind w:righ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D6" w:rsidRPr="003402DF" w:rsidRDefault="00A077EC" w:rsidP="00D624D6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D624D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D624D6" w:rsidRPr="003402DF" w:rsidRDefault="00D624D6" w:rsidP="00D624D6">
      <w:pPr>
        <w:ind w:right="57"/>
        <w:jc w:val="right"/>
        <w:rPr>
          <w:rFonts w:ascii="Times New Roman" w:hAnsi="Times New Roman" w:cs="Times New Roman"/>
          <w:sz w:val="24"/>
          <w:szCs w:val="24"/>
        </w:rPr>
      </w:pPr>
      <w:r w:rsidRPr="003402DF"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CD2C05">
        <w:rPr>
          <w:rFonts w:ascii="Times New Roman" w:hAnsi="Times New Roman" w:cs="Times New Roman"/>
          <w:sz w:val="24"/>
          <w:szCs w:val="24"/>
        </w:rPr>
        <w:t>95</w:t>
      </w:r>
      <w:r w:rsidRPr="003402DF">
        <w:rPr>
          <w:rFonts w:ascii="Times New Roman" w:hAnsi="Times New Roman" w:cs="Times New Roman"/>
          <w:sz w:val="24"/>
          <w:szCs w:val="24"/>
        </w:rPr>
        <w:t xml:space="preserve"> от </w:t>
      </w:r>
      <w:r w:rsidR="00CD2C05">
        <w:rPr>
          <w:rFonts w:ascii="Times New Roman" w:hAnsi="Times New Roman" w:cs="Times New Roman"/>
          <w:sz w:val="24"/>
          <w:szCs w:val="24"/>
        </w:rPr>
        <w:t>30.</w:t>
      </w:r>
      <w:r w:rsidR="00AB15ED">
        <w:rPr>
          <w:rFonts w:ascii="Times New Roman" w:hAnsi="Times New Roman" w:cs="Times New Roman"/>
          <w:sz w:val="24"/>
          <w:szCs w:val="24"/>
        </w:rPr>
        <w:t>11</w:t>
      </w:r>
      <w:r w:rsidRPr="003402DF">
        <w:rPr>
          <w:rFonts w:ascii="Times New Roman" w:hAnsi="Times New Roman" w:cs="Times New Roman"/>
          <w:sz w:val="24"/>
          <w:szCs w:val="24"/>
        </w:rPr>
        <w:t>.2020 г.</w:t>
      </w:r>
    </w:p>
    <w:p w:rsidR="00663F6E" w:rsidRPr="00663F6E" w:rsidRDefault="00663F6E" w:rsidP="00D624D6">
      <w:pPr>
        <w:spacing w:after="0" w:line="240" w:lineRule="auto"/>
        <w:ind w:right="-113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3F6E" w:rsidRPr="00663F6E" w:rsidRDefault="00663F6E" w:rsidP="00663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показателях (индикаторах) муниципальной программы «Безопасность на территории муниципального образования</w:t>
      </w:r>
    </w:p>
    <w:p w:rsidR="00663F6E" w:rsidRPr="00663F6E" w:rsidRDefault="00663F6E" w:rsidP="00663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Пчевское сельское поселение» и их </w:t>
      </w:r>
      <w:proofErr w:type="gramStart"/>
      <w:r w:rsidRPr="00663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значениях</w:t>
      </w:r>
      <w:proofErr w:type="gramEnd"/>
    </w:p>
    <w:p w:rsidR="00663F6E" w:rsidRPr="00663F6E" w:rsidRDefault="00663F6E" w:rsidP="00663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0"/>
        <w:tblW w:w="1581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5"/>
        <w:gridCol w:w="4460"/>
        <w:gridCol w:w="1276"/>
        <w:gridCol w:w="1559"/>
        <w:gridCol w:w="1134"/>
        <w:gridCol w:w="992"/>
        <w:gridCol w:w="1134"/>
        <w:gridCol w:w="1134"/>
        <w:gridCol w:w="1134"/>
        <w:gridCol w:w="1276"/>
        <w:gridCol w:w="1276"/>
      </w:tblGrid>
      <w:tr w:rsidR="00446A3A" w:rsidRPr="00663F6E" w:rsidTr="00446A3A">
        <w:trPr>
          <w:trHeight w:val="264"/>
          <w:tblCellSpacing w:w="5" w:type="nil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663F6E" w:rsidRDefault="00446A3A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446A3A" w:rsidRPr="00663F6E" w:rsidRDefault="00446A3A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3F6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63F6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663F6E" w:rsidRDefault="00446A3A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lang w:eastAsia="ru-RU"/>
              </w:rPr>
              <w:t>Показатель (индикатор) (наименование)</w:t>
            </w:r>
          </w:p>
          <w:p w:rsidR="00446A3A" w:rsidRPr="00663F6E" w:rsidRDefault="00446A3A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663F6E" w:rsidRDefault="00446A3A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 </w:t>
            </w:r>
            <w:r w:rsidRPr="00663F6E">
              <w:rPr>
                <w:rFonts w:ascii="Times New Roman" w:eastAsia="Times New Roman" w:hAnsi="Times New Roman" w:cs="Times New Roman"/>
                <w:lang w:eastAsia="ru-RU"/>
              </w:rPr>
              <w:br/>
              <w:t>измерения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663F6E" w:rsidRDefault="00446A3A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lang w:eastAsia="ru-RU"/>
              </w:rPr>
              <w:t>Значения показателей (индикаторов)</w:t>
            </w:r>
          </w:p>
        </w:tc>
      </w:tr>
      <w:tr w:rsidR="00446A3A" w:rsidRPr="00663F6E" w:rsidTr="00446A3A">
        <w:trPr>
          <w:trHeight w:val="396"/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663F6E" w:rsidRDefault="00446A3A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663F6E" w:rsidRDefault="00446A3A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663F6E" w:rsidRDefault="00446A3A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663F6E" w:rsidRDefault="00446A3A" w:rsidP="0044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lang w:eastAsia="ru-RU"/>
              </w:rPr>
              <w:t>Базовый период</w:t>
            </w:r>
          </w:p>
          <w:p w:rsidR="00446A3A" w:rsidRPr="00663F6E" w:rsidRDefault="00446A3A" w:rsidP="0044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lang w:eastAsia="ru-RU"/>
              </w:rPr>
              <w:t>(2016 год)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663F6E" w:rsidRDefault="00446A3A" w:rsidP="0044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663F6E" w:rsidRDefault="00446A3A" w:rsidP="0044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663F6E" w:rsidRDefault="00446A3A" w:rsidP="0044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663F6E" w:rsidRDefault="00446A3A" w:rsidP="0044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754FFC" w:rsidRDefault="00446A3A" w:rsidP="0044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FFC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754FFC" w:rsidRDefault="00446A3A" w:rsidP="0044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FFC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754FFC" w:rsidRDefault="00446A3A" w:rsidP="0044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FFC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</w:tr>
      <w:tr w:rsidR="00446A3A" w:rsidRPr="00663F6E" w:rsidTr="00446A3A">
        <w:trPr>
          <w:trHeight w:val="70"/>
          <w:tblCellSpacing w:w="5" w:type="nil"/>
        </w:trPr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663F6E" w:rsidRDefault="00446A3A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  <w:r w:rsidRPr="00663F6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663F6E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безопасности людей на водных объектах, охраны их жизни и здоровья</w:t>
            </w:r>
          </w:p>
        </w:tc>
      </w:tr>
      <w:tr w:rsidR="00446A3A" w:rsidRPr="00663F6E" w:rsidTr="00446A3A">
        <w:trPr>
          <w:trHeight w:val="7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663F6E" w:rsidRDefault="00446A3A" w:rsidP="006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663F6E" w:rsidRDefault="00446A3A" w:rsidP="00427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63F6E">
              <w:rPr>
                <w:rFonts w:ascii="Times New Roman" w:eastAsia="Calibri" w:hAnsi="Times New Roman" w:cs="Times New Roman"/>
                <w:lang w:eastAsia="ru-RU"/>
              </w:rPr>
              <w:t>Доля мест массового отдыха населения на водных объектах Пчевского сельского поселения, отвечающих требованиям и нормам действующего законодательства и обеспечивающих надежный уровень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663F6E" w:rsidRDefault="00446A3A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A077EC" w:rsidRDefault="00446A3A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A077EC" w:rsidRDefault="00446A3A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A077EC" w:rsidRDefault="00446A3A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A077EC" w:rsidRDefault="00446A3A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A077EC" w:rsidRDefault="00446A3A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7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A077EC" w:rsidRDefault="00754FFC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A077EC" w:rsidRDefault="00754FFC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A077EC" w:rsidRDefault="00754FFC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46A3A" w:rsidRPr="00663F6E" w:rsidTr="00446A3A">
        <w:trPr>
          <w:trHeight w:val="324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663F6E" w:rsidRDefault="00446A3A" w:rsidP="006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663F6E" w:rsidRDefault="00446A3A" w:rsidP="00663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63F6E">
              <w:rPr>
                <w:rFonts w:ascii="Times New Roman" w:eastAsia="Calibri" w:hAnsi="Times New Roman" w:cs="Times New Roman"/>
                <w:lang w:eastAsia="ru-RU"/>
              </w:rPr>
              <w:t>Количество  погибших или получивших травмы людей на водных объектах Пчевского сельского поселения</w:t>
            </w:r>
          </w:p>
          <w:p w:rsidR="00446A3A" w:rsidRPr="00663F6E" w:rsidRDefault="00446A3A" w:rsidP="00663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663F6E" w:rsidRDefault="00446A3A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A077EC" w:rsidRDefault="00446A3A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7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A077EC" w:rsidRDefault="00446A3A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7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A077EC" w:rsidRDefault="00446A3A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7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A077EC" w:rsidRDefault="00446A3A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7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A077EC" w:rsidRDefault="00446A3A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7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A077EC" w:rsidRDefault="00754FFC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A077EC" w:rsidRDefault="00754FFC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A077EC" w:rsidRDefault="00754FFC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6A3A" w:rsidRPr="00663F6E" w:rsidTr="00446A3A">
        <w:trPr>
          <w:trHeight w:val="240"/>
          <w:tblCellSpacing w:w="5" w:type="nil"/>
        </w:trPr>
        <w:tc>
          <w:tcPr>
            <w:tcW w:w="1581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663F6E" w:rsidRDefault="00446A3A" w:rsidP="00F5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b/>
                <w:lang w:eastAsia="ru-RU"/>
              </w:rPr>
              <w:t>2. Обеспечение первичных мер пожарной безопасности  муниципального образования</w:t>
            </w:r>
          </w:p>
        </w:tc>
      </w:tr>
      <w:tr w:rsidR="00446A3A" w:rsidRPr="00663F6E" w:rsidTr="00446A3A">
        <w:trPr>
          <w:trHeight w:val="26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663F6E" w:rsidRDefault="00446A3A" w:rsidP="006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663F6E" w:rsidRDefault="00446A3A" w:rsidP="00663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63F6E">
              <w:rPr>
                <w:rFonts w:ascii="Times New Roman" w:eastAsia="Calibri" w:hAnsi="Times New Roman" w:cs="Times New Roman"/>
                <w:lang w:eastAsia="ru-RU"/>
              </w:rPr>
              <w:t>Доля пожарных водоемов и подъездов к ним, отвечающих требованиям и нормам действующего законодательства и обеспечивающих надежный уровень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663F6E" w:rsidRDefault="00446A3A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A077EC" w:rsidRDefault="00446A3A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A077EC" w:rsidRDefault="00446A3A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A077EC" w:rsidRDefault="00446A3A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A077EC" w:rsidRDefault="00446A3A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A077EC" w:rsidRDefault="00446A3A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7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A077EC" w:rsidRDefault="00754FFC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A077EC" w:rsidRDefault="00754FFC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A077EC" w:rsidRDefault="00754FFC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46A3A" w:rsidRPr="00663F6E" w:rsidTr="00446A3A">
        <w:trPr>
          <w:trHeight w:val="26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663F6E" w:rsidRDefault="00446A3A" w:rsidP="006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663F6E" w:rsidRDefault="00446A3A" w:rsidP="00663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63F6E">
              <w:rPr>
                <w:rFonts w:ascii="Times New Roman" w:eastAsia="Calibri" w:hAnsi="Times New Roman" w:cs="Times New Roman"/>
                <w:lang w:eastAsia="ru-RU"/>
              </w:rPr>
              <w:t>Количество пожаров и возгораний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663F6E" w:rsidRDefault="00446A3A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A077EC" w:rsidRDefault="00446A3A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7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A077EC" w:rsidRDefault="00446A3A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7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A077EC" w:rsidRDefault="00446A3A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7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A077EC" w:rsidRDefault="00446A3A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7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A077EC" w:rsidRDefault="00446A3A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7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A077EC" w:rsidRDefault="00754FFC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A077EC" w:rsidRDefault="00754FFC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A077EC" w:rsidRDefault="00754FFC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46A3A" w:rsidRPr="00663F6E" w:rsidTr="00446A3A">
        <w:trPr>
          <w:trHeight w:val="70"/>
          <w:tblCellSpacing w:w="5" w:type="nil"/>
        </w:trPr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663F6E" w:rsidRDefault="00446A3A" w:rsidP="00575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Участие в предупреждении и ликвидации последствий чрезвычайных ситуаций, 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446A3A" w:rsidRPr="00663F6E" w:rsidTr="00446A3A">
        <w:trPr>
          <w:trHeight w:val="70"/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663F6E" w:rsidRDefault="00446A3A" w:rsidP="006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663F6E" w:rsidRDefault="00446A3A" w:rsidP="00663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lang w:eastAsia="ru-RU"/>
              </w:rPr>
              <w:t>Доля населения, охваченного  оповещением в случае угрозы возникновения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663F6E" w:rsidRDefault="00446A3A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A077EC" w:rsidRDefault="00446A3A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077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A077EC" w:rsidRDefault="00446A3A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A077EC" w:rsidRDefault="00446A3A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A077EC" w:rsidRDefault="00446A3A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A077EC" w:rsidRDefault="00446A3A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7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A077EC" w:rsidRDefault="00754FFC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A077EC" w:rsidRDefault="00754FFC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A" w:rsidRPr="00A077EC" w:rsidRDefault="00754FFC" w:rsidP="006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663F6E" w:rsidRPr="00663F6E" w:rsidRDefault="00663F6E" w:rsidP="00663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F6E" w:rsidRPr="00663F6E" w:rsidRDefault="00663F6E" w:rsidP="00663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24D6" w:rsidRPr="00663F6E" w:rsidRDefault="00663F6E" w:rsidP="00D624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3F6E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  <w:r w:rsidR="00D624D6" w:rsidRPr="00663F6E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</w:t>
      </w:r>
    </w:p>
    <w:p w:rsidR="00D911E1" w:rsidRDefault="00D911E1" w:rsidP="00D624D6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911E1" w:rsidRDefault="00D911E1" w:rsidP="00D624D6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624D6" w:rsidRPr="003402DF" w:rsidRDefault="00D624D6" w:rsidP="00D624D6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D624D6" w:rsidRPr="003402DF" w:rsidRDefault="00D624D6" w:rsidP="00D624D6">
      <w:pPr>
        <w:ind w:right="57"/>
        <w:jc w:val="right"/>
        <w:rPr>
          <w:rFonts w:ascii="Times New Roman" w:hAnsi="Times New Roman" w:cs="Times New Roman"/>
          <w:sz w:val="24"/>
          <w:szCs w:val="24"/>
        </w:rPr>
      </w:pPr>
      <w:r w:rsidRPr="003402DF"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CD2C05">
        <w:rPr>
          <w:rFonts w:ascii="Times New Roman" w:hAnsi="Times New Roman" w:cs="Times New Roman"/>
          <w:sz w:val="24"/>
          <w:szCs w:val="24"/>
        </w:rPr>
        <w:t>95</w:t>
      </w:r>
      <w:r w:rsidRPr="003402DF">
        <w:rPr>
          <w:rFonts w:ascii="Times New Roman" w:hAnsi="Times New Roman" w:cs="Times New Roman"/>
          <w:sz w:val="24"/>
          <w:szCs w:val="24"/>
        </w:rPr>
        <w:t xml:space="preserve"> от </w:t>
      </w:r>
      <w:r w:rsidR="00CD2C05">
        <w:rPr>
          <w:rFonts w:ascii="Times New Roman" w:hAnsi="Times New Roman" w:cs="Times New Roman"/>
          <w:sz w:val="24"/>
          <w:szCs w:val="24"/>
        </w:rPr>
        <w:t>30.</w:t>
      </w:r>
      <w:r w:rsidR="001A0285">
        <w:rPr>
          <w:rFonts w:ascii="Times New Roman" w:hAnsi="Times New Roman" w:cs="Times New Roman"/>
          <w:sz w:val="24"/>
          <w:szCs w:val="24"/>
        </w:rPr>
        <w:t>11</w:t>
      </w:r>
      <w:r w:rsidRPr="003402DF">
        <w:rPr>
          <w:rFonts w:ascii="Times New Roman" w:hAnsi="Times New Roman" w:cs="Times New Roman"/>
          <w:sz w:val="24"/>
          <w:szCs w:val="24"/>
        </w:rPr>
        <w:t>.2020 г.</w:t>
      </w:r>
    </w:p>
    <w:p w:rsidR="00663F6E" w:rsidRPr="00663F6E" w:rsidRDefault="00663F6E" w:rsidP="00663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 муниципальной программы</w:t>
      </w:r>
    </w:p>
    <w:p w:rsidR="00663F6E" w:rsidRDefault="00DB7842" w:rsidP="00663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63F6E" w:rsidRPr="00663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 на территории муниципального образования Пчевское сельское поселение»</w:t>
      </w:r>
    </w:p>
    <w:p w:rsidR="00D911E1" w:rsidRDefault="00D911E1" w:rsidP="00663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"/>
        <w:gridCol w:w="3022"/>
        <w:gridCol w:w="1620"/>
        <w:gridCol w:w="1260"/>
        <w:gridCol w:w="1260"/>
        <w:gridCol w:w="1039"/>
        <w:gridCol w:w="1202"/>
        <w:gridCol w:w="1371"/>
        <w:gridCol w:w="1528"/>
        <w:gridCol w:w="1465"/>
        <w:gridCol w:w="1233"/>
      </w:tblGrid>
      <w:tr w:rsidR="00663F6E" w:rsidRPr="00663F6E" w:rsidTr="00446A3A">
        <w:trPr>
          <w:tblHeader/>
        </w:trPr>
        <w:tc>
          <w:tcPr>
            <w:tcW w:w="488" w:type="dxa"/>
            <w:vMerge w:val="restart"/>
          </w:tcPr>
          <w:p w:rsidR="00663F6E" w:rsidRPr="00663F6E" w:rsidRDefault="00663F6E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63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63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22" w:type="dxa"/>
            <w:vMerge w:val="restart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620" w:type="dxa"/>
            <w:vMerge w:val="restart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участники</w:t>
            </w:r>
          </w:p>
        </w:tc>
        <w:tc>
          <w:tcPr>
            <w:tcW w:w="2520" w:type="dxa"/>
            <w:gridSpan w:val="2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039" w:type="dxa"/>
            <w:vMerge w:val="restart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Годы </w:t>
            </w:r>
            <w:proofErr w:type="spellStart"/>
            <w:proofErr w:type="gramStart"/>
            <w:r w:rsidRPr="00663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6799" w:type="dxa"/>
            <w:gridSpan w:val="5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 в ценах соответствующих лет)</w:t>
            </w:r>
          </w:p>
        </w:tc>
      </w:tr>
      <w:tr w:rsidR="00663F6E" w:rsidRPr="00663F6E" w:rsidTr="00446A3A">
        <w:trPr>
          <w:trHeight w:val="226"/>
          <w:tblHeader/>
        </w:trPr>
        <w:tc>
          <w:tcPr>
            <w:tcW w:w="488" w:type="dxa"/>
            <w:vMerge/>
          </w:tcPr>
          <w:p w:rsidR="00663F6E" w:rsidRPr="00663F6E" w:rsidRDefault="00663F6E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  <w:vMerge/>
          </w:tcPr>
          <w:p w:rsidR="00663F6E" w:rsidRPr="00663F6E" w:rsidRDefault="00663F6E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663F6E" w:rsidRPr="00663F6E" w:rsidRDefault="00663F6E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реализации</w:t>
            </w:r>
          </w:p>
        </w:tc>
        <w:tc>
          <w:tcPr>
            <w:tcW w:w="1260" w:type="dxa"/>
            <w:vMerge w:val="restart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реализации</w:t>
            </w:r>
          </w:p>
        </w:tc>
        <w:tc>
          <w:tcPr>
            <w:tcW w:w="1039" w:type="dxa"/>
            <w:vMerge/>
          </w:tcPr>
          <w:p w:rsidR="00663F6E" w:rsidRPr="00663F6E" w:rsidRDefault="00663F6E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 w:val="restart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97" w:type="dxa"/>
            <w:gridSpan w:val="4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663F6E" w:rsidRPr="00663F6E" w:rsidTr="00446A3A">
        <w:trPr>
          <w:trHeight w:val="225"/>
          <w:tblHeader/>
        </w:trPr>
        <w:tc>
          <w:tcPr>
            <w:tcW w:w="488" w:type="dxa"/>
            <w:vMerge/>
          </w:tcPr>
          <w:p w:rsidR="00663F6E" w:rsidRPr="00663F6E" w:rsidRDefault="00663F6E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  <w:vMerge/>
          </w:tcPr>
          <w:p w:rsidR="00663F6E" w:rsidRPr="00663F6E" w:rsidRDefault="00663F6E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663F6E" w:rsidRPr="00663F6E" w:rsidRDefault="00663F6E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</w:tcPr>
          <w:p w:rsidR="00663F6E" w:rsidRPr="00663F6E" w:rsidRDefault="00663F6E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8" w:type="dxa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465" w:type="dxa"/>
          </w:tcPr>
          <w:p w:rsidR="00663F6E" w:rsidRPr="00663F6E" w:rsidRDefault="00663F6E" w:rsidP="0038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Пчевского сельского поселения</w:t>
            </w:r>
          </w:p>
        </w:tc>
        <w:tc>
          <w:tcPr>
            <w:tcW w:w="1233" w:type="dxa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663F6E" w:rsidRPr="00663F6E" w:rsidTr="00446A3A">
        <w:trPr>
          <w:trHeight w:val="225"/>
          <w:tblHeader/>
        </w:trPr>
        <w:tc>
          <w:tcPr>
            <w:tcW w:w="488" w:type="dxa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2" w:type="dxa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9" w:type="dxa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2" w:type="dxa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1" w:type="dxa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8" w:type="dxa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5" w:type="dxa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3" w:type="dxa"/>
          </w:tcPr>
          <w:p w:rsidR="00663F6E" w:rsidRPr="00663F6E" w:rsidRDefault="00663F6E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E1B88" w:rsidRPr="00663F6E" w:rsidTr="00446A3A">
        <w:trPr>
          <w:trHeight w:val="225"/>
        </w:trPr>
        <w:tc>
          <w:tcPr>
            <w:tcW w:w="488" w:type="dxa"/>
            <w:vMerge w:val="restart"/>
          </w:tcPr>
          <w:p w:rsidR="007E1B88" w:rsidRPr="00663F6E" w:rsidRDefault="007E1B88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2" w:type="dxa"/>
            <w:gridSpan w:val="2"/>
            <w:vMerge w:val="restart"/>
          </w:tcPr>
          <w:p w:rsidR="007E1B88" w:rsidRPr="00663F6E" w:rsidRDefault="007E1B88" w:rsidP="0066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«Безопасность на территории муниципального образования</w:t>
            </w:r>
          </w:p>
          <w:p w:rsidR="007E1B88" w:rsidRPr="00663F6E" w:rsidRDefault="007E1B88" w:rsidP="00844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Пчевское сельское поселение»</w:t>
            </w:r>
          </w:p>
        </w:tc>
        <w:tc>
          <w:tcPr>
            <w:tcW w:w="1260" w:type="dxa"/>
            <w:vMerge w:val="restart"/>
          </w:tcPr>
          <w:p w:rsidR="007E1B88" w:rsidRPr="00663F6E" w:rsidRDefault="007E1B88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vMerge w:val="restart"/>
          </w:tcPr>
          <w:p w:rsidR="007E1B88" w:rsidRPr="00754FFC" w:rsidRDefault="007E1B88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39" w:type="dxa"/>
          </w:tcPr>
          <w:p w:rsidR="007E1B88" w:rsidRPr="007E1B88" w:rsidRDefault="007E1B88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2" w:type="dxa"/>
          </w:tcPr>
          <w:p w:rsidR="007E1B88" w:rsidRPr="007E1B88" w:rsidRDefault="007E1B88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260,73</w:t>
            </w:r>
          </w:p>
        </w:tc>
        <w:tc>
          <w:tcPr>
            <w:tcW w:w="1371" w:type="dxa"/>
          </w:tcPr>
          <w:p w:rsidR="007E1B88" w:rsidRPr="007E1B88" w:rsidRDefault="007E1B88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7E1B88" w:rsidRPr="007E1B88" w:rsidRDefault="007E1B88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7E1B88" w:rsidRPr="007E1B88" w:rsidRDefault="007E1B88" w:rsidP="007E1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260,73</w:t>
            </w:r>
          </w:p>
        </w:tc>
        <w:tc>
          <w:tcPr>
            <w:tcW w:w="1233" w:type="dxa"/>
          </w:tcPr>
          <w:p w:rsidR="007E1B88" w:rsidRPr="007E1B88" w:rsidRDefault="007E1B88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E1B88" w:rsidRPr="00663F6E" w:rsidTr="00446A3A">
        <w:trPr>
          <w:trHeight w:val="225"/>
        </w:trPr>
        <w:tc>
          <w:tcPr>
            <w:tcW w:w="488" w:type="dxa"/>
            <w:vMerge/>
          </w:tcPr>
          <w:p w:rsidR="007E1B88" w:rsidRPr="00663F6E" w:rsidRDefault="007E1B88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2" w:type="dxa"/>
            <w:gridSpan w:val="2"/>
            <w:vMerge/>
          </w:tcPr>
          <w:p w:rsidR="007E1B88" w:rsidRPr="00663F6E" w:rsidRDefault="007E1B88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7E1B88" w:rsidRPr="00663F6E" w:rsidRDefault="007E1B88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7E1B88" w:rsidRPr="00754FFC" w:rsidRDefault="007E1B88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7E1B88" w:rsidRPr="007E1B88" w:rsidRDefault="007E1B88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2" w:type="dxa"/>
          </w:tcPr>
          <w:p w:rsidR="007E1B88" w:rsidRPr="007E1B88" w:rsidRDefault="007E1B88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186,60</w:t>
            </w:r>
          </w:p>
        </w:tc>
        <w:tc>
          <w:tcPr>
            <w:tcW w:w="1371" w:type="dxa"/>
          </w:tcPr>
          <w:p w:rsidR="007E1B88" w:rsidRPr="007E1B88" w:rsidRDefault="007E1B88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7E1B88" w:rsidRPr="007E1B88" w:rsidRDefault="007E1B88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7E1B88" w:rsidRPr="007E1B88" w:rsidRDefault="007E1B88" w:rsidP="007E1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186,60</w:t>
            </w:r>
          </w:p>
        </w:tc>
        <w:tc>
          <w:tcPr>
            <w:tcW w:w="1233" w:type="dxa"/>
          </w:tcPr>
          <w:p w:rsidR="007E1B88" w:rsidRPr="007E1B88" w:rsidRDefault="007E1B88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E1B88" w:rsidRPr="00663F6E" w:rsidTr="00446A3A">
        <w:trPr>
          <w:trHeight w:val="225"/>
        </w:trPr>
        <w:tc>
          <w:tcPr>
            <w:tcW w:w="488" w:type="dxa"/>
            <w:vMerge/>
          </w:tcPr>
          <w:p w:rsidR="007E1B88" w:rsidRPr="00663F6E" w:rsidRDefault="007E1B88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2" w:type="dxa"/>
            <w:gridSpan w:val="2"/>
            <w:vMerge/>
          </w:tcPr>
          <w:p w:rsidR="007E1B88" w:rsidRPr="00663F6E" w:rsidRDefault="007E1B88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7E1B88" w:rsidRPr="00663F6E" w:rsidRDefault="007E1B88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7E1B88" w:rsidRPr="00754FFC" w:rsidRDefault="007E1B88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7E1B88" w:rsidRPr="007E1B88" w:rsidRDefault="007E1B88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2" w:type="dxa"/>
          </w:tcPr>
          <w:p w:rsidR="007E1B88" w:rsidRPr="007E1B88" w:rsidRDefault="007E1B88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196,70</w:t>
            </w:r>
          </w:p>
        </w:tc>
        <w:tc>
          <w:tcPr>
            <w:tcW w:w="1371" w:type="dxa"/>
          </w:tcPr>
          <w:p w:rsidR="007E1B88" w:rsidRPr="007E1B88" w:rsidRDefault="007E1B88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7E1B88" w:rsidRPr="007E1B88" w:rsidRDefault="007E1B88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7E1B88" w:rsidRPr="007E1B88" w:rsidRDefault="007E1B88" w:rsidP="007E1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196,70</w:t>
            </w:r>
          </w:p>
        </w:tc>
        <w:tc>
          <w:tcPr>
            <w:tcW w:w="1233" w:type="dxa"/>
          </w:tcPr>
          <w:p w:rsidR="007E1B88" w:rsidRPr="007E1B88" w:rsidRDefault="007E1B88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E1B88" w:rsidRPr="00663F6E" w:rsidTr="00446A3A">
        <w:trPr>
          <w:trHeight w:val="225"/>
        </w:trPr>
        <w:tc>
          <w:tcPr>
            <w:tcW w:w="488" w:type="dxa"/>
            <w:vMerge/>
          </w:tcPr>
          <w:p w:rsidR="007E1B88" w:rsidRPr="00663F6E" w:rsidRDefault="007E1B88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2" w:type="dxa"/>
            <w:gridSpan w:val="2"/>
            <w:vMerge/>
          </w:tcPr>
          <w:p w:rsidR="007E1B88" w:rsidRPr="00663F6E" w:rsidRDefault="007E1B88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7E1B88" w:rsidRPr="00663F6E" w:rsidRDefault="007E1B88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7E1B88" w:rsidRPr="00754FFC" w:rsidRDefault="007E1B88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7E1B88" w:rsidRPr="007E1B88" w:rsidRDefault="007E1B88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2" w:type="dxa"/>
          </w:tcPr>
          <w:p w:rsidR="007E1B88" w:rsidRPr="007E1B88" w:rsidRDefault="007E1B88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256,70</w:t>
            </w:r>
          </w:p>
        </w:tc>
        <w:tc>
          <w:tcPr>
            <w:tcW w:w="1371" w:type="dxa"/>
          </w:tcPr>
          <w:p w:rsidR="007E1B88" w:rsidRPr="007E1B88" w:rsidRDefault="007E1B88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7E1B88" w:rsidRPr="007E1B88" w:rsidRDefault="007E1B88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7E1B88" w:rsidRPr="007E1B88" w:rsidRDefault="007E1B88" w:rsidP="007E1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256,70</w:t>
            </w:r>
          </w:p>
        </w:tc>
        <w:tc>
          <w:tcPr>
            <w:tcW w:w="1233" w:type="dxa"/>
          </w:tcPr>
          <w:p w:rsidR="007E1B88" w:rsidRPr="007E1B88" w:rsidRDefault="007E1B88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E1B88" w:rsidRPr="00663F6E" w:rsidTr="00446A3A">
        <w:trPr>
          <w:trHeight w:val="225"/>
        </w:trPr>
        <w:tc>
          <w:tcPr>
            <w:tcW w:w="488" w:type="dxa"/>
            <w:vMerge/>
          </w:tcPr>
          <w:p w:rsidR="007E1B88" w:rsidRPr="00663F6E" w:rsidRDefault="007E1B88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2" w:type="dxa"/>
            <w:gridSpan w:val="2"/>
            <w:vMerge/>
          </w:tcPr>
          <w:p w:rsidR="007E1B88" w:rsidRPr="00663F6E" w:rsidRDefault="007E1B88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7E1B88" w:rsidRPr="00663F6E" w:rsidRDefault="007E1B88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7E1B88" w:rsidRPr="00754FFC" w:rsidRDefault="007E1B88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7E1B88" w:rsidRPr="007E1B88" w:rsidRDefault="007E1B88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2" w:type="dxa"/>
          </w:tcPr>
          <w:p w:rsidR="007E1B88" w:rsidRPr="007E1B88" w:rsidRDefault="007E1B88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264,57</w:t>
            </w:r>
          </w:p>
        </w:tc>
        <w:tc>
          <w:tcPr>
            <w:tcW w:w="1371" w:type="dxa"/>
          </w:tcPr>
          <w:p w:rsidR="007E1B88" w:rsidRPr="007E1B88" w:rsidRDefault="007E1B88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7E1B88" w:rsidRPr="007E1B88" w:rsidRDefault="007E1B88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7E1B88" w:rsidRPr="007E1B88" w:rsidRDefault="007E1B88" w:rsidP="007E1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264,57</w:t>
            </w:r>
          </w:p>
        </w:tc>
        <w:tc>
          <w:tcPr>
            <w:tcW w:w="1233" w:type="dxa"/>
          </w:tcPr>
          <w:p w:rsidR="007E1B88" w:rsidRPr="007E1B88" w:rsidRDefault="007E1B88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E1B88" w:rsidRPr="00663F6E" w:rsidTr="00446A3A">
        <w:trPr>
          <w:trHeight w:val="225"/>
        </w:trPr>
        <w:tc>
          <w:tcPr>
            <w:tcW w:w="488" w:type="dxa"/>
            <w:vMerge/>
          </w:tcPr>
          <w:p w:rsidR="007E1B88" w:rsidRPr="00663F6E" w:rsidRDefault="007E1B88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2" w:type="dxa"/>
            <w:gridSpan w:val="2"/>
            <w:vMerge/>
          </w:tcPr>
          <w:p w:rsidR="007E1B88" w:rsidRPr="00663F6E" w:rsidRDefault="007E1B88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7E1B88" w:rsidRPr="00663F6E" w:rsidRDefault="007E1B88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7E1B88" w:rsidRPr="00754FFC" w:rsidRDefault="007E1B88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7E1B88" w:rsidRPr="007E1B88" w:rsidRDefault="007E1B88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2" w:type="dxa"/>
          </w:tcPr>
          <w:p w:rsidR="007E1B88" w:rsidRPr="007E1B88" w:rsidRDefault="007E1B88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272,75</w:t>
            </w:r>
          </w:p>
        </w:tc>
        <w:tc>
          <w:tcPr>
            <w:tcW w:w="1371" w:type="dxa"/>
          </w:tcPr>
          <w:p w:rsidR="007E1B88" w:rsidRPr="007E1B88" w:rsidRDefault="007E1B88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7E1B88" w:rsidRPr="007E1B88" w:rsidRDefault="007E1B88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7E1B88" w:rsidRPr="007E1B88" w:rsidRDefault="007E1B88" w:rsidP="007E1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272,75</w:t>
            </w:r>
          </w:p>
        </w:tc>
        <w:tc>
          <w:tcPr>
            <w:tcW w:w="1233" w:type="dxa"/>
          </w:tcPr>
          <w:p w:rsidR="007E1B88" w:rsidRPr="007E1B88" w:rsidRDefault="007E1B88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E1B88" w:rsidRPr="00663F6E" w:rsidTr="00446A3A">
        <w:trPr>
          <w:trHeight w:val="225"/>
        </w:trPr>
        <w:tc>
          <w:tcPr>
            <w:tcW w:w="488" w:type="dxa"/>
            <w:vMerge/>
          </w:tcPr>
          <w:p w:rsidR="007E1B88" w:rsidRPr="00663F6E" w:rsidRDefault="007E1B88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2" w:type="dxa"/>
            <w:gridSpan w:val="2"/>
            <w:vMerge/>
          </w:tcPr>
          <w:p w:rsidR="007E1B88" w:rsidRPr="00663F6E" w:rsidRDefault="007E1B88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7E1B88" w:rsidRPr="00663F6E" w:rsidRDefault="007E1B88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7E1B88" w:rsidRPr="00754FFC" w:rsidRDefault="007E1B88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7E1B88" w:rsidRPr="007E1B88" w:rsidRDefault="007E1B88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02" w:type="dxa"/>
          </w:tcPr>
          <w:p w:rsidR="007E1B88" w:rsidRPr="007E1B88" w:rsidRDefault="007E1B88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272,75</w:t>
            </w:r>
          </w:p>
        </w:tc>
        <w:tc>
          <w:tcPr>
            <w:tcW w:w="1371" w:type="dxa"/>
          </w:tcPr>
          <w:p w:rsidR="007E1B88" w:rsidRPr="007E1B88" w:rsidRDefault="007E1B88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7E1B88" w:rsidRPr="007E1B88" w:rsidRDefault="007E1B88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7E1B88" w:rsidRPr="007E1B88" w:rsidRDefault="007E1B88" w:rsidP="007E1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272,75</w:t>
            </w:r>
          </w:p>
        </w:tc>
        <w:tc>
          <w:tcPr>
            <w:tcW w:w="1233" w:type="dxa"/>
          </w:tcPr>
          <w:p w:rsidR="007E1B88" w:rsidRPr="007E1B88" w:rsidRDefault="007E1B88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E1B88" w:rsidRPr="00663F6E" w:rsidTr="00446A3A">
        <w:trPr>
          <w:trHeight w:val="225"/>
        </w:trPr>
        <w:tc>
          <w:tcPr>
            <w:tcW w:w="488" w:type="dxa"/>
            <w:vMerge/>
          </w:tcPr>
          <w:p w:rsidR="007E1B88" w:rsidRPr="00663F6E" w:rsidRDefault="007E1B88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1" w:type="dxa"/>
            <w:gridSpan w:val="5"/>
          </w:tcPr>
          <w:p w:rsidR="007E1B88" w:rsidRPr="007E1B88" w:rsidRDefault="007E1B88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02" w:type="dxa"/>
          </w:tcPr>
          <w:p w:rsidR="007E1B88" w:rsidRPr="007E1B88" w:rsidRDefault="007E1B88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1710,80</w:t>
            </w:r>
          </w:p>
        </w:tc>
        <w:tc>
          <w:tcPr>
            <w:tcW w:w="1371" w:type="dxa"/>
          </w:tcPr>
          <w:p w:rsidR="007E1B88" w:rsidRPr="007E1B88" w:rsidRDefault="007E1B88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7E1B88" w:rsidRPr="007E1B88" w:rsidRDefault="007E1B88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7E1B88" w:rsidRPr="007E1B88" w:rsidRDefault="007E1B88" w:rsidP="007E1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1710,80</w:t>
            </w:r>
          </w:p>
        </w:tc>
        <w:tc>
          <w:tcPr>
            <w:tcW w:w="1233" w:type="dxa"/>
          </w:tcPr>
          <w:p w:rsidR="007E1B88" w:rsidRPr="007E1B88" w:rsidRDefault="007E1B88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E62396" w:rsidRPr="00663F6E" w:rsidTr="00446A3A">
        <w:tc>
          <w:tcPr>
            <w:tcW w:w="488" w:type="dxa"/>
            <w:vMerge w:val="restart"/>
          </w:tcPr>
          <w:p w:rsidR="00E62396" w:rsidRPr="00663F6E" w:rsidRDefault="00E62396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22" w:type="dxa"/>
            <w:vMerge w:val="restart"/>
          </w:tcPr>
          <w:p w:rsidR="00E62396" w:rsidRPr="00663F6E" w:rsidRDefault="00E62396" w:rsidP="00A077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людей на водных объектах, охраны их жизни и здоровья</w:t>
            </w:r>
          </w:p>
        </w:tc>
        <w:tc>
          <w:tcPr>
            <w:tcW w:w="1620" w:type="dxa"/>
            <w:vMerge w:val="restart"/>
          </w:tcPr>
          <w:p w:rsidR="00E62396" w:rsidRPr="00663F6E" w:rsidRDefault="00E62396" w:rsidP="00E4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vMerge w:val="restart"/>
          </w:tcPr>
          <w:p w:rsidR="00E62396" w:rsidRPr="00663F6E" w:rsidRDefault="00E62396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vMerge w:val="restart"/>
          </w:tcPr>
          <w:p w:rsidR="00E62396" w:rsidRPr="00754FFC" w:rsidRDefault="00E62396" w:rsidP="00D9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91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9" w:type="dxa"/>
          </w:tcPr>
          <w:p w:rsidR="00E62396" w:rsidRPr="007E1B88" w:rsidRDefault="00E62396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2" w:type="dxa"/>
          </w:tcPr>
          <w:p w:rsidR="00E62396" w:rsidRPr="007E1B88" w:rsidRDefault="00E62396" w:rsidP="00E4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43,04</w:t>
            </w:r>
          </w:p>
        </w:tc>
        <w:tc>
          <w:tcPr>
            <w:tcW w:w="1371" w:type="dxa"/>
          </w:tcPr>
          <w:p w:rsidR="00E62396" w:rsidRPr="007E1B88" w:rsidRDefault="00E62396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E62396" w:rsidRPr="007E1B88" w:rsidRDefault="00E62396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E62396" w:rsidRPr="007E1B88" w:rsidRDefault="00E62396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43,04</w:t>
            </w:r>
          </w:p>
        </w:tc>
        <w:tc>
          <w:tcPr>
            <w:tcW w:w="1233" w:type="dxa"/>
          </w:tcPr>
          <w:p w:rsidR="00E62396" w:rsidRPr="007E1B88" w:rsidRDefault="00E62396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2396" w:rsidRPr="00663F6E" w:rsidTr="00446A3A">
        <w:tc>
          <w:tcPr>
            <w:tcW w:w="488" w:type="dxa"/>
            <w:vMerge/>
          </w:tcPr>
          <w:p w:rsidR="00E62396" w:rsidRPr="00663F6E" w:rsidRDefault="00E62396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  <w:vMerge/>
          </w:tcPr>
          <w:p w:rsidR="00E62396" w:rsidRPr="00663F6E" w:rsidRDefault="00E62396" w:rsidP="00A0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E62396" w:rsidRPr="00663F6E" w:rsidRDefault="00E62396" w:rsidP="00E4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E62396" w:rsidRPr="00663F6E" w:rsidRDefault="00E62396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E62396" w:rsidRPr="00754FFC" w:rsidRDefault="00E62396" w:rsidP="0033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E62396" w:rsidRPr="007E1B88" w:rsidRDefault="00E62396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2" w:type="dxa"/>
          </w:tcPr>
          <w:p w:rsidR="00E62396" w:rsidRPr="007E1B88" w:rsidRDefault="00E62396" w:rsidP="00E4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</w:tcPr>
          <w:p w:rsidR="00E62396" w:rsidRPr="007E1B88" w:rsidRDefault="00E62396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E62396" w:rsidRPr="007E1B88" w:rsidRDefault="00E62396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E62396" w:rsidRPr="007E1B88" w:rsidRDefault="00E62396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3" w:type="dxa"/>
          </w:tcPr>
          <w:p w:rsidR="00E62396" w:rsidRPr="007E1B88" w:rsidRDefault="00E62396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2396" w:rsidRPr="00663F6E" w:rsidTr="00446A3A">
        <w:tc>
          <w:tcPr>
            <w:tcW w:w="488" w:type="dxa"/>
            <w:vMerge/>
          </w:tcPr>
          <w:p w:rsidR="00E62396" w:rsidRPr="00663F6E" w:rsidRDefault="00E62396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  <w:vMerge/>
          </w:tcPr>
          <w:p w:rsidR="00E62396" w:rsidRPr="00663F6E" w:rsidRDefault="00E62396" w:rsidP="00A0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E62396" w:rsidRPr="00663F6E" w:rsidRDefault="00E62396" w:rsidP="00E4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E62396" w:rsidRPr="00663F6E" w:rsidRDefault="00E62396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E62396" w:rsidRPr="00754FFC" w:rsidRDefault="00E62396" w:rsidP="0033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E62396" w:rsidRPr="007E1B88" w:rsidRDefault="00E62396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2" w:type="dxa"/>
          </w:tcPr>
          <w:p w:rsidR="00E62396" w:rsidRPr="007E1B88" w:rsidRDefault="00E62396" w:rsidP="00E4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</w:tcPr>
          <w:p w:rsidR="00E62396" w:rsidRPr="007E1B88" w:rsidRDefault="00E62396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E62396" w:rsidRPr="007E1B88" w:rsidRDefault="00E62396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E62396" w:rsidRPr="007E1B88" w:rsidRDefault="00E62396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3" w:type="dxa"/>
          </w:tcPr>
          <w:p w:rsidR="00E62396" w:rsidRPr="007E1B88" w:rsidRDefault="00E62396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11E1" w:rsidRPr="00663F6E" w:rsidTr="00446A3A">
        <w:tc>
          <w:tcPr>
            <w:tcW w:w="488" w:type="dxa"/>
            <w:vMerge/>
          </w:tcPr>
          <w:p w:rsidR="00D911E1" w:rsidRPr="00663F6E" w:rsidRDefault="00D911E1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  <w:vMerge/>
          </w:tcPr>
          <w:p w:rsidR="00D911E1" w:rsidRPr="00663F6E" w:rsidRDefault="00D911E1" w:rsidP="00A0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D911E1" w:rsidRPr="00663F6E" w:rsidRDefault="00D911E1" w:rsidP="00E4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D911E1" w:rsidRPr="00663F6E" w:rsidRDefault="00D911E1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D911E1" w:rsidRPr="00754FFC" w:rsidRDefault="00D911E1" w:rsidP="0033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D911E1" w:rsidRPr="007E1B88" w:rsidRDefault="00D911E1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2" w:type="dxa"/>
          </w:tcPr>
          <w:p w:rsidR="00D911E1" w:rsidRPr="007E1B88" w:rsidRDefault="00D911E1" w:rsidP="0007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</w:tcPr>
          <w:p w:rsidR="00D911E1" w:rsidRPr="007E1B88" w:rsidRDefault="00D911E1" w:rsidP="0007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D911E1" w:rsidRPr="007E1B88" w:rsidRDefault="00D911E1" w:rsidP="0007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D911E1" w:rsidRPr="007E1B88" w:rsidRDefault="00D911E1" w:rsidP="0007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3" w:type="dxa"/>
          </w:tcPr>
          <w:p w:rsidR="00D911E1" w:rsidRPr="007E1B88" w:rsidRDefault="00D911E1" w:rsidP="0007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11E1" w:rsidRPr="00663F6E" w:rsidTr="00446A3A">
        <w:tc>
          <w:tcPr>
            <w:tcW w:w="488" w:type="dxa"/>
            <w:vMerge/>
          </w:tcPr>
          <w:p w:rsidR="00D911E1" w:rsidRPr="00663F6E" w:rsidRDefault="00D911E1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  <w:vMerge/>
          </w:tcPr>
          <w:p w:rsidR="00D911E1" w:rsidRPr="00663F6E" w:rsidRDefault="00D911E1" w:rsidP="00A0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D911E1" w:rsidRPr="00663F6E" w:rsidRDefault="00D911E1" w:rsidP="00E4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D911E1" w:rsidRPr="00663F6E" w:rsidRDefault="00D911E1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D911E1" w:rsidRPr="00754FFC" w:rsidRDefault="00D911E1" w:rsidP="0033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D911E1" w:rsidRPr="007E1B88" w:rsidRDefault="00D911E1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2" w:type="dxa"/>
          </w:tcPr>
          <w:p w:rsidR="00D911E1" w:rsidRPr="007E1B88" w:rsidRDefault="00D911E1" w:rsidP="0007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</w:tcPr>
          <w:p w:rsidR="00D911E1" w:rsidRPr="007E1B88" w:rsidRDefault="00D911E1" w:rsidP="0007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D911E1" w:rsidRPr="007E1B88" w:rsidRDefault="00D911E1" w:rsidP="0007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D911E1" w:rsidRPr="007E1B88" w:rsidRDefault="00D911E1" w:rsidP="0007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3" w:type="dxa"/>
          </w:tcPr>
          <w:p w:rsidR="00D911E1" w:rsidRPr="007E1B88" w:rsidRDefault="00D911E1" w:rsidP="0007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11E1" w:rsidRPr="00663F6E" w:rsidTr="00446A3A">
        <w:tc>
          <w:tcPr>
            <w:tcW w:w="488" w:type="dxa"/>
            <w:vMerge/>
          </w:tcPr>
          <w:p w:rsidR="00D911E1" w:rsidRPr="00663F6E" w:rsidRDefault="00D911E1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  <w:vMerge/>
          </w:tcPr>
          <w:p w:rsidR="00D911E1" w:rsidRPr="00663F6E" w:rsidRDefault="00D911E1" w:rsidP="00A0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D911E1" w:rsidRPr="00663F6E" w:rsidRDefault="00D911E1" w:rsidP="00E4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D911E1" w:rsidRPr="00663F6E" w:rsidRDefault="00D911E1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D911E1" w:rsidRPr="00754FFC" w:rsidRDefault="00D911E1" w:rsidP="0033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D911E1" w:rsidRPr="007E1B88" w:rsidRDefault="00D911E1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2" w:type="dxa"/>
          </w:tcPr>
          <w:p w:rsidR="00D911E1" w:rsidRPr="007E1B88" w:rsidRDefault="00D911E1" w:rsidP="0007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</w:tcPr>
          <w:p w:rsidR="00D911E1" w:rsidRPr="007E1B88" w:rsidRDefault="00D911E1" w:rsidP="0007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D911E1" w:rsidRPr="007E1B88" w:rsidRDefault="00D911E1" w:rsidP="0007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D911E1" w:rsidRPr="007E1B88" w:rsidRDefault="00D911E1" w:rsidP="0007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3" w:type="dxa"/>
          </w:tcPr>
          <w:p w:rsidR="00D911E1" w:rsidRPr="007E1B88" w:rsidRDefault="00D911E1" w:rsidP="0007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2396" w:rsidRPr="00663F6E" w:rsidTr="00446A3A">
        <w:tc>
          <w:tcPr>
            <w:tcW w:w="488" w:type="dxa"/>
            <w:vMerge/>
          </w:tcPr>
          <w:p w:rsidR="00E62396" w:rsidRPr="00663F6E" w:rsidRDefault="00E62396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  <w:vMerge/>
          </w:tcPr>
          <w:p w:rsidR="00E62396" w:rsidRPr="00663F6E" w:rsidRDefault="00E62396" w:rsidP="00A0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E62396" w:rsidRPr="00663F6E" w:rsidRDefault="00E62396" w:rsidP="00E4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E62396" w:rsidRPr="00663F6E" w:rsidRDefault="00E62396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E62396" w:rsidRPr="00754FFC" w:rsidRDefault="00E62396" w:rsidP="0033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E62396" w:rsidRPr="007E1B88" w:rsidRDefault="00D911E1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02" w:type="dxa"/>
          </w:tcPr>
          <w:p w:rsidR="00E62396" w:rsidRPr="007E1B88" w:rsidRDefault="00E62396" w:rsidP="00E45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</w:tcPr>
          <w:p w:rsidR="00E62396" w:rsidRPr="007E1B88" w:rsidRDefault="00E62396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E62396" w:rsidRPr="007E1B88" w:rsidRDefault="00E62396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E62396" w:rsidRPr="007E1B88" w:rsidRDefault="00E62396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3" w:type="dxa"/>
          </w:tcPr>
          <w:p w:rsidR="00E62396" w:rsidRPr="007E1B88" w:rsidRDefault="00E62396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63F6E" w:rsidRPr="00663F6E" w:rsidTr="00446A3A">
        <w:tc>
          <w:tcPr>
            <w:tcW w:w="488" w:type="dxa"/>
            <w:vMerge/>
          </w:tcPr>
          <w:p w:rsidR="00663F6E" w:rsidRPr="00663F6E" w:rsidRDefault="00663F6E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1" w:type="dxa"/>
            <w:gridSpan w:val="5"/>
          </w:tcPr>
          <w:p w:rsidR="00663F6E" w:rsidRPr="007E1B88" w:rsidRDefault="00663F6E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02" w:type="dxa"/>
          </w:tcPr>
          <w:p w:rsidR="00663F6E" w:rsidRPr="007E1B88" w:rsidRDefault="00336FE1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43,04</w:t>
            </w:r>
          </w:p>
        </w:tc>
        <w:tc>
          <w:tcPr>
            <w:tcW w:w="1371" w:type="dxa"/>
          </w:tcPr>
          <w:p w:rsidR="00663F6E" w:rsidRPr="007E1B88" w:rsidRDefault="00663F6E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663F6E" w:rsidRPr="007E1B88" w:rsidRDefault="00663F6E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663F6E" w:rsidRPr="007E1B88" w:rsidRDefault="00336FE1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43,04</w:t>
            </w:r>
          </w:p>
        </w:tc>
        <w:tc>
          <w:tcPr>
            <w:tcW w:w="1233" w:type="dxa"/>
          </w:tcPr>
          <w:p w:rsidR="00663F6E" w:rsidRPr="007E1B88" w:rsidRDefault="00663F6E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336FE1" w:rsidRPr="00663F6E" w:rsidTr="00446A3A">
        <w:tc>
          <w:tcPr>
            <w:tcW w:w="488" w:type="dxa"/>
            <w:vMerge w:val="restart"/>
          </w:tcPr>
          <w:p w:rsidR="00336FE1" w:rsidRPr="00663F6E" w:rsidRDefault="00336FE1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22" w:type="dxa"/>
            <w:vMerge w:val="restart"/>
          </w:tcPr>
          <w:p w:rsidR="00336FE1" w:rsidRPr="00663F6E" w:rsidRDefault="00336FE1" w:rsidP="00F6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муниципального образования</w:t>
            </w:r>
          </w:p>
        </w:tc>
        <w:tc>
          <w:tcPr>
            <w:tcW w:w="1620" w:type="dxa"/>
            <w:vMerge w:val="restart"/>
          </w:tcPr>
          <w:p w:rsidR="00336FE1" w:rsidRPr="00663F6E" w:rsidRDefault="00336FE1" w:rsidP="00E4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Пчев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63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сельского поселения</w:t>
            </w:r>
          </w:p>
        </w:tc>
        <w:tc>
          <w:tcPr>
            <w:tcW w:w="1260" w:type="dxa"/>
            <w:vMerge w:val="restart"/>
          </w:tcPr>
          <w:p w:rsidR="00336FE1" w:rsidRPr="00663F6E" w:rsidRDefault="00336FE1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vMerge w:val="restart"/>
          </w:tcPr>
          <w:p w:rsidR="00336FE1" w:rsidRPr="001527C8" w:rsidRDefault="00336FE1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39" w:type="dxa"/>
          </w:tcPr>
          <w:p w:rsidR="00336FE1" w:rsidRPr="007E1B88" w:rsidRDefault="00336FE1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2" w:type="dxa"/>
          </w:tcPr>
          <w:p w:rsidR="00336FE1" w:rsidRPr="007E1B88" w:rsidRDefault="00336FE1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31,09</w:t>
            </w:r>
          </w:p>
        </w:tc>
        <w:tc>
          <w:tcPr>
            <w:tcW w:w="1371" w:type="dxa"/>
          </w:tcPr>
          <w:p w:rsidR="00336FE1" w:rsidRPr="007E1B88" w:rsidRDefault="00336FE1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336FE1" w:rsidRPr="007E1B88" w:rsidRDefault="00336FE1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336FE1" w:rsidRPr="007E1B88" w:rsidRDefault="00336FE1" w:rsidP="00E62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31,09</w:t>
            </w:r>
          </w:p>
        </w:tc>
        <w:tc>
          <w:tcPr>
            <w:tcW w:w="1233" w:type="dxa"/>
          </w:tcPr>
          <w:p w:rsidR="00336FE1" w:rsidRPr="007E1B88" w:rsidRDefault="00336FE1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6FE1" w:rsidRPr="00663F6E" w:rsidTr="00446A3A">
        <w:tc>
          <w:tcPr>
            <w:tcW w:w="488" w:type="dxa"/>
            <w:vMerge/>
          </w:tcPr>
          <w:p w:rsidR="00336FE1" w:rsidRPr="00663F6E" w:rsidRDefault="00336FE1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  <w:vMerge/>
          </w:tcPr>
          <w:p w:rsidR="00336FE1" w:rsidRPr="00663F6E" w:rsidRDefault="00336FE1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336FE1" w:rsidRPr="00663F6E" w:rsidRDefault="00336FE1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336FE1" w:rsidRPr="00663F6E" w:rsidRDefault="00336FE1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336FE1" w:rsidRPr="001527C8" w:rsidRDefault="00336FE1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336FE1" w:rsidRPr="007E1B88" w:rsidRDefault="00336FE1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2" w:type="dxa"/>
          </w:tcPr>
          <w:p w:rsidR="00336FE1" w:rsidRPr="007E1B88" w:rsidRDefault="00336FE1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</w:tcPr>
          <w:p w:rsidR="00336FE1" w:rsidRPr="007E1B88" w:rsidRDefault="00336FE1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336FE1" w:rsidRPr="007E1B88" w:rsidRDefault="00336FE1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336FE1" w:rsidRPr="007E1B88" w:rsidRDefault="00336FE1" w:rsidP="00E62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3" w:type="dxa"/>
          </w:tcPr>
          <w:p w:rsidR="00336FE1" w:rsidRPr="007E1B88" w:rsidRDefault="00336FE1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6FE1" w:rsidRPr="00663F6E" w:rsidTr="00446A3A">
        <w:tc>
          <w:tcPr>
            <w:tcW w:w="488" w:type="dxa"/>
            <w:vMerge/>
          </w:tcPr>
          <w:p w:rsidR="00336FE1" w:rsidRPr="00663F6E" w:rsidRDefault="00336FE1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  <w:vMerge/>
          </w:tcPr>
          <w:p w:rsidR="00336FE1" w:rsidRPr="00663F6E" w:rsidRDefault="00336FE1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336FE1" w:rsidRPr="00663F6E" w:rsidRDefault="00336FE1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336FE1" w:rsidRPr="00663F6E" w:rsidRDefault="00336FE1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336FE1" w:rsidRPr="001527C8" w:rsidRDefault="00336FE1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336FE1" w:rsidRPr="007E1B88" w:rsidRDefault="00336FE1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2" w:type="dxa"/>
          </w:tcPr>
          <w:p w:rsidR="00336FE1" w:rsidRPr="007E1B88" w:rsidRDefault="007E1B88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</w:tcPr>
          <w:p w:rsidR="00336FE1" w:rsidRPr="007E1B88" w:rsidRDefault="00336FE1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336FE1" w:rsidRPr="007E1B88" w:rsidRDefault="00336FE1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336FE1" w:rsidRPr="007E1B88" w:rsidRDefault="007E1B88" w:rsidP="00E62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3" w:type="dxa"/>
          </w:tcPr>
          <w:p w:rsidR="00336FE1" w:rsidRPr="007E1B88" w:rsidRDefault="00336FE1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6FE1" w:rsidRPr="00663F6E" w:rsidTr="00446A3A">
        <w:tc>
          <w:tcPr>
            <w:tcW w:w="488" w:type="dxa"/>
            <w:vMerge/>
          </w:tcPr>
          <w:p w:rsidR="00336FE1" w:rsidRPr="00663F6E" w:rsidRDefault="00336FE1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  <w:vMerge/>
          </w:tcPr>
          <w:p w:rsidR="00336FE1" w:rsidRPr="00663F6E" w:rsidRDefault="00336FE1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336FE1" w:rsidRPr="00663F6E" w:rsidRDefault="00336FE1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336FE1" w:rsidRPr="00663F6E" w:rsidRDefault="00336FE1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336FE1" w:rsidRPr="001527C8" w:rsidRDefault="00336FE1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336FE1" w:rsidRPr="007E1B88" w:rsidRDefault="00336FE1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2" w:type="dxa"/>
          </w:tcPr>
          <w:p w:rsidR="00336FE1" w:rsidRPr="007E1B88" w:rsidRDefault="00336FE1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71" w:type="dxa"/>
          </w:tcPr>
          <w:p w:rsidR="00336FE1" w:rsidRPr="007E1B88" w:rsidRDefault="00336FE1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336FE1" w:rsidRPr="007E1B88" w:rsidRDefault="00336FE1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336FE1" w:rsidRPr="007E1B88" w:rsidRDefault="00336FE1" w:rsidP="00E62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33" w:type="dxa"/>
          </w:tcPr>
          <w:p w:rsidR="00336FE1" w:rsidRPr="007E1B88" w:rsidRDefault="00336FE1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F59E4" w:rsidRPr="00663F6E" w:rsidTr="00446A3A">
        <w:tc>
          <w:tcPr>
            <w:tcW w:w="488" w:type="dxa"/>
            <w:vMerge/>
          </w:tcPr>
          <w:p w:rsidR="00EF59E4" w:rsidRPr="00663F6E" w:rsidRDefault="00EF59E4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  <w:vMerge/>
          </w:tcPr>
          <w:p w:rsidR="00EF59E4" w:rsidRPr="00663F6E" w:rsidRDefault="00EF59E4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EF59E4" w:rsidRPr="00663F6E" w:rsidRDefault="00EF59E4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EF59E4" w:rsidRPr="00663F6E" w:rsidRDefault="00EF59E4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EF59E4" w:rsidRPr="001527C8" w:rsidRDefault="00EF59E4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EF59E4" w:rsidRPr="007E1B88" w:rsidRDefault="00EF59E4" w:rsidP="007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2" w:type="dxa"/>
          </w:tcPr>
          <w:p w:rsidR="00EF59E4" w:rsidRPr="007E1B88" w:rsidRDefault="00B72288" w:rsidP="0075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71" w:type="dxa"/>
          </w:tcPr>
          <w:p w:rsidR="00EF59E4" w:rsidRPr="007E1B88" w:rsidRDefault="00EF59E4" w:rsidP="0075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EF59E4" w:rsidRPr="007E1B88" w:rsidRDefault="00EF59E4" w:rsidP="0075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EF59E4" w:rsidRPr="007E1B88" w:rsidRDefault="00B72288" w:rsidP="00A7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33" w:type="dxa"/>
          </w:tcPr>
          <w:p w:rsidR="00EF59E4" w:rsidRPr="007E1B88" w:rsidRDefault="00EF59E4" w:rsidP="0075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F59E4" w:rsidRPr="00663F6E" w:rsidTr="00446A3A">
        <w:tc>
          <w:tcPr>
            <w:tcW w:w="488" w:type="dxa"/>
            <w:vMerge/>
          </w:tcPr>
          <w:p w:rsidR="00EF59E4" w:rsidRPr="00663F6E" w:rsidRDefault="00EF59E4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  <w:vMerge/>
          </w:tcPr>
          <w:p w:rsidR="00EF59E4" w:rsidRPr="00663F6E" w:rsidRDefault="00EF59E4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EF59E4" w:rsidRPr="00663F6E" w:rsidRDefault="00EF59E4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EF59E4" w:rsidRPr="00663F6E" w:rsidRDefault="00EF59E4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EF59E4" w:rsidRPr="001527C8" w:rsidRDefault="00EF59E4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EF59E4" w:rsidRPr="007E1B88" w:rsidRDefault="00EF59E4" w:rsidP="007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2" w:type="dxa"/>
          </w:tcPr>
          <w:p w:rsidR="00EF59E4" w:rsidRPr="007E1B88" w:rsidRDefault="00B72288" w:rsidP="0075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71" w:type="dxa"/>
          </w:tcPr>
          <w:p w:rsidR="00EF59E4" w:rsidRPr="007E1B88" w:rsidRDefault="00EF59E4" w:rsidP="0075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EF59E4" w:rsidRPr="007E1B88" w:rsidRDefault="00EF59E4" w:rsidP="0075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EF59E4" w:rsidRPr="007E1B88" w:rsidRDefault="00B72288" w:rsidP="00A7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33" w:type="dxa"/>
          </w:tcPr>
          <w:p w:rsidR="00EF59E4" w:rsidRPr="007E1B88" w:rsidRDefault="00EF59E4" w:rsidP="0075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F59E4" w:rsidRPr="00663F6E" w:rsidTr="00446A3A">
        <w:tc>
          <w:tcPr>
            <w:tcW w:w="488" w:type="dxa"/>
            <w:vMerge/>
          </w:tcPr>
          <w:p w:rsidR="00EF59E4" w:rsidRPr="00663F6E" w:rsidRDefault="00EF59E4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  <w:vMerge/>
          </w:tcPr>
          <w:p w:rsidR="00EF59E4" w:rsidRPr="00663F6E" w:rsidRDefault="00EF59E4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EF59E4" w:rsidRPr="00663F6E" w:rsidRDefault="00EF59E4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EF59E4" w:rsidRPr="00663F6E" w:rsidRDefault="00EF59E4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EF59E4" w:rsidRPr="001527C8" w:rsidRDefault="00EF59E4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EF59E4" w:rsidRPr="007E1B88" w:rsidRDefault="00EF59E4" w:rsidP="007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02" w:type="dxa"/>
          </w:tcPr>
          <w:p w:rsidR="00EF59E4" w:rsidRPr="007E1B88" w:rsidRDefault="00B72288" w:rsidP="0075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71" w:type="dxa"/>
          </w:tcPr>
          <w:p w:rsidR="00EF59E4" w:rsidRPr="007E1B88" w:rsidRDefault="00EF59E4" w:rsidP="0075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EF59E4" w:rsidRPr="007E1B88" w:rsidRDefault="00EF59E4" w:rsidP="0075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EF59E4" w:rsidRPr="007E1B88" w:rsidRDefault="00B72288" w:rsidP="00A7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33" w:type="dxa"/>
          </w:tcPr>
          <w:p w:rsidR="00EF59E4" w:rsidRPr="007E1B88" w:rsidRDefault="00EF59E4" w:rsidP="0075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63F6E" w:rsidRPr="00663F6E" w:rsidTr="00446A3A">
        <w:tc>
          <w:tcPr>
            <w:tcW w:w="488" w:type="dxa"/>
            <w:vMerge/>
          </w:tcPr>
          <w:p w:rsidR="00663F6E" w:rsidRPr="00663F6E" w:rsidRDefault="00663F6E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1" w:type="dxa"/>
            <w:gridSpan w:val="5"/>
          </w:tcPr>
          <w:p w:rsidR="00663F6E" w:rsidRPr="007E1B88" w:rsidRDefault="00663F6E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02" w:type="dxa"/>
          </w:tcPr>
          <w:p w:rsidR="00663F6E" w:rsidRPr="007E1B88" w:rsidRDefault="007E1B88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271,09</w:t>
            </w:r>
          </w:p>
        </w:tc>
        <w:tc>
          <w:tcPr>
            <w:tcW w:w="1371" w:type="dxa"/>
          </w:tcPr>
          <w:p w:rsidR="00663F6E" w:rsidRPr="007E1B88" w:rsidRDefault="00663F6E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663F6E" w:rsidRPr="007E1B88" w:rsidRDefault="00663F6E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663F6E" w:rsidRPr="007E1B88" w:rsidRDefault="007E1B88" w:rsidP="00B72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271,09</w:t>
            </w:r>
          </w:p>
        </w:tc>
        <w:tc>
          <w:tcPr>
            <w:tcW w:w="1233" w:type="dxa"/>
          </w:tcPr>
          <w:p w:rsidR="00663F6E" w:rsidRPr="007E1B88" w:rsidRDefault="00663F6E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1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336FE1" w:rsidRPr="001527C8" w:rsidTr="00446A3A">
        <w:tc>
          <w:tcPr>
            <w:tcW w:w="488" w:type="dxa"/>
            <w:vMerge w:val="restart"/>
          </w:tcPr>
          <w:p w:rsidR="00336FE1" w:rsidRPr="001527C8" w:rsidRDefault="00336FE1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22" w:type="dxa"/>
            <w:vMerge w:val="restart"/>
          </w:tcPr>
          <w:p w:rsidR="00336FE1" w:rsidRPr="001527C8" w:rsidRDefault="00336FE1" w:rsidP="0066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C8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предупреждении и ликвидации последствий </w:t>
            </w:r>
            <w:r w:rsidRPr="001527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чрезвычайных ситуаций, создание, содержание и организация деятельн</w:t>
            </w:r>
            <w:bookmarkStart w:id="0" w:name="_GoBack"/>
            <w:bookmarkEnd w:id="0"/>
            <w:r w:rsidRPr="001527C8">
              <w:rPr>
                <w:rFonts w:ascii="Times New Roman" w:eastAsia="Times New Roman" w:hAnsi="Times New Roman" w:cs="Times New Roman"/>
                <w:lang w:eastAsia="ru-RU"/>
              </w:rPr>
              <w:t>ости аварийно-спасательных служб и (или) аварийно-спасательных формирований</w:t>
            </w:r>
          </w:p>
        </w:tc>
        <w:tc>
          <w:tcPr>
            <w:tcW w:w="1620" w:type="dxa"/>
            <w:vMerge w:val="restart"/>
          </w:tcPr>
          <w:p w:rsidR="00336FE1" w:rsidRPr="001527C8" w:rsidRDefault="00336FE1" w:rsidP="00E4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Пчевского сельского </w:t>
            </w:r>
            <w:r w:rsidRPr="0015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1260" w:type="dxa"/>
            <w:vMerge w:val="restart"/>
          </w:tcPr>
          <w:p w:rsidR="00336FE1" w:rsidRPr="001527C8" w:rsidRDefault="00336FE1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260" w:type="dxa"/>
            <w:vMerge w:val="restart"/>
          </w:tcPr>
          <w:p w:rsidR="00336FE1" w:rsidRPr="001527C8" w:rsidRDefault="00336FE1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39" w:type="dxa"/>
          </w:tcPr>
          <w:p w:rsidR="00336FE1" w:rsidRPr="001527C8" w:rsidRDefault="00336FE1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2" w:type="dxa"/>
          </w:tcPr>
          <w:p w:rsidR="00336FE1" w:rsidRPr="00A453BD" w:rsidRDefault="00336FE1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186,60</w:t>
            </w:r>
          </w:p>
        </w:tc>
        <w:tc>
          <w:tcPr>
            <w:tcW w:w="1371" w:type="dxa"/>
          </w:tcPr>
          <w:p w:rsidR="00336FE1" w:rsidRPr="00A453BD" w:rsidRDefault="00336FE1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336FE1" w:rsidRPr="00A453BD" w:rsidRDefault="00336FE1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336FE1" w:rsidRPr="00A453BD" w:rsidRDefault="00336FE1" w:rsidP="00E62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186,60</w:t>
            </w:r>
          </w:p>
        </w:tc>
        <w:tc>
          <w:tcPr>
            <w:tcW w:w="1233" w:type="dxa"/>
          </w:tcPr>
          <w:p w:rsidR="00336FE1" w:rsidRPr="00A453BD" w:rsidRDefault="00336FE1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6FE1" w:rsidRPr="001527C8" w:rsidTr="00446A3A">
        <w:tc>
          <w:tcPr>
            <w:tcW w:w="488" w:type="dxa"/>
            <w:vMerge/>
          </w:tcPr>
          <w:p w:rsidR="00336FE1" w:rsidRPr="001527C8" w:rsidRDefault="00336FE1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  <w:vMerge/>
          </w:tcPr>
          <w:p w:rsidR="00336FE1" w:rsidRPr="001527C8" w:rsidRDefault="00336FE1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336FE1" w:rsidRPr="001527C8" w:rsidRDefault="00336FE1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336FE1" w:rsidRPr="001527C8" w:rsidRDefault="00336FE1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336FE1" w:rsidRPr="001527C8" w:rsidRDefault="00336FE1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336FE1" w:rsidRPr="001527C8" w:rsidRDefault="00336FE1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2" w:type="dxa"/>
          </w:tcPr>
          <w:p w:rsidR="00336FE1" w:rsidRPr="00A453BD" w:rsidRDefault="00336FE1" w:rsidP="00336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186,60</w:t>
            </w:r>
          </w:p>
        </w:tc>
        <w:tc>
          <w:tcPr>
            <w:tcW w:w="1371" w:type="dxa"/>
          </w:tcPr>
          <w:p w:rsidR="00336FE1" w:rsidRPr="00A453BD" w:rsidRDefault="00336FE1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336FE1" w:rsidRPr="00A453BD" w:rsidRDefault="00336FE1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336FE1" w:rsidRPr="00A453BD" w:rsidRDefault="00336FE1" w:rsidP="00E62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186,60</w:t>
            </w:r>
          </w:p>
        </w:tc>
        <w:tc>
          <w:tcPr>
            <w:tcW w:w="1233" w:type="dxa"/>
          </w:tcPr>
          <w:p w:rsidR="00336FE1" w:rsidRPr="00A453BD" w:rsidRDefault="00336FE1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6FE1" w:rsidRPr="001527C8" w:rsidTr="00446A3A">
        <w:tc>
          <w:tcPr>
            <w:tcW w:w="488" w:type="dxa"/>
            <w:vMerge/>
          </w:tcPr>
          <w:p w:rsidR="00336FE1" w:rsidRPr="001527C8" w:rsidRDefault="00336FE1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  <w:vMerge/>
          </w:tcPr>
          <w:p w:rsidR="00336FE1" w:rsidRPr="001527C8" w:rsidRDefault="00336FE1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336FE1" w:rsidRPr="001527C8" w:rsidRDefault="00336FE1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336FE1" w:rsidRPr="001527C8" w:rsidRDefault="00336FE1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336FE1" w:rsidRPr="001527C8" w:rsidRDefault="00336FE1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336FE1" w:rsidRPr="001527C8" w:rsidRDefault="00336FE1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2" w:type="dxa"/>
          </w:tcPr>
          <w:p w:rsidR="00336FE1" w:rsidRPr="00A453BD" w:rsidRDefault="00336FE1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196,70</w:t>
            </w:r>
          </w:p>
        </w:tc>
        <w:tc>
          <w:tcPr>
            <w:tcW w:w="1371" w:type="dxa"/>
          </w:tcPr>
          <w:p w:rsidR="00336FE1" w:rsidRPr="00A453BD" w:rsidRDefault="00336FE1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336FE1" w:rsidRPr="00A453BD" w:rsidRDefault="00336FE1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336FE1" w:rsidRPr="00A453BD" w:rsidRDefault="00336FE1" w:rsidP="00E62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196,70</w:t>
            </w:r>
          </w:p>
        </w:tc>
        <w:tc>
          <w:tcPr>
            <w:tcW w:w="1233" w:type="dxa"/>
          </w:tcPr>
          <w:p w:rsidR="00336FE1" w:rsidRPr="00A453BD" w:rsidRDefault="00336FE1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6FE1" w:rsidRPr="001527C8" w:rsidTr="00446A3A">
        <w:tc>
          <w:tcPr>
            <w:tcW w:w="488" w:type="dxa"/>
            <w:vMerge/>
          </w:tcPr>
          <w:p w:rsidR="00336FE1" w:rsidRPr="001527C8" w:rsidRDefault="00336FE1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  <w:vMerge/>
          </w:tcPr>
          <w:p w:rsidR="00336FE1" w:rsidRPr="001527C8" w:rsidRDefault="00336FE1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336FE1" w:rsidRPr="001527C8" w:rsidRDefault="00336FE1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336FE1" w:rsidRPr="001527C8" w:rsidRDefault="00336FE1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336FE1" w:rsidRPr="001527C8" w:rsidRDefault="00336FE1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336FE1" w:rsidRPr="001527C8" w:rsidRDefault="00336FE1" w:rsidP="006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2" w:type="dxa"/>
          </w:tcPr>
          <w:p w:rsidR="00336FE1" w:rsidRPr="00A453BD" w:rsidRDefault="007E1B88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196,70</w:t>
            </w:r>
          </w:p>
        </w:tc>
        <w:tc>
          <w:tcPr>
            <w:tcW w:w="1371" w:type="dxa"/>
          </w:tcPr>
          <w:p w:rsidR="00336FE1" w:rsidRPr="00A453BD" w:rsidRDefault="00336FE1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336FE1" w:rsidRPr="00A453BD" w:rsidRDefault="00336FE1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336FE1" w:rsidRPr="00A453BD" w:rsidRDefault="007E1B88" w:rsidP="00E62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196,70</w:t>
            </w:r>
          </w:p>
        </w:tc>
        <w:tc>
          <w:tcPr>
            <w:tcW w:w="1233" w:type="dxa"/>
          </w:tcPr>
          <w:p w:rsidR="00336FE1" w:rsidRPr="00A453BD" w:rsidRDefault="00336FE1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F59E4" w:rsidRPr="001527C8" w:rsidTr="00446A3A">
        <w:tc>
          <w:tcPr>
            <w:tcW w:w="488" w:type="dxa"/>
            <w:vMerge/>
          </w:tcPr>
          <w:p w:rsidR="00EF59E4" w:rsidRPr="001527C8" w:rsidRDefault="00EF59E4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  <w:vMerge/>
          </w:tcPr>
          <w:p w:rsidR="00EF59E4" w:rsidRPr="001527C8" w:rsidRDefault="00EF59E4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EF59E4" w:rsidRPr="001527C8" w:rsidRDefault="00EF59E4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EF59E4" w:rsidRPr="001527C8" w:rsidRDefault="00EF59E4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EF59E4" w:rsidRPr="001527C8" w:rsidRDefault="00EF59E4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EF59E4" w:rsidRPr="001527C8" w:rsidRDefault="00EF59E4" w:rsidP="007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2" w:type="dxa"/>
          </w:tcPr>
          <w:p w:rsidR="00EF59E4" w:rsidRPr="00A453BD" w:rsidRDefault="007E1B88" w:rsidP="00D91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91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A4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91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A4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1" w:type="dxa"/>
          </w:tcPr>
          <w:p w:rsidR="00EF59E4" w:rsidRPr="00A453BD" w:rsidRDefault="00EF59E4" w:rsidP="0075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EF59E4" w:rsidRPr="00A453BD" w:rsidRDefault="00EF59E4" w:rsidP="0075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EF59E4" w:rsidRPr="00A453BD" w:rsidRDefault="007E1B88" w:rsidP="00D91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91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04,57</w:t>
            </w:r>
          </w:p>
        </w:tc>
        <w:tc>
          <w:tcPr>
            <w:tcW w:w="1233" w:type="dxa"/>
          </w:tcPr>
          <w:p w:rsidR="00EF59E4" w:rsidRPr="00A453BD" w:rsidRDefault="00EF59E4" w:rsidP="0075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F59E4" w:rsidRPr="001527C8" w:rsidTr="00446A3A">
        <w:tc>
          <w:tcPr>
            <w:tcW w:w="488" w:type="dxa"/>
            <w:vMerge/>
          </w:tcPr>
          <w:p w:rsidR="00EF59E4" w:rsidRPr="001527C8" w:rsidRDefault="00EF59E4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  <w:vMerge/>
          </w:tcPr>
          <w:p w:rsidR="00EF59E4" w:rsidRPr="001527C8" w:rsidRDefault="00EF59E4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EF59E4" w:rsidRPr="001527C8" w:rsidRDefault="00EF59E4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EF59E4" w:rsidRPr="001527C8" w:rsidRDefault="00EF59E4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EF59E4" w:rsidRPr="001527C8" w:rsidRDefault="00EF59E4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EF59E4" w:rsidRPr="001527C8" w:rsidRDefault="00EF59E4" w:rsidP="007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2" w:type="dxa"/>
          </w:tcPr>
          <w:p w:rsidR="00EF59E4" w:rsidRPr="00A453BD" w:rsidRDefault="007E1B88" w:rsidP="0075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212,75</w:t>
            </w:r>
          </w:p>
        </w:tc>
        <w:tc>
          <w:tcPr>
            <w:tcW w:w="1371" w:type="dxa"/>
          </w:tcPr>
          <w:p w:rsidR="00EF59E4" w:rsidRPr="00A453BD" w:rsidRDefault="00EF59E4" w:rsidP="0075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EF59E4" w:rsidRPr="00A453BD" w:rsidRDefault="00EF59E4" w:rsidP="0075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EF59E4" w:rsidRPr="00A453BD" w:rsidRDefault="007E1B88" w:rsidP="00A7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212,75</w:t>
            </w:r>
          </w:p>
        </w:tc>
        <w:tc>
          <w:tcPr>
            <w:tcW w:w="1233" w:type="dxa"/>
          </w:tcPr>
          <w:p w:rsidR="00EF59E4" w:rsidRPr="00A453BD" w:rsidRDefault="00EF59E4" w:rsidP="0075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F59E4" w:rsidRPr="001527C8" w:rsidTr="00446A3A">
        <w:tc>
          <w:tcPr>
            <w:tcW w:w="488" w:type="dxa"/>
            <w:vMerge/>
          </w:tcPr>
          <w:p w:rsidR="00EF59E4" w:rsidRPr="001527C8" w:rsidRDefault="00EF59E4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  <w:vMerge/>
          </w:tcPr>
          <w:p w:rsidR="00EF59E4" w:rsidRPr="001527C8" w:rsidRDefault="00EF59E4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EF59E4" w:rsidRPr="001527C8" w:rsidRDefault="00EF59E4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EF59E4" w:rsidRPr="001527C8" w:rsidRDefault="00EF59E4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EF59E4" w:rsidRPr="001527C8" w:rsidRDefault="00EF59E4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EF59E4" w:rsidRPr="001527C8" w:rsidRDefault="00EF59E4" w:rsidP="0075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02" w:type="dxa"/>
          </w:tcPr>
          <w:p w:rsidR="00EF59E4" w:rsidRPr="00A453BD" w:rsidRDefault="007E1B88" w:rsidP="0075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212,75</w:t>
            </w:r>
          </w:p>
        </w:tc>
        <w:tc>
          <w:tcPr>
            <w:tcW w:w="1371" w:type="dxa"/>
          </w:tcPr>
          <w:p w:rsidR="00EF59E4" w:rsidRPr="00A453BD" w:rsidRDefault="00EF59E4" w:rsidP="0075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EF59E4" w:rsidRPr="00A453BD" w:rsidRDefault="00EF59E4" w:rsidP="0075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EF59E4" w:rsidRPr="00A453BD" w:rsidRDefault="007E1B88" w:rsidP="00A7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212,75</w:t>
            </w:r>
          </w:p>
        </w:tc>
        <w:tc>
          <w:tcPr>
            <w:tcW w:w="1233" w:type="dxa"/>
          </w:tcPr>
          <w:p w:rsidR="00EF59E4" w:rsidRPr="00A453BD" w:rsidRDefault="00EF59E4" w:rsidP="00754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63F6E" w:rsidRPr="001527C8" w:rsidTr="00446A3A">
        <w:tc>
          <w:tcPr>
            <w:tcW w:w="488" w:type="dxa"/>
            <w:vMerge/>
          </w:tcPr>
          <w:p w:rsidR="00663F6E" w:rsidRPr="001527C8" w:rsidRDefault="00663F6E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1" w:type="dxa"/>
            <w:gridSpan w:val="5"/>
          </w:tcPr>
          <w:p w:rsidR="00663F6E" w:rsidRPr="001527C8" w:rsidRDefault="00663F6E" w:rsidP="0066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2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02" w:type="dxa"/>
          </w:tcPr>
          <w:p w:rsidR="00663F6E" w:rsidRPr="00A453BD" w:rsidRDefault="00EF59E4" w:rsidP="00A45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B72288" w:rsidRPr="00A45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A453BD" w:rsidRPr="00A45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</w:t>
            </w:r>
            <w:r w:rsidRPr="00A45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A453BD" w:rsidRPr="00A45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71" w:type="dxa"/>
          </w:tcPr>
          <w:p w:rsidR="00663F6E" w:rsidRPr="00A453BD" w:rsidRDefault="00663F6E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663F6E" w:rsidRPr="00A453BD" w:rsidRDefault="00663F6E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663F6E" w:rsidRPr="00A453BD" w:rsidRDefault="00EF59E4" w:rsidP="00A45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B72288" w:rsidRPr="00A45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A453BD" w:rsidRPr="00A45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96,67</w:t>
            </w:r>
          </w:p>
        </w:tc>
        <w:tc>
          <w:tcPr>
            <w:tcW w:w="1233" w:type="dxa"/>
          </w:tcPr>
          <w:p w:rsidR="00663F6E" w:rsidRPr="00A453BD" w:rsidRDefault="00663F6E" w:rsidP="00663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</w:tbl>
    <w:p w:rsidR="00663F6E" w:rsidRPr="001527C8" w:rsidRDefault="00663F6E" w:rsidP="00663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712C" w:rsidRDefault="0028712C" w:rsidP="00663F6E">
      <w:pPr>
        <w:ind w:left="-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28712C" w:rsidSect="00663F6E">
      <w:pgSz w:w="16838" w:h="11906" w:orient="landscape"/>
      <w:pgMar w:top="282" w:right="851" w:bottom="85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E00" w:rsidRDefault="00D95E00" w:rsidP="00341C7D">
      <w:pPr>
        <w:spacing w:after="0" w:line="240" w:lineRule="auto"/>
      </w:pPr>
      <w:r>
        <w:separator/>
      </w:r>
    </w:p>
  </w:endnote>
  <w:endnote w:type="continuationSeparator" w:id="0">
    <w:p w:rsidR="00D95E00" w:rsidRDefault="00D95E00" w:rsidP="0034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E00" w:rsidRDefault="00D95E00" w:rsidP="00341C7D">
      <w:pPr>
        <w:spacing w:after="0" w:line="240" w:lineRule="auto"/>
      </w:pPr>
      <w:r>
        <w:separator/>
      </w:r>
    </w:p>
  </w:footnote>
  <w:footnote w:type="continuationSeparator" w:id="0">
    <w:p w:rsidR="00D95E00" w:rsidRDefault="00D95E00" w:rsidP="00341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55405"/>
    <w:multiLevelType w:val="hybridMultilevel"/>
    <w:tmpl w:val="891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1C6ABB"/>
    <w:multiLevelType w:val="hybridMultilevel"/>
    <w:tmpl w:val="AE625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01266F7"/>
    <w:multiLevelType w:val="multilevel"/>
    <w:tmpl w:val="158276A2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8"/>
    <w:lvlOverride w:ilvl="0">
      <w:startOverride w:val="2"/>
    </w:lvlOverride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BA2"/>
    <w:rsid w:val="00000017"/>
    <w:rsid w:val="00026AFA"/>
    <w:rsid w:val="000320F2"/>
    <w:rsid w:val="000333FD"/>
    <w:rsid w:val="00044981"/>
    <w:rsid w:val="00045002"/>
    <w:rsid w:val="00047F51"/>
    <w:rsid w:val="00052F01"/>
    <w:rsid w:val="000717A2"/>
    <w:rsid w:val="000754C2"/>
    <w:rsid w:val="00077524"/>
    <w:rsid w:val="00082F21"/>
    <w:rsid w:val="00085240"/>
    <w:rsid w:val="000A321B"/>
    <w:rsid w:val="000A5580"/>
    <w:rsid w:val="000A7346"/>
    <w:rsid w:val="000C5BE0"/>
    <w:rsid w:val="000F2444"/>
    <w:rsid w:val="000F42D3"/>
    <w:rsid w:val="0010193C"/>
    <w:rsid w:val="00104808"/>
    <w:rsid w:val="00106504"/>
    <w:rsid w:val="00114673"/>
    <w:rsid w:val="00126F3A"/>
    <w:rsid w:val="00134399"/>
    <w:rsid w:val="00141DC9"/>
    <w:rsid w:val="001527C8"/>
    <w:rsid w:val="00171FB5"/>
    <w:rsid w:val="00180278"/>
    <w:rsid w:val="00183AFB"/>
    <w:rsid w:val="001A0285"/>
    <w:rsid w:val="00203E74"/>
    <w:rsid w:val="00205AA4"/>
    <w:rsid w:val="002315D1"/>
    <w:rsid w:val="0023602A"/>
    <w:rsid w:val="00246CEF"/>
    <w:rsid w:val="002537DF"/>
    <w:rsid w:val="00263CBB"/>
    <w:rsid w:val="00271C80"/>
    <w:rsid w:val="0027709C"/>
    <w:rsid w:val="002842F1"/>
    <w:rsid w:val="0028712C"/>
    <w:rsid w:val="00294A89"/>
    <w:rsid w:val="002A125D"/>
    <w:rsid w:val="002B445D"/>
    <w:rsid w:val="002F5C15"/>
    <w:rsid w:val="00324971"/>
    <w:rsid w:val="00336FE1"/>
    <w:rsid w:val="00341C7D"/>
    <w:rsid w:val="00342B07"/>
    <w:rsid w:val="003474A0"/>
    <w:rsid w:val="00347A0C"/>
    <w:rsid w:val="0035473B"/>
    <w:rsid w:val="00366AC2"/>
    <w:rsid w:val="00370318"/>
    <w:rsid w:val="00385AA9"/>
    <w:rsid w:val="00397879"/>
    <w:rsid w:val="003D1DF6"/>
    <w:rsid w:val="003D563B"/>
    <w:rsid w:val="003D64B6"/>
    <w:rsid w:val="004103DF"/>
    <w:rsid w:val="0041040D"/>
    <w:rsid w:val="00427D55"/>
    <w:rsid w:val="00441BC7"/>
    <w:rsid w:val="00446A3A"/>
    <w:rsid w:val="00451AF1"/>
    <w:rsid w:val="00462AB5"/>
    <w:rsid w:val="004872B4"/>
    <w:rsid w:val="00487505"/>
    <w:rsid w:val="004A5E41"/>
    <w:rsid w:val="004A606E"/>
    <w:rsid w:val="004B16B2"/>
    <w:rsid w:val="004B5F59"/>
    <w:rsid w:val="004E006F"/>
    <w:rsid w:val="00501AD8"/>
    <w:rsid w:val="00505F6B"/>
    <w:rsid w:val="00511694"/>
    <w:rsid w:val="005138F8"/>
    <w:rsid w:val="005207BB"/>
    <w:rsid w:val="0053410D"/>
    <w:rsid w:val="005667AC"/>
    <w:rsid w:val="00572191"/>
    <w:rsid w:val="0057565D"/>
    <w:rsid w:val="005B46FE"/>
    <w:rsid w:val="005D0D72"/>
    <w:rsid w:val="005D0FB1"/>
    <w:rsid w:val="005E2004"/>
    <w:rsid w:val="005F7FE4"/>
    <w:rsid w:val="006001FD"/>
    <w:rsid w:val="006059F5"/>
    <w:rsid w:val="006110E8"/>
    <w:rsid w:val="00612ACE"/>
    <w:rsid w:val="0061585B"/>
    <w:rsid w:val="00633630"/>
    <w:rsid w:val="00643F69"/>
    <w:rsid w:val="006464A6"/>
    <w:rsid w:val="00663F6E"/>
    <w:rsid w:val="006647A9"/>
    <w:rsid w:val="0066569D"/>
    <w:rsid w:val="00673B30"/>
    <w:rsid w:val="006A6E76"/>
    <w:rsid w:val="006B226C"/>
    <w:rsid w:val="006B22FC"/>
    <w:rsid w:val="006D53AB"/>
    <w:rsid w:val="006F3EAA"/>
    <w:rsid w:val="006F6226"/>
    <w:rsid w:val="007200DC"/>
    <w:rsid w:val="007223DB"/>
    <w:rsid w:val="00751F8D"/>
    <w:rsid w:val="00754FFC"/>
    <w:rsid w:val="007718D3"/>
    <w:rsid w:val="007740F7"/>
    <w:rsid w:val="0078274C"/>
    <w:rsid w:val="00797BC9"/>
    <w:rsid w:val="007B02FB"/>
    <w:rsid w:val="007B1596"/>
    <w:rsid w:val="007C27D7"/>
    <w:rsid w:val="007C3AC5"/>
    <w:rsid w:val="007D60CF"/>
    <w:rsid w:val="007E1B88"/>
    <w:rsid w:val="007F4612"/>
    <w:rsid w:val="007F50E9"/>
    <w:rsid w:val="0080767D"/>
    <w:rsid w:val="00821A5F"/>
    <w:rsid w:val="00827148"/>
    <w:rsid w:val="0083548C"/>
    <w:rsid w:val="00844649"/>
    <w:rsid w:val="00877F7C"/>
    <w:rsid w:val="00881D28"/>
    <w:rsid w:val="0089188A"/>
    <w:rsid w:val="008A73DF"/>
    <w:rsid w:val="008B4FF9"/>
    <w:rsid w:val="008C0C61"/>
    <w:rsid w:val="008C3C2D"/>
    <w:rsid w:val="008C5351"/>
    <w:rsid w:val="008C7310"/>
    <w:rsid w:val="008E6C45"/>
    <w:rsid w:val="008F2E44"/>
    <w:rsid w:val="008F3702"/>
    <w:rsid w:val="0090023E"/>
    <w:rsid w:val="0091750D"/>
    <w:rsid w:val="00935337"/>
    <w:rsid w:val="00953AD3"/>
    <w:rsid w:val="00963B31"/>
    <w:rsid w:val="00983C1B"/>
    <w:rsid w:val="009D0652"/>
    <w:rsid w:val="009D1390"/>
    <w:rsid w:val="00A06ADC"/>
    <w:rsid w:val="00A077EC"/>
    <w:rsid w:val="00A160B7"/>
    <w:rsid w:val="00A453BD"/>
    <w:rsid w:val="00A54116"/>
    <w:rsid w:val="00A61FFC"/>
    <w:rsid w:val="00A7492E"/>
    <w:rsid w:val="00A768A2"/>
    <w:rsid w:val="00A956C3"/>
    <w:rsid w:val="00AA09CC"/>
    <w:rsid w:val="00AA331F"/>
    <w:rsid w:val="00AB15ED"/>
    <w:rsid w:val="00AB7ACA"/>
    <w:rsid w:val="00AC0158"/>
    <w:rsid w:val="00AE5517"/>
    <w:rsid w:val="00B20E9A"/>
    <w:rsid w:val="00B37D0F"/>
    <w:rsid w:val="00B55645"/>
    <w:rsid w:val="00B64632"/>
    <w:rsid w:val="00B72288"/>
    <w:rsid w:val="00B74F0D"/>
    <w:rsid w:val="00B805B5"/>
    <w:rsid w:val="00B92320"/>
    <w:rsid w:val="00BB5082"/>
    <w:rsid w:val="00BD527A"/>
    <w:rsid w:val="00BD638C"/>
    <w:rsid w:val="00BE7D57"/>
    <w:rsid w:val="00BF7A57"/>
    <w:rsid w:val="00C00E46"/>
    <w:rsid w:val="00C45E36"/>
    <w:rsid w:val="00C46926"/>
    <w:rsid w:val="00C509AA"/>
    <w:rsid w:val="00C62A13"/>
    <w:rsid w:val="00C65AAC"/>
    <w:rsid w:val="00C87CCA"/>
    <w:rsid w:val="00C9061F"/>
    <w:rsid w:val="00C91B69"/>
    <w:rsid w:val="00C97677"/>
    <w:rsid w:val="00CA338C"/>
    <w:rsid w:val="00CD00D3"/>
    <w:rsid w:val="00CD2C05"/>
    <w:rsid w:val="00D50BA2"/>
    <w:rsid w:val="00D516E9"/>
    <w:rsid w:val="00D54DD8"/>
    <w:rsid w:val="00D624D6"/>
    <w:rsid w:val="00D66CDC"/>
    <w:rsid w:val="00D83D59"/>
    <w:rsid w:val="00D911E1"/>
    <w:rsid w:val="00D95E00"/>
    <w:rsid w:val="00D96F43"/>
    <w:rsid w:val="00DB125A"/>
    <w:rsid w:val="00DB4300"/>
    <w:rsid w:val="00DB53E4"/>
    <w:rsid w:val="00DB7842"/>
    <w:rsid w:val="00DF3305"/>
    <w:rsid w:val="00E17908"/>
    <w:rsid w:val="00E17EE0"/>
    <w:rsid w:val="00E45DFE"/>
    <w:rsid w:val="00E61653"/>
    <w:rsid w:val="00E62396"/>
    <w:rsid w:val="00E63D03"/>
    <w:rsid w:val="00E762D1"/>
    <w:rsid w:val="00E9045F"/>
    <w:rsid w:val="00EA156B"/>
    <w:rsid w:val="00EB0AF3"/>
    <w:rsid w:val="00EC713C"/>
    <w:rsid w:val="00EE1D5B"/>
    <w:rsid w:val="00EE238C"/>
    <w:rsid w:val="00EE5735"/>
    <w:rsid w:val="00EF59E4"/>
    <w:rsid w:val="00F03D0D"/>
    <w:rsid w:val="00F12F80"/>
    <w:rsid w:val="00F22957"/>
    <w:rsid w:val="00F3238B"/>
    <w:rsid w:val="00F36E96"/>
    <w:rsid w:val="00F518E0"/>
    <w:rsid w:val="00F5272E"/>
    <w:rsid w:val="00F54281"/>
    <w:rsid w:val="00F61E4F"/>
    <w:rsid w:val="00F6243E"/>
    <w:rsid w:val="00F624D5"/>
    <w:rsid w:val="00F865D8"/>
    <w:rsid w:val="00F90083"/>
    <w:rsid w:val="00F97E9E"/>
    <w:rsid w:val="00FA5A5A"/>
    <w:rsid w:val="00FB23B9"/>
    <w:rsid w:val="00FC2327"/>
    <w:rsid w:val="00FC56D2"/>
    <w:rsid w:val="00FD1266"/>
    <w:rsid w:val="00FD2517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D6"/>
  </w:style>
  <w:style w:type="paragraph" w:styleId="1">
    <w:name w:val="heading 1"/>
    <w:basedOn w:val="a"/>
    <w:link w:val="10"/>
    <w:uiPriority w:val="9"/>
    <w:qFormat/>
    <w:rsid w:val="00D50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0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0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0B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0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nhideWhenUsed/>
    <w:rsid w:val="00D50BA2"/>
    <w:rPr>
      <w:color w:val="0000FF"/>
      <w:u w:val="single"/>
    </w:rPr>
  </w:style>
  <w:style w:type="paragraph" w:customStyle="1" w:styleId="formattext">
    <w:name w:val="format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7D"/>
  </w:style>
  <w:style w:type="paragraph" w:styleId="a6">
    <w:name w:val="footer"/>
    <w:basedOn w:val="a"/>
    <w:link w:val="a7"/>
    <w:uiPriority w:val="99"/>
    <w:semiHidden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7D"/>
  </w:style>
  <w:style w:type="table" w:styleId="a8">
    <w:name w:val="Table Grid"/>
    <w:basedOn w:val="a1"/>
    <w:uiPriority w:val="59"/>
    <w:rsid w:val="0061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082F21"/>
    <w:pPr>
      <w:spacing w:before="720" w:after="0" w:line="240" w:lineRule="auto"/>
      <w:ind w:left="1276" w:hanging="127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2F21"/>
    <w:rPr>
      <w:rFonts w:ascii="Arial" w:eastAsia="Times New Roman" w:hAnsi="Arial" w:cs="Times New Roman"/>
      <w:szCs w:val="20"/>
      <w:lang w:eastAsia="ru-RU"/>
    </w:rPr>
  </w:style>
  <w:style w:type="paragraph" w:styleId="a9">
    <w:name w:val="Title"/>
    <w:basedOn w:val="a"/>
    <w:link w:val="aa"/>
    <w:qFormat/>
    <w:rsid w:val="007F4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7F46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B3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7D0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70318"/>
    <w:pPr>
      <w:ind w:left="720"/>
      <w:contextualSpacing/>
    </w:pPr>
  </w:style>
  <w:style w:type="paragraph" w:styleId="ae">
    <w:name w:val="No Spacing"/>
    <w:uiPriority w:val="1"/>
    <w:qFormat/>
    <w:rsid w:val="00B64632"/>
    <w:pPr>
      <w:spacing w:after="0" w:line="240" w:lineRule="auto"/>
    </w:pPr>
  </w:style>
  <w:style w:type="numbering" w:customStyle="1" w:styleId="11">
    <w:name w:val="Нет списка1"/>
    <w:next w:val="a2"/>
    <w:semiHidden/>
    <w:rsid w:val="00663F6E"/>
  </w:style>
  <w:style w:type="paragraph" w:customStyle="1" w:styleId="af">
    <w:name w:val="Знак"/>
    <w:basedOn w:val="a"/>
    <w:rsid w:val="00663F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663F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6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63F6E"/>
    <w:rPr>
      <w:rFonts w:cs="Times New Roman"/>
      <w:vertAlign w:val="superscript"/>
    </w:rPr>
  </w:style>
  <w:style w:type="table" w:customStyle="1" w:styleId="12">
    <w:name w:val="Сетка таблицы1"/>
    <w:basedOn w:val="a1"/>
    <w:next w:val="a8"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663F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663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"/>
    <w:rsid w:val="00663F6E"/>
    <w:rPr>
      <w:b/>
      <w:color w:val="000080"/>
    </w:rPr>
  </w:style>
  <w:style w:type="paragraph" w:customStyle="1" w:styleId="ConsPlusCell">
    <w:name w:val="ConsPlusCell"/>
    <w:rsid w:val="00663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rsid w:val="00663F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3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7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55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76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94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91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9E0C9-6AAC-4C69-A225-BB77F107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Олеся Михайловна</dc:creator>
  <cp:lastModifiedBy>User</cp:lastModifiedBy>
  <cp:revision>2</cp:revision>
  <cp:lastPrinted>2020-12-01T09:06:00Z</cp:lastPrinted>
  <dcterms:created xsi:type="dcterms:W3CDTF">2020-12-01T09:19:00Z</dcterms:created>
  <dcterms:modified xsi:type="dcterms:W3CDTF">2020-12-01T09:19:00Z</dcterms:modified>
</cp:coreProperties>
</file>