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DD" w:rsidRDefault="00285ADD"/>
    <w:p w:rsidR="00DD3F3D" w:rsidRPr="00871A00" w:rsidRDefault="00DD3F3D" w:rsidP="00DD3F3D">
      <w:pPr>
        <w:pStyle w:val="a6"/>
        <w:rPr>
          <w:sz w:val="28"/>
          <w:szCs w:val="28"/>
        </w:rPr>
      </w:pPr>
      <w:r w:rsidRPr="00871A00">
        <w:rPr>
          <w:noProof/>
          <w:sz w:val="28"/>
          <w:szCs w:val="28"/>
        </w:rPr>
        <w:drawing>
          <wp:inline distT="0" distB="0" distL="0" distR="0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3D" w:rsidRPr="00871A00" w:rsidRDefault="00DD3F3D" w:rsidP="00DD3F3D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РОССИЙСКАЯ ФЕДЕРАЦИЯ</w:t>
      </w:r>
    </w:p>
    <w:p w:rsidR="00DD3F3D" w:rsidRPr="00871A00" w:rsidRDefault="00DD3F3D" w:rsidP="00DD3F3D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АДМИНИСТРАЦИЯ</w:t>
      </w:r>
    </w:p>
    <w:p w:rsidR="00DD3F3D" w:rsidRPr="00871A00" w:rsidRDefault="00DD3F3D" w:rsidP="00DD3F3D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 xml:space="preserve"> МУНИЦИПАЛЬНОГО ОБРАЗОВАНИЯ</w:t>
      </w:r>
    </w:p>
    <w:p w:rsidR="00DD3F3D" w:rsidRPr="00871A00" w:rsidRDefault="00DD3F3D" w:rsidP="00DD3F3D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ПЧЕВСКОЕ СЕЛЬСКОЕ ПОСЕЛЕНИЕ</w:t>
      </w:r>
    </w:p>
    <w:p w:rsidR="00DD3F3D" w:rsidRPr="00871A00" w:rsidRDefault="00DD3F3D" w:rsidP="00DD3F3D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КИРИШСКОГО МУНИЦИПАЛЬНОГО РАЙОНА</w:t>
      </w:r>
    </w:p>
    <w:p w:rsidR="00DD3F3D" w:rsidRPr="00871A00" w:rsidRDefault="00DD3F3D" w:rsidP="00DD3F3D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ЛЕНИНГРАДСКОЙ ОБЛАСТИ</w:t>
      </w:r>
    </w:p>
    <w:p w:rsidR="00DD3F3D" w:rsidRPr="00871A00" w:rsidRDefault="00DD3F3D" w:rsidP="00DD3F3D">
      <w:pPr>
        <w:rPr>
          <w:sz w:val="28"/>
          <w:szCs w:val="28"/>
        </w:rPr>
      </w:pPr>
    </w:p>
    <w:p w:rsidR="00DD3F3D" w:rsidRDefault="00DD3F3D" w:rsidP="00DD3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7680" w:rsidRDefault="00DD3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июня </w:t>
      </w:r>
      <w:r w:rsidR="00D47680" w:rsidRPr="00D47680">
        <w:rPr>
          <w:rFonts w:ascii="Times New Roman" w:hAnsi="Times New Roman" w:cs="Times New Roman"/>
          <w:sz w:val="28"/>
          <w:szCs w:val="28"/>
        </w:rPr>
        <w:t xml:space="preserve">2018 года                                       </w:t>
      </w:r>
      <w:r w:rsidR="00D4768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48</w:t>
      </w:r>
    </w:p>
    <w:p w:rsidR="00DD3F3D" w:rsidRPr="00DD3F3D" w:rsidRDefault="00DD3F3D">
      <w:pPr>
        <w:rPr>
          <w:rFonts w:ascii="Times New Roman" w:hAnsi="Times New Roman" w:cs="Times New Roman"/>
          <w:sz w:val="28"/>
          <w:szCs w:val="28"/>
        </w:rPr>
      </w:pPr>
    </w:p>
    <w:p w:rsidR="00D47680" w:rsidRPr="00DD3F3D" w:rsidRDefault="00FB5195" w:rsidP="00DD3F3D">
      <w:pPr>
        <w:spacing w:after="0" w:line="240" w:lineRule="exact"/>
        <w:ind w:right="56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 утверждении П</w:t>
      </w:r>
      <w:r w:rsidR="008E58E5" w:rsidRPr="00DD3F3D">
        <w:rPr>
          <w:rFonts w:ascii="Times New Roman" w:hAnsi="Times New Roman" w:cs="Times New Roman"/>
          <w:bCs/>
          <w:sz w:val="24"/>
          <w:szCs w:val="24"/>
        </w:rPr>
        <w:t xml:space="preserve">орядка и условий финансирования проведения бывшим </w:t>
      </w:r>
      <w:proofErr w:type="spellStart"/>
      <w:r w:rsidR="008E58E5" w:rsidRPr="00DD3F3D">
        <w:rPr>
          <w:rFonts w:ascii="Times New Roman" w:hAnsi="Times New Roman" w:cs="Times New Roman"/>
          <w:bCs/>
          <w:sz w:val="24"/>
          <w:szCs w:val="24"/>
        </w:rPr>
        <w:t>наймодателем</w:t>
      </w:r>
      <w:proofErr w:type="spellEnd"/>
      <w:r w:rsidR="008E58E5" w:rsidRPr="00DD3F3D">
        <w:rPr>
          <w:rFonts w:ascii="Times New Roman" w:hAnsi="Times New Roman" w:cs="Times New Roman"/>
          <w:bCs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D47680" w:rsidRDefault="00D47680" w:rsidP="00D47680">
      <w:pPr>
        <w:spacing w:after="0" w:line="240" w:lineRule="auto"/>
        <w:ind w:right="4109"/>
        <w:jc w:val="both"/>
        <w:rPr>
          <w:sz w:val="24"/>
          <w:szCs w:val="24"/>
        </w:rPr>
      </w:pPr>
    </w:p>
    <w:p w:rsidR="00DD3F3D" w:rsidRDefault="00DD3F3D" w:rsidP="008E58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680" w:rsidRPr="00DD3F3D" w:rsidRDefault="00D47680" w:rsidP="00DD3F3D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F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="008E58E5" w:rsidRPr="00DD3F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190.1 Жилищного кодекса Российской Федерации</w:t>
      </w:r>
      <w:r w:rsidR="008E58E5" w:rsidRPr="00DD3F3D">
        <w:rPr>
          <w:rFonts w:ascii="Times New Roman" w:hAnsi="Times New Roman" w:cs="Times New Roman"/>
          <w:sz w:val="28"/>
          <w:szCs w:val="28"/>
        </w:rPr>
        <w:t xml:space="preserve">, </w:t>
      </w:r>
      <w:r w:rsidR="00DD3F3D" w:rsidRPr="00DD3F3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DD3F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DD3F3D" w:rsidRPr="00DD3F3D">
        <w:rPr>
          <w:rFonts w:ascii="Times New Roman" w:hAnsi="Times New Roman" w:cs="Times New Roman"/>
          <w:color w:val="000000"/>
          <w:sz w:val="28"/>
          <w:szCs w:val="28"/>
        </w:rPr>
        <w:t xml:space="preserve"> Пчевское сельское поселение</w:t>
      </w:r>
      <w:r w:rsidRPr="00DD3F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47680" w:rsidRPr="00DD3F3D" w:rsidRDefault="00D47680" w:rsidP="00DD3F3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F3D">
        <w:rPr>
          <w:rStyle w:val="a3"/>
          <w:rFonts w:ascii="Times New Roman" w:eastAsia="Calibri" w:hAnsi="Times New Roman" w:cs="Times New Roman"/>
          <w:b/>
          <w:color w:val="000000"/>
          <w:sz w:val="28"/>
          <w:szCs w:val="28"/>
          <w:u w:val="none"/>
        </w:rPr>
        <w:t>ПОСТАНОВЛЯЕТ:</w:t>
      </w:r>
    </w:p>
    <w:p w:rsidR="008E58E5" w:rsidRPr="00DD3F3D" w:rsidRDefault="008E58E5" w:rsidP="00DD3F3D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F3D">
        <w:rPr>
          <w:rFonts w:ascii="Times New Roman" w:hAnsi="Times New Roman" w:cs="Times New Roman"/>
          <w:sz w:val="28"/>
          <w:szCs w:val="28"/>
        </w:rPr>
        <w:t xml:space="preserve">Утвердить Порядок и условия финансирования проведения бывшим </w:t>
      </w:r>
      <w:proofErr w:type="spellStart"/>
      <w:r w:rsidRPr="00DD3F3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D3F3D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(Приложение). </w:t>
      </w:r>
      <w:proofErr w:type="gramEnd"/>
    </w:p>
    <w:p w:rsidR="00DD3F3D" w:rsidRPr="00DD3F3D" w:rsidRDefault="00DD3F3D" w:rsidP="00DD3F3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F3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официального опубликования и подлежит размещению на официальном сайте </w:t>
      </w:r>
      <w:r w:rsidRPr="00DD3F3D">
        <w:rPr>
          <w:rFonts w:ascii="Times New Roman" w:hAnsi="Times New Roman" w:cs="Times New Roman"/>
          <w:bCs/>
          <w:sz w:val="28"/>
          <w:szCs w:val="28"/>
        </w:rPr>
        <w:t>муниципального образования Пчевское сельское поселение</w:t>
      </w:r>
      <w:r w:rsidRPr="00DD3F3D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DD3F3D" w:rsidRPr="00DD3F3D" w:rsidRDefault="00DD3F3D" w:rsidP="00DD3F3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F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3F3D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D3F3D" w:rsidRPr="00DD3F3D" w:rsidRDefault="00DD3F3D" w:rsidP="00DD3F3D">
      <w:pPr>
        <w:pStyle w:val="a5"/>
        <w:spacing w:after="0"/>
        <w:ind w:left="1098"/>
        <w:jc w:val="both"/>
        <w:rPr>
          <w:rFonts w:ascii="Times New Roman" w:hAnsi="Times New Roman" w:cs="Times New Roman"/>
          <w:sz w:val="28"/>
          <w:szCs w:val="28"/>
        </w:rPr>
      </w:pPr>
    </w:p>
    <w:p w:rsidR="00DD3F3D" w:rsidRDefault="00DD3F3D" w:rsidP="00DD3F3D">
      <w:pPr>
        <w:rPr>
          <w:rFonts w:ascii="Times New Roman" w:hAnsi="Times New Roman" w:cs="Times New Roman"/>
          <w:sz w:val="28"/>
          <w:szCs w:val="28"/>
        </w:rPr>
      </w:pPr>
    </w:p>
    <w:p w:rsidR="00DD3F3D" w:rsidRDefault="00DD3F3D" w:rsidP="00DD3F3D">
      <w:pPr>
        <w:rPr>
          <w:rFonts w:ascii="Times New Roman" w:hAnsi="Times New Roman" w:cs="Times New Roman"/>
          <w:sz w:val="28"/>
          <w:szCs w:val="28"/>
        </w:rPr>
      </w:pPr>
      <w:r w:rsidRPr="00DD3F3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D3F3D">
        <w:rPr>
          <w:rFonts w:ascii="Times New Roman" w:hAnsi="Times New Roman" w:cs="Times New Roman"/>
          <w:sz w:val="28"/>
          <w:szCs w:val="28"/>
        </w:rPr>
        <w:tab/>
      </w:r>
      <w:r w:rsidRPr="00DD3F3D">
        <w:rPr>
          <w:rFonts w:ascii="Times New Roman" w:hAnsi="Times New Roman" w:cs="Times New Roman"/>
          <w:sz w:val="28"/>
          <w:szCs w:val="28"/>
        </w:rPr>
        <w:tab/>
      </w:r>
      <w:r w:rsidRPr="00DD3F3D">
        <w:rPr>
          <w:rFonts w:ascii="Times New Roman" w:hAnsi="Times New Roman" w:cs="Times New Roman"/>
          <w:sz w:val="28"/>
          <w:szCs w:val="28"/>
        </w:rPr>
        <w:tab/>
      </w:r>
      <w:r w:rsidRPr="00DD3F3D">
        <w:rPr>
          <w:rFonts w:ascii="Times New Roman" w:hAnsi="Times New Roman" w:cs="Times New Roman"/>
          <w:sz w:val="28"/>
          <w:szCs w:val="28"/>
        </w:rPr>
        <w:tab/>
      </w:r>
      <w:r w:rsidRPr="00DD3F3D">
        <w:rPr>
          <w:rFonts w:ascii="Times New Roman" w:hAnsi="Times New Roman" w:cs="Times New Roman"/>
          <w:sz w:val="28"/>
          <w:szCs w:val="28"/>
        </w:rPr>
        <w:tab/>
      </w:r>
      <w:r w:rsidRPr="00DD3F3D">
        <w:rPr>
          <w:rFonts w:ascii="Times New Roman" w:hAnsi="Times New Roman" w:cs="Times New Roman"/>
          <w:sz w:val="28"/>
          <w:szCs w:val="28"/>
        </w:rPr>
        <w:tab/>
      </w:r>
      <w:r w:rsidRPr="00DD3F3D">
        <w:rPr>
          <w:rFonts w:ascii="Times New Roman" w:hAnsi="Times New Roman" w:cs="Times New Roman"/>
          <w:sz w:val="28"/>
          <w:szCs w:val="28"/>
        </w:rPr>
        <w:tab/>
        <w:t>Д.Н.Левашов</w:t>
      </w:r>
    </w:p>
    <w:p w:rsidR="00DD3F3D" w:rsidRDefault="00DD3F3D" w:rsidP="00DD3F3D">
      <w:pPr>
        <w:rPr>
          <w:rFonts w:ascii="Times New Roman" w:hAnsi="Times New Roman" w:cs="Times New Roman"/>
          <w:sz w:val="28"/>
          <w:szCs w:val="28"/>
        </w:rPr>
      </w:pPr>
    </w:p>
    <w:p w:rsidR="00E04FBE" w:rsidRPr="00DD3F3D" w:rsidRDefault="00E04FBE" w:rsidP="00DD3F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3F3D" w:rsidRPr="00C96998" w:rsidRDefault="00DD3F3D" w:rsidP="00DD3F3D">
      <w:pPr>
        <w:pStyle w:val="a4"/>
        <w:jc w:val="right"/>
      </w:pPr>
      <w:r w:rsidRPr="00C96998">
        <w:t>Утвержден</w:t>
      </w:r>
    </w:p>
    <w:p w:rsidR="00DD3F3D" w:rsidRPr="00C96998" w:rsidRDefault="00DD3F3D" w:rsidP="00DD3F3D">
      <w:pPr>
        <w:pStyle w:val="a4"/>
        <w:jc w:val="right"/>
      </w:pPr>
      <w:r w:rsidRPr="00C96998">
        <w:t>постановлением администрации</w:t>
      </w:r>
    </w:p>
    <w:p w:rsidR="00DD3F3D" w:rsidRDefault="00DD3F3D" w:rsidP="00DD3F3D">
      <w:pPr>
        <w:pStyle w:val="a4"/>
        <w:jc w:val="right"/>
      </w:pPr>
      <w:r>
        <w:t>муниципального образования</w:t>
      </w:r>
    </w:p>
    <w:p w:rsidR="00DD3F3D" w:rsidRPr="00C96998" w:rsidRDefault="00DD3F3D" w:rsidP="00DD3F3D">
      <w:pPr>
        <w:pStyle w:val="a4"/>
        <w:jc w:val="right"/>
      </w:pPr>
      <w:r>
        <w:t>Пчевское сельское поселение</w:t>
      </w:r>
    </w:p>
    <w:p w:rsidR="00DD3F3D" w:rsidRPr="00C96998" w:rsidRDefault="00DD3F3D" w:rsidP="00DD3F3D">
      <w:pPr>
        <w:pStyle w:val="a4"/>
        <w:jc w:val="right"/>
      </w:pPr>
      <w:r w:rsidRPr="00C96998">
        <w:t>Киришского муниципального района</w:t>
      </w:r>
    </w:p>
    <w:p w:rsidR="00DD3F3D" w:rsidRPr="00C96998" w:rsidRDefault="00DD3F3D" w:rsidP="00DD3F3D">
      <w:pPr>
        <w:pStyle w:val="a4"/>
        <w:jc w:val="right"/>
      </w:pPr>
      <w:r w:rsidRPr="00C96998">
        <w:t>Ленинградской области</w:t>
      </w:r>
    </w:p>
    <w:p w:rsidR="00DD3F3D" w:rsidRPr="00C96998" w:rsidRDefault="00DD3F3D" w:rsidP="00DD3F3D">
      <w:pPr>
        <w:pStyle w:val="a4"/>
        <w:jc w:val="right"/>
      </w:pPr>
      <w:r w:rsidRPr="00C96998">
        <w:t xml:space="preserve">от </w:t>
      </w:r>
      <w:r>
        <w:t>20.06.2018</w:t>
      </w:r>
      <w:r w:rsidRPr="00C96998">
        <w:t xml:space="preserve"> г. № </w:t>
      </w:r>
      <w:r>
        <w:t>48</w:t>
      </w:r>
    </w:p>
    <w:p w:rsidR="00DD3F3D" w:rsidRPr="00DD3F3D" w:rsidRDefault="00DD3F3D" w:rsidP="00DD3F3D">
      <w:pPr>
        <w:rPr>
          <w:rFonts w:ascii="Times New Roman" w:hAnsi="Times New Roman" w:cs="Times New Roman"/>
          <w:b/>
          <w:sz w:val="28"/>
          <w:szCs w:val="28"/>
        </w:rPr>
      </w:pPr>
    </w:p>
    <w:p w:rsidR="00DD3F3D" w:rsidRPr="00DD3F3D" w:rsidRDefault="00DD3F3D" w:rsidP="00DD3F3D">
      <w:pPr>
        <w:rPr>
          <w:rFonts w:ascii="Times New Roman" w:hAnsi="Times New Roman" w:cs="Times New Roman"/>
          <w:sz w:val="28"/>
          <w:szCs w:val="28"/>
        </w:rPr>
      </w:pPr>
    </w:p>
    <w:p w:rsidR="00DD3F3D" w:rsidRPr="00DD3F3D" w:rsidRDefault="00DD3F3D" w:rsidP="00DD3F3D">
      <w:pPr>
        <w:pStyle w:val="a4"/>
        <w:jc w:val="center"/>
        <w:rPr>
          <w:b/>
          <w:sz w:val="28"/>
          <w:szCs w:val="28"/>
        </w:rPr>
      </w:pPr>
      <w:r w:rsidRPr="00DD3F3D">
        <w:rPr>
          <w:b/>
          <w:sz w:val="28"/>
          <w:szCs w:val="28"/>
        </w:rPr>
        <w:t>ПОРЯДОК</w:t>
      </w:r>
    </w:p>
    <w:p w:rsidR="00DD3F3D" w:rsidRPr="00DD3F3D" w:rsidRDefault="00DD3F3D" w:rsidP="00DD3F3D">
      <w:pPr>
        <w:pStyle w:val="a4"/>
        <w:jc w:val="center"/>
        <w:rPr>
          <w:b/>
          <w:sz w:val="28"/>
          <w:szCs w:val="28"/>
        </w:rPr>
      </w:pPr>
      <w:proofErr w:type="gramStart"/>
      <w:r w:rsidRPr="00DD3F3D">
        <w:rPr>
          <w:b/>
          <w:sz w:val="28"/>
          <w:szCs w:val="28"/>
        </w:rPr>
        <w:t xml:space="preserve">и условия финансирования и проведения бывшим </w:t>
      </w:r>
      <w:proofErr w:type="spellStart"/>
      <w:r w:rsidRPr="00DD3F3D">
        <w:rPr>
          <w:b/>
          <w:sz w:val="28"/>
          <w:szCs w:val="28"/>
        </w:rPr>
        <w:t>наймодателем</w:t>
      </w:r>
      <w:proofErr w:type="spellEnd"/>
      <w:r w:rsidRPr="00DD3F3D">
        <w:rPr>
          <w:b/>
          <w:sz w:val="28"/>
          <w:szCs w:val="28"/>
        </w:rPr>
        <w:t xml:space="preserve"> капитального ремонта общего имущества в многоквартирном доме</w:t>
      </w:r>
      <w:proofErr w:type="gramEnd"/>
    </w:p>
    <w:p w:rsidR="00DD3F3D" w:rsidRPr="00DD3F3D" w:rsidRDefault="00DD3F3D" w:rsidP="00DD3F3D">
      <w:pPr>
        <w:pStyle w:val="a4"/>
        <w:jc w:val="center"/>
      </w:pPr>
      <w:r w:rsidRPr="00DD3F3D">
        <w:rPr>
          <w:b/>
          <w:sz w:val="28"/>
          <w:szCs w:val="28"/>
        </w:rPr>
        <w:t>за счет средств местного бюджета</w:t>
      </w:r>
    </w:p>
    <w:p w:rsidR="00DD3F3D" w:rsidRPr="00DD3F3D" w:rsidRDefault="00DD3F3D" w:rsidP="00DD3F3D">
      <w:pPr>
        <w:rPr>
          <w:rFonts w:ascii="Times New Roman" w:hAnsi="Times New Roman" w:cs="Times New Roman"/>
          <w:sz w:val="28"/>
          <w:szCs w:val="28"/>
        </w:rPr>
      </w:pPr>
    </w:p>
    <w:p w:rsidR="00DD3F3D" w:rsidRPr="00DD3F3D" w:rsidRDefault="00DD3F3D" w:rsidP="00DD3F3D">
      <w:pPr>
        <w:jc w:val="both"/>
        <w:rPr>
          <w:rFonts w:ascii="Times New Roman" w:hAnsi="Times New Roman" w:cs="Times New Roman"/>
          <w:sz w:val="28"/>
          <w:szCs w:val="28"/>
        </w:rPr>
      </w:pPr>
      <w:r w:rsidRPr="00DD3F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3F3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последовательность действий и условия финансирования проведения бывшим </w:t>
      </w:r>
      <w:proofErr w:type="spellStart"/>
      <w:r w:rsidRPr="00DD3F3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D3F3D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  <w:proofErr w:type="gramEnd"/>
    </w:p>
    <w:p w:rsidR="00DD3F3D" w:rsidRPr="00DD3F3D" w:rsidRDefault="00DD3F3D" w:rsidP="00DD3F3D">
      <w:pPr>
        <w:jc w:val="both"/>
        <w:rPr>
          <w:rFonts w:ascii="Times New Roman" w:hAnsi="Times New Roman" w:cs="Times New Roman"/>
          <w:sz w:val="28"/>
          <w:szCs w:val="28"/>
        </w:rPr>
      </w:pPr>
      <w:r w:rsidRPr="00DD3F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3F3D"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DD3F3D" w:rsidRPr="00DD3F3D" w:rsidRDefault="00DD3F3D" w:rsidP="00DD3F3D">
      <w:pPr>
        <w:jc w:val="both"/>
        <w:rPr>
          <w:rFonts w:ascii="Times New Roman" w:hAnsi="Times New Roman" w:cs="Times New Roman"/>
          <w:sz w:val="28"/>
          <w:szCs w:val="28"/>
        </w:rPr>
      </w:pPr>
      <w:r w:rsidRPr="00DD3F3D">
        <w:rPr>
          <w:rFonts w:ascii="Times New Roman" w:hAnsi="Times New Roman" w:cs="Times New Roman"/>
          <w:sz w:val="28"/>
          <w:szCs w:val="28"/>
        </w:rPr>
        <w:t xml:space="preserve">3. Полномочия бывшего </w:t>
      </w:r>
      <w:proofErr w:type="spellStart"/>
      <w:r w:rsidRPr="00DD3F3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D3F3D">
        <w:rPr>
          <w:rFonts w:ascii="Times New Roman" w:hAnsi="Times New Roman" w:cs="Times New Roman"/>
          <w:sz w:val="28"/>
          <w:szCs w:val="28"/>
        </w:rPr>
        <w:t xml:space="preserve"> по настоящему постановлению возлагаются на администрацию </w:t>
      </w:r>
      <w:r w:rsidRPr="00DD3F3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DD3F3D">
        <w:rPr>
          <w:rFonts w:ascii="Times New Roman" w:hAnsi="Times New Roman" w:cs="Times New Roman"/>
          <w:bCs/>
          <w:sz w:val="28"/>
          <w:szCs w:val="28"/>
        </w:rPr>
        <w:t>Пчевское сельское поселение</w:t>
      </w:r>
      <w:r w:rsidRPr="00DD3F3D">
        <w:rPr>
          <w:rFonts w:ascii="Times New Roman" w:hAnsi="Times New Roman" w:cs="Times New Roman"/>
          <w:sz w:val="28"/>
          <w:szCs w:val="28"/>
        </w:rPr>
        <w:t xml:space="preserve"> </w:t>
      </w:r>
      <w:r w:rsidRPr="00DD3F3D">
        <w:rPr>
          <w:rFonts w:ascii="Times New Roman" w:hAnsi="Times New Roman" w:cs="Times New Roman"/>
          <w:color w:val="000000"/>
          <w:sz w:val="28"/>
          <w:szCs w:val="28"/>
        </w:rPr>
        <w:t>Киришского муниципального района Ленинградской области</w:t>
      </w:r>
      <w:r w:rsidRPr="00DD3F3D">
        <w:rPr>
          <w:rFonts w:ascii="Times New Roman" w:hAnsi="Times New Roman" w:cs="Times New Roman"/>
          <w:sz w:val="28"/>
          <w:szCs w:val="28"/>
        </w:rPr>
        <w:t xml:space="preserve">  (далее – </w:t>
      </w:r>
      <w:proofErr w:type="gramStart"/>
      <w:r w:rsidRPr="00DD3F3D">
        <w:rPr>
          <w:rFonts w:ascii="Times New Roman" w:hAnsi="Times New Roman" w:cs="Times New Roman"/>
          <w:sz w:val="28"/>
          <w:szCs w:val="28"/>
        </w:rPr>
        <w:t>бывший</w:t>
      </w:r>
      <w:proofErr w:type="gramEnd"/>
      <w:r w:rsidRPr="00DD3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F3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DD3F3D">
        <w:rPr>
          <w:rFonts w:ascii="Times New Roman" w:hAnsi="Times New Roman" w:cs="Times New Roman"/>
          <w:sz w:val="28"/>
          <w:szCs w:val="28"/>
        </w:rPr>
        <w:t>)</w:t>
      </w:r>
    </w:p>
    <w:p w:rsidR="00DD3F3D" w:rsidRPr="00DD3F3D" w:rsidRDefault="00DD3F3D" w:rsidP="00DD3F3D">
      <w:pPr>
        <w:jc w:val="both"/>
        <w:rPr>
          <w:rFonts w:ascii="Times New Roman" w:hAnsi="Times New Roman" w:cs="Times New Roman"/>
          <w:sz w:val="28"/>
          <w:szCs w:val="28"/>
        </w:rPr>
      </w:pPr>
      <w:r w:rsidRPr="00DD3F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3F3D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Pr="00DD3F3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D3F3D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DD3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F3D">
        <w:rPr>
          <w:rFonts w:ascii="Times New Roman" w:hAnsi="Times New Roman" w:cs="Times New Roman"/>
          <w:sz w:val="28"/>
          <w:szCs w:val="28"/>
        </w:rPr>
        <w:t xml:space="preserve">первого жилого помещения проведен </w:t>
      </w:r>
      <w:r w:rsidRPr="00DD3F3D">
        <w:rPr>
          <w:rFonts w:ascii="Times New Roman" w:hAnsi="Times New Roman" w:cs="Times New Roman"/>
          <w:sz w:val="28"/>
          <w:szCs w:val="28"/>
        </w:rPr>
        <w:lastRenderedPageBreak/>
        <w:t>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Ленинградской области на 2014-2043 годы (далее региональная программа капитального ремонта) не проводился за счет средств федерального бюджета, средств</w:t>
      </w:r>
      <w:proofErr w:type="gramEnd"/>
      <w:r w:rsidRPr="00DD3F3D"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области, бюджета муниципального образования </w:t>
      </w:r>
      <w:r w:rsidRPr="00DD3F3D">
        <w:rPr>
          <w:rFonts w:ascii="Times New Roman" w:hAnsi="Times New Roman" w:cs="Times New Roman"/>
          <w:bCs/>
          <w:sz w:val="28"/>
          <w:szCs w:val="28"/>
        </w:rPr>
        <w:t>Пчевское сельское поселение</w:t>
      </w:r>
      <w:r w:rsidRPr="00DD3F3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DD3F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F3D">
        <w:rPr>
          <w:rFonts w:ascii="Times New Roman" w:hAnsi="Times New Roman" w:cs="Times New Roman"/>
          <w:sz w:val="28"/>
          <w:szCs w:val="28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DD3F3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D3F3D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DD3F3D" w:rsidRPr="00DD3F3D" w:rsidRDefault="00DD3F3D" w:rsidP="00DD3F3D">
      <w:pPr>
        <w:jc w:val="both"/>
        <w:rPr>
          <w:rFonts w:ascii="Times New Roman" w:hAnsi="Times New Roman" w:cs="Times New Roman"/>
          <w:sz w:val="28"/>
          <w:szCs w:val="28"/>
        </w:rPr>
      </w:pPr>
      <w:r w:rsidRPr="00DD3F3D">
        <w:rPr>
          <w:rFonts w:ascii="Times New Roman" w:hAnsi="Times New Roman" w:cs="Times New Roman"/>
          <w:sz w:val="28"/>
          <w:szCs w:val="28"/>
        </w:rPr>
        <w:t xml:space="preserve">5. Проведение бывшим </w:t>
      </w:r>
      <w:proofErr w:type="spellStart"/>
      <w:r w:rsidRPr="00DD3F3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D3F3D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6" w:history="1">
        <w:r w:rsidRPr="00DD3F3D">
          <w:rPr>
            <w:rStyle w:val="a3"/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DD3F3D">
        <w:rPr>
          <w:rFonts w:ascii="Times New Roman" w:hAnsi="Times New Roman" w:cs="Times New Roman"/>
          <w:sz w:val="28"/>
          <w:szCs w:val="28"/>
        </w:rPr>
        <w:t xml:space="preserve"> 6 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DD3F3D" w:rsidRPr="00DD3F3D" w:rsidRDefault="00DD3F3D" w:rsidP="00DD3F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3F3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D3F3D">
        <w:rPr>
          <w:rFonts w:ascii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DD3F3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D3F3D">
        <w:rPr>
          <w:rFonts w:ascii="Times New Roman" w:hAnsi="Times New Roman" w:cs="Times New Roman"/>
          <w:sz w:val="28"/>
          <w:szCs w:val="28"/>
        </w:rPr>
        <w:t xml:space="preserve"> из числа установленных постановлением Правительства Ленинградской  области от 30.05.2014 № 218 «Об установлении Порядка утверждения краткосрочных планов реализации Региональной</w:t>
      </w:r>
      <w:proofErr w:type="gramEnd"/>
      <w:r w:rsidRPr="00DD3F3D">
        <w:rPr>
          <w:rFonts w:ascii="Times New Roman" w:hAnsi="Times New Roman" w:cs="Times New Roman"/>
          <w:sz w:val="28"/>
          <w:szCs w:val="28"/>
        </w:rPr>
        <w:t xml:space="preserve"> программы капитального ремонта общего имущества в многоквартирных домах Ленинградской области </w:t>
      </w:r>
      <w:proofErr w:type="spellStart"/>
      <w:proofErr w:type="gramStart"/>
      <w:r w:rsidRPr="00DD3F3D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proofErr w:type="gramEnd"/>
      <w:r w:rsidRPr="00DD3F3D">
        <w:rPr>
          <w:rFonts w:ascii="Times New Roman" w:hAnsi="Times New Roman" w:cs="Times New Roman"/>
          <w:sz w:val="28"/>
          <w:szCs w:val="28"/>
        </w:rPr>
        <w:t xml:space="preserve"> на 2014 - 2043 годы».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DD3F3D" w:rsidRPr="00DD3F3D" w:rsidRDefault="00DD3F3D" w:rsidP="00DD3F3D">
      <w:pPr>
        <w:jc w:val="both"/>
        <w:rPr>
          <w:rFonts w:ascii="Times New Roman" w:hAnsi="Times New Roman" w:cs="Times New Roman"/>
          <w:sz w:val="28"/>
          <w:szCs w:val="28"/>
        </w:rPr>
      </w:pPr>
      <w:r w:rsidRPr="00DD3F3D">
        <w:rPr>
          <w:rFonts w:ascii="Times New Roman" w:hAnsi="Times New Roman" w:cs="Times New Roman"/>
          <w:sz w:val="28"/>
          <w:szCs w:val="28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DD3F3D" w:rsidRPr="00DD3F3D" w:rsidRDefault="00DD3F3D" w:rsidP="00DD3F3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D3F3D">
        <w:rPr>
          <w:rFonts w:ascii="Times New Roman" w:hAnsi="Times New Roman" w:cs="Times New Roman"/>
          <w:sz w:val="28"/>
          <w:szCs w:val="28"/>
        </w:rPr>
        <w:lastRenderedPageBreak/>
        <w:t xml:space="preserve">7. Обязательство бывшего </w:t>
      </w:r>
      <w:proofErr w:type="spellStart"/>
      <w:r w:rsidRPr="00DD3F3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D3F3D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DD3F3D" w:rsidRPr="00DD3F3D" w:rsidRDefault="00DD3F3D" w:rsidP="00DD3F3D">
      <w:pPr>
        <w:jc w:val="both"/>
        <w:rPr>
          <w:rFonts w:ascii="Times New Roman" w:hAnsi="Times New Roman" w:cs="Times New Roman"/>
          <w:sz w:val="28"/>
          <w:szCs w:val="28"/>
        </w:rPr>
      </w:pPr>
      <w:r w:rsidRPr="00DD3F3D">
        <w:rPr>
          <w:rFonts w:ascii="Times New Roman" w:hAnsi="Times New Roman" w:cs="Times New Roman"/>
          <w:sz w:val="28"/>
          <w:szCs w:val="28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DD3F3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D3F3D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DD3F3D" w:rsidRPr="00DD3F3D" w:rsidRDefault="00DD3F3D" w:rsidP="00DD3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F3D" w:rsidRPr="00DD3F3D" w:rsidRDefault="00DD3F3D" w:rsidP="00DD3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F3D" w:rsidRPr="00DD3F3D" w:rsidRDefault="00DD3F3D" w:rsidP="00DD3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F3D" w:rsidRPr="00DD3F3D" w:rsidRDefault="00DD3F3D" w:rsidP="00DD3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F3D" w:rsidRPr="00DD3F3D" w:rsidRDefault="00DD3F3D" w:rsidP="00DD3F3D">
      <w:pPr>
        <w:rPr>
          <w:rFonts w:ascii="Times New Roman" w:hAnsi="Times New Roman" w:cs="Times New Roman"/>
          <w:sz w:val="28"/>
          <w:szCs w:val="28"/>
        </w:rPr>
      </w:pPr>
    </w:p>
    <w:p w:rsidR="00D47680" w:rsidRPr="00DD3F3D" w:rsidRDefault="00D47680" w:rsidP="00D4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680" w:rsidRPr="00DD3F3D" w:rsidRDefault="00D47680" w:rsidP="00D4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680" w:rsidRPr="00DD3F3D" w:rsidRDefault="00D47680" w:rsidP="00D47680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sectPr w:rsidR="00D47680" w:rsidRPr="00DD3F3D" w:rsidSect="00B317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83128"/>
    <w:multiLevelType w:val="hybridMultilevel"/>
    <w:tmpl w:val="0C881CFE"/>
    <w:lvl w:ilvl="0" w:tplc="EFF66B4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BFB"/>
    <w:rsid w:val="00285ADD"/>
    <w:rsid w:val="00511474"/>
    <w:rsid w:val="006A227A"/>
    <w:rsid w:val="006E0BFB"/>
    <w:rsid w:val="008E58E5"/>
    <w:rsid w:val="00B31732"/>
    <w:rsid w:val="00CF7678"/>
    <w:rsid w:val="00D47680"/>
    <w:rsid w:val="00DD3F3D"/>
    <w:rsid w:val="00E04FBE"/>
    <w:rsid w:val="00FB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80"/>
    <w:pPr>
      <w:suppressAutoHyphens/>
      <w:spacing w:after="200" w:line="276" w:lineRule="auto"/>
    </w:pPr>
    <w:rPr>
      <w:rFonts w:ascii="Calibri" w:eastAsia="SimSun" w:hAnsi="Calibri" w:cs="font311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47680"/>
    <w:pPr>
      <w:keepNext/>
      <w:tabs>
        <w:tab w:val="left" w:pos="8820"/>
      </w:tabs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68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4768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No Spacing"/>
    <w:uiPriority w:val="1"/>
    <w:qFormat/>
    <w:rsid w:val="00D4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58E5"/>
    <w:pPr>
      <w:ind w:left="720"/>
      <w:contextualSpacing/>
    </w:pPr>
  </w:style>
  <w:style w:type="paragraph" w:styleId="a6">
    <w:name w:val="Title"/>
    <w:basedOn w:val="a"/>
    <w:link w:val="1"/>
    <w:qFormat/>
    <w:rsid w:val="00DD3F3D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DD3F3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1">
    <w:name w:val="Название Знак1"/>
    <w:link w:val="a6"/>
    <w:locked/>
    <w:rsid w:val="00DD3F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F3D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80"/>
    <w:pPr>
      <w:suppressAutoHyphens/>
      <w:spacing w:after="200" w:line="276" w:lineRule="auto"/>
    </w:pPr>
    <w:rPr>
      <w:rFonts w:ascii="Calibri" w:eastAsia="SimSun" w:hAnsi="Calibri" w:cs="font311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47680"/>
    <w:pPr>
      <w:keepNext/>
      <w:tabs>
        <w:tab w:val="left" w:pos="8820"/>
      </w:tabs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68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4768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4">
    <w:name w:val="No Spacing"/>
    <w:uiPriority w:val="1"/>
    <w:qFormat/>
    <w:rsid w:val="00D4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58E5"/>
    <w:pPr>
      <w:ind w:left="720"/>
      <w:contextualSpacing/>
    </w:pPr>
  </w:style>
  <w:style w:type="paragraph" w:styleId="a6">
    <w:name w:val="Title"/>
    <w:basedOn w:val="a"/>
    <w:link w:val="1"/>
    <w:qFormat/>
    <w:rsid w:val="00DD3F3D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DD3F3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1">
    <w:name w:val="Название Знак1"/>
    <w:link w:val="a6"/>
    <w:locked/>
    <w:rsid w:val="00DD3F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F3D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55B3D402BAE89B890400B80601992FACE8932D981848B34006DD959B1DCD81968FCBEB8649955AhFm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6</cp:revision>
  <cp:lastPrinted>2018-06-21T05:37:00Z</cp:lastPrinted>
  <dcterms:created xsi:type="dcterms:W3CDTF">2018-06-21T05:01:00Z</dcterms:created>
  <dcterms:modified xsi:type="dcterms:W3CDTF">2018-06-21T05:54:00Z</dcterms:modified>
</cp:coreProperties>
</file>