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3B7" w:rsidRDefault="007E13B7" w:rsidP="00FC7FA3">
      <w:pPr>
        <w:jc w:val="both"/>
        <w:rPr>
          <w:color w:val="000000"/>
        </w:rPr>
      </w:pPr>
    </w:p>
    <w:p w:rsidR="007E13B7" w:rsidRPr="007E13B7" w:rsidRDefault="007E13B7" w:rsidP="007E13B7">
      <w:pPr>
        <w:autoSpaceDE w:val="0"/>
        <w:autoSpaceDN w:val="0"/>
        <w:adjustRightInd w:val="0"/>
        <w:rPr>
          <w:b/>
          <w:bCs/>
          <w:sz w:val="28"/>
          <w:szCs w:val="28"/>
        </w:rPr>
      </w:pPr>
      <w:r w:rsidRPr="007E13B7">
        <w:rPr>
          <w:b/>
          <w:bCs/>
          <w:sz w:val="28"/>
          <w:szCs w:val="28"/>
        </w:rPr>
        <w:t xml:space="preserve">ПРОЕКТ </w:t>
      </w:r>
    </w:p>
    <w:p w:rsidR="007E13B7" w:rsidRPr="007E13B7" w:rsidRDefault="007E13B7" w:rsidP="007E13B7">
      <w:pPr>
        <w:jc w:val="right"/>
        <w:rPr>
          <w:sz w:val="24"/>
          <w:szCs w:val="24"/>
        </w:rPr>
      </w:pPr>
      <w:r w:rsidRPr="007E13B7">
        <w:rPr>
          <w:sz w:val="24"/>
          <w:szCs w:val="24"/>
        </w:rPr>
        <w:t>УТВЕРЖДЕН</w:t>
      </w:r>
    </w:p>
    <w:p w:rsidR="007E13B7" w:rsidRPr="007E13B7" w:rsidRDefault="007E13B7" w:rsidP="007E13B7">
      <w:pPr>
        <w:jc w:val="right"/>
        <w:rPr>
          <w:sz w:val="24"/>
          <w:szCs w:val="24"/>
        </w:rPr>
      </w:pPr>
      <w:r w:rsidRPr="007E13B7">
        <w:rPr>
          <w:sz w:val="24"/>
          <w:szCs w:val="24"/>
        </w:rPr>
        <w:t>постановлением администрации</w:t>
      </w:r>
    </w:p>
    <w:p w:rsidR="007E13B7" w:rsidRDefault="007E13B7" w:rsidP="007E13B7">
      <w:pPr>
        <w:jc w:val="right"/>
        <w:rPr>
          <w:sz w:val="24"/>
          <w:szCs w:val="24"/>
        </w:rPr>
      </w:pPr>
      <w:r w:rsidRPr="007E13B7">
        <w:rPr>
          <w:sz w:val="24"/>
          <w:szCs w:val="24"/>
        </w:rPr>
        <w:t>муниципального образования</w:t>
      </w:r>
    </w:p>
    <w:p w:rsidR="003B6462" w:rsidRPr="007E13B7" w:rsidRDefault="003B6462" w:rsidP="007E13B7">
      <w:pPr>
        <w:jc w:val="right"/>
        <w:rPr>
          <w:sz w:val="24"/>
          <w:szCs w:val="24"/>
        </w:rPr>
      </w:pPr>
      <w:proofErr w:type="spellStart"/>
      <w:r>
        <w:rPr>
          <w:sz w:val="24"/>
          <w:szCs w:val="24"/>
        </w:rPr>
        <w:t>Пчевское</w:t>
      </w:r>
      <w:proofErr w:type="spellEnd"/>
      <w:r>
        <w:rPr>
          <w:sz w:val="24"/>
          <w:szCs w:val="24"/>
        </w:rPr>
        <w:t xml:space="preserve"> сельское поселение</w:t>
      </w:r>
    </w:p>
    <w:p w:rsidR="007E13B7" w:rsidRPr="007E13B7" w:rsidRDefault="003B6462" w:rsidP="007E13B7">
      <w:pPr>
        <w:jc w:val="right"/>
        <w:rPr>
          <w:sz w:val="24"/>
          <w:szCs w:val="24"/>
        </w:rPr>
      </w:pPr>
      <w:proofErr w:type="spellStart"/>
      <w:r>
        <w:rPr>
          <w:sz w:val="24"/>
          <w:szCs w:val="24"/>
        </w:rPr>
        <w:t>Киришского</w:t>
      </w:r>
      <w:proofErr w:type="spellEnd"/>
      <w:r>
        <w:rPr>
          <w:sz w:val="24"/>
          <w:szCs w:val="24"/>
        </w:rPr>
        <w:t xml:space="preserve"> муниципального</w:t>
      </w:r>
      <w:r w:rsidR="007E13B7" w:rsidRPr="007E13B7">
        <w:rPr>
          <w:sz w:val="24"/>
          <w:szCs w:val="24"/>
        </w:rPr>
        <w:t xml:space="preserve"> район</w:t>
      </w:r>
      <w:r>
        <w:rPr>
          <w:sz w:val="24"/>
          <w:szCs w:val="24"/>
        </w:rPr>
        <w:t>а</w:t>
      </w:r>
    </w:p>
    <w:p w:rsidR="007E13B7" w:rsidRPr="007E13B7" w:rsidRDefault="007E13B7" w:rsidP="007E13B7">
      <w:pPr>
        <w:jc w:val="right"/>
        <w:rPr>
          <w:sz w:val="24"/>
          <w:szCs w:val="24"/>
        </w:rPr>
      </w:pPr>
      <w:r w:rsidRPr="007E13B7">
        <w:rPr>
          <w:sz w:val="24"/>
          <w:szCs w:val="24"/>
        </w:rPr>
        <w:t>Ленинградской области</w:t>
      </w:r>
    </w:p>
    <w:p w:rsidR="007E13B7" w:rsidRPr="007E13B7" w:rsidRDefault="007E13B7" w:rsidP="007E13B7">
      <w:pPr>
        <w:jc w:val="right"/>
        <w:rPr>
          <w:bCs/>
          <w:sz w:val="24"/>
          <w:szCs w:val="24"/>
        </w:rPr>
      </w:pPr>
      <w:r w:rsidRPr="007E13B7">
        <w:rPr>
          <w:bCs/>
          <w:sz w:val="24"/>
          <w:szCs w:val="24"/>
        </w:rPr>
        <w:t>от «___»__________» 2016 № ___</w:t>
      </w:r>
    </w:p>
    <w:p w:rsidR="007E13B7" w:rsidRPr="007E13B7" w:rsidRDefault="007E13B7" w:rsidP="007E13B7">
      <w:pPr>
        <w:jc w:val="right"/>
        <w:rPr>
          <w:bCs/>
          <w:sz w:val="24"/>
          <w:szCs w:val="24"/>
        </w:rPr>
      </w:pPr>
    </w:p>
    <w:p w:rsidR="007E13B7" w:rsidRPr="00470EAA" w:rsidRDefault="007E13B7" w:rsidP="00470EAA">
      <w:pPr>
        <w:contextualSpacing/>
        <w:jc w:val="right"/>
        <w:outlineLvl w:val="0"/>
        <w:rPr>
          <w:color w:val="000000"/>
          <w:sz w:val="24"/>
          <w:szCs w:val="24"/>
        </w:rPr>
      </w:pPr>
      <w:r w:rsidRPr="007E13B7">
        <w:rPr>
          <w:color w:val="000000"/>
          <w:sz w:val="24"/>
          <w:szCs w:val="24"/>
        </w:rPr>
        <w:t>(приложение)</w:t>
      </w:r>
    </w:p>
    <w:p w:rsidR="007E13B7" w:rsidRPr="007E13B7" w:rsidRDefault="007E13B7" w:rsidP="007E13B7">
      <w:pPr>
        <w:widowControl w:val="0"/>
        <w:suppressAutoHyphens/>
        <w:autoSpaceDE w:val="0"/>
        <w:jc w:val="center"/>
        <w:outlineLvl w:val="0"/>
        <w:rPr>
          <w:b/>
          <w:bCs/>
          <w:kern w:val="1"/>
          <w:sz w:val="24"/>
          <w:szCs w:val="24"/>
          <w:lang w:eastAsia="ar-SA"/>
        </w:rPr>
      </w:pPr>
      <w:r w:rsidRPr="007E13B7">
        <w:rPr>
          <w:b/>
          <w:bCs/>
          <w:kern w:val="1"/>
          <w:sz w:val="24"/>
          <w:szCs w:val="24"/>
          <w:lang w:eastAsia="ar-SA"/>
        </w:rPr>
        <w:t>АДМИНИСТРАТИВНЫЙ РЕГЛАМЕНТ</w:t>
      </w:r>
    </w:p>
    <w:p w:rsidR="007E13B7" w:rsidRPr="007E13B7" w:rsidRDefault="007E13B7" w:rsidP="007E13B7">
      <w:pPr>
        <w:autoSpaceDE w:val="0"/>
        <w:autoSpaceDN w:val="0"/>
        <w:adjustRightInd w:val="0"/>
        <w:jc w:val="center"/>
        <w:rPr>
          <w:bCs/>
          <w:sz w:val="24"/>
          <w:szCs w:val="24"/>
        </w:rPr>
      </w:pPr>
      <w:r w:rsidRPr="007E13B7">
        <w:rPr>
          <w:bCs/>
          <w:sz w:val="24"/>
          <w:szCs w:val="24"/>
        </w:rPr>
        <w:t xml:space="preserve"> предоставления муниципальной услуги </w:t>
      </w:r>
    </w:p>
    <w:p w:rsidR="003B6462" w:rsidRDefault="007E13B7" w:rsidP="007E13B7">
      <w:pPr>
        <w:autoSpaceDE w:val="0"/>
        <w:autoSpaceDN w:val="0"/>
        <w:adjustRightInd w:val="0"/>
        <w:jc w:val="center"/>
        <w:rPr>
          <w:bCs/>
          <w:sz w:val="24"/>
          <w:szCs w:val="24"/>
        </w:rPr>
      </w:pPr>
      <w:r w:rsidRPr="007E13B7">
        <w:rPr>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3B6462">
        <w:rPr>
          <w:bCs/>
          <w:sz w:val="24"/>
          <w:szCs w:val="24"/>
        </w:rPr>
        <w:t xml:space="preserve">, находящихся в собственности  </w:t>
      </w:r>
      <w:r w:rsidRPr="007E13B7">
        <w:rPr>
          <w:bCs/>
          <w:sz w:val="24"/>
          <w:szCs w:val="24"/>
        </w:rPr>
        <w:t xml:space="preserve"> муниципального</w:t>
      </w:r>
      <w:r w:rsidR="003B6462">
        <w:rPr>
          <w:bCs/>
          <w:sz w:val="24"/>
          <w:szCs w:val="24"/>
        </w:rPr>
        <w:t xml:space="preserve"> образования </w:t>
      </w:r>
      <w:proofErr w:type="spellStart"/>
      <w:r w:rsidR="003B6462">
        <w:rPr>
          <w:bCs/>
          <w:sz w:val="24"/>
          <w:szCs w:val="24"/>
        </w:rPr>
        <w:t>Пчевское</w:t>
      </w:r>
      <w:proofErr w:type="spellEnd"/>
      <w:r w:rsidR="003B6462">
        <w:rPr>
          <w:bCs/>
          <w:sz w:val="24"/>
          <w:szCs w:val="24"/>
        </w:rPr>
        <w:t xml:space="preserve"> сельское</w:t>
      </w:r>
      <w:r w:rsidRPr="007E13B7">
        <w:rPr>
          <w:bCs/>
          <w:sz w:val="24"/>
          <w:szCs w:val="24"/>
        </w:rPr>
        <w:t xml:space="preserve"> поселение </w:t>
      </w:r>
    </w:p>
    <w:p w:rsidR="007E13B7" w:rsidRPr="007E13B7" w:rsidRDefault="007E13B7" w:rsidP="007E13B7">
      <w:pPr>
        <w:autoSpaceDE w:val="0"/>
        <w:autoSpaceDN w:val="0"/>
        <w:adjustRightInd w:val="0"/>
        <w:jc w:val="center"/>
        <w:rPr>
          <w:bCs/>
          <w:sz w:val="24"/>
          <w:szCs w:val="24"/>
        </w:rPr>
      </w:pPr>
      <w:proofErr w:type="spellStart"/>
      <w:r w:rsidRPr="007E13B7">
        <w:rPr>
          <w:bCs/>
          <w:sz w:val="24"/>
          <w:szCs w:val="24"/>
        </w:rPr>
        <w:t>Киришского</w:t>
      </w:r>
      <w:proofErr w:type="spellEnd"/>
      <w:r w:rsidRPr="007E13B7">
        <w:rPr>
          <w:bCs/>
          <w:sz w:val="24"/>
          <w:szCs w:val="24"/>
        </w:rPr>
        <w:t xml:space="preserve"> муниципального района Ленинградской области»</w:t>
      </w:r>
      <w:r w:rsidRPr="007E13B7">
        <w:rPr>
          <w:bCs/>
          <w:sz w:val="24"/>
          <w:szCs w:val="24"/>
        </w:rPr>
        <w:br/>
      </w:r>
    </w:p>
    <w:p w:rsidR="007E13B7" w:rsidRPr="007E13B7" w:rsidRDefault="007E13B7" w:rsidP="007E13B7">
      <w:pPr>
        <w:widowControl w:val="0"/>
        <w:autoSpaceDE w:val="0"/>
        <w:autoSpaceDN w:val="0"/>
        <w:adjustRightInd w:val="0"/>
        <w:jc w:val="center"/>
        <w:outlineLvl w:val="1"/>
        <w:rPr>
          <w:rFonts w:eastAsiaTheme="minorEastAsia"/>
          <w:b/>
          <w:sz w:val="24"/>
          <w:szCs w:val="24"/>
        </w:rPr>
      </w:pPr>
      <w:bookmarkStart w:id="0" w:name="Par43"/>
      <w:bookmarkEnd w:id="0"/>
      <w:r w:rsidRPr="007E13B7">
        <w:rPr>
          <w:rFonts w:eastAsiaTheme="minorEastAsia"/>
          <w:b/>
          <w:sz w:val="24"/>
          <w:szCs w:val="24"/>
        </w:rPr>
        <w:t>1. Общие положения</w:t>
      </w:r>
    </w:p>
    <w:p w:rsidR="007E13B7" w:rsidRPr="007E13B7" w:rsidRDefault="007E13B7" w:rsidP="007E13B7">
      <w:pPr>
        <w:widowControl w:val="0"/>
        <w:autoSpaceDE w:val="0"/>
        <w:autoSpaceDN w:val="0"/>
        <w:adjustRightInd w:val="0"/>
        <w:jc w:val="center"/>
        <w:rPr>
          <w:rFonts w:eastAsiaTheme="minorEastAsia"/>
          <w:sz w:val="28"/>
          <w:szCs w:val="28"/>
        </w:rPr>
      </w:pPr>
    </w:p>
    <w:p w:rsidR="007E13B7" w:rsidRPr="003B6462" w:rsidRDefault="007E13B7" w:rsidP="003B6462">
      <w:pPr>
        <w:autoSpaceDE w:val="0"/>
        <w:autoSpaceDN w:val="0"/>
        <w:adjustRightInd w:val="0"/>
        <w:jc w:val="both"/>
        <w:rPr>
          <w:bCs/>
          <w:sz w:val="24"/>
          <w:szCs w:val="24"/>
        </w:rPr>
      </w:pPr>
      <w:bookmarkStart w:id="1" w:name="Par45"/>
      <w:bookmarkEnd w:id="1"/>
      <w:r w:rsidRPr="007E13B7">
        <w:rPr>
          <w:rFonts w:eastAsiaTheme="minorEastAsia"/>
          <w:sz w:val="24"/>
          <w:szCs w:val="24"/>
        </w:rPr>
        <w:t xml:space="preserve">1.1. Наименование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w:t>
      </w:r>
      <w:r w:rsidR="003B6462" w:rsidRPr="007E13B7">
        <w:rPr>
          <w:bCs/>
          <w:sz w:val="24"/>
          <w:szCs w:val="24"/>
        </w:rPr>
        <w:t>участков</w:t>
      </w:r>
      <w:r w:rsidR="003B6462">
        <w:rPr>
          <w:bCs/>
          <w:sz w:val="24"/>
          <w:szCs w:val="24"/>
        </w:rPr>
        <w:t xml:space="preserve">, находящихся в собственности  </w:t>
      </w:r>
      <w:r w:rsidR="003B6462" w:rsidRPr="007E13B7">
        <w:rPr>
          <w:bCs/>
          <w:sz w:val="24"/>
          <w:szCs w:val="24"/>
        </w:rPr>
        <w:t xml:space="preserve"> муниципального</w:t>
      </w:r>
      <w:r w:rsidR="003B6462">
        <w:rPr>
          <w:bCs/>
          <w:sz w:val="24"/>
          <w:szCs w:val="24"/>
        </w:rPr>
        <w:t xml:space="preserve"> образования </w:t>
      </w:r>
      <w:proofErr w:type="spellStart"/>
      <w:r w:rsidR="003B6462">
        <w:rPr>
          <w:bCs/>
          <w:sz w:val="24"/>
          <w:szCs w:val="24"/>
        </w:rPr>
        <w:t>Пчевское</w:t>
      </w:r>
      <w:proofErr w:type="spellEnd"/>
      <w:r w:rsidR="003B6462">
        <w:rPr>
          <w:bCs/>
          <w:sz w:val="24"/>
          <w:szCs w:val="24"/>
        </w:rPr>
        <w:t xml:space="preserve"> сельское</w:t>
      </w:r>
      <w:r w:rsidR="003B6462" w:rsidRPr="007E13B7">
        <w:rPr>
          <w:bCs/>
          <w:sz w:val="24"/>
          <w:szCs w:val="24"/>
        </w:rPr>
        <w:t xml:space="preserve"> поселение </w:t>
      </w:r>
      <w:proofErr w:type="spellStart"/>
      <w:r w:rsidR="003B6462" w:rsidRPr="007E13B7">
        <w:rPr>
          <w:bCs/>
          <w:sz w:val="24"/>
          <w:szCs w:val="24"/>
        </w:rPr>
        <w:t>Киришского</w:t>
      </w:r>
      <w:proofErr w:type="spellEnd"/>
      <w:r w:rsidR="003B6462" w:rsidRPr="007E13B7">
        <w:rPr>
          <w:bCs/>
          <w:sz w:val="24"/>
          <w:szCs w:val="24"/>
        </w:rPr>
        <w:t xml:space="preserve"> муниципального района Ленинградской области</w:t>
      </w:r>
      <w:r w:rsidRPr="007E13B7">
        <w:rPr>
          <w:rFonts w:eastAsiaTheme="minorEastAsia"/>
          <w:sz w:val="24"/>
          <w:szCs w:val="24"/>
        </w:rPr>
        <w:t>» (далее - муниципальная услуга).</w:t>
      </w:r>
    </w:p>
    <w:p w:rsidR="007E13B7" w:rsidRPr="007E13B7" w:rsidRDefault="007E13B7" w:rsidP="003B6462">
      <w:pPr>
        <w:jc w:val="both"/>
        <w:rPr>
          <w:rFonts w:eastAsia="Calibri"/>
          <w:sz w:val="24"/>
          <w:szCs w:val="24"/>
        </w:rPr>
      </w:pPr>
      <w:r w:rsidRPr="007E13B7">
        <w:rPr>
          <w:rFonts w:eastAsia="Calibri"/>
          <w:sz w:val="24"/>
          <w:szCs w:val="24"/>
        </w:rPr>
        <w:t xml:space="preserve">1.2. Предоставление муниципальной услуги осуществляется администрацией муниципального образования </w:t>
      </w:r>
      <w:proofErr w:type="spellStart"/>
      <w:r w:rsidR="003B6462">
        <w:rPr>
          <w:rFonts w:eastAsia="Calibri"/>
          <w:sz w:val="24"/>
          <w:szCs w:val="24"/>
        </w:rPr>
        <w:t>Пчевское</w:t>
      </w:r>
      <w:proofErr w:type="spellEnd"/>
      <w:r w:rsidR="003B6462">
        <w:rPr>
          <w:rFonts w:eastAsia="Calibri"/>
          <w:sz w:val="24"/>
          <w:szCs w:val="24"/>
        </w:rPr>
        <w:t xml:space="preserve"> сельское поселение </w:t>
      </w:r>
      <w:proofErr w:type="spellStart"/>
      <w:r w:rsidR="003B6462">
        <w:rPr>
          <w:rFonts w:eastAsia="Calibri"/>
          <w:sz w:val="24"/>
          <w:szCs w:val="24"/>
        </w:rPr>
        <w:t>Киришского</w:t>
      </w:r>
      <w:proofErr w:type="spellEnd"/>
      <w:r w:rsidR="003B6462">
        <w:rPr>
          <w:rFonts w:eastAsia="Calibri"/>
          <w:sz w:val="24"/>
          <w:szCs w:val="24"/>
        </w:rPr>
        <w:t xml:space="preserve"> муниципального</w:t>
      </w:r>
      <w:r w:rsidRPr="007E13B7">
        <w:rPr>
          <w:rFonts w:eastAsia="Calibri"/>
          <w:sz w:val="24"/>
          <w:szCs w:val="24"/>
        </w:rPr>
        <w:t xml:space="preserve"> район</w:t>
      </w:r>
      <w:r w:rsidR="003B6462">
        <w:rPr>
          <w:rFonts w:eastAsia="Calibri"/>
          <w:sz w:val="24"/>
          <w:szCs w:val="24"/>
        </w:rPr>
        <w:t>а</w:t>
      </w:r>
      <w:r w:rsidRPr="007E13B7">
        <w:rPr>
          <w:rFonts w:eastAsia="Calibri"/>
          <w:sz w:val="24"/>
          <w:szCs w:val="24"/>
        </w:rPr>
        <w:t xml:space="preserve"> Ленинградской области (далее – администрация МО</w:t>
      </w:r>
      <w:proofErr w:type="gramStart"/>
      <w:r w:rsidRPr="007E13B7">
        <w:rPr>
          <w:rFonts w:eastAsia="Calibri"/>
          <w:sz w:val="24"/>
          <w:szCs w:val="24"/>
        </w:rPr>
        <w:t xml:space="preserve"> )</w:t>
      </w:r>
      <w:proofErr w:type="gramEnd"/>
      <w:r w:rsidRPr="007E13B7">
        <w:rPr>
          <w:rFonts w:eastAsia="Calibri"/>
          <w:sz w:val="24"/>
          <w:szCs w:val="24"/>
        </w:rPr>
        <w:t xml:space="preserve">. </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xml:space="preserve">1.3. </w:t>
      </w:r>
      <w:r w:rsidR="003B6462">
        <w:rPr>
          <w:rFonts w:eastAsiaTheme="minorEastAsia"/>
          <w:sz w:val="24"/>
          <w:szCs w:val="24"/>
        </w:rPr>
        <w:t>О</w:t>
      </w:r>
      <w:r w:rsidRPr="007E13B7">
        <w:rPr>
          <w:rFonts w:eastAsiaTheme="minorEastAsia"/>
          <w:sz w:val="24"/>
          <w:szCs w:val="24"/>
        </w:rPr>
        <w:t xml:space="preserve">тветственным за предоставление муниципальной  услуги, является </w:t>
      </w:r>
      <w:r w:rsidR="003B6462">
        <w:rPr>
          <w:rFonts w:eastAsiaTheme="minorEastAsia"/>
          <w:sz w:val="24"/>
          <w:szCs w:val="24"/>
        </w:rPr>
        <w:t>специалист по землеустройству</w:t>
      </w:r>
      <w:r w:rsidRPr="007E13B7">
        <w:rPr>
          <w:rFonts w:eastAsiaTheme="minorEastAsia"/>
          <w:sz w:val="24"/>
          <w:szCs w:val="24"/>
        </w:rPr>
        <w:t xml:space="preserve"> администрации МО (далее по тексту </w:t>
      </w:r>
      <w:r w:rsidR="003B6462">
        <w:rPr>
          <w:rFonts w:eastAsiaTheme="minorEastAsia"/>
          <w:sz w:val="24"/>
          <w:szCs w:val="24"/>
        </w:rPr>
        <w:t>–</w:t>
      </w:r>
      <w:r w:rsidRPr="007E13B7">
        <w:rPr>
          <w:rFonts w:eastAsiaTheme="minorEastAsia"/>
          <w:sz w:val="24"/>
          <w:szCs w:val="24"/>
        </w:rPr>
        <w:t xml:space="preserve"> </w:t>
      </w:r>
      <w:r w:rsidR="003B6462">
        <w:rPr>
          <w:rFonts w:eastAsiaTheme="minorEastAsia"/>
          <w:sz w:val="24"/>
          <w:szCs w:val="24"/>
        </w:rPr>
        <w:t>специалист администрации</w:t>
      </w:r>
      <w:r w:rsidRPr="007E13B7">
        <w:rPr>
          <w:rFonts w:eastAsiaTheme="minorEastAsia"/>
          <w:sz w:val="24"/>
          <w:szCs w:val="24"/>
        </w:rPr>
        <w:t>).</w:t>
      </w:r>
    </w:p>
    <w:p w:rsidR="007E13B7" w:rsidRPr="007E13B7" w:rsidRDefault="007E13B7" w:rsidP="007E13B7">
      <w:pPr>
        <w:jc w:val="both"/>
        <w:rPr>
          <w:rFonts w:eastAsia="Calibri"/>
          <w:sz w:val="24"/>
          <w:szCs w:val="24"/>
        </w:rPr>
      </w:pPr>
      <w:r w:rsidRPr="007E13B7">
        <w:rPr>
          <w:rFonts w:eastAsiaTheme="minorEastAsia"/>
          <w:sz w:val="24"/>
          <w:szCs w:val="24"/>
        </w:rPr>
        <w:t xml:space="preserve">1.4. </w:t>
      </w:r>
      <w:r w:rsidRPr="007E13B7">
        <w:rPr>
          <w:sz w:val="24"/>
          <w:szCs w:val="24"/>
        </w:rPr>
        <w:t>Места нахождения, справочные телефоны, адреса электронной почты, график работы, часы приема корреспонденции администрации МО и с</w:t>
      </w:r>
      <w:r w:rsidRPr="007E13B7">
        <w:rPr>
          <w:rFonts w:eastAsiaTheme="minorEastAsia"/>
          <w:sz w:val="24"/>
          <w:szCs w:val="24"/>
        </w:rPr>
        <w:t>правочные телефоны администрации МО для получения информации, связанной с предоставлением муниципальной услуги,</w:t>
      </w:r>
      <w:r w:rsidRPr="007E13B7">
        <w:rPr>
          <w:sz w:val="24"/>
          <w:szCs w:val="24"/>
        </w:rPr>
        <w:t xml:space="preserve"> приведены в приложении 1 к настоящему административному регламенту.</w:t>
      </w:r>
    </w:p>
    <w:p w:rsidR="007E13B7" w:rsidRPr="007E13B7" w:rsidRDefault="007E13B7" w:rsidP="007E13B7">
      <w:pPr>
        <w:widowControl w:val="0"/>
        <w:autoSpaceDE w:val="0"/>
        <w:autoSpaceDN w:val="0"/>
        <w:adjustRightInd w:val="0"/>
        <w:jc w:val="both"/>
        <w:rPr>
          <w:sz w:val="24"/>
          <w:szCs w:val="24"/>
        </w:rPr>
      </w:pPr>
      <w:r w:rsidRPr="007E13B7">
        <w:rPr>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7E13B7" w:rsidRPr="007E13B7" w:rsidRDefault="007E13B7" w:rsidP="007E13B7">
      <w:pPr>
        <w:jc w:val="both"/>
        <w:rPr>
          <w:sz w:val="24"/>
          <w:szCs w:val="24"/>
        </w:rPr>
      </w:pPr>
      <w:r w:rsidRPr="007E13B7">
        <w:rPr>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7E13B7" w:rsidRPr="007E13B7" w:rsidRDefault="007E13B7" w:rsidP="007E13B7">
      <w:pPr>
        <w:widowControl w:val="0"/>
        <w:autoSpaceDE w:val="0"/>
        <w:autoSpaceDN w:val="0"/>
        <w:adjustRightInd w:val="0"/>
        <w:jc w:val="both"/>
        <w:rPr>
          <w:color w:val="548DD4" w:themeColor="text2" w:themeTint="99"/>
          <w:sz w:val="24"/>
          <w:szCs w:val="24"/>
        </w:rPr>
      </w:pPr>
      <w:r w:rsidRPr="007E13B7">
        <w:rPr>
          <w:sz w:val="24"/>
          <w:szCs w:val="24"/>
        </w:rPr>
        <w:t>1.6. Муниципальная услуга может быть предоставлена в электронной форме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предоставления муниципальной услуги на ПГУ ЛО.</w:t>
      </w:r>
    </w:p>
    <w:p w:rsidR="007E13B7" w:rsidRPr="007E13B7" w:rsidRDefault="007E13B7" w:rsidP="007E13B7">
      <w:pPr>
        <w:autoSpaceDE w:val="0"/>
        <w:autoSpaceDN w:val="0"/>
        <w:adjustRightInd w:val="0"/>
        <w:jc w:val="both"/>
        <w:rPr>
          <w:sz w:val="24"/>
          <w:szCs w:val="24"/>
        </w:rPr>
      </w:pPr>
      <w:r w:rsidRPr="007E13B7">
        <w:rPr>
          <w:rFonts w:eastAsia="Calibri"/>
          <w:sz w:val="24"/>
          <w:szCs w:val="24"/>
        </w:rPr>
        <w:t xml:space="preserve">1.7. </w:t>
      </w:r>
      <w:r w:rsidRPr="007E13B7">
        <w:rPr>
          <w:sz w:val="24"/>
          <w:szCs w:val="24"/>
        </w:rPr>
        <w:t>Адрес Портала государственных и муниципальных услуг (функций) Ленинградской области, официальных сайтов органов исполнительной власти Ленинградской области и официального сайта администрации МО в сети «Интернет».</w:t>
      </w:r>
    </w:p>
    <w:p w:rsidR="007E13B7" w:rsidRPr="007E13B7" w:rsidRDefault="007E13B7" w:rsidP="007E13B7">
      <w:pPr>
        <w:autoSpaceDE w:val="0"/>
        <w:autoSpaceDN w:val="0"/>
        <w:adjustRightInd w:val="0"/>
        <w:jc w:val="both"/>
        <w:rPr>
          <w:sz w:val="24"/>
          <w:szCs w:val="24"/>
        </w:rPr>
      </w:pPr>
      <w:r w:rsidRPr="007E13B7">
        <w:rPr>
          <w:sz w:val="24"/>
          <w:szCs w:val="24"/>
        </w:rPr>
        <w:t xml:space="preserve">         Электронный адрес</w:t>
      </w:r>
      <w:r w:rsidRPr="007E13B7">
        <w:rPr>
          <w:rFonts w:eastAsiaTheme="minorEastAsia"/>
          <w:sz w:val="24"/>
          <w:szCs w:val="24"/>
        </w:rPr>
        <w:t xml:space="preserve"> Единого портала государственных и муниципальных услуг (функций) (далее - ЕПГУ):  </w:t>
      </w:r>
      <w:hyperlink r:id="rId8" w:history="1">
        <w:r w:rsidRPr="007E13B7">
          <w:rPr>
            <w:rFonts w:eastAsiaTheme="minorEastAsia"/>
            <w:sz w:val="24"/>
            <w:szCs w:val="24"/>
            <w:u w:val="single"/>
            <w:lang w:val="en-US"/>
          </w:rPr>
          <w:t>http</w:t>
        </w:r>
        <w:r w:rsidRPr="007E13B7">
          <w:rPr>
            <w:rFonts w:eastAsiaTheme="minorEastAsia"/>
            <w:sz w:val="24"/>
            <w:szCs w:val="24"/>
            <w:u w:val="single"/>
          </w:rPr>
          <w:t>://</w:t>
        </w:r>
        <w:r w:rsidRPr="007E13B7">
          <w:rPr>
            <w:rFonts w:eastAsiaTheme="minorEastAsia"/>
            <w:sz w:val="24"/>
            <w:szCs w:val="24"/>
            <w:u w:val="single"/>
            <w:lang w:val="en-US"/>
          </w:rPr>
          <w:t>www</w:t>
        </w:r>
        <w:r w:rsidRPr="007E13B7">
          <w:rPr>
            <w:rFonts w:eastAsiaTheme="minorEastAsia"/>
            <w:sz w:val="24"/>
            <w:szCs w:val="24"/>
            <w:u w:val="single"/>
          </w:rPr>
          <w:t>.</w:t>
        </w:r>
        <w:proofErr w:type="spellStart"/>
        <w:r w:rsidRPr="007E13B7">
          <w:rPr>
            <w:rFonts w:eastAsiaTheme="minorEastAsia"/>
            <w:sz w:val="24"/>
            <w:szCs w:val="24"/>
            <w:u w:val="single"/>
            <w:lang w:val="en-US"/>
          </w:rPr>
          <w:t>gosuslugi</w:t>
        </w:r>
        <w:proofErr w:type="spellEnd"/>
        <w:r w:rsidRPr="007E13B7">
          <w:rPr>
            <w:rFonts w:eastAsiaTheme="minorEastAsia"/>
            <w:sz w:val="24"/>
            <w:szCs w:val="24"/>
            <w:u w:val="single"/>
          </w:rPr>
          <w:t>.</w:t>
        </w:r>
        <w:proofErr w:type="spellStart"/>
        <w:r w:rsidRPr="007E13B7">
          <w:rPr>
            <w:rFonts w:eastAsiaTheme="minorEastAsia"/>
            <w:sz w:val="24"/>
            <w:szCs w:val="24"/>
            <w:u w:val="single"/>
            <w:lang w:val="en-US"/>
          </w:rPr>
          <w:t>ru</w:t>
        </w:r>
        <w:proofErr w:type="spellEnd"/>
        <w:r w:rsidRPr="007E13B7">
          <w:rPr>
            <w:rFonts w:eastAsiaTheme="minorEastAsia"/>
            <w:sz w:val="24"/>
            <w:szCs w:val="24"/>
            <w:u w:val="single"/>
          </w:rPr>
          <w:t>/</w:t>
        </w:r>
      </w:hyperlink>
      <w:r w:rsidRPr="007E13B7">
        <w:rPr>
          <w:rFonts w:eastAsiaTheme="minorEastAsia"/>
          <w:sz w:val="24"/>
          <w:szCs w:val="24"/>
          <w:u w:val="single"/>
        </w:rPr>
        <w:t>.</w:t>
      </w:r>
    </w:p>
    <w:p w:rsidR="007E13B7" w:rsidRPr="007E13B7" w:rsidRDefault="007E13B7" w:rsidP="007E13B7">
      <w:pPr>
        <w:autoSpaceDE w:val="0"/>
        <w:autoSpaceDN w:val="0"/>
        <w:adjustRightInd w:val="0"/>
        <w:jc w:val="both"/>
        <w:rPr>
          <w:sz w:val="24"/>
          <w:szCs w:val="24"/>
        </w:rPr>
      </w:pPr>
      <w:r w:rsidRPr="007E13B7">
        <w:rPr>
          <w:sz w:val="24"/>
          <w:szCs w:val="24"/>
        </w:rPr>
        <w:t>Электронный адрес Портала государственных и муниципальных услуг (функций</w:t>
      </w:r>
      <w:proofErr w:type="gramStart"/>
      <w:r w:rsidRPr="007E13B7">
        <w:rPr>
          <w:sz w:val="24"/>
          <w:szCs w:val="24"/>
        </w:rPr>
        <w:t>)Л</w:t>
      </w:r>
      <w:proofErr w:type="gramEnd"/>
      <w:r w:rsidRPr="007E13B7">
        <w:rPr>
          <w:sz w:val="24"/>
          <w:szCs w:val="24"/>
        </w:rPr>
        <w:t xml:space="preserve">енинградской области (ПГУ ЛО): </w:t>
      </w:r>
      <w:hyperlink r:id="rId9" w:history="1">
        <w:r w:rsidRPr="007E13B7">
          <w:rPr>
            <w:sz w:val="24"/>
            <w:szCs w:val="24"/>
            <w:u w:val="single"/>
          </w:rPr>
          <w:t>http://gu.lenobl.ru/</w:t>
        </w:r>
      </w:hyperlink>
      <w:r w:rsidRPr="007E13B7">
        <w:rPr>
          <w:sz w:val="24"/>
          <w:szCs w:val="24"/>
        </w:rPr>
        <w:t>.</w:t>
      </w:r>
    </w:p>
    <w:p w:rsidR="007E13B7" w:rsidRPr="007E13B7" w:rsidRDefault="007E13B7" w:rsidP="007E13B7">
      <w:pPr>
        <w:autoSpaceDE w:val="0"/>
        <w:autoSpaceDN w:val="0"/>
        <w:adjustRightInd w:val="0"/>
        <w:jc w:val="both"/>
        <w:rPr>
          <w:sz w:val="24"/>
          <w:szCs w:val="24"/>
        </w:rPr>
      </w:pPr>
      <w:r w:rsidRPr="007E13B7">
        <w:rPr>
          <w:sz w:val="24"/>
          <w:szCs w:val="24"/>
        </w:rPr>
        <w:lastRenderedPageBreak/>
        <w:t xml:space="preserve">Электронный адрес официального сайта Администрации Ленинградской области:  </w:t>
      </w:r>
      <w:hyperlink r:id="rId10" w:history="1">
        <w:r w:rsidRPr="007E13B7">
          <w:rPr>
            <w:sz w:val="24"/>
            <w:szCs w:val="24"/>
            <w:u w:val="single"/>
          </w:rPr>
          <w:t>http://www.lenobl.ru/</w:t>
        </w:r>
      </w:hyperlink>
      <w:r w:rsidRPr="007E13B7">
        <w:rPr>
          <w:sz w:val="24"/>
          <w:szCs w:val="24"/>
        </w:rPr>
        <w:t>;</w:t>
      </w:r>
    </w:p>
    <w:p w:rsidR="007E13B7" w:rsidRPr="003B6462" w:rsidRDefault="007E13B7" w:rsidP="003B6462">
      <w:pPr>
        <w:ind w:firstLine="709"/>
        <w:contextualSpacing/>
        <w:jc w:val="both"/>
        <w:rPr>
          <w:sz w:val="24"/>
          <w:szCs w:val="24"/>
        </w:rPr>
      </w:pPr>
      <w:r w:rsidRPr="007E13B7">
        <w:rPr>
          <w:sz w:val="24"/>
          <w:szCs w:val="24"/>
        </w:rPr>
        <w:t xml:space="preserve">Электронный адрес официального сайта администрации МО: </w:t>
      </w:r>
      <w:hyperlink r:id="rId11" w:history="1">
        <w:r w:rsidR="003B6462" w:rsidRPr="003B6462">
          <w:rPr>
            <w:rStyle w:val="aa"/>
            <w:sz w:val="24"/>
            <w:szCs w:val="24"/>
            <w:lang w:val="en-US"/>
          </w:rPr>
          <w:t>www</w:t>
        </w:r>
        <w:r w:rsidR="003B6462" w:rsidRPr="003B6462">
          <w:rPr>
            <w:rStyle w:val="aa"/>
            <w:sz w:val="24"/>
            <w:szCs w:val="24"/>
          </w:rPr>
          <w:t>.</w:t>
        </w:r>
        <w:proofErr w:type="spellStart"/>
        <w:r w:rsidR="003B6462" w:rsidRPr="003B6462">
          <w:rPr>
            <w:rStyle w:val="aa"/>
            <w:sz w:val="24"/>
            <w:szCs w:val="24"/>
            <w:lang w:val="en-US"/>
          </w:rPr>
          <w:t>pchevskoe</w:t>
        </w:r>
        <w:proofErr w:type="spellEnd"/>
        <w:r w:rsidR="003B6462" w:rsidRPr="003B6462">
          <w:rPr>
            <w:rStyle w:val="aa"/>
            <w:sz w:val="24"/>
            <w:szCs w:val="24"/>
          </w:rPr>
          <w:t>.</w:t>
        </w:r>
        <w:proofErr w:type="spellStart"/>
        <w:r w:rsidR="003B6462" w:rsidRPr="003B6462">
          <w:rPr>
            <w:rStyle w:val="aa"/>
            <w:sz w:val="24"/>
            <w:szCs w:val="24"/>
            <w:lang w:val="en-US"/>
          </w:rPr>
          <w:t>ru</w:t>
        </w:r>
        <w:proofErr w:type="spellEnd"/>
      </w:hyperlink>
      <w:r w:rsidR="003B6462" w:rsidRPr="003B6462">
        <w:rPr>
          <w:sz w:val="24"/>
          <w:szCs w:val="24"/>
        </w:rPr>
        <w:t>.</w:t>
      </w:r>
    </w:p>
    <w:p w:rsidR="007E13B7" w:rsidRPr="007E13B7" w:rsidRDefault="007E13B7" w:rsidP="007E13B7">
      <w:pPr>
        <w:widowControl w:val="0"/>
        <w:autoSpaceDE w:val="0"/>
        <w:autoSpaceDN w:val="0"/>
        <w:adjustRightInd w:val="0"/>
        <w:jc w:val="both"/>
        <w:rPr>
          <w:sz w:val="24"/>
          <w:szCs w:val="24"/>
        </w:rPr>
      </w:pPr>
      <w:r w:rsidRPr="007E13B7">
        <w:rPr>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путем  размещения информации на ПГУ ЛО.</w:t>
      </w:r>
    </w:p>
    <w:p w:rsidR="007E13B7" w:rsidRPr="007E13B7" w:rsidRDefault="007E13B7" w:rsidP="007E13B7">
      <w:pPr>
        <w:widowControl w:val="0"/>
        <w:autoSpaceDE w:val="0"/>
        <w:autoSpaceDN w:val="0"/>
        <w:adjustRightInd w:val="0"/>
        <w:jc w:val="both"/>
        <w:rPr>
          <w:sz w:val="24"/>
          <w:szCs w:val="24"/>
        </w:rPr>
      </w:pPr>
      <w:r w:rsidRPr="007E13B7">
        <w:rPr>
          <w:sz w:val="24"/>
          <w:szCs w:val="24"/>
        </w:rPr>
        <w:t xml:space="preserve">Информация о порядке предоставления </w:t>
      </w:r>
      <w:r w:rsidRPr="007E13B7">
        <w:rPr>
          <w:rFonts w:eastAsiaTheme="minorEastAsia"/>
          <w:sz w:val="24"/>
          <w:szCs w:val="24"/>
        </w:rPr>
        <w:t xml:space="preserve">муниципальной услуги </w:t>
      </w:r>
      <w:r w:rsidRPr="007E13B7">
        <w:rPr>
          <w:sz w:val="24"/>
          <w:szCs w:val="24"/>
        </w:rPr>
        <w:t>предоставляется:</w:t>
      </w:r>
    </w:p>
    <w:p w:rsidR="007E13B7" w:rsidRPr="007E13B7" w:rsidRDefault="007E13B7" w:rsidP="007E13B7">
      <w:pPr>
        <w:widowControl w:val="0"/>
        <w:autoSpaceDE w:val="0"/>
        <w:autoSpaceDN w:val="0"/>
        <w:adjustRightInd w:val="0"/>
        <w:jc w:val="both"/>
        <w:rPr>
          <w:sz w:val="24"/>
          <w:szCs w:val="24"/>
        </w:rPr>
      </w:pPr>
      <w:r w:rsidRPr="007E13B7">
        <w:rPr>
          <w:sz w:val="24"/>
          <w:szCs w:val="24"/>
        </w:rPr>
        <w:t>- по телефону специалистами администрации МО;</w:t>
      </w:r>
      <w:r w:rsidRPr="007E13B7">
        <w:rPr>
          <w:sz w:val="24"/>
          <w:szCs w:val="24"/>
        </w:rPr>
        <w:tab/>
      </w:r>
    </w:p>
    <w:p w:rsidR="007E13B7" w:rsidRPr="007E13B7" w:rsidRDefault="007E13B7" w:rsidP="007E13B7">
      <w:pPr>
        <w:widowControl w:val="0"/>
        <w:autoSpaceDE w:val="0"/>
        <w:autoSpaceDN w:val="0"/>
        <w:adjustRightInd w:val="0"/>
        <w:jc w:val="both"/>
        <w:rPr>
          <w:sz w:val="24"/>
          <w:szCs w:val="24"/>
        </w:rPr>
      </w:pPr>
      <w:r w:rsidRPr="007E13B7">
        <w:rPr>
          <w:sz w:val="24"/>
          <w:szCs w:val="24"/>
        </w:rPr>
        <w:t xml:space="preserve">- на Интернет–сайте администрации МО </w:t>
      </w:r>
      <w:hyperlink r:id="rId12" w:history="1">
        <w:r w:rsidRPr="007E13B7">
          <w:rPr>
            <w:sz w:val="24"/>
            <w:szCs w:val="24"/>
            <w:u w:val="single"/>
          </w:rPr>
          <w:t>http://www.lenobl.ru/</w:t>
        </w:r>
      </w:hyperlink>
      <w:r w:rsidRPr="007E13B7">
        <w:rPr>
          <w:sz w:val="24"/>
          <w:szCs w:val="24"/>
        </w:rPr>
        <w:t>;</w:t>
      </w:r>
    </w:p>
    <w:p w:rsidR="007E13B7" w:rsidRPr="007E13B7" w:rsidRDefault="007E13B7" w:rsidP="007E13B7">
      <w:pPr>
        <w:widowControl w:val="0"/>
        <w:autoSpaceDE w:val="0"/>
        <w:autoSpaceDN w:val="0"/>
        <w:adjustRightInd w:val="0"/>
        <w:jc w:val="both"/>
        <w:rPr>
          <w:sz w:val="24"/>
          <w:szCs w:val="24"/>
        </w:rPr>
      </w:pPr>
      <w:r w:rsidRPr="007E13B7">
        <w:rPr>
          <w:sz w:val="24"/>
          <w:szCs w:val="24"/>
        </w:rPr>
        <w:t xml:space="preserve">  - на (ПГУ ЛО): </w:t>
      </w:r>
      <w:hyperlink r:id="rId13" w:history="1">
        <w:r w:rsidRPr="007E13B7">
          <w:rPr>
            <w:rFonts w:cstheme="minorBidi"/>
            <w:color w:val="0000FF" w:themeColor="hyperlink"/>
            <w:sz w:val="24"/>
            <w:szCs w:val="24"/>
            <w:u w:val="single"/>
          </w:rPr>
          <w:t>http://www.gu.lenobl.ru</w:t>
        </w:r>
      </w:hyperlink>
      <w:r w:rsidRPr="007E13B7">
        <w:rPr>
          <w:sz w:val="24"/>
          <w:szCs w:val="24"/>
        </w:rPr>
        <w:t>;</w:t>
      </w:r>
    </w:p>
    <w:p w:rsidR="007E13B7" w:rsidRPr="007E13B7" w:rsidRDefault="007E13B7" w:rsidP="007E13B7">
      <w:pPr>
        <w:widowControl w:val="0"/>
        <w:autoSpaceDE w:val="0"/>
        <w:autoSpaceDN w:val="0"/>
        <w:adjustRightInd w:val="0"/>
        <w:jc w:val="both"/>
        <w:rPr>
          <w:sz w:val="24"/>
          <w:szCs w:val="24"/>
        </w:rPr>
      </w:pPr>
      <w:r w:rsidRPr="007E13B7">
        <w:rPr>
          <w:sz w:val="24"/>
          <w:szCs w:val="24"/>
        </w:rPr>
        <w:t>- при обращении в МФЦ.</w:t>
      </w:r>
    </w:p>
    <w:p w:rsidR="007E13B7" w:rsidRPr="007E13B7" w:rsidRDefault="007E13B7" w:rsidP="007E13B7">
      <w:pPr>
        <w:widowControl w:val="0"/>
        <w:autoSpaceDE w:val="0"/>
        <w:autoSpaceDN w:val="0"/>
        <w:adjustRightInd w:val="0"/>
        <w:jc w:val="both"/>
        <w:rPr>
          <w:sz w:val="24"/>
          <w:szCs w:val="24"/>
        </w:rPr>
      </w:pPr>
      <w:r w:rsidRPr="007E13B7">
        <w:rPr>
          <w:sz w:val="24"/>
          <w:szCs w:val="24"/>
        </w:rPr>
        <w:t xml:space="preserve">Письменные обращения заинтересованных лиц, поступившие почтовой корреспонденцией, а также в электронном виде на адрес электронной почты </w:t>
      </w:r>
      <w:r w:rsidRPr="007E13B7">
        <w:rPr>
          <w:rFonts w:eastAsiaTheme="minorEastAsia"/>
          <w:sz w:val="24"/>
          <w:szCs w:val="24"/>
        </w:rPr>
        <w:t>администрации МО р</w:t>
      </w:r>
      <w:r w:rsidRPr="007E13B7">
        <w:rPr>
          <w:sz w:val="24"/>
          <w:szCs w:val="24"/>
        </w:rPr>
        <w:t xml:space="preserve">ассматриваются </w:t>
      </w:r>
      <w:r w:rsidR="003B6462">
        <w:rPr>
          <w:sz w:val="24"/>
          <w:szCs w:val="24"/>
        </w:rPr>
        <w:t>специалистом администрации</w:t>
      </w:r>
      <w:r w:rsidRPr="007E13B7">
        <w:rPr>
          <w:sz w:val="24"/>
          <w:szCs w:val="24"/>
        </w:rPr>
        <w:t>.</w:t>
      </w:r>
    </w:p>
    <w:p w:rsidR="007E13B7" w:rsidRPr="007E13B7" w:rsidRDefault="007E13B7" w:rsidP="007E13B7">
      <w:pPr>
        <w:widowControl w:val="0"/>
        <w:autoSpaceDE w:val="0"/>
        <w:autoSpaceDN w:val="0"/>
        <w:adjustRightInd w:val="0"/>
        <w:jc w:val="both"/>
        <w:rPr>
          <w:sz w:val="24"/>
          <w:szCs w:val="24"/>
        </w:rPr>
      </w:pPr>
      <w:r w:rsidRPr="007E13B7">
        <w:rPr>
          <w:sz w:val="24"/>
          <w:szCs w:val="24"/>
        </w:rPr>
        <w:t xml:space="preserve">1.9. Информирование об исполнении муниципальной услуги осуществляется в устной, письменной или электронной форме. </w:t>
      </w:r>
    </w:p>
    <w:p w:rsidR="007E13B7" w:rsidRPr="007E13B7" w:rsidRDefault="007E13B7" w:rsidP="007E13B7">
      <w:pPr>
        <w:widowControl w:val="0"/>
        <w:autoSpaceDE w:val="0"/>
        <w:autoSpaceDN w:val="0"/>
        <w:adjustRightInd w:val="0"/>
        <w:jc w:val="both"/>
        <w:rPr>
          <w:sz w:val="24"/>
          <w:szCs w:val="24"/>
        </w:rPr>
      </w:pPr>
      <w:r w:rsidRPr="007E13B7">
        <w:rPr>
          <w:sz w:val="24"/>
          <w:szCs w:val="24"/>
        </w:rPr>
        <w:t>1.10. Информирование заявителей в электронной форме осуществляется путем размещения информации на ПГУ ЛО.</w:t>
      </w:r>
    </w:p>
    <w:p w:rsidR="007E13B7" w:rsidRPr="007E13B7" w:rsidRDefault="007E13B7" w:rsidP="007E13B7">
      <w:pPr>
        <w:widowControl w:val="0"/>
        <w:autoSpaceDE w:val="0"/>
        <w:autoSpaceDN w:val="0"/>
        <w:adjustRightInd w:val="0"/>
        <w:jc w:val="both"/>
        <w:rPr>
          <w:sz w:val="24"/>
          <w:szCs w:val="24"/>
        </w:rPr>
      </w:pPr>
      <w:r w:rsidRPr="007E13B7">
        <w:rPr>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w:t>
      </w:r>
    </w:p>
    <w:p w:rsidR="003B6462" w:rsidRDefault="007E13B7" w:rsidP="003B6462">
      <w:pPr>
        <w:autoSpaceDE w:val="0"/>
        <w:autoSpaceDN w:val="0"/>
        <w:adjustRightInd w:val="0"/>
        <w:jc w:val="both"/>
        <w:rPr>
          <w:bCs/>
          <w:sz w:val="24"/>
          <w:szCs w:val="24"/>
        </w:rPr>
      </w:pPr>
      <w:bookmarkStart w:id="2" w:name="Par151"/>
      <w:bookmarkStart w:id="3" w:name="Par161"/>
      <w:bookmarkEnd w:id="2"/>
      <w:bookmarkEnd w:id="3"/>
      <w:r w:rsidRPr="007E13B7">
        <w:rPr>
          <w:rFonts w:eastAsiaTheme="minorEastAsia"/>
          <w:sz w:val="24"/>
          <w:szCs w:val="24"/>
        </w:rPr>
        <w:t xml:space="preserve">1.12. Муниципальная услуга «Установление соответствия разрешенного использования земельного участка классификатору видов разрешенного использования земельных </w:t>
      </w:r>
      <w:r w:rsidR="003B6462" w:rsidRPr="007E13B7">
        <w:rPr>
          <w:bCs/>
          <w:sz w:val="24"/>
          <w:szCs w:val="24"/>
        </w:rPr>
        <w:t>участков</w:t>
      </w:r>
      <w:r w:rsidR="003B6462">
        <w:rPr>
          <w:bCs/>
          <w:sz w:val="24"/>
          <w:szCs w:val="24"/>
        </w:rPr>
        <w:t xml:space="preserve">, находящихся в собственности  </w:t>
      </w:r>
      <w:r w:rsidR="003B6462" w:rsidRPr="007E13B7">
        <w:rPr>
          <w:bCs/>
          <w:sz w:val="24"/>
          <w:szCs w:val="24"/>
        </w:rPr>
        <w:t xml:space="preserve"> муниципального</w:t>
      </w:r>
      <w:r w:rsidR="003B6462">
        <w:rPr>
          <w:bCs/>
          <w:sz w:val="24"/>
          <w:szCs w:val="24"/>
        </w:rPr>
        <w:t xml:space="preserve"> образования </w:t>
      </w:r>
      <w:proofErr w:type="spellStart"/>
      <w:r w:rsidR="003B6462">
        <w:rPr>
          <w:bCs/>
          <w:sz w:val="24"/>
          <w:szCs w:val="24"/>
        </w:rPr>
        <w:t>Пчевское</w:t>
      </w:r>
      <w:proofErr w:type="spellEnd"/>
      <w:r w:rsidR="003B6462">
        <w:rPr>
          <w:bCs/>
          <w:sz w:val="24"/>
          <w:szCs w:val="24"/>
        </w:rPr>
        <w:t xml:space="preserve"> сельское</w:t>
      </w:r>
      <w:r w:rsidR="003B6462" w:rsidRPr="007E13B7">
        <w:rPr>
          <w:bCs/>
          <w:sz w:val="24"/>
          <w:szCs w:val="24"/>
        </w:rPr>
        <w:t xml:space="preserve"> поселение </w:t>
      </w:r>
    </w:p>
    <w:p w:rsidR="007E13B7" w:rsidRPr="007E13B7" w:rsidRDefault="003B6462" w:rsidP="003B6462">
      <w:pPr>
        <w:widowControl w:val="0"/>
        <w:autoSpaceDE w:val="0"/>
        <w:autoSpaceDN w:val="0"/>
        <w:adjustRightInd w:val="0"/>
        <w:jc w:val="both"/>
        <w:rPr>
          <w:rFonts w:eastAsiaTheme="minorEastAsia"/>
          <w:sz w:val="24"/>
          <w:szCs w:val="24"/>
        </w:rPr>
      </w:pPr>
      <w:proofErr w:type="spellStart"/>
      <w:r w:rsidRPr="007E13B7">
        <w:rPr>
          <w:bCs/>
          <w:sz w:val="24"/>
          <w:szCs w:val="24"/>
        </w:rPr>
        <w:t>Киришского</w:t>
      </w:r>
      <w:proofErr w:type="spellEnd"/>
      <w:r w:rsidRPr="007E13B7">
        <w:rPr>
          <w:bCs/>
          <w:sz w:val="24"/>
          <w:szCs w:val="24"/>
        </w:rPr>
        <w:t xml:space="preserve"> муниципального района Ленинградской области</w:t>
      </w:r>
      <w:r w:rsidR="007E13B7" w:rsidRPr="007E13B7">
        <w:rPr>
          <w:rFonts w:eastAsiaTheme="minorEastAsia"/>
          <w:sz w:val="24"/>
          <w:szCs w:val="24"/>
        </w:rPr>
        <w:t>» предоставляется физическим и (или)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являющихся правообладателями земельных участков, либо их уполномоченным представителям, обратившимся с заявлением о предоставлении муниципальной услуги (далее - заявители).</w:t>
      </w:r>
    </w:p>
    <w:p w:rsidR="007E13B7" w:rsidRPr="007E13B7" w:rsidRDefault="007E13B7" w:rsidP="007E13B7">
      <w:pPr>
        <w:jc w:val="both"/>
        <w:rPr>
          <w:kern w:val="1"/>
          <w:sz w:val="24"/>
          <w:szCs w:val="24"/>
          <w:lang w:eastAsia="ar-SA"/>
        </w:rPr>
      </w:pPr>
      <w:r w:rsidRPr="007E13B7">
        <w:rPr>
          <w:rFonts w:eastAsiaTheme="minorEastAsia"/>
          <w:kern w:val="1"/>
          <w:sz w:val="24"/>
          <w:szCs w:val="24"/>
          <w:lang w:eastAsia="ar-SA"/>
        </w:rPr>
        <w:t xml:space="preserve">           1.13. </w:t>
      </w:r>
      <w:proofErr w:type="gramStart"/>
      <w:r w:rsidRPr="007E13B7">
        <w:rPr>
          <w:kern w:val="1"/>
          <w:sz w:val="24"/>
          <w:szCs w:val="24"/>
          <w:lang w:eastAsia="ar-SA"/>
        </w:rPr>
        <w:t xml:space="preserve">Администрация МО в пределах своих полномочий предоставляет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сфере </w:t>
      </w:r>
      <w:r w:rsidRPr="007E13B7">
        <w:rPr>
          <w:rFonts w:eastAsiaTheme="minorEastAsia"/>
          <w:kern w:val="1"/>
          <w:sz w:val="24"/>
          <w:szCs w:val="24"/>
          <w:lang w:eastAsia="ar-SA"/>
        </w:rPr>
        <w:t>установления соответствия разрешенного использования земельных участков классификатору</w:t>
      </w:r>
      <w:proofErr w:type="gramEnd"/>
      <w:r w:rsidRPr="007E13B7">
        <w:rPr>
          <w:rFonts w:eastAsiaTheme="minorEastAsia"/>
          <w:kern w:val="1"/>
          <w:sz w:val="24"/>
          <w:szCs w:val="24"/>
          <w:lang w:eastAsia="ar-SA"/>
        </w:rPr>
        <w:t xml:space="preserve"> видов разрешенного использования земельных участков.</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kern w:val="1"/>
          <w:sz w:val="24"/>
          <w:szCs w:val="24"/>
          <w:lang w:eastAsia="ar-SA"/>
        </w:rPr>
        <w:t xml:space="preserve">    </w:t>
      </w:r>
      <w:r w:rsidRPr="007E13B7">
        <w:rPr>
          <w:kern w:val="1"/>
          <w:sz w:val="24"/>
          <w:szCs w:val="24"/>
          <w:lang w:eastAsia="ar-SA"/>
        </w:rPr>
        <w:t xml:space="preserve"> Граждане (физические лица) и организации имеют право по своему выбору предоставлять в администрацию МО информацию, необходимую для предоставления муниципальной услуги, в электронном виде и подписанную соответствующем видом электронной подписи.</w:t>
      </w:r>
    </w:p>
    <w:p w:rsidR="007E13B7" w:rsidRPr="007E13B7" w:rsidRDefault="007E13B7" w:rsidP="007E13B7">
      <w:pPr>
        <w:widowControl w:val="0"/>
        <w:autoSpaceDE w:val="0"/>
        <w:autoSpaceDN w:val="0"/>
        <w:adjustRightInd w:val="0"/>
        <w:jc w:val="both"/>
        <w:rPr>
          <w:rFonts w:eastAsiaTheme="minorEastAsia"/>
          <w:sz w:val="24"/>
          <w:szCs w:val="24"/>
        </w:rPr>
      </w:pPr>
    </w:p>
    <w:p w:rsidR="007E13B7" w:rsidRPr="007E13B7" w:rsidRDefault="007E13B7" w:rsidP="007E13B7">
      <w:pPr>
        <w:widowControl w:val="0"/>
        <w:autoSpaceDE w:val="0"/>
        <w:autoSpaceDN w:val="0"/>
        <w:adjustRightInd w:val="0"/>
        <w:jc w:val="center"/>
        <w:outlineLvl w:val="1"/>
        <w:rPr>
          <w:rFonts w:eastAsiaTheme="minorEastAsia"/>
          <w:b/>
          <w:sz w:val="24"/>
          <w:szCs w:val="24"/>
        </w:rPr>
      </w:pPr>
      <w:bookmarkStart w:id="4" w:name="Par173"/>
      <w:bookmarkEnd w:id="4"/>
      <w:r w:rsidRPr="007E13B7">
        <w:rPr>
          <w:rFonts w:eastAsiaTheme="minorEastAsia"/>
          <w:b/>
          <w:sz w:val="24"/>
          <w:szCs w:val="24"/>
        </w:rPr>
        <w:t>2. Стандарт предоставления муниципальной услуги</w:t>
      </w:r>
    </w:p>
    <w:p w:rsidR="007E13B7" w:rsidRPr="007E13B7" w:rsidRDefault="007E13B7" w:rsidP="003B6462">
      <w:pPr>
        <w:widowControl w:val="0"/>
        <w:autoSpaceDE w:val="0"/>
        <w:autoSpaceDN w:val="0"/>
        <w:adjustRightInd w:val="0"/>
        <w:jc w:val="both"/>
        <w:rPr>
          <w:rFonts w:eastAsiaTheme="minorEastAsia"/>
          <w:sz w:val="24"/>
          <w:szCs w:val="24"/>
        </w:rPr>
      </w:pPr>
    </w:p>
    <w:p w:rsidR="007E13B7" w:rsidRPr="003B6462" w:rsidRDefault="007E13B7" w:rsidP="003B6462">
      <w:pPr>
        <w:autoSpaceDE w:val="0"/>
        <w:autoSpaceDN w:val="0"/>
        <w:adjustRightInd w:val="0"/>
        <w:jc w:val="both"/>
        <w:rPr>
          <w:bCs/>
          <w:sz w:val="24"/>
          <w:szCs w:val="24"/>
        </w:rPr>
      </w:pPr>
      <w:r w:rsidRPr="007E13B7">
        <w:rPr>
          <w:rFonts w:eastAsiaTheme="minorEastAsia"/>
          <w:sz w:val="24"/>
          <w:szCs w:val="24"/>
        </w:rPr>
        <w:t xml:space="preserve">2.1. Наименование муниципальной услуги: «Установление соответствия разрешенного использования земельного </w:t>
      </w:r>
      <w:r w:rsidR="003B6462" w:rsidRPr="007E13B7">
        <w:rPr>
          <w:bCs/>
          <w:sz w:val="24"/>
          <w:szCs w:val="24"/>
        </w:rPr>
        <w:t>участков</w:t>
      </w:r>
      <w:r w:rsidR="003B6462">
        <w:rPr>
          <w:bCs/>
          <w:sz w:val="24"/>
          <w:szCs w:val="24"/>
        </w:rPr>
        <w:t xml:space="preserve">, находящихся в собственности  </w:t>
      </w:r>
      <w:r w:rsidR="003B6462" w:rsidRPr="007E13B7">
        <w:rPr>
          <w:bCs/>
          <w:sz w:val="24"/>
          <w:szCs w:val="24"/>
        </w:rPr>
        <w:t xml:space="preserve"> муниципального</w:t>
      </w:r>
      <w:r w:rsidR="003B6462">
        <w:rPr>
          <w:bCs/>
          <w:sz w:val="24"/>
          <w:szCs w:val="24"/>
        </w:rPr>
        <w:t xml:space="preserve"> образования </w:t>
      </w:r>
      <w:proofErr w:type="spellStart"/>
      <w:r w:rsidR="003B6462">
        <w:rPr>
          <w:bCs/>
          <w:sz w:val="24"/>
          <w:szCs w:val="24"/>
        </w:rPr>
        <w:t>Пчевское</w:t>
      </w:r>
      <w:proofErr w:type="spellEnd"/>
      <w:r w:rsidR="003B6462">
        <w:rPr>
          <w:bCs/>
          <w:sz w:val="24"/>
          <w:szCs w:val="24"/>
        </w:rPr>
        <w:t xml:space="preserve"> сельское</w:t>
      </w:r>
      <w:r w:rsidR="003B6462" w:rsidRPr="007E13B7">
        <w:rPr>
          <w:bCs/>
          <w:sz w:val="24"/>
          <w:szCs w:val="24"/>
        </w:rPr>
        <w:t xml:space="preserve"> поселение </w:t>
      </w:r>
      <w:proofErr w:type="spellStart"/>
      <w:r w:rsidR="003B6462" w:rsidRPr="007E13B7">
        <w:rPr>
          <w:bCs/>
          <w:sz w:val="24"/>
          <w:szCs w:val="24"/>
        </w:rPr>
        <w:t>Киришского</w:t>
      </w:r>
      <w:proofErr w:type="spellEnd"/>
      <w:r w:rsidR="003B6462" w:rsidRPr="007E13B7">
        <w:rPr>
          <w:bCs/>
          <w:sz w:val="24"/>
          <w:szCs w:val="24"/>
        </w:rPr>
        <w:t xml:space="preserve"> муниципального района Ленинградской области</w:t>
      </w:r>
      <w:r w:rsidRPr="007E13B7">
        <w:rPr>
          <w:rFonts w:eastAsiaTheme="minorEastAsia"/>
          <w:sz w:val="24"/>
          <w:szCs w:val="24"/>
        </w:rPr>
        <w:t>».</w:t>
      </w:r>
    </w:p>
    <w:p w:rsidR="007E13B7" w:rsidRPr="007E13B7" w:rsidRDefault="007E13B7" w:rsidP="003B6462">
      <w:pPr>
        <w:widowControl w:val="0"/>
        <w:autoSpaceDE w:val="0"/>
        <w:autoSpaceDN w:val="0"/>
        <w:adjustRightInd w:val="0"/>
        <w:jc w:val="both"/>
        <w:rPr>
          <w:rFonts w:eastAsiaTheme="minorEastAsia"/>
          <w:sz w:val="24"/>
          <w:szCs w:val="24"/>
        </w:rPr>
      </w:pPr>
      <w:bookmarkStart w:id="5" w:name="Par179"/>
      <w:bookmarkEnd w:id="5"/>
      <w:r w:rsidRPr="007E13B7">
        <w:rPr>
          <w:rFonts w:eastAsiaTheme="minorEastAsia"/>
          <w:sz w:val="24"/>
          <w:szCs w:val="24"/>
        </w:rPr>
        <w:t>2.2.  Наименование органа местного самоуправления, предост</w:t>
      </w:r>
      <w:r w:rsidR="003B6462">
        <w:rPr>
          <w:rFonts w:eastAsiaTheme="minorEastAsia"/>
          <w:sz w:val="24"/>
          <w:szCs w:val="24"/>
        </w:rPr>
        <w:t>авляющего муниципальную  услугу</w:t>
      </w:r>
      <w:r w:rsidRPr="007E13B7">
        <w:rPr>
          <w:rFonts w:eastAsiaTheme="minorEastAsia"/>
          <w:sz w:val="24"/>
          <w:szCs w:val="24"/>
        </w:rPr>
        <w:t>:</w:t>
      </w:r>
    </w:p>
    <w:p w:rsidR="007E13B7" w:rsidRPr="007E13B7" w:rsidRDefault="007E13B7" w:rsidP="003B6462">
      <w:pPr>
        <w:widowControl w:val="0"/>
        <w:autoSpaceDE w:val="0"/>
        <w:autoSpaceDN w:val="0"/>
        <w:adjustRightInd w:val="0"/>
        <w:jc w:val="both"/>
        <w:rPr>
          <w:rFonts w:eastAsiaTheme="minorEastAsia"/>
          <w:sz w:val="24"/>
          <w:szCs w:val="24"/>
        </w:rPr>
      </w:pPr>
      <w:r w:rsidRPr="007E13B7">
        <w:rPr>
          <w:rFonts w:eastAsiaTheme="minorEastAsia"/>
          <w:sz w:val="24"/>
          <w:szCs w:val="24"/>
        </w:rPr>
        <w:t xml:space="preserve">- муниципальную услугу предоставляет администрация муниципального образования </w:t>
      </w:r>
      <w:proofErr w:type="spellStart"/>
      <w:r w:rsidR="003B6462">
        <w:rPr>
          <w:rFonts w:eastAsiaTheme="minorEastAsia"/>
          <w:sz w:val="24"/>
          <w:szCs w:val="24"/>
        </w:rPr>
        <w:t>Пчевское</w:t>
      </w:r>
      <w:proofErr w:type="spellEnd"/>
      <w:r w:rsidR="003B6462">
        <w:rPr>
          <w:rFonts w:eastAsiaTheme="minorEastAsia"/>
          <w:sz w:val="24"/>
          <w:szCs w:val="24"/>
        </w:rPr>
        <w:t xml:space="preserve"> сельское поселение </w:t>
      </w:r>
      <w:proofErr w:type="spellStart"/>
      <w:r w:rsidR="003B6462">
        <w:rPr>
          <w:rFonts w:eastAsiaTheme="minorEastAsia"/>
          <w:sz w:val="24"/>
          <w:szCs w:val="24"/>
        </w:rPr>
        <w:t>Киришского</w:t>
      </w:r>
      <w:proofErr w:type="spellEnd"/>
      <w:r w:rsidR="003B6462">
        <w:rPr>
          <w:rFonts w:eastAsiaTheme="minorEastAsia"/>
          <w:sz w:val="24"/>
          <w:szCs w:val="24"/>
        </w:rPr>
        <w:t xml:space="preserve"> муниципального</w:t>
      </w:r>
      <w:r w:rsidRPr="007E13B7">
        <w:rPr>
          <w:rFonts w:eastAsiaTheme="minorEastAsia"/>
          <w:sz w:val="24"/>
          <w:szCs w:val="24"/>
        </w:rPr>
        <w:t xml:space="preserve"> район</w:t>
      </w:r>
      <w:r w:rsidR="003B6462">
        <w:rPr>
          <w:rFonts w:eastAsiaTheme="minorEastAsia"/>
          <w:sz w:val="24"/>
          <w:szCs w:val="24"/>
        </w:rPr>
        <w:t>а</w:t>
      </w:r>
      <w:r w:rsidRPr="007E13B7">
        <w:rPr>
          <w:rFonts w:eastAsiaTheme="minorEastAsia"/>
          <w:sz w:val="24"/>
          <w:szCs w:val="24"/>
        </w:rPr>
        <w:t xml:space="preserve"> Ленинградской области.</w:t>
      </w:r>
    </w:p>
    <w:p w:rsidR="007E13B7" w:rsidRPr="007E13B7" w:rsidRDefault="007E13B7" w:rsidP="007E13B7">
      <w:pPr>
        <w:widowControl w:val="0"/>
        <w:autoSpaceDE w:val="0"/>
        <w:autoSpaceDN w:val="0"/>
        <w:adjustRightInd w:val="0"/>
        <w:jc w:val="both"/>
        <w:rPr>
          <w:rFonts w:eastAsiaTheme="minorEastAsia"/>
          <w:sz w:val="24"/>
          <w:szCs w:val="24"/>
        </w:rPr>
      </w:pPr>
      <w:bookmarkStart w:id="6" w:name="Par187"/>
      <w:bookmarkEnd w:id="6"/>
      <w:r w:rsidRPr="007E13B7">
        <w:rPr>
          <w:rFonts w:eastAsiaTheme="minorEastAsia"/>
          <w:sz w:val="24"/>
          <w:szCs w:val="24"/>
        </w:rPr>
        <w:t>2.3. Результатом предоставления муниципальной услуги является:</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xml:space="preserve">1) направление или выдача </w:t>
      </w:r>
      <w:r w:rsidRPr="007E13B7">
        <w:rPr>
          <w:rFonts w:eastAsiaTheme="minorEastAsia"/>
          <w:color w:val="000000" w:themeColor="text1"/>
          <w:sz w:val="24"/>
          <w:szCs w:val="24"/>
        </w:rPr>
        <w:t>заявителю решения</w:t>
      </w:r>
      <w:r w:rsidRPr="007E13B7">
        <w:rPr>
          <w:rFonts w:eastAsiaTheme="minorEastAsia"/>
          <w:color w:val="FF0000"/>
          <w:sz w:val="24"/>
          <w:szCs w:val="24"/>
        </w:rPr>
        <w:t xml:space="preserve"> </w:t>
      </w:r>
      <w:r w:rsidRPr="007E13B7">
        <w:rPr>
          <w:rFonts w:eastAsiaTheme="minorEastAsia"/>
          <w:sz w:val="24"/>
          <w:szCs w:val="24"/>
        </w:rPr>
        <w:t xml:space="preserve">администрации МО об установлении соответствия </w:t>
      </w:r>
      <w:r w:rsidRPr="007E13B7">
        <w:rPr>
          <w:rFonts w:eastAsiaTheme="minorEastAsia"/>
          <w:sz w:val="24"/>
          <w:szCs w:val="24"/>
        </w:rPr>
        <w:lastRenderedPageBreak/>
        <w:t>разрешенного использования земельного участка, указанного в заявлении, виду разрешенного использования земельного участка, установленному классификатором видов разрешенного использования земельных участков;</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2) направление или выдача заявителю мотивированного отказа в предоставлении муниципальной услуги.</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2.4. Срок предоставления муниципальной услуги</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xml:space="preserve">Решение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классификатором видов разрешенного использования земельных участков, принимается в течение одного месяца со дня поступления  заявления.  </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kern w:val="1"/>
          <w:sz w:val="24"/>
          <w:szCs w:val="24"/>
          <w:lang w:eastAsia="ar-SA"/>
        </w:rPr>
        <w:t>Срок выдачи документов (отправки электронных документов), являющихся результатом предоставления муниципальной услуги, непосредственно заявителю определяется администрацией МО</w:t>
      </w:r>
      <w:r w:rsidRPr="007E13B7">
        <w:rPr>
          <w:rFonts w:eastAsiaTheme="minorEastAsia"/>
          <w:sz w:val="24"/>
          <w:szCs w:val="24"/>
        </w:rPr>
        <w:t xml:space="preserve">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2.5. Нормативные правовые акты, регулирующие предоставление муниципальной услуги осуществляется:</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Конституция Российской Федерации от 12.12.1993 («Российская газета», №237, 25.12.1993);</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Гражданский кодекс Российской Федерации (часть первая) от 30.11.1994 №51-ФЗ («Собрание законодательства Российской Федерации», 05.12.1994, №32, ст. 3301);</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Гражданский кодекс Российской Федерации (часть вторая) от 26.01.1996 №14-ФЗ («Собрание законодательства РФ», 29.01.1996, №5, ст. 410);</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Земельный кодекс Российской Федерации от 25.10.2001 №136-ФЗ («Собрание законодательства Российской Федерации», 29.10.2001, №44, ст. 4147);</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Градостроительный кодекс Российской Федерации от 29.12.2004 №190-ФЗ («Российская газета», №290, 30.12.2004);</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Федеральный закон от 21.07.1997 №122-ФЗ «О государственной регистрации прав на недвижимое имущество и сделок с ним» («Собрание законодательства Российской Федерации», 28.07.1997, №30, ст. 3594);</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Федеральный закон от 25.10.2001 №137-ФЗ «О введении в действие Земельного кодекса Российской Федерации» («Собрание законодательства Российской Федерации», 29.10.2001, № 44, ст. 4148);</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Федеральный закон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Федеральный закон от 29.12.2004 №191-ФЗ «О введении в действие Градостроительного кодекса Российской Федерации» («Российская газета», №290, 30.12.2004);</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Федеральный закон от 24.07.2007 №221-ФЗ «О государственном кадастре недвижимости» («Собрание законодательства Российской Федерации», 30.07.2007, №31, ст. 4017);</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Федеральный закон от 27.07.2010 №210-ФЗ «Об организации предоставления государственных и муниципальных услуг» («Собрание законодательства Российской Федерации», 02.08.2010, №31, ст. 4179),</w:t>
      </w:r>
    </w:p>
    <w:p w:rsidR="007E13B7" w:rsidRPr="007E13B7" w:rsidRDefault="007E13B7" w:rsidP="007E13B7">
      <w:pPr>
        <w:widowControl w:val="0"/>
        <w:autoSpaceDE w:val="0"/>
        <w:autoSpaceDN w:val="0"/>
        <w:adjustRightInd w:val="0"/>
        <w:jc w:val="both"/>
        <w:rPr>
          <w:rFonts w:eastAsiaTheme="minorEastAsia"/>
          <w:color w:val="000000" w:themeColor="text1"/>
          <w:sz w:val="24"/>
          <w:szCs w:val="24"/>
        </w:rPr>
      </w:pPr>
      <w:r w:rsidRPr="007E13B7">
        <w:rPr>
          <w:rFonts w:eastAsiaTheme="minorEastAsia"/>
          <w:sz w:val="24"/>
          <w:szCs w:val="24"/>
        </w:rPr>
        <w:t xml:space="preserve">- Федеральный закон от 23.06.2014 №171-ФЗ «О внесении изменений в Земельный кодекс Российской Федерации и отдельные законодательные акты Российской Федерации» («Собрание </w:t>
      </w:r>
      <w:r w:rsidRPr="007E13B7">
        <w:rPr>
          <w:rFonts w:eastAsiaTheme="minorEastAsia"/>
          <w:color w:val="000000" w:themeColor="text1"/>
          <w:sz w:val="24"/>
          <w:szCs w:val="24"/>
        </w:rPr>
        <w:t xml:space="preserve">законодательства Российской Федерации», 30.06.2014, №26 (часть I), ст. 3377); </w:t>
      </w:r>
    </w:p>
    <w:p w:rsidR="007E13B7" w:rsidRPr="007E13B7" w:rsidRDefault="007E13B7" w:rsidP="007E13B7">
      <w:pPr>
        <w:autoSpaceDE w:val="0"/>
        <w:autoSpaceDN w:val="0"/>
        <w:adjustRightInd w:val="0"/>
        <w:jc w:val="both"/>
        <w:rPr>
          <w:rFonts w:eastAsiaTheme="minorEastAsia"/>
          <w:color w:val="000000" w:themeColor="text1"/>
          <w:sz w:val="24"/>
          <w:szCs w:val="24"/>
        </w:rPr>
      </w:pPr>
      <w:r w:rsidRPr="007E13B7">
        <w:rPr>
          <w:rFonts w:eastAsiaTheme="minorEastAsia"/>
          <w:color w:val="000000" w:themeColor="text1"/>
          <w:sz w:val="24"/>
          <w:szCs w:val="24"/>
        </w:rPr>
        <w:t>- Федеральный закон от 27.07.2006 №152-ФЗ «О персональных данных» («Собрание законодательства Российской Федерации», 31.07. 2006, № 31 (часть I) ст. 3451);</w:t>
      </w:r>
    </w:p>
    <w:p w:rsidR="007E13B7" w:rsidRPr="007E13B7" w:rsidRDefault="007E13B7" w:rsidP="007E13B7">
      <w:pPr>
        <w:autoSpaceDE w:val="0"/>
        <w:autoSpaceDN w:val="0"/>
        <w:adjustRightInd w:val="0"/>
        <w:jc w:val="both"/>
        <w:rPr>
          <w:rFonts w:eastAsiaTheme="minorEastAsia"/>
          <w:sz w:val="24"/>
          <w:szCs w:val="24"/>
        </w:rPr>
      </w:pPr>
      <w:r w:rsidRPr="007E13B7">
        <w:rPr>
          <w:rFonts w:eastAsiaTheme="minorEastAsia"/>
          <w:sz w:val="24"/>
          <w:szCs w:val="24"/>
        </w:rPr>
        <w:t>- Федеральный закон от 06.04.2011 №63-ФЗ «Об электронной подписи»</w:t>
      </w:r>
      <w:r w:rsidRPr="007E13B7">
        <w:rPr>
          <w:rFonts w:ascii="Arial" w:eastAsiaTheme="minorEastAsia" w:hAnsi="Arial" w:cs="Arial"/>
          <w:sz w:val="24"/>
          <w:szCs w:val="24"/>
        </w:rPr>
        <w:t xml:space="preserve"> </w:t>
      </w:r>
      <w:r w:rsidRPr="007E13B7">
        <w:rPr>
          <w:rFonts w:eastAsiaTheme="minorEastAsia"/>
          <w:sz w:val="24"/>
          <w:szCs w:val="24"/>
        </w:rPr>
        <w:t>(«Собрании законодательства Российской Федерации»,  11.04. 2011,  №15 ст. 2036);</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xml:space="preserve">- Приказ Минэкономразвития России от 01.09.2014 №540 «Об утверждении классификатора видов разрешенного использования земельных участков» (зарегистрировано в Минюсте России </w:t>
      </w:r>
      <w:r w:rsidRPr="007E13B7">
        <w:rPr>
          <w:rFonts w:eastAsiaTheme="minorEastAsia"/>
          <w:sz w:val="24"/>
          <w:szCs w:val="24"/>
        </w:rPr>
        <w:lastRenderedPageBreak/>
        <w:t>08.09.2014 №33995, «Российская газета», №217, 24.09.2014);</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bCs/>
          <w:sz w:val="24"/>
          <w:szCs w:val="24"/>
        </w:rPr>
        <w:t xml:space="preserve">-  </w:t>
      </w:r>
      <w:r w:rsidRPr="007E13B7">
        <w:rPr>
          <w:rFonts w:eastAsiaTheme="minorEastAsia"/>
          <w:sz w:val="24"/>
          <w:szCs w:val="24"/>
        </w:rPr>
        <w:t xml:space="preserve">Постановление Правительства Ленинградской области от 30.09.2011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r w:rsidRPr="007E13B7">
        <w:rPr>
          <w:sz w:val="24"/>
          <w:szCs w:val="24"/>
        </w:rPr>
        <w:t>(«Вестник Правител</w:t>
      </w:r>
      <w:r w:rsidRPr="007E13B7">
        <w:rPr>
          <w:rFonts w:eastAsiaTheme="minorEastAsia" w:cstheme="minorBidi"/>
          <w:sz w:val="24"/>
          <w:szCs w:val="24"/>
        </w:rPr>
        <w:t xml:space="preserve">ьства Ленинградской области», </w:t>
      </w:r>
      <w:r w:rsidRPr="007E13B7">
        <w:rPr>
          <w:sz w:val="24"/>
          <w:szCs w:val="24"/>
        </w:rPr>
        <w:t xml:space="preserve">11.11.2011,  </w:t>
      </w:r>
      <w:r w:rsidRPr="007E13B7">
        <w:rPr>
          <w:rFonts w:eastAsiaTheme="minorEastAsia" w:cstheme="minorBidi"/>
          <w:sz w:val="24"/>
          <w:szCs w:val="24"/>
        </w:rPr>
        <w:t>№</w:t>
      </w:r>
      <w:r w:rsidRPr="007E13B7">
        <w:rPr>
          <w:sz w:val="24"/>
          <w:szCs w:val="24"/>
        </w:rPr>
        <w:t>94,)</w:t>
      </w:r>
      <w:r w:rsidRPr="007E13B7">
        <w:rPr>
          <w:rFonts w:eastAsiaTheme="minorEastAsia" w:cstheme="minorBidi"/>
          <w:sz w:val="24"/>
          <w:szCs w:val="24"/>
        </w:rPr>
        <w:t>;</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xml:space="preserve">- муниципальные правовые акты муниципального образования </w:t>
      </w:r>
      <w:proofErr w:type="spellStart"/>
      <w:r w:rsidR="003B6462">
        <w:rPr>
          <w:rFonts w:eastAsiaTheme="minorEastAsia"/>
          <w:sz w:val="24"/>
          <w:szCs w:val="24"/>
        </w:rPr>
        <w:t>Пчевское</w:t>
      </w:r>
      <w:proofErr w:type="spellEnd"/>
      <w:r w:rsidR="003B6462">
        <w:rPr>
          <w:rFonts w:eastAsiaTheme="minorEastAsia"/>
          <w:sz w:val="24"/>
          <w:szCs w:val="24"/>
        </w:rPr>
        <w:t xml:space="preserve"> сельское</w:t>
      </w:r>
      <w:r w:rsidRPr="007E13B7">
        <w:rPr>
          <w:rFonts w:eastAsiaTheme="minorEastAsia"/>
          <w:sz w:val="24"/>
          <w:szCs w:val="24"/>
        </w:rPr>
        <w:t xml:space="preserve"> поселение</w:t>
      </w:r>
      <w:r w:rsidRPr="007E13B7">
        <w:rPr>
          <w:rFonts w:asciiTheme="minorHAnsi" w:eastAsiaTheme="minorEastAsia" w:hAnsiTheme="minorHAnsi" w:cstheme="minorBidi"/>
          <w:sz w:val="22"/>
          <w:szCs w:val="22"/>
        </w:rPr>
        <w:t xml:space="preserve"> </w:t>
      </w:r>
      <w:proofErr w:type="spellStart"/>
      <w:r w:rsidRPr="007E13B7">
        <w:rPr>
          <w:sz w:val="24"/>
          <w:szCs w:val="24"/>
        </w:rPr>
        <w:t>Киришского</w:t>
      </w:r>
      <w:proofErr w:type="spellEnd"/>
      <w:r w:rsidRPr="007E13B7">
        <w:rPr>
          <w:sz w:val="24"/>
          <w:szCs w:val="24"/>
        </w:rPr>
        <w:t xml:space="preserve"> муниципального района Ленинградской области</w:t>
      </w:r>
      <w:r w:rsidR="003B6462">
        <w:rPr>
          <w:rFonts w:eastAsiaTheme="minorEastAsia"/>
          <w:sz w:val="24"/>
          <w:szCs w:val="24"/>
        </w:rPr>
        <w:t>.</w:t>
      </w:r>
    </w:p>
    <w:p w:rsidR="007E13B7" w:rsidRPr="007E13B7" w:rsidRDefault="007E13B7" w:rsidP="007E13B7">
      <w:pPr>
        <w:widowControl w:val="0"/>
        <w:autoSpaceDE w:val="0"/>
        <w:autoSpaceDN w:val="0"/>
        <w:adjustRightInd w:val="0"/>
        <w:jc w:val="both"/>
        <w:rPr>
          <w:rFonts w:eastAsiaTheme="minorEastAsia"/>
          <w:sz w:val="24"/>
          <w:szCs w:val="24"/>
        </w:rPr>
      </w:pPr>
      <w:bookmarkStart w:id="7" w:name="Par215"/>
      <w:bookmarkEnd w:id="7"/>
      <w:r w:rsidRPr="007E13B7">
        <w:rPr>
          <w:rFonts w:eastAsiaTheme="minorEastAsia"/>
          <w:sz w:val="24"/>
          <w:szCs w:val="24"/>
        </w:rPr>
        <w:t>2.6. Исчерпывающий перечень документов, необходимых в соответствии с нормативными правовыми актами Российской Федерации, нормативными правовыми актами Ленинградской области и муниципальными правовыми актами  для предоставления муниципальной услуги:</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2.6.1. Заявление об установлении соответствия разрешенного использования земельного участка классификатору видов разрешенного использования земельных участков, поданное лицами, указанными в пункте 1.12 настоящего Административного регламента (форма приложении 3 к административному  регламенту).</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В заявлении указываются:</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г) почтовый адрес, адрес электронной почты, номер телефона для связи с заявителем или представителем заявителя;</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xml:space="preserve">д) кадастровый номер земельного участка; </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е) местоположение земельного участка;</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xml:space="preserve">ж) вид разрешенного использования земельного участка. </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з)  дата, подпись;</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2.6.2. К заявлению прилагаются документы и информация, представляемые заявителем самостоятельно:</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а) копии документов, удостоверяющих личность заявителя (для физического лица)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xml:space="preserve">в) правоустанавливающие и (или) </w:t>
      </w:r>
      <w:proofErr w:type="spellStart"/>
      <w:r w:rsidRPr="007E13B7">
        <w:rPr>
          <w:rFonts w:eastAsiaTheme="minorEastAsia"/>
          <w:sz w:val="24"/>
          <w:szCs w:val="24"/>
        </w:rPr>
        <w:t>правоудостоверяющие</w:t>
      </w:r>
      <w:proofErr w:type="spellEnd"/>
      <w:r w:rsidRPr="007E13B7">
        <w:rPr>
          <w:rFonts w:eastAsiaTheme="minorEastAsia"/>
          <w:sz w:val="24"/>
          <w:szCs w:val="24"/>
        </w:rPr>
        <w:t xml:space="preserve"> документы на земельный участок, если сведения о таких документах отсутствуют в Едином государственном реестре прав на недвижимое имущество и сделок с ним.</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xml:space="preserve">2.6.3. </w:t>
      </w:r>
      <w:proofErr w:type="gramStart"/>
      <w:r w:rsidRPr="007E13B7">
        <w:rPr>
          <w:rFonts w:eastAsiaTheme="minorEastAsia"/>
          <w:sz w:val="24"/>
          <w:szCs w:val="24"/>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Pr="007E13B7">
        <w:rPr>
          <w:rFonts w:eastAsiaTheme="minorEastAsia"/>
          <w:sz w:val="24"/>
          <w:szCs w:val="24"/>
        </w:rPr>
        <w:t>, муниципальными правовыми актами (подлежат представлению в рамках межведомственного информационного взаимодействия):</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а) кадастровая выписка о земельном участке или кадастровый паспорт земельного участка;</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xml:space="preserve">б) выписка из Единого государственного реестра прав на недвижимое имущество и сделок с ним о </w:t>
      </w:r>
      <w:r w:rsidRPr="007E13B7">
        <w:rPr>
          <w:rFonts w:eastAsiaTheme="minorEastAsia"/>
          <w:sz w:val="24"/>
          <w:szCs w:val="24"/>
        </w:rPr>
        <w:lastRenderedPageBreak/>
        <w:t>правах на объект недвижимого имущества.</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В случае</w:t>
      </w:r>
      <w:proofErr w:type="gramStart"/>
      <w:r w:rsidRPr="007E13B7">
        <w:rPr>
          <w:rFonts w:eastAsiaTheme="minorEastAsia"/>
          <w:sz w:val="24"/>
          <w:szCs w:val="24"/>
        </w:rPr>
        <w:t>,</w:t>
      </w:r>
      <w:proofErr w:type="gramEnd"/>
      <w:r w:rsidRPr="007E13B7">
        <w:rPr>
          <w:rFonts w:eastAsiaTheme="minorEastAsia"/>
          <w:sz w:val="24"/>
          <w:szCs w:val="24"/>
        </w:rPr>
        <w:t xml:space="preserve"> если указанные в подпункте 2.6.3 Административного регламента документы не представлены заявителем, такие документы запрашиваются администрацией МО в порядке межведомственного информационного взаимодействия в установленном порядке.</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2.6.4. Предоставление заявителем документов осуществляется следующими способами:</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1) лично или через уполномоченного представителя заявителя, в том числе посредством МФЦ;</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xml:space="preserve">2) в форме электронных документов, в том числе включая ПГУ ЛО </w:t>
      </w:r>
      <w:r w:rsidRPr="007E13B7">
        <w:rPr>
          <w:rFonts w:eastAsiaTheme="minorEastAsia"/>
          <w:color w:val="000000"/>
          <w:sz w:val="24"/>
          <w:szCs w:val="24"/>
        </w:rPr>
        <w:t>или ЕПГУ.</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В случае передачи прав уполномоченному представителю заявителя представляется документ удостоверяющий личность представителя и документ, подтверждающий его полномочия действовать от имени заявителя.</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2.7. Исчерпывающий перечень оснований для отказа в приеме документов, необходимых для предоставления муниципальной услуги.</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В приеме документов может быть отказано в следующих случаях:</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1) заявление не соответствует требованиям подпунктам 2.6.1., 2.6.2.  Административного регламента;</w:t>
      </w:r>
    </w:p>
    <w:p w:rsidR="007E13B7" w:rsidRPr="007E13B7" w:rsidRDefault="007E13B7" w:rsidP="007E13B7">
      <w:pPr>
        <w:widowControl w:val="0"/>
        <w:autoSpaceDE w:val="0"/>
        <w:autoSpaceDN w:val="0"/>
        <w:adjustRightInd w:val="0"/>
        <w:jc w:val="both"/>
        <w:rPr>
          <w:rFonts w:eastAsia="Calibri"/>
          <w:sz w:val="24"/>
          <w:szCs w:val="24"/>
        </w:rPr>
      </w:pPr>
      <w:proofErr w:type="gramStart"/>
      <w:r w:rsidRPr="007E13B7">
        <w:rPr>
          <w:rFonts w:eastAsia="Calibri"/>
          <w:sz w:val="24"/>
          <w:szCs w:val="24"/>
        </w:rPr>
        <w:t xml:space="preserve">2)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  </w:t>
      </w:r>
      <w:proofErr w:type="gramEnd"/>
    </w:p>
    <w:p w:rsidR="007E13B7" w:rsidRPr="007E13B7" w:rsidRDefault="007E13B7" w:rsidP="007E13B7">
      <w:pPr>
        <w:shd w:val="clear" w:color="auto" w:fill="FFFFFF"/>
        <w:jc w:val="both"/>
        <w:rPr>
          <w:rFonts w:eastAsiaTheme="minorEastAsia"/>
          <w:color w:val="000000"/>
          <w:sz w:val="24"/>
          <w:szCs w:val="24"/>
        </w:rPr>
      </w:pPr>
      <w:r w:rsidRPr="007E13B7">
        <w:rPr>
          <w:rFonts w:eastAsiaTheme="minorEastAsia"/>
          <w:color w:val="000000"/>
          <w:sz w:val="24"/>
          <w:szCs w:val="24"/>
        </w:rPr>
        <w:t xml:space="preserve">         3)   текст в заявлении не поддается прочтению;</w:t>
      </w:r>
    </w:p>
    <w:p w:rsidR="007E13B7" w:rsidRPr="007E13B7" w:rsidRDefault="007E13B7" w:rsidP="007E13B7">
      <w:pPr>
        <w:numPr>
          <w:ilvl w:val="0"/>
          <w:numId w:val="18"/>
        </w:numPr>
        <w:shd w:val="clear" w:color="auto" w:fill="FFFFFF"/>
        <w:spacing w:after="200" w:line="276" w:lineRule="auto"/>
        <w:jc w:val="both"/>
        <w:rPr>
          <w:rFonts w:eastAsia="Calibri"/>
          <w:color w:val="000000"/>
          <w:sz w:val="24"/>
          <w:szCs w:val="24"/>
        </w:rPr>
      </w:pPr>
      <w:r w:rsidRPr="007E13B7">
        <w:rPr>
          <w:rFonts w:eastAsia="Calibri"/>
          <w:color w:val="000000"/>
          <w:sz w:val="24"/>
          <w:szCs w:val="24"/>
        </w:rPr>
        <w:t>заявление подписано не уполномоченным лицом;</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2.8. Исчерпывающий перечень оснований для отказа в предоставлении муниципальной услуги.</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2.8.2. Заявителем не представлены документы, указанные в пункте 2.6.2. Административного регламента.</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2.8.3. Представленные заявителем копии документов, сведения, выписки противоречат либо не соответствуют (полностью или частично) сведениям уполномоченных органов.</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2.8.4. Ответ на межведомственный запрос свидетельствует об отсутствии у заявителя прав на земельный участок, в отношении которого устанавливается соответствие разрешенного использования земельного участка, указанного в заявлении, виду разрешенного использования земельного участка, установленному классификатором видов разрешенного использования земельных участков, если документ, подтверждающий такое право, не представлен заявителем по собственной инициативе.</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2.8.5. Разрешенное использование земельного участка не соответствует видам разрешенного использования земельного участка, предусмотренным утвержденными правилами землепользования и застройки.</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2.8.6. Поступление письменного отказа заявителя от предоставления муниципальной услуги.</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Решение об отказе в предоставлении муниципальной услуги принимается при наличии хотя бы одного из перечисленных выше оснований.</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В решении об отказе в предоставлении муниципальной услуги указываются причины отказа.</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xml:space="preserve">2.9.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sidRPr="007E13B7">
        <w:rPr>
          <w:rFonts w:eastAsiaTheme="minorEastAsia"/>
          <w:sz w:val="24"/>
          <w:szCs w:val="24"/>
        </w:rPr>
        <w:t>начала исчисления срока предоставления муниципальной услуги</w:t>
      </w:r>
      <w:proofErr w:type="gramEnd"/>
      <w:r w:rsidRPr="007E13B7">
        <w:rPr>
          <w:rFonts w:eastAsiaTheme="minorEastAsia"/>
          <w:sz w:val="24"/>
          <w:szCs w:val="24"/>
        </w:rPr>
        <w:t xml:space="preserve"> является дата повторной регистрации заявления.</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2.10. Порядок, размер и основания взимания государственной пошлины или иной платы за предоставление муниципальной услуги.</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Государственная пошлина или иная плата за предоставление муниципальной услуги не взимается.</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2.11. Срок ожидания в очереди при подаче заявления о предоставлении муниципальной услуги - не более15 минут.</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2.12.1 Срок ожидания в очереди при получении результата предоставления муниципальной услуги - не более 15 минут.</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lastRenderedPageBreak/>
        <w:t>2.12.2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2.13. Срок регистрации запроса (заявления) заявителя о предоставлении муниципальной услуги.</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2.13.1. Запрос заявителя о предоставлении муниципальной услуги регистрируется в Администрации в срок не позднее 1 рабочего дня, за днем поступления в администрацию МО.</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2.13.2. Регистрация запроса заявителя о предоставлении муниципальной услуги, переданного на бумажном носителе из МФЦ в администрацию МО, осуществляется в срок не позднее 1 рабочего дня, следующего за днем поступления в администрацию в администрацию МО.</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2.13.3. Регистрация запроса заявителя о предоставлении муниципальной услуги, направленного в Форме электронного документа посредством ЕПГУ, при наличии технической возможности, осуществляется в течени</w:t>
      </w:r>
      <w:proofErr w:type="gramStart"/>
      <w:r w:rsidRPr="007E13B7">
        <w:rPr>
          <w:rFonts w:eastAsiaTheme="minorEastAsia"/>
          <w:sz w:val="24"/>
          <w:szCs w:val="24"/>
        </w:rPr>
        <w:t>и</w:t>
      </w:r>
      <w:proofErr w:type="gramEnd"/>
      <w:r w:rsidRPr="007E13B7">
        <w:rPr>
          <w:rFonts w:eastAsiaTheme="minorEastAsia"/>
          <w:sz w:val="24"/>
          <w:szCs w:val="24"/>
        </w:rPr>
        <w:t xml:space="preserve"> 1 рабочего дня с даты получения такого запроса.</w:t>
      </w:r>
    </w:p>
    <w:p w:rsidR="007E13B7" w:rsidRPr="007E13B7" w:rsidRDefault="007E13B7" w:rsidP="007E13B7">
      <w:pPr>
        <w:tabs>
          <w:tab w:val="left" w:pos="142"/>
          <w:tab w:val="left" w:pos="284"/>
        </w:tabs>
        <w:jc w:val="both"/>
        <w:rPr>
          <w:sz w:val="24"/>
          <w:szCs w:val="24"/>
        </w:rPr>
      </w:pPr>
      <w:r w:rsidRPr="007E13B7">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E13B7" w:rsidRPr="007E13B7" w:rsidRDefault="007E13B7" w:rsidP="007E13B7">
      <w:pPr>
        <w:tabs>
          <w:tab w:val="left" w:pos="142"/>
          <w:tab w:val="left" w:pos="284"/>
        </w:tabs>
        <w:jc w:val="both"/>
        <w:rPr>
          <w:sz w:val="24"/>
          <w:szCs w:val="24"/>
        </w:rPr>
      </w:pPr>
      <w:r w:rsidRPr="007E13B7">
        <w:rPr>
          <w:sz w:val="24"/>
          <w:szCs w:val="24"/>
        </w:rPr>
        <w:t>2.14.1. Предоставление муниципальной услуги осуществляется в специально выделенных для этих целей помещениях администрации МО или в МФЦ.</w:t>
      </w:r>
    </w:p>
    <w:p w:rsidR="007E13B7" w:rsidRPr="007E13B7" w:rsidRDefault="007E13B7" w:rsidP="007E13B7">
      <w:pPr>
        <w:tabs>
          <w:tab w:val="left" w:pos="142"/>
          <w:tab w:val="left" w:pos="284"/>
        </w:tabs>
        <w:jc w:val="both"/>
        <w:rPr>
          <w:sz w:val="24"/>
          <w:szCs w:val="24"/>
        </w:rPr>
      </w:pPr>
      <w:r w:rsidRPr="007E13B7">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парковки специальных автотранспортных средств инвалидов.</w:t>
      </w:r>
    </w:p>
    <w:p w:rsidR="007E13B7" w:rsidRPr="007E13B7" w:rsidRDefault="007E13B7" w:rsidP="007E13B7">
      <w:pPr>
        <w:tabs>
          <w:tab w:val="left" w:pos="142"/>
          <w:tab w:val="left" w:pos="284"/>
        </w:tabs>
        <w:jc w:val="both"/>
        <w:rPr>
          <w:sz w:val="24"/>
          <w:szCs w:val="24"/>
        </w:rPr>
      </w:pPr>
      <w:r w:rsidRPr="007E13B7">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E13B7" w:rsidRPr="007E13B7" w:rsidRDefault="007E13B7" w:rsidP="007E13B7">
      <w:pPr>
        <w:tabs>
          <w:tab w:val="left" w:pos="142"/>
          <w:tab w:val="left" w:pos="284"/>
        </w:tabs>
        <w:jc w:val="both"/>
        <w:rPr>
          <w:strike/>
          <w:color w:val="FF0000"/>
          <w:sz w:val="24"/>
          <w:szCs w:val="24"/>
        </w:rPr>
      </w:pPr>
      <w:r w:rsidRPr="007E13B7">
        <w:rPr>
          <w:sz w:val="24"/>
          <w:szCs w:val="24"/>
        </w:rPr>
        <w:t>2.14.4. Вход в здание (помещение) и выход из него оборудуются, информационными табличками (вывесками), содержащими информацию о режиме работы.</w:t>
      </w:r>
    </w:p>
    <w:p w:rsidR="007E13B7" w:rsidRPr="007E13B7" w:rsidRDefault="007E13B7" w:rsidP="007E13B7">
      <w:pPr>
        <w:tabs>
          <w:tab w:val="left" w:pos="142"/>
          <w:tab w:val="left" w:pos="284"/>
        </w:tabs>
        <w:jc w:val="both"/>
        <w:rPr>
          <w:sz w:val="24"/>
          <w:szCs w:val="24"/>
        </w:rPr>
      </w:pPr>
      <w:r w:rsidRPr="007E13B7">
        <w:rPr>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E13B7" w:rsidRPr="007E13B7" w:rsidRDefault="007E13B7" w:rsidP="007E13B7">
      <w:pPr>
        <w:tabs>
          <w:tab w:val="left" w:pos="142"/>
          <w:tab w:val="left" w:pos="284"/>
        </w:tabs>
        <w:jc w:val="both"/>
        <w:rPr>
          <w:sz w:val="24"/>
          <w:szCs w:val="24"/>
        </w:rPr>
      </w:pPr>
      <w:r w:rsidRPr="007E13B7">
        <w:rPr>
          <w:sz w:val="24"/>
          <w:szCs w:val="24"/>
        </w:rPr>
        <w:t>2.14.6. При необходимости инвалиду предоставляется помощник из числа работников администрации МО (или МФЦ) для преодоления барьеров, мешающих получению муниципальной услуги наравне с другими лицами.</w:t>
      </w:r>
    </w:p>
    <w:p w:rsidR="007E13B7" w:rsidRPr="007E13B7" w:rsidRDefault="007E13B7" w:rsidP="007E13B7">
      <w:pPr>
        <w:tabs>
          <w:tab w:val="left" w:pos="142"/>
          <w:tab w:val="left" w:pos="284"/>
        </w:tabs>
        <w:jc w:val="both"/>
        <w:rPr>
          <w:sz w:val="24"/>
          <w:szCs w:val="24"/>
        </w:rPr>
      </w:pPr>
      <w:r w:rsidRPr="007E13B7">
        <w:rPr>
          <w:sz w:val="24"/>
          <w:szCs w:val="24"/>
        </w:rPr>
        <w:t>2.14.7. 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7E13B7" w:rsidRPr="007E13B7" w:rsidRDefault="007E13B7" w:rsidP="007E13B7">
      <w:pPr>
        <w:tabs>
          <w:tab w:val="left" w:pos="142"/>
          <w:tab w:val="left" w:pos="284"/>
        </w:tabs>
        <w:jc w:val="both"/>
        <w:rPr>
          <w:sz w:val="24"/>
          <w:szCs w:val="24"/>
        </w:rPr>
      </w:pPr>
      <w:r w:rsidRPr="007E13B7">
        <w:rPr>
          <w:sz w:val="24"/>
          <w:szCs w:val="24"/>
        </w:rPr>
        <w:t>2.14.8.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7E13B7" w:rsidRPr="007E13B7" w:rsidRDefault="007E13B7" w:rsidP="007E13B7">
      <w:pPr>
        <w:tabs>
          <w:tab w:val="left" w:pos="142"/>
          <w:tab w:val="left" w:pos="284"/>
        </w:tabs>
        <w:jc w:val="both"/>
        <w:rPr>
          <w:sz w:val="24"/>
          <w:szCs w:val="24"/>
        </w:rPr>
      </w:pPr>
      <w:r w:rsidRPr="007E13B7">
        <w:rPr>
          <w:sz w:val="24"/>
          <w:szCs w:val="24"/>
        </w:rPr>
        <w:t xml:space="preserve">2.14.9. Обеспечение доступа в помещения </w:t>
      </w:r>
      <w:proofErr w:type="spellStart"/>
      <w:r w:rsidRPr="007E13B7">
        <w:rPr>
          <w:sz w:val="24"/>
          <w:szCs w:val="24"/>
        </w:rPr>
        <w:t>сурдопереводчика</w:t>
      </w:r>
      <w:proofErr w:type="spellEnd"/>
      <w:r w:rsidRPr="007E13B7">
        <w:rPr>
          <w:sz w:val="24"/>
          <w:szCs w:val="24"/>
        </w:rPr>
        <w:t xml:space="preserve">, </w:t>
      </w:r>
      <w:proofErr w:type="spellStart"/>
      <w:r w:rsidRPr="007E13B7">
        <w:rPr>
          <w:sz w:val="24"/>
          <w:szCs w:val="24"/>
        </w:rPr>
        <w:t>тифлосурдопереводчика</w:t>
      </w:r>
      <w:proofErr w:type="spellEnd"/>
      <w:r w:rsidRPr="007E13B7">
        <w:rPr>
          <w:sz w:val="24"/>
          <w:szCs w:val="24"/>
        </w:rPr>
        <w:t>, а также собаки-проводника при наличии документа установленной формы, подтверждающего ее специальное обучение.</w:t>
      </w:r>
    </w:p>
    <w:p w:rsidR="007E13B7" w:rsidRPr="007E13B7" w:rsidRDefault="007E13B7" w:rsidP="007E13B7">
      <w:pPr>
        <w:tabs>
          <w:tab w:val="left" w:pos="142"/>
          <w:tab w:val="left" w:pos="284"/>
        </w:tabs>
        <w:jc w:val="both"/>
        <w:rPr>
          <w:sz w:val="24"/>
          <w:szCs w:val="24"/>
        </w:rPr>
      </w:pPr>
      <w:r w:rsidRPr="007E13B7">
        <w:rPr>
          <w:sz w:val="24"/>
          <w:szCs w:val="24"/>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E13B7" w:rsidRPr="007E13B7" w:rsidRDefault="007E13B7" w:rsidP="007E13B7">
      <w:pPr>
        <w:tabs>
          <w:tab w:val="left" w:pos="142"/>
          <w:tab w:val="left" w:pos="284"/>
        </w:tabs>
        <w:jc w:val="both"/>
        <w:rPr>
          <w:sz w:val="24"/>
          <w:szCs w:val="24"/>
        </w:rPr>
      </w:pPr>
      <w:r w:rsidRPr="007E13B7">
        <w:rPr>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7E13B7" w:rsidRPr="007E13B7" w:rsidRDefault="007E13B7" w:rsidP="007E13B7">
      <w:pPr>
        <w:tabs>
          <w:tab w:val="left" w:pos="142"/>
          <w:tab w:val="left" w:pos="284"/>
        </w:tabs>
        <w:jc w:val="both"/>
        <w:rPr>
          <w:sz w:val="24"/>
          <w:szCs w:val="24"/>
        </w:rPr>
      </w:pPr>
      <w:r w:rsidRPr="007E13B7">
        <w:rPr>
          <w:sz w:val="24"/>
          <w:szCs w:val="24"/>
        </w:rPr>
        <w:t xml:space="preserve">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w:t>
      </w:r>
      <w:r w:rsidRPr="007E13B7">
        <w:rPr>
          <w:sz w:val="24"/>
          <w:szCs w:val="24"/>
        </w:rPr>
        <w:lastRenderedPageBreak/>
        <w:t>исчерпывающую информацию, необходимую для получения муниципальной услуги, и информацию о часах приема заявлений.</w:t>
      </w:r>
    </w:p>
    <w:p w:rsidR="007E13B7" w:rsidRPr="007E13B7" w:rsidRDefault="007E13B7" w:rsidP="007E13B7">
      <w:pPr>
        <w:tabs>
          <w:tab w:val="left" w:pos="142"/>
          <w:tab w:val="left" w:pos="284"/>
        </w:tabs>
        <w:jc w:val="both"/>
        <w:rPr>
          <w:sz w:val="24"/>
          <w:szCs w:val="24"/>
        </w:rPr>
      </w:pPr>
      <w:r w:rsidRPr="007E13B7">
        <w:rPr>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E13B7" w:rsidRPr="007E13B7" w:rsidRDefault="007E13B7" w:rsidP="007E13B7">
      <w:pPr>
        <w:tabs>
          <w:tab w:val="left" w:pos="142"/>
          <w:tab w:val="left" w:pos="284"/>
        </w:tabs>
        <w:jc w:val="both"/>
        <w:rPr>
          <w:sz w:val="24"/>
          <w:szCs w:val="24"/>
        </w:rPr>
      </w:pPr>
      <w:r w:rsidRPr="007E13B7">
        <w:rPr>
          <w:sz w:val="24"/>
          <w:szCs w:val="24"/>
        </w:rPr>
        <w:t>2.14.14.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7E13B7" w:rsidRPr="007E13B7" w:rsidRDefault="007E13B7" w:rsidP="007E13B7">
      <w:pPr>
        <w:tabs>
          <w:tab w:val="left" w:pos="142"/>
          <w:tab w:val="left" w:pos="284"/>
        </w:tabs>
        <w:jc w:val="both"/>
        <w:rPr>
          <w:sz w:val="24"/>
          <w:szCs w:val="24"/>
        </w:rPr>
      </w:pPr>
      <w:r w:rsidRPr="007E13B7">
        <w:rPr>
          <w:sz w:val="24"/>
          <w:szCs w:val="24"/>
        </w:rPr>
        <w:t>2.15. Показатели доступности и качества муниципальной услуги.</w:t>
      </w:r>
    </w:p>
    <w:p w:rsidR="007E13B7" w:rsidRPr="007E13B7" w:rsidRDefault="007E13B7" w:rsidP="007E13B7">
      <w:pPr>
        <w:tabs>
          <w:tab w:val="left" w:pos="142"/>
          <w:tab w:val="left" w:pos="284"/>
        </w:tabs>
        <w:jc w:val="both"/>
        <w:rPr>
          <w:color w:val="FF0000"/>
          <w:sz w:val="24"/>
          <w:szCs w:val="24"/>
        </w:rPr>
      </w:pPr>
      <w:r w:rsidRPr="007E13B7">
        <w:rPr>
          <w:sz w:val="24"/>
          <w:szCs w:val="24"/>
        </w:rPr>
        <w:t>2.15.1. Показатели доступности муниципальной услуги (общие, применимые в отношении всех заявителей):</w:t>
      </w:r>
    </w:p>
    <w:p w:rsidR="007E13B7" w:rsidRPr="007E13B7" w:rsidRDefault="007E13B7" w:rsidP="007E13B7">
      <w:pPr>
        <w:jc w:val="both"/>
        <w:rPr>
          <w:sz w:val="24"/>
          <w:szCs w:val="24"/>
        </w:rPr>
      </w:pPr>
      <w:r w:rsidRPr="007E13B7">
        <w:rPr>
          <w:sz w:val="24"/>
          <w:szCs w:val="24"/>
        </w:rPr>
        <w:t>1) равные права и возможности при получении муниципальной услуги для заявителей;</w:t>
      </w:r>
    </w:p>
    <w:p w:rsidR="007E13B7" w:rsidRPr="007E13B7" w:rsidRDefault="007E13B7" w:rsidP="007E13B7">
      <w:pPr>
        <w:tabs>
          <w:tab w:val="left" w:pos="142"/>
          <w:tab w:val="left" w:pos="284"/>
        </w:tabs>
        <w:jc w:val="both"/>
        <w:rPr>
          <w:sz w:val="24"/>
          <w:szCs w:val="24"/>
        </w:rPr>
      </w:pPr>
      <w:r w:rsidRPr="007E13B7">
        <w:rPr>
          <w:sz w:val="24"/>
          <w:szCs w:val="24"/>
        </w:rPr>
        <w:t>2) транспортная доступность к месту предоставления муниципальной услуги;</w:t>
      </w:r>
    </w:p>
    <w:p w:rsidR="007E13B7" w:rsidRPr="007E13B7" w:rsidRDefault="007E13B7" w:rsidP="007E13B7">
      <w:pPr>
        <w:jc w:val="both"/>
        <w:rPr>
          <w:sz w:val="24"/>
          <w:szCs w:val="24"/>
        </w:rPr>
      </w:pPr>
      <w:r w:rsidRPr="007E13B7">
        <w:rPr>
          <w:sz w:val="24"/>
          <w:szCs w:val="24"/>
        </w:rPr>
        <w:t>3) режим работы администрации МО, обеспечивающий возможность подачи заявителем запроса о предоставлении муниципальной услуги в течение рабочего времени;</w:t>
      </w:r>
    </w:p>
    <w:p w:rsidR="007E13B7" w:rsidRPr="007E13B7" w:rsidRDefault="007E13B7" w:rsidP="007E13B7">
      <w:pPr>
        <w:tabs>
          <w:tab w:val="left" w:pos="142"/>
          <w:tab w:val="left" w:pos="284"/>
        </w:tabs>
        <w:jc w:val="both"/>
        <w:rPr>
          <w:sz w:val="24"/>
          <w:szCs w:val="24"/>
        </w:rPr>
      </w:pPr>
      <w:r w:rsidRPr="007E13B7">
        <w:rPr>
          <w:sz w:val="24"/>
          <w:szCs w:val="24"/>
        </w:rPr>
        <w:t>4) возможность получения полной и достоверной информации о муниципальной услуге в администрации МО, МФЦ, по телефону, на официальном сайте Администрации, посредством ЕПГУ, либо ПГУ ЛО;</w:t>
      </w:r>
    </w:p>
    <w:p w:rsidR="007E13B7" w:rsidRPr="007E13B7" w:rsidRDefault="007E13B7" w:rsidP="007E13B7">
      <w:pPr>
        <w:jc w:val="both"/>
        <w:rPr>
          <w:sz w:val="24"/>
          <w:szCs w:val="24"/>
        </w:rPr>
      </w:pPr>
      <w:r w:rsidRPr="007E13B7">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7E13B7" w:rsidRPr="007E13B7" w:rsidRDefault="007E13B7" w:rsidP="007E13B7">
      <w:pPr>
        <w:jc w:val="both"/>
        <w:rPr>
          <w:sz w:val="24"/>
          <w:szCs w:val="24"/>
        </w:rPr>
      </w:pPr>
      <w:r w:rsidRPr="007E13B7">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E13B7" w:rsidRPr="007E13B7" w:rsidRDefault="007E13B7" w:rsidP="007E13B7">
      <w:pPr>
        <w:jc w:val="both"/>
        <w:rPr>
          <w:sz w:val="24"/>
          <w:szCs w:val="24"/>
        </w:rPr>
      </w:pPr>
      <w:r w:rsidRPr="007E13B7">
        <w:rPr>
          <w:sz w:val="24"/>
          <w:szCs w:val="24"/>
        </w:rPr>
        <w:t>2.15.2. Показатели доступности муниципальной услуги (специальные, применимые в отношении инвалидов):</w:t>
      </w:r>
    </w:p>
    <w:p w:rsidR="007E13B7" w:rsidRPr="007E13B7" w:rsidRDefault="007E13B7" w:rsidP="007E13B7">
      <w:pPr>
        <w:jc w:val="both"/>
        <w:rPr>
          <w:sz w:val="24"/>
          <w:szCs w:val="24"/>
        </w:rPr>
      </w:pPr>
      <w:r w:rsidRPr="007E13B7">
        <w:rPr>
          <w:sz w:val="24"/>
          <w:szCs w:val="24"/>
        </w:rPr>
        <w:t>1) наличие на территории, прилегающей к зданию, в котором предоставляется муниципальная услуга, мест для парковки специальных автотранспортных средств инвалидов;</w:t>
      </w:r>
    </w:p>
    <w:p w:rsidR="007E13B7" w:rsidRPr="007E13B7" w:rsidRDefault="007E13B7" w:rsidP="007E13B7">
      <w:pPr>
        <w:jc w:val="both"/>
        <w:rPr>
          <w:sz w:val="24"/>
          <w:szCs w:val="24"/>
        </w:rPr>
      </w:pPr>
      <w:r w:rsidRPr="007E13B7">
        <w:rPr>
          <w:sz w:val="24"/>
          <w:szCs w:val="24"/>
        </w:rPr>
        <w:t>2) обеспечение беспрепятственного доступа инвалидов к помещениям, в которых предоставляется муниципальная услуга;</w:t>
      </w:r>
    </w:p>
    <w:p w:rsidR="007E13B7" w:rsidRPr="007E13B7" w:rsidRDefault="007E13B7" w:rsidP="007E13B7">
      <w:pPr>
        <w:jc w:val="both"/>
        <w:rPr>
          <w:sz w:val="24"/>
          <w:szCs w:val="24"/>
        </w:rPr>
      </w:pPr>
      <w:r w:rsidRPr="007E13B7">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E13B7" w:rsidRPr="007E13B7" w:rsidRDefault="007E13B7" w:rsidP="007E13B7">
      <w:pPr>
        <w:jc w:val="both"/>
        <w:rPr>
          <w:sz w:val="24"/>
          <w:szCs w:val="24"/>
        </w:rPr>
      </w:pPr>
      <w:r w:rsidRPr="007E13B7">
        <w:rPr>
          <w:sz w:val="24"/>
          <w:szCs w:val="24"/>
        </w:rPr>
        <w:t>4) наличие возможности получения инвалидами помощи (при необходимости) от работников администрации МО (или МФЦ) для преодоления барьеров, мешающих получению муниципальной услуги наравне с другими лицами.</w:t>
      </w:r>
    </w:p>
    <w:p w:rsidR="007E13B7" w:rsidRPr="007E13B7" w:rsidRDefault="007E13B7" w:rsidP="007E13B7">
      <w:pPr>
        <w:jc w:val="both"/>
        <w:rPr>
          <w:sz w:val="24"/>
          <w:szCs w:val="24"/>
        </w:rPr>
      </w:pPr>
      <w:r w:rsidRPr="007E13B7">
        <w:rPr>
          <w:sz w:val="24"/>
          <w:szCs w:val="24"/>
        </w:rPr>
        <w:t>2.15.3. Показатели качества муниципальной услуги:</w:t>
      </w:r>
    </w:p>
    <w:p w:rsidR="007E13B7" w:rsidRPr="007E13B7" w:rsidRDefault="007E13B7" w:rsidP="007E13B7">
      <w:pPr>
        <w:tabs>
          <w:tab w:val="left" w:pos="142"/>
          <w:tab w:val="left" w:pos="284"/>
        </w:tabs>
        <w:jc w:val="both"/>
        <w:rPr>
          <w:sz w:val="24"/>
          <w:szCs w:val="24"/>
        </w:rPr>
      </w:pPr>
      <w:r w:rsidRPr="007E13B7">
        <w:rPr>
          <w:sz w:val="24"/>
          <w:szCs w:val="24"/>
        </w:rPr>
        <w:t>1) соблюдение срока предоставления муниципальной услуги;</w:t>
      </w:r>
    </w:p>
    <w:p w:rsidR="007E13B7" w:rsidRPr="007E13B7" w:rsidRDefault="007E13B7" w:rsidP="007E13B7">
      <w:pPr>
        <w:tabs>
          <w:tab w:val="left" w:pos="142"/>
          <w:tab w:val="left" w:pos="284"/>
        </w:tabs>
        <w:jc w:val="both"/>
        <w:rPr>
          <w:sz w:val="24"/>
          <w:szCs w:val="24"/>
        </w:rPr>
      </w:pPr>
      <w:r w:rsidRPr="007E13B7">
        <w:rPr>
          <w:sz w:val="24"/>
          <w:szCs w:val="24"/>
        </w:rPr>
        <w:t>2) соблюдение требований стандарта предоставления муниципальной услуги;</w:t>
      </w:r>
    </w:p>
    <w:p w:rsidR="007E13B7" w:rsidRPr="007E13B7" w:rsidRDefault="007E13B7" w:rsidP="007E13B7">
      <w:pPr>
        <w:tabs>
          <w:tab w:val="left" w:pos="142"/>
          <w:tab w:val="left" w:pos="284"/>
        </w:tabs>
        <w:jc w:val="both"/>
        <w:rPr>
          <w:sz w:val="24"/>
          <w:szCs w:val="24"/>
        </w:rPr>
      </w:pPr>
      <w:r w:rsidRPr="007E13B7">
        <w:rPr>
          <w:sz w:val="24"/>
          <w:szCs w:val="24"/>
        </w:rPr>
        <w:t>3) удовлетворенность заявителя профессионализмом должностных лиц администрации МО, МФЦ при предоставлении услуги;</w:t>
      </w:r>
    </w:p>
    <w:p w:rsidR="007E13B7" w:rsidRPr="007E13B7" w:rsidRDefault="007E13B7" w:rsidP="007E13B7">
      <w:pPr>
        <w:jc w:val="both"/>
        <w:rPr>
          <w:sz w:val="24"/>
          <w:szCs w:val="24"/>
        </w:rPr>
      </w:pPr>
      <w:r w:rsidRPr="007E13B7">
        <w:rPr>
          <w:sz w:val="24"/>
          <w:szCs w:val="24"/>
        </w:rPr>
        <w:t xml:space="preserve">4) соблюдение времени ожидания в очереди при подаче запроса и получении результата; </w:t>
      </w:r>
    </w:p>
    <w:p w:rsidR="007E13B7" w:rsidRPr="007E13B7" w:rsidRDefault="007E13B7" w:rsidP="007E13B7">
      <w:pPr>
        <w:jc w:val="both"/>
        <w:rPr>
          <w:sz w:val="24"/>
          <w:szCs w:val="24"/>
        </w:rPr>
      </w:pPr>
      <w:r w:rsidRPr="007E13B7">
        <w:rPr>
          <w:sz w:val="24"/>
          <w:szCs w:val="24"/>
        </w:rPr>
        <w:t>5) осуществление не более одного взаимодействия заявителя с должностными лицами администрации МО при получении муниципальной услуги;</w:t>
      </w:r>
    </w:p>
    <w:p w:rsidR="007E13B7" w:rsidRPr="007E13B7" w:rsidRDefault="007E13B7" w:rsidP="007E13B7">
      <w:pPr>
        <w:tabs>
          <w:tab w:val="left" w:pos="142"/>
          <w:tab w:val="left" w:pos="284"/>
        </w:tabs>
        <w:jc w:val="both"/>
        <w:rPr>
          <w:sz w:val="24"/>
          <w:szCs w:val="24"/>
        </w:rPr>
      </w:pPr>
      <w:r w:rsidRPr="007E13B7">
        <w:rPr>
          <w:sz w:val="24"/>
          <w:szCs w:val="24"/>
        </w:rPr>
        <w:t>6) отсутствие жалоб на действия (бездействие) должностных лиц администрации МО, поданных в установленном порядке.</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2.16. Особенности предоставления муниципальной услуги в МФЦ:</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proofErr w:type="gramStart"/>
      <w:r w:rsidRPr="007E13B7">
        <w:rPr>
          <w:rFonts w:eastAsiaTheme="minorEastAsia"/>
          <w:sz w:val="24"/>
          <w:szCs w:val="24"/>
        </w:rPr>
        <w:t>–Г</w:t>
      </w:r>
      <w:proofErr w:type="gramEnd"/>
      <w:r w:rsidRPr="007E13B7">
        <w:rPr>
          <w:rFonts w:eastAsiaTheme="minorEastAsia"/>
          <w:sz w:val="24"/>
          <w:szCs w:val="24"/>
        </w:rPr>
        <w:t xml:space="preserve">БУ ЛО «МФЦ») при наличии вступившего в силу соглашения о взаимодействии между ГБУ ЛО «МФЦ» и администрацией МО. Предоставление муниципальной услуги и иных МФЦ осуществляется при </w:t>
      </w:r>
      <w:r w:rsidRPr="007E13B7">
        <w:rPr>
          <w:rFonts w:eastAsiaTheme="minorEastAsia"/>
          <w:sz w:val="24"/>
          <w:szCs w:val="24"/>
        </w:rPr>
        <w:lastRenderedPageBreak/>
        <w:t xml:space="preserve">наличии вступившего в силу соглашения о взаимодействии между ГБУ ЛО «МФЦ» и иным МФЦ. </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2.16.1. МФЦ осуществляет:</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информирование граждан и организаций по вопросам предоставления муниципальных услуг;</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обработку персональных данных, связанных с предоставлением муниципальных услуг.</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color w:val="000000" w:themeColor="text1"/>
          <w:sz w:val="24"/>
          <w:szCs w:val="24"/>
        </w:rPr>
        <w:t>2.16.2.</w:t>
      </w:r>
      <w:r w:rsidRPr="007E13B7">
        <w:rPr>
          <w:rFonts w:eastAsiaTheme="minorEastAsia"/>
          <w:sz w:val="24"/>
          <w:szCs w:val="24"/>
        </w:rPr>
        <w:t xml:space="preserve"> В случае подачи документов в администрацию МО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определяет предмет обращения;</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проводит проверку полномочий лица, подающего документы;</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проводит проверку правильности заполнения запроса и соответствия представленных документов требованиям, указанным в пункте 2.6.1.-2.6.2. настоящего административного регламента;</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заверяет электронное дело своей электронной подписью (далее - ЭП);</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направляет копии документов и реестр документов в администрацию МО:</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в электронном виде (в составе пакетов электронных дел) в течение 1 рабочего дня со дня обращения заявителя в МФЦ;</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2.16.3. При обнаружении несоответствия документов требованиям, указанным в пункте 2.6.1.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По окончании приема документов специалист МФЦ выдает заявителю расписку в приеме документов.</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МО,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7E13B7" w:rsidRPr="007E13B7" w:rsidRDefault="007E13B7" w:rsidP="007E13B7">
      <w:pPr>
        <w:widowControl w:val="0"/>
        <w:autoSpaceDE w:val="0"/>
        <w:autoSpaceDN w:val="0"/>
        <w:adjustRightInd w:val="0"/>
        <w:jc w:val="both"/>
        <w:rPr>
          <w:rFonts w:eastAsiaTheme="minorEastAsia"/>
          <w:sz w:val="24"/>
          <w:szCs w:val="24"/>
        </w:rPr>
      </w:pPr>
      <w:proofErr w:type="gramStart"/>
      <w:r w:rsidRPr="007E13B7">
        <w:rPr>
          <w:rFonts w:eastAsiaTheme="minorEastAsia"/>
          <w:sz w:val="24"/>
          <w:szCs w:val="24"/>
        </w:rPr>
        <w:t>Специалист МФЦ, ответственный за выдачу документов, полученных от администрации МО по результатам рассмотрения представленных заявителем документов, в день их получения от администрации МО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7E13B7" w:rsidRPr="007E13B7" w:rsidRDefault="007E13B7" w:rsidP="007E13B7">
      <w:pPr>
        <w:shd w:val="clear" w:color="auto" w:fill="FFFFFF"/>
        <w:jc w:val="both"/>
        <w:rPr>
          <w:color w:val="000000"/>
          <w:sz w:val="24"/>
          <w:szCs w:val="24"/>
        </w:rPr>
      </w:pPr>
      <w:r w:rsidRPr="007E13B7">
        <w:rPr>
          <w:color w:val="000000"/>
          <w:sz w:val="24"/>
          <w:szCs w:val="24"/>
        </w:rPr>
        <w:t xml:space="preserve">2.17. Особенности предоставления муниципальной услуги в электронной форме, в то числе предоставления возможности подачи электронных документов на ПГУ ЛО либо на ЕПГУ. </w:t>
      </w:r>
    </w:p>
    <w:p w:rsidR="007E13B7" w:rsidRPr="007E13B7" w:rsidRDefault="007E13B7" w:rsidP="007E13B7">
      <w:pPr>
        <w:shd w:val="clear" w:color="auto" w:fill="FFFFFF"/>
        <w:jc w:val="both"/>
        <w:rPr>
          <w:color w:val="000000"/>
          <w:sz w:val="24"/>
          <w:szCs w:val="24"/>
        </w:rPr>
      </w:pPr>
      <w:r w:rsidRPr="007E13B7">
        <w:rPr>
          <w:color w:val="000000"/>
          <w:sz w:val="24"/>
          <w:szCs w:val="24"/>
        </w:rPr>
        <w:lastRenderedPageBreak/>
        <w:t>Предоставление муниципальной услуги в электронном виде осуществляется при технической реализации предоставления услуги на ПГУ ЛО и/или на ЕПГУ.</w:t>
      </w:r>
    </w:p>
    <w:p w:rsidR="007E13B7" w:rsidRPr="007E13B7" w:rsidRDefault="007E13B7" w:rsidP="007E13B7">
      <w:pPr>
        <w:shd w:val="clear" w:color="auto" w:fill="FFFFFF"/>
        <w:jc w:val="both"/>
        <w:rPr>
          <w:color w:val="000000"/>
          <w:sz w:val="24"/>
          <w:szCs w:val="24"/>
        </w:rPr>
      </w:pPr>
      <w:r w:rsidRPr="007E13B7">
        <w:rPr>
          <w:color w:val="000000"/>
          <w:sz w:val="24"/>
          <w:szCs w:val="24"/>
        </w:rPr>
        <w:t xml:space="preserve"> </w:t>
      </w:r>
      <w:proofErr w:type="gramStart"/>
      <w:r w:rsidRPr="007E13B7">
        <w:rPr>
          <w:color w:val="000000"/>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w:t>
      </w:r>
      <w:proofErr w:type="gramEnd"/>
      <w:r w:rsidRPr="007E13B7">
        <w:rPr>
          <w:color w:val="000000"/>
          <w:sz w:val="24"/>
          <w:szCs w:val="24"/>
        </w:rPr>
        <w:t xml:space="preserve"> услуг».</w:t>
      </w:r>
    </w:p>
    <w:p w:rsidR="007E13B7" w:rsidRPr="007E13B7" w:rsidRDefault="007E13B7" w:rsidP="007E13B7">
      <w:pPr>
        <w:shd w:val="clear" w:color="auto" w:fill="FFFFFF"/>
        <w:jc w:val="both"/>
        <w:rPr>
          <w:color w:val="000000"/>
          <w:sz w:val="24"/>
          <w:szCs w:val="24"/>
        </w:rPr>
      </w:pPr>
      <w:r w:rsidRPr="007E13B7">
        <w:rPr>
          <w:color w:val="000000"/>
          <w:sz w:val="24"/>
          <w:szCs w:val="24"/>
        </w:rPr>
        <w:t>2.17.1.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E13B7">
        <w:rPr>
          <w:color w:val="000000"/>
          <w:sz w:val="24"/>
          <w:szCs w:val="24"/>
        </w:rPr>
        <w:t>ии  и ау</w:t>
      </w:r>
      <w:proofErr w:type="gramEnd"/>
      <w:r w:rsidRPr="007E13B7">
        <w:rPr>
          <w:color w:val="000000"/>
          <w:sz w:val="24"/>
          <w:szCs w:val="24"/>
        </w:rPr>
        <w:t xml:space="preserve">тентификации (далее – ЕСИА). </w:t>
      </w:r>
    </w:p>
    <w:p w:rsidR="007E13B7" w:rsidRPr="007E13B7" w:rsidRDefault="007E13B7" w:rsidP="007E13B7">
      <w:pPr>
        <w:shd w:val="clear" w:color="auto" w:fill="FFFFFF"/>
        <w:jc w:val="both"/>
        <w:rPr>
          <w:color w:val="000000"/>
          <w:sz w:val="24"/>
          <w:szCs w:val="24"/>
        </w:rPr>
      </w:pPr>
      <w:r w:rsidRPr="007E13B7">
        <w:rPr>
          <w:color w:val="000000"/>
          <w:sz w:val="24"/>
          <w:szCs w:val="24"/>
        </w:rPr>
        <w:t xml:space="preserve">2.17.2. Муниципальная услуга может быть получена через ПГУ ЛО следующими способами: </w:t>
      </w:r>
    </w:p>
    <w:p w:rsidR="007E13B7" w:rsidRPr="007E13B7" w:rsidRDefault="007E13B7" w:rsidP="007E13B7">
      <w:pPr>
        <w:shd w:val="clear" w:color="auto" w:fill="FFFFFF"/>
        <w:jc w:val="both"/>
        <w:rPr>
          <w:color w:val="000000"/>
          <w:sz w:val="24"/>
          <w:szCs w:val="24"/>
        </w:rPr>
      </w:pPr>
      <w:r w:rsidRPr="007E13B7">
        <w:rPr>
          <w:color w:val="000000"/>
          <w:sz w:val="24"/>
          <w:szCs w:val="24"/>
        </w:rPr>
        <w:t>с обязательной личной явкой на прием в администрацию МО;</w:t>
      </w:r>
    </w:p>
    <w:p w:rsidR="007E13B7" w:rsidRPr="007E13B7" w:rsidRDefault="007E13B7" w:rsidP="007E13B7">
      <w:pPr>
        <w:shd w:val="clear" w:color="auto" w:fill="FFFFFF"/>
        <w:jc w:val="both"/>
        <w:rPr>
          <w:color w:val="000000"/>
          <w:sz w:val="24"/>
          <w:szCs w:val="24"/>
        </w:rPr>
      </w:pPr>
      <w:r w:rsidRPr="007E13B7">
        <w:rPr>
          <w:color w:val="000000"/>
          <w:sz w:val="24"/>
          <w:szCs w:val="24"/>
        </w:rPr>
        <w:t xml:space="preserve">без личной явки на прием в администрацию МО. </w:t>
      </w:r>
    </w:p>
    <w:p w:rsidR="007E13B7" w:rsidRPr="007E13B7" w:rsidRDefault="007E13B7" w:rsidP="007E13B7">
      <w:pPr>
        <w:shd w:val="clear" w:color="auto" w:fill="FFFFFF"/>
        <w:jc w:val="both"/>
        <w:rPr>
          <w:color w:val="000000"/>
          <w:sz w:val="24"/>
          <w:szCs w:val="24"/>
        </w:rPr>
      </w:pPr>
      <w:r w:rsidRPr="007E13B7">
        <w:rPr>
          <w:color w:val="000000"/>
          <w:sz w:val="24"/>
          <w:szCs w:val="24"/>
        </w:rPr>
        <w:t xml:space="preserve">2.17.3. Для получения муниципальной услуги без личной явки на приём в администрацию МО заявителю необходимо предварительно оформить усиленную квалифицированную электронную подпись (далее - УКЭП) для заявления и документов, поданных в электронном виде на ПГУ ЛО. </w:t>
      </w:r>
    </w:p>
    <w:p w:rsidR="007E13B7" w:rsidRPr="007E13B7" w:rsidRDefault="007E13B7" w:rsidP="007E13B7">
      <w:pPr>
        <w:shd w:val="clear" w:color="auto" w:fill="FFFFFF"/>
        <w:jc w:val="both"/>
        <w:rPr>
          <w:color w:val="000000"/>
          <w:sz w:val="24"/>
          <w:szCs w:val="24"/>
        </w:rPr>
      </w:pPr>
      <w:r w:rsidRPr="007E13B7">
        <w:rPr>
          <w:color w:val="000000"/>
          <w:sz w:val="24"/>
          <w:szCs w:val="24"/>
        </w:rPr>
        <w:t>2.17.4. Для подачи заявления через ЕПГУ заявитель должен выполнить следующие действия:</w:t>
      </w:r>
    </w:p>
    <w:p w:rsidR="007E13B7" w:rsidRPr="007E13B7" w:rsidRDefault="007E13B7" w:rsidP="007E13B7">
      <w:pPr>
        <w:shd w:val="clear" w:color="auto" w:fill="FFFFFF"/>
        <w:jc w:val="both"/>
        <w:rPr>
          <w:color w:val="000000"/>
          <w:sz w:val="24"/>
          <w:szCs w:val="24"/>
        </w:rPr>
      </w:pPr>
      <w:r w:rsidRPr="007E13B7">
        <w:rPr>
          <w:color w:val="000000"/>
          <w:sz w:val="24"/>
          <w:szCs w:val="24"/>
        </w:rPr>
        <w:t>пройти идентификацию и аутентификацию в ЕСИА;</w:t>
      </w:r>
    </w:p>
    <w:p w:rsidR="007E13B7" w:rsidRPr="007E13B7" w:rsidRDefault="007E13B7" w:rsidP="007E13B7">
      <w:pPr>
        <w:shd w:val="clear" w:color="auto" w:fill="FFFFFF"/>
        <w:jc w:val="both"/>
        <w:rPr>
          <w:color w:val="000000"/>
          <w:sz w:val="24"/>
          <w:szCs w:val="24"/>
        </w:rPr>
      </w:pPr>
      <w:r w:rsidRPr="007E13B7">
        <w:rPr>
          <w:color w:val="000000"/>
          <w:sz w:val="24"/>
          <w:szCs w:val="24"/>
        </w:rPr>
        <w:t>в личном кабинете на ЕПГУ  заполнить в электронном виде заявление на оказание услуги;</w:t>
      </w:r>
    </w:p>
    <w:p w:rsidR="007E13B7" w:rsidRPr="007E13B7" w:rsidRDefault="007E13B7" w:rsidP="007E13B7">
      <w:pPr>
        <w:shd w:val="clear" w:color="auto" w:fill="FFFFFF"/>
        <w:jc w:val="both"/>
        <w:rPr>
          <w:strike/>
          <w:color w:val="000000"/>
          <w:sz w:val="24"/>
          <w:szCs w:val="24"/>
        </w:rPr>
      </w:pPr>
      <w:r w:rsidRPr="007E13B7">
        <w:rPr>
          <w:color w:val="000000"/>
          <w:sz w:val="24"/>
          <w:szCs w:val="24"/>
        </w:rPr>
        <w:t xml:space="preserve">приложить к заявлению электронные документы; </w:t>
      </w:r>
    </w:p>
    <w:p w:rsidR="007E13B7" w:rsidRPr="007E13B7" w:rsidRDefault="007E13B7" w:rsidP="007E13B7">
      <w:pPr>
        <w:shd w:val="clear" w:color="auto" w:fill="FFFFFF"/>
        <w:jc w:val="both"/>
        <w:rPr>
          <w:strike/>
          <w:color w:val="000000"/>
          <w:sz w:val="24"/>
          <w:szCs w:val="24"/>
        </w:rPr>
      </w:pPr>
      <w:r w:rsidRPr="007E13B7">
        <w:rPr>
          <w:color w:val="000000"/>
          <w:sz w:val="24"/>
          <w:szCs w:val="24"/>
        </w:rPr>
        <w:t>направить пакет электронных документов в администрацию МО посредством функционала ЕПГУ.</w:t>
      </w:r>
    </w:p>
    <w:p w:rsidR="007E13B7" w:rsidRPr="007E13B7" w:rsidRDefault="007E13B7" w:rsidP="007E13B7">
      <w:pPr>
        <w:shd w:val="clear" w:color="auto" w:fill="FFFFFF"/>
        <w:jc w:val="both"/>
        <w:rPr>
          <w:color w:val="000000"/>
          <w:sz w:val="24"/>
          <w:szCs w:val="24"/>
        </w:rPr>
      </w:pPr>
      <w:r w:rsidRPr="007E13B7">
        <w:rPr>
          <w:color w:val="000000"/>
          <w:sz w:val="24"/>
          <w:szCs w:val="24"/>
        </w:rPr>
        <w:t>2.17.5. Для подачи заявления через ПГУ ЛО заявитель должен выполнить следующие действия:</w:t>
      </w:r>
    </w:p>
    <w:p w:rsidR="007E13B7" w:rsidRPr="007E13B7" w:rsidRDefault="007E13B7" w:rsidP="007E13B7">
      <w:pPr>
        <w:shd w:val="clear" w:color="auto" w:fill="FFFFFF"/>
        <w:jc w:val="both"/>
        <w:rPr>
          <w:color w:val="000000"/>
          <w:sz w:val="24"/>
          <w:szCs w:val="24"/>
        </w:rPr>
      </w:pPr>
      <w:r w:rsidRPr="007E13B7">
        <w:rPr>
          <w:color w:val="000000"/>
          <w:sz w:val="24"/>
          <w:szCs w:val="24"/>
        </w:rPr>
        <w:t>пройти идентификацию и аутентификацию в ЕСИА;</w:t>
      </w:r>
    </w:p>
    <w:p w:rsidR="007E13B7" w:rsidRPr="007E13B7" w:rsidRDefault="007E13B7" w:rsidP="007E13B7">
      <w:pPr>
        <w:shd w:val="clear" w:color="auto" w:fill="FFFFFF"/>
        <w:jc w:val="both"/>
        <w:rPr>
          <w:color w:val="000000"/>
          <w:sz w:val="24"/>
          <w:szCs w:val="24"/>
        </w:rPr>
      </w:pPr>
      <w:r w:rsidRPr="007E13B7">
        <w:rPr>
          <w:color w:val="000000"/>
          <w:sz w:val="24"/>
          <w:szCs w:val="24"/>
        </w:rPr>
        <w:t>в личном кабинете на ПГУ ЛО  заполнить в электронном виде заявление на оказание муниципальной услуги;</w:t>
      </w:r>
    </w:p>
    <w:p w:rsidR="007E13B7" w:rsidRPr="007E13B7" w:rsidRDefault="007E13B7" w:rsidP="007E13B7">
      <w:pPr>
        <w:shd w:val="clear" w:color="auto" w:fill="FFFFFF"/>
        <w:jc w:val="both"/>
        <w:rPr>
          <w:color w:val="000000"/>
          <w:sz w:val="24"/>
          <w:szCs w:val="24"/>
        </w:rPr>
      </w:pPr>
      <w:r w:rsidRPr="007E13B7">
        <w:rPr>
          <w:color w:val="000000"/>
          <w:sz w:val="24"/>
          <w:szCs w:val="24"/>
        </w:rPr>
        <w:t>в случае</w:t>
      </w:r>
      <w:proofErr w:type="gramStart"/>
      <w:r w:rsidRPr="007E13B7">
        <w:rPr>
          <w:color w:val="000000"/>
          <w:sz w:val="24"/>
          <w:szCs w:val="24"/>
        </w:rPr>
        <w:t>,</w:t>
      </w:r>
      <w:proofErr w:type="gramEnd"/>
      <w:r w:rsidRPr="007E13B7">
        <w:rPr>
          <w:color w:val="000000"/>
          <w:sz w:val="24"/>
          <w:szCs w:val="24"/>
        </w:rPr>
        <w:t xml:space="preserve"> если заявитель выбрал способ оказания услуги с личной явкой на прием             в администрацию МО – приложить к заявлению электронные документы;</w:t>
      </w:r>
    </w:p>
    <w:p w:rsidR="007E13B7" w:rsidRPr="007E13B7" w:rsidRDefault="007E13B7" w:rsidP="007E13B7">
      <w:pPr>
        <w:shd w:val="clear" w:color="auto" w:fill="FFFFFF"/>
        <w:jc w:val="both"/>
        <w:rPr>
          <w:color w:val="000000"/>
          <w:sz w:val="24"/>
          <w:szCs w:val="24"/>
        </w:rPr>
      </w:pPr>
      <w:r w:rsidRPr="007E13B7">
        <w:rPr>
          <w:color w:val="000000"/>
          <w:sz w:val="24"/>
          <w:szCs w:val="24"/>
        </w:rPr>
        <w:t>в случае</w:t>
      </w:r>
      <w:proofErr w:type="gramStart"/>
      <w:r w:rsidRPr="007E13B7">
        <w:rPr>
          <w:color w:val="000000"/>
          <w:sz w:val="24"/>
          <w:szCs w:val="24"/>
        </w:rPr>
        <w:t>,</w:t>
      </w:r>
      <w:proofErr w:type="gramEnd"/>
      <w:r w:rsidRPr="007E13B7">
        <w:rPr>
          <w:color w:val="000000"/>
          <w:sz w:val="24"/>
          <w:szCs w:val="24"/>
        </w:rPr>
        <w:t xml:space="preserve"> если заявитель выбрал способ оказания услуги без личной явки на прием в администрацию МО:</w:t>
      </w:r>
    </w:p>
    <w:p w:rsidR="007E13B7" w:rsidRPr="007E13B7" w:rsidRDefault="007E13B7" w:rsidP="007E13B7">
      <w:pPr>
        <w:shd w:val="clear" w:color="auto" w:fill="FFFFFF"/>
        <w:jc w:val="both"/>
        <w:rPr>
          <w:color w:val="000000"/>
          <w:sz w:val="24"/>
          <w:szCs w:val="24"/>
        </w:rPr>
      </w:pPr>
      <w:r w:rsidRPr="007E13B7">
        <w:rPr>
          <w:color w:val="000000"/>
          <w:sz w:val="24"/>
          <w:szCs w:val="24"/>
        </w:rPr>
        <w:t>- приложить к заявлению электронные документы, заверенные УКЭП;</w:t>
      </w:r>
    </w:p>
    <w:p w:rsidR="007E13B7" w:rsidRPr="007E13B7" w:rsidRDefault="007E13B7" w:rsidP="007E13B7">
      <w:pPr>
        <w:shd w:val="clear" w:color="auto" w:fill="FFFFFF"/>
        <w:jc w:val="both"/>
        <w:rPr>
          <w:color w:val="000000"/>
          <w:sz w:val="24"/>
          <w:szCs w:val="24"/>
        </w:rPr>
      </w:pPr>
      <w:r w:rsidRPr="007E13B7">
        <w:rPr>
          <w:color w:val="000000"/>
          <w:sz w:val="24"/>
          <w:szCs w:val="24"/>
        </w:rPr>
        <w:t>- приложить к заявлению электронные документы, заверенные УКЭП нотариуса (в случае, если требуется предоставление документов, заверенных нотариально);</w:t>
      </w:r>
    </w:p>
    <w:p w:rsidR="007E13B7" w:rsidRPr="007E13B7" w:rsidRDefault="007E13B7" w:rsidP="007E13B7">
      <w:pPr>
        <w:shd w:val="clear" w:color="auto" w:fill="FFFFFF"/>
        <w:jc w:val="both"/>
        <w:rPr>
          <w:color w:val="000000"/>
          <w:sz w:val="24"/>
          <w:szCs w:val="24"/>
        </w:rPr>
      </w:pPr>
      <w:r w:rsidRPr="007E13B7">
        <w:rPr>
          <w:color w:val="000000"/>
          <w:sz w:val="24"/>
          <w:szCs w:val="24"/>
        </w:rPr>
        <w:t>- заверить заявление УКЭП, если иное не установлено действующим законодательством.</w:t>
      </w:r>
    </w:p>
    <w:p w:rsidR="007E13B7" w:rsidRPr="007E13B7" w:rsidRDefault="007E13B7" w:rsidP="007E13B7">
      <w:pPr>
        <w:shd w:val="clear" w:color="auto" w:fill="FFFFFF"/>
        <w:jc w:val="both"/>
        <w:rPr>
          <w:color w:val="000000"/>
          <w:sz w:val="24"/>
          <w:szCs w:val="24"/>
        </w:rPr>
      </w:pPr>
      <w:r w:rsidRPr="007E13B7">
        <w:rPr>
          <w:color w:val="000000"/>
          <w:sz w:val="24"/>
          <w:szCs w:val="24"/>
        </w:rPr>
        <w:t>направить пакет электронных документов в администрацию МО посредством функционала ПГУ ЛО.</w:t>
      </w:r>
    </w:p>
    <w:p w:rsidR="007E13B7" w:rsidRPr="007E13B7" w:rsidRDefault="007E13B7" w:rsidP="007E13B7">
      <w:pPr>
        <w:shd w:val="clear" w:color="auto" w:fill="FFFFFF"/>
        <w:jc w:val="both"/>
        <w:rPr>
          <w:color w:val="000000"/>
          <w:sz w:val="24"/>
          <w:szCs w:val="24"/>
        </w:rPr>
      </w:pPr>
      <w:r w:rsidRPr="007E13B7">
        <w:rPr>
          <w:color w:val="000000"/>
          <w:sz w:val="24"/>
          <w:szCs w:val="24"/>
        </w:rPr>
        <w:t>2.17.6. В результате направления пакета электронных документов посредством ПГУ ЛО или ЕПГУ в соответствии с требованиями пункта 2.18.4. или 2.18.5. настоящего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E13B7">
        <w:rPr>
          <w:color w:val="000000"/>
          <w:sz w:val="24"/>
          <w:szCs w:val="24"/>
        </w:rPr>
        <w:t>Межвед</w:t>
      </w:r>
      <w:proofErr w:type="spellEnd"/>
      <w:r w:rsidRPr="007E13B7">
        <w:rPr>
          <w:color w:val="000000"/>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E13B7" w:rsidRPr="007E13B7" w:rsidRDefault="007E13B7" w:rsidP="007E13B7">
      <w:pPr>
        <w:shd w:val="clear" w:color="auto" w:fill="FFFFFF"/>
        <w:jc w:val="both"/>
        <w:rPr>
          <w:color w:val="000000"/>
          <w:sz w:val="24"/>
          <w:szCs w:val="24"/>
        </w:rPr>
      </w:pPr>
      <w:r w:rsidRPr="007E13B7">
        <w:rPr>
          <w:color w:val="000000"/>
          <w:sz w:val="24"/>
          <w:szCs w:val="24"/>
        </w:rPr>
        <w:t xml:space="preserve">2.17.7.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УКЭП,  специалист </w:t>
      </w:r>
      <w:r w:rsidR="00470EAA">
        <w:rPr>
          <w:color w:val="000000"/>
          <w:sz w:val="24"/>
          <w:szCs w:val="24"/>
        </w:rPr>
        <w:t xml:space="preserve">администрации </w:t>
      </w:r>
      <w:r w:rsidRPr="007E13B7">
        <w:rPr>
          <w:color w:val="000000"/>
          <w:sz w:val="24"/>
          <w:szCs w:val="24"/>
        </w:rPr>
        <w:t xml:space="preserve">выполняет следующие действия: </w:t>
      </w:r>
    </w:p>
    <w:p w:rsidR="007E13B7" w:rsidRPr="007E13B7" w:rsidRDefault="007E13B7" w:rsidP="007E13B7">
      <w:pPr>
        <w:shd w:val="clear" w:color="auto" w:fill="FFFFFF"/>
        <w:jc w:val="both"/>
        <w:rPr>
          <w:color w:val="000000"/>
          <w:sz w:val="24"/>
          <w:szCs w:val="24"/>
        </w:rPr>
      </w:pPr>
      <w:r w:rsidRPr="007E13B7">
        <w:rPr>
          <w:color w:val="000000"/>
          <w:sz w:val="24"/>
          <w:szCs w:val="24"/>
        </w:rPr>
        <w:t xml:space="preserve">формирует пакет документов, поступивший через ПГУ ЛО, и передает специалисту </w:t>
      </w:r>
      <w:r w:rsidR="00470EAA">
        <w:rPr>
          <w:color w:val="000000"/>
          <w:sz w:val="24"/>
          <w:szCs w:val="24"/>
        </w:rPr>
        <w:t>администрации</w:t>
      </w:r>
      <w:r w:rsidRPr="007E13B7">
        <w:rPr>
          <w:color w:val="000000"/>
          <w:sz w:val="24"/>
          <w:szCs w:val="24"/>
        </w:rPr>
        <w:t>,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rsidR="007E13B7" w:rsidRPr="007E13B7" w:rsidRDefault="007E13B7" w:rsidP="007E13B7">
      <w:pPr>
        <w:shd w:val="clear" w:color="auto" w:fill="FFFFFF"/>
        <w:jc w:val="both"/>
        <w:rPr>
          <w:color w:val="000000"/>
          <w:sz w:val="24"/>
          <w:szCs w:val="24"/>
        </w:rPr>
      </w:pPr>
      <w:r w:rsidRPr="007E13B7">
        <w:rPr>
          <w:color w:val="000000"/>
          <w:sz w:val="24"/>
          <w:szCs w:val="24"/>
        </w:rPr>
        <w:lastRenderedPageBreak/>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7E13B7">
        <w:rPr>
          <w:color w:val="000000"/>
          <w:sz w:val="24"/>
          <w:szCs w:val="24"/>
        </w:rPr>
        <w:t>Межвед</w:t>
      </w:r>
      <w:proofErr w:type="spellEnd"/>
      <w:r w:rsidRPr="007E13B7">
        <w:rPr>
          <w:color w:val="000000"/>
          <w:sz w:val="24"/>
          <w:szCs w:val="24"/>
        </w:rPr>
        <w:t xml:space="preserve"> ЛО» формы о принятом решении и переводит дело в архив АИС «</w:t>
      </w:r>
      <w:proofErr w:type="spellStart"/>
      <w:r w:rsidRPr="007E13B7">
        <w:rPr>
          <w:color w:val="000000"/>
          <w:sz w:val="24"/>
          <w:szCs w:val="24"/>
        </w:rPr>
        <w:t>Межвед</w:t>
      </w:r>
      <w:proofErr w:type="spellEnd"/>
      <w:r w:rsidRPr="007E13B7">
        <w:rPr>
          <w:color w:val="000000"/>
          <w:sz w:val="24"/>
          <w:szCs w:val="24"/>
        </w:rPr>
        <w:t xml:space="preserve"> ЛО»;</w:t>
      </w:r>
    </w:p>
    <w:p w:rsidR="007E13B7" w:rsidRPr="007E13B7" w:rsidRDefault="007E13B7" w:rsidP="007E13B7">
      <w:pPr>
        <w:shd w:val="clear" w:color="auto" w:fill="FFFFFF"/>
        <w:jc w:val="both"/>
        <w:rPr>
          <w:color w:val="000000"/>
          <w:sz w:val="24"/>
          <w:szCs w:val="24"/>
        </w:rPr>
      </w:pPr>
      <w:r w:rsidRPr="007E13B7">
        <w:rPr>
          <w:color w:val="000000"/>
          <w:sz w:val="24"/>
          <w:szCs w:val="24"/>
        </w:rPr>
        <w:t>уведомляет заявителя о принятом решении с помощью указанных в заявлении сре</w:t>
      </w:r>
      <w:proofErr w:type="gramStart"/>
      <w:r w:rsidRPr="007E13B7">
        <w:rPr>
          <w:color w:val="000000"/>
          <w:sz w:val="24"/>
          <w:szCs w:val="24"/>
        </w:rPr>
        <w:t>дств св</w:t>
      </w:r>
      <w:proofErr w:type="gramEnd"/>
      <w:r w:rsidRPr="007E13B7">
        <w:rPr>
          <w:color w:val="000000"/>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7E13B7" w:rsidRPr="007E13B7" w:rsidRDefault="007E13B7" w:rsidP="007E13B7">
      <w:pPr>
        <w:shd w:val="clear" w:color="auto" w:fill="FFFFFF"/>
        <w:jc w:val="both"/>
        <w:rPr>
          <w:color w:val="000000"/>
          <w:sz w:val="24"/>
          <w:szCs w:val="24"/>
        </w:rPr>
      </w:pPr>
      <w:r w:rsidRPr="007E13B7">
        <w:rPr>
          <w:color w:val="000000"/>
          <w:sz w:val="24"/>
          <w:szCs w:val="24"/>
        </w:rPr>
        <w:t xml:space="preserve">2.17.8.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УКЭП, либо через ЕПГУ, специалист </w:t>
      </w:r>
      <w:r w:rsidR="00E62B2F">
        <w:rPr>
          <w:color w:val="000000"/>
          <w:sz w:val="24"/>
          <w:szCs w:val="24"/>
        </w:rPr>
        <w:t>администрации</w:t>
      </w:r>
      <w:r w:rsidRPr="007E13B7">
        <w:rPr>
          <w:color w:val="000000"/>
          <w:sz w:val="24"/>
          <w:szCs w:val="24"/>
        </w:rPr>
        <w:t xml:space="preserve"> выполняет следующие действия:</w:t>
      </w:r>
    </w:p>
    <w:p w:rsidR="007E13B7" w:rsidRPr="007E13B7" w:rsidRDefault="007E13B7" w:rsidP="007E13B7">
      <w:pPr>
        <w:shd w:val="clear" w:color="auto" w:fill="FFFFFF"/>
        <w:jc w:val="both"/>
        <w:rPr>
          <w:color w:val="000000"/>
          <w:sz w:val="24"/>
          <w:szCs w:val="24"/>
        </w:rPr>
      </w:pPr>
      <w:r w:rsidRPr="007E13B7">
        <w:rPr>
          <w:color w:val="000000"/>
          <w:sz w:val="24"/>
          <w:szCs w:val="24"/>
        </w:rPr>
        <w:t xml:space="preserve">формирует пакет документов, поступивший через ПГУ ЛО, либо через ЕПГУ, и передает специалисту </w:t>
      </w:r>
      <w:r w:rsidR="00470EAA">
        <w:rPr>
          <w:color w:val="000000"/>
          <w:sz w:val="24"/>
          <w:szCs w:val="24"/>
        </w:rPr>
        <w:t>администрации</w:t>
      </w:r>
      <w:r w:rsidRPr="007E13B7">
        <w:rPr>
          <w:color w:val="000000"/>
          <w:sz w:val="24"/>
          <w:szCs w:val="24"/>
        </w:rPr>
        <w:t>,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rsidR="007E13B7" w:rsidRPr="007E13B7" w:rsidRDefault="007E13B7" w:rsidP="007E13B7">
      <w:pPr>
        <w:shd w:val="clear" w:color="auto" w:fill="FFFFFF"/>
        <w:jc w:val="both"/>
        <w:rPr>
          <w:color w:val="000000"/>
          <w:sz w:val="24"/>
          <w:szCs w:val="24"/>
        </w:rPr>
      </w:pPr>
      <w:r w:rsidRPr="007E13B7">
        <w:rPr>
          <w:color w:val="000000"/>
          <w:sz w:val="24"/>
          <w:szCs w:val="24"/>
        </w:rPr>
        <w:t>формирует через АИС «</w:t>
      </w:r>
      <w:proofErr w:type="spellStart"/>
      <w:r w:rsidRPr="007E13B7">
        <w:rPr>
          <w:color w:val="000000"/>
          <w:sz w:val="24"/>
          <w:szCs w:val="24"/>
        </w:rPr>
        <w:t>Межвед</w:t>
      </w:r>
      <w:proofErr w:type="spellEnd"/>
      <w:r w:rsidRPr="007E13B7">
        <w:rPr>
          <w:color w:val="000000"/>
          <w:sz w:val="24"/>
          <w:szCs w:val="24"/>
        </w:rPr>
        <w:t xml:space="preserve"> ЛО» приглашение на прием, которое должно содержать следующую информацию: адрес администрации МО,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7E13B7">
        <w:rPr>
          <w:color w:val="000000"/>
          <w:sz w:val="24"/>
          <w:szCs w:val="24"/>
        </w:rPr>
        <w:t>Межвед</w:t>
      </w:r>
      <w:proofErr w:type="spellEnd"/>
      <w:r w:rsidRPr="007E13B7">
        <w:rPr>
          <w:color w:val="000000"/>
          <w:sz w:val="24"/>
          <w:szCs w:val="24"/>
        </w:rPr>
        <w:t xml:space="preserve"> ЛО» дело переводит в статус «Заявитель приглашен на прием». </w:t>
      </w:r>
    </w:p>
    <w:p w:rsidR="007E13B7" w:rsidRPr="007E13B7" w:rsidRDefault="007E13B7" w:rsidP="007E13B7">
      <w:pPr>
        <w:shd w:val="clear" w:color="auto" w:fill="FFFFFF"/>
        <w:jc w:val="both"/>
        <w:rPr>
          <w:color w:val="000000"/>
          <w:sz w:val="24"/>
          <w:szCs w:val="24"/>
        </w:rPr>
      </w:pPr>
      <w:r w:rsidRPr="007E13B7">
        <w:rPr>
          <w:color w:val="000000"/>
          <w:sz w:val="24"/>
          <w:szCs w:val="24"/>
        </w:rPr>
        <w:t>В случае неявки заявителя на прием в назначенное время заявление и документы хранятся в АИС «</w:t>
      </w:r>
      <w:proofErr w:type="spellStart"/>
      <w:r w:rsidRPr="007E13B7">
        <w:rPr>
          <w:color w:val="000000"/>
          <w:sz w:val="24"/>
          <w:szCs w:val="24"/>
        </w:rPr>
        <w:t>Межвед</w:t>
      </w:r>
      <w:proofErr w:type="spellEnd"/>
      <w:r w:rsidRPr="007E13B7">
        <w:rPr>
          <w:color w:val="000000"/>
          <w:sz w:val="24"/>
          <w:szCs w:val="24"/>
        </w:rPr>
        <w:t xml:space="preserve"> ЛО» в течение 30 календарных дней, затем </w:t>
      </w:r>
      <w:proofErr w:type="gramStart"/>
      <w:r w:rsidRPr="007E13B7">
        <w:rPr>
          <w:color w:val="000000"/>
          <w:sz w:val="24"/>
          <w:szCs w:val="24"/>
        </w:rPr>
        <w:t xml:space="preserve">должностное лицо </w:t>
      </w:r>
      <w:r w:rsidR="00470EAA">
        <w:rPr>
          <w:color w:val="000000"/>
          <w:sz w:val="24"/>
          <w:szCs w:val="24"/>
        </w:rPr>
        <w:t>администрации</w:t>
      </w:r>
      <w:r w:rsidRPr="007E13B7">
        <w:rPr>
          <w:color w:val="000000"/>
          <w:sz w:val="24"/>
          <w:szCs w:val="24"/>
        </w:rPr>
        <w:t>, наделенное в соответствии с должностной инструкцией функциями по приему заявлений и документов через ПГУ ЛО переводит</w:t>
      </w:r>
      <w:proofErr w:type="gramEnd"/>
      <w:r w:rsidRPr="007E13B7">
        <w:rPr>
          <w:color w:val="000000"/>
          <w:sz w:val="24"/>
          <w:szCs w:val="24"/>
        </w:rPr>
        <w:t xml:space="preserve"> документы в архив АИС «</w:t>
      </w:r>
      <w:proofErr w:type="spellStart"/>
      <w:r w:rsidRPr="007E13B7">
        <w:rPr>
          <w:color w:val="000000"/>
          <w:sz w:val="24"/>
          <w:szCs w:val="24"/>
        </w:rPr>
        <w:t>Межвед</w:t>
      </w:r>
      <w:proofErr w:type="spellEnd"/>
      <w:r w:rsidRPr="007E13B7">
        <w:rPr>
          <w:color w:val="000000"/>
          <w:sz w:val="24"/>
          <w:szCs w:val="24"/>
        </w:rPr>
        <w:t xml:space="preserve"> ЛО».</w:t>
      </w:r>
    </w:p>
    <w:p w:rsidR="007E13B7" w:rsidRPr="007E13B7" w:rsidRDefault="007E13B7" w:rsidP="007E13B7">
      <w:pPr>
        <w:shd w:val="clear" w:color="auto" w:fill="FFFFFF"/>
        <w:jc w:val="both"/>
        <w:rPr>
          <w:color w:val="000000"/>
          <w:sz w:val="24"/>
          <w:szCs w:val="24"/>
        </w:rPr>
      </w:pPr>
      <w:r w:rsidRPr="007E13B7">
        <w:rPr>
          <w:color w:val="000000"/>
          <w:sz w:val="24"/>
          <w:szCs w:val="24"/>
        </w:rPr>
        <w:t>Заявитель должен явиться на прием в указанное время. В случае</w:t>
      </w:r>
      <w:proofErr w:type="gramStart"/>
      <w:r w:rsidRPr="007E13B7">
        <w:rPr>
          <w:color w:val="000000"/>
          <w:sz w:val="24"/>
          <w:szCs w:val="24"/>
        </w:rPr>
        <w:t>,</w:t>
      </w:r>
      <w:proofErr w:type="gramEnd"/>
      <w:r w:rsidRPr="007E13B7">
        <w:rPr>
          <w:color w:val="000000"/>
          <w:sz w:val="24"/>
          <w:szCs w:val="24"/>
        </w:rPr>
        <w:t xml:space="preserve"> если заявитель явился позже, он обслуживается в порядке живой очереди. В любом из случаев специалист </w:t>
      </w:r>
      <w:r w:rsidR="00470EAA">
        <w:rPr>
          <w:color w:val="000000"/>
          <w:sz w:val="24"/>
          <w:szCs w:val="24"/>
        </w:rPr>
        <w:t>администрации</w:t>
      </w:r>
      <w:r w:rsidRPr="007E13B7">
        <w:rPr>
          <w:color w:val="000000"/>
          <w:sz w:val="24"/>
          <w:szCs w:val="24"/>
        </w:rPr>
        <w:t>, ведущий прием, отмечает факт явки заявителя в АМС «</w:t>
      </w:r>
      <w:proofErr w:type="spellStart"/>
      <w:r w:rsidRPr="007E13B7">
        <w:rPr>
          <w:color w:val="000000"/>
          <w:sz w:val="24"/>
          <w:szCs w:val="24"/>
        </w:rPr>
        <w:t>Межвед</w:t>
      </w:r>
      <w:proofErr w:type="spellEnd"/>
      <w:r w:rsidRPr="007E13B7">
        <w:rPr>
          <w:color w:val="000000"/>
          <w:sz w:val="24"/>
          <w:szCs w:val="24"/>
        </w:rPr>
        <w:t xml:space="preserve"> ЛО», дело переводит в статус «Прием заявителя окончен».</w:t>
      </w:r>
    </w:p>
    <w:p w:rsidR="007E13B7" w:rsidRPr="007E13B7" w:rsidRDefault="007E13B7" w:rsidP="007E13B7">
      <w:pPr>
        <w:shd w:val="clear" w:color="auto" w:fill="FFFFFF"/>
        <w:jc w:val="both"/>
        <w:rPr>
          <w:color w:val="000000"/>
          <w:sz w:val="24"/>
          <w:szCs w:val="24"/>
        </w:rPr>
      </w:pPr>
      <w:r w:rsidRPr="007E13B7">
        <w:rPr>
          <w:color w:val="000000"/>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7E13B7">
        <w:rPr>
          <w:color w:val="000000"/>
          <w:sz w:val="24"/>
          <w:szCs w:val="24"/>
        </w:rPr>
        <w:t>Межвед</w:t>
      </w:r>
      <w:proofErr w:type="spellEnd"/>
      <w:r w:rsidRPr="007E13B7">
        <w:rPr>
          <w:color w:val="000000"/>
          <w:sz w:val="24"/>
          <w:szCs w:val="24"/>
        </w:rPr>
        <w:t xml:space="preserve"> ЛО» формы о принятом решении и переводит дело в архив АИС «</w:t>
      </w:r>
      <w:proofErr w:type="spellStart"/>
      <w:r w:rsidRPr="007E13B7">
        <w:rPr>
          <w:color w:val="000000"/>
          <w:sz w:val="24"/>
          <w:szCs w:val="24"/>
        </w:rPr>
        <w:t>Межвед</w:t>
      </w:r>
      <w:proofErr w:type="spellEnd"/>
      <w:r w:rsidRPr="007E13B7">
        <w:rPr>
          <w:color w:val="000000"/>
          <w:sz w:val="24"/>
          <w:szCs w:val="24"/>
        </w:rPr>
        <w:t xml:space="preserve"> ЛО».</w:t>
      </w:r>
    </w:p>
    <w:p w:rsidR="007E13B7" w:rsidRPr="007E13B7" w:rsidRDefault="007E13B7" w:rsidP="007E13B7">
      <w:pPr>
        <w:shd w:val="clear" w:color="auto" w:fill="FFFFFF"/>
        <w:jc w:val="both"/>
        <w:rPr>
          <w:color w:val="000000"/>
          <w:sz w:val="24"/>
          <w:szCs w:val="24"/>
        </w:rPr>
      </w:pPr>
      <w:r w:rsidRPr="007E13B7">
        <w:rPr>
          <w:color w:val="000000"/>
          <w:sz w:val="24"/>
          <w:szCs w:val="24"/>
        </w:rPr>
        <w:t xml:space="preserve">Специалист </w:t>
      </w:r>
      <w:r w:rsidR="00470EAA">
        <w:rPr>
          <w:color w:val="000000"/>
          <w:sz w:val="24"/>
          <w:szCs w:val="24"/>
        </w:rPr>
        <w:t>администрации</w:t>
      </w:r>
      <w:r w:rsidRPr="007E13B7">
        <w:rPr>
          <w:color w:val="000000"/>
          <w:sz w:val="24"/>
          <w:szCs w:val="24"/>
        </w:rPr>
        <w:t xml:space="preserve"> уведомляет заявителя о принятом решении  с помощью указанных в заявлении сре</w:t>
      </w:r>
      <w:proofErr w:type="gramStart"/>
      <w:r w:rsidRPr="007E13B7">
        <w:rPr>
          <w:color w:val="000000"/>
          <w:sz w:val="24"/>
          <w:szCs w:val="24"/>
        </w:rPr>
        <w:t>дств св</w:t>
      </w:r>
      <w:proofErr w:type="gramEnd"/>
      <w:r w:rsidRPr="007E13B7">
        <w:rPr>
          <w:color w:val="000000"/>
          <w:sz w:val="24"/>
          <w:szCs w:val="24"/>
        </w:rPr>
        <w:t>язи, затем направляет документ способом, указанным в заявлении: в письменном виде почтой, либо выдать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7E13B7" w:rsidRPr="007E13B7" w:rsidRDefault="007E13B7" w:rsidP="007E13B7">
      <w:pPr>
        <w:shd w:val="clear" w:color="auto" w:fill="FFFFFF"/>
        <w:jc w:val="both"/>
        <w:rPr>
          <w:color w:val="000000"/>
          <w:sz w:val="24"/>
          <w:szCs w:val="24"/>
        </w:rPr>
      </w:pPr>
      <w:r w:rsidRPr="007E13B7">
        <w:rPr>
          <w:color w:val="000000"/>
          <w:sz w:val="24"/>
          <w:szCs w:val="24"/>
        </w:rPr>
        <w:t xml:space="preserve">              2.17.9.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(в т.ч. электронных образов документов), удостоверенных УКЭП, днем обращения за предоставлением муниципальной услуги считается дата регистрации приема документов на ПГУ ЛО. </w:t>
      </w:r>
    </w:p>
    <w:p w:rsidR="007E13B7" w:rsidRPr="007E13B7" w:rsidRDefault="007E13B7" w:rsidP="007E13B7">
      <w:pPr>
        <w:shd w:val="clear" w:color="auto" w:fill="FFFFFF"/>
        <w:jc w:val="both"/>
        <w:rPr>
          <w:color w:val="000000"/>
          <w:sz w:val="24"/>
          <w:szCs w:val="24"/>
        </w:rPr>
      </w:pPr>
      <w:r w:rsidRPr="007E13B7">
        <w:rPr>
          <w:color w:val="000000"/>
          <w:sz w:val="24"/>
          <w:szCs w:val="24"/>
        </w:rPr>
        <w:t>В случае</w:t>
      </w:r>
      <w:proofErr w:type="gramStart"/>
      <w:r w:rsidRPr="007E13B7">
        <w:rPr>
          <w:color w:val="000000"/>
          <w:sz w:val="24"/>
          <w:szCs w:val="24"/>
        </w:rPr>
        <w:t>,</w:t>
      </w:r>
      <w:proofErr w:type="gramEnd"/>
      <w:r w:rsidRPr="007E13B7">
        <w:rPr>
          <w:color w:val="000000"/>
          <w:sz w:val="24"/>
          <w:szCs w:val="24"/>
        </w:rPr>
        <w:t xml:space="preserve"> если направленные заявителем (уполномоченным лицом) электронное заявление и документы не заверены УКЭП, днем обращения за предоставлением муниципальной услуги считается дата личной явки заявителя в администрацию МО с предоставлением документов, указанных в пункте 2.6. настоящего административного регламента, и отсутствия оснований, указанных в пункте 2.6. настоящего административного регламента.</w:t>
      </w:r>
    </w:p>
    <w:p w:rsidR="007E13B7" w:rsidRPr="007E13B7" w:rsidRDefault="007E13B7" w:rsidP="007E13B7">
      <w:pPr>
        <w:shd w:val="clear" w:color="auto" w:fill="FFFFFF"/>
        <w:jc w:val="both"/>
        <w:rPr>
          <w:color w:val="000000"/>
          <w:sz w:val="24"/>
          <w:szCs w:val="24"/>
        </w:rPr>
      </w:pPr>
      <w:r w:rsidRPr="007E13B7">
        <w:rPr>
          <w:color w:val="000000"/>
          <w:sz w:val="24"/>
          <w:szCs w:val="24"/>
        </w:rPr>
        <w:t>2.17.10. Администрация Мо при поступлении документов от заявителя посредством функционала ПГУ ЛО по требованию заявителя направляет результат предоставления муниципальной услуги в форме электронного документа, подписанного УКЭП должностного лица, принявшего решение (в этом случае заявитель при подаче запроса на предоставление муниципальной услуги отмечает в соответствующем поле такую необходимость).</w:t>
      </w:r>
    </w:p>
    <w:p w:rsidR="007E13B7" w:rsidRPr="007E13B7" w:rsidRDefault="007E13B7" w:rsidP="007E13B7">
      <w:pPr>
        <w:widowControl w:val="0"/>
        <w:autoSpaceDE w:val="0"/>
        <w:autoSpaceDN w:val="0"/>
        <w:adjustRightInd w:val="0"/>
        <w:jc w:val="both"/>
        <w:rPr>
          <w:rFonts w:eastAsiaTheme="minorEastAsia"/>
          <w:sz w:val="24"/>
          <w:szCs w:val="24"/>
        </w:rPr>
      </w:pPr>
    </w:p>
    <w:p w:rsidR="007E13B7" w:rsidRPr="007E13B7" w:rsidRDefault="007E13B7" w:rsidP="007E13B7">
      <w:pPr>
        <w:widowControl w:val="0"/>
        <w:autoSpaceDE w:val="0"/>
        <w:autoSpaceDN w:val="0"/>
        <w:adjustRightInd w:val="0"/>
        <w:jc w:val="center"/>
        <w:outlineLvl w:val="2"/>
        <w:rPr>
          <w:rFonts w:eastAsiaTheme="minorEastAsia"/>
          <w:b/>
          <w:sz w:val="24"/>
          <w:szCs w:val="24"/>
        </w:rPr>
      </w:pPr>
      <w:r w:rsidRPr="007E13B7">
        <w:rPr>
          <w:rFonts w:eastAsiaTheme="minorEastAsia"/>
          <w:b/>
          <w:sz w:val="24"/>
          <w:szCs w:val="24"/>
        </w:rPr>
        <w:t>3. Перечень услуг, которые являются необходимыми</w:t>
      </w:r>
    </w:p>
    <w:p w:rsidR="007E13B7" w:rsidRPr="007E13B7" w:rsidRDefault="007E13B7" w:rsidP="007E13B7">
      <w:pPr>
        <w:widowControl w:val="0"/>
        <w:autoSpaceDE w:val="0"/>
        <w:autoSpaceDN w:val="0"/>
        <w:adjustRightInd w:val="0"/>
        <w:jc w:val="center"/>
        <w:rPr>
          <w:rFonts w:eastAsiaTheme="minorEastAsia"/>
          <w:b/>
          <w:sz w:val="24"/>
          <w:szCs w:val="24"/>
        </w:rPr>
      </w:pPr>
      <w:r w:rsidRPr="007E13B7">
        <w:rPr>
          <w:rFonts w:eastAsiaTheme="minorEastAsia"/>
          <w:b/>
          <w:sz w:val="24"/>
          <w:szCs w:val="24"/>
        </w:rPr>
        <w:lastRenderedPageBreak/>
        <w:t xml:space="preserve">и </w:t>
      </w:r>
      <w:proofErr w:type="gramStart"/>
      <w:r w:rsidRPr="007E13B7">
        <w:rPr>
          <w:rFonts w:eastAsiaTheme="minorEastAsia"/>
          <w:b/>
          <w:sz w:val="24"/>
          <w:szCs w:val="24"/>
        </w:rPr>
        <w:t>обязательными</w:t>
      </w:r>
      <w:proofErr w:type="gramEnd"/>
      <w:r w:rsidRPr="007E13B7">
        <w:rPr>
          <w:rFonts w:eastAsiaTheme="minorEastAsia"/>
          <w:b/>
          <w:sz w:val="24"/>
          <w:szCs w:val="24"/>
        </w:rPr>
        <w:t xml:space="preserve"> для предоставления муниципальной услуги</w:t>
      </w:r>
    </w:p>
    <w:p w:rsidR="007E13B7" w:rsidRPr="007E13B7" w:rsidRDefault="007E13B7" w:rsidP="007E13B7">
      <w:pPr>
        <w:widowControl w:val="0"/>
        <w:autoSpaceDE w:val="0"/>
        <w:autoSpaceDN w:val="0"/>
        <w:adjustRightInd w:val="0"/>
        <w:jc w:val="both"/>
        <w:rPr>
          <w:rFonts w:eastAsiaTheme="minorEastAsia"/>
          <w:sz w:val="24"/>
          <w:szCs w:val="24"/>
        </w:rPr>
      </w:pP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3.1. Получение услуг, которые являются необходимыми и обязательными для предоставления муниципальной услуги, не требуется.</w:t>
      </w:r>
    </w:p>
    <w:p w:rsidR="007E13B7" w:rsidRPr="007E13B7" w:rsidRDefault="007E13B7" w:rsidP="007E13B7">
      <w:pPr>
        <w:widowControl w:val="0"/>
        <w:autoSpaceDE w:val="0"/>
        <w:autoSpaceDN w:val="0"/>
        <w:adjustRightInd w:val="0"/>
        <w:jc w:val="both"/>
        <w:rPr>
          <w:rFonts w:eastAsiaTheme="minorEastAsia"/>
          <w:sz w:val="24"/>
          <w:szCs w:val="24"/>
        </w:rPr>
      </w:pPr>
    </w:p>
    <w:p w:rsidR="007E13B7" w:rsidRPr="007E13B7" w:rsidRDefault="007E13B7" w:rsidP="007E13B7">
      <w:pPr>
        <w:widowControl w:val="0"/>
        <w:autoSpaceDE w:val="0"/>
        <w:autoSpaceDN w:val="0"/>
        <w:adjustRightInd w:val="0"/>
        <w:jc w:val="center"/>
        <w:rPr>
          <w:rFonts w:eastAsiaTheme="minorEastAsia"/>
          <w:b/>
          <w:sz w:val="24"/>
          <w:szCs w:val="24"/>
        </w:rPr>
      </w:pPr>
      <w:r w:rsidRPr="007E13B7">
        <w:rPr>
          <w:rFonts w:eastAsiaTheme="minorEastAsia"/>
          <w:b/>
          <w:sz w:val="24"/>
          <w:szCs w:val="24"/>
        </w:rPr>
        <w:t xml:space="preserve">4. Состав, последовательность и сроки выполнения </w:t>
      </w:r>
      <w:proofErr w:type="gramStart"/>
      <w:r w:rsidRPr="007E13B7">
        <w:rPr>
          <w:rFonts w:eastAsiaTheme="minorEastAsia"/>
          <w:b/>
          <w:sz w:val="24"/>
          <w:szCs w:val="24"/>
        </w:rPr>
        <w:t>административных</w:t>
      </w:r>
      <w:proofErr w:type="gramEnd"/>
    </w:p>
    <w:p w:rsidR="007E13B7" w:rsidRPr="007E13B7" w:rsidRDefault="007E13B7" w:rsidP="007E13B7">
      <w:pPr>
        <w:widowControl w:val="0"/>
        <w:autoSpaceDE w:val="0"/>
        <w:autoSpaceDN w:val="0"/>
        <w:adjustRightInd w:val="0"/>
        <w:jc w:val="center"/>
        <w:rPr>
          <w:rFonts w:eastAsiaTheme="minorEastAsia"/>
          <w:b/>
          <w:sz w:val="24"/>
          <w:szCs w:val="24"/>
        </w:rPr>
      </w:pPr>
      <w:r w:rsidRPr="007E13B7">
        <w:rPr>
          <w:rFonts w:eastAsiaTheme="minorEastAsia"/>
          <w:b/>
          <w:sz w:val="24"/>
          <w:szCs w:val="24"/>
        </w:rPr>
        <w:t>процедур, требования к порядку их выполнения, в том числе особенности выполнения административных процедур в электронной форме</w:t>
      </w:r>
    </w:p>
    <w:p w:rsidR="007E13B7" w:rsidRPr="007E13B7" w:rsidRDefault="007E13B7" w:rsidP="007E13B7">
      <w:pPr>
        <w:widowControl w:val="0"/>
        <w:autoSpaceDE w:val="0"/>
        <w:autoSpaceDN w:val="0"/>
        <w:adjustRightInd w:val="0"/>
        <w:jc w:val="both"/>
        <w:rPr>
          <w:rFonts w:eastAsiaTheme="minorEastAsia"/>
          <w:sz w:val="24"/>
          <w:szCs w:val="24"/>
        </w:rPr>
      </w:pP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4.1. Предоставление муниципальной услуги включает в себя следующие административные процедуры:</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1) прием и регистрация заявления и прилагаемых к нему документов;</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2) рассмотрение заявления и прилагаемых к нему документов;</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3) направление межведомственных информационных запросов;</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4) принятие решения о предоставлении муниципальной услуги или об отказе в предоставлении муниципальной услуги;</w:t>
      </w:r>
    </w:p>
    <w:p w:rsidR="007E13B7" w:rsidRPr="007E13B7" w:rsidRDefault="007E13B7" w:rsidP="007E13B7">
      <w:pPr>
        <w:widowControl w:val="0"/>
        <w:autoSpaceDE w:val="0"/>
        <w:autoSpaceDN w:val="0"/>
        <w:adjustRightInd w:val="0"/>
        <w:jc w:val="both"/>
        <w:rPr>
          <w:rFonts w:eastAsiaTheme="minorEastAsia"/>
          <w:color w:val="000000" w:themeColor="text1"/>
          <w:sz w:val="24"/>
          <w:szCs w:val="24"/>
        </w:rPr>
      </w:pPr>
      <w:r w:rsidRPr="007E13B7">
        <w:rPr>
          <w:rFonts w:eastAsiaTheme="minorEastAsia"/>
          <w:color w:val="000000" w:themeColor="text1"/>
          <w:sz w:val="24"/>
          <w:szCs w:val="24"/>
        </w:rPr>
        <w:t xml:space="preserve">5)   </w:t>
      </w:r>
      <w:r w:rsidRPr="007E13B7">
        <w:rPr>
          <w:rFonts w:eastAsiaTheme="minorEastAsia"/>
          <w:sz w:val="24"/>
          <w:szCs w:val="24"/>
        </w:rPr>
        <w:t>Выдача заявителю результата предоставления муниципальной услуги.</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Блок-схема предоставления муниципальной услуги приведена в приложении 4 к административному регламенту.</w:t>
      </w:r>
    </w:p>
    <w:p w:rsidR="007E13B7" w:rsidRPr="007E13B7" w:rsidRDefault="007E13B7" w:rsidP="007E13B7">
      <w:pPr>
        <w:widowControl w:val="0"/>
        <w:autoSpaceDE w:val="0"/>
        <w:autoSpaceDN w:val="0"/>
        <w:adjustRightInd w:val="0"/>
        <w:jc w:val="both"/>
        <w:rPr>
          <w:rFonts w:eastAsiaTheme="minorEastAsia"/>
          <w:color w:val="000000" w:themeColor="text1"/>
          <w:sz w:val="24"/>
          <w:szCs w:val="24"/>
        </w:rPr>
      </w:pPr>
      <w:r w:rsidRPr="007E13B7">
        <w:rPr>
          <w:rFonts w:eastAsiaTheme="minorEastAsia"/>
          <w:color w:val="000000" w:themeColor="text1"/>
          <w:sz w:val="24"/>
          <w:szCs w:val="24"/>
        </w:rPr>
        <w:t>4.2. Прием и регистрация заявления и прилагаемых к нему документов.</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4.2.1. Основанием для начала административной процедуры, является поступление в администрацию МО (в том числе через МФЦ) заявления и документов, указанных в подпунктах 2.6.1. и 2.6.2. административного регламента.</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4.2.2. Заявление с документами, указанными в подпунктах 2.6.1. и 2.6.2. административного регламента, регистрируется в день поступления в администрацию МО.</w:t>
      </w:r>
    </w:p>
    <w:p w:rsidR="007E13B7" w:rsidRPr="007E13B7" w:rsidRDefault="007E13B7" w:rsidP="007E13B7">
      <w:pPr>
        <w:shd w:val="clear" w:color="auto" w:fill="FFFFFF"/>
        <w:jc w:val="both"/>
        <w:rPr>
          <w:color w:val="000000"/>
          <w:sz w:val="24"/>
          <w:szCs w:val="24"/>
        </w:rPr>
      </w:pPr>
      <w:r w:rsidRPr="007E13B7">
        <w:rPr>
          <w:color w:val="000000"/>
          <w:sz w:val="24"/>
          <w:szCs w:val="24"/>
        </w:rPr>
        <w:t xml:space="preserve">         4.2.3. Заявление о предоставлении муниципальной услуги может быть подано заявителем        в электронной форме посредством ЕПГУ или ПГУ ЛО. При направлении заявления о предоставлении муниципальной услуги в электронной форме к нему прикрепляются </w:t>
      </w:r>
      <w:proofErr w:type="gramStart"/>
      <w:r w:rsidRPr="007E13B7">
        <w:rPr>
          <w:color w:val="000000"/>
          <w:sz w:val="24"/>
          <w:szCs w:val="24"/>
        </w:rPr>
        <w:t>скан-образы</w:t>
      </w:r>
      <w:proofErr w:type="gramEnd"/>
      <w:r w:rsidRPr="007E13B7">
        <w:rPr>
          <w:color w:val="000000"/>
          <w:sz w:val="24"/>
          <w:szCs w:val="24"/>
        </w:rPr>
        <w:t xml:space="preserve"> документов, необходимых  в соответствии с настоящим административным регламентом для предоставления муниципальной услуги. При этом заявление и документы заверяются электронной подписью заявителя (представителя заявителя).</w:t>
      </w:r>
    </w:p>
    <w:p w:rsidR="007E13B7" w:rsidRPr="007E13B7" w:rsidRDefault="007E13B7" w:rsidP="007E13B7">
      <w:pPr>
        <w:shd w:val="clear" w:color="auto" w:fill="FFFFFF"/>
        <w:jc w:val="both"/>
        <w:rPr>
          <w:color w:val="000000"/>
          <w:sz w:val="24"/>
          <w:szCs w:val="24"/>
        </w:rPr>
      </w:pPr>
      <w:r w:rsidRPr="007E13B7">
        <w:rPr>
          <w:rFonts w:eastAsiaTheme="minorEastAsia" w:cstheme="minorBidi"/>
          <w:sz w:val="24"/>
          <w:szCs w:val="24"/>
        </w:rPr>
        <w:t xml:space="preserve">         4.2.4. Прием заявления и приложенных к нему документов на предоставление муниципальной услуги осуществляется специалистами </w:t>
      </w:r>
      <w:r w:rsidRPr="007E13B7">
        <w:rPr>
          <w:rFonts w:eastAsiaTheme="minorEastAsia" w:cstheme="minorBidi"/>
          <w:iCs/>
          <w:sz w:val="24"/>
          <w:szCs w:val="24"/>
        </w:rPr>
        <w:t xml:space="preserve">администрации МО или специалистами </w:t>
      </w:r>
      <w:r w:rsidRPr="007E13B7">
        <w:rPr>
          <w:rFonts w:eastAsiaTheme="minorEastAsia" w:cstheme="minorBidi"/>
          <w:sz w:val="24"/>
          <w:szCs w:val="24"/>
        </w:rPr>
        <w:t>МФЦ.</w:t>
      </w:r>
    </w:p>
    <w:p w:rsidR="007E13B7" w:rsidRPr="007E13B7" w:rsidRDefault="007E13B7" w:rsidP="007E13B7">
      <w:pPr>
        <w:widowControl w:val="0"/>
        <w:autoSpaceDE w:val="0"/>
        <w:autoSpaceDN w:val="0"/>
        <w:adjustRightInd w:val="0"/>
        <w:jc w:val="both"/>
        <w:rPr>
          <w:rFonts w:eastAsiaTheme="minorEastAsia" w:cstheme="minorBidi"/>
          <w:sz w:val="24"/>
          <w:szCs w:val="24"/>
        </w:rPr>
      </w:pPr>
      <w:r w:rsidRPr="007E13B7">
        <w:rPr>
          <w:rFonts w:eastAsiaTheme="minorEastAsia"/>
          <w:sz w:val="24"/>
          <w:szCs w:val="24"/>
        </w:rPr>
        <w:t xml:space="preserve">         4.2.5. </w:t>
      </w:r>
      <w:r w:rsidRPr="007E13B7">
        <w:rPr>
          <w:rFonts w:eastAsiaTheme="minorEastAsia" w:cstheme="minorBidi"/>
          <w:sz w:val="24"/>
          <w:szCs w:val="24"/>
        </w:rPr>
        <w:t>Специалист осуществляет прием документов в следующей последовательности:</w:t>
      </w:r>
    </w:p>
    <w:p w:rsidR="007E13B7" w:rsidRPr="007E13B7" w:rsidRDefault="007E13B7" w:rsidP="007E13B7">
      <w:pPr>
        <w:widowControl w:val="0"/>
        <w:autoSpaceDE w:val="0"/>
        <w:autoSpaceDN w:val="0"/>
        <w:adjustRightInd w:val="0"/>
        <w:jc w:val="both"/>
        <w:rPr>
          <w:rFonts w:eastAsiaTheme="minorEastAsia" w:cstheme="minorBidi"/>
          <w:sz w:val="24"/>
          <w:szCs w:val="24"/>
        </w:rPr>
      </w:pPr>
      <w:r w:rsidRPr="007E13B7">
        <w:rPr>
          <w:rFonts w:eastAsiaTheme="minorEastAsia" w:cstheme="minorBidi"/>
          <w:sz w:val="24"/>
          <w:szCs w:val="24"/>
        </w:rPr>
        <w:t>- принимает у заявителя документы, необходимые для предоставления муниципальной услуги, в соответствии с пунктом 2.6.1. и 2.6.2.  административного регламента;</w:t>
      </w:r>
    </w:p>
    <w:p w:rsidR="007E13B7" w:rsidRPr="007E13B7" w:rsidRDefault="007E13B7" w:rsidP="007E13B7">
      <w:pPr>
        <w:widowControl w:val="0"/>
        <w:autoSpaceDE w:val="0"/>
        <w:autoSpaceDN w:val="0"/>
        <w:adjustRightInd w:val="0"/>
        <w:jc w:val="both"/>
        <w:rPr>
          <w:rFonts w:eastAsiaTheme="minorEastAsia" w:cstheme="minorBidi"/>
          <w:sz w:val="24"/>
          <w:szCs w:val="24"/>
        </w:rPr>
      </w:pPr>
      <w:r w:rsidRPr="007E13B7">
        <w:rPr>
          <w:rFonts w:eastAsiaTheme="minorEastAsia" w:cstheme="minorBidi"/>
          <w:sz w:val="24"/>
          <w:szCs w:val="24"/>
        </w:rPr>
        <w:t>- проверяет наличие всех необходимых документов в соответствии с пунктом 2.6.1. и 2.6.2.  административного регламента;</w:t>
      </w:r>
    </w:p>
    <w:p w:rsidR="007E13B7" w:rsidRPr="007E13B7" w:rsidRDefault="007E13B7" w:rsidP="007E13B7">
      <w:pPr>
        <w:widowControl w:val="0"/>
        <w:autoSpaceDE w:val="0"/>
        <w:autoSpaceDN w:val="0"/>
        <w:adjustRightInd w:val="0"/>
        <w:jc w:val="both"/>
        <w:rPr>
          <w:rFonts w:eastAsiaTheme="minorEastAsia" w:cstheme="minorBidi"/>
          <w:sz w:val="24"/>
          <w:szCs w:val="24"/>
        </w:rPr>
      </w:pPr>
      <w:r w:rsidRPr="007E13B7">
        <w:rPr>
          <w:rFonts w:eastAsiaTheme="minorEastAsia" w:cstheme="minorBidi"/>
          <w:sz w:val="24"/>
          <w:szCs w:val="24"/>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7E13B7" w:rsidRPr="007E13B7" w:rsidRDefault="007E13B7" w:rsidP="007E13B7">
      <w:pPr>
        <w:contextualSpacing/>
        <w:jc w:val="both"/>
        <w:rPr>
          <w:rFonts w:eastAsiaTheme="minorEastAsia" w:cstheme="minorBidi"/>
          <w:sz w:val="24"/>
          <w:szCs w:val="24"/>
        </w:rPr>
      </w:pPr>
      <w:r w:rsidRPr="007E13B7">
        <w:rPr>
          <w:rFonts w:eastAsiaTheme="minorEastAsia" w:cstheme="minorBidi"/>
          <w:sz w:val="24"/>
          <w:szCs w:val="24"/>
        </w:rPr>
        <w:t>Если недостатки, препятствующие приему документов, допустимо устранить в ходе приема, они устраняются незамедлительно.</w:t>
      </w:r>
    </w:p>
    <w:p w:rsidR="007E13B7" w:rsidRPr="007E13B7" w:rsidRDefault="007E13B7" w:rsidP="007E13B7">
      <w:pPr>
        <w:widowControl w:val="0"/>
        <w:autoSpaceDE w:val="0"/>
        <w:autoSpaceDN w:val="0"/>
        <w:adjustRightInd w:val="0"/>
        <w:jc w:val="both"/>
        <w:rPr>
          <w:sz w:val="24"/>
          <w:szCs w:val="24"/>
        </w:rPr>
      </w:pPr>
      <w:r w:rsidRPr="007E13B7">
        <w:rPr>
          <w:sz w:val="24"/>
          <w:szCs w:val="24"/>
        </w:rPr>
        <w:t xml:space="preserve">         4.2.6. Специалист администрации МО передает принятый от заявителя пакет документов с заявлением на регистрацию и резолюцию главе администрации МО</w:t>
      </w:r>
      <w:proofErr w:type="gramStart"/>
      <w:r w:rsidRPr="007E13B7">
        <w:rPr>
          <w:sz w:val="24"/>
          <w:szCs w:val="24"/>
        </w:rPr>
        <w:t xml:space="preserve"> .</w:t>
      </w:r>
      <w:proofErr w:type="gramEnd"/>
    </w:p>
    <w:p w:rsidR="007E13B7" w:rsidRPr="007E13B7" w:rsidRDefault="007E13B7" w:rsidP="007E13B7">
      <w:pPr>
        <w:widowControl w:val="0"/>
        <w:autoSpaceDE w:val="0"/>
        <w:autoSpaceDN w:val="0"/>
        <w:adjustRightInd w:val="0"/>
        <w:jc w:val="both"/>
        <w:rPr>
          <w:sz w:val="24"/>
          <w:szCs w:val="24"/>
        </w:rPr>
      </w:pPr>
      <w:r w:rsidRPr="007E13B7">
        <w:rPr>
          <w:sz w:val="24"/>
          <w:szCs w:val="24"/>
        </w:rPr>
        <w:t xml:space="preserve">         4.2.7. Результатом административной процедуры является регистрация заявления о предоставлении муниципальной услуги и прилагаемых к нему документов. Максимальный срок выполнения действия 15 минут.</w:t>
      </w:r>
    </w:p>
    <w:p w:rsidR="007E13B7" w:rsidRPr="007E13B7" w:rsidRDefault="007E13B7" w:rsidP="007E13B7">
      <w:pPr>
        <w:shd w:val="clear" w:color="auto" w:fill="FFFFFF"/>
        <w:jc w:val="both"/>
        <w:rPr>
          <w:rFonts w:eastAsiaTheme="minorEastAsia"/>
          <w:sz w:val="24"/>
          <w:szCs w:val="24"/>
        </w:rPr>
      </w:pPr>
      <w:r w:rsidRPr="007E13B7">
        <w:rPr>
          <w:color w:val="000000"/>
          <w:sz w:val="24"/>
          <w:szCs w:val="24"/>
        </w:rPr>
        <w:t xml:space="preserve">          4.3. </w:t>
      </w:r>
      <w:r w:rsidRPr="007E13B7">
        <w:rPr>
          <w:rFonts w:eastAsiaTheme="minorEastAsia"/>
          <w:sz w:val="24"/>
          <w:szCs w:val="24"/>
        </w:rPr>
        <w:t xml:space="preserve">Рассмотрение заявления и прилагаемых к нему документов. </w:t>
      </w:r>
    </w:p>
    <w:p w:rsidR="007E13B7" w:rsidRPr="007E13B7" w:rsidRDefault="007E13B7" w:rsidP="007E13B7">
      <w:pPr>
        <w:shd w:val="clear" w:color="auto" w:fill="FFFFFF"/>
        <w:jc w:val="both"/>
        <w:rPr>
          <w:color w:val="000000"/>
          <w:sz w:val="24"/>
          <w:szCs w:val="24"/>
        </w:rPr>
      </w:pPr>
      <w:r w:rsidRPr="007E13B7">
        <w:rPr>
          <w:color w:val="000000"/>
          <w:sz w:val="24"/>
          <w:szCs w:val="24"/>
        </w:rPr>
        <w:lastRenderedPageBreak/>
        <w:t xml:space="preserve">          4.3.1. Основанием для начала административной процедуры по рассмотрению заявления и документов, необходимых для предоставления муниципальной услуги является поступление в</w:t>
      </w:r>
      <w:r w:rsidRPr="007E13B7">
        <w:rPr>
          <w:color w:val="0070C0"/>
          <w:sz w:val="24"/>
          <w:szCs w:val="24"/>
        </w:rPr>
        <w:t xml:space="preserve"> </w:t>
      </w:r>
      <w:r w:rsidRPr="007E13B7">
        <w:rPr>
          <w:sz w:val="24"/>
          <w:szCs w:val="24"/>
        </w:rPr>
        <w:t>администрацию МО</w:t>
      </w:r>
      <w:r w:rsidRPr="007E13B7">
        <w:rPr>
          <w:color w:val="000000"/>
          <w:sz w:val="24"/>
          <w:szCs w:val="24"/>
        </w:rPr>
        <w:t xml:space="preserve"> информации (документов) в полном объеме, запрашиваемых в рамках межведомственного взаимодействия.</w:t>
      </w:r>
    </w:p>
    <w:p w:rsidR="007E13B7" w:rsidRPr="007E13B7" w:rsidRDefault="007E13B7" w:rsidP="007E13B7">
      <w:pPr>
        <w:shd w:val="clear" w:color="auto" w:fill="FFFFFF"/>
        <w:jc w:val="both"/>
        <w:rPr>
          <w:sz w:val="24"/>
          <w:szCs w:val="24"/>
        </w:rPr>
      </w:pPr>
      <w:r w:rsidRPr="007E13B7">
        <w:rPr>
          <w:sz w:val="24"/>
          <w:szCs w:val="24"/>
        </w:rPr>
        <w:t xml:space="preserve">4.3.2. </w:t>
      </w:r>
      <w:r w:rsidRPr="007E13B7">
        <w:rPr>
          <w:rFonts w:eastAsiaTheme="minorEastAsia"/>
          <w:sz w:val="24"/>
          <w:szCs w:val="24"/>
        </w:rPr>
        <w:t xml:space="preserve"> Принятые в администрации МО и зарегистрированные заявление и прилагаемые документы поступают </w:t>
      </w:r>
      <w:r w:rsidR="00470EAA">
        <w:rPr>
          <w:rFonts w:eastAsiaTheme="minorEastAsia"/>
          <w:sz w:val="24"/>
          <w:szCs w:val="24"/>
        </w:rPr>
        <w:t>специалисту администрации</w:t>
      </w:r>
      <w:r w:rsidRPr="007E13B7">
        <w:rPr>
          <w:rFonts w:eastAsiaTheme="minorEastAsia"/>
          <w:sz w:val="24"/>
          <w:szCs w:val="24"/>
        </w:rPr>
        <w:t xml:space="preserve"> для рассмотрения и проверки.</w:t>
      </w:r>
    </w:p>
    <w:p w:rsidR="007E13B7" w:rsidRPr="007E13B7" w:rsidRDefault="00470EAA" w:rsidP="007E13B7">
      <w:pPr>
        <w:widowControl w:val="0"/>
        <w:autoSpaceDE w:val="0"/>
        <w:autoSpaceDN w:val="0"/>
        <w:adjustRightInd w:val="0"/>
        <w:jc w:val="both"/>
        <w:rPr>
          <w:rFonts w:eastAsiaTheme="minorEastAsia"/>
          <w:sz w:val="24"/>
          <w:szCs w:val="24"/>
        </w:rPr>
      </w:pPr>
      <w:r>
        <w:rPr>
          <w:rFonts w:eastAsiaTheme="minorEastAsia"/>
          <w:sz w:val="24"/>
          <w:szCs w:val="24"/>
        </w:rPr>
        <w:t xml:space="preserve">  4.3.3. Специалист администрации, ответственный</w:t>
      </w:r>
      <w:r w:rsidR="007E13B7" w:rsidRPr="007E13B7">
        <w:rPr>
          <w:rFonts w:eastAsiaTheme="minorEastAsia"/>
          <w:sz w:val="24"/>
          <w:szCs w:val="24"/>
        </w:rPr>
        <w:t xml:space="preserve">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xml:space="preserve">   4.3.4. Специалист </w:t>
      </w:r>
      <w:r w:rsidR="00470EAA">
        <w:rPr>
          <w:rFonts w:eastAsiaTheme="minorEastAsia"/>
          <w:sz w:val="24"/>
          <w:szCs w:val="24"/>
        </w:rPr>
        <w:t>администрации</w:t>
      </w:r>
      <w:r w:rsidRPr="007E13B7">
        <w:rPr>
          <w:rFonts w:eastAsiaTheme="minorEastAsia"/>
          <w:sz w:val="24"/>
          <w:szCs w:val="24"/>
        </w:rPr>
        <w:t xml:space="preserve"> 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xml:space="preserve">   4.3.5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4.3.6. Срок исполнения административной процедуры составляет 5 дней со дня регистрации заявления о предоставлении муниципальной услуги в администрации МО.</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4.4. Направление межведомственных информационных запросов.</w:t>
      </w:r>
    </w:p>
    <w:p w:rsidR="007E13B7" w:rsidRPr="007E13B7" w:rsidRDefault="007E13B7" w:rsidP="007E13B7">
      <w:pPr>
        <w:shd w:val="clear" w:color="auto" w:fill="FFFFFF"/>
        <w:jc w:val="both"/>
        <w:rPr>
          <w:color w:val="000000"/>
          <w:sz w:val="24"/>
          <w:szCs w:val="24"/>
        </w:rPr>
      </w:pPr>
      <w:r w:rsidRPr="007E13B7">
        <w:rPr>
          <w:color w:val="000000"/>
          <w:sz w:val="24"/>
          <w:szCs w:val="24"/>
        </w:rPr>
        <w:t xml:space="preserve">         4.4.1. Основанием для начала административной процедуры по межведомственному информационному взаимодействию является принятие решения о соответствии предоставленных  заявителем заявления  и документов требованиям административного регламента  и необходимость получения  документов и информации согласно подпункту 2.6.3. административного регламента. </w:t>
      </w:r>
    </w:p>
    <w:p w:rsidR="007E13B7" w:rsidRPr="007E13B7" w:rsidRDefault="007E13B7" w:rsidP="007E13B7">
      <w:pPr>
        <w:widowControl w:val="0"/>
        <w:autoSpaceDE w:val="0"/>
        <w:autoSpaceDN w:val="0"/>
        <w:adjustRightInd w:val="0"/>
        <w:jc w:val="both"/>
        <w:rPr>
          <w:color w:val="000000"/>
          <w:sz w:val="24"/>
          <w:szCs w:val="24"/>
        </w:rPr>
      </w:pPr>
      <w:r w:rsidRPr="007E13B7">
        <w:rPr>
          <w:rFonts w:eastAsiaTheme="minorEastAsia"/>
          <w:sz w:val="24"/>
          <w:szCs w:val="24"/>
        </w:rPr>
        <w:t xml:space="preserve">4.4.2. </w:t>
      </w:r>
      <w:proofErr w:type="gramStart"/>
      <w:r w:rsidRPr="007E13B7">
        <w:rPr>
          <w:rFonts w:eastAsiaTheme="minorEastAsia"/>
          <w:sz w:val="24"/>
          <w:szCs w:val="24"/>
        </w:rPr>
        <w:t xml:space="preserve">В случае соответствия заявления и приложенных к нему документов требованиям подпунктов 2.6.1. и 2.6.2. административного регламента, но непредставлении заявителем по собственной инициативе документов, указанных в подпункте 2.6.3. административного регламента, специалист </w:t>
      </w:r>
      <w:r w:rsidR="00470EAA">
        <w:rPr>
          <w:rFonts w:eastAsiaTheme="minorEastAsia"/>
          <w:sz w:val="24"/>
          <w:szCs w:val="24"/>
        </w:rPr>
        <w:t>администрации</w:t>
      </w:r>
      <w:r w:rsidRPr="007E13B7">
        <w:rPr>
          <w:rFonts w:eastAsiaTheme="minorEastAsia"/>
          <w:sz w:val="24"/>
          <w:szCs w:val="24"/>
        </w:rPr>
        <w:t xml:space="preserve"> </w:t>
      </w:r>
      <w:r w:rsidRPr="007E13B7">
        <w:rPr>
          <w:color w:val="000000"/>
          <w:sz w:val="24"/>
          <w:szCs w:val="24"/>
        </w:rPr>
        <w:t>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roofErr w:type="gramEnd"/>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4.4.3. Результатом административной процедуры является направление межведомственного информационного запроса.</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4.4.4. Срок исполнения административной процедуры составляется 2 дня.</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4.5. Принятие решения о предоставлении муниципальной услуги или об отказе в предоставлении муниципальной услуги.</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4.5.1. Основанием для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4.5.2. Основанием для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xml:space="preserve">4.5.3. </w:t>
      </w:r>
      <w:proofErr w:type="gramStart"/>
      <w:r w:rsidRPr="007E13B7">
        <w:rPr>
          <w:rFonts w:eastAsiaTheme="minorEastAsia"/>
          <w:sz w:val="24"/>
          <w:szCs w:val="24"/>
        </w:rPr>
        <w:t xml:space="preserve">В случае соответствия заявления и документов требованиям, установленным подпунктами 2.6.1. - 2.6.3. административного регламента, специалист </w:t>
      </w:r>
      <w:r w:rsidR="00470EAA">
        <w:rPr>
          <w:rFonts w:eastAsiaTheme="minorEastAsia"/>
          <w:sz w:val="24"/>
          <w:szCs w:val="24"/>
        </w:rPr>
        <w:t xml:space="preserve">администрации </w:t>
      </w:r>
      <w:r w:rsidRPr="007E13B7">
        <w:rPr>
          <w:rFonts w:eastAsiaTheme="minorEastAsia"/>
          <w:sz w:val="24"/>
          <w:szCs w:val="24"/>
        </w:rPr>
        <w:t>осуществляет подготовку проекта постановления администрации МО об установлении соответствия разрешенного использования земельного участка, указанного в заявлении, виду разрешенного использования земельных участков, установленному классификатором видов разрешенного использования земельных участков (далее - постановление администрации) и обеспечивает согласование данного проекта постановления администрации с заместителем главы администрации и направление на</w:t>
      </w:r>
      <w:proofErr w:type="gramEnd"/>
      <w:r w:rsidRPr="007E13B7">
        <w:rPr>
          <w:rFonts w:eastAsiaTheme="minorEastAsia"/>
          <w:sz w:val="24"/>
          <w:szCs w:val="24"/>
        </w:rPr>
        <w:t xml:space="preserve"> подпись главе администрации МО.</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4.5.4. Должностным лицом, уполномоченным на подписание постановления администрации, является глава администрации МО, а в его отсутствие  - лицо, исполняющее его обязанности.</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4.5.5. В случае установления фактов, указанных в пункте 2.8. администр</w:t>
      </w:r>
      <w:r w:rsidR="00470EAA">
        <w:rPr>
          <w:rFonts w:eastAsiaTheme="minorEastAsia"/>
          <w:sz w:val="24"/>
          <w:szCs w:val="24"/>
        </w:rPr>
        <w:t>ативного регламента, специалист</w:t>
      </w:r>
      <w:r w:rsidRPr="007E13B7">
        <w:rPr>
          <w:rFonts w:eastAsiaTheme="minorEastAsia"/>
          <w:sz w:val="24"/>
          <w:szCs w:val="24"/>
        </w:rPr>
        <w:t xml:space="preserve"> </w:t>
      </w:r>
      <w:r w:rsidR="00470EAA">
        <w:rPr>
          <w:rFonts w:eastAsiaTheme="minorEastAsia"/>
          <w:sz w:val="24"/>
          <w:szCs w:val="24"/>
        </w:rPr>
        <w:t>администрации</w:t>
      </w:r>
      <w:r w:rsidRPr="007E13B7">
        <w:rPr>
          <w:rFonts w:eastAsiaTheme="minorEastAsia"/>
          <w:sz w:val="24"/>
          <w:szCs w:val="24"/>
        </w:rPr>
        <w:t xml:space="preserve"> готовит проект мотивированного отказа в предоставлении </w:t>
      </w:r>
      <w:r w:rsidRPr="007E13B7">
        <w:rPr>
          <w:rFonts w:eastAsiaTheme="minorEastAsia"/>
          <w:sz w:val="24"/>
          <w:szCs w:val="24"/>
        </w:rPr>
        <w:lastRenderedPageBreak/>
        <w:t>муниципальной услуги, согласовывает его с заместителем главы администрации и направляет на подпись главе администрации МО.</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4.5.6.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xml:space="preserve">        4.5.7. Должностным лицом, уполномоченным на подписание мотивированного отказа в предоставлении муниципальной услуги, является глава администрации МО,  а в его отсутствие - лицо, исполняющее его обязанности.</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xml:space="preserve">        4.5.8. Результат административной процедуры является подготовка постановления администрации МО об установлении соответствия разрешенного использования земельного участка, указанного в заявлении, виду разрешенного использования земельных участков, установленному классификатором видов разрешенного использования земельных участков или подготовка мотивированного отказа в предоставлении муниципальной услуги.</w:t>
      </w:r>
    </w:p>
    <w:p w:rsidR="007E13B7" w:rsidRPr="007E13B7" w:rsidRDefault="007E13B7" w:rsidP="007E13B7">
      <w:pPr>
        <w:widowControl w:val="0"/>
        <w:tabs>
          <w:tab w:val="right" w:pos="9355"/>
        </w:tabs>
        <w:autoSpaceDE w:val="0"/>
        <w:autoSpaceDN w:val="0"/>
        <w:adjustRightInd w:val="0"/>
        <w:jc w:val="both"/>
        <w:rPr>
          <w:rFonts w:eastAsiaTheme="minorEastAsia"/>
          <w:sz w:val="24"/>
          <w:szCs w:val="24"/>
        </w:rPr>
      </w:pPr>
      <w:r w:rsidRPr="007E13B7">
        <w:rPr>
          <w:rFonts w:eastAsiaTheme="minorEastAsia"/>
          <w:sz w:val="24"/>
          <w:szCs w:val="24"/>
        </w:rPr>
        <w:t xml:space="preserve">         4.5.9. Максимальный срок исполнения административной процедуры – 20 дней.</w:t>
      </w:r>
      <w:r w:rsidRPr="007E13B7">
        <w:rPr>
          <w:rFonts w:eastAsiaTheme="minorEastAsia"/>
          <w:sz w:val="24"/>
          <w:szCs w:val="24"/>
        </w:rPr>
        <w:tab/>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xml:space="preserve"> 4.6. Выдача заявителю результата предоставления муниципальной услуги.</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color w:val="000000"/>
          <w:sz w:val="24"/>
          <w:szCs w:val="24"/>
        </w:rPr>
        <w:t xml:space="preserve">4.6.1. Основанием для начала административной процедуры является уведомление заявителя о возможности </w:t>
      </w:r>
      <w:proofErr w:type="gramStart"/>
      <w:r w:rsidRPr="007E13B7">
        <w:rPr>
          <w:color w:val="000000"/>
          <w:sz w:val="24"/>
          <w:szCs w:val="24"/>
        </w:rPr>
        <w:t>получения результата предоставления муниципальной услуги администрации МО</w:t>
      </w:r>
      <w:proofErr w:type="gramEnd"/>
      <w:r w:rsidRPr="007E13B7">
        <w:rPr>
          <w:color w:val="000000"/>
          <w:sz w:val="24"/>
          <w:szCs w:val="24"/>
        </w:rPr>
        <w:t>.</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xml:space="preserve">4.6.2. Постановление администрации выдаются специалистом </w:t>
      </w:r>
      <w:r w:rsidR="00470EAA">
        <w:rPr>
          <w:rFonts w:eastAsiaTheme="minorEastAsia"/>
          <w:sz w:val="24"/>
          <w:szCs w:val="24"/>
        </w:rPr>
        <w:t>администрации</w:t>
      </w:r>
      <w:r w:rsidRPr="007E13B7">
        <w:rPr>
          <w:rFonts w:eastAsiaTheme="minorEastAsia"/>
          <w:sz w:val="24"/>
          <w:szCs w:val="24"/>
        </w:rPr>
        <w:t xml:space="preserve">  заявителю в двух экземплярах (либо </w:t>
      </w:r>
      <w:r w:rsidRPr="007E13B7">
        <w:rPr>
          <w:color w:val="000000"/>
          <w:sz w:val="24"/>
          <w:szCs w:val="24"/>
        </w:rPr>
        <w:t>отказа в предоставлении муниципальной услуги)</w:t>
      </w:r>
      <w:r w:rsidRPr="007E13B7">
        <w:rPr>
          <w:rFonts w:eastAsiaTheme="minorEastAsia"/>
          <w:sz w:val="24"/>
          <w:szCs w:val="24"/>
        </w:rPr>
        <w:t xml:space="preserve">. При получении постановления администрации МО (либо </w:t>
      </w:r>
      <w:r w:rsidRPr="007E13B7">
        <w:rPr>
          <w:color w:val="000000"/>
          <w:sz w:val="24"/>
          <w:szCs w:val="24"/>
        </w:rPr>
        <w:t xml:space="preserve">отказа в предоставлении муниципальной услуги) </w:t>
      </w:r>
      <w:r w:rsidRPr="007E13B7">
        <w:rPr>
          <w:rFonts w:eastAsiaTheme="minorEastAsia"/>
          <w:sz w:val="24"/>
          <w:szCs w:val="24"/>
        </w:rPr>
        <w:t>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получении документов.</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4.6.3. Результатом исполнения административной процедуры является выдача или направление заявителю постановления администрации МО либо выдача или направление заявителю отказа в предоставлении муниципальной услуги.</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xml:space="preserve">В случае предоставления заявителем заявления о предоставлении муниципальной услуги </w:t>
      </w:r>
      <w:r w:rsidRPr="007E13B7">
        <w:rPr>
          <w:color w:val="000000"/>
          <w:sz w:val="24"/>
          <w:szCs w:val="24"/>
        </w:rPr>
        <w:t>в электронной форме посредством ЕПГУ или ПГУ ЛО</w:t>
      </w:r>
      <w:r w:rsidRPr="007E13B7">
        <w:rPr>
          <w:rFonts w:eastAsiaTheme="minorEastAsia"/>
          <w:sz w:val="24"/>
          <w:szCs w:val="24"/>
        </w:rPr>
        <w:t xml:space="preserve"> документ, подтверждающий принятие решения, направляется в форме электронного документа, заверенный электронной подписью.</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Срок исполнения административной процедуры составляется 3 дня.</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4.6.4.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4.6.5.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2.6.4. Административного регламента.</w:t>
      </w:r>
    </w:p>
    <w:p w:rsidR="007E13B7" w:rsidRPr="007E13B7" w:rsidRDefault="007E13B7" w:rsidP="007E13B7">
      <w:pPr>
        <w:widowControl w:val="0"/>
        <w:autoSpaceDE w:val="0"/>
        <w:autoSpaceDN w:val="0"/>
        <w:adjustRightInd w:val="0"/>
        <w:jc w:val="center"/>
        <w:outlineLvl w:val="1"/>
        <w:rPr>
          <w:rFonts w:eastAsiaTheme="minorEastAsia"/>
          <w:b/>
          <w:sz w:val="24"/>
          <w:szCs w:val="24"/>
        </w:rPr>
      </w:pPr>
    </w:p>
    <w:p w:rsidR="007E13B7" w:rsidRDefault="007E13B7" w:rsidP="007E13B7">
      <w:pPr>
        <w:widowControl w:val="0"/>
        <w:autoSpaceDE w:val="0"/>
        <w:autoSpaceDN w:val="0"/>
        <w:adjustRightInd w:val="0"/>
        <w:outlineLvl w:val="1"/>
        <w:rPr>
          <w:rFonts w:eastAsiaTheme="minorEastAsia"/>
          <w:b/>
          <w:sz w:val="24"/>
          <w:szCs w:val="24"/>
        </w:rPr>
      </w:pPr>
    </w:p>
    <w:p w:rsidR="00470EAA" w:rsidRDefault="00470EAA" w:rsidP="007E13B7">
      <w:pPr>
        <w:widowControl w:val="0"/>
        <w:autoSpaceDE w:val="0"/>
        <w:autoSpaceDN w:val="0"/>
        <w:adjustRightInd w:val="0"/>
        <w:outlineLvl w:val="1"/>
        <w:rPr>
          <w:rFonts w:eastAsiaTheme="minorEastAsia"/>
          <w:b/>
          <w:sz w:val="24"/>
          <w:szCs w:val="24"/>
        </w:rPr>
      </w:pPr>
    </w:p>
    <w:p w:rsidR="00470EAA" w:rsidRDefault="00470EAA" w:rsidP="007E13B7">
      <w:pPr>
        <w:widowControl w:val="0"/>
        <w:autoSpaceDE w:val="0"/>
        <w:autoSpaceDN w:val="0"/>
        <w:adjustRightInd w:val="0"/>
        <w:outlineLvl w:val="1"/>
        <w:rPr>
          <w:rFonts w:eastAsiaTheme="minorEastAsia"/>
          <w:b/>
          <w:sz w:val="24"/>
          <w:szCs w:val="24"/>
        </w:rPr>
      </w:pPr>
    </w:p>
    <w:p w:rsidR="00470EAA" w:rsidRPr="007E13B7" w:rsidRDefault="00470EAA" w:rsidP="007E13B7">
      <w:pPr>
        <w:widowControl w:val="0"/>
        <w:autoSpaceDE w:val="0"/>
        <w:autoSpaceDN w:val="0"/>
        <w:adjustRightInd w:val="0"/>
        <w:outlineLvl w:val="1"/>
        <w:rPr>
          <w:rFonts w:eastAsiaTheme="minorEastAsia"/>
          <w:b/>
          <w:sz w:val="24"/>
          <w:szCs w:val="24"/>
        </w:rPr>
      </w:pPr>
    </w:p>
    <w:p w:rsidR="007E13B7" w:rsidRPr="007E13B7" w:rsidRDefault="007E13B7" w:rsidP="007E13B7">
      <w:pPr>
        <w:widowControl w:val="0"/>
        <w:autoSpaceDE w:val="0"/>
        <w:autoSpaceDN w:val="0"/>
        <w:adjustRightInd w:val="0"/>
        <w:jc w:val="center"/>
        <w:outlineLvl w:val="1"/>
        <w:rPr>
          <w:rFonts w:eastAsiaTheme="minorEastAsia"/>
          <w:b/>
          <w:sz w:val="24"/>
          <w:szCs w:val="24"/>
        </w:rPr>
      </w:pPr>
      <w:r w:rsidRPr="007E13B7">
        <w:rPr>
          <w:rFonts w:eastAsiaTheme="minorEastAsia"/>
          <w:b/>
          <w:sz w:val="24"/>
          <w:szCs w:val="24"/>
        </w:rPr>
        <w:t xml:space="preserve">5. Формы </w:t>
      </w:r>
      <w:proofErr w:type="gramStart"/>
      <w:r w:rsidRPr="007E13B7">
        <w:rPr>
          <w:rFonts w:eastAsiaTheme="minorEastAsia"/>
          <w:b/>
          <w:sz w:val="24"/>
          <w:szCs w:val="24"/>
        </w:rPr>
        <w:t>контроля за</w:t>
      </w:r>
      <w:proofErr w:type="gramEnd"/>
      <w:r w:rsidRPr="007E13B7">
        <w:rPr>
          <w:rFonts w:eastAsiaTheme="minorEastAsia"/>
          <w:b/>
          <w:sz w:val="24"/>
          <w:szCs w:val="24"/>
        </w:rPr>
        <w:t xml:space="preserve"> предоставлением</w:t>
      </w:r>
    </w:p>
    <w:p w:rsidR="007E13B7" w:rsidRPr="007E13B7" w:rsidRDefault="007E13B7" w:rsidP="007E13B7">
      <w:pPr>
        <w:widowControl w:val="0"/>
        <w:autoSpaceDE w:val="0"/>
        <w:autoSpaceDN w:val="0"/>
        <w:adjustRightInd w:val="0"/>
        <w:jc w:val="center"/>
        <w:rPr>
          <w:rFonts w:eastAsiaTheme="minorEastAsia"/>
          <w:b/>
          <w:sz w:val="24"/>
          <w:szCs w:val="24"/>
        </w:rPr>
      </w:pPr>
      <w:r w:rsidRPr="007E13B7">
        <w:rPr>
          <w:rFonts w:eastAsiaTheme="minorEastAsia"/>
          <w:b/>
          <w:sz w:val="24"/>
          <w:szCs w:val="24"/>
        </w:rPr>
        <w:t>муниципальной услуги</w:t>
      </w:r>
    </w:p>
    <w:p w:rsidR="007E13B7" w:rsidRPr="007E13B7" w:rsidRDefault="007E13B7" w:rsidP="007E13B7">
      <w:pPr>
        <w:widowControl w:val="0"/>
        <w:autoSpaceDE w:val="0"/>
        <w:autoSpaceDN w:val="0"/>
        <w:adjustRightInd w:val="0"/>
        <w:jc w:val="center"/>
        <w:rPr>
          <w:rFonts w:eastAsiaTheme="minorEastAsia"/>
          <w:sz w:val="24"/>
          <w:szCs w:val="24"/>
        </w:rPr>
      </w:pP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xml:space="preserve">5.1. </w:t>
      </w:r>
      <w:r w:rsidRPr="007E13B7">
        <w:rPr>
          <w:sz w:val="24"/>
          <w:szCs w:val="24"/>
        </w:rPr>
        <w:t>Контроль за надлежащим исполнением настоящего административного регламента осуществляет заместитель  главы администрации МО</w:t>
      </w:r>
      <w:proofErr w:type="gramStart"/>
      <w:r w:rsidRPr="007E13B7">
        <w:rPr>
          <w:sz w:val="24"/>
          <w:szCs w:val="24"/>
        </w:rPr>
        <w:t xml:space="preserve"> .</w:t>
      </w:r>
      <w:proofErr w:type="gramEnd"/>
    </w:p>
    <w:p w:rsidR="007E13B7" w:rsidRPr="007E13B7" w:rsidRDefault="007E13B7" w:rsidP="007E13B7">
      <w:pPr>
        <w:widowControl w:val="0"/>
        <w:autoSpaceDE w:val="0"/>
        <w:autoSpaceDN w:val="0"/>
        <w:adjustRightInd w:val="0"/>
        <w:jc w:val="both"/>
        <w:rPr>
          <w:sz w:val="24"/>
          <w:szCs w:val="24"/>
        </w:rPr>
      </w:pPr>
      <w:bookmarkStart w:id="8" w:name="Par400"/>
      <w:bookmarkEnd w:id="8"/>
      <w:r w:rsidRPr="007E13B7">
        <w:rPr>
          <w:rFonts w:eastAsia="Calibri"/>
          <w:sz w:val="24"/>
          <w:szCs w:val="24"/>
        </w:rPr>
        <w:t xml:space="preserve">5.2. </w:t>
      </w:r>
      <w:r w:rsidRPr="007E13B7">
        <w:rPr>
          <w:sz w:val="24"/>
          <w:szCs w:val="24"/>
        </w:rPr>
        <w:t xml:space="preserve">Текущий </w:t>
      </w:r>
      <w:proofErr w:type="gramStart"/>
      <w:r w:rsidRPr="007E13B7">
        <w:rPr>
          <w:sz w:val="24"/>
          <w:szCs w:val="24"/>
        </w:rPr>
        <w:t>контроль за</w:t>
      </w:r>
      <w:proofErr w:type="gramEnd"/>
      <w:r w:rsidRPr="007E13B7">
        <w:rPr>
          <w:sz w:val="24"/>
          <w:szCs w:val="24"/>
        </w:rPr>
        <w:t xml:space="preserve"> совершением действий и принятием решений при предоставлении </w:t>
      </w:r>
      <w:r w:rsidRPr="007E13B7">
        <w:rPr>
          <w:rFonts w:eastAsia="Calibri"/>
          <w:sz w:val="24"/>
          <w:szCs w:val="24"/>
        </w:rPr>
        <w:t xml:space="preserve">муниципальной услуги </w:t>
      </w:r>
      <w:r w:rsidRPr="007E13B7">
        <w:rPr>
          <w:sz w:val="24"/>
          <w:szCs w:val="24"/>
        </w:rPr>
        <w:t>осуществляется главой администрации МО, заместителем главы администрации МО в виде:</w:t>
      </w:r>
    </w:p>
    <w:p w:rsidR="007E13B7" w:rsidRPr="007E13B7" w:rsidRDefault="007E13B7" w:rsidP="007E13B7">
      <w:pPr>
        <w:autoSpaceDE w:val="0"/>
        <w:autoSpaceDN w:val="0"/>
        <w:adjustRightInd w:val="0"/>
        <w:jc w:val="both"/>
        <w:rPr>
          <w:sz w:val="24"/>
          <w:szCs w:val="24"/>
        </w:rPr>
      </w:pPr>
      <w:r w:rsidRPr="007E13B7">
        <w:rPr>
          <w:sz w:val="24"/>
          <w:szCs w:val="24"/>
        </w:rPr>
        <w:lastRenderedPageBreak/>
        <w:t xml:space="preserve">проведения текущего мониторинга предоставления </w:t>
      </w:r>
      <w:r w:rsidRPr="007E13B7">
        <w:rPr>
          <w:rFonts w:eastAsia="Calibri"/>
          <w:sz w:val="24"/>
          <w:szCs w:val="24"/>
        </w:rPr>
        <w:t>муниципальной услуги</w:t>
      </w:r>
      <w:r w:rsidRPr="007E13B7">
        <w:rPr>
          <w:sz w:val="24"/>
          <w:szCs w:val="24"/>
        </w:rPr>
        <w:t>;</w:t>
      </w:r>
    </w:p>
    <w:p w:rsidR="007E13B7" w:rsidRPr="007E13B7" w:rsidRDefault="007E13B7" w:rsidP="007E13B7">
      <w:pPr>
        <w:autoSpaceDE w:val="0"/>
        <w:autoSpaceDN w:val="0"/>
        <w:adjustRightInd w:val="0"/>
        <w:jc w:val="both"/>
        <w:rPr>
          <w:sz w:val="24"/>
          <w:szCs w:val="24"/>
        </w:rPr>
      </w:pPr>
      <w:r w:rsidRPr="007E13B7">
        <w:rPr>
          <w:sz w:val="24"/>
          <w:szCs w:val="24"/>
        </w:rPr>
        <w:t>контроля сроков осуществления административных процедур (выполнения действий и принятия решений);</w:t>
      </w:r>
    </w:p>
    <w:p w:rsidR="007E13B7" w:rsidRPr="007E13B7" w:rsidRDefault="007E13B7" w:rsidP="007E13B7">
      <w:pPr>
        <w:autoSpaceDE w:val="0"/>
        <w:autoSpaceDN w:val="0"/>
        <w:adjustRightInd w:val="0"/>
        <w:jc w:val="both"/>
        <w:rPr>
          <w:sz w:val="24"/>
          <w:szCs w:val="24"/>
        </w:rPr>
      </w:pPr>
      <w:r w:rsidRPr="007E13B7">
        <w:rPr>
          <w:sz w:val="24"/>
          <w:szCs w:val="24"/>
        </w:rPr>
        <w:t>проверки процесса выполнения административных процедур (выполнения действий и принятия решений);</w:t>
      </w:r>
    </w:p>
    <w:p w:rsidR="007E13B7" w:rsidRPr="007E13B7" w:rsidRDefault="007E13B7" w:rsidP="007E13B7">
      <w:pPr>
        <w:autoSpaceDE w:val="0"/>
        <w:autoSpaceDN w:val="0"/>
        <w:adjustRightInd w:val="0"/>
        <w:jc w:val="both"/>
        <w:rPr>
          <w:sz w:val="24"/>
          <w:szCs w:val="24"/>
        </w:rPr>
      </w:pPr>
      <w:r w:rsidRPr="007E13B7">
        <w:rPr>
          <w:sz w:val="24"/>
          <w:szCs w:val="24"/>
        </w:rPr>
        <w:t>контроля качества выполнения административных процедур (выполнения действий и принятия решений);</w:t>
      </w:r>
    </w:p>
    <w:p w:rsidR="007E13B7" w:rsidRPr="007E13B7" w:rsidRDefault="007E13B7" w:rsidP="007E13B7">
      <w:pPr>
        <w:autoSpaceDE w:val="0"/>
        <w:autoSpaceDN w:val="0"/>
        <w:adjustRightInd w:val="0"/>
        <w:jc w:val="both"/>
        <w:rPr>
          <w:sz w:val="24"/>
          <w:szCs w:val="24"/>
        </w:rPr>
      </w:pPr>
      <w:r w:rsidRPr="007E13B7">
        <w:rPr>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7E13B7">
        <w:rPr>
          <w:rFonts w:eastAsia="Calibri"/>
          <w:sz w:val="24"/>
          <w:szCs w:val="24"/>
        </w:rPr>
        <w:t>муниципальной услуги</w:t>
      </w:r>
      <w:r w:rsidRPr="007E13B7">
        <w:rPr>
          <w:sz w:val="24"/>
          <w:szCs w:val="24"/>
        </w:rPr>
        <w:t>;</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7E13B7">
        <w:rPr>
          <w:rFonts w:eastAsiaTheme="minorEastAsia"/>
          <w:sz w:val="24"/>
          <w:szCs w:val="24"/>
        </w:rPr>
        <w:t>муниципальной услуги.</w:t>
      </w:r>
    </w:p>
    <w:p w:rsidR="007E13B7" w:rsidRPr="007E13B7" w:rsidRDefault="007E13B7" w:rsidP="007E13B7">
      <w:pPr>
        <w:autoSpaceDE w:val="0"/>
        <w:autoSpaceDN w:val="0"/>
        <w:adjustRightInd w:val="0"/>
        <w:jc w:val="both"/>
        <w:rPr>
          <w:sz w:val="24"/>
          <w:szCs w:val="24"/>
        </w:rPr>
      </w:pPr>
      <w:r w:rsidRPr="007E13B7">
        <w:rPr>
          <w:sz w:val="24"/>
          <w:szCs w:val="24"/>
        </w:rPr>
        <w:t>5.2.1.</w:t>
      </w:r>
      <w:r w:rsidRPr="007E13B7">
        <w:rPr>
          <w:sz w:val="24"/>
          <w:szCs w:val="24"/>
        </w:rPr>
        <w:tab/>
        <w:t xml:space="preserve">Текущий </w:t>
      </w:r>
      <w:proofErr w:type="gramStart"/>
      <w:r w:rsidRPr="007E13B7">
        <w:rPr>
          <w:sz w:val="24"/>
          <w:szCs w:val="24"/>
        </w:rPr>
        <w:t>контроль за</w:t>
      </w:r>
      <w:proofErr w:type="gramEnd"/>
      <w:r w:rsidRPr="007E13B7">
        <w:rPr>
          <w:sz w:val="24"/>
          <w:szCs w:val="24"/>
        </w:rPr>
        <w:t xml:space="preserve"> регистрацией входящей и исходящей корреспонденции (заявлений о предоставлении </w:t>
      </w:r>
      <w:r w:rsidRPr="007E13B7">
        <w:rPr>
          <w:rFonts w:eastAsia="Calibri"/>
          <w:sz w:val="24"/>
          <w:szCs w:val="24"/>
        </w:rPr>
        <w:t>муниципальной услуги</w:t>
      </w:r>
      <w:r w:rsidRPr="007E13B7">
        <w:rPr>
          <w:sz w:val="24"/>
          <w:szCs w:val="24"/>
        </w:rPr>
        <w:t xml:space="preserve">, обращений о представлении информации о порядке предоставления </w:t>
      </w:r>
      <w:r w:rsidRPr="007E13B7">
        <w:rPr>
          <w:rFonts w:eastAsia="Calibri"/>
          <w:sz w:val="24"/>
          <w:szCs w:val="24"/>
        </w:rPr>
        <w:t>муниципальной услуги</w:t>
      </w:r>
      <w:r w:rsidRPr="007E13B7">
        <w:rPr>
          <w:sz w:val="24"/>
          <w:szCs w:val="24"/>
        </w:rPr>
        <w:t xml:space="preserve">, ответов должностных лиц администрации МО на соответствующие заявления и обращения, а также запросов администрации МО) осуществляет  </w:t>
      </w:r>
      <w:r w:rsidR="00470EAA">
        <w:rPr>
          <w:sz w:val="24"/>
          <w:szCs w:val="24"/>
        </w:rPr>
        <w:t>заместитель главы администрации</w:t>
      </w:r>
      <w:r w:rsidRPr="007E13B7">
        <w:rPr>
          <w:sz w:val="24"/>
          <w:szCs w:val="24"/>
        </w:rPr>
        <w:t xml:space="preserve"> МО.</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sz w:val="24"/>
          <w:szCs w:val="24"/>
        </w:rPr>
        <w:t>5.2.2.</w:t>
      </w:r>
      <w:r w:rsidRPr="007E13B7">
        <w:rPr>
          <w:sz w:val="24"/>
          <w:szCs w:val="24"/>
        </w:rPr>
        <w:tab/>
        <w:t>Для текущего контроля используются сведения, полученные из электронной базы данных, служебной корреспонденции администрации МО, устной и письменной информации должностных лиц администрации МО.</w:t>
      </w:r>
    </w:p>
    <w:p w:rsidR="007E13B7" w:rsidRPr="007E13B7" w:rsidRDefault="007E13B7" w:rsidP="007E13B7">
      <w:pPr>
        <w:autoSpaceDE w:val="0"/>
        <w:autoSpaceDN w:val="0"/>
        <w:adjustRightInd w:val="0"/>
        <w:jc w:val="both"/>
        <w:rPr>
          <w:sz w:val="24"/>
          <w:szCs w:val="24"/>
        </w:rPr>
      </w:pPr>
      <w:bookmarkStart w:id="9" w:name="Par422"/>
      <w:bookmarkEnd w:id="9"/>
      <w:r w:rsidRPr="007E13B7">
        <w:rPr>
          <w:sz w:val="24"/>
          <w:szCs w:val="24"/>
        </w:rPr>
        <w:t>5.2.3.</w:t>
      </w:r>
      <w:r w:rsidRPr="007E13B7">
        <w:rPr>
          <w:sz w:val="24"/>
          <w:szCs w:val="24"/>
        </w:rPr>
        <w:tab/>
        <w:t>О случаях и причинах нарушения сроков и содержания административных процедур ответственные за их осуществление специалисты администрации МО немедленно информируют своих непосредственных руководителей, а также принимают срочные меры по устранению нарушений.</w:t>
      </w:r>
    </w:p>
    <w:p w:rsidR="007E13B7" w:rsidRPr="007E13B7" w:rsidRDefault="007E13B7" w:rsidP="007E13B7">
      <w:pPr>
        <w:autoSpaceDE w:val="0"/>
        <w:autoSpaceDN w:val="0"/>
        <w:adjustRightInd w:val="0"/>
        <w:jc w:val="both"/>
        <w:rPr>
          <w:sz w:val="24"/>
          <w:szCs w:val="24"/>
        </w:rPr>
      </w:pPr>
      <w:r w:rsidRPr="007E13B7">
        <w:rPr>
          <w:sz w:val="24"/>
          <w:szCs w:val="24"/>
        </w:rPr>
        <w:t xml:space="preserve">Специалисты, участвующие в предоставлении </w:t>
      </w:r>
      <w:r w:rsidRPr="007E13B7">
        <w:rPr>
          <w:rFonts w:eastAsia="Calibri"/>
          <w:sz w:val="24"/>
          <w:szCs w:val="24"/>
        </w:rPr>
        <w:t>муниципальной услуги</w:t>
      </w:r>
      <w:r w:rsidRPr="007E13B7">
        <w:rPr>
          <w:sz w:val="24"/>
          <w:szCs w:val="24"/>
        </w:rPr>
        <w:t>, несут ответственность за соблюдение сроков и порядка исполнения административных процедур.</w:t>
      </w:r>
    </w:p>
    <w:p w:rsidR="007E13B7" w:rsidRPr="007E13B7" w:rsidRDefault="007E13B7" w:rsidP="007E13B7">
      <w:pPr>
        <w:autoSpaceDE w:val="0"/>
        <w:autoSpaceDN w:val="0"/>
        <w:adjustRightInd w:val="0"/>
        <w:jc w:val="both"/>
        <w:rPr>
          <w:sz w:val="24"/>
          <w:szCs w:val="24"/>
        </w:rPr>
      </w:pPr>
      <w:r w:rsidRPr="007E13B7">
        <w:rPr>
          <w:sz w:val="24"/>
          <w:szCs w:val="24"/>
        </w:rPr>
        <w:t>5.2.4.</w:t>
      </w:r>
      <w:r w:rsidRPr="007E13B7">
        <w:rPr>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7E13B7" w:rsidRPr="007E13B7" w:rsidRDefault="007E13B7" w:rsidP="007E13B7">
      <w:pPr>
        <w:jc w:val="both"/>
        <w:rPr>
          <w:rFonts w:eastAsiaTheme="minorEastAsia" w:cstheme="minorBidi"/>
          <w:color w:val="000000"/>
          <w:sz w:val="24"/>
          <w:szCs w:val="24"/>
        </w:rPr>
      </w:pPr>
      <w:r w:rsidRPr="007E13B7">
        <w:rPr>
          <w:rFonts w:eastAsiaTheme="minorEastAsia" w:cstheme="minorBidi"/>
          <w:color w:val="000000"/>
          <w:sz w:val="24"/>
          <w:szCs w:val="24"/>
        </w:rPr>
        <w:t xml:space="preserve">5.3. </w:t>
      </w:r>
      <w:proofErr w:type="gramStart"/>
      <w:r w:rsidRPr="007E13B7">
        <w:rPr>
          <w:rFonts w:eastAsiaTheme="minorEastAsia" w:cstheme="minorBidi"/>
          <w:color w:val="000000"/>
          <w:sz w:val="24"/>
          <w:szCs w:val="24"/>
        </w:rPr>
        <w:t>Контроль за</w:t>
      </w:r>
      <w:proofErr w:type="gramEnd"/>
      <w:r w:rsidRPr="007E13B7">
        <w:rPr>
          <w:rFonts w:eastAsiaTheme="minorEastAsia" w:cstheme="minorBidi"/>
          <w:color w:val="000000"/>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7E13B7" w:rsidRPr="007E13B7" w:rsidRDefault="007E13B7" w:rsidP="007E13B7">
      <w:pPr>
        <w:jc w:val="both"/>
        <w:rPr>
          <w:rFonts w:eastAsiaTheme="minorEastAsia" w:cstheme="minorBidi"/>
          <w:color w:val="000000"/>
          <w:sz w:val="24"/>
          <w:szCs w:val="24"/>
        </w:rPr>
      </w:pPr>
      <w:r w:rsidRPr="007E13B7">
        <w:rPr>
          <w:rFonts w:eastAsiaTheme="minorEastAsia" w:cstheme="minorBidi"/>
          <w:color w:val="000000"/>
          <w:sz w:val="24"/>
          <w:szCs w:val="24"/>
        </w:rPr>
        <w:t>Проверки могут быть плановыми на основании планов работы администрации МО, либо внеплановые, в том числе по жалобе заявителей на своевременность, полноту и качество предоставления муниципальной услуги.</w:t>
      </w:r>
    </w:p>
    <w:p w:rsidR="007E13B7" w:rsidRPr="007E13B7" w:rsidRDefault="007E13B7" w:rsidP="007E13B7">
      <w:pPr>
        <w:jc w:val="both"/>
        <w:rPr>
          <w:rFonts w:eastAsiaTheme="minorEastAsia" w:cstheme="minorBidi"/>
          <w:color w:val="000000"/>
          <w:sz w:val="24"/>
          <w:szCs w:val="24"/>
        </w:rPr>
      </w:pPr>
      <w:r w:rsidRPr="007E13B7">
        <w:rPr>
          <w:rFonts w:eastAsiaTheme="minorEastAsia" w:cstheme="minorBidi"/>
          <w:color w:val="000000"/>
          <w:sz w:val="24"/>
          <w:szCs w:val="24"/>
        </w:rPr>
        <w:t>Решение о проведении внеплановой проверки принимает глава администрации МО или уполномоченное им должностное лицо администрации МО.</w:t>
      </w:r>
    </w:p>
    <w:p w:rsidR="007E13B7" w:rsidRPr="007E13B7" w:rsidRDefault="007E13B7" w:rsidP="007E13B7">
      <w:pPr>
        <w:jc w:val="both"/>
        <w:rPr>
          <w:rFonts w:eastAsiaTheme="minorEastAsia" w:cstheme="minorBidi"/>
          <w:color w:val="000000"/>
          <w:sz w:val="24"/>
          <w:szCs w:val="24"/>
        </w:rPr>
      </w:pPr>
      <w:r w:rsidRPr="007E13B7">
        <w:rPr>
          <w:rFonts w:eastAsiaTheme="minorEastAsia" w:cstheme="minorBidi"/>
          <w:color w:val="000000"/>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 МО.</w:t>
      </w:r>
    </w:p>
    <w:p w:rsidR="007E13B7" w:rsidRPr="007E13B7" w:rsidRDefault="007E13B7" w:rsidP="007E13B7">
      <w:pPr>
        <w:jc w:val="both"/>
        <w:rPr>
          <w:rFonts w:eastAsiaTheme="minorEastAsia" w:cstheme="minorBidi"/>
          <w:color w:val="000000"/>
          <w:sz w:val="24"/>
          <w:szCs w:val="24"/>
        </w:rPr>
      </w:pPr>
      <w:r w:rsidRPr="007E13B7">
        <w:rPr>
          <w:rFonts w:eastAsiaTheme="minorEastAsia" w:cstheme="minorBidi"/>
          <w:color w:val="00000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7E13B7" w:rsidRPr="007E13B7" w:rsidRDefault="007E13B7" w:rsidP="007E13B7">
      <w:pPr>
        <w:jc w:val="both"/>
        <w:rPr>
          <w:rFonts w:eastAsiaTheme="minorEastAsia" w:cstheme="minorBidi"/>
          <w:color w:val="000000"/>
          <w:sz w:val="24"/>
          <w:szCs w:val="24"/>
        </w:rPr>
      </w:pPr>
      <w:r w:rsidRPr="007E13B7">
        <w:rPr>
          <w:rFonts w:eastAsiaTheme="minorEastAsia" w:cstheme="minorBidi"/>
          <w:color w:val="000000"/>
          <w:sz w:val="24"/>
          <w:szCs w:val="24"/>
        </w:rPr>
        <w:t>Акт подписывается всеми членами комиссии.</w:t>
      </w:r>
    </w:p>
    <w:p w:rsidR="007E13B7" w:rsidRPr="007E13B7" w:rsidRDefault="007E13B7" w:rsidP="007E13B7">
      <w:pPr>
        <w:jc w:val="both"/>
        <w:rPr>
          <w:rFonts w:eastAsiaTheme="minorEastAsia" w:cstheme="minorBidi"/>
          <w:color w:val="000000"/>
          <w:sz w:val="24"/>
          <w:szCs w:val="24"/>
        </w:rPr>
      </w:pPr>
      <w:r w:rsidRPr="007E13B7">
        <w:rPr>
          <w:rFonts w:eastAsiaTheme="minorEastAsia" w:cstheme="minorBidi"/>
          <w:color w:val="000000"/>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7E13B7" w:rsidRPr="007E13B7" w:rsidRDefault="007E13B7" w:rsidP="007E13B7">
      <w:pPr>
        <w:jc w:val="both"/>
        <w:rPr>
          <w:rFonts w:eastAsiaTheme="minorEastAsia" w:cstheme="minorBidi"/>
          <w:color w:val="000000"/>
          <w:sz w:val="24"/>
          <w:szCs w:val="24"/>
        </w:rPr>
      </w:pPr>
      <w:r w:rsidRPr="007E13B7">
        <w:rPr>
          <w:rFonts w:eastAsiaTheme="minorEastAsia" w:cstheme="minorBidi"/>
          <w:color w:val="000000"/>
          <w:sz w:val="24"/>
          <w:szCs w:val="24"/>
        </w:rPr>
        <w:t>Заявитель вправе направить письменное обращение в адрес главы администрации МО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7E13B7" w:rsidRPr="007E13B7" w:rsidRDefault="007E13B7" w:rsidP="007E13B7">
      <w:pPr>
        <w:jc w:val="both"/>
        <w:rPr>
          <w:rFonts w:eastAsiaTheme="minorEastAsia" w:cstheme="minorBidi"/>
          <w:color w:val="000000"/>
          <w:sz w:val="24"/>
          <w:szCs w:val="24"/>
        </w:rPr>
      </w:pPr>
      <w:r w:rsidRPr="007E13B7">
        <w:rPr>
          <w:rFonts w:eastAsiaTheme="minorEastAsia" w:cstheme="minorBidi"/>
          <w:color w:val="000000"/>
          <w:sz w:val="24"/>
          <w:szCs w:val="24"/>
        </w:rPr>
        <w:t xml:space="preserve">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w:t>
      </w:r>
      <w:r w:rsidRPr="007E13B7">
        <w:rPr>
          <w:rFonts w:eastAsiaTheme="minorEastAsia" w:cstheme="minorBidi"/>
          <w:color w:val="000000"/>
          <w:sz w:val="24"/>
          <w:szCs w:val="24"/>
        </w:rPr>
        <w:lastRenderedPageBreak/>
        <w:t>почте информация о результатах проверки, проведенной по обращению. Информация подписывается главой  администрации МО или уполномоченным им должностным лицом.</w:t>
      </w:r>
    </w:p>
    <w:p w:rsidR="007E13B7" w:rsidRPr="007E13B7" w:rsidRDefault="007E13B7" w:rsidP="007E13B7">
      <w:pPr>
        <w:autoSpaceDE w:val="0"/>
        <w:autoSpaceDN w:val="0"/>
        <w:adjustRightInd w:val="0"/>
        <w:jc w:val="both"/>
        <w:rPr>
          <w:sz w:val="24"/>
          <w:szCs w:val="24"/>
        </w:rPr>
      </w:pPr>
      <w:r w:rsidRPr="007E13B7">
        <w:rPr>
          <w:sz w:val="24"/>
          <w:szCs w:val="24"/>
        </w:rPr>
        <w:t>5.4.</w:t>
      </w:r>
      <w:r w:rsidRPr="007E13B7">
        <w:rPr>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7E13B7">
        <w:rPr>
          <w:rFonts w:eastAsia="Calibri"/>
          <w:sz w:val="24"/>
          <w:szCs w:val="24"/>
        </w:rPr>
        <w:t>муниципальной услуги</w:t>
      </w:r>
      <w:r w:rsidRPr="007E13B7">
        <w:rPr>
          <w:sz w:val="24"/>
          <w:szCs w:val="24"/>
        </w:rPr>
        <w:t>, закрепляется в должностной инструкции сотрудника администрации МО.</w:t>
      </w:r>
      <w:bookmarkStart w:id="10" w:name="Par491"/>
      <w:bookmarkEnd w:id="10"/>
    </w:p>
    <w:p w:rsidR="007E13B7" w:rsidRPr="007E13B7" w:rsidRDefault="007E13B7" w:rsidP="007E13B7">
      <w:pPr>
        <w:jc w:val="both"/>
        <w:rPr>
          <w:rFonts w:eastAsiaTheme="minorEastAsia" w:cstheme="minorBidi"/>
          <w:color w:val="000000"/>
          <w:sz w:val="24"/>
          <w:szCs w:val="24"/>
        </w:rPr>
      </w:pPr>
      <w:r w:rsidRPr="007E13B7">
        <w:rPr>
          <w:rFonts w:eastAsiaTheme="minorEastAsia" w:cstheme="minorBidi"/>
          <w:color w:val="000000"/>
          <w:sz w:val="24"/>
          <w:szCs w:val="24"/>
        </w:rPr>
        <w:t xml:space="preserve">5.5. </w:t>
      </w:r>
      <w:proofErr w:type="gramStart"/>
      <w:r w:rsidRPr="007E13B7">
        <w:rPr>
          <w:rFonts w:eastAsiaTheme="minorEastAsia" w:cstheme="minorBidi"/>
          <w:color w:val="000000"/>
          <w:sz w:val="24"/>
          <w:szCs w:val="24"/>
        </w:rPr>
        <w:t>Контроль за</w:t>
      </w:r>
      <w:proofErr w:type="gramEnd"/>
      <w:r w:rsidRPr="007E13B7">
        <w:rPr>
          <w:rFonts w:eastAsiaTheme="minorEastAsia" w:cstheme="minorBidi"/>
          <w:color w:val="000000"/>
          <w:sz w:val="24"/>
          <w:szCs w:val="24"/>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7E13B7" w:rsidRPr="007E13B7" w:rsidRDefault="007E13B7" w:rsidP="007E13B7">
      <w:pPr>
        <w:jc w:val="both"/>
        <w:rPr>
          <w:rFonts w:eastAsiaTheme="minorEastAsia" w:cstheme="minorBidi"/>
          <w:sz w:val="24"/>
          <w:szCs w:val="24"/>
        </w:rPr>
      </w:pPr>
      <w:r w:rsidRPr="007E13B7">
        <w:rPr>
          <w:rFonts w:eastAsiaTheme="minorEastAsia" w:cstheme="minorBidi"/>
          <w:sz w:val="24"/>
          <w:szCs w:val="24"/>
        </w:rPr>
        <w:t>5.6.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E13B7" w:rsidRPr="007E13B7" w:rsidRDefault="007E13B7" w:rsidP="007E13B7">
      <w:pPr>
        <w:jc w:val="both"/>
        <w:rPr>
          <w:rFonts w:eastAsiaTheme="minorEastAsia" w:cstheme="minorBidi"/>
          <w:sz w:val="24"/>
          <w:szCs w:val="24"/>
        </w:rPr>
      </w:pPr>
      <w:r w:rsidRPr="007E13B7">
        <w:rPr>
          <w:rFonts w:eastAsiaTheme="minorEastAsia" w:cstheme="minorBidi"/>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E13B7" w:rsidRPr="007E13B7" w:rsidRDefault="007E13B7" w:rsidP="007E13B7">
      <w:pPr>
        <w:widowControl w:val="0"/>
        <w:autoSpaceDE w:val="0"/>
        <w:autoSpaceDN w:val="0"/>
        <w:adjustRightInd w:val="0"/>
        <w:outlineLvl w:val="1"/>
        <w:rPr>
          <w:rFonts w:eastAsiaTheme="minorEastAsia"/>
          <w:b/>
          <w:sz w:val="24"/>
          <w:szCs w:val="24"/>
        </w:rPr>
      </w:pPr>
    </w:p>
    <w:p w:rsidR="007E13B7" w:rsidRPr="007E13B7" w:rsidRDefault="007E13B7" w:rsidP="007E13B7">
      <w:pPr>
        <w:widowControl w:val="0"/>
        <w:autoSpaceDE w:val="0"/>
        <w:autoSpaceDN w:val="0"/>
        <w:adjustRightInd w:val="0"/>
        <w:jc w:val="center"/>
        <w:outlineLvl w:val="1"/>
        <w:rPr>
          <w:rFonts w:eastAsiaTheme="minorEastAsia"/>
          <w:b/>
          <w:sz w:val="24"/>
          <w:szCs w:val="24"/>
        </w:rPr>
      </w:pPr>
      <w:r w:rsidRPr="007E13B7">
        <w:rPr>
          <w:rFonts w:eastAsiaTheme="minorEastAsia"/>
          <w:b/>
          <w:sz w:val="24"/>
          <w:szCs w:val="24"/>
        </w:rPr>
        <w:t>6. Досудебный (внесудебный) порядок обжалования решений</w:t>
      </w:r>
    </w:p>
    <w:p w:rsidR="007E13B7" w:rsidRPr="007E13B7" w:rsidRDefault="007E13B7" w:rsidP="007E13B7">
      <w:pPr>
        <w:widowControl w:val="0"/>
        <w:autoSpaceDE w:val="0"/>
        <w:autoSpaceDN w:val="0"/>
        <w:adjustRightInd w:val="0"/>
        <w:jc w:val="center"/>
        <w:rPr>
          <w:rFonts w:eastAsiaTheme="minorEastAsia"/>
          <w:b/>
          <w:sz w:val="24"/>
          <w:szCs w:val="24"/>
        </w:rPr>
      </w:pPr>
      <w:r w:rsidRPr="007E13B7">
        <w:rPr>
          <w:rFonts w:eastAsiaTheme="minorEastAsia"/>
          <w:b/>
          <w:sz w:val="24"/>
          <w:szCs w:val="24"/>
        </w:rPr>
        <w:t>и действий (бездействия) органа, предоставляющего</w:t>
      </w:r>
    </w:p>
    <w:p w:rsidR="007E13B7" w:rsidRPr="007E13B7" w:rsidRDefault="007E13B7" w:rsidP="007E13B7">
      <w:pPr>
        <w:widowControl w:val="0"/>
        <w:autoSpaceDE w:val="0"/>
        <w:autoSpaceDN w:val="0"/>
        <w:adjustRightInd w:val="0"/>
        <w:jc w:val="center"/>
        <w:rPr>
          <w:rFonts w:eastAsiaTheme="minorEastAsia"/>
          <w:b/>
          <w:sz w:val="24"/>
          <w:szCs w:val="24"/>
        </w:rPr>
      </w:pPr>
      <w:r w:rsidRPr="007E13B7">
        <w:rPr>
          <w:rFonts w:eastAsiaTheme="minorEastAsia"/>
          <w:b/>
          <w:sz w:val="24"/>
          <w:szCs w:val="24"/>
        </w:rPr>
        <w:t>муниципальную услугу, а также должностных лиц,</w:t>
      </w:r>
    </w:p>
    <w:p w:rsidR="007E13B7" w:rsidRPr="007E13B7" w:rsidRDefault="007E13B7" w:rsidP="007E13B7">
      <w:pPr>
        <w:widowControl w:val="0"/>
        <w:autoSpaceDE w:val="0"/>
        <w:autoSpaceDN w:val="0"/>
        <w:adjustRightInd w:val="0"/>
        <w:jc w:val="center"/>
        <w:rPr>
          <w:rFonts w:eastAsiaTheme="minorEastAsia"/>
          <w:b/>
          <w:sz w:val="24"/>
          <w:szCs w:val="24"/>
        </w:rPr>
      </w:pPr>
      <w:r w:rsidRPr="007E13B7">
        <w:rPr>
          <w:rFonts w:eastAsiaTheme="minorEastAsia"/>
          <w:b/>
          <w:sz w:val="24"/>
          <w:szCs w:val="24"/>
        </w:rPr>
        <w:t>муниципальных служащих</w:t>
      </w:r>
    </w:p>
    <w:p w:rsidR="007E13B7" w:rsidRPr="007E13B7" w:rsidRDefault="007E13B7" w:rsidP="007E13B7">
      <w:pPr>
        <w:widowControl w:val="0"/>
        <w:autoSpaceDE w:val="0"/>
        <w:autoSpaceDN w:val="0"/>
        <w:adjustRightInd w:val="0"/>
        <w:jc w:val="center"/>
        <w:rPr>
          <w:rFonts w:eastAsiaTheme="minorEastAsia"/>
          <w:sz w:val="24"/>
          <w:szCs w:val="24"/>
        </w:rPr>
      </w:pPr>
    </w:p>
    <w:p w:rsidR="007E13B7" w:rsidRPr="007E13B7" w:rsidRDefault="007E13B7" w:rsidP="007E13B7">
      <w:pPr>
        <w:widowControl w:val="0"/>
        <w:autoSpaceDE w:val="0"/>
        <w:autoSpaceDN w:val="0"/>
        <w:adjustRightInd w:val="0"/>
        <w:jc w:val="both"/>
        <w:rPr>
          <w:rFonts w:eastAsiaTheme="minorEastAsia"/>
          <w:sz w:val="24"/>
          <w:szCs w:val="24"/>
        </w:rPr>
      </w:pPr>
      <w:bookmarkStart w:id="11" w:name="Par436"/>
      <w:bookmarkEnd w:id="11"/>
      <w:r w:rsidRPr="007E13B7">
        <w:rPr>
          <w:rFonts w:eastAsiaTheme="minorEastAsia"/>
          <w:sz w:val="24"/>
          <w:szCs w:val="24"/>
        </w:rPr>
        <w:t xml:space="preserve">6.1. </w:t>
      </w:r>
      <w:r w:rsidRPr="007E13B7">
        <w:rPr>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7E13B7">
        <w:rPr>
          <w:rFonts w:eastAsiaTheme="minorEastAsia"/>
          <w:sz w:val="24"/>
          <w:szCs w:val="24"/>
        </w:rPr>
        <w:t xml:space="preserve">муниципальной услуги </w:t>
      </w:r>
      <w:r w:rsidRPr="007E13B7">
        <w:rPr>
          <w:sz w:val="24"/>
          <w:szCs w:val="24"/>
        </w:rPr>
        <w:t>вышестоящему должностному лицу, а также в судебном порядке.</w:t>
      </w:r>
    </w:p>
    <w:p w:rsidR="007E13B7" w:rsidRPr="007E13B7" w:rsidRDefault="007E13B7" w:rsidP="007E13B7">
      <w:pPr>
        <w:autoSpaceDE w:val="0"/>
        <w:autoSpaceDN w:val="0"/>
        <w:adjustRightInd w:val="0"/>
        <w:jc w:val="both"/>
        <w:rPr>
          <w:rFonts w:eastAsiaTheme="minorEastAsia"/>
          <w:sz w:val="24"/>
          <w:szCs w:val="24"/>
        </w:rPr>
      </w:pPr>
      <w:r w:rsidRPr="007E13B7">
        <w:rPr>
          <w:rFonts w:eastAsiaTheme="minorEastAsia"/>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7E13B7" w:rsidRPr="007E13B7" w:rsidRDefault="007E13B7" w:rsidP="007E13B7">
      <w:pPr>
        <w:autoSpaceDE w:val="0"/>
        <w:autoSpaceDN w:val="0"/>
        <w:adjustRightInd w:val="0"/>
        <w:jc w:val="both"/>
        <w:rPr>
          <w:rFonts w:eastAsiaTheme="minorEastAsia"/>
          <w:sz w:val="24"/>
          <w:szCs w:val="24"/>
        </w:rPr>
      </w:pPr>
      <w:r w:rsidRPr="007E13B7">
        <w:rPr>
          <w:rFonts w:eastAsiaTheme="minorEastAsia"/>
          <w:sz w:val="24"/>
          <w:szCs w:val="24"/>
        </w:rPr>
        <w:t>Заявитель может обратиться с жалобой, в том числе в следующих случаях:</w:t>
      </w:r>
    </w:p>
    <w:p w:rsidR="007E13B7" w:rsidRPr="007E13B7" w:rsidRDefault="007E13B7" w:rsidP="007E13B7">
      <w:pPr>
        <w:autoSpaceDE w:val="0"/>
        <w:autoSpaceDN w:val="0"/>
        <w:adjustRightInd w:val="0"/>
        <w:jc w:val="both"/>
        <w:rPr>
          <w:rFonts w:eastAsiaTheme="minorEastAsia"/>
          <w:sz w:val="24"/>
          <w:szCs w:val="24"/>
        </w:rPr>
      </w:pPr>
      <w:r w:rsidRPr="007E13B7">
        <w:rPr>
          <w:rFonts w:eastAsiaTheme="minorEastAsia"/>
          <w:sz w:val="24"/>
          <w:szCs w:val="24"/>
        </w:rPr>
        <w:t>1) нарушение срока регистрации запроса заявителя о предоставлении муниципальной услуги;</w:t>
      </w:r>
    </w:p>
    <w:p w:rsidR="007E13B7" w:rsidRPr="007E13B7" w:rsidRDefault="007E13B7" w:rsidP="007E13B7">
      <w:pPr>
        <w:autoSpaceDE w:val="0"/>
        <w:autoSpaceDN w:val="0"/>
        <w:adjustRightInd w:val="0"/>
        <w:jc w:val="both"/>
        <w:rPr>
          <w:rFonts w:eastAsiaTheme="minorEastAsia"/>
          <w:sz w:val="24"/>
          <w:szCs w:val="24"/>
        </w:rPr>
      </w:pPr>
      <w:r w:rsidRPr="007E13B7">
        <w:rPr>
          <w:rFonts w:eastAsiaTheme="minorEastAsia"/>
          <w:sz w:val="24"/>
          <w:szCs w:val="24"/>
        </w:rPr>
        <w:t>2) нарушение срока предоставления муниципальной услуги;</w:t>
      </w:r>
    </w:p>
    <w:p w:rsidR="007E13B7" w:rsidRPr="007E13B7" w:rsidRDefault="007E13B7" w:rsidP="007E13B7">
      <w:pPr>
        <w:autoSpaceDE w:val="0"/>
        <w:autoSpaceDN w:val="0"/>
        <w:adjustRightInd w:val="0"/>
        <w:jc w:val="both"/>
        <w:rPr>
          <w:rFonts w:eastAsiaTheme="minorEastAsia"/>
          <w:sz w:val="24"/>
          <w:szCs w:val="24"/>
        </w:rPr>
      </w:pPr>
      <w:r w:rsidRPr="007E13B7">
        <w:rPr>
          <w:rFonts w:eastAsiaTheme="minorEastAsia"/>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E13B7" w:rsidRPr="007E13B7" w:rsidRDefault="007E13B7" w:rsidP="007E13B7">
      <w:pPr>
        <w:autoSpaceDE w:val="0"/>
        <w:autoSpaceDN w:val="0"/>
        <w:adjustRightInd w:val="0"/>
        <w:jc w:val="both"/>
        <w:rPr>
          <w:rFonts w:eastAsiaTheme="minorEastAsia"/>
          <w:sz w:val="24"/>
          <w:szCs w:val="24"/>
        </w:rPr>
      </w:pPr>
      <w:r w:rsidRPr="007E13B7">
        <w:rPr>
          <w:rFonts w:eastAsiaTheme="minorEastAsia"/>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E13B7" w:rsidRPr="007E13B7" w:rsidRDefault="007E13B7" w:rsidP="007E13B7">
      <w:pPr>
        <w:autoSpaceDE w:val="0"/>
        <w:autoSpaceDN w:val="0"/>
        <w:adjustRightInd w:val="0"/>
        <w:jc w:val="both"/>
        <w:rPr>
          <w:rFonts w:eastAsiaTheme="minorEastAsia"/>
          <w:sz w:val="24"/>
          <w:szCs w:val="24"/>
        </w:rPr>
      </w:pPr>
      <w:proofErr w:type="gramStart"/>
      <w:r w:rsidRPr="007E13B7">
        <w:rPr>
          <w:rFonts w:eastAsiaTheme="minorEastAsia"/>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E13B7" w:rsidRPr="007E13B7" w:rsidRDefault="007E13B7" w:rsidP="007E13B7">
      <w:pPr>
        <w:autoSpaceDE w:val="0"/>
        <w:autoSpaceDN w:val="0"/>
        <w:adjustRightInd w:val="0"/>
        <w:jc w:val="both"/>
        <w:rPr>
          <w:rFonts w:eastAsiaTheme="minorEastAsia"/>
          <w:sz w:val="24"/>
          <w:szCs w:val="24"/>
        </w:rPr>
      </w:pPr>
      <w:r w:rsidRPr="007E13B7">
        <w:rPr>
          <w:rFonts w:eastAsiaTheme="minorEastAsia"/>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13B7" w:rsidRPr="007E13B7" w:rsidRDefault="007E13B7" w:rsidP="007E13B7">
      <w:pPr>
        <w:autoSpaceDE w:val="0"/>
        <w:autoSpaceDN w:val="0"/>
        <w:adjustRightInd w:val="0"/>
        <w:jc w:val="both"/>
        <w:rPr>
          <w:rFonts w:eastAsiaTheme="minorEastAsia"/>
          <w:sz w:val="24"/>
          <w:szCs w:val="24"/>
        </w:rPr>
      </w:pPr>
      <w:proofErr w:type="gramStart"/>
      <w:r w:rsidRPr="007E13B7">
        <w:rPr>
          <w:rFonts w:eastAsiaTheme="minorEastAsia"/>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E13B7" w:rsidRPr="007E13B7" w:rsidRDefault="007E13B7" w:rsidP="007E13B7">
      <w:pPr>
        <w:autoSpaceDE w:val="0"/>
        <w:autoSpaceDN w:val="0"/>
        <w:adjustRightInd w:val="0"/>
        <w:jc w:val="both"/>
        <w:rPr>
          <w:sz w:val="24"/>
          <w:szCs w:val="24"/>
        </w:rPr>
      </w:pPr>
      <w:r w:rsidRPr="007E13B7">
        <w:rPr>
          <w:rFonts w:eastAsia="Calibri"/>
          <w:sz w:val="24"/>
          <w:szCs w:val="24"/>
        </w:rPr>
        <w:t xml:space="preserve">6.3. </w:t>
      </w:r>
      <w:r w:rsidRPr="007E13B7">
        <w:rPr>
          <w:sz w:val="24"/>
          <w:szCs w:val="24"/>
        </w:rPr>
        <w:t>Жалоба подается в письменной форме на бумажном носителе, в электронной форме в орган, предоставляющий муниципальную услугу.</w:t>
      </w:r>
    </w:p>
    <w:p w:rsidR="007E13B7" w:rsidRPr="007E13B7" w:rsidRDefault="007E13B7" w:rsidP="007E13B7">
      <w:pPr>
        <w:autoSpaceDE w:val="0"/>
        <w:autoSpaceDN w:val="0"/>
        <w:adjustRightInd w:val="0"/>
        <w:jc w:val="both"/>
        <w:rPr>
          <w:sz w:val="24"/>
          <w:szCs w:val="24"/>
        </w:rPr>
      </w:pPr>
      <w:proofErr w:type="gramStart"/>
      <w:r w:rsidRPr="007E13B7">
        <w:rPr>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w:t>
      </w:r>
      <w:r w:rsidRPr="007E13B7">
        <w:rPr>
          <w:sz w:val="24"/>
          <w:szCs w:val="24"/>
        </w:rPr>
        <w:lastRenderedPageBreak/>
        <w:t xml:space="preserve">соответствии с пунктом 1 статьи 11.2 Федерального закона от </w:t>
      </w:r>
      <w:r w:rsidRPr="007E13B7">
        <w:rPr>
          <w:rFonts w:eastAsia="Calibri"/>
          <w:sz w:val="24"/>
          <w:szCs w:val="24"/>
        </w:rPr>
        <w:t>27 июля 2010 г. N</w:t>
      </w:r>
      <w:r w:rsidRPr="007E13B7">
        <w:rPr>
          <w:sz w:val="24"/>
          <w:szCs w:val="24"/>
        </w:rPr>
        <w:t xml:space="preserve"> 210-ФЗ «Об организации предоставления государственных и муниципальных услуг».  </w:t>
      </w:r>
      <w:proofErr w:type="gramEnd"/>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xml:space="preserve">6.4. </w:t>
      </w:r>
      <w:r w:rsidRPr="007E13B7">
        <w:rPr>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7E13B7" w:rsidRPr="007E13B7" w:rsidRDefault="007E13B7" w:rsidP="007E13B7">
      <w:pPr>
        <w:widowControl w:val="0"/>
        <w:autoSpaceDE w:val="0"/>
        <w:autoSpaceDN w:val="0"/>
        <w:adjustRightInd w:val="0"/>
        <w:jc w:val="both"/>
        <w:rPr>
          <w:sz w:val="24"/>
          <w:szCs w:val="24"/>
        </w:rPr>
      </w:pPr>
      <w:r w:rsidRPr="007E13B7">
        <w:rPr>
          <w:rFonts w:eastAsiaTheme="minorEastAsia"/>
          <w:sz w:val="24"/>
          <w:szCs w:val="24"/>
        </w:rPr>
        <w:t xml:space="preserve">6.5. </w:t>
      </w:r>
      <w:r w:rsidRPr="007E13B7">
        <w:rPr>
          <w:sz w:val="24"/>
          <w:szCs w:val="24"/>
        </w:rPr>
        <w:t xml:space="preserve">Заинтересованное лицо имеет право на получение в органе, предоставляющего </w:t>
      </w:r>
      <w:r w:rsidRPr="007E13B7">
        <w:rPr>
          <w:rFonts w:eastAsiaTheme="minorEastAsia"/>
          <w:sz w:val="24"/>
          <w:szCs w:val="24"/>
        </w:rPr>
        <w:t>муниципальную</w:t>
      </w:r>
      <w:r w:rsidRPr="007E13B7">
        <w:rPr>
          <w:sz w:val="24"/>
          <w:szCs w:val="24"/>
        </w:rPr>
        <w:t xml:space="preserve"> услугу, информации и документов, необходимых для обжалования действий (бездействия) уполномоченного на исполнение </w:t>
      </w:r>
      <w:r w:rsidRPr="007E13B7">
        <w:rPr>
          <w:rFonts w:eastAsiaTheme="minorEastAsia"/>
          <w:sz w:val="24"/>
          <w:szCs w:val="24"/>
        </w:rPr>
        <w:t xml:space="preserve">муниципальной услуги </w:t>
      </w:r>
      <w:r w:rsidRPr="007E13B7">
        <w:rPr>
          <w:sz w:val="24"/>
          <w:szCs w:val="24"/>
        </w:rPr>
        <w:t xml:space="preserve">должностного лица, а также принимаемого им решения при исполнении </w:t>
      </w:r>
      <w:r w:rsidRPr="007E13B7">
        <w:rPr>
          <w:rFonts w:eastAsiaTheme="minorEastAsia"/>
          <w:sz w:val="24"/>
          <w:szCs w:val="24"/>
        </w:rPr>
        <w:t>муниципальной услуги</w:t>
      </w:r>
      <w:r w:rsidRPr="007E13B7">
        <w:rPr>
          <w:sz w:val="24"/>
          <w:szCs w:val="24"/>
        </w:rPr>
        <w:t>.</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7E13B7" w:rsidRPr="007E13B7" w:rsidRDefault="007E13B7" w:rsidP="007E13B7">
      <w:pPr>
        <w:widowControl w:val="0"/>
        <w:overflowPunct w:val="0"/>
        <w:autoSpaceDE w:val="0"/>
        <w:autoSpaceDN w:val="0"/>
        <w:adjustRightInd w:val="0"/>
        <w:contextualSpacing/>
        <w:jc w:val="both"/>
        <w:rPr>
          <w:rFonts w:eastAsiaTheme="minorEastAsia" w:cstheme="minorBidi"/>
          <w:color w:val="000000"/>
          <w:sz w:val="24"/>
          <w:szCs w:val="24"/>
        </w:rPr>
      </w:pPr>
      <w:r w:rsidRPr="007E13B7">
        <w:rPr>
          <w:rFonts w:eastAsiaTheme="minorEastAsia"/>
          <w:sz w:val="24"/>
          <w:szCs w:val="24"/>
        </w:rPr>
        <w:t xml:space="preserve">6.7. </w:t>
      </w:r>
      <w:proofErr w:type="gramStart"/>
      <w:r w:rsidRPr="007E13B7">
        <w:rPr>
          <w:rFonts w:eastAsiaTheme="minorEastAsia" w:cstheme="minorBidi"/>
          <w:color w:val="000000"/>
          <w:sz w:val="24"/>
          <w:szCs w:val="24"/>
        </w:rPr>
        <w:t>Жалоба, поступившая в администрацию МО,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w:t>
      </w:r>
      <w:r w:rsidR="00E62B2F">
        <w:rPr>
          <w:rFonts w:eastAsiaTheme="minorEastAsia" w:cstheme="minorBidi"/>
          <w:color w:val="000000"/>
          <w:sz w:val="24"/>
          <w:szCs w:val="24"/>
        </w:rPr>
        <w:t xml:space="preserve"> администрации</w:t>
      </w:r>
      <w:r w:rsidRPr="007E13B7">
        <w:rPr>
          <w:rFonts w:eastAsiaTheme="minorEastAsia" w:cstheme="minorBidi"/>
          <w:color w:val="000000"/>
          <w:sz w:val="24"/>
          <w:szCs w:val="24"/>
        </w:rPr>
        <w:t>,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7E13B7">
        <w:rPr>
          <w:rFonts w:eastAsiaTheme="minorEastAsia" w:cstheme="minorBidi"/>
          <w:color w:val="000000"/>
          <w:sz w:val="24"/>
          <w:szCs w:val="24"/>
        </w:rPr>
        <w:t xml:space="preserve"> ее регистрации.</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xml:space="preserve">6.8. </w:t>
      </w:r>
      <w:r w:rsidRPr="007E13B7">
        <w:rPr>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xml:space="preserve">6.9. </w:t>
      </w:r>
      <w:r w:rsidRPr="007E13B7">
        <w:rPr>
          <w:sz w:val="24"/>
          <w:szCs w:val="24"/>
        </w:rPr>
        <w:t xml:space="preserve">В случае если в письменном обращении не </w:t>
      </w:r>
      <w:proofErr w:type="gramStart"/>
      <w:r w:rsidRPr="007E13B7">
        <w:rPr>
          <w:sz w:val="24"/>
          <w:szCs w:val="24"/>
        </w:rPr>
        <w:t>указаны</w:t>
      </w:r>
      <w:proofErr w:type="gramEnd"/>
      <w:r w:rsidRPr="007E13B7">
        <w:rPr>
          <w:sz w:val="24"/>
          <w:szCs w:val="24"/>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7E13B7">
        <w:rPr>
          <w:rFonts w:eastAsiaTheme="minorEastAsia"/>
          <w:sz w:val="24"/>
          <w:szCs w:val="24"/>
        </w:rPr>
        <w:t>.</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xml:space="preserve">6.10. </w:t>
      </w:r>
      <w:r w:rsidRPr="007E13B7">
        <w:rPr>
          <w:sz w:val="24"/>
          <w:szCs w:val="24"/>
        </w:rPr>
        <w:t>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r w:rsidRPr="007E13B7">
        <w:rPr>
          <w:rFonts w:eastAsiaTheme="minorEastAsia"/>
          <w:sz w:val="24"/>
          <w:szCs w:val="24"/>
        </w:rPr>
        <w:t>.</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xml:space="preserve">6.11. </w:t>
      </w:r>
      <w:r w:rsidRPr="007E13B7">
        <w:rPr>
          <w:sz w:val="24"/>
          <w:szCs w:val="24"/>
        </w:rPr>
        <w:t>Должностное лицо администрации МО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7E13B7">
        <w:rPr>
          <w:rFonts w:eastAsiaTheme="minorEastAsia"/>
          <w:sz w:val="24"/>
          <w:szCs w:val="24"/>
        </w:rPr>
        <w:t>.</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xml:space="preserve">6.12. </w:t>
      </w:r>
      <w:r w:rsidRPr="007E13B7">
        <w:rPr>
          <w:sz w:val="24"/>
          <w:szCs w:val="24"/>
        </w:rPr>
        <w:t xml:space="preserve">В случае если текст письменного обращения не поддается прочтению, ответ на обращение не </w:t>
      </w:r>
      <w:proofErr w:type="gramStart"/>
      <w:r w:rsidRPr="007E13B7">
        <w:rPr>
          <w:sz w:val="24"/>
          <w:szCs w:val="24"/>
        </w:rPr>
        <w:t>дается</w:t>
      </w:r>
      <w:proofErr w:type="gramEnd"/>
      <w:r w:rsidRPr="007E13B7">
        <w:rPr>
          <w:sz w:val="24"/>
          <w:szCs w:val="24"/>
        </w:rPr>
        <w:t xml:space="preserve"> и оно не подлежит направлению на рассмотрение должностному лицу администрации МО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r w:rsidRPr="007E13B7">
        <w:rPr>
          <w:rFonts w:eastAsiaTheme="minorEastAsia"/>
          <w:sz w:val="24"/>
          <w:szCs w:val="24"/>
        </w:rPr>
        <w:t>.</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xml:space="preserve">6.13. </w:t>
      </w:r>
      <w:r w:rsidRPr="007E13B7">
        <w:rPr>
          <w:sz w:val="24"/>
          <w:szCs w:val="24"/>
        </w:rPr>
        <w:t>В случае</w:t>
      </w:r>
      <w:proofErr w:type="gramStart"/>
      <w:r w:rsidRPr="007E13B7">
        <w:rPr>
          <w:sz w:val="24"/>
          <w:szCs w:val="24"/>
        </w:rPr>
        <w:t>,</w:t>
      </w:r>
      <w:proofErr w:type="gramEnd"/>
      <w:r w:rsidRPr="007E13B7">
        <w:rPr>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7E13B7">
        <w:rPr>
          <w:rFonts w:eastAsiaTheme="minorEastAsia"/>
          <w:sz w:val="24"/>
          <w:szCs w:val="24"/>
        </w:rPr>
        <w:t>.</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rFonts w:eastAsiaTheme="minorEastAsia"/>
          <w:sz w:val="24"/>
          <w:szCs w:val="24"/>
        </w:rPr>
        <w:t xml:space="preserve">6.14. </w:t>
      </w:r>
      <w:r w:rsidRPr="007E13B7">
        <w:rPr>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7E13B7">
        <w:rPr>
          <w:rFonts w:eastAsiaTheme="minorEastAsia"/>
          <w:sz w:val="24"/>
          <w:szCs w:val="24"/>
        </w:rPr>
        <w:t>.</w:t>
      </w:r>
    </w:p>
    <w:p w:rsidR="007E13B7" w:rsidRPr="007E13B7" w:rsidRDefault="007E13B7" w:rsidP="007E13B7">
      <w:pPr>
        <w:autoSpaceDE w:val="0"/>
        <w:autoSpaceDN w:val="0"/>
        <w:adjustRightInd w:val="0"/>
        <w:jc w:val="both"/>
        <w:rPr>
          <w:sz w:val="24"/>
          <w:szCs w:val="24"/>
        </w:rPr>
      </w:pPr>
      <w:r w:rsidRPr="007E13B7">
        <w:rPr>
          <w:sz w:val="24"/>
          <w:szCs w:val="24"/>
        </w:rPr>
        <w:lastRenderedPageBreak/>
        <w:t>По результатам досудебного (внесудебного) обжалования могут быть приняты следующие решения:</w:t>
      </w:r>
    </w:p>
    <w:p w:rsidR="007E13B7" w:rsidRPr="007E13B7" w:rsidRDefault="007E13B7" w:rsidP="007E13B7">
      <w:pPr>
        <w:autoSpaceDE w:val="0"/>
        <w:autoSpaceDN w:val="0"/>
        <w:adjustRightInd w:val="0"/>
        <w:jc w:val="both"/>
        <w:rPr>
          <w:sz w:val="24"/>
          <w:szCs w:val="24"/>
        </w:rPr>
      </w:pPr>
      <w:r w:rsidRPr="007E13B7">
        <w:rPr>
          <w:sz w:val="24"/>
          <w:szCs w:val="24"/>
        </w:rPr>
        <w:t>-</w:t>
      </w:r>
      <w:r w:rsidRPr="007E13B7">
        <w:rPr>
          <w:sz w:val="24"/>
          <w:szCs w:val="24"/>
        </w:rPr>
        <w:tab/>
        <w:t>о признании жалобы обоснованной и устранении выявленных нарушений.</w:t>
      </w:r>
    </w:p>
    <w:p w:rsidR="007E13B7" w:rsidRPr="007E13B7" w:rsidRDefault="007E13B7" w:rsidP="007E13B7">
      <w:pPr>
        <w:widowControl w:val="0"/>
        <w:autoSpaceDE w:val="0"/>
        <w:autoSpaceDN w:val="0"/>
        <w:adjustRightInd w:val="0"/>
        <w:jc w:val="both"/>
        <w:rPr>
          <w:rFonts w:eastAsiaTheme="minorEastAsia"/>
          <w:sz w:val="24"/>
          <w:szCs w:val="24"/>
        </w:rPr>
      </w:pPr>
      <w:r w:rsidRPr="007E13B7">
        <w:rPr>
          <w:sz w:val="24"/>
          <w:szCs w:val="24"/>
        </w:rPr>
        <w:t>-</w:t>
      </w:r>
      <w:r w:rsidRPr="007E13B7">
        <w:rPr>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7E13B7">
        <w:rPr>
          <w:rFonts w:eastAsiaTheme="minorEastAsia"/>
          <w:sz w:val="24"/>
          <w:szCs w:val="24"/>
        </w:rPr>
        <w:t>.</w:t>
      </w:r>
    </w:p>
    <w:p w:rsidR="007E13B7" w:rsidRPr="007E13B7" w:rsidRDefault="007E13B7" w:rsidP="007E13B7">
      <w:pPr>
        <w:autoSpaceDE w:val="0"/>
        <w:autoSpaceDN w:val="0"/>
        <w:adjustRightInd w:val="0"/>
        <w:jc w:val="both"/>
        <w:rPr>
          <w:rFonts w:eastAsiaTheme="minorEastAsia"/>
          <w:sz w:val="24"/>
          <w:szCs w:val="24"/>
        </w:rPr>
      </w:pPr>
      <w:r w:rsidRPr="007E13B7">
        <w:rPr>
          <w:rFonts w:eastAsiaTheme="minorEastAsia"/>
          <w:sz w:val="24"/>
          <w:szCs w:val="24"/>
        </w:rPr>
        <w:t xml:space="preserve">В случае установления в ходе или по результатам </w:t>
      </w:r>
      <w:proofErr w:type="gramStart"/>
      <w:r w:rsidRPr="007E13B7">
        <w:rPr>
          <w:rFonts w:eastAsiaTheme="minorEastAsia"/>
          <w:sz w:val="24"/>
          <w:szCs w:val="24"/>
        </w:rPr>
        <w:t>рассмотрения жалобы признаков состава административного правонарушения</w:t>
      </w:r>
      <w:proofErr w:type="gramEnd"/>
      <w:r w:rsidRPr="007E13B7">
        <w:rPr>
          <w:rFonts w:eastAsiaTheme="minorEastAsia"/>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13B7" w:rsidRPr="007E13B7" w:rsidRDefault="007E13B7" w:rsidP="007E13B7">
      <w:pPr>
        <w:tabs>
          <w:tab w:val="left" w:pos="142"/>
          <w:tab w:val="left" w:pos="284"/>
        </w:tabs>
        <w:jc w:val="both"/>
        <w:rPr>
          <w:rFonts w:eastAsiaTheme="minorEastAsia"/>
          <w:sz w:val="24"/>
          <w:szCs w:val="24"/>
        </w:rPr>
      </w:pPr>
      <w:r w:rsidRPr="007E13B7">
        <w:rPr>
          <w:rFonts w:eastAsiaTheme="minorEastAsia"/>
          <w:sz w:val="24"/>
          <w:szCs w:val="24"/>
        </w:rPr>
        <w:t>Решения и действия (бездействие) должностных лиц администрации МО,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7E13B7" w:rsidRPr="007E13B7" w:rsidRDefault="007E13B7" w:rsidP="007E13B7">
      <w:pPr>
        <w:spacing w:after="200" w:line="276" w:lineRule="auto"/>
        <w:rPr>
          <w:rFonts w:eastAsiaTheme="minorEastAsia"/>
          <w:sz w:val="24"/>
          <w:szCs w:val="24"/>
        </w:rPr>
      </w:pPr>
      <w:bookmarkStart w:id="12" w:name="Par540"/>
      <w:bookmarkEnd w:id="12"/>
    </w:p>
    <w:p w:rsidR="007E13B7" w:rsidRPr="007E13B7" w:rsidRDefault="007E13B7" w:rsidP="007E13B7">
      <w:pPr>
        <w:spacing w:after="200" w:line="276" w:lineRule="auto"/>
        <w:rPr>
          <w:rFonts w:eastAsiaTheme="minorEastAsia"/>
          <w:sz w:val="24"/>
          <w:szCs w:val="24"/>
        </w:rPr>
      </w:pPr>
    </w:p>
    <w:p w:rsidR="007E13B7" w:rsidRPr="007E13B7" w:rsidRDefault="007E13B7" w:rsidP="007E13B7">
      <w:pPr>
        <w:spacing w:after="200" w:line="276" w:lineRule="auto"/>
        <w:rPr>
          <w:rFonts w:eastAsiaTheme="minorEastAsia"/>
          <w:sz w:val="24"/>
          <w:szCs w:val="24"/>
        </w:rPr>
      </w:pPr>
    </w:p>
    <w:p w:rsidR="007E13B7" w:rsidRPr="007E13B7" w:rsidRDefault="007E13B7" w:rsidP="007E13B7">
      <w:pPr>
        <w:spacing w:after="200" w:line="276" w:lineRule="auto"/>
        <w:rPr>
          <w:rFonts w:eastAsiaTheme="minorEastAsia"/>
          <w:sz w:val="24"/>
          <w:szCs w:val="24"/>
        </w:rPr>
      </w:pPr>
    </w:p>
    <w:p w:rsidR="007E13B7" w:rsidRPr="007E13B7" w:rsidRDefault="007E13B7" w:rsidP="007E13B7">
      <w:pPr>
        <w:spacing w:after="200" w:line="276" w:lineRule="auto"/>
        <w:rPr>
          <w:rFonts w:eastAsiaTheme="minorEastAsia"/>
          <w:sz w:val="24"/>
          <w:szCs w:val="24"/>
        </w:rPr>
      </w:pPr>
    </w:p>
    <w:p w:rsidR="007E13B7" w:rsidRPr="007E13B7" w:rsidRDefault="007E13B7" w:rsidP="007E13B7">
      <w:pPr>
        <w:spacing w:after="200" w:line="276" w:lineRule="auto"/>
        <w:rPr>
          <w:rFonts w:eastAsiaTheme="minorEastAsia"/>
          <w:sz w:val="24"/>
          <w:szCs w:val="24"/>
        </w:rPr>
      </w:pPr>
    </w:p>
    <w:p w:rsidR="007E13B7" w:rsidRPr="007E13B7" w:rsidRDefault="007E13B7" w:rsidP="007E13B7">
      <w:pPr>
        <w:spacing w:after="200" w:line="276" w:lineRule="auto"/>
        <w:rPr>
          <w:rFonts w:eastAsiaTheme="minorEastAsia"/>
          <w:sz w:val="24"/>
          <w:szCs w:val="24"/>
        </w:rPr>
      </w:pPr>
    </w:p>
    <w:p w:rsidR="007E13B7" w:rsidRPr="007E13B7" w:rsidRDefault="007E13B7" w:rsidP="007E13B7">
      <w:pPr>
        <w:spacing w:after="200" w:line="276" w:lineRule="auto"/>
        <w:rPr>
          <w:rFonts w:eastAsiaTheme="minorEastAsia"/>
          <w:sz w:val="24"/>
          <w:szCs w:val="24"/>
        </w:rPr>
      </w:pPr>
    </w:p>
    <w:p w:rsidR="007E13B7" w:rsidRPr="007E13B7" w:rsidRDefault="007E13B7" w:rsidP="007E13B7">
      <w:pPr>
        <w:spacing w:after="200" w:line="276" w:lineRule="auto"/>
        <w:rPr>
          <w:rFonts w:eastAsiaTheme="minorEastAsia"/>
          <w:sz w:val="24"/>
          <w:szCs w:val="24"/>
        </w:rPr>
      </w:pPr>
    </w:p>
    <w:p w:rsidR="007E13B7" w:rsidRPr="007E13B7" w:rsidRDefault="007E13B7" w:rsidP="007E13B7">
      <w:pPr>
        <w:spacing w:after="200" w:line="276" w:lineRule="auto"/>
        <w:rPr>
          <w:rFonts w:eastAsiaTheme="minorEastAsia"/>
          <w:sz w:val="24"/>
          <w:szCs w:val="24"/>
        </w:rPr>
      </w:pPr>
    </w:p>
    <w:p w:rsidR="007E13B7" w:rsidRPr="007E13B7" w:rsidRDefault="007E13B7" w:rsidP="007E13B7">
      <w:pPr>
        <w:spacing w:after="200" w:line="276" w:lineRule="auto"/>
        <w:rPr>
          <w:rFonts w:eastAsiaTheme="minorEastAsia"/>
          <w:sz w:val="24"/>
          <w:szCs w:val="24"/>
        </w:rPr>
      </w:pPr>
    </w:p>
    <w:p w:rsidR="007E13B7" w:rsidRPr="007E13B7" w:rsidRDefault="007E13B7" w:rsidP="007E13B7">
      <w:pPr>
        <w:spacing w:after="200" w:line="276" w:lineRule="auto"/>
        <w:rPr>
          <w:rFonts w:eastAsiaTheme="minorEastAsia"/>
          <w:sz w:val="24"/>
          <w:szCs w:val="24"/>
        </w:rPr>
      </w:pPr>
    </w:p>
    <w:p w:rsidR="007E13B7" w:rsidRPr="007E13B7" w:rsidRDefault="007E13B7" w:rsidP="007E13B7">
      <w:pPr>
        <w:spacing w:after="200" w:line="276" w:lineRule="auto"/>
        <w:rPr>
          <w:rFonts w:eastAsiaTheme="minorEastAsia"/>
          <w:sz w:val="24"/>
          <w:szCs w:val="24"/>
        </w:rPr>
      </w:pPr>
    </w:p>
    <w:p w:rsidR="007E13B7" w:rsidRPr="007E13B7" w:rsidRDefault="007E13B7" w:rsidP="007E13B7">
      <w:pPr>
        <w:spacing w:after="200" w:line="276" w:lineRule="auto"/>
        <w:rPr>
          <w:rFonts w:eastAsiaTheme="minorEastAsia"/>
          <w:sz w:val="24"/>
          <w:szCs w:val="24"/>
        </w:rPr>
      </w:pPr>
    </w:p>
    <w:p w:rsidR="007E13B7" w:rsidRPr="007E13B7" w:rsidRDefault="007E13B7" w:rsidP="007E13B7">
      <w:pPr>
        <w:spacing w:after="200" w:line="276" w:lineRule="auto"/>
        <w:rPr>
          <w:rFonts w:eastAsiaTheme="minorEastAsia"/>
          <w:sz w:val="24"/>
          <w:szCs w:val="24"/>
        </w:rPr>
      </w:pPr>
    </w:p>
    <w:p w:rsidR="007E13B7" w:rsidRPr="007E13B7" w:rsidRDefault="007E13B7" w:rsidP="007E13B7">
      <w:pPr>
        <w:spacing w:after="200" w:line="276" w:lineRule="auto"/>
        <w:rPr>
          <w:rFonts w:eastAsiaTheme="minorEastAsia"/>
          <w:sz w:val="24"/>
          <w:szCs w:val="24"/>
        </w:rPr>
      </w:pPr>
    </w:p>
    <w:p w:rsidR="007E13B7" w:rsidRPr="007E13B7" w:rsidRDefault="007E13B7" w:rsidP="007E13B7">
      <w:pPr>
        <w:spacing w:after="200" w:line="276" w:lineRule="auto"/>
        <w:rPr>
          <w:rFonts w:eastAsiaTheme="minorEastAsia"/>
          <w:sz w:val="24"/>
          <w:szCs w:val="24"/>
        </w:rPr>
      </w:pPr>
    </w:p>
    <w:p w:rsidR="007E13B7" w:rsidRPr="007E13B7" w:rsidRDefault="007E13B7" w:rsidP="007E13B7">
      <w:pPr>
        <w:spacing w:after="200" w:line="276" w:lineRule="auto"/>
        <w:rPr>
          <w:rFonts w:eastAsiaTheme="minorEastAsia"/>
          <w:sz w:val="24"/>
          <w:szCs w:val="24"/>
        </w:rPr>
      </w:pPr>
    </w:p>
    <w:p w:rsidR="007E13B7" w:rsidRPr="007E13B7" w:rsidRDefault="007E13B7" w:rsidP="007E13B7">
      <w:pPr>
        <w:spacing w:after="200" w:line="276" w:lineRule="auto"/>
        <w:rPr>
          <w:rFonts w:eastAsiaTheme="minorEastAsia"/>
          <w:sz w:val="24"/>
          <w:szCs w:val="24"/>
        </w:rPr>
      </w:pPr>
    </w:p>
    <w:p w:rsidR="007E13B7" w:rsidRDefault="007E13B7" w:rsidP="007E13B7">
      <w:pPr>
        <w:spacing w:after="200" w:line="276" w:lineRule="auto"/>
        <w:rPr>
          <w:rFonts w:eastAsiaTheme="minorEastAsia"/>
          <w:sz w:val="24"/>
          <w:szCs w:val="24"/>
        </w:rPr>
      </w:pPr>
    </w:p>
    <w:p w:rsidR="00470EAA" w:rsidRDefault="00470EAA" w:rsidP="007E13B7">
      <w:pPr>
        <w:spacing w:after="200" w:line="276" w:lineRule="auto"/>
        <w:rPr>
          <w:rFonts w:eastAsiaTheme="minorEastAsia"/>
          <w:sz w:val="24"/>
          <w:szCs w:val="24"/>
        </w:rPr>
      </w:pPr>
    </w:p>
    <w:p w:rsidR="00470EAA" w:rsidRPr="007E13B7" w:rsidRDefault="00470EAA" w:rsidP="007E13B7">
      <w:pPr>
        <w:spacing w:after="200" w:line="276" w:lineRule="auto"/>
        <w:rPr>
          <w:rFonts w:eastAsiaTheme="minorEastAsia"/>
          <w:sz w:val="24"/>
          <w:szCs w:val="24"/>
        </w:rPr>
      </w:pPr>
    </w:p>
    <w:p w:rsidR="007E13B7" w:rsidRPr="007E13B7" w:rsidRDefault="007E13B7" w:rsidP="007E13B7">
      <w:pPr>
        <w:widowControl w:val="0"/>
        <w:autoSpaceDE w:val="0"/>
        <w:autoSpaceDN w:val="0"/>
        <w:adjustRightInd w:val="0"/>
        <w:jc w:val="right"/>
        <w:outlineLvl w:val="1"/>
        <w:rPr>
          <w:rFonts w:eastAsiaTheme="minorEastAsia"/>
          <w:sz w:val="24"/>
          <w:szCs w:val="24"/>
        </w:rPr>
      </w:pPr>
      <w:r w:rsidRPr="007E13B7">
        <w:rPr>
          <w:rFonts w:eastAsiaTheme="minorEastAsia"/>
          <w:sz w:val="24"/>
          <w:szCs w:val="24"/>
        </w:rPr>
        <w:lastRenderedPageBreak/>
        <w:t>Приложение 1</w:t>
      </w:r>
    </w:p>
    <w:p w:rsidR="007E13B7" w:rsidRPr="007E13B7" w:rsidRDefault="007E13B7" w:rsidP="007E13B7">
      <w:pPr>
        <w:widowControl w:val="0"/>
        <w:autoSpaceDE w:val="0"/>
        <w:autoSpaceDN w:val="0"/>
        <w:adjustRightInd w:val="0"/>
        <w:jc w:val="right"/>
        <w:rPr>
          <w:rFonts w:eastAsiaTheme="minorEastAsia"/>
          <w:sz w:val="24"/>
          <w:szCs w:val="24"/>
        </w:rPr>
      </w:pPr>
      <w:r w:rsidRPr="007E13B7">
        <w:rPr>
          <w:rFonts w:eastAsiaTheme="minorEastAsia"/>
          <w:sz w:val="24"/>
          <w:szCs w:val="24"/>
        </w:rPr>
        <w:t>к административному регламенту</w:t>
      </w:r>
    </w:p>
    <w:p w:rsidR="007E13B7" w:rsidRPr="007E13B7" w:rsidRDefault="007E13B7" w:rsidP="007E13B7">
      <w:pPr>
        <w:widowControl w:val="0"/>
        <w:autoSpaceDE w:val="0"/>
        <w:autoSpaceDN w:val="0"/>
        <w:adjustRightInd w:val="0"/>
        <w:jc w:val="both"/>
        <w:rPr>
          <w:rFonts w:eastAsiaTheme="minorEastAsia"/>
          <w:sz w:val="24"/>
          <w:szCs w:val="24"/>
        </w:rPr>
      </w:pPr>
    </w:p>
    <w:p w:rsidR="00E62B2F" w:rsidRPr="000B1A49" w:rsidRDefault="00E62B2F" w:rsidP="00E62B2F">
      <w:pPr>
        <w:widowControl w:val="0"/>
        <w:autoSpaceDE w:val="0"/>
        <w:autoSpaceDN w:val="0"/>
        <w:adjustRightInd w:val="0"/>
        <w:ind w:firstLine="540"/>
        <w:jc w:val="both"/>
        <w:rPr>
          <w:sz w:val="24"/>
          <w:szCs w:val="24"/>
        </w:rPr>
      </w:pPr>
    </w:p>
    <w:p w:rsidR="00E62B2F" w:rsidRPr="000B1A49" w:rsidRDefault="00E62B2F" w:rsidP="00E62B2F">
      <w:pPr>
        <w:widowControl w:val="0"/>
        <w:autoSpaceDE w:val="0"/>
        <w:autoSpaceDN w:val="0"/>
        <w:adjustRightInd w:val="0"/>
        <w:rPr>
          <w:sz w:val="24"/>
          <w:szCs w:val="24"/>
        </w:rPr>
      </w:pPr>
      <w:r w:rsidRPr="000B1A49">
        <w:rPr>
          <w:sz w:val="24"/>
          <w:szCs w:val="24"/>
        </w:rPr>
        <w:t>Местонахождение Администрации:</w:t>
      </w:r>
    </w:p>
    <w:p w:rsidR="00E62B2F" w:rsidRPr="000B1A49" w:rsidRDefault="00E62B2F" w:rsidP="00E62B2F">
      <w:pPr>
        <w:widowControl w:val="0"/>
        <w:autoSpaceDE w:val="0"/>
        <w:autoSpaceDN w:val="0"/>
        <w:adjustRightInd w:val="0"/>
        <w:rPr>
          <w:sz w:val="24"/>
          <w:szCs w:val="24"/>
        </w:rPr>
      </w:pPr>
      <w:r>
        <w:rPr>
          <w:sz w:val="24"/>
          <w:szCs w:val="24"/>
        </w:rPr>
        <w:t xml:space="preserve">ул. Советская, д. 12, </w:t>
      </w:r>
      <w:proofErr w:type="spellStart"/>
      <w:r>
        <w:rPr>
          <w:sz w:val="24"/>
          <w:szCs w:val="24"/>
        </w:rPr>
        <w:t>д</w:t>
      </w:r>
      <w:proofErr w:type="gramStart"/>
      <w:r>
        <w:rPr>
          <w:sz w:val="24"/>
          <w:szCs w:val="24"/>
        </w:rPr>
        <w:t>.П</w:t>
      </w:r>
      <w:proofErr w:type="gramEnd"/>
      <w:r>
        <w:rPr>
          <w:sz w:val="24"/>
          <w:szCs w:val="24"/>
        </w:rPr>
        <w:t>чева</w:t>
      </w:r>
      <w:proofErr w:type="spellEnd"/>
      <w:r>
        <w:rPr>
          <w:sz w:val="24"/>
          <w:szCs w:val="24"/>
        </w:rPr>
        <w:t xml:space="preserve">, </w:t>
      </w:r>
      <w:proofErr w:type="spellStart"/>
      <w:r>
        <w:rPr>
          <w:sz w:val="24"/>
          <w:szCs w:val="24"/>
        </w:rPr>
        <w:t>Киришский</w:t>
      </w:r>
      <w:proofErr w:type="spellEnd"/>
      <w:r>
        <w:rPr>
          <w:sz w:val="24"/>
          <w:szCs w:val="24"/>
        </w:rPr>
        <w:t xml:space="preserve"> район, Ленинградская область, 187135</w:t>
      </w:r>
    </w:p>
    <w:p w:rsidR="00E62B2F" w:rsidRDefault="00E62B2F" w:rsidP="00E62B2F">
      <w:pPr>
        <w:widowControl w:val="0"/>
        <w:tabs>
          <w:tab w:val="left" w:pos="142"/>
          <w:tab w:val="left" w:pos="284"/>
        </w:tabs>
        <w:autoSpaceDE w:val="0"/>
        <w:autoSpaceDN w:val="0"/>
        <w:adjustRightInd w:val="0"/>
        <w:rPr>
          <w:sz w:val="24"/>
          <w:szCs w:val="24"/>
        </w:rPr>
      </w:pPr>
      <w:r w:rsidRPr="000B1A49">
        <w:rPr>
          <w:sz w:val="24"/>
          <w:szCs w:val="24"/>
        </w:rPr>
        <w:t xml:space="preserve">Адрес электронной почты: </w:t>
      </w:r>
      <w:hyperlink r:id="rId14" w:history="1">
        <w:r w:rsidRPr="0023384E">
          <w:rPr>
            <w:rStyle w:val="aa"/>
            <w:sz w:val="24"/>
            <w:szCs w:val="24"/>
          </w:rPr>
          <w:t>72286@</w:t>
        </w:r>
        <w:r w:rsidRPr="006B2D0B">
          <w:rPr>
            <w:rStyle w:val="aa"/>
            <w:sz w:val="24"/>
            <w:szCs w:val="24"/>
            <w:lang w:val="en-US"/>
          </w:rPr>
          <w:t>list</w:t>
        </w:r>
        <w:r w:rsidRPr="0023384E">
          <w:rPr>
            <w:rStyle w:val="aa"/>
            <w:sz w:val="24"/>
            <w:szCs w:val="24"/>
          </w:rPr>
          <w:t>.</w:t>
        </w:r>
        <w:proofErr w:type="spellStart"/>
        <w:r w:rsidRPr="006B2D0B">
          <w:rPr>
            <w:rStyle w:val="aa"/>
            <w:sz w:val="24"/>
            <w:szCs w:val="24"/>
            <w:lang w:val="en-US"/>
          </w:rPr>
          <w:t>ru</w:t>
        </w:r>
        <w:proofErr w:type="spellEnd"/>
      </w:hyperlink>
      <w:r w:rsidRPr="0023384E">
        <w:rPr>
          <w:sz w:val="24"/>
          <w:szCs w:val="24"/>
        </w:rPr>
        <w:t xml:space="preserve"> </w:t>
      </w:r>
    </w:p>
    <w:p w:rsidR="00E62B2F" w:rsidRPr="000B1A49" w:rsidRDefault="00E62B2F" w:rsidP="00E62B2F">
      <w:pPr>
        <w:widowControl w:val="0"/>
        <w:tabs>
          <w:tab w:val="left" w:pos="142"/>
          <w:tab w:val="left" w:pos="284"/>
        </w:tabs>
        <w:autoSpaceDE w:val="0"/>
        <w:autoSpaceDN w:val="0"/>
        <w:adjustRightInd w:val="0"/>
        <w:rPr>
          <w:sz w:val="24"/>
          <w:szCs w:val="24"/>
        </w:rPr>
      </w:pPr>
      <w:r>
        <w:rPr>
          <w:sz w:val="24"/>
          <w:szCs w:val="24"/>
        </w:rPr>
        <w:t xml:space="preserve"> </w:t>
      </w:r>
      <w:r w:rsidRPr="000B1A49">
        <w:rPr>
          <w:sz w:val="24"/>
          <w:szCs w:val="24"/>
        </w:rPr>
        <w:t xml:space="preserve">Адрес официального сайта Администрации в сети Интернет: </w:t>
      </w:r>
      <w:hyperlink r:id="rId15" w:history="1">
        <w:r w:rsidRPr="00E108C9">
          <w:rPr>
            <w:rStyle w:val="aa"/>
            <w:sz w:val="24"/>
            <w:szCs w:val="24"/>
            <w:lang w:val="en-US"/>
          </w:rPr>
          <w:t>www</w:t>
        </w:r>
        <w:r w:rsidRPr="00E108C9">
          <w:rPr>
            <w:rStyle w:val="aa"/>
            <w:sz w:val="24"/>
            <w:szCs w:val="24"/>
          </w:rPr>
          <w:t>.</w:t>
        </w:r>
        <w:proofErr w:type="spellStart"/>
        <w:r w:rsidRPr="00E108C9">
          <w:rPr>
            <w:rStyle w:val="aa"/>
            <w:sz w:val="24"/>
            <w:szCs w:val="24"/>
            <w:lang w:val="en-US"/>
          </w:rPr>
          <w:t>pchevskoe</w:t>
        </w:r>
        <w:proofErr w:type="spellEnd"/>
        <w:r w:rsidRPr="00E108C9">
          <w:rPr>
            <w:rStyle w:val="aa"/>
            <w:sz w:val="24"/>
            <w:szCs w:val="24"/>
          </w:rPr>
          <w:t>.</w:t>
        </w:r>
        <w:proofErr w:type="spellStart"/>
        <w:r w:rsidRPr="00E108C9">
          <w:rPr>
            <w:rStyle w:val="aa"/>
            <w:sz w:val="24"/>
            <w:szCs w:val="24"/>
            <w:lang w:val="en-US"/>
          </w:rPr>
          <w:t>ru</w:t>
        </w:r>
        <w:proofErr w:type="spellEnd"/>
      </w:hyperlink>
    </w:p>
    <w:p w:rsidR="00E62B2F" w:rsidRPr="000B1A49" w:rsidRDefault="00E62B2F" w:rsidP="00E62B2F">
      <w:pPr>
        <w:widowControl w:val="0"/>
        <w:tabs>
          <w:tab w:val="left" w:pos="142"/>
          <w:tab w:val="left" w:pos="284"/>
        </w:tabs>
        <w:autoSpaceDE w:val="0"/>
        <w:autoSpaceDN w:val="0"/>
        <w:adjustRightInd w:val="0"/>
        <w:rPr>
          <w:sz w:val="24"/>
          <w:szCs w:val="24"/>
        </w:rPr>
      </w:pPr>
      <w:r>
        <w:rPr>
          <w:sz w:val="24"/>
          <w:szCs w:val="24"/>
        </w:rPr>
        <w:t xml:space="preserve"> </w:t>
      </w:r>
      <w:r w:rsidRPr="000B1A49">
        <w:rPr>
          <w:sz w:val="24"/>
          <w:szCs w:val="24"/>
        </w:rPr>
        <w:t xml:space="preserve">Телефон (81368) </w:t>
      </w:r>
      <w:r>
        <w:rPr>
          <w:sz w:val="24"/>
          <w:szCs w:val="24"/>
        </w:rPr>
        <w:t>72-210, факс 72-239</w:t>
      </w:r>
      <w:r w:rsidRPr="000B1A49">
        <w:rPr>
          <w:sz w:val="24"/>
          <w:szCs w:val="24"/>
        </w:rPr>
        <w:t>;</w:t>
      </w:r>
    </w:p>
    <w:p w:rsidR="00E62B2F" w:rsidRPr="000B1A49" w:rsidRDefault="00E62B2F" w:rsidP="00E62B2F">
      <w:pPr>
        <w:widowControl w:val="0"/>
        <w:autoSpaceDE w:val="0"/>
        <w:autoSpaceDN w:val="0"/>
        <w:adjustRightInd w:val="0"/>
        <w:rPr>
          <w:sz w:val="24"/>
          <w:szCs w:val="24"/>
        </w:rPr>
      </w:pPr>
      <w:r w:rsidRPr="000B1A49">
        <w:rPr>
          <w:sz w:val="24"/>
          <w:szCs w:val="24"/>
        </w:rPr>
        <w:t xml:space="preserve">График работы Администрации </w:t>
      </w:r>
    </w:p>
    <w:p w:rsidR="00E62B2F" w:rsidRPr="000B1A49" w:rsidRDefault="00E62B2F" w:rsidP="00E62B2F">
      <w:pPr>
        <w:widowControl w:val="0"/>
        <w:autoSpaceDE w:val="0"/>
        <w:autoSpaceDN w:val="0"/>
        <w:adjustRightInd w:val="0"/>
        <w:ind w:firstLine="540"/>
        <w:jc w:val="both"/>
        <w:rPr>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E62B2F" w:rsidRPr="000B1A49" w:rsidTr="001E334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62B2F" w:rsidRPr="000B1A49" w:rsidRDefault="00E62B2F" w:rsidP="001E334E">
            <w:pPr>
              <w:widowControl w:val="0"/>
              <w:autoSpaceDE w:val="0"/>
              <w:autoSpaceDN w:val="0"/>
              <w:adjustRightInd w:val="0"/>
              <w:jc w:val="center"/>
              <w:rPr>
                <w:sz w:val="24"/>
                <w:szCs w:val="24"/>
              </w:rPr>
            </w:pPr>
            <w:r w:rsidRPr="000B1A49">
              <w:rPr>
                <w:sz w:val="24"/>
                <w:szCs w:val="24"/>
              </w:rPr>
              <w:t xml:space="preserve">Дни недели, время работы Администрации </w:t>
            </w:r>
          </w:p>
        </w:tc>
      </w:tr>
      <w:tr w:rsidR="00E62B2F" w:rsidRPr="000B1A49" w:rsidTr="001E334E">
        <w:trPr>
          <w:tblCellSpacing w:w="5" w:type="nil"/>
        </w:trPr>
        <w:tc>
          <w:tcPr>
            <w:tcW w:w="4649" w:type="dxa"/>
            <w:tcBorders>
              <w:top w:val="single" w:sz="4" w:space="0" w:color="auto"/>
              <w:left w:val="single" w:sz="4" w:space="0" w:color="auto"/>
              <w:bottom w:val="single" w:sz="4" w:space="0" w:color="auto"/>
              <w:right w:val="single" w:sz="4" w:space="0" w:color="auto"/>
            </w:tcBorders>
          </w:tcPr>
          <w:p w:rsidR="00E62B2F" w:rsidRPr="000B1A49" w:rsidRDefault="00E62B2F" w:rsidP="001E334E">
            <w:pPr>
              <w:widowControl w:val="0"/>
              <w:autoSpaceDE w:val="0"/>
              <w:autoSpaceDN w:val="0"/>
              <w:adjustRightInd w:val="0"/>
              <w:jc w:val="center"/>
              <w:rPr>
                <w:sz w:val="24"/>
                <w:szCs w:val="24"/>
              </w:rPr>
            </w:pPr>
            <w:r w:rsidRPr="000B1A49">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E62B2F" w:rsidRPr="000B1A49" w:rsidRDefault="00E62B2F" w:rsidP="001E334E">
            <w:pPr>
              <w:widowControl w:val="0"/>
              <w:autoSpaceDE w:val="0"/>
              <w:autoSpaceDN w:val="0"/>
              <w:adjustRightInd w:val="0"/>
              <w:jc w:val="center"/>
              <w:rPr>
                <w:sz w:val="24"/>
                <w:szCs w:val="24"/>
              </w:rPr>
            </w:pPr>
            <w:r w:rsidRPr="000B1A49">
              <w:rPr>
                <w:sz w:val="24"/>
                <w:szCs w:val="24"/>
              </w:rPr>
              <w:t>Время</w:t>
            </w:r>
          </w:p>
        </w:tc>
      </w:tr>
      <w:tr w:rsidR="00E62B2F" w:rsidRPr="000B1A49" w:rsidTr="001E334E">
        <w:trPr>
          <w:tblCellSpacing w:w="5" w:type="nil"/>
        </w:trPr>
        <w:tc>
          <w:tcPr>
            <w:tcW w:w="4649" w:type="dxa"/>
            <w:tcBorders>
              <w:top w:val="single" w:sz="4" w:space="0" w:color="auto"/>
              <w:left w:val="single" w:sz="4" w:space="0" w:color="auto"/>
              <w:right w:val="single" w:sz="4" w:space="0" w:color="auto"/>
            </w:tcBorders>
          </w:tcPr>
          <w:p w:rsidR="00E62B2F" w:rsidRPr="000B1A49" w:rsidRDefault="00E62B2F" w:rsidP="001E334E">
            <w:pPr>
              <w:widowControl w:val="0"/>
              <w:autoSpaceDE w:val="0"/>
              <w:autoSpaceDN w:val="0"/>
              <w:adjustRightInd w:val="0"/>
              <w:rPr>
                <w:sz w:val="24"/>
                <w:szCs w:val="24"/>
              </w:rPr>
            </w:pPr>
            <w:r w:rsidRPr="000B1A49">
              <w:rPr>
                <w:sz w:val="24"/>
                <w:szCs w:val="24"/>
              </w:rPr>
              <w:t>Понедельник</w:t>
            </w:r>
          </w:p>
        </w:tc>
        <w:tc>
          <w:tcPr>
            <w:tcW w:w="4876" w:type="dxa"/>
            <w:tcBorders>
              <w:top w:val="single" w:sz="4" w:space="0" w:color="auto"/>
              <w:left w:val="single" w:sz="4" w:space="0" w:color="auto"/>
              <w:right w:val="single" w:sz="4" w:space="0" w:color="auto"/>
            </w:tcBorders>
          </w:tcPr>
          <w:p w:rsidR="00E62B2F" w:rsidRPr="000B1A49" w:rsidRDefault="00E62B2F" w:rsidP="001E334E">
            <w:pPr>
              <w:widowControl w:val="0"/>
              <w:autoSpaceDE w:val="0"/>
              <w:autoSpaceDN w:val="0"/>
              <w:adjustRightInd w:val="0"/>
              <w:rPr>
                <w:sz w:val="24"/>
                <w:szCs w:val="24"/>
              </w:rPr>
            </w:pPr>
            <w:r>
              <w:rPr>
                <w:sz w:val="24"/>
                <w:szCs w:val="24"/>
              </w:rPr>
              <w:t>с 8.30</w:t>
            </w:r>
            <w:r w:rsidRPr="000B1A49">
              <w:rPr>
                <w:sz w:val="24"/>
                <w:szCs w:val="24"/>
              </w:rPr>
              <w:t xml:space="preserve"> до </w:t>
            </w:r>
            <w:r>
              <w:rPr>
                <w:sz w:val="24"/>
                <w:szCs w:val="24"/>
              </w:rPr>
              <w:t>16.45</w:t>
            </w:r>
            <w:r w:rsidRPr="000B1A49">
              <w:rPr>
                <w:sz w:val="24"/>
                <w:szCs w:val="24"/>
              </w:rPr>
              <w:t>,</w:t>
            </w:r>
          </w:p>
        </w:tc>
      </w:tr>
      <w:tr w:rsidR="00E62B2F" w:rsidRPr="000B1A49" w:rsidTr="001E334E">
        <w:trPr>
          <w:tblCellSpacing w:w="5" w:type="nil"/>
        </w:trPr>
        <w:tc>
          <w:tcPr>
            <w:tcW w:w="4649" w:type="dxa"/>
            <w:tcBorders>
              <w:left w:val="single" w:sz="4" w:space="0" w:color="auto"/>
              <w:right w:val="single" w:sz="4" w:space="0" w:color="auto"/>
            </w:tcBorders>
          </w:tcPr>
          <w:p w:rsidR="00E62B2F" w:rsidRPr="000B1A49" w:rsidRDefault="00E62B2F" w:rsidP="001E334E">
            <w:pPr>
              <w:widowControl w:val="0"/>
              <w:autoSpaceDE w:val="0"/>
              <w:autoSpaceDN w:val="0"/>
              <w:adjustRightInd w:val="0"/>
              <w:rPr>
                <w:sz w:val="24"/>
                <w:szCs w:val="24"/>
              </w:rPr>
            </w:pPr>
            <w:r w:rsidRPr="000B1A49">
              <w:rPr>
                <w:sz w:val="24"/>
                <w:szCs w:val="24"/>
              </w:rPr>
              <w:t>Вторник</w:t>
            </w:r>
          </w:p>
        </w:tc>
        <w:tc>
          <w:tcPr>
            <w:tcW w:w="4876" w:type="dxa"/>
            <w:tcBorders>
              <w:left w:val="single" w:sz="4" w:space="0" w:color="auto"/>
              <w:right w:val="single" w:sz="4" w:space="0" w:color="auto"/>
            </w:tcBorders>
          </w:tcPr>
          <w:p w:rsidR="00E62B2F" w:rsidRPr="000B1A49" w:rsidRDefault="00E62B2F" w:rsidP="001E334E">
            <w:pPr>
              <w:widowControl w:val="0"/>
              <w:autoSpaceDE w:val="0"/>
              <w:autoSpaceDN w:val="0"/>
              <w:adjustRightInd w:val="0"/>
              <w:rPr>
                <w:sz w:val="24"/>
                <w:szCs w:val="24"/>
              </w:rPr>
            </w:pPr>
            <w:r w:rsidRPr="000B1A49">
              <w:rPr>
                <w:sz w:val="24"/>
                <w:szCs w:val="24"/>
              </w:rPr>
              <w:t>перерыв с 13.00 до 14.00</w:t>
            </w:r>
          </w:p>
        </w:tc>
      </w:tr>
      <w:tr w:rsidR="00E62B2F" w:rsidRPr="000B1A49" w:rsidTr="001E334E">
        <w:trPr>
          <w:tblCellSpacing w:w="5" w:type="nil"/>
        </w:trPr>
        <w:tc>
          <w:tcPr>
            <w:tcW w:w="4649" w:type="dxa"/>
            <w:tcBorders>
              <w:left w:val="single" w:sz="4" w:space="0" w:color="auto"/>
              <w:right w:val="single" w:sz="4" w:space="0" w:color="auto"/>
            </w:tcBorders>
          </w:tcPr>
          <w:p w:rsidR="00E62B2F" w:rsidRPr="000B1A49" w:rsidRDefault="00E62B2F" w:rsidP="001E334E">
            <w:pPr>
              <w:widowControl w:val="0"/>
              <w:autoSpaceDE w:val="0"/>
              <w:autoSpaceDN w:val="0"/>
              <w:adjustRightInd w:val="0"/>
              <w:rPr>
                <w:sz w:val="24"/>
                <w:szCs w:val="24"/>
              </w:rPr>
            </w:pPr>
            <w:r w:rsidRPr="000B1A49">
              <w:rPr>
                <w:sz w:val="24"/>
                <w:szCs w:val="24"/>
              </w:rPr>
              <w:t>Среда</w:t>
            </w:r>
          </w:p>
        </w:tc>
        <w:tc>
          <w:tcPr>
            <w:tcW w:w="4876" w:type="dxa"/>
            <w:tcBorders>
              <w:left w:val="single" w:sz="4" w:space="0" w:color="auto"/>
              <w:right w:val="single" w:sz="4" w:space="0" w:color="auto"/>
            </w:tcBorders>
          </w:tcPr>
          <w:p w:rsidR="00E62B2F" w:rsidRPr="000B1A49" w:rsidRDefault="00E62B2F" w:rsidP="001E334E">
            <w:pPr>
              <w:widowControl w:val="0"/>
              <w:autoSpaceDE w:val="0"/>
              <w:autoSpaceDN w:val="0"/>
              <w:adjustRightInd w:val="0"/>
              <w:jc w:val="both"/>
              <w:rPr>
                <w:sz w:val="24"/>
                <w:szCs w:val="24"/>
              </w:rPr>
            </w:pPr>
          </w:p>
        </w:tc>
      </w:tr>
      <w:tr w:rsidR="00E62B2F" w:rsidRPr="000B1A49" w:rsidTr="001E334E">
        <w:trPr>
          <w:tblCellSpacing w:w="5" w:type="nil"/>
        </w:trPr>
        <w:tc>
          <w:tcPr>
            <w:tcW w:w="4649" w:type="dxa"/>
            <w:tcBorders>
              <w:left w:val="single" w:sz="4" w:space="0" w:color="auto"/>
              <w:right w:val="single" w:sz="4" w:space="0" w:color="auto"/>
            </w:tcBorders>
          </w:tcPr>
          <w:p w:rsidR="00E62B2F" w:rsidRPr="000B1A49" w:rsidRDefault="00E62B2F" w:rsidP="001E334E">
            <w:pPr>
              <w:widowControl w:val="0"/>
              <w:autoSpaceDE w:val="0"/>
              <w:autoSpaceDN w:val="0"/>
              <w:adjustRightInd w:val="0"/>
              <w:rPr>
                <w:sz w:val="24"/>
                <w:szCs w:val="24"/>
              </w:rPr>
            </w:pPr>
            <w:r w:rsidRPr="000B1A49">
              <w:rPr>
                <w:sz w:val="24"/>
                <w:szCs w:val="24"/>
              </w:rPr>
              <w:t>Четверг</w:t>
            </w:r>
          </w:p>
        </w:tc>
        <w:tc>
          <w:tcPr>
            <w:tcW w:w="4876" w:type="dxa"/>
            <w:tcBorders>
              <w:left w:val="single" w:sz="4" w:space="0" w:color="auto"/>
              <w:right w:val="single" w:sz="4" w:space="0" w:color="auto"/>
            </w:tcBorders>
          </w:tcPr>
          <w:p w:rsidR="00E62B2F" w:rsidRPr="000B1A49" w:rsidRDefault="00E62B2F" w:rsidP="001E334E">
            <w:pPr>
              <w:widowControl w:val="0"/>
              <w:autoSpaceDE w:val="0"/>
              <w:autoSpaceDN w:val="0"/>
              <w:adjustRightInd w:val="0"/>
              <w:jc w:val="both"/>
              <w:rPr>
                <w:sz w:val="24"/>
                <w:szCs w:val="24"/>
              </w:rPr>
            </w:pPr>
          </w:p>
        </w:tc>
      </w:tr>
      <w:tr w:rsidR="00E62B2F" w:rsidRPr="000B1A49" w:rsidTr="001E334E">
        <w:trPr>
          <w:tblCellSpacing w:w="5" w:type="nil"/>
        </w:trPr>
        <w:tc>
          <w:tcPr>
            <w:tcW w:w="4649" w:type="dxa"/>
            <w:tcBorders>
              <w:left w:val="single" w:sz="4" w:space="0" w:color="auto"/>
              <w:bottom w:val="single" w:sz="4" w:space="0" w:color="auto"/>
              <w:right w:val="single" w:sz="4" w:space="0" w:color="auto"/>
            </w:tcBorders>
          </w:tcPr>
          <w:p w:rsidR="00E62B2F" w:rsidRPr="000B1A49" w:rsidRDefault="00E62B2F" w:rsidP="001E334E">
            <w:pPr>
              <w:widowControl w:val="0"/>
              <w:autoSpaceDE w:val="0"/>
              <w:autoSpaceDN w:val="0"/>
              <w:adjustRightInd w:val="0"/>
              <w:rPr>
                <w:sz w:val="24"/>
                <w:szCs w:val="24"/>
              </w:rPr>
            </w:pPr>
            <w:r w:rsidRPr="000B1A49">
              <w:rPr>
                <w:sz w:val="24"/>
                <w:szCs w:val="24"/>
              </w:rPr>
              <w:t>Пятница</w:t>
            </w:r>
          </w:p>
        </w:tc>
        <w:tc>
          <w:tcPr>
            <w:tcW w:w="4876" w:type="dxa"/>
            <w:tcBorders>
              <w:left w:val="single" w:sz="4" w:space="0" w:color="auto"/>
              <w:bottom w:val="single" w:sz="4" w:space="0" w:color="auto"/>
              <w:right w:val="single" w:sz="4" w:space="0" w:color="auto"/>
            </w:tcBorders>
          </w:tcPr>
          <w:p w:rsidR="00E62B2F" w:rsidRPr="000B1A49" w:rsidRDefault="00E62B2F" w:rsidP="001E334E">
            <w:pPr>
              <w:widowControl w:val="0"/>
              <w:autoSpaceDE w:val="0"/>
              <w:autoSpaceDN w:val="0"/>
              <w:adjustRightInd w:val="0"/>
              <w:rPr>
                <w:sz w:val="24"/>
                <w:szCs w:val="24"/>
              </w:rPr>
            </w:pPr>
            <w:r>
              <w:rPr>
                <w:sz w:val="24"/>
                <w:szCs w:val="24"/>
              </w:rPr>
              <w:t>с 8.30</w:t>
            </w:r>
            <w:r w:rsidRPr="000B1A49">
              <w:rPr>
                <w:sz w:val="24"/>
                <w:szCs w:val="24"/>
              </w:rPr>
              <w:t xml:space="preserve"> до </w:t>
            </w:r>
            <w:r>
              <w:rPr>
                <w:sz w:val="24"/>
                <w:szCs w:val="24"/>
              </w:rPr>
              <w:t>15.30</w:t>
            </w:r>
            <w:r w:rsidRPr="000B1A49">
              <w:rPr>
                <w:sz w:val="24"/>
                <w:szCs w:val="24"/>
              </w:rPr>
              <w:t>,</w:t>
            </w:r>
          </w:p>
          <w:p w:rsidR="00E62B2F" w:rsidRPr="000B1A49" w:rsidRDefault="00E62B2F" w:rsidP="001E334E">
            <w:pPr>
              <w:widowControl w:val="0"/>
              <w:autoSpaceDE w:val="0"/>
              <w:autoSpaceDN w:val="0"/>
              <w:adjustRightInd w:val="0"/>
              <w:rPr>
                <w:sz w:val="24"/>
                <w:szCs w:val="24"/>
              </w:rPr>
            </w:pPr>
            <w:r w:rsidRPr="000B1A49">
              <w:rPr>
                <w:sz w:val="24"/>
                <w:szCs w:val="24"/>
              </w:rPr>
              <w:t>перерыв с 13.00 до 14.00</w:t>
            </w:r>
          </w:p>
        </w:tc>
      </w:tr>
    </w:tbl>
    <w:p w:rsidR="00E62B2F" w:rsidRPr="000B1A49" w:rsidRDefault="00E62B2F" w:rsidP="00E62B2F">
      <w:pPr>
        <w:widowControl w:val="0"/>
        <w:autoSpaceDE w:val="0"/>
        <w:autoSpaceDN w:val="0"/>
        <w:adjustRightInd w:val="0"/>
        <w:ind w:firstLine="540"/>
        <w:jc w:val="both"/>
        <w:rPr>
          <w:sz w:val="24"/>
          <w:szCs w:val="24"/>
        </w:rPr>
      </w:pPr>
      <w:r w:rsidRPr="000B1A49">
        <w:rPr>
          <w:sz w:val="24"/>
          <w:szCs w:val="24"/>
        </w:rPr>
        <w:t>Продолжительность рабочего дня, непосредственно предшествующего нерабочему праздничному дню, уменьшается на один час.</w:t>
      </w:r>
    </w:p>
    <w:p w:rsidR="00E62B2F" w:rsidRPr="000B1A49" w:rsidRDefault="00E62B2F" w:rsidP="00E62B2F">
      <w:pPr>
        <w:widowControl w:val="0"/>
        <w:autoSpaceDE w:val="0"/>
        <w:autoSpaceDN w:val="0"/>
        <w:adjustRightInd w:val="0"/>
        <w:ind w:firstLine="540"/>
        <w:jc w:val="both"/>
        <w:rPr>
          <w:sz w:val="24"/>
          <w:szCs w:val="24"/>
        </w:rPr>
      </w:pPr>
    </w:p>
    <w:p w:rsidR="00E62B2F" w:rsidRPr="000B1A49" w:rsidRDefault="00E62B2F" w:rsidP="00E62B2F">
      <w:pPr>
        <w:widowControl w:val="0"/>
        <w:autoSpaceDE w:val="0"/>
        <w:autoSpaceDN w:val="0"/>
        <w:adjustRightInd w:val="0"/>
        <w:jc w:val="both"/>
        <w:rPr>
          <w:sz w:val="28"/>
          <w:szCs w:val="28"/>
        </w:rPr>
      </w:pPr>
    </w:p>
    <w:p w:rsidR="00E62B2F" w:rsidRPr="000B1A49" w:rsidRDefault="00E62B2F" w:rsidP="00E62B2F">
      <w:pPr>
        <w:widowControl w:val="0"/>
        <w:autoSpaceDE w:val="0"/>
        <w:autoSpaceDN w:val="0"/>
        <w:adjustRightInd w:val="0"/>
        <w:jc w:val="right"/>
        <w:outlineLvl w:val="1"/>
        <w:rPr>
          <w:sz w:val="28"/>
          <w:szCs w:val="28"/>
        </w:rPr>
      </w:pPr>
    </w:p>
    <w:p w:rsidR="00E62B2F" w:rsidRPr="000B1A49" w:rsidRDefault="00E62B2F" w:rsidP="00E62B2F">
      <w:pPr>
        <w:widowControl w:val="0"/>
        <w:autoSpaceDE w:val="0"/>
        <w:autoSpaceDN w:val="0"/>
        <w:adjustRightInd w:val="0"/>
        <w:jc w:val="right"/>
        <w:outlineLvl w:val="1"/>
        <w:rPr>
          <w:sz w:val="28"/>
          <w:szCs w:val="28"/>
        </w:rPr>
      </w:pPr>
    </w:p>
    <w:p w:rsidR="00E62B2F" w:rsidRPr="000B1A49" w:rsidRDefault="00E62B2F" w:rsidP="00E62B2F">
      <w:pPr>
        <w:widowControl w:val="0"/>
        <w:autoSpaceDE w:val="0"/>
        <w:autoSpaceDN w:val="0"/>
        <w:adjustRightInd w:val="0"/>
        <w:jc w:val="right"/>
        <w:outlineLvl w:val="1"/>
        <w:rPr>
          <w:sz w:val="28"/>
          <w:szCs w:val="28"/>
        </w:rPr>
      </w:pPr>
    </w:p>
    <w:p w:rsidR="00470EAA" w:rsidRPr="00470EAA" w:rsidRDefault="00470EAA" w:rsidP="00E62B2F">
      <w:pPr>
        <w:pStyle w:val="af2"/>
        <w:sectPr w:rsidR="00470EAA" w:rsidRPr="00470EAA" w:rsidSect="00901ED9">
          <w:headerReference w:type="even" r:id="rId16"/>
          <w:footerReference w:type="default" r:id="rId17"/>
          <w:pgSz w:w="11907" w:h="16840" w:code="9"/>
          <w:pgMar w:top="1135" w:right="567" w:bottom="1135" w:left="1134" w:header="720" w:footer="720" w:gutter="0"/>
          <w:pgNumType w:start="1"/>
          <w:cols w:space="720"/>
          <w:noEndnote/>
          <w:titlePg/>
        </w:sectPr>
      </w:pPr>
    </w:p>
    <w:p w:rsidR="007E13B7" w:rsidRPr="007E13B7" w:rsidRDefault="007E13B7" w:rsidP="00E62B2F">
      <w:pPr>
        <w:widowControl w:val="0"/>
        <w:autoSpaceDE w:val="0"/>
        <w:autoSpaceDN w:val="0"/>
        <w:adjustRightInd w:val="0"/>
        <w:outlineLvl w:val="1"/>
        <w:rPr>
          <w:rFonts w:eastAsiaTheme="minorEastAsia"/>
          <w:sz w:val="28"/>
          <w:szCs w:val="28"/>
        </w:rPr>
      </w:pPr>
    </w:p>
    <w:p w:rsidR="007E13B7" w:rsidRPr="007E13B7" w:rsidRDefault="007E13B7" w:rsidP="007E13B7">
      <w:pPr>
        <w:widowControl w:val="0"/>
        <w:autoSpaceDE w:val="0"/>
        <w:autoSpaceDN w:val="0"/>
        <w:adjustRightInd w:val="0"/>
        <w:jc w:val="right"/>
        <w:outlineLvl w:val="1"/>
        <w:rPr>
          <w:rFonts w:eastAsiaTheme="minorEastAsia"/>
          <w:sz w:val="24"/>
          <w:szCs w:val="24"/>
        </w:rPr>
      </w:pPr>
      <w:r w:rsidRPr="007E13B7">
        <w:rPr>
          <w:rFonts w:eastAsiaTheme="minorEastAsia"/>
          <w:sz w:val="24"/>
          <w:szCs w:val="24"/>
        </w:rPr>
        <w:t>Приложение 2</w:t>
      </w:r>
    </w:p>
    <w:p w:rsidR="007E13B7" w:rsidRPr="007E13B7" w:rsidRDefault="007E13B7" w:rsidP="007E13B7">
      <w:pPr>
        <w:widowControl w:val="0"/>
        <w:autoSpaceDE w:val="0"/>
        <w:autoSpaceDN w:val="0"/>
        <w:adjustRightInd w:val="0"/>
        <w:jc w:val="right"/>
        <w:rPr>
          <w:rFonts w:eastAsiaTheme="minorEastAsia"/>
          <w:sz w:val="24"/>
          <w:szCs w:val="24"/>
        </w:rPr>
      </w:pPr>
      <w:r w:rsidRPr="007E13B7">
        <w:rPr>
          <w:rFonts w:eastAsiaTheme="minorEastAsia"/>
          <w:sz w:val="24"/>
          <w:szCs w:val="24"/>
        </w:rPr>
        <w:t>к административному регламенту</w:t>
      </w:r>
    </w:p>
    <w:p w:rsidR="007E13B7" w:rsidRPr="007E13B7" w:rsidRDefault="007E13B7" w:rsidP="007E13B7">
      <w:pPr>
        <w:suppressAutoHyphens/>
        <w:jc w:val="center"/>
        <w:rPr>
          <w:b/>
          <w:bCs/>
          <w:color w:val="1D1B11"/>
          <w:sz w:val="24"/>
          <w:szCs w:val="24"/>
          <w:lang w:eastAsia="ar-SA"/>
        </w:rPr>
      </w:pPr>
    </w:p>
    <w:p w:rsidR="007E13B7" w:rsidRPr="007E13B7" w:rsidRDefault="007E13B7" w:rsidP="007E13B7">
      <w:pPr>
        <w:widowControl w:val="0"/>
        <w:tabs>
          <w:tab w:val="left" w:pos="1134"/>
        </w:tabs>
        <w:autoSpaceDE w:val="0"/>
        <w:autoSpaceDN w:val="0"/>
        <w:adjustRightInd w:val="0"/>
        <w:jc w:val="center"/>
        <w:rPr>
          <w:rFonts w:eastAsia="Calibri"/>
          <w:color w:val="000000"/>
          <w:sz w:val="28"/>
          <w:szCs w:val="28"/>
        </w:rPr>
      </w:pPr>
      <w:r w:rsidRPr="007E13B7">
        <w:rPr>
          <w:rFonts w:eastAsia="Calibri"/>
          <w:color w:val="000000"/>
          <w:sz w:val="28"/>
          <w:szCs w:val="28"/>
        </w:rPr>
        <w:t xml:space="preserve">Информация о местах нахождения, </w:t>
      </w:r>
    </w:p>
    <w:p w:rsidR="007E13B7" w:rsidRPr="007E13B7" w:rsidRDefault="007E13B7" w:rsidP="007E13B7">
      <w:pPr>
        <w:widowControl w:val="0"/>
        <w:tabs>
          <w:tab w:val="left" w:pos="1134"/>
        </w:tabs>
        <w:autoSpaceDE w:val="0"/>
        <w:autoSpaceDN w:val="0"/>
        <w:adjustRightInd w:val="0"/>
        <w:jc w:val="center"/>
        <w:rPr>
          <w:rFonts w:eastAsia="Calibri"/>
          <w:color w:val="000000"/>
          <w:sz w:val="28"/>
          <w:szCs w:val="28"/>
        </w:rPr>
      </w:pPr>
      <w:r w:rsidRPr="007E13B7">
        <w:rPr>
          <w:rFonts w:eastAsia="Calibri"/>
          <w:color w:val="000000"/>
          <w:sz w:val="28"/>
          <w:szCs w:val="28"/>
        </w:rPr>
        <w:t>справочных телефонах и адресах электронной почты МФЦ</w:t>
      </w:r>
    </w:p>
    <w:p w:rsidR="007E13B7" w:rsidRPr="007E13B7" w:rsidRDefault="007E13B7" w:rsidP="007E13B7">
      <w:pPr>
        <w:jc w:val="both"/>
        <w:rPr>
          <w:rFonts w:eastAsia="Calibri"/>
          <w:sz w:val="24"/>
          <w:szCs w:val="24"/>
          <w:shd w:val="clear" w:color="auto" w:fill="FFFFFF"/>
        </w:rPr>
      </w:pPr>
    </w:p>
    <w:p w:rsidR="007E13B7" w:rsidRPr="007E13B7" w:rsidRDefault="007E13B7" w:rsidP="007E13B7">
      <w:pPr>
        <w:jc w:val="both"/>
        <w:rPr>
          <w:rFonts w:eastAsia="Calibri"/>
          <w:sz w:val="24"/>
          <w:szCs w:val="24"/>
          <w:shd w:val="clear" w:color="auto" w:fill="FFFFFF"/>
        </w:rPr>
      </w:pPr>
      <w:r w:rsidRPr="007E13B7">
        <w:rPr>
          <w:rFonts w:eastAsia="Calibri"/>
          <w:sz w:val="24"/>
          <w:szCs w:val="24"/>
          <w:shd w:val="clear" w:color="auto" w:fill="FFFFFF"/>
        </w:rPr>
        <w:t>Телефон единой справочной службы ГБУ ЛО «МФЦ»: 8 (800) 301-47-47</w:t>
      </w:r>
      <w:r w:rsidRPr="007E13B7">
        <w:rPr>
          <w:rFonts w:eastAsia="Calibri"/>
          <w:i/>
          <w:sz w:val="24"/>
          <w:szCs w:val="24"/>
          <w:shd w:val="clear" w:color="auto" w:fill="FFFFFF"/>
        </w:rPr>
        <w:t xml:space="preserve"> (на территории России звонок бесплатный), </w:t>
      </w:r>
      <w:r w:rsidRPr="007E13B7">
        <w:rPr>
          <w:rFonts w:eastAsia="Calibri"/>
          <w:sz w:val="24"/>
          <w:szCs w:val="24"/>
          <w:shd w:val="clear" w:color="auto" w:fill="FFFFFF"/>
        </w:rPr>
        <w:t xml:space="preserve">адрес электронной почты: </w:t>
      </w:r>
      <w:r w:rsidRPr="007E13B7">
        <w:rPr>
          <w:rFonts w:eastAsia="Calibri"/>
          <w:bCs/>
          <w:sz w:val="24"/>
          <w:szCs w:val="24"/>
          <w:shd w:val="clear" w:color="auto" w:fill="FFFFFF"/>
        </w:rPr>
        <w:t>info@mfc47.ru.</w:t>
      </w:r>
    </w:p>
    <w:p w:rsidR="007E13B7" w:rsidRPr="007E13B7" w:rsidRDefault="007E13B7" w:rsidP="007E13B7">
      <w:pPr>
        <w:jc w:val="both"/>
        <w:rPr>
          <w:rFonts w:eastAsia="Calibri"/>
          <w:color w:val="000000"/>
          <w:sz w:val="28"/>
          <w:szCs w:val="28"/>
        </w:rPr>
      </w:pPr>
      <w:r w:rsidRPr="007E13B7">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7E13B7">
          <w:rPr>
            <w:rFonts w:eastAsia="Calibri"/>
            <w:color w:val="0000FF"/>
            <w:sz w:val="24"/>
            <w:szCs w:val="24"/>
            <w:u w:val="single"/>
            <w:shd w:val="clear" w:color="auto" w:fill="FFFFFF"/>
            <w:lang w:val="en-US"/>
          </w:rPr>
          <w:t>www</w:t>
        </w:r>
        <w:r w:rsidRPr="007E13B7">
          <w:rPr>
            <w:rFonts w:eastAsia="Calibri"/>
            <w:color w:val="0000FF"/>
            <w:sz w:val="24"/>
            <w:szCs w:val="24"/>
            <w:u w:val="single"/>
            <w:shd w:val="clear" w:color="auto" w:fill="FFFFFF"/>
          </w:rPr>
          <w:t>.</w:t>
        </w:r>
        <w:proofErr w:type="spellStart"/>
        <w:r w:rsidRPr="007E13B7">
          <w:rPr>
            <w:rFonts w:eastAsia="Calibri"/>
            <w:color w:val="0000FF"/>
            <w:sz w:val="24"/>
            <w:szCs w:val="24"/>
            <w:u w:val="single"/>
            <w:shd w:val="clear" w:color="auto" w:fill="FFFFFF"/>
            <w:lang w:val="en-US"/>
          </w:rPr>
          <w:t>mfc</w:t>
        </w:r>
        <w:proofErr w:type="spellEnd"/>
        <w:r w:rsidRPr="007E13B7">
          <w:rPr>
            <w:rFonts w:eastAsia="Calibri"/>
            <w:color w:val="0000FF"/>
            <w:sz w:val="24"/>
            <w:szCs w:val="24"/>
            <w:u w:val="single"/>
            <w:shd w:val="clear" w:color="auto" w:fill="FFFFFF"/>
          </w:rPr>
          <w:t>47.</w:t>
        </w:r>
        <w:proofErr w:type="spellStart"/>
        <w:r w:rsidRPr="007E13B7">
          <w:rPr>
            <w:rFonts w:eastAsia="Calibri"/>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E13B7" w:rsidRPr="007E13B7" w:rsidTr="003B6462">
        <w:trPr>
          <w:trHeight w:hRule="exact" w:val="636"/>
        </w:trPr>
        <w:tc>
          <w:tcPr>
            <w:tcW w:w="709" w:type="dxa"/>
            <w:shd w:val="clear" w:color="auto" w:fill="FFFFFF"/>
            <w:vAlign w:val="center"/>
          </w:tcPr>
          <w:p w:rsidR="007E13B7" w:rsidRPr="007E13B7" w:rsidRDefault="007E13B7" w:rsidP="007E13B7">
            <w:pPr>
              <w:widowControl w:val="0"/>
              <w:tabs>
                <w:tab w:val="left" w:pos="0"/>
              </w:tabs>
              <w:suppressAutoHyphens/>
              <w:ind w:right="-49"/>
              <w:jc w:val="center"/>
              <w:rPr>
                <w:b/>
                <w:lang w:eastAsia="ar-SA"/>
              </w:rPr>
            </w:pPr>
            <w:r w:rsidRPr="007E13B7">
              <w:rPr>
                <w:b/>
                <w:lang w:eastAsia="ar-SA"/>
              </w:rPr>
              <w:t>№</w:t>
            </w:r>
          </w:p>
          <w:p w:rsidR="007E13B7" w:rsidRPr="007E13B7" w:rsidRDefault="007E13B7" w:rsidP="007E13B7">
            <w:pPr>
              <w:widowControl w:val="0"/>
              <w:suppressAutoHyphens/>
              <w:jc w:val="center"/>
              <w:rPr>
                <w:lang w:eastAsia="ar-SA"/>
              </w:rPr>
            </w:pPr>
            <w:proofErr w:type="gramStart"/>
            <w:r w:rsidRPr="007E13B7">
              <w:rPr>
                <w:b/>
                <w:bCs/>
                <w:lang w:eastAsia="ar-SA"/>
              </w:rPr>
              <w:t>п</w:t>
            </w:r>
            <w:proofErr w:type="gramEnd"/>
            <w:r w:rsidRPr="007E13B7">
              <w:rPr>
                <w:b/>
                <w:bCs/>
                <w:lang w:eastAsia="ar-SA"/>
              </w:rPr>
              <w:t>/п</w:t>
            </w:r>
          </w:p>
        </w:tc>
        <w:tc>
          <w:tcPr>
            <w:tcW w:w="2270" w:type="dxa"/>
            <w:shd w:val="clear" w:color="auto" w:fill="FFFFFF"/>
            <w:vAlign w:val="center"/>
          </w:tcPr>
          <w:p w:rsidR="007E13B7" w:rsidRPr="007E13B7" w:rsidRDefault="007E13B7" w:rsidP="007E13B7">
            <w:pPr>
              <w:widowControl w:val="0"/>
              <w:suppressAutoHyphens/>
              <w:jc w:val="center"/>
              <w:rPr>
                <w:lang w:eastAsia="ar-SA"/>
              </w:rPr>
            </w:pPr>
            <w:r w:rsidRPr="007E13B7">
              <w:rPr>
                <w:b/>
                <w:bCs/>
                <w:lang w:eastAsia="ar-SA"/>
              </w:rPr>
              <w:t>Наименование МФЦ</w:t>
            </w:r>
          </w:p>
        </w:tc>
        <w:tc>
          <w:tcPr>
            <w:tcW w:w="3683" w:type="dxa"/>
            <w:shd w:val="clear" w:color="auto" w:fill="FFFFFF"/>
            <w:vAlign w:val="center"/>
          </w:tcPr>
          <w:p w:rsidR="007E13B7" w:rsidRPr="007E13B7" w:rsidRDefault="007E13B7" w:rsidP="007E13B7">
            <w:pPr>
              <w:widowControl w:val="0"/>
              <w:suppressAutoHyphens/>
              <w:jc w:val="center"/>
              <w:rPr>
                <w:lang w:eastAsia="ar-SA"/>
              </w:rPr>
            </w:pPr>
            <w:r w:rsidRPr="007E13B7">
              <w:rPr>
                <w:b/>
                <w:bCs/>
                <w:lang w:eastAsia="ar-SA"/>
              </w:rPr>
              <w:t>Почтовый адрес</w:t>
            </w:r>
          </w:p>
        </w:tc>
        <w:tc>
          <w:tcPr>
            <w:tcW w:w="2125" w:type="dxa"/>
            <w:shd w:val="clear" w:color="auto" w:fill="FFFFFF"/>
            <w:vAlign w:val="center"/>
          </w:tcPr>
          <w:p w:rsidR="007E13B7" w:rsidRPr="007E13B7" w:rsidRDefault="007E13B7" w:rsidP="007E13B7">
            <w:pPr>
              <w:widowControl w:val="0"/>
              <w:suppressAutoHyphens/>
              <w:jc w:val="center"/>
              <w:rPr>
                <w:lang w:eastAsia="ar-SA"/>
              </w:rPr>
            </w:pPr>
            <w:r w:rsidRPr="007E13B7">
              <w:rPr>
                <w:b/>
                <w:lang w:eastAsia="ar-SA"/>
              </w:rPr>
              <w:t>График работы</w:t>
            </w:r>
          </w:p>
        </w:tc>
        <w:tc>
          <w:tcPr>
            <w:tcW w:w="1419" w:type="dxa"/>
            <w:shd w:val="clear" w:color="auto" w:fill="auto"/>
            <w:vAlign w:val="center"/>
          </w:tcPr>
          <w:p w:rsidR="007E13B7" w:rsidRPr="007E13B7" w:rsidRDefault="007E13B7" w:rsidP="007E13B7">
            <w:pPr>
              <w:widowControl w:val="0"/>
              <w:suppressAutoHyphens/>
              <w:jc w:val="center"/>
              <w:rPr>
                <w:b/>
                <w:bCs/>
                <w:lang w:eastAsia="ar-SA"/>
              </w:rPr>
            </w:pPr>
            <w:r w:rsidRPr="007E13B7">
              <w:rPr>
                <w:b/>
                <w:bCs/>
                <w:lang w:eastAsia="ar-SA"/>
              </w:rPr>
              <w:t>Телефон</w:t>
            </w:r>
          </w:p>
          <w:p w:rsidR="007E13B7" w:rsidRPr="007E13B7" w:rsidRDefault="007E13B7" w:rsidP="007E13B7">
            <w:pPr>
              <w:widowControl w:val="0"/>
              <w:suppressAutoHyphens/>
              <w:jc w:val="center"/>
              <w:rPr>
                <w:lang w:eastAsia="ar-SA"/>
              </w:rPr>
            </w:pPr>
          </w:p>
        </w:tc>
      </w:tr>
      <w:tr w:rsidR="007E13B7" w:rsidRPr="007E13B7" w:rsidTr="003B6462">
        <w:trPr>
          <w:trHeight w:hRule="exact" w:val="258"/>
        </w:trPr>
        <w:tc>
          <w:tcPr>
            <w:tcW w:w="10206" w:type="dxa"/>
            <w:gridSpan w:val="5"/>
            <w:shd w:val="clear" w:color="auto" w:fill="FFFFFF"/>
            <w:vAlign w:val="center"/>
          </w:tcPr>
          <w:p w:rsidR="007E13B7" w:rsidRPr="007E13B7" w:rsidRDefault="007E13B7" w:rsidP="007E13B7">
            <w:pPr>
              <w:widowControl w:val="0"/>
              <w:suppressAutoHyphens/>
              <w:jc w:val="center"/>
              <w:rPr>
                <w:b/>
                <w:bCs/>
                <w:lang w:eastAsia="ar-SA"/>
              </w:rPr>
            </w:pPr>
            <w:r w:rsidRPr="007E13B7">
              <w:rPr>
                <w:b/>
                <w:bCs/>
                <w:lang w:eastAsia="ar-SA"/>
              </w:rPr>
              <w:t xml:space="preserve">Предоставление услуг </w:t>
            </w:r>
            <w:proofErr w:type="gramStart"/>
            <w:r w:rsidRPr="007E13B7">
              <w:rPr>
                <w:b/>
                <w:bCs/>
                <w:lang w:eastAsia="ar-SA"/>
              </w:rPr>
              <w:t>в</w:t>
            </w:r>
            <w:proofErr w:type="gramEnd"/>
            <w:r w:rsidRPr="007E13B7">
              <w:rPr>
                <w:b/>
                <w:bCs/>
                <w:lang w:eastAsia="ar-SA"/>
              </w:rPr>
              <w:t xml:space="preserve"> </w:t>
            </w:r>
            <w:proofErr w:type="gramStart"/>
            <w:r w:rsidRPr="007E13B7">
              <w:rPr>
                <w:b/>
                <w:bCs/>
                <w:lang w:eastAsia="ar-SA"/>
              </w:rPr>
              <w:t>Бокситогорском</w:t>
            </w:r>
            <w:proofErr w:type="gramEnd"/>
            <w:r w:rsidRPr="007E13B7">
              <w:rPr>
                <w:b/>
                <w:bCs/>
                <w:lang w:eastAsia="ar-SA"/>
              </w:rPr>
              <w:t xml:space="preserve"> районе Ленинградской области</w:t>
            </w:r>
          </w:p>
        </w:tc>
      </w:tr>
      <w:tr w:rsidR="007E13B7" w:rsidRPr="007E13B7" w:rsidTr="003B6462">
        <w:trPr>
          <w:trHeight w:hRule="exact" w:val="998"/>
        </w:trPr>
        <w:tc>
          <w:tcPr>
            <w:tcW w:w="709" w:type="dxa"/>
            <w:vMerge w:val="restart"/>
            <w:shd w:val="clear" w:color="auto" w:fill="FFFFFF"/>
            <w:vAlign w:val="center"/>
          </w:tcPr>
          <w:p w:rsidR="007E13B7" w:rsidRPr="007E13B7" w:rsidRDefault="007E13B7" w:rsidP="007E13B7">
            <w:pPr>
              <w:widowControl w:val="0"/>
              <w:tabs>
                <w:tab w:val="left" w:pos="0"/>
              </w:tabs>
              <w:suppressAutoHyphens/>
              <w:ind w:right="-49"/>
              <w:jc w:val="center"/>
              <w:rPr>
                <w:lang w:eastAsia="ar-SA"/>
              </w:rPr>
            </w:pPr>
            <w:r w:rsidRPr="007E13B7">
              <w:rPr>
                <w:lang w:eastAsia="ar-SA"/>
              </w:rPr>
              <w:t>1</w:t>
            </w:r>
          </w:p>
        </w:tc>
        <w:tc>
          <w:tcPr>
            <w:tcW w:w="2270" w:type="dxa"/>
            <w:shd w:val="clear" w:color="auto" w:fill="FFFFFF"/>
            <w:vAlign w:val="center"/>
          </w:tcPr>
          <w:p w:rsidR="007E13B7" w:rsidRPr="007E13B7" w:rsidRDefault="007E13B7" w:rsidP="007E13B7">
            <w:pPr>
              <w:widowControl w:val="0"/>
              <w:suppressAutoHyphens/>
              <w:spacing w:after="200"/>
              <w:jc w:val="center"/>
            </w:pPr>
            <w:r w:rsidRPr="007E13B7">
              <w:t>Филиал ГБУ ЛО «МФЦ» «Тихвинский» - отдел «Бокситогорск»</w:t>
            </w:r>
          </w:p>
        </w:tc>
        <w:tc>
          <w:tcPr>
            <w:tcW w:w="3683" w:type="dxa"/>
            <w:shd w:val="clear" w:color="auto" w:fill="FFFFFF"/>
            <w:vAlign w:val="center"/>
          </w:tcPr>
          <w:p w:rsidR="007E13B7" w:rsidRPr="007E13B7" w:rsidRDefault="007E13B7" w:rsidP="007E13B7">
            <w:pPr>
              <w:widowControl w:val="0"/>
              <w:suppressAutoHyphens/>
              <w:spacing w:after="200"/>
              <w:jc w:val="center"/>
            </w:pPr>
            <w:proofErr w:type="gramStart"/>
            <w:r w:rsidRPr="007E13B7">
              <w:t xml:space="preserve">187650, Россия, Ленинградская область, </w:t>
            </w:r>
            <w:proofErr w:type="spellStart"/>
            <w:r w:rsidRPr="007E13B7">
              <w:t>Бокситогорский</w:t>
            </w:r>
            <w:proofErr w:type="spellEnd"/>
            <w:r w:rsidRPr="007E13B7">
              <w:t xml:space="preserve"> район, </w:t>
            </w:r>
            <w:r w:rsidRPr="007E13B7">
              <w:br/>
              <w:t>г. Бокситогорск,  ул. Заводская, д. 8</w:t>
            </w:r>
            <w:proofErr w:type="gramEnd"/>
          </w:p>
        </w:tc>
        <w:tc>
          <w:tcPr>
            <w:tcW w:w="2125" w:type="dxa"/>
            <w:shd w:val="clear" w:color="auto" w:fill="FFFFFF"/>
            <w:vAlign w:val="center"/>
          </w:tcPr>
          <w:p w:rsidR="007E13B7" w:rsidRPr="007E13B7" w:rsidRDefault="007E13B7" w:rsidP="007E13B7">
            <w:pPr>
              <w:widowControl w:val="0"/>
              <w:suppressAutoHyphens/>
              <w:jc w:val="center"/>
              <w:rPr>
                <w:lang w:eastAsia="ar-SA"/>
              </w:rPr>
            </w:pPr>
            <w:r w:rsidRPr="007E13B7">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7E13B7" w:rsidRPr="007E13B7" w:rsidRDefault="007E13B7" w:rsidP="007E13B7">
            <w:pPr>
              <w:widowControl w:val="0"/>
              <w:suppressAutoHyphens/>
              <w:jc w:val="center"/>
              <w:rPr>
                <w:rFonts w:eastAsia="Calibri"/>
                <w:shd w:val="clear" w:color="auto" w:fill="FFFFFF"/>
              </w:rPr>
            </w:pPr>
            <w:r w:rsidRPr="007E13B7">
              <w:rPr>
                <w:rFonts w:eastAsia="Calibri"/>
                <w:shd w:val="clear" w:color="auto" w:fill="FFFFFF"/>
              </w:rPr>
              <w:t xml:space="preserve">8 (800) </w:t>
            </w:r>
          </w:p>
          <w:p w:rsidR="007E13B7" w:rsidRPr="007E13B7" w:rsidRDefault="007E13B7" w:rsidP="007E13B7">
            <w:pPr>
              <w:widowControl w:val="0"/>
              <w:suppressAutoHyphens/>
              <w:jc w:val="center"/>
              <w:rPr>
                <w:bCs/>
                <w:lang w:eastAsia="ar-SA"/>
              </w:rPr>
            </w:pPr>
            <w:r w:rsidRPr="007E13B7">
              <w:rPr>
                <w:rFonts w:eastAsia="Calibri"/>
                <w:shd w:val="clear" w:color="auto" w:fill="FFFFFF"/>
              </w:rPr>
              <w:t>301-47-47</w:t>
            </w:r>
          </w:p>
        </w:tc>
      </w:tr>
      <w:tr w:rsidR="007E13B7" w:rsidRPr="007E13B7" w:rsidTr="003B6462">
        <w:trPr>
          <w:trHeight w:hRule="exact" w:val="986"/>
        </w:trPr>
        <w:tc>
          <w:tcPr>
            <w:tcW w:w="709" w:type="dxa"/>
            <w:vMerge/>
            <w:shd w:val="clear" w:color="auto" w:fill="FFFFFF"/>
            <w:vAlign w:val="center"/>
          </w:tcPr>
          <w:p w:rsidR="007E13B7" w:rsidRPr="007E13B7" w:rsidRDefault="007E13B7" w:rsidP="007E13B7">
            <w:pPr>
              <w:widowControl w:val="0"/>
              <w:tabs>
                <w:tab w:val="left" w:pos="0"/>
              </w:tabs>
              <w:suppressAutoHyphens/>
              <w:ind w:right="-49"/>
              <w:jc w:val="center"/>
              <w:rPr>
                <w:lang w:eastAsia="ar-SA"/>
              </w:rPr>
            </w:pPr>
          </w:p>
        </w:tc>
        <w:tc>
          <w:tcPr>
            <w:tcW w:w="2270" w:type="dxa"/>
            <w:shd w:val="clear" w:color="auto" w:fill="FFFFFF"/>
            <w:vAlign w:val="center"/>
          </w:tcPr>
          <w:p w:rsidR="007E13B7" w:rsidRPr="007E13B7" w:rsidRDefault="007E13B7" w:rsidP="007E13B7">
            <w:pPr>
              <w:widowControl w:val="0"/>
              <w:suppressAutoHyphens/>
              <w:spacing w:after="200"/>
              <w:jc w:val="center"/>
            </w:pPr>
            <w:r w:rsidRPr="007E13B7">
              <w:t>Филиал ГБУ ЛО «МФЦ» «Тихвинский» - отдел «Пикалево»</w:t>
            </w:r>
          </w:p>
        </w:tc>
        <w:tc>
          <w:tcPr>
            <w:tcW w:w="3683" w:type="dxa"/>
            <w:shd w:val="clear" w:color="auto" w:fill="FFFFFF"/>
            <w:vAlign w:val="center"/>
          </w:tcPr>
          <w:p w:rsidR="007E13B7" w:rsidRPr="007E13B7" w:rsidRDefault="007E13B7" w:rsidP="007E13B7">
            <w:pPr>
              <w:widowControl w:val="0"/>
              <w:suppressAutoHyphens/>
              <w:spacing w:after="200"/>
              <w:jc w:val="center"/>
            </w:pPr>
            <w:proofErr w:type="gramStart"/>
            <w:r w:rsidRPr="007E13B7">
              <w:t xml:space="preserve">187602, Россия, Ленинградская область, </w:t>
            </w:r>
            <w:proofErr w:type="spellStart"/>
            <w:r w:rsidRPr="007E13B7">
              <w:t>Бокситогорский</w:t>
            </w:r>
            <w:proofErr w:type="spellEnd"/>
            <w:r w:rsidRPr="007E13B7">
              <w:t xml:space="preserve"> район, </w:t>
            </w:r>
            <w:r w:rsidRPr="007E13B7">
              <w:br/>
              <w:t>г. Пикалево, ул. Заводская, д. 11</w:t>
            </w:r>
            <w:proofErr w:type="gramEnd"/>
          </w:p>
        </w:tc>
        <w:tc>
          <w:tcPr>
            <w:tcW w:w="2125" w:type="dxa"/>
            <w:shd w:val="clear" w:color="auto" w:fill="FFFFFF"/>
            <w:vAlign w:val="center"/>
          </w:tcPr>
          <w:p w:rsidR="007E13B7" w:rsidRPr="007E13B7" w:rsidRDefault="007E13B7" w:rsidP="007E13B7">
            <w:pPr>
              <w:widowControl w:val="0"/>
              <w:suppressAutoHyphens/>
              <w:jc w:val="center"/>
              <w:rPr>
                <w:lang w:eastAsia="ar-SA"/>
              </w:rPr>
            </w:pPr>
            <w:r w:rsidRPr="007E13B7">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7E13B7" w:rsidRPr="007E13B7" w:rsidRDefault="007E13B7" w:rsidP="007E13B7">
            <w:pPr>
              <w:widowControl w:val="0"/>
              <w:suppressAutoHyphens/>
              <w:jc w:val="center"/>
              <w:rPr>
                <w:rFonts w:eastAsia="Calibri"/>
                <w:shd w:val="clear" w:color="auto" w:fill="FFFFFF"/>
              </w:rPr>
            </w:pPr>
            <w:r w:rsidRPr="007E13B7">
              <w:rPr>
                <w:rFonts w:eastAsia="Calibri"/>
                <w:shd w:val="clear" w:color="auto" w:fill="FFFFFF"/>
              </w:rPr>
              <w:t xml:space="preserve">8 (800) </w:t>
            </w:r>
          </w:p>
          <w:p w:rsidR="007E13B7" w:rsidRPr="007E13B7" w:rsidRDefault="007E13B7" w:rsidP="007E13B7">
            <w:pPr>
              <w:widowControl w:val="0"/>
              <w:suppressAutoHyphens/>
              <w:jc w:val="center"/>
              <w:rPr>
                <w:bCs/>
                <w:lang w:eastAsia="ar-SA"/>
              </w:rPr>
            </w:pPr>
            <w:r w:rsidRPr="007E13B7">
              <w:rPr>
                <w:rFonts w:eastAsia="Calibri"/>
                <w:shd w:val="clear" w:color="auto" w:fill="FFFFFF"/>
              </w:rPr>
              <w:t>301-47-47</w:t>
            </w:r>
          </w:p>
        </w:tc>
      </w:tr>
      <w:tr w:rsidR="007E13B7" w:rsidRPr="007E13B7" w:rsidTr="003B6462">
        <w:trPr>
          <w:trHeight w:hRule="exact" w:val="303"/>
        </w:trPr>
        <w:tc>
          <w:tcPr>
            <w:tcW w:w="10206" w:type="dxa"/>
            <w:gridSpan w:val="5"/>
            <w:shd w:val="clear" w:color="auto" w:fill="FFFFFF"/>
            <w:vAlign w:val="center"/>
          </w:tcPr>
          <w:p w:rsidR="007E13B7" w:rsidRPr="007E13B7" w:rsidRDefault="007E13B7" w:rsidP="007E13B7">
            <w:pPr>
              <w:widowControl w:val="0"/>
              <w:suppressAutoHyphens/>
              <w:jc w:val="center"/>
              <w:rPr>
                <w:b/>
                <w:bCs/>
                <w:lang w:eastAsia="ar-SA"/>
              </w:rPr>
            </w:pPr>
            <w:r w:rsidRPr="007E13B7">
              <w:rPr>
                <w:b/>
                <w:bCs/>
                <w:lang w:eastAsia="ar-SA"/>
              </w:rPr>
              <w:t xml:space="preserve">Предоставление услуг в </w:t>
            </w:r>
            <w:proofErr w:type="spellStart"/>
            <w:r w:rsidRPr="007E13B7">
              <w:rPr>
                <w:b/>
                <w:bCs/>
                <w:lang w:eastAsia="ar-SA"/>
              </w:rPr>
              <w:t>Волосовском</w:t>
            </w:r>
            <w:proofErr w:type="spellEnd"/>
            <w:r w:rsidRPr="007E13B7">
              <w:rPr>
                <w:b/>
                <w:bCs/>
                <w:lang w:eastAsia="ar-SA"/>
              </w:rPr>
              <w:t xml:space="preserve"> районе Ленинградской области</w:t>
            </w:r>
          </w:p>
        </w:tc>
      </w:tr>
      <w:tr w:rsidR="007E13B7" w:rsidRPr="007E13B7" w:rsidTr="003B6462">
        <w:trPr>
          <w:trHeight w:hRule="exact" w:val="694"/>
        </w:trPr>
        <w:tc>
          <w:tcPr>
            <w:tcW w:w="709" w:type="dxa"/>
            <w:shd w:val="clear" w:color="auto" w:fill="FFFFFF"/>
            <w:vAlign w:val="center"/>
          </w:tcPr>
          <w:p w:rsidR="007E13B7" w:rsidRPr="007E13B7" w:rsidRDefault="007E13B7" w:rsidP="007E13B7">
            <w:pPr>
              <w:widowControl w:val="0"/>
              <w:tabs>
                <w:tab w:val="left" w:pos="0"/>
              </w:tabs>
              <w:suppressAutoHyphens/>
              <w:spacing w:after="200" w:line="276" w:lineRule="auto"/>
              <w:ind w:right="-49"/>
              <w:contextualSpacing/>
              <w:jc w:val="center"/>
              <w:rPr>
                <w:lang w:eastAsia="ar-SA"/>
              </w:rPr>
            </w:pPr>
            <w:r w:rsidRPr="007E13B7">
              <w:rPr>
                <w:lang w:eastAsia="ar-SA"/>
              </w:rPr>
              <w:t>2</w:t>
            </w:r>
          </w:p>
        </w:tc>
        <w:tc>
          <w:tcPr>
            <w:tcW w:w="2270" w:type="dxa"/>
            <w:shd w:val="clear" w:color="auto" w:fill="FFFFFF"/>
            <w:vAlign w:val="center"/>
          </w:tcPr>
          <w:p w:rsidR="007E13B7" w:rsidRPr="007E13B7" w:rsidRDefault="007E13B7" w:rsidP="007E13B7">
            <w:pPr>
              <w:widowControl w:val="0"/>
              <w:suppressAutoHyphens/>
              <w:jc w:val="center"/>
              <w:rPr>
                <w:bCs/>
                <w:lang w:eastAsia="ar-SA"/>
              </w:rPr>
            </w:pPr>
            <w:r w:rsidRPr="007E13B7">
              <w:rPr>
                <w:bCs/>
                <w:lang w:eastAsia="ar-SA"/>
              </w:rPr>
              <w:t>Филиал ГБУ ЛО «МФЦ» «</w:t>
            </w:r>
            <w:proofErr w:type="spellStart"/>
            <w:r w:rsidRPr="007E13B7">
              <w:rPr>
                <w:bCs/>
                <w:lang w:eastAsia="ar-SA"/>
              </w:rPr>
              <w:t>Волосовский</w:t>
            </w:r>
            <w:proofErr w:type="spellEnd"/>
            <w:r w:rsidRPr="007E13B7">
              <w:rPr>
                <w:bCs/>
                <w:lang w:eastAsia="ar-SA"/>
              </w:rPr>
              <w:t>»</w:t>
            </w:r>
          </w:p>
          <w:p w:rsidR="007E13B7" w:rsidRPr="007E13B7" w:rsidRDefault="007E13B7" w:rsidP="007E13B7">
            <w:pPr>
              <w:widowControl w:val="0"/>
              <w:suppressAutoHyphens/>
              <w:jc w:val="center"/>
              <w:rPr>
                <w:b/>
                <w:bCs/>
                <w:lang w:eastAsia="ar-SA"/>
              </w:rPr>
            </w:pPr>
          </w:p>
        </w:tc>
        <w:tc>
          <w:tcPr>
            <w:tcW w:w="3683" w:type="dxa"/>
            <w:shd w:val="clear" w:color="auto" w:fill="FFFFFF"/>
            <w:vAlign w:val="center"/>
          </w:tcPr>
          <w:p w:rsidR="007E13B7" w:rsidRPr="007E13B7" w:rsidRDefault="007E13B7" w:rsidP="007E13B7">
            <w:pPr>
              <w:jc w:val="center"/>
            </w:pPr>
            <w:r w:rsidRPr="007E13B7">
              <w:t xml:space="preserve">188410, Россия, Ленинградская обл., </w:t>
            </w:r>
            <w:proofErr w:type="spellStart"/>
            <w:r w:rsidRPr="007E13B7">
              <w:t>Волосовский</w:t>
            </w:r>
            <w:proofErr w:type="spellEnd"/>
            <w:r w:rsidRPr="007E13B7">
              <w:t xml:space="preserve"> район, г</w:t>
            </w:r>
            <w:proofErr w:type="gramStart"/>
            <w:r w:rsidRPr="007E13B7">
              <w:t>.В</w:t>
            </w:r>
            <w:proofErr w:type="gramEnd"/>
            <w:r w:rsidRPr="007E13B7">
              <w:t>олосово, усадьба СХТ, д.1 лит. А</w:t>
            </w:r>
          </w:p>
          <w:p w:rsidR="007E13B7" w:rsidRPr="007E13B7" w:rsidRDefault="007E13B7" w:rsidP="007E13B7">
            <w:pPr>
              <w:widowControl w:val="0"/>
              <w:suppressAutoHyphens/>
              <w:jc w:val="center"/>
              <w:rPr>
                <w:b/>
                <w:bCs/>
                <w:lang w:eastAsia="ar-SA"/>
              </w:rPr>
            </w:pPr>
          </w:p>
        </w:tc>
        <w:tc>
          <w:tcPr>
            <w:tcW w:w="2125" w:type="dxa"/>
            <w:shd w:val="clear" w:color="auto" w:fill="FFFFFF"/>
            <w:vAlign w:val="center"/>
          </w:tcPr>
          <w:p w:rsidR="007E13B7" w:rsidRPr="007E13B7" w:rsidRDefault="007E13B7" w:rsidP="007E13B7">
            <w:pPr>
              <w:widowControl w:val="0"/>
              <w:suppressAutoHyphens/>
              <w:jc w:val="center"/>
              <w:rPr>
                <w:bCs/>
                <w:lang w:eastAsia="ar-SA"/>
              </w:rPr>
            </w:pPr>
            <w:r w:rsidRPr="007E13B7">
              <w:rPr>
                <w:bCs/>
                <w:lang w:eastAsia="ar-SA"/>
              </w:rPr>
              <w:t>С 9.00 до 21.00</w:t>
            </w:r>
          </w:p>
          <w:p w:rsidR="007E13B7" w:rsidRPr="007E13B7" w:rsidRDefault="007E13B7" w:rsidP="007E13B7">
            <w:pPr>
              <w:widowControl w:val="0"/>
              <w:suppressAutoHyphens/>
              <w:jc w:val="center"/>
              <w:rPr>
                <w:bCs/>
                <w:lang w:eastAsia="ar-SA"/>
              </w:rPr>
            </w:pPr>
            <w:r w:rsidRPr="007E13B7">
              <w:rPr>
                <w:bCs/>
                <w:lang w:eastAsia="ar-SA"/>
              </w:rPr>
              <w:t xml:space="preserve">ежедневно, </w:t>
            </w:r>
          </w:p>
          <w:p w:rsidR="007E13B7" w:rsidRPr="007E13B7" w:rsidRDefault="007E13B7" w:rsidP="007E13B7">
            <w:pPr>
              <w:suppressAutoHyphens/>
              <w:jc w:val="center"/>
              <w:rPr>
                <w:bCs/>
                <w:lang w:eastAsia="ar-SA"/>
              </w:rPr>
            </w:pPr>
            <w:r w:rsidRPr="007E13B7">
              <w:rPr>
                <w:bCs/>
                <w:lang w:eastAsia="ar-SA"/>
              </w:rPr>
              <w:t>без перерыва</w:t>
            </w:r>
          </w:p>
        </w:tc>
        <w:tc>
          <w:tcPr>
            <w:tcW w:w="1419" w:type="dxa"/>
            <w:shd w:val="clear" w:color="auto" w:fill="auto"/>
            <w:vAlign w:val="center"/>
          </w:tcPr>
          <w:p w:rsidR="007E13B7" w:rsidRPr="007E13B7" w:rsidRDefault="007E13B7" w:rsidP="007E13B7">
            <w:pPr>
              <w:widowControl w:val="0"/>
              <w:suppressAutoHyphens/>
              <w:jc w:val="center"/>
              <w:rPr>
                <w:rFonts w:eastAsia="Calibri"/>
                <w:shd w:val="clear" w:color="auto" w:fill="FFFFFF"/>
              </w:rPr>
            </w:pPr>
            <w:r w:rsidRPr="007E13B7">
              <w:rPr>
                <w:rFonts w:eastAsia="Calibri"/>
                <w:shd w:val="clear" w:color="auto" w:fill="FFFFFF"/>
              </w:rPr>
              <w:t xml:space="preserve">8 (800) </w:t>
            </w:r>
          </w:p>
          <w:p w:rsidR="007E13B7" w:rsidRPr="007E13B7" w:rsidRDefault="007E13B7" w:rsidP="007E13B7">
            <w:pPr>
              <w:widowControl w:val="0"/>
              <w:suppressAutoHyphens/>
              <w:jc w:val="center"/>
              <w:rPr>
                <w:b/>
                <w:bCs/>
                <w:lang w:eastAsia="ar-SA"/>
              </w:rPr>
            </w:pPr>
            <w:r w:rsidRPr="007E13B7">
              <w:rPr>
                <w:rFonts w:eastAsia="Calibri"/>
                <w:shd w:val="clear" w:color="auto" w:fill="FFFFFF"/>
              </w:rPr>
              <w:t>301-47-47</w:t>
            </w:r>
          </w:p>
        </w:tc>
      </w:tr>
      <w:tr w:rsidR="007E13B7" w:rsidRPr="007E13B7" w:rsidTr="003B6462">
        <w:trPr>
          <w:trHeight w:hRule="exact" w:val="303"/>
        </w:trPr>
        <w:tc>
          <w:tcPr>
            <w:tcW w:w="10206" w:type="dxa"/>
            <w:gridSpan w:val="5"/>
            <w:shd w:val="clear" w:color="auto" w:fill="FFFFFF"/>
            <w:vAlign w:val="center"/>
          </w:tcPr>
          <w:p w:rsidR="007E13B7" w:rsidRPr="007E13B7" w:rsidRDefault="007E13B7" w:rsidP="007E13B7">
            <w:pPr>
              <w:widowControl w:val="0"/>
              <w:suppressAutoHyphens/>
              <w:jc w:val="center"/>
              <w:rPr>
                <w:b/>
                <w:bCs/>
                <w:lang w:eastAsia="ar-SA"/>
              </w:rPr>
            </w:pPr>
            <w:r w:rsidRPr="007E13B7">
              <w:rPr>
                <w:b/>
                <w:bCs/>
                <w:lang w:eastAsia="ar-SA"/>
              </w:rPr>
              <w:t xml:space="preserve">Предоставление услуг в </w:t>
            </w:r>
            <w:proofErr w:type="spellStart"/>
            <w:r w:rsidRPr="007E13B7">
              <w:rPr>
                <w:b/>
                <w:bCs/>
                <w:lang w:eastAsia="ar-SA"/>
              </w:rPr>
              <w:t>Волховском</w:t>
            </w:r>
            <w:proofErr w:type="spellEnd"/>
            <w:r w:rsidRPr="007E13B7">
              <w:rPr>
                <w:b/>
                <w:bCs/>
                <w:lang w:eastAsia="ar-SA"/>
              </w:rPr>
              <w:t xml:space="preserve"> районе Ленинградской области</w:t>
            </w:r>
          </w:p>
        </w:tc>
      </w:tr>
      <w:tr w:rsidR="007E13B7" w:rsidRPr="007E13B7" w:rsidTr="003B6462">
        <w:trPr>
          <w:trHeight w:hRule="exact" w:val="894"/>
        </w:trPr>
        <w:tc>
          <w:tcPr>
            <w:tcW w:w="709" w:type="dxa"/>
            <w:shd w:val="clear" w:color="auto" w:fill="FFFFFF"/>
            <w:vAlign w:val="center"/>
          </w:tcPr>
          <w:p w:rsidR="007E13B7" w:rsidRPr="007E13B7" w:rsidRDefault="007E13B7" w:rsidP="007E13B7">
            <w:pPr>
              <w:widowControl w:val="0"/>
              <w:tabs>
                <w:tab w:val="left" w:pos="-10"/>
              </w:tabs>
              <w:suppressAutoHyphens/>
              <w:spacing w:after="200" w:line="276" w:lineRule="auto"/>
              <w:ind w:right="-49"/>
              <w:contextualSpacing/>
              <w:jc w:val="center"/>
              <w:rPr>
                <w:lang w:eastAsia="ar-SA"/>
              </w:rPr>
            </w:pPr>
            <w:r w:rsidRPr="007E13B7">
              <w:rPr>
                <w:lang w:eastAsia="ar-SA"/>
              </w:rPr>
              <w:t>3</w:t>
            </w:r>
          </w:p>
        </w:tc>
        <w:tc>
          <w:tcPr>
            <w:tcW w:w="2270" w:type="dxa"/>
            <w:shd w:val="clear" w:color="auto" w:fill="FFFFFF"/>
            <w:vAlign w:val="center"/>
          </w:tcPr>
          <w:p w:rsidR="007E13B7" w:rsidRPr="007E13B7" w:rsidRDefault="007E13B7" w:rsidP="007E13B7">
            <w:pPr>
              <w:widowControl w:val="0"/>
              <w:suppressAutoHyphens/>
              <w:jc w:val="center"/>
              <w:rPr>
                <w:bCs/>
                <w:lang w:eastAsia="ar-SA"/>
              </w:rPr>
            </w:pPr>
            <w:r w:rsidRPr="007E13B7">
              <w:rPr>
                <w:bCs/>
                <w:lang w:eastAsia="ar-SA"/>
              </w:rPr>
              <w:t>Филиал ГБУ ЛО «МФЦ» «</w:t>
            </w:r>
            <w:proofErr w:type="spellStart"/>
            <w:r w:rsidRPr="007E13B7">
              <w:rPr>
                <w:bCs/>
                <w:lang w:eastAsia="ar-SA"/>
              </w:rPr>
              <w:t>Волховский</w:t>
            </w:r>
            <w:proofErr w:type="spellEnd"/>
            <w:r w:rsidRPr="007E13B7">
              <w:rPr>
                <w:bCs/>
                <w:lang w:eastAsia="ar-SA"/>
              </w:rPr>
              <w:t>»</w:t>
            </w:r>
          </w:p>
        </w:tc>
        <w:tc>
          <w:tcPr>
            <w:tcW w:w="3683" w:type="dxa"/>
            <w:shd w:val="clear" w:color="auto" w:fill="FFFFFF"/>
            <w:vAlign w:val="center"/>
          </w:tcPr>
          <w:p w:rsidR="007E13B7" w:rsidRPr="007E13B7" w:rsidRDefault="007E13B7" w:rsidP="007E13B7">
            <w:pPr>
              <w:widowControl w:val="0"/>
              <w:suppressAutoHyphens/>
              <w:jc w:val="center"/>
              <w:rPr>
                <w:b/>
                <w:bCs/>
                <w:lang w:eastAsia="ar-SA"/>
              </w:rPr>
            </w:pPr>
            <w:r w:rsidRPr="007E13B7">
              <w:t xml:space="preserve">187403, Ленинградская область, г. Волхов. </w:t>
            </w:r>
            <w:proofErr w:type="spellStart"/>
            <w:r w:rsidRPr="007E13B7">
              <w:t>Волховский</w:t>
            </w:r>
            <w:proofErr w:type="spellEnd"/>
            <w:r w:rsidRPr="007E13B7">
              <w:t xml:space="preserve"> проспект, д. 9</w:t>
            </w:r>
          </w:p>
        </w:tc>
        <w:tc>
          <w:tcPr>
            <w:tcW w:w="2125" w:type="dxa"/>
            <w:shd w:val="clear" w:color="auto" w:fill="FFFFFF"/>
            <w:vAlign w:val="center"/>
          </w:tcPr>
          <w:p w:rsidR="007E13B7" w:rsidRPr="007E13B7" w:rsidRDefault="007E13B7" w:rsidP="007E13B7">
            <w:pPr>
              <w:suppressAutoHyphens/>
              <w:jc w:val="center"/>
              <w:rPr>
                <w:bCs/>
                <w:color w:val="000000"/>
              </w:rPr>
            </w:pPr>
            <w:r w:rsidRPr="007E13B7">
              <w:rPr>
                <w:bCs/>
                <w:color w:val="000000"/>
              </w:rPr>
              <w:t>Понедельник - пятница с 9.00 до 18.00, выходные - суббота, воскресенье</w:t>
            </w:r>
          </w:p>
        </w:tc>
        <w:tc>
          <w:tcPr>
            <w:tcW w:w="1419" w:type="dxa"/>
            <w:shd w:val="clear" w:color="auto" w:fill="auto"/>
            <w:vAlign w:val="center"/>
          </w:tcPr>
          <w:p w:rsidR="007E13B7" w:rsidRPr="007E13B7" w:rsidRDefault="007E13B7" w:rsidP="007E13B7">
            <w:pPr>
              <w:widowControl w:val="0"/>
              <w:suppressAutoHyphens/>
              <w:jc w:val="center"/>
              <w:rPr>
                <w:rFonts w:eastAsia="Calibri"/>
                <w:shd w:val="clear" w:color="auto" w:fill="FFFFFF"/>
              </w:rPr>
            </w:pPr>
            <w:r w:rsidRPr="007E13B7">
              <w:rPr>
                <w:rFonts w:eastAsia="Calibri"/>
                <w:shd w:val="clear" w:color="auto" w:fill="FFFFFF"/>
              </w:rPr>
              <w:t xml:space="preserve">8 (800) </w:t>
            </w:r>
          </w:p>
          <w:p w:rsidR="007E13B7" w:rsidRPr="007E13B7" w:rsidRDefault="007E13B7" w:rsidP="007E13B7">
            <w:pPr>
              <w:widowControl w:val="0"/>
              <w:suppressAutoHyphens/>
              <w:jc w:val="center"/>
              <w:rPr>
                <w:bCs/>
                <w:lang w:eastAsia="ar-SA"/>
              </w:rPr>
            </w:pPr>
            <w:r w:rsidRPr="007E13B7">
              <w:rPr>
                <w:rFonts w:eastAsia="Calibri"/>
                <w:shd w:val="clear" w:color="auto" w:fill="FFFFFF"/>
              </w:rPr>
              <w:t>301-47-47</w:t>
            </w:r>
          </w:p>
        </w:tc>
      </w:tr>
      <w:tr w:rsidR="007E13B7" w:rsidRPr="007E13B7" w:rsidTr="003B6462">
        <w:trPr>
          <w:trHeight w:hRule="exact" w:val="252"/>
        </w:trPr>
        <w:tc>
          <w:tcPr>
            <w:tcW w:w="10206" w:type="dxa"/>
            <w:gridSpan w:val="5"/>
            <w:shd w:val="clear" w:color="auto" w:fill="FFFFFF"/>
            <w:vAlign w:val="center"/>
          </w:tcPr>
          <w:p w:rsidR="007E13B7" w:rsidRPr="007E13B7" w:rsidRDefault="007E13B7" w:rsidP="007E13B7">
            <w:pPr>
              <w:widowControl w:val="0"/>
              <w:suppressAutoHyphens/>
              <w:jc w:val="center"/>
              <w:rPr>
                <w:rFonts w:eastAsia="Calibri"/>
                <w:b/>
                <w:bCs/>
                <w:shd w:val="clear" w:color="auto" w:fill="FFFFFF"/>
              </w:rPr>
            </w:pPr>
            <w:r w:rsidRPr="007E13B7">
              <w:rPr>
                <w:rFonts w:eastAsia="Calibri"/>
                <w:b/>
                <w:bCs/>
                <w:shd w:val="clear" w:color="auto" w:fill="FFFFFF"/>
              </w:rPr>
              <w:t xml:space="preserve">Предоставление услуг во </w:t>
            </w:r>
            <w:r w:rsidRPr="007E13B7">
              <w:rPr>
                <w:rFonts w:eastAsia="Calibri"/>
                <w:b/>
                <w:shd w:val="clear" w:color="auto" w:fill="FFFFFF"/>
              </w:rPr>
              <w:t xml:space="preserve">Всеволожском районе </w:t>
            </w:r>
            <w:r w:rsidRPr="007E13B7">
              <w:rPr>
                <w:b/>
                <w:bCs/>
                <w:lang w:eastAsia="ar-SA"/>
              </w:rPr>
              <w:t>Ленинградской области</w:t>
            </w:r>
          </w:p>
        </w:tc>
      </w:tr>
      <w:tr w:rsidR="007E13B7" w:rsidRPr="007E13B7" w:rsidTr="003B6462">
        <w:trPr>
          <w:trHeight w:hRule="exact" w:val="727"/>
        </w:trPr>
        <w:tc>
          <w:tcPr>
            <w:tcW w:w="709" w:type="dxa"/>
            <w:vMerge w:val="restart"/>
            <w:shd w:val="clear" w:color="auto" w:fill="FFFFFF"/>
            <w:vAlign w:val="center"/>
          </w:tcPr>
          <w:p w:rsidR="007E13B7" w:rsidRPr="007E13B7" w:rsidRDefault="007E13B7" w:rsidP="007E13B7">
            <w:pPr>
              <w:widowControl w:val="0"/>
              <w:suppressAutoHyphens/>
              <w:spacing w:after="200"/>
              <w:contextualSpacing/>
              <w:jc w:val="center"/>
              <w:rPr>
                <w:lang w:eastAsia="ar-SA"/>
              </w:rPr>
            </w:pPr>
            <w:r w:rsidRPr="007E13B7">
              <w:rPr>
                <w:lang w:eastAsia="ar-SA"/>
              </w:rPr>
              <w:t>4</w:t>
            </w:r>
          </w:p>
        </w:tc>
        <w:tc>
          <w:tcPr>
            <w:tcW w:w="2270" w:type="dxa"/>
            <w:shd w:val="clear" w:color="auto" w:fill="FFFFFF"/>
            <w:vAlign w:val="center"/>
          </w:tcPr>
          <w:p w:rsidR="007E13B7" w:rsidRPr="007E13B7" w:rsidRDefault="007E13B7" w:rsidP="007E13B7">
            <w:pPr>
              <w:widowControl w:val="0"/>
              <w:suppressAutoHyphens/>
              <w:jc w:val="center"/>
              <w:rPr>
                <w:bCs/>
                <w:lang w:eastAsia="ar-SA"/>
              </w:rPr>
            </w:pPr>
            <w:r w:rsidRPr="007E13B7">
              <w:rPr>
                <w:bCs/>
                <w:lang w:eastAsia="ar-SA"/>
              </w:rPr>
              <w:t>Филиал ГБУ ЛО «МФЦ» «Всеволожский»</w:t>
            </w:r>
          </w:p>
          <w:p w:rsidR="007E13B7" w:rsidRPr="007E13B7" w:rsidRDefault="007E13B7" w:rsidP="007E13B7">
            <w:pPr>
              <w:widowControl w:val="0"/>
              <w:suppressAutoHyphens/>
              <w:jc w:val="center"/>
              <w:rPr>
                <w:lang w:eastAsia="ar-SA"/>
              </w:rPr>
            </w:pPr>
          </w:p>
        </w:tc>
        <w:tc>
          <w:tcPr>
            <w:tcW w:w="3683" w:type="dxa"/>
            <w:shd w:val="clear" w:color="auto" w:fill="FFFFFF"/>
            <w:vAlign w:val="center"/>
          </w:tcPr>
          <w:p w:rsidR="007E13B7" w:rsidRPr="007E13B7" w:rsidRDefault="007E13B7" w:rsidP="007E13B7">
            <w:pPr>
              <w:widowControl w:val="0"/>
              <w:suppressAutoHyphens/>
              <w:jc w:val="center"/>
            </w:pPr>
            <w:r w:rsidRPr="007E13B7">
              <w:t xml:space="preserve">188643, Россия, Ленинградская область, Всеволожский район, </w:t>
            </w:r>
          </w:p>
          <w:p w:rsidR="007E13B7" w:rsidRPr="007E13B7" w:rsidRDefault="007E13B7" w:rsidP="007E13B7">
            <w:pPr>
              <w:widowControl w:val="0"/>
              <w:suppressAutoHyphens/>
              <w:jc w:val="center"/>
              <w:rPr>
                <w:bCs/>
                <w:lang w:eastAsia="ar-SA"/>
              </w:rPr>
            </w:pPr>
            <w:r w:rsidRPr="007E13B7">
              <w:t xml:space="preserve">г. Всеволожск, ул. </w:t>
            </w:r>
            <w:proofErr w:type="spellStart"/>
            <w:r w:rsidRPr="007E13B7">
              <w:t>Пожвинская</w:t>
            </w:r>
            <w:proofErr w:type="spellEnd"/>
            <w:r w:rsidRPr="007E13B7">
              <w:t>, д. 4а</w:t>
            </w:r>
          </w:p>
          <w:p w:rsidR="007E13B7" w:rsidRPr="007E13B7" w:rsidRDefault="007E13B7" w:rsidP="007E13B7">
            <w:pPr>
              <w:widowControl w:val="0"/>
              <w:suppressAutoHyphens/>
              <w:jc w:val="center"/>
              <w:rPr>
                <w:lang w:eastAsia="ar-SA"/>
              </w:rPr>
            </w:pPr>
          </w:p>
        </w:tc>
        <w:tc>
          <w:tcPr>
            <w:tcW w:w="2125" w:type="dxa"/>
            <w:shd w:val="clear" w:color="auto" w:fill="FFFFFF"/>
            <w:vAlign w:val="center"/>
          </w:tcPr>
          <w:p w:rsidR="007E13B7" w:rsidRPr="007E13B7" w:rsidRDefault="007E13B7" w:rsidP="007E13B7">
            <w:pPr>
              <w:widowControl w:val="0"/>
              <w:suppressAutoHyphens/>
              <w:jc w:val="center"/>
              <w:rPr>
                <w:bCs/>
                <w:lang w:eastAsia="ar-SA"/>
              </w:rPr>
            </w:pPr>
            <w:r w:rsidRPr="007E13B7">
              <w:rPr>
                <w:bCs/>
                <w:lang w:eastAsia="ar-SA"/>
              </w:rPr>
              <w:t>С 9.00 до 21.00</w:t>
            </w:r>
          </w:p>
          <w:p w:rsidR="007E13B7" w:rsidRPr="007E13B7" w:rsidRDefault="007E13B7" w:rsidP="007E13B7">
            <w:pPr>
              <w:widowControl w:val="0"/>
              <w:suppressAutoHyphens/>
              <w:jc w:val="center"/>
              <w:rPr>
                <w:bCs/>
                <w:lang w:eastAsia="ar-SA"/>
              </w:rPr>
            </w:pPr>
            <w:r w:rsidRPr="007E13B7">
              <w:rPr>
                <w:bCs/>
                <w:lang w:eastAsia="ar-SA"/>
              </w:rPr>
              <w:t xml:space="preserve">ежедневно, </w:t>
            </w:r>
          </w:p>
          <w:p w:rsidR="007E13B7" w:rsidRPr="007E13B7" w:rsidRDefault="007E13B7" w:rsidP="007E13B7">
            <w:pPr>
              <w:widowControl w:val="0"/>
              <w:suppressAutoHyphens/>
              <w:jc w:val="center"/>
              <w:rPr>
                <w:bCs/>
                <w:lang w:eastAsia="ar-SA"/>
              </w:rPr>
            </w:pPr>
            <w:r w:rsidRPr="007E13B7">
              <w:rPr>
                <w:bCs/>
                <w:lang w:eastAsia="ar-SA"/>
              </w:rPr>
              <w:t>без перерыва</w:t>
            </w:r>
          </w:p>
          <w:p w:rsidR="007E13B7" w:rsidRPr="007E13B7" w:rsidRDefault="007E13B7" w:rsidP="007E13B7">
            <w:pPr>
              <w:spacing w:after="200"/>
              <w:jc w:val="center"/>
              <w:rPr>
                <w:rFonts w:eastAsia="Calibri"/>
              </w:rPr>
            </w:pPr>
          </w:p>
        </w:tc>
        <w:tc>
          <w:tcPr>
            <w:tcW w:w="1419" w:type="dxa"/>
            <w:shd w:val="clear" w:color="auto" w:fill="auto"/>
            <w:vAlign w:val="center"/>
          </w:tcPr>
          <w:p w:rsidR="007E13B7" w:rsidRPr="007E13B7" w:rsidRDefault="007E13B7" w:rsidP="007E13B7">
            <w:pPr>
              <w:widowControl w:val="0"/>
              <w:suppressAutoHyphens/>
              <w:jc w:val="center"/>
              <w:rPr>
                <w:rFonts w:eastAsia="Calibri"/>
                <w:shd w:val="clear" w:color="auto" w:fill="FFFFFF"/>
              </w:rPr>
            </w:pPr>
            <w:r w:rsidRPr="007E13B7">
              <w:rPr>
                <w:rFonts w:eastAsia="Calibri"/>
                <w:shd w:val="clear" w:color="auto" w:fill="FFFFFF"/>
              </w:rPr>
              <w:t xml:space="preserve">8 (800) </w:t>
            </w:r>
          </w:p>
          <w:p w:rsidR="007E13B7" w:rsidRPr="007E13B7" w:rsidRDefault="007E13B7" w:rsidP="007E13B7">
            <w:pPr>
              <w:widowControl w:val="0"/>
              <w:suppressAutoHyphens/>
              <w:jc w:val="center"/>
              <w:rPr>
                <w:lang w:eastAsia="ar-SA"/>
              </w:rPr>
            </w:pPr>
            <w:r w:rsidRPr="007E13B7">
              <w:rPr>
                <w:rFonts w:eastAsia="Calibri"/>
                <w:shd w:val="clear" w:color="auto" w:fill="FFFFFF"/>
              </w:rPr>
              <w:t>301-47-47</w:t>
            </w:r>
          </w:p>
        </w:tc>
      </w:tr>
      <w:tr w:rsidR="007E13B7" w:rsidRPr="007E13B7" w:rsidTr="003B6462">
        <w:trPr>
          <w:trHeight w:hRule="exact" w:val="1231"/>
        </w:trPr>
        <w:tc>
          <w:tcPr>
            <w:tcW w:w="709" w:type="dxa"/>
            <w:vMerge/>
            <w:shd w:val="clear" w:color="auto" w:fill="FFFFFF"/>
            <w:vAlign w:val="center"/>
          </w:tcPr>
          <w:p w:rsidR="007E13B7" w:rsidRPr="007E13B7" w:rsidRDefault="007E13B7" w:rsidP="007E13B7">
            <w:pPr>
              <w:widowControl w:val="0"/>
              <w:suppressAutoHyphens/>
              <w:jc w:val="center"/>
              <w:rPr>
                <w:lang w:eastAsia="ar-SA"/>
              </w:rPr>
            </w:pPr>
          </w:p>
        </w:tc>
        <w:tc>
          <w:tcPr>
            <w:tcW w:w="2270" w:type="dxa"/>
            <w:shd w:val="clear" w:color="auto" w:fill="FFFFFF"/>
            <w:vAlign w:val="center"/>
          </w:tcPr>
          <w:p w:rsidR="007E13B7" w:rsidRPr="007E13B7" w:rsidRDefault="007E13B7" w:rsidP="007E13B7">
            <w:pPr>
              <w:widowControl w:val="0"/>
              <w:suppressAutoHyphens/>
              <w:jc w:val="center"/>
              <w:rPr>
                <w:bCs/>
                <w:lang w:eastAsia="ar-SA"/>
              </w:rPr>
            </w:pPr>
            <w:r w:rsidRPr="007E13B7">
              <w:rPr>
                <w:bCs/>
                <w:lang w:eastAsia="ar-SA"/>
              </w:rPr>
              <w:t>Филиал ГБУ ЛО «МФЦ» «Всеволожский» - отдел «Новосаратовка»</w:t>
            </w:r>
          </w:p>
          <w:p w:rsidR="007E13B7" w:rsidRPr="007E13B7" w:rsidRDefault="007E13B7" w:rsidP="007E13B7">
            <w:pPr>
              <w:widowControl w:val="0"/>
              <w:suppressAutoHyphens/>
              <w:jc w:val="center"/>
              <w:rPr>
                <w:bCs/>
                <w:lang w:eastAsia="ar-SA"/>
              </w:rPr>
            </w:pPr>
          </w:p>
        </w:tc>
        <w:tc>
          <w:tcPr>
            <w:tcW w:w="3683" w:type="dxa"/>
            <w:shd w:val="clear" w:color="auto" w:fill="FFFFFF"/>
            <w:vAlign w:val="center"/>
          </w:tcPr>
          <w:p w:rsidR="007E13B7" w:rsidRPr="007E13B7" w:rsidRDefault="007E13B7" w:rsidP="007E13B7">
            <w:pPr>
              <w:widowControl w:val="0"/>
              <w:suppressAutoHyphens/>
              <w:jc w:val="center"/>
              <w:rPr>
                <w:bCs/>
                <w:lang w:eastAsia="ar-SA"/>
              </w:rPr>
            </w:pPr>
            <w:r w:rsidRPr="007E13B7">
              <w:rPr>
                <w:bCs/>
                <w:lang w:eastAsia="ar-SA"/>
              </w:rPr>
              <w:t>188681, Россия, Ленинградская область, Всеволожский район,</w:t>
            </w:r>
          </w:p>
          <w:p w:rsidR="007E13B7" w:rsidRPr="007E13B7" w:rsidRDefault="007E13B7" w:rsidP="007E13B7">
            <w:pPr>
              <w:widowControl w:val="0"/>
              <w:suppressAutoHyphens/>
              <w:jc w:val="center"/>
              <w:rPr>
                <w:bCs/>
                <w:lang w:eastAsia="ar-SA"/>
              </w:rPr>
            </w:pPr>
            <w:r w:rsidRPr="007E13B7">
              <w:rPr>
                <w:bCs/>
                <w:lang w:eastAsia="ar-SA"/>
              </w:rPr>
              <w:t xml:space="preserve"> д. Новосаратовка - центр, д. 8 </w:t>
            </w:r>
            <w:r w:rsidRPr="007E13B7">
              <w:rPr>
                <w:rFonts w:eastAsia="Calibri"/>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7E13B7" w:rsidRPr="007E13B7" w:rsidRDefault="007E13B7" w:rsidP="007E13B7">
            <w:pPr>
              <w:widowControl w:val="0"/>
              <w:suppressAutoHyphens/>
              <w:jc w:val="center"/>
              <w:rPr>
                <w:bCs/>
                <w:lang w:eastAsia="ar-SA"/>
              </w:rPr>
            </w:pPr>
            <w:r w:rsidRPr="007E13B7">
              <w:rPr>
                <w:bCs/>
                <w:lang w:eastAsia="ar-SA"/>
              </w:rPr>
              <w:t>С 9.00 до 21.00</w:t>
            </w:r>
          </w:p>
          <w:p w:rsidR="007E13B7" w:rsidRPr="007E13B7" w:rsidRDefault="007E13B7" w:rsidP="007E13B7">
            <w:pPr>
              <w:widowControl w:val="0"/>
              <w:suppressAutoHyphens/>
              <w:jc w:val="center"/>
              <w:rPr>
                <w:bCs/>
                <w:lang w:eastAsia="ar-SA"/>
              </w:rPr>
            </w:pPr>
            <w:r w:rsidRPr="007E13B7">
              <w:rPr>
                <w:bCs/>
                <w:lang w:eastAsia="ar-SA"/>
              </w:rPr>
              <w:t xml:space="preserve">ежедневно, </w:t>
            </w:r>
          </w:p>
          <w:p w:rsidR="007E13B7" w:rsidRPr="007E13B7" w:rsidRDefault="007E13B7" w:rsidP="007E13B7">
            <w:pPr>
              <w:spacing w:after="200"/>
              <w:jc w:val="center"/>
              <w:rPr>
                <w:rFonts w:eastAsia="Calibri"/>
              </w:rPr>
            </w:pPr>
            <w:r w:rsidRPr="007E13B7">
              <w:rPr>
                <w:bCs/>
                <w:lang w:eastAsia="ar-SA"/>
              </w:rPr>
              <w:t>без перерыва</w:t>
            </w:r>
          </w:p>
        </w:tc>
        <w:tc>
          <w:tcPr>
            <w:tcW w:w="1419" w:type="dxa"/>
            <w:shd w:val="clear" w:color="auto" w:fill="auto"/>
            <w:vAlign w:val="center"/>
          </w:tcPr>
          <w:p w:rsidR="007E13B7" w:rsidRPr="007E13B7" w:rsidRDefault="007E13B7" w:rsidP="007E13B7">
            <w:pPr>
              <w:widowControl w:val="0"/>
              <w:suppressAutoHyphens/>
              <w:jc w:val="center"/>
              <w:rPr>
                <w:rFonts w:eastAsia="Calibri"/>
                <w:shd w:val="clear" w:color="auto" w:fill="FFFFFF"/>
              </w:rPr>
            </w:pPr>
            <w:r w:rsidRPr="007E13B7">
              <w:rPr>
                <w:rFonts w:eastAsia="Calibri"/>
                <w:shd w:val="clear" w:color="auto" w:fill="FFFFFF"/>
              </w:rPr>
              <w:t xml:space="preserve">8 (800) </w:t>
            </w:r>
          </w:p>
          <w:p w:rsidR="007E13B7" w:rsidRPr="007E13B7" w:rsidRDefault="007E13B7" w:rsidP="007E13B7">
            <w:pPr>
              <w:widowControl w:val="0"/>
              <w:suppressAutoHyphens/>
              <w:jc w:val="center"/>
              <w:rPr>
                <w:bCs/>
                <w:lang w:eastAsia="ar-SA"/>
              </w:rPr>
            </w:pPr>
            <w:r w:rsidRPr="007E13B7">
              <w:rPr>
                <w:rFonts w:eastAsia="Calibri"/>
                <w:shd w:val="clear" w:color="auto" w:fill="FFFFFF"/>
              </w:rPr>
              <w:t>301-47-47</w:t>
            </w:r>
          </w:p>
        </w:tc>
      </w:tr>
      <w:tr w:rsidR="007E13B7" w:rsidRPr="007E13B7" w:rsidTr="003B6462">
        <w:trPr>
          <w:trHeight w:hRule="exact" w:val="284"/>
        </w:trPr>
        <w:tc>
          <w:tcPr>
            <w:tcW w:w="10206" w:type="dxa"/>
            <w:gridSpan w:val="5"/>
            <w:shd w:val="clear" w:color="auto" w:fill="FFFFFF"/>
            <w:vAlign w:val="center"/>
          </w:tcPr>
          <w:p w:rsidR="007E13B7" w:rsidRPr="007E13B7" w:rsidRDefault="007E13B7" w:rsidP="007E13B7">
            <w:pPr>
              <w:widowControl w:val="0"/>
              <w:suppressAutoHyphens/>
              <w:jc w:val="center"/>
              <w:rPr>
                <w:b/>
                <w:lang w:eastAsia="ar-SA"/>
              </w:rPr>
            </w:pPr>
            <w:r w:rsidRPr="007E13B7">
              <w:rPr>
                <w:b/>
                <w:bCs/>
                <w:lang w:eastAsia="ar-SA"/>
              </w:rPr>
              <w:t>Предоставление услуг в</w:t>
            </w:r>
            <w:r w:rsidRPr="007E13B7">
              <w:rPr>
                <w:b/>
                <w:lang w:eastAsia="ar-SA"/>
              </w:rPr>
              <w:t xml:space="preserve"> Выборгском районе </w:t>
            </w:r>
            <w:r w:rsidRPr="007E13B7">
              <w:rPr>
                <w:b/>
                <w:bCs/>
                <w:lang w:eastAsia="ar-SA"/>
              </w:rPr>
              <w:t>Ленинградской области</w:t>
            </w:r>
          </w:p>
        </w:tc>
      </w:tr>
      <w:tr w:rsidR="007E13B7" w:rsidRPr="007E13B7" w:rsidTr="003B6462">
        <w:trPr>
          <w:trHeight w:hRule="exact" w:val="706"/>
        </w:trPr>
        <w:tc>
          <w:tcPr>
            <w:tcW w:w="709" w:type="dxa"/>
            <w:vMerge w:val="restart"/>
            <w:shd w:val="clear" w:color="auto" w:fill="FFFFFF"/>
            <w:vAlign w:val="center"/>
          </w:tcPr>
          <w:p w:rsidR="007E13B7" w:rsidRPr="007E13B7" w:rsidRDefault="007E13B7" w:rsidP="007E13B7">
            <w:pPr>
              <w:widowControl w:val="0"/>
              <w:suppressAutoHyphens/>
              <w:spacing w:after="200" w:line="276" w:lineRule="auto"/>
              <w:contextualSpacing/>
              <w:jc w:val="center"/>
              <w:rPr>
                <w:lang w:eastAsia="ar-SA"/>
              </w:rPr>
            </w:pPr>
            <w:r w:rsidRPr="007E13B7">
              <w:rPr>
                <w:lang w:eastAsia="ar-SA"/>
              </w:rPr>
              <w:t>5</w:t>
            </w:r>
          </w:p>
        </w:tc>
        <w:tc>
          <w:tcPr>
            <w:tcW w:w="2270" w:type="dxa"/>
            <w:shd w:val="clear" w:color="auto" w:fill="FFFFFF"/>
            <w:vAlign w:val="center"/>
          </w:tcPr>
          <w:p w:rsidR="007E13B7" w:rsidRPr="007E13B7" w:rsidRDefault="007E13B7" w:rsidP="007E13B7">
            <w:pPr>
              <w:widowControl w:val="0"/>
              <w:suppressAutoHyphens/>
              <w:jc w:val="center"/>
              <w:rPr>
                <w:bCs/>
                <w:lang w:eastAsia="ar-SA"/>
              </w:rPr>
            </w:pPr>
            <w:r w:rsidRPr="007E13B7">
              <w:rPr>
                <w:bCs/>
                <w:lang w:eastAsia="ar-SA"/>
              </w:rPr>
              <w:t>Филиал ГБУ ЛО «МФЦ»</w:t>
            </w:r>
          </w:p>
          <w:p w:rsidR="007E13B7" w:rsidRPr="007E13B7" w:rsidRDefault="007E13B7" w:rsidP="007E13B7">
            <w:pPr>
              <w:widowControl w:val="0"/>
              <w:suppressAutoHyphens/>
              <w:jc w:val="center"/>
              <w:rPr>
                <w:bCs/>
                <w:lang w:eastAsia="ar-SA"/>
              </w:rPr>
            </w:pPr>
            <w:r w:rsidRPr="007E13B7">
              <w:rPr>
                <w:bCs/>
                <w:lang w:eastAsia="ar-SA"/>
              </w:rPr>
              <w:t>«Выборгский»</w:t>
            </w:r>
          </w:p>
        </w:tc>
        <w:tc>
          <w:tcPr>
            <w:tcW w:w="3683" w:type="dxa"/>
            <w:shd w:val="clear" w:color="auto" w:fill="FFFFFF"/>
            <w:vAlign w:val="center"/>
          </w:tcPr>
          <w:p w:rsidR="007E13B7" w:rsidRPr="007E13B7" w:rsidRDefault="007E13B7" w:rsidP="007E13B7">
            <w:pPr>
              <w:widowControl w:val="0"/>
              <w:suppressAutoHyphens/>
              <w:jc w:val="center"/>
              <w:rPr>
                <w:bCs/>
                <w:lang w:eastAsia="ar-SA"/>
              </w:rPr>
            </w:pPr>
            <w:r w:rsidRPr="007E13B7">
              <w:rPr>
                <w:bCs/>
                <w:lang w:eastAsia="ar-SA"/>
              </w:rPr>
              <w:t xml:space="preserve">188800, Россия, Ленинградская область, Выборгский район, </w:t>
            </w:r>
          </w:p>
          <w:p w:rsidR="007E13B7" w:rsidRPr="007E13B7" w:rsidRDefault="007E13B7" w:rsidP="007E13B7">
            <w:pPr>
              <w:widowControl w:val="0"/>
              <w:suppressAutoHyphens/>
              <w:jc w:val="center"/>
              <w:rPr>
                <w:bCs/>
                <w:lang w:eastAsia="ar-SA"/>
              </w:rPr>
            </w:pPr>
            <w:r w:rsidRPr="007E13B7">
              <w:rPr>
                <w:bCs/>
                <w:lang w:eastAsia="ar-SA"/>
              </w:rPr>
              <w:t xml:space="preserve">г. Выборг, ул. </w:t>
            </w:r>
            <w:proofErr w:type="gramStart"/>
            <w:r w:rsidRPr="007E13B7">
              <w:rPr>
                <w:bCs/>
                <w:lang w:eastAsia="ar-SA"/>
              </w:rPr>
              <w:t>Вокзальная</w:t>
            </w:r>
            <w:proofErr w:type="gramEnd"/>
            <w:r w:rsidRPr="007E13B7">
              <w:rPr>
                <w:bCs/>
                <w:lang w:eastAsia="ar-SA"/>
              </w:rPr>
              <w:t>, д.13</w:t>
            </w:r>
          </w:p>
          <w:p w:rsidR="007E13B7" w:rsidRPr="007E13B7" w:rsidRDefault="007E13B7" w:rsidP="007E13B7">
            <w:pPr>
              <w:widowControl w:val="0"/>
              <w:suppressAutoHyphens/>
              <w:jc w:val="center"/>
              <w:rPr>
                <w:lang w:eastAsia="ar-SA"/>
              </w:rPr>
            </w:pPr>
          </w:p>
        </w:tc>
        <w:tc>
          <w:tcPr>
            <w:tcW w:w="2125" w:type="dxa"/>
            <w:shd w:val="clear" w:color="auto" w:fill="FFFFFF"/>
            <w:vAlign w:val="center"/>
          </w:tcPr>
          <w:p w:rsidR="007E13B7" w:rsidRPr="007E13B7" w:rsidRDefault="007E13B7" w:rsidP="007E13B7">
            <w:pPr>
              <w:widowControl w:val="0"/>
              <w:suppressAutoHyphens/>
              <w:jc w:val="center"/>
              <w:rPr>
                <w:bCs/>
                <w:lang w:eastAsia="ar-SA"/>
              </w:rPr>
            </w:pPr>
            <w:r w:rsidRPr="007E13B7">
              <w:rPr>
                <w:bCs/>
                <w:lang w:eastAsia="ar-SA"/>
              </w:rPr>
              <w:t>С 9.00 до 21.00</w:t>
            </w:r>
          </w:p>
          <w:p w:rsidR="007E13B7" w:rsidRPr="007E13B7" w:rsidRDefault="007E13B7" w:rsidP="007E13B7">
            <w:pPr>
              <w:widowControl w:val="0"/>
              <w:suppressAutoHyphens/>
              <w:jc w:val="center"/>
              <w:rPr>
                <w:bCs/>
                <w:lang w:eastAsia="ar-SA"/>
              </w:rPr>
            </w:pPr>
            <w:r w:rsidRPr="007E13B7">
              <w:rPr>
                <w:bCs/>
                <w:lang w:eastAsia="ar-SA"/>
              </w:rPr>
              <w:t xml:space="preserve">ежедневно, </w:t>
            </w:r>
          </w:p>
          <w:p w:rsidR="007E13B7" w:rsidRPr="007E13B7" w:rsidRDefault="007E13B7" w:rsidP="007E13B7">
            <w:pPr>
              <w:spacing w:after="200"/>
              <w:jc w:val="center"/>
              <w:rPr>
                <w:rFonts w:ascii="Calibri" w:eastAsia="Calibri" w:hAnsi="Calibri"/>
              </w:rPr>
            </w:pPr>
            <w:r w:rsidRPr="007E13B7">
              <w:rPr>
                <w:bCs/>
                <w:lang w:eastAsia="ar-SA"/>
              </w:rPr>
              <w:t>без перерыва</w:t>
            </w:r>
          </w:p>
        </w:tc>
        <w:tc>
          <w:tcPr>
            <w:tcW w:w="1419" w:type="dxa"/>
            <w:shd w:val="clear" w:color="auto" w:fill="auto"/>
            <w:vAlign w:val="center"/>
          </w:tcPr>
          <w:p w:rsidR="007E13B7" w:rsidRPr="007E13B7" w:rsidRDefault="007E13B7" w:rsidP="007E13B7">
            <w:pPr>
              <w:widowControl w:val="0"/>
              <w:suppressAutoHyphens/>
              <w:jc w:val="center"/>
              <w:rPr>
                <w:rFonts w:eastAsia="Calibri"/>
                <w:shd w:val="clear" w:color="auto" w:fill="FFFFFF"/>
              </w:rPr>
            </w:pPr>
            <w:r w:rsidRPr="007E13B7">
              <w:rPr>
                <w:rFonts w:eastAsia="Calibri"/>
                <w:shd w:val="clear" w:color="auto" w:fill="FFFFFF"/>
              </w:rPr>
              <w:t xml:space="preserve">8 (800) </w:t>
            </w:r>
          </w:p>
          <w:p w:rsidR="007E13B7" w:rsidRPr="007E13B7" w:rsidRDefault="007E13B7" w:rsidP="007E13B7">
            <w:pPr>
              <w:widowControl w:val="0"/>
              <w:suppressAutoHyphens/>
              <w:jc w:val="center"/>
              <w:rPr>
                <w:lang w:eastAsia="ar-SA"/>
              </w:rPr>
            </w:pPr>
            <w:r w:rsidRPr="007E13B7">
              <w:rPr>
                <w:rFonts w:eastAsia="Calibri"/>
                <w:shd w:val="clear" w:color="auto" w:fill="FFFFFF"/>
              </w:rPr>
              <w:t>301-47-47</w:t>
            </w:r>
          </w:p>
        </w:tc>
      </w:tr>
      <w:tr w:rsidR="007E13B7" w:rsidRPr="007E13B7" w:rsidTr="003B6462">
        <w:trPr>
          <w:trHeight w:hRule="exact" w:val="735"/>
        </w:trPr>
        <w:tc>
          <w:tcPr>
            <w:tcW w:w="709" w:type="dxa"/>
            <w:vMerge/>
            <w:shd w:val="clear" w:color="auto" w:fill="FFFFFF"/>
            <w:vAlign w:val="center"/>
          </w:tcPr>
          <w:p w:rsidR="007E13B7" w:rsidRPr="007E13B7" w:rsidRDefault="007E13B7" w:rsidP="007E13B7">
            <w:pPr>
              <w:widowControl w:val="0"/>
              <w:numPr>
                <w:ilvl w:val="0"/>
                <w:numId w:val="11"/>
              </w:numPr>
              <w:suppressAutoHyphens/>
              <w:spacing w:after="200" w:line="276" w:lineRule="auto"/>
              <w:contextualSpacing/>
              <w:jc w:val="center"/>
              <w:rPr>
                <w:lang w:eastAsia="ar-SA"/>
              </w:rPr>
            </w:pPr>
          </w:p>
        </w:tc>
        <w:tc>
          <w:tcPr>
            <w:tcW w:w="2270" w:type="dxa"/>
            <w:shd w:val="clear" w:color="auto" w:fill="FFFFFF"/>
            <w:vAlign w:val="center"/>
          </w:tcPr>
          <w:p w:rsidR="007E13B7" w:rsidRPr="007E13B7" w:rsidRDefault="007E13B7" w:rsidP="007E13B7">
            <w:pPr>
              <w:widowControl w:val="0"/>
              <w:suppressAutoHyphens/>
              <w:jc w:val="center"/>
            </w:pPr>
            <w:r w:rsidRPr="007E13B7">
              <w:t>Филиал ГБУ ЛО «МФЦ» «Выборгский» - отдел «Рощино»</w:t>
            </w:r>
          </w:p>
          <w:p w:rsidR="007E13B7" w:rsidRPr="007E13B7" w:rsidRDefault="007E13B7" w:rsidP="007E13B7">
            <w:pPr>
              <w:widowControl w:val="0"/>
              <w:suppressAutoHyphens/>
              <w:jc w:val="center"/>
              <w:rPr>
                <w:bCs/>
                <w:lang w:eastAsia="ar-SA"/>
              </w:rPr>
            </w:pPr>
          </w:p>
        </w:tc>
        <w:tc>
          <w:tcPr>
            <w:tcW w:w="3683" w:type="dxa"/>
            <w:shd w:val="clear" w:color="auto" w:fill="FFFFFF"/>
            <w:vAlign w:val="center"/>
          </w:tcPr>
          <w:p w:rsidR="007E13B7" w:rsidRPr="007E13B7" w:rsidRDefault="007E13B7" w:rsidP="007E13B7">
            <w:pPr>
              <w:widowControl w:val="0"/>
              <w:suppressAutoHyphens/>
              <w:jc w:val="center"/>
            </w:pPr>
            <w:r w:rsidRPr="007E13B7">
              <w:t>188681, Россия, Ленинградская область, Выборгский район,</w:t>
            </w:r>
          </w:p>
          <w:p w:rsidR="007E13B7" w:rsidRPr="007E13B7" w:rsidRDefault="007E13B7" w:rsidP="007E13B7">
            <w:pPr>
              <w:widowControl w:val="0"/>
              <w:suppressAutoHyphens/>
              <w:jc w:val="center"/>
              <w:rPr>
                <w:bCs/>
                <w:lang w:eastAsia="ar-SA"/>
              </w:rPr>
            </w:pPr>
            <w:r w:rsidRPr="007E13B7">
              <w:t xml:space="preserve"> п. Рощино, ул. </w:t>
            </w:r>
            <w:proofErr w:type="gramStart"/>
            <w:r w:rsidRPr="007E13B7">
              <w:t>Советская</w:t>
            </w:r>
            <w:proofErr w:type="gramEnd"/>
            <w:r w:rsidRPr="007E13B7">
              <w:t>, д.8</w:t>
            </w:r>
          </w:p>
        </w:tc>
        <w:tc>
          <w:tcPr>
            <w:tcW w:w="2125" w:type="dxa"/>
            <w:shd w:val="clear" w:color="auto" w:fill="FFFFFF"/>
            <w:vAlign w:val="center"/>
          </w:tcPr>
          <w:p w:rsidR="007E13B7" w:rsidRPr="007E13B7" w:rsidRDefault="007E13B7" w:rsidP="007E13B7">
            <w:pPr>
              <w:widowControl w:val="0"/>
              <w:suppressAutoHyphens/>
              <w:jc w:val="center"/>
              <w:rPr>
                <w:bCs/>
                <w:lang w:eastAsia="ar-SA"/>
              </w:rPr>
            </w:pPr>
            <w:r w:rsidRPr="007E13B7">
              <w:rPr>
                <w:bCs/>
                <w:lang w:eastAsia="ar-SA"/>
              </w:rPr>
              <w:t>С 9.00 до 21.00</w:t>
            </w:r>
          </w:p>
          <w:p w:rsidR="007E13B7" w:rsidRPr="007E13B7" w:rsidRDefault="007E13B7" w:rsidP="007E13B7">
            <w:pPr>
              <w:widowControl w:val="0"/>
              <w:suppressAutoHyphens/>
              <w:jc w:val="center"/>
              <w:rPr>
                <w:bCs/>
                <w:lang w:eastAsia="ar-SA"/>
              </w:rPr>
            </w:pPr>
            <w:r w:rsidRPr="007E13B7">
              <w:rPr>
                <w:bCs/>
                <w:lang w:eastAsia="ar-SA"/>
              </w:rPr>
              <w:t xml:space="preserve">ежедневно, </w:t>
            </w:r>
          </w:p>
          <w:p w:rsidR="007E13B7" w:rsidRPr="007E13B7" w:rsidRDefault="007E13B7" w:rsidP="007E13B7">
            <w:pPr>
              <w:spacing w:after="200"/>
              <w:jc w:val="center"/>
              <w:rPr>
                <w:rFonts w:ascii="Calibri" w:eastAsia="Calibri" w:hAnsi="Calibri"/>
              </w:rPr>
            </w:pPr>
            <w:r w:rsidRPr="007E13B7">
              <w:rPr>
                <w:bCs/>
                <w:lang w:eastAsia="ar-SA"/>
              </w:rPr>
              <w:t>без перерыва</w:t>
            </w:r>
          </w:p>
        </w:tc>
        <w:tc>
          <w:tcPr>
            <w:tcW w:w="1419" w:type="dxa"/>
            <w:shd w:val="clear" w:color="auto" w:fill="auto"/>
            <w:vAlign w:val="center"/>
          </w:tcPr>
          <w:p w:rsidR="007E13B7" w:rsidRPr="007E13B7" w:rsidRDefault="007E13B7" w:rsidP="007E13B7">
            <w:pPr>
              <w:widowControl w:val="0"/>
              <w:suppressAutoHyphens/>
              <w:jc w:val="center"/>
              <w:rPr>
                <w:rFonts w:eastAsia="Calibri"/>
                <w:shd w:val="clear" w:color="auto" w:fill="FFFFFF"/>
              </w:rPr>
            </w:pPr>
            <w:r w:rsidRPr="007E13B7">
              <w:rPr>
                <w:rFonts w:eastAsia="Calibri"/>
                <w:shd w:val="clear" w:color="auto" w:fill="FFFFFF"/>
              </w:rPr>
              <w:t xml:space="preserve">8 (800) </w:t>
            </w:r>
          </w:p>
          <w:p w:rsidR="007E13B7" w:rsidRPr="007E13B7" w:rsidRDefault="007E13B7" w:rsidP="007E13B7">
            <w:pPr>
              <w:widowControl w:val="0"/>
              <w:suppressAutoHyphens/>
              <w:jc w:val="center"/>
              <w:rPr>
                <w:rFonts w:ascii="Courier New" w:hAnsi="Courier New" w:cs="Courier New"/>
                <w:lang w:eastAsia="ar-SA"/>
              </w:rPr>
            </w:pPr>
            <w:r w:rsidRPr="007E13B7">
              <w:rPr>
                <w:rFonts w:eastAsia="Calibri"/>
                <w:shd w:val="clear" w:color="auto" w:fill="FFFFFF"/>
              </w:rPr>
              <w:t>301-47-47</w:t>
            </w:r>
          </w:p>
        </w:tc>
      </w:tr>
      <w:tr w:rsidR="007E13B7" w:rsidRPr="007E13B7" w:rsidTr="003B6462">
        <w:trPr>
          <w:trHeight w:hRule="exact" w:val="733"/>
        </w:trPr>
        <w:tc>
          <w:tcPr>
            <w:tcW w:w="709" w:type="dxa"/>
            <w:vMerge/>
            <w:shd w:val="clear" w:color="auto" w:fill="FFFFFF"/>
            <w:vAlign w:val="center"/>
          </w:tcPr>
          <w:p w:rsidR="007E13B7" w:rsidRPr="007E13B7" w:rsidRDefault="007E13B7" w:rsidP="007E13B7">
            <w:pPr>
              <w:widowControl w:val="0"/>
              <w:numPr>
                <w:ilvl w:val="0"/>
                <w:numId w:val="12"/>
              </w:numPr>
              <w:suppressAutoHyphens/>
              <w:spacing w:after="200" w:line="276" w:lineRule="auto"/>
              <w:contextualSpacing/>
              <w:jc w:val="center"/>
              <w:rPr>
                <w:lang w:eastAsia="ar-SA"/>
              </w:rPr>
            </w:pPr>
          </w:p>
        </w:tc>
        <w:tc>
          <w:tcPr>
            <w:tcW w:w="2270" w:type="dxa"/>
            <w:shd w:val="clear" w:color="auto" w:fill="FFFFFF"/>
            <w:vAlign w:val="center"/>
          </w:tcPr>
          <w:p w:rsidR="007E13B7" w:rsidRPr="007E13B7" w:rsidRDefault="007E13B7" w:rsidP="007E13B7">
            <w:pPr>
              <w:widowControl w:val="0"/>
              <w:suppressAutoHyphens/>
              <w:autoSpaceDN w:val="0"/>
              <w:jc w:val="center"/>
              <w:rPr>
                <w:color w:val="000000"/>
              </w:rPr>
            </w:pPr>
            <w:r w:rsidRPr="007E13B7">
              <w:rPr>
                <w:color w:val="000000"/>
              </w:rPr>
              <w:t>Филиал ГБУ ЛО «МФЦ» «</w:t>
            </w:r>
            <w:proofErr w:type="spellStart"/>
            <w:r w:rsidRPr="007E13B7">
              <w:rPr>
                <w:color w:val="000000"/>
              </w:rPr>
              <w:t>Светогорский</w:t>
            </w:r>
            <w:proofErr w:type="spellEnd"/>
            <w:r w:rsidRPr="007E13B7">
              <w:rPr>
                <w:color w:val="000000"/>
              </w:rPr>
              <w:t>»</w:t>
            </w:r>
          </w:p>
        </w:tc>
        <w:tc>
          <w:tcPr>
            <w:tcW w:w="3683" w:type="dxa"/>
            <w:shd w:val="clear" w:color="auto" w:fill="FFFFFF"/>
            <w:vAlign w:val="center"/>
          </w:tcPr>
          <w:p w:rsidR="007E13B7" w:rsidRPr="007E13B7" w:rsidRDefault="007E13B7" w:rsidP="007E13B7">
            <w:pPr>
              <w:shd w:val="clear" w:color="auto" w:fill="FFFFFF"/>
              <w:spacing w:before="100" w:beforeAutospacing="1" w:after="100" w:afterAutospacing="1"/>
              <w:jc w:val="center"/>
              <w:rPr>
                <w:color w:val="000000"/>
              </w:rPr>
            </w:pPr>
            <w:r w:rsidRPr="007E13B7">
              <w:rPr>
                <w:color w:val="000000"/>
              </w:rPr>
              <w:t>188992, Ленинградская область, г. Светогорск, ул. Красноармейская д.3</w:t>
            </w:r>
          </w:p>
        </w:tc>
        <w:tc>
          <w:tcPr>
            <w:tcW w:w="2125" w:type="dxa"/>
            <w:shd w:val="clear" w:color="auto" w:fill="FFFFFF"/>
            <w:vAlign w:val="center"/>
          </w:tcPr>
          <w:p w:rsidR="007E13B7" w:rsidRPr="007E13B7" w:rsidRDefault="007E13B7" w:rsidP="007E13B7">
            <w:pPr>
              <w:widowControl w:val="0"/>
              <w:suppressAutoHyphens/>
              <w:jc w:val="center"/>
              <w:rPr>
                <w:bCs/>
                <w:lang w:eastAsia="ar-SA"/>
              </w:rPr>
            </w:pPr>
            <w:r w:rsidRPr="007E13B7">
              <w:rPr>
                <w:bCs/>
                <w:lang w:eastAsia="ar-SA"/>
              </w:rPr>
              <w:t>С 9.00 до 21.00</w:t>
            </w:r>
          </w:p>
          <w:p w:rsidR="007E13B7" w:rsidRPr="007E13B7" w:rsidRDefault="007E13B7" w:rsidP="007E13B7">
            <w:pPr>
              <w:widowControl w:val="0"/>
              <w:suppressAutoHyphens/>
              <w:jc w:val="center"/>
              <w:rPr>
                <w:bCs/>
                <w:lang w:eastAsia="ar-SA"/>
              </w:rPr>
            </w:pPr>
            <w:r w:rsidRPr="007E13B7">
              <w:rPr>
                <w:bCs/>
                <w:lang w:eastAsia="ar-SA"/>
              </w:rPr>
              <w:t xml:space="preserve">ежедневно, </w:t>
            </w:r>
          </w:p>
          <w:p w:rsidR="007E13B7" w:rsidRPr="007E13B7" w:rsidRDefault="007E13B7" w:rsidP="007E13B7">
            <w:pPr>
              <w:widowControl w:val="0"/>
              <w:suppressAutoHyphens/>
              <w:autoSpaceDN w:val="0"/>
              <w:jc w:val="center"/>
              <w:rPr>
                <w:color w:val="000000"/>
              </w:rPr>
            </w:pPr>
            <w:r w:rsidRPr="007E13B7">
              <w:rPr>
                <w:bCs/>
                <w:lang w:eastAsia="ar-SA"/>
              </w:rPr>
              <w:t>без перерыва</w:t>
            </w:r>
          </w:p>
        </w:tc>
        <w:tc>
          <w:tcPr>
            <w:tcW w:w="1419" w:type="dxa"/>
            <w:shd w:val="clear" w:color="auto" w:fill="auto"/>
            <w:vAlign w:val="center"/>
          </w:tcPr>
          <w:p w:rsidR="007E13B7" w:rsidRPr="007E13B7" w:rsidRDefault="007E13B7" w:rsidP="007E13B7">
            <w:pPr>
              <w:widowControl w:val="0"/>
              <w:suppressAutoHyphens/>
              <w:jc w:val="center"/>
              <w:rPr>
                <w:rFonts w:eastAsia="Calibri"/>
                <w:shd w:val="clear" w:color="auto" w:fill="FFFFFF"/>
              </w:rPr>
            </w:pPr>
            <w:r w:rsidRPr="007E13B7">
              <w:rPr>
                <w:rFonts w:eastAsia="Calibri"/>
                <w:shd w:val="clear" w:color="auto" w:fill="FFFFFF"/>
              </w:rPr>
              <w:t xml:space="preserve">8 (800) </w:t>
            </w:r>
          </w:p>
          <w:p w:rsidR="007E13B7" w:rsidRPr="007E13B7" w:rsidRDefault="007E13B7" w:rsidP="007E13B7">
            <w:pPr>
              <w:widowControl w:val="0"/>
              <w:suppressAutoHyphens/>
              <w:jc w:val="center"/>
              <w:rPr>
                <w:rFonts w:eastAsia="Calibri"/>
                <w:shd w:val="clear" w:color="auto" w:fill="FFFFFF"/>
              </w:rPr>
            </w:pPr>
            <w:r w:rsidRPr="007E13B7">
              <w:rPr>
                <w:rFonts w:eastAsia="Calibri"/>
                <w:shd w:val="clear" w:color="auto" w:fill="FFFFFF"/>
              </w:rPr>
              <w:t>301-47-47</w:t>
            </w:r>
          </w:p>
        </w:tc>
      </w:tr>
      <w:tr w:rsidR="007E13B7" w:rsidRPr="007E13B7" w:rsidTr="003B6462">
        <w:trPr>
          <w:trHeight w:hRule="exact" w:val="258"/>
        </w:trPr>
        <w:tc>
          <w:tcPr>
            <w:tcW w:w="10206" w:type="dxa"/>
            <w:gridSpan w:val="5"/>
            <w:shd w:val="clear" w:color="auto" w:fill="FFFFFF"/>
            <w:vAlign w:val="center"/>
          </w:tcPr>
          <w:p w:rsidR="007E13B7" w:rsidRPr="007E13B7" w:rsidRDefault="007E13B7" w:rsidP="007E13B7">
            <w:pPr>
              <w:widowControl w:val="0"/>
              <w:suppressAutoHyphens/>
              <w:jc w:val="center"/>
              <w:rPr>
                <w:rFonts w:eastAsia="Calibri"/>
                <w:b/>
                <w:shd w:val="clear" w:color="auto" w:fill="FFFFFF"/>
              </w:rPr>
            </w:pPr>
            <w:r w:rsidRPr="007E13B7">
              <w:rPr>
                <w:rFonts w:eastAsia="Calibri"/>
                <w:b/>
                <w:shd w:val="clear" w:color="auto" w:fill="FFFFFF"/>
              </w:rPr>
              <w:t>Предоставление услуг в Гатчинском районе Ленинградской области</w:t>
            </w:r>
          </w:p>
        </w:tc>
      </w:tr>
      <w:tr w:rsidR="007E13B7" w:rsidRPr="007E13B7" w:rsidTr="003B6462">
        <w:trPr>
          <w:trHeight w:hRule="exact" w:val="711"/>
        </w:trPr>
        <w:tc>
          <w:tcPr>
            <w:tcW w:w="709" w:type="dxa"/>
            <w:shd w:val="clear" w:color="auto" w:fill="FFFFFF"/>
            <w:vAlign w:val="center"/>
          </w:tcPr>
          <w:p w:rsidR="007E13B7" w:rsidRPr="007E13B7" w:rsidRDefault="007E13B7" w:rsidP="007E13B7">
            <w:pPr>
              <w:widowControl w:val="0"/>
              <w:suppressAutoHyphens/>
              <w:contextualSpacing/>
              <w:jc w:val="center"/>
              <w:rPr>
                <w:lang w:eastAsia="ar-SA"/>
              </w:rPr>
            </w:pPr>
            <w:r w:rsidRPr="007E13B7">
              <w:rPr>
                <w:lang w:eastAsia="ar-SA"/>
              </w:rPr>
              <w:t>6</w:t>
            </w:r>
          </w:p>
        </w:tc>
        <w:tc>
          <w:tcPr>
            <w:tcW w:w="2270" w:type="dxa"/>
            <w:shd w:val="clear" w:color="auto" w:fill="FFFFFF"/>
            <w:vAlign w:val="center"/>
          </w:tcPr>
          <w:p w:rsidR="007E13B7" w:rsidRPr="007E13B7" w:rsidRDefault="007E13B7" w:rsidP="007E13B7">
            <w:pPr>
              <w:widowControl w:val="0"/>
              <w:suppressAutoHyphens/>
              <w:spacing w:after="200"/>
              <w:jc w:val="center"/>
            </w:pPr>
            <w:r w:rsidRPr="007E13B7">
              <w:t>Филиал ГБУ ЛО «МФЦ» «Гатчинский»</w:t>
            </w:r>
          </w:p>
        </w:tc>
        <w:tc>
          <w:tcPr>
            <w:tcW w:w="3683" w:type="dxa"/>
            <w:shd w:val="clear" w:color="auto" w:fill="FFFFFF"/>
            <w:vAlign w:val="center"/>
          </w:tcPr>
          <w:p w:rsidR="007E13B7" w:rsidRPr="007E13B7" w:rsidRDefault="007E13B7" w:rsidP="007E13B7">
            <w:pPr>
              <w:shd w:val="clear" w:color="auto" w:fill="FFFFFF"/>
              <w:spacing w:before="100" w:beforeAutospacing="1" w:after="200" w:afterAutospacing="1"/>
              <w:jc w:val="center"/>
            </w:pPr>
            <w:r w:rsidRPr="007E13B7">
              <w:t xml:space="preserve">188300, Россия, Ленинградская область, Гатчинский район, </w:t>
            </w:r>
            <w:r w:rsidRPr="007E13B7">
              <w:br/>
              <w:t>г. Гатчина, Пушкинское шоссе, д. 15</w:t>
            </w:r>
            <w:proofErr w:type="gramStart"/>
            <w:r w:rsidRPr="007E13B7">
              <w:t xml:space="preserve"> А</w:t>
            </w:r>
            <w:proofErr w:type="gramEnd"/>
          </w:p>
        </w:tc>
        <w:tc>
          <w:tcPr>
            <w:tcW w:w="2125" w:type="dxa"/>
            <w:shd w:val="clear" w:color="auto" w:fill="FFFFFF"/>
            <w:vAlign w:val="center"/>
          </w:tcPr>
          <w:p w:rsidR="007E13B7" w:rsidRPr="007E13B7" w:rsidRDefault="007E13B7" w:rsidP="007E13B7">
            <w:pPr>
              <w:widowControl w:val="0"/>
              <w:suppressAutoHyphens/>
              <w:jc w:val="center"/>
              <w:rPr>
                <w:bCs/>
                <w:lang w:eastAsia="ar-SA"/>
              </w:rPr>
            </w:pPr>
            <w:r w:rsidRPr="007E13B7">
              <w:rPr>
                <w:bCs/>
                <w:lang w:eastAsia="ar-SA"/>
              </w:rPr>
              <w:t>С 9.00 до 21.00</w:t>
            </w:r>
          </w:p>
          <w:p w:rsidR="007E13B7" w:rsidRPr="007E13B7" w:rsidRDefault="007E13B7" w:rsidP="007E13B7">
            <w:pPr>
              <w:widowControl w:val="0"/>
              <w:suppressAutoHyphens/>
              <w:jc w:val="center"/>
              <w:rPr>
                <w:bCs/>
                <w:lang w:eastAsia="ar-SA"/>
              </w:rPr>
            </w:pPr>
            <w:r w:rsidRPr="007E13B7">
              <w:rPr>
                <w:bCs/>
                <w:lang w:eastAsia="ar-SA"/>
              </w:rPr>
              <w:t xml:space="preserve">ежедневно, </w:t>
            </w:r>
          </w:p>
          <w:p w:rsidR="007E13B7" w:rsidRPr="007E13B7" w:rsidRDefault="007E13B7" w:rsidP="007E13B7">
            <w:pPr>
              <w:widowControl w:val="0"/>
              <w:suppressAutoHyphens/>
              <w:jc w:val="center"/>
              <w:rPr>
                <w:bCs/>
                <w:lang w:eastAsia="ar-SA"/>
              </w:rPr>
            </w:pPr>
            <w:r w:rsidRPr="007E13B7">
              <w:rPr>
                <w:bCs/>
                <w:lang w:eastAsia="ar-SA"/>
              </w:rPr>
              <w:t>без перерыва</w:t>
            </w:r>
          </w:p>
        </w:tc>
        <w:tc>
          <w:tcPr>
            <w:tcW w:w="1419" w:type="dxa"/>
            <w:shd w:val="clear" w:color="auto" w:fill="auto"/>
            <w:vAlign w:val="center"/>
          </w:tcPr>
          <w:p w:rsidR="007E13B7" w:rsidRPr="007E13B7" w:rsidRDefault="007E13B7" w:rsidP="007E13B7">
            <w:pPr>
              <w:widowControl w:val="0"/>
              <w:suppressAutoHyphens/>
              <w:jc w:val="center"/>
              <w:rPr>
                <w:rFonts w:eastAsia="Calibri"/>
                <w:shd w:val="clear" w:color="auto" w:fill="FFFFFF"/>
              </w:rPr>
            </w:pPr>
            <w:r w:rsidRPr="007E13B7">
              <w:rPr>
                <w:rFonts w:eastAsia="Calibri"/>
                <w:shd w:val="clear" w:color="auto" w:fill="FFFFFF"/>
              </w:rPr>
              <w:t xml:space="preserve">8 (800) </w:t>
            </w:r>
          </w:p>
          <w:p w:rsidR="007E13B7" w:rsidRPr="007E13B7" w:rsidRDefault="007E13B7" w:rsidP="007E13B7">
            <w:pPr>
              <w:widowControl w:val="0"/>
              <w:suppressAutoHyphens/>
              <w:jc w:val="center"/>
              <w:rPr>
                <w:rFonts w:eastAsia="Calibri"/>
                <w:shd w:val="clear" w:color="auto" w:fill="FFFFFF"/>
              </w:rPr>
            </w:pPr>
            <w:r w:rsidRPr="007E13B7">
              <w:rPr>
                <w:rFonts w:eastAsia="Calibri"/>
                <w:shd w:val="clear" w:color="auto" w:fill="FFFFFF"/>
              </w:rPr>
              <w:t>301-47-47</w:t>
            </w:r>
          </w:p>
        </w:tc>
      </w:tr>
      <w:tr w:rsidR="007E13B7" w:rsidRPr="007E13B7" w:rsidTr="003B6462">
        <w:trPr>
          <w:trHeight w:hRule="exact" w:val="343"/>
        </w:trPr>
        <w:tc>
          <w:tcPr>
            <w:tcW w:w="10206" w:type="dxa"/>
            <w:gridSpan w:val="5"/>
            <w:shd w:val="clear" w:color="auto" w:fill="FFFFFF"/>
            <w:vAlign w:val="center"/>
          </w:tcPr>
          <w:p w:rsidR="007E13B7" w:rsidRPr="007E13B7" w:rsidRDefault="007E13B7" w:rsidP="007E13B7">
            <w:pPr>
              <w:widowControl w:val="0"/>
              <w:suppressAutoHyphens/>
              <w:jc w:val="center"/>
              <w:rPr>
                <w:b/>
                <w:lang w:eastAsia="ar-SA"/>
              </w:rPr>
            </w:pPr>
            <w:r w:rsidRPr="007E13B7">
              <w:rPr>
                <w:b/>
                <w:bCs/>
                <w:lang w:eastAsia="ar-SA"/>
              </w:rPr>
              <w:t xml:space="preserve">Предоставление услуг в </w:t>
            </w:r>
            <w:proofErr w:type="spellStart"/>
            <w:r w:rsidRPr="007E13B7">
              <w:rPr>
                <w:b/>
                <w:lang w:eastAsia="ar-SA"/>
              </w:rPr>
              <w:t>Кингисеппском</w:t>
            </w:r>
            <w:proofErr w:type="spellEnd"/>
            <w:r w:rsidRPr="007E13B7">
              <w:rPr>
                <w:b/>
                <w:lang w:eastAsia="ar-SA"/>
              </w:rPr>
              <w:t xml:space="preserve"> районе </w:t>
            </w:r>
            <w:r w:rsidRPr="007E13B7">
              <w:rPr>
                <w:b/>
                <w:bCs/>
                <w:lang w:eastAsia="ar-SA"/>
              </w:rPr>
              <w:t>Ленинградской области</w:t>
            </w:r>
          </w:p>
        </w:tc>
      </w:tr>
      <w:tr w:rsidR="007E13B7" w:rsidRPr="007E13B7" w:rsidTr="003B6462">
        <w:trPr>
          <w:trHeight w:hRule="exact" w:val="794"/>
        </w:trPr>
        <w:tc>
          <w:tcPr>
            <w:tcW w:w="709" w:type="dxa"/>
            <w:shd w:val="clear" w:color="auto" w:fill="FFFFFF"/>
            <w:vAlign w:val="center"/>
          </w:tcPr>
          <w:p w:rsidR="007E13B7" w:rsidRPr="007E13B7" w:rsidRDefault="007E13B7" w:rsidP="007E13B7">
            <w:pPr>
              <w:widowControl w:val="0"/>
              <w:suppressAutoHyphens/>
              <w:spacing w:after="200" w:line="276" w:lineRule="auto"/>
              <w:contextualSpacing/>
              <w:jc w:val="center"/>
              <w:rPr>
                <w:lang w:eastAsia="ar-SA"/>
              </w:rPr>
            </w:pPr>
            <w:r w:rsidRPr="007E13B7">
              <w:rPr>
                <w:lang w:eastAsia="ar-SA"/>
              </w:rPr>
              <w:t>7</w:t>
            </w:r>
          </w:p>
        </w:tc>
        <w:tc>
          <w:tcPr>
            <w:tcW w:w="2270" w:type="dxa"/>
            <w:shd w:val="clear" w:color="auto" w:fill="FFFFFF"/>
            <w:vAlign w:val="center"/>
          </w:tcPr>
          <w:p w:rsidR="007E13B7" w:rsidRPr="007E13B7" w:rsidRDefault="007E13B7" w:rsidP="007E13B7">
            <w:pPr>
              <w:widowControl w:val="0"/>
              <w:suppressAutoHyphens/>
              <w:jc w:val="center"/>
            </w:pPr>
            <w:r w:rsidRPr="007E13B7">
              <w:t>Филиал ГБУ ЛО «МФЦ» «</w:t>
            </w:r>
            <w:proofErr w:type="spellStart"/>
            <w:r w:rsidRPr="007E13B7">
              <w:t>Кингисеппский</w:t>
            </w:r>
            <w:proofErr w:type="spellEnd"/>
            <w:r w:rsidRPr="007E13B7">
              <w:t>»</w:t>
            </w:r>
          </w:p>
          <w:p w:rsidR="007E13B7" w:rsidRPr="007E13B7" w:rsidRDefault="007E13B7" w:rsidP="007E13B7">
            <w:pPr>
              <w:widowControl w:val="0"/>
              <w:suppressAutoHyphens/>
              <w:jc w:val="center"/>
            </w:pPr>
          </w:p>
        </w:tc>
        <w:tc>
          <w:tcPr>
            <w:tcW w:w="3683" w:type="dxa"/>
            <w:shd w:val="clear" w:color="auto" w:fill="FFFFFF"/>
            <w:vAlign w:val="center"/>
          </w:tcPr>
          <w:p w:rsidR="007E13B7" w:rsidRPr="007E13B7" w:rsidRDefault="007E13B7" w:rsidP="007E13B7">
            <w:pPr>
              <w:jc w:val="center"/>
            </w:pPr>
            <w:r w:rsidRPr="007E13B7">
              <w:t xml:space="preserve">188480, Россия, Ленинградская область, </w:t>
            </w:r>
            <w:proofErr w:type="spellStart"/>
            <w:r w:rsidRPr="007E13B7">
              <w:t>Кингисеппский</w:t>
            </w:r>
            <w:proofErr w:type="spellEnd"/>
            <w:r w:rsidRPr="007E13B7">
              <w:t xml:space="preserve"> район,  г. Кингисепп,</w:t>
            </w:r>
          </w:p>
          <w:p w:rsidR="007E13B7" w:rsidRPr="007E13B7" w:rsidRDefault="007E13B7" w:rsidP="007E13B7">
            <w:pPr>
              <w:widowControl w:val="0"/>
              <w:suppressAutoHyphens/>
              <w:jc w:val="center"/>
            </w:pPr>
            <w:r w:rsidRPr="007E13B7">
              <w:t>ул. Фабричная, д. 14</w:t>
            </w:r>
          </w:p>
        </w:tc>
        <w:tc>
          <w:tcPr>
            <w:tcW w:w="2125" w:type="dxa"/>
            <w:shd w:val="clear" w:color="auto" w:fill="FFFFFF"/>
            <w:vAlign w:val="center"/>
          </w:tcPr>
          <w:p w:rsidR="007E13B7" w:rsidRPr="007E13B7" w:rsidRDefault="007E13B7" w:rsidP="007E13B7">
            <w:pPr>
              <w:widowControl w:val="0"/>
              <w:suppressAutoHyphens/>
              <w:rPr>
                <w:bCs/>
                <w:lang w:eastAsia="ar-SA"/>
              </w:rPr>
            </w:pPr>
            <w:r w:rsidRPr="007E13B7">
              <w:rPr>
                <w:bCs/>
                <w:lang w:eastAsia="ar-SA"/>
              </w:rPr>
              <w:t xml:space="preserve">        С 9.00 до 21.00</w:t>
            </w:r>
          </w:p>
          <w:p w:rsidR="007E13B7" w:rsidRPr="007E13B7" w:rsidRDefault="007E13B7" w:rsidP="007E13B7">
            <w:pPr>
              <w:widowControl w:val="0"/>
              <w:suppressAutoHyphens/>
              <w:jc w:val="center"/>
              <w:rPr>
                <w:bCs/>
                <w:lang w:eastAsia="ar-SA"/>
              </w:rPr>
            </w:pPr>
            <w:r w:rsidRPr="007E13B7">
              <w:rPr>
                <w:bCs/>
                <w:color w:val="000000"/>
              </w:rPr>
              <w:t>ежедневно,</w:t>
            </w:r>
          </w:p>
          <w:p w:rsidR="007E13B7" w:rsidRPr="007E13B7" w:rsidRDefault="007E13B7" w:rsidP="007E13B7">
            <w:pPr>
              <w:widowControl w:val="0"/>
              <w:suppressAutoHyphens/>
              <w:jc w:val="center"/>
              <w:rPr>
                <w:u w:val="single"/>
              </w:rPr>
            </w:pPr>
            <w:r w:rsidRPr="007E13B7">
              <w:rPr>
                <w:bCs/>
                <w:lang w:eastAsia="ar-SA"/>
              </w:rPr>
              <w:t>без перерыва</w:t>
            </w:r>
          </w:p>
        </w:tc>
        <w:tc>
          <w:tcPr>
            <w:tcW w:w="1419" w:type="dxa"/>
            <w:shd w:val="clear" w:color="auto" w:fill="auto"/>
            <w:vAlign w:val="center"/>
          </w:tcPr>
          <w:p w:rsidR="007E13B7" w:rsidRPr="007E13B7" w:rsidRDefault="007E13B7" w:rsidP="007E13B7">
            <w:pPr>
              <w:widowControl w:val="0"/>
              <w:suppressAutoHyphens/>
              <w:jc w:val="center"/>
              <w:rPr>
                <w:rFonts w:eastAsia="Calibri"/>
                <w:shd w:val="clear" w:color="auto" w:fill="FFFFFF"/>
              </w:rPr>
            </w:pPr>
            <w:r w:rsidRPr="007E13B7">
              <w:rPr>
                <w:rFonts w:eastAsia="Calibri"/>
                <w:shd w:val="clear" w:color="auto" w:fill="FFFFFF"/>
              </w:rPr>
              <w:t xml:space="preserve">8 (800) </w:t>
            </w:r>
          </w:p>
          <w:p w:rsidR="007E13B7" w:rsidRPr="007E13B7" w:rsidRDefault="007E13B7" w:rsidP="007E13B7">
            <w:pPr>
              <w:widowControl w:val="0"/>
              <w:suppressAutoHyphens/>
              <w:jc w:val="center"/>
              <w:rPr>
                <w:rFonts w:ascii="Courier New" w:hAnsi="Courier New" w:cs="Courier New"/>
                <w:lang w:eastAsia="ar-SA"/>
              </w:rPr>
            </w:pPr>
            <w:r w:rsidRPr="007E13B7">
              <w:rPr>
                <w:rFonts w:eastAsia="Calibri"/>
                <w:shd w:val="clear" w:color="auto" w:fill="FFFFFF"/>
              </w:rPr>
              <w:t>301-47-47</w:t>
            </w:r>
          </w:p>
        </w:tc>
      </w:tr>
      <w:tr w:rsidR="007E13B7" w:rsidRPr="007E13B7" w:rsidTr="003B6462">
        <w:trPr>
          <w:trHeight w:hRule="exact" w:val="312"/>
        </w:trPr>
        <w:tc>
          <w:tcPr>
            <w:tcW w:w="10206" w:type="dxa"/>
            <w:gridSpan w:val="5"/>
            <w:shd w:val="clear" w:color="auto" w:fill="FFFFFF"/>
            <w:vAlign w:val="center"/>
          </w:tcPr>
          <w:p w:rsidR="007E13B7" w:rsidRPr="007E13B7" w:rsidRDefault="007E13B7" w:rsidP="007E13B7">
            <w:pPr>
              <w:widowControl w:val="0"/>
              <w:suppressAutoHyphens/>
              <w:jc w:val="center"/>
              <w:rPr>
                <w:rFonts w:eastAsia="Calibri"/>
                <w:b/>
                <w:shd w:val="clear" w:color="auto" w:fill="FFFFFF"/>
              </w:rPr>
            </w:pPr>
            <w:r w:rsidRPr="007E13B7">
              <w:rPr>
                <w:rFonts w:eastAsia="Calibri"/>
                <w:b/>
                <w:shd w:val="clear" w:color="auto" w:fill="FFFFFF"/>
              </w:rPr>
              <w:lastRenderedPageBreak/>
              <w:t xml:space="preserve">Предоставление услуг в </w:t>
            </w:r>
            <w:proofErr w:type="spellStart"/>
            <w:r w:rsidRPr="007E13B7">
              <w:rPr>
                <w:rFonts w:eastAsia="Calibri"/>
                <w:b/>
                <w:shd w:val="clear" w:color="auto" w:fill="FFFFFF"/>
              </w:rPr>
              <w:t>Киришском</w:t>
            </w:r>
            <w:proofErr w:type="spellEnd"/>
            <w:r w:rsidRPr="007E13B7">
              <w:rPr>
                <w:rFonts w:eastAsia="Calibri"/>
                <w:b/>
                <w:shd w:val="clear" w:color="auto" w:fill="FFFFFF"/>
              </w:rPr>
              <w:t xml:space="preserve"> районе Ленинградской области</w:t>
            </w:r>
          </w:p>
        </w:tc>
      </w:tr>
      <w:tr w:rsidR="007E13B7" w:rsidRPr="007E13B7" w:rsidTr="003B6462">
        <w:trPr>
          <w:trHeight w:hRule="exact" w:val="822"/>
        </w:trPr>
        <w:tc>
          <w:tcPr>
            <w:tcW w:w="709" w:type="dxa"/>
            <w:shd w:val="clear" w:color="auto" w:fill="FFFFFF"/>
            <w:vAlign w:val="center"/>
          </w:tcPr>
          <w:p w:rsidR="007E13B7" w:rsidRPr="007E13B7" w:rsidRDefault="007E13B7" w:rsidP="007E13B7">
            <w:pPr>
              <w:widowControl w:val="0"/>
              <w:suppressAutoHyphens/>
              <w:spacing w:after="200" w:line="276" w:lineRule="auto"/>
              <w:contextualSpacing/>
              <w:jc w:val="center"/>
              <w:rPr>
                <w:lang w:eastAsia="ar-SA"/>
              </w:rPr>
            </w:pPr>
            <w:r w:rsidRPr="007E13B7">
              <w:rPr>
                <w:lang w:eastAsia="ar-SA"/>
              </w:rPr>
              <w:t>8</w:t>
            </w:r>
          </w:p>
        </w:tc>
        <w:tc>
          <w:tcPr>
            <w:tcW w:w="2270" w:type="dxa"/>
            <w:shd w:val="clear" w:color="auto" w:fill="FFFFFF"/>
            <w:vAlign w:val="center"/>
          </w:tcPr>
          <w:p w:rsidR="007E13B7" w:rsidRPr="007E13B7" w:rsidRDefault="007E13B7" w:rsidP="007E13B7">
            <w:pPr>
              <w:widowControl w:val="0"/>
              <w:suppressAutoHyphens/>
              <w:spacing w:after="200" w:line="276" w:lineRule="auto"/>
              <w:jc w:val="center"/>
            </w:pPr>
            <w:r w:rsidRPr="007E13B7">
              <w:t>Филиал ГБУ ЛО «МФЦ» «</w:t>
            </w:r>
            <w:proofErr w:type="spellStart"/>
            <w:r w:rsidRPr="007E13B7">
              <w:t>Киришский</w:t>
            </w:r>
            <w:proofErr w:type="spellEnd"/>
            <w:r w:rsidRPr="007E13B7">
              <w:t>»</w:t>
            </w:r>
          </w:p>
        </w:tc>
        <w:tc>
          <w:tcPr>
            <w:tcW w:w="3683" w:type="dxa"/>
            <w:shd w:val="clear" w:color="auto" w:fill="FFFFFF"/>
            <w:vAlign w:val="center"/>
          </w:tcPr>
          <w:p w:rsidR="007E13B7" w:rsidRPr="007E13B7" w:rsidRDefault="007E13B7" w:rsidP="007E13B7">
            <w:pPr>
              <w:widowControl w:val="0"/>
              <w:suppressAutoHyphens/>
              <w:spacing w:after="200" w:line="276" w:lineRule="auto"/>
              <w:jc w:val="center"/>
            </w:pPr>
            <w:r w:rsidRPr="007E13B7">
              <w:t xml:space="preserve">187110, Россия, Ленинградская область, </w:t>
            </w:r>
            <w:proofErr w:type="spellStart"/>
            <w:r w:rsidRPr="007E13B7">
              <w:t>Киришский</w:t>
            </w:r>
            <w:proofErr w:type="spellEnd"/>
            <w:r w:rsidRPr="007E13B7">
              <w:t xml:space="preserve"> район, г. Кириши, пр. Героев, </w:t>
            </w:r>
            <w:r w:rsidRPr="007E13B7">
              <w:br/>
              <w:t>д. 34А.</w:t>
            </w:r>
          </w:p>
        </w:tc>
        <w:tc>
          <w:tcPr>
            <w:tcW w:w="2125" w:type="dxa"/>
            <w:shd w:val="clear" w:color="auto" w:fill="FFFFFF"/>
            <w:vAlign w:val="center"/>
          </w:tcPr>
          <w:p w:rsidR="007E13B7" w:rsidRPr="007E13B7" w:rsidRDefault="007E13B7" w:rsidP="007E13B7">
            <w:pPr>
              <w:widowControl w:val="0"/>
              <w:suppressAutoHyphens/>
              <w:jc w:val="center"/>
              <w:rPr>
                <w:bCs/>
                <w:lang w:eastAsia="ar-SA"/>
              </w:rPr>
            </w:pPr>
            <w:r w:rsidRPr="007E13B7">
              <w:rPr>
                <w:bCs/>
                <w:lang w:eastAsia="ar-SA"/>
              </w:rPr>
              <w:t>С 9.00 до 21.00</w:t>
            </w:r>
          </w:p>
          <w:p w:rsidR="007E13B7" w:rsidRPr="007E13B7" w:rsidRDefault="007E13B7" w:rsidP="007E13B7">
            <w:pPr>
              <w:widowControl w:val="0"/>
              <w:suppressAutoHyphens/>
              <w:jc w:val="center"/>
              <w:rPr>
                <w:bCs/>
                <w:lang w:eastAsia="ar-SA"/>
              </w:rPr>
            </w:pPr>
            <w:r w:rsidRPr="007E13B7">
              <w:rPr>
                <w:bCs/>
                <w:lang w:eastAsia="ar-SA"/>
              </w:rPr>
              <w:t xml:space="preserve">ежедневно, </w:t>
            </w:r>
          </w:p>
          <w:p w:rsidR="007E13B7" w:rsidRPr="007E13B7" w:rsidRDefault="007E13B7" w:rsidP="007E13B7">
            <w:pPr>
              <w:widowControl w:val="0"/>
              <w:suppressAutoHyphens/>
              <w:jc w:val="center"/>
              <w:rPr>
                <w:bCs/>
                <w:lang w:eastAsia="ar-SA"/>
              </w:rPr>
            </w:pPr>
            <w:r w:rsidRPr="007E13B7">
              <w:rPr>
                <w:bCs/>
                <w:lang w:eastAsia="ar-SA"/>
              </w:rPr>
              <w:t>без перерыва</w:t>
            </w:r>
          </w:p>
        </w:tc>
        <w:tc>
          <w:tcPr>
            <w:tcW w:w="1419" w:type="dxa"/>
            <w:shd w:val="clear" w:color="auto" w:fill="auto"/>
            <w:vAlign w:val="center"/>
          </w:tcPr>
          <w:p w:rsidR="007E13B7" w:rsidRPr="007E13B7" w:rsidRDefault="007E13B7" w:rsidP="007E13B7">
            <w:pPr>
              <w:widowControl w:val="0"/>
              <w:suppressAutoHyphens/>
              <w:jc w:val="center"/>
              <w:rPr>
                <w:rFonts w:eastAsia="Calibri"/>
                <w:shd w:val="clear" w:color="auto" w:fill="FFFFFF"/>
              </w:rPr>
            </w:pPr>
            <w:r w:rsidRPr="007E13B7">
              <w:rPr>
                <w:rFonts w:eastAsia="Calibri"/>
                <w:shd w:val="clear" w:color="auto" w:fill="FFFFFF"/>
              </w:rPr>
              <w:t xml:space="preserve">8 (800) </w:t>
            </w:r>
          </w:p>
          <w:p w:rsidR="007E13B7" w:rsidRPr="007E13B7" w:rsidRDefault="007E13B7" w:rsidP="007E13B7">
            <w:pPr>
              <w:widowControl w:val="0"/>
              <w:suppressAutoHyphens/>
              <w:jc w:val="center"/>
              <w:rPr>
                <w:rFonts w:eastAsia="Calibri"/>
                <w:shd w:val="clear" w:color="auto" w:fill="FFFFFF"/>
              </w:rPr>
            </w:pPr>
            <w:r w:rsidRPr="007E13B7">
              <w:rPr>
                <w:rFonts w:eastAsia="Calibri"/>
                <w:shd w:val="clear" w:color="auto" w:fill="FFFFFF"/>
              </w:rPr>
              <w:t>301-47-47</w:t>
            </w:r>
          </w:p>
        </w:tc>
      </w:tr>
      <w:tr w:rsidR="007E13B7" w:rsidRPr="007E13B7" w:rsidTr="003B6462">
        <w:trPr>
          <w:trHeight w:hRule="exact" w:val="343"/>
        </w:trPr>
        <w:tc>
          <w:tcPr>
            <w:tcW w:w="10206" w:type="dxa"/>
            <w:gridSpan w:val="5"/>
            <w:shd w:val="clear" w:color="auto" w:fill="FFFFFF"/>
            <w:vAlign w:val="center"/>
          </w:tcPr>
          <w:p w:rsidR="007E13B7" w:rsidRPr="007E13B7" w:rsidRDefault="007E13B7" w:rsidP="007E13B7">
            <w:pPr>
              <w:widowControl w:val="0"/>
              <w:suppressAutoHyphens/>
              <w:jc w:val="center"/>
              <w:rPr>
                <w:b/>
                <w:bCs/>
                <w:lang w:eastAsia="ar-SA"/>
              </w:rPr>
            </w:pPr>
            <w:r w:rsidRPr="007E13B7">
              <w:rPr>
                <w:b/>
                <w:bCs/>
                <w:lang w:eastAsia="ar-SA"/>
              </w:rPr>
              <w:t xml:space="preserve">Предоставление услуг в </w:t>
            </w:r>
            <w:r w:rsidRPr="007E13B7">
              <w:rPr>
                <w:b/>
                <w:lang w:eastAsia="ar-SA"/>
              </w:rPr>
              <w:t xml:space="preserve">Кировском районе </w:t>
            </w:r>
            <w:r w:rsidRPr="007E13B7">
              <w:rPr>
                <w:b/>
                <w:bCs/>
                <w:lang w:eastAsia="ar-SA"/>
              </w:rPr>
              <w:t>Ленинградской области</w:t>
            </w:r>
          </w:p>
        </w:tc>
      </w:tr>
      <w:tr w:rsidR="007E13B7" w:rsidRPr="007E13B7" w:rsidTr="003B6462">
        <w:trPr>
          <w:trHeight w:hRule="exact" w:val="782"/>
        </w:trPr>
        <w:tc>
          <w:tcPr>
            <w:tcW w:w="709" w:type="dxa"/>
            <w:vMerge w:val="restart"/>
            <w:shd w:val="clear" w:color="auto" w:fill="FFFFFF"/>
            <w:vAlign w:val="center"/>
          </w:tcPr>
          <w:p w:rsidR="007E13B7" w:rsidRPr="007E13B7" w:rsidRDefault="007E13B7" w:rsidP="007E13B7">
            <w:pPr>
              <w:widowControl w:val="0"/>
              <w:suppressAutoHyphens/>
              <w:spacing w:after="200"/>
              <w:contextualSpacing/>
              <w:jc w:val="center"/>
              <w:rPr>
                <w:lang w:eastAsia="ar-SA"/>
              </w:rPr>
            </w:pPr>
            <w:r w:rsidRPr="007E13B7">
              <w:rPr>
                <w:lang w:eastAsia="ar-SA"/>
              </w:rPr>
              <w:t>9</w:t>
            </w:r>
          </w:p>
          <w:p w:rsidR="007E13B7" w:rsidRPr="007E13B7" w:rsidRDefault="007E13B7" w:rsidP="007E13B7">
            <w:pPr>
              <w:widowControl w:val="0"/>
              <w:suppressAutoHyphens/>
              <w:spacing w:after="200" w:line="276" w:lineRule="auto"/>
              <w:contextualSpacing/>
              <w:jc w:val="center"/>
              <w:rPr>
                <w:lang w:eastAsia="ar-SA"/>
              </w:rPr>
            </w:pPr>
          </w:p>
        </w:tc>
        <w:tc>
          <w:tcPr>
            <w:tcW w:w="2270" w:type="dxa"/>
            <w:vMerge w:val="restart"/>
            <w:shd w:val="clear" w:color="auto" w:fill="FFFFFF"/>
            <w:vAlign w:val="center"/>
          </w:tcPr>
          <w:p w:rsidR="007E13B7" w:rsidRPr="007E13B7" w:rsidRDefault="007E13B7" w:rsidP="007E13B7">
            <w:pPr>
              <w:widowControl w:val="0"/>
              <w:suppressAutoHyphens/>
              <w:jc w:val="center"/>
            </w:pPr>
            <w:r w:rsidRPr="007E13B7">
              <w:t>Филиал ГБУ ЛО «МФЦ» «Кировский»</w:t>
            </w:r>
          </w:p>
          <w:p w:rsidR="007E13B7" w:rsidRPr="007E13B7" w:rsidRDefault="007E13B7" w:rsidP="007E13B7">
            <w:pPr>
              <w:widowControl w:val="0"/>
              <w:suppressAutoHyphens/>
              <w:jc w:val="center"/>
            </w:pPr>
          </w:p>
        </w:tc>
        <w:tc>
          <w:tcPr>
            <w:tcW w:w="3683" w:type="dxa"/>
            <w:shd w:val="clear" w:color="auto" w:fill="FFFFFF"/>
            <w:vAlign w:val="center"/>
          </w:tcPr>
          <w:p w:rsidR="007E13B7" w:rsidRPr="007E13B7" w:rsidRDefault="007E13B7" w:rsidP="007E13B7">
            <w:pPr>
              <w:widowControl w:val="0"/>
              <w:suppressAutoHyphens/>
              <w:jc w:val="center"/>
              <w:rPr>
                <w:color w:val="000000"/>
              </w:rPr>
            </w:pPr>
            <w:r w:rsidRPr="007E13B7">
              <w:rPr>
                <w:color w:val="000000"/>
              </w:rPr>
              <w:t>187340, Россия, Ленинградская область, г. Кировск, Новая улица, 1</w:t>
            </w:r>
          </w:p>
        </w:tc>
        <w:tc>
          <w:tcPr>
            <w:tcW w:w="2125" w:type="dxa"/>
            <w:shd w:val="clear" w:color="auto" w:fill="FFFFFF"/>
            <w:vAlign w:val="center"/>
          </w:tcPr>
          <w:p w:rsidR="007E13B7" w:rsidRPr="007E13B7" w:rsidRDefault="007E13B7" w:rsidP="007E13B7">
            <w:pPr>
              <w:widowControl w:val="0"/>
              <w:suppressAutoHyphens/>
              <w:jc w:val="center"/>
              <w:rPr>
                <w:bCs/>
                <w:lang w:eastAsia="ar-SA"/>
              </w:rPr>
            </w:pPr>
            <w:r w:rsidRPr="007E13B7">
              <w:rPr>
                <w:bCs/>
                <w:lang w:eastAsia="ar-SA"/>
              </w:rPr>
              <w:t>С 9.00 до 21.00</w:t>
            </w:r>
          </w:p>
          <w:p w:rsidR="007E13B7" w:rsidRPr="007E13B7" w:rsidRDefault="007E13B7" w:rsidP="007E13B7">
            <w:pPr>
              <w:widowControl w:val="0"/>
              <w:suppressAutoHyphens/>
              <w:jc w:val="center"/>
              <w:rPr>
                <w:bCs/>
                <w:lang w:eastAsia="ar-SA"/>
              </w:rPr>
            </w:pPr>
            <w:r w:rsidRPr="007E13B7">
              <w:rPr>
                <w:bCs/>
                <w:lang w:eastAsia="ar-SA"/>
              </w:rPr>
              <w:t xml:space="preserve">ежедневно, </w:t>
            </w:r>
          </w:p>
          <w:p w:rsidR="007E13B7" w:rsidRPr="007E13B7" w:rsidRDefault="007E13B7" w:rsidP="007E13B7">
            <w:pPr>
              <w:widowControl w:val="0"/>
              <w:suppressAutoHyphens/>
              <w:jc w:val="center"/>
              <w:rPr>
                <w:bCs/>
                <w:lang w:eastAsia="ar-SA"/>
              </w:rPr>
            </w:pPr>
            <w:r w:rsidRPr="007E13B7">
              <w:rPr>
                <w:bCs/>
                <w:lang w:eastAsia="ar-SA"/>
              </w:rPr>
              <w:t>без перерыва</w:t>
            </w:r>
          </w:p>
        </w:tc>
        <w:tc>
          <w:tcPr>
            <w:tcW w:w="1419" w:type="dxa"/>
            <w:shd w:val="clear" w:color="auto" w:fill="auto"/>
            <w:vAlign w:val="center"/>
          </w:tcPr>
          <w:p w:rsidR="007E13B7" w:rsidRPr="007E13B7" w:rsidRDefault="007E13B7" w:rsidP="007E13B7">
            <w:pPr>
              <w:widowControl w:val="0"/>
              <w:suppressAutoHyphens/>
              <w:jc w:val="center"/>
              <w:rPr>
                <w:rFonts w:eastAsia="Calibri"/>
                <w:shd w:val="clear" w:color="auto" w:fill="FFFFFF"/>
              </w:rPr>
            </w:pPr>
            <w:r w:rsidRPr="007E13B7">
              <w:rPr>
                <w:rFonts w:eastAsia="Calibri"/>
                <w:shd w:val="clear" w:color="auto" w:fill="FFFFFF"/>
              </w:rPr>
              <w:t xml:space="preserve">8 (800) </w:t>
            </w:r>
          </w:p>
          <w:p w:rsidR="007E13B7" w:rsidRPr="007E13B7" w:rsidRDefault="007E13B7" w:rsidP="007E13B7">
            <w:pPr>
              <w:widowControl w:val="0"/>
              <w:suppressAutoHyphens/>
              <w:jc w:val="center"/>
              <w:rPr>
                <w:rFonts w:ascii="Courier New" w:hAnsi="Courier New" w:cs="Courier New"/>
                <w:lang w:eastAsia="ar-SA"/>
              </w:rPr>
            </w:pPr>
            <w:r w:rsidRPr="007E13B7">
              <w:rPr>
                <w:rFonts w:eastAsia="Calibri"/>
                <w:shd w:val="clear" w:color="auto" w:fill="FFFFFF"/>
              </w:rPr>
              <w:t>301-47-47</w:t>
            </w:r>
          </w:p>
        </w:tc>
      </w:tr>
      <w:tr w:rsidR="007E13B7" w:rsidRPr="007E13B7" w:rsidTr="003B6462">
        <w:trPr>
          <w:trHeight w:hRule="exact" w:val="994"/>
        </w:trPr>
        <w:tc>
          <w:tcPr>
            <w:tcW w:w="709" w:type="dxa"/>
            <w:vMerge/>
            <w:shd w:val="clear" w:color="auto" w:fill="FFFFFF"/>
            <w:vAlign w:val="center"/>
          </w:tcPr>
          <w:p w:rsidR="007E13B7" w:rsidRPr="007E13B7" w:rsidRDefault="007E13B7" w:rsidP="007E13B7">
            <w:pPr>
              <w:widowControl w:val="0"/>
              <w:suppressAutoHyphens/>
              <w:spacing w:after="200" w:line="276" w:lineRule="auto"/>
              <w:contextualSpacing/>
              <w:jc w:val="center"/>
              <w:rPr>
                <w:lang w:eastAsia="ar-SA"/>
              </w:rPr>
            </w:pPr>
          </w:p>
        </w:tc>
        <w:tc>
          <w:tcPr>
            <w:tcW w:w="2270" w:type="dxa"/>
            <w:vMerge/>
            <w:shd w:val="clear" w:color="auto" w:fill="FFFFFF"/>
            <w:vAlign w:val="center"/>
          </w:tcPr>
          <w:p w:rsidR="007E13B7" w:rsidRPr="007E13B7" w:rsidRDefault="007E13B7" w:rsidP="007E13B7">
            <w:pPr>
              <w:widowControl w:val="0"/>
              <w:suppressAutoHyphens/>
              <w:jc w:val="center"/>
            </w:pPr>
          </w:p>
        </w:tc>
        <w:tc>
          <w:tcPr>
            <w:tcW w:w="3683" w:type="dxa"/>
            <w:shd w:val="clear" w:color="auto" w:fill="FFFFFF"/>
            <w:vAlign w:val="center"/>
          </w:tcPr>
          <w:p w:rsidR="007E13B7" w:rsidRPr="007E13B7" w:rsidRDefault="007E13B7" w:rsidP="007E13B7">
            <w:pPr>
              <w:widowControl w:val="0"/>
              <w:suppressAutoHyphens/>
              <w:jc w:val="center"/>
              <w:rPr>
                <w:color w:val="000000"/>
              </w:rPr>
            </w:pPr>
            <w:r w:rsidRPr="007E13B7">
              <w:rPr>
                <w:color w:val="000000"/>
              </w:rPr>
              <w:t>187340, Россия, Ленинградская область, г. Кировск, ул. Набережная 29А</w:t>
            </w:r>
          </w:p>
        </w:tc>
        <w:tc>
          <w:tcPr>
            <w:tcW w:w="2125" w:type="dxa"/>
            <w:shd w:val="clear" w:color="auto" w:fill="FFFFFF"/>
            <w:vAlign w:val="center"/>
          </w:tcPr>
          <w:p w:rsidR="007E13B7" w:rsidRPr="007E13B7" w:rsidRDefault="007E13B7" w:rsidP="007E13B7">
            <w:pPr>
              <w:widowControl w:val="0"/>
              <w:suppressAutoHyphens/>
              <w:jc w:val="center"/>
              <w:rPr>
                <w:bCs/>
                <w:lang w:eastAsia="ar-SA"/>
              </w:rPr>
            </w:pPr>
            <w:r w:rsidRPr="007E13B7">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7E13B7" w:rsidRPr="007E13B7" w:rsidRDefault="007E13B7" w:rsidP="007E13B7">
            <w:pPr>
              <w:widowControl w:val="0"/>
              <w:suppressAutoHyphens/>
              <w:jc w:val="center"/>
              <w:rPr>
                <w:rFonts w:eastAsia="Calibri"/>
                <w:shd w:val="clear" w:color="auto" w:fill="FFFFFF"/>
              </w:rPr>
            </w:pPr>
            <w:r w:rsidRPr="007E13B7">
              <w:rPr>
                <w:rFonts w:eastAsia="Calibri"/>
                <w:shd w:val="clear" w:color="auto" w:fill="FFFFFF"/>
              </w:rPr>
              <w:t xml:space="preserve">8 (800) </w:t>
            </w:r>
          </w:p>
          <w:p w:rsidR="007E13B7" w:rsidRPr="007E13B7" w:rsidRDefault="007E13B7" w:rsidP="007E13B7">
            <w:pPr>
              <w:widowControl w:val="0"/>
              <w:suppressAutoHyphens/>
              <w:jc w:val="center"/>
              <w:rPr>
                <w:rFonts w:eastAsia="Calibri"/>
                <w:shd w:val="clear" w:color="auto" w:fill="FFFFFF"/>
              </w:rPr>
            </w:pPr>
            <w:r w:rsidRPr="007E13B7">
              <w:rPr>
                <w:rFonts w:eastAsia="Calibri"/>
                <w:shd w:val="clear" w:color="auto" w:fill="FFFFFF"/>
              </w:rPr>
              <w:t>301-47-47</w:t>
            </w:r>
          </w:p>
        </w:tc>
      </w:tr>
      <w:tr w:rsidR="007E13B7" w:rsidRPr="007E13B7" w:rsidTr="003B6462">
        <w:trPr>
          <w:trHeight w:hRule="exact" w:val="1014"/>
        </w:trPr>
        <w:tc>
          <w:tcPr>
            <w:tcW w:w="709" w:type="dxa"/>
            <w:vMerge/>
            <w:shd w:val="clear" w:color="auto" w:fill="FFFFFF"/>
            <w:vAlign w:val="center"/>
          </w:tcPr>
          <w:p w:rsidR="007E13B7" w:rsidRPr="007E13B7" w:rsidRDefault="007E13B7" w:rsidP="007E13B7">
            <w:pPr>
              <w:widowControl w:val="0"/>
              <w:suppressAutoHyphens/>
              <w:spacing w:after="200" w:line="276" w:lineRule="auto"/>
              <w:contextualSpacing/>
              <w:jc w:val="center"/>
              <w:rPr>
                <w:lang w:eastAsia="ar-SA"/>
              </w:rPr>
            </w:pPr>
          </w:p>
        </w:tc>
        <w:tc>
          <w:tcPr>
            <w:tcW w:w="2270" w:type="dxa"/>
            <w:shd w:val="clear" w:color="auto" w:fill="FFFFFF"/>
            <w:vAlign w:val="center"/>
          </w:tcPr>
          <w:p w:rsidR="007E13B7" w:rsidRPr="007E13B7" w:rsidRDefault="007E13B7" w:rsidP="007E13B7">
            <w:pPr>
              <w:widowControl w:val="0"/>
              <w:suppressAutoHyphens/>
              <w:jc w:val="center"/>
            </w:pPr>
            <w:r w:rsidRPr="007E13B7">
              <w:t>Филиал ГБУ ЛО «МФЦ» «Кировский» - отдел «Отрадное»</w:t>
            </w:r>
          </w:p>
        </w:tc>
        <w:tc>
          <w:tcPr>
            <w:tcW w:w="3683" w:type="dxa"/>
            <w:shd w:val="clear" w:color="auto" w:fill="FFFFFF"/>
            <w:vAlign w:val="center"/>
          </w:tcPr>
          <w:p w:rsidR="007E13B7" w:rsidRPr="007E13B7" w:rsidRDefault="007E13B7" w:rsidP="007E13B7">
            <w:pPr>
              <w:widowControl w:val="0"/>
              <w:suppressAutoHyphens/>
              <w:jc w:val="center"/>
              <w:rPr>
                <w:color w:val="000000"/>
              </w:rPr>
            </w:pPr>
            <w:r w:rsidRPr="007E13B7">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7E13B7" w:rsidRPr="007E13B7" w:rsidRDefault="007E13B7" w:rsidP="007E13B7">
            <w:pPr>
              <w:widowControl w:val="0"/>
              <w:suppressAutoHyphens/>
              <w:jc w:val="center"/>
              <w:rPr>
                <w:bCs/>
                <w:lang w:eastAsia="ar-SA"/>
              </w:rPr>
            </w:pPr>
            <w:r w:rsidRPr="007E13B7">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7E13B7" w:rsidRPr="007E13B7" w:rsidRDefault="007E13B7" w:rsidP="007E13B7">
            <w:pPr>
              <w:widowControl w:val="0"/>
              <w:suppressAutoHyphens/>
              <w:jc w:val="center"/>
              <w:rPr>
                <w:rFonts w:eastAsia="Calibri"/>
                <w:shd w:val="clear" w:color="auto" w:fill="FFFFFF"/>
              </w:rPr>
            </w:pPr>
            <w:r w:rsidRPr="007E13B7">
              <w:rPr>
                <w:rFonts w:eastAsia="Calibri"/>
                <w:shd w:val="clear" w:color="auto" w:fill="FFFFFF"/>
              </w:rPr>
              <w:t xml:space="preserve">8 (800) </w:t>
            </w:r>
          </w:p>
          <w:p w:rsidR="007E13B7" w:rsidRPr="007E13B7" w:rsidRDefault="007E13B7" w:rsidP="007E13B7">
            <w:pPr>
              <w:widowControl w:val="0"/>
              <w:suppressAutoHyphens/>
              <w:jc w:val="center"/>
              <w:rPr>
                <w:rFonts w:eastAsia="Calibri"/>
                <w:shd w:val="clear" w:color="auto" w:fill="FFFFFF"/>
              </w:rPr>
            </w:pPr>
            <w:r w:rsidRPr="007E13B7">
              <w:rPr>
                <w:rFonts w:eastAsia="Calibri"/>
                <w:shd w:val="clear" w:color="auto" w:fill="FFFFFF"/>
              </w:rPr>
              <w:t>301-47-47</w:t>
            </w:r>
          </w:p>
        </w:tc>
      </w:tr>
      <w:tr w:rsidR="007E13B7" w:rsidRPr="007E13B7" w:rsidTr="003B6462">
        <w:trPr>
          <w:trHeight w:hRule="exact" w:val="248"/>
        </w:trPr>
        <w:tc>
          <w:tcPr>
            <w:tcW w:w="10206" w:type="dxa"/>
            <w:gridSpan w:val="5"/>
            <w:shd w:val="clear" w:color="auto" w:fill="FFFFFF"/>
            <w:vAlign w:val="center"/>
          </w:tcPr>
          <w:p w:rsidR="007E13B7" w:rsidRPr="007E13B7" w:rsidRDefault="007E13B7" w:rsidP="007E13B7">
            <w:pPr>
              <w:widowControl w:val="0"/>
              <w:suppressAutoHyphens/>
              <w:jc w:val="center"/>
              <w:rPr>
                <w:b/>
                <w:lang w:eastAsia="ar-SA"/>
              </w:rPr>
            </w:pPr>
            <w:r w:rsidRPr="007E13B7">
              <w:rPr>
                <w:b/>
                <w:bCs/>
                <w:lang w:eastAsia="ar-SA"/>
              </w:rPr>
              <w:t xml:space="preserve">Предоставление услуг в </w:t>
            </w:r>
            <w:proofErr w:type="spellStart"/>
            <w:r w:rsidRPr="007E13B7">
              <w:rPr>
                <w:b/>
                <w:lang w:eastAsia="ar-SA"/>
              </w:rPr>
              <w:t>Лодейнопольском</w:t>
            </w:r>
            <w:proofErr w:type="spellEnd"/>
            <w:r w:rsidRPr="007E13B7">
              <w:rPr>
                <w:b/>
                <w:lang w:eastAsia="ar-SA"/>
              </w:rPr>
              <w:t xml:space="preserve"> районе </w:t>
            </w:r>
            <w:r w:rsidRPr="007E13B7">
              <w:rPr>
                <w:b/>
                <w:bCs/>
                <w:lang w:eastAsia="ar-SA"/>
              </w:rPr>
              <w:t>Ленинградской области</w:t>
            </w:r>
          </w:p>
        </w:tc>
      </w:tr>
      <w:tr w:rsidR="007E13B7" w:rsidRPr="007E13B7" w:rsidTr="003B6462">
        <w:trPr>
          <w:trHeight w:hRule="exact" w:val="1024"/>
        </w:trPr>
        <w:tc>
          <w:tcPr>
            <w:tcW w:w="709" w:type="dxa"/>
            <w:shd w:val="clear" w:color="auto" w:fill="FFFFFF"/>
            <w:vAlign w:val="center"/>
          </w:tcPr>
          <w:p w:rsidR="007E13B7" w:rsidRPr="007E13B7" w:rsidRDefault="007E13B7" w:rsidP="007E13B7">
            <w:pPr>
              <w:widowControl w:val="0"/>
              <w:suppressAutoHyphens/>
              <w:spacing w:after="200"/>
              <w:contextualSpacing/>
              <w:jc w:val="center"/>
              <w:rPr>
                <w:lang w:eastAsia="ar-SA"/>
              </w:rPr>
            </w:pPr>
            <w:r w:rsidRPr="007E13B7">
              <w:rPr>
                <w:lang w:eastAsia="ar-SA"/>
              </w:rPr>
              <w:t>10</w:t>
            </w:r>
          </w:p>
        </w:tc>
        <w:tc>
          <w:tcPr>
            <w:tcW w:w="2270" w:type="dxa"/>
            <w:shd w:val="clear" w:color="auto" w:fill="FFFFFF"/>
            <w:vAlign w:val="center"/>
          </w:tcPr>
          <w:p w:rsidR="007E13B7" w:rsidRPr="007E13B7" w:rsidRDefault="007E13B7" w:rsidP="007E13B7">
            <w:pPr>
              <w:widowControl w:val="0"/>
              <w:suppressAutoHyphens/>
              <w:jc w:val="center"/>
              <w:rPr>
                <w:bCs/>
                <w:lang w:eastAsia="ar-SA"/>
              </w:rPr>
            </w:pPr>
            <w:r w:rsidRPr="007E13B7">
              <w:rPr>
                <w:bCs/>
                <w:lang w:eastAsia="ar-SA"/>
              </w:rPr>
              <w:t>Филиал ГБУ ЛО «МФЦ»</w:t>
            </w:r>
          </w:p>
          <w:p w:rsidR="007E13B7" w:rsidRPr="007E13B7" w:rsidRDefault="007E13B7" w:rsidP="007E13B7">
            <w:pPr>
              <w:widowControl w:val="0"/>
              <w:suppressAutoHyphens/>
              <w:jc w:val="center"/>
              <w:rPr>
                <w:bCs/>
                <w:lang w:eastAsia="ar-SA"/>
              </w:rPr>
            </w:pPr>
            <w:r w:rsidRPr="007E13B7">
              <w:rPr>
                <w:bCs/>
                <w:lang w:eastAsia="ar-SA"/>
              </w:rPr>
              <w:t>«</w:t>
            </w:r>
            <w:proofErr w:type="spellStart"/>
            <w:r w:rsidRPr="007E13B7">
              <w:rPr>
                <w:bCs/>
                <w:lang w:eastAsia="ar-SA"/>
              </w:rPr>
              <w:t>Лодейнопольский</w:t>
            </w:r>
            <w:proofErr w:type="spellEnd"/>
            <w:r w:rsidRPr="007E13B7">
              <w:rPr>
                <w:bCs/>
                <w:lang w:eastAsia="ar-SA"/>
              </w:rPr>
              <w:t>»</w:t>
            </w:r>
          </w:p>
        </w:tc>
        <w:tc>
          <w:tcPr>
            <w:tcW w:w="3683" w:type="dxa"/>
            <w:shd w:val="clear" w:color="auto" w:fill="FFFFFF"/>
            <w:vAlign w:val="center"/>
          </w:tcPr>
          <w:p w:rsidR="007E13B7" w:rsidRPr="007E13B7" w:rsidRDefault="007E13B7" w:rsidP="007E13B7">
            <w:pPr>
              <w:widowControl w:val="0"/>
              <w:suppressAutoHyphens/>
              <w:jc w:val="center"/>
              <w:rPr>
                <w:bCs/>
                <w:lang w:eastAsia="ar-SA"/>
              </w:rPr>
            </w:pPr>
            <w:r w:rsidRPr="007E13B7">
              <w:rPr>
                <w:bCs/>
                <w:lang w:eastAsia="ar-SA"/>
              </w:rPr>
              <w:t>187700, Россия,</w:t>
            </w:r>
          </w:p>
          <w:p w:rsidR="007E13B7" w:rsidRPr="007E13B7" w:rsidRDefault="007E13B7" w:rsidP="007E13B7">
            <w:pPr>
              <w:jc w:val="center"/>
            </w:pPr>
            <w:r w:rsidRPr="007E13B7">
              <w:rPr>
                <w:bCs/>
                <w:lang w:eastAsia="ar-SA"/>
              </w:rPr>
              <w:t xml:space="preserve">Ленинградская область, </w:t>
            </w:r>
            <w:proofErr w:type="spellStart"/>
            <w:r w:rsidRPr="007E13B7">
              <w:rPr>
                <w:bCs/>
                <w:lang w:eastAsia="ar-SA"/>
              </w:rPr>
              <w:t>Лодейнопольский</w:t>
            </w:r>
            <w:proofErr w:type="spellEnd"/>
            <w:r w:rsidRPr="007E13B7">
              <w:rPr>
                <w:bCs/>
                <w:lang w:eastAsia="ar-SA"/>
              </w:rPr>
              <w:t xml:space="preserve"> район, г</w:t>
            </w:r>
            <w:proofErr w:type="gramStart"/>
            <w:r w:rsidRPr="007E13B7">
              <w:rPr>
                <w:bCs/>
                <w:lang w:eastAsia="ar-SA"/>
              </w:rPr>
              <w:t>.Л</w:t>
            </w:r>
            <w:proofErr w:type="gramEnd"/>
            <w:r w:rsidRPr="007E13B7">
              <w:rPr>
                <w:bCs/>
                <w:lang w:eastAsia="ar-SA"/>
              </w:rPr>
              <w:t>одейное Поле, ул. Карла Маркса, д. 36 лит. Б</w:t>
            </w:r>
          </w:p>
        </w:tc>
        <w:tc>
          <w:tcPr>
            <w:tcW w:w="2125" w:type="dxa"/>
            <w:shd w:val="clear" w:color="auto" w:fill="FFFFFF"/>
            <w:vAlign w:val="center"/>
          </w:tcPr>
          <w:p w:rsidR="007E13B7" w:rsidRPr="007E13B7" w:rsidRDefault="007E13B7" w:rsidP="007E13B7">
            <w:pPr>
              <w:widowControl w:val="0"/>
              <w:suppressAutoHyphens/>
              <w:jc w:val="center"/>
              <w:rPr>
                <w:bCs/>
                <w:lang w:eastAsia="ar-SA"/>
              </w:rPr>
            </w:pPr>
            <w:r w:rsidRPr="007E13B7">
              <w:rPr>
                <w:bCs/>
                <w:lang w:eastAsia="ar-SA"/>
              </w:rPr>
              <w:t>С 9.00 до 21.00</w:t>
            </w:r>
          </w:p>
          <w:p w:rsidR="007E13B7" w:rsidRPr="007E13B7" w:rsidRDefault="007E13B7" w:rsidP="007E13B7">
            <w:pPr>
              <w:widowControl w:val="0"/>
              <w:suppressAutoHyphens/>
              <w:jc w:val="center"/>
              <w:rPr>
                <w:bCs/>
                <w:lang w:eastAsia="ar-SA"/>
              </w:rPr>
            </w:pPr>
            <w:r w:rsidRPr="007E13B7">
              <w:rPr>
                <w:bCs/>
                <w:lang w:eastAsia="ar-SA"/>
              </w:rPr>
              <w:t xml:space="preserve">ежедневно, </w:t>
            </w:r>
          </w:p>
          <w:p w:rsidR="007E13B7" w:rsidRPr="007E13B7" w:rsidRDefault="007E13B7" w:rsidP="007E13B7">
            <w:pPr>
              <w:widowControl w:val="0"/>
              <w:suppressAutoHyphens/>
              <w:jc w:val="center"/>
              <w:rPr>
                <w:bCs/>
                <w:lang w:eastAsia="ar-SA"/>
              </w:rPr>
            </w:pPr>
            <w:r w:rsidRPr="007E13B7">
              <w:rPr>
                <w:bCs/>
                <w:lang w:eastAsia="ar-SA"/>
              </w:rPr>
              <w:t>без перерыва</w:t>
            </w:r>
          </w:p>
        </w:tc>
        <w:tc>
          <w:tcPr>
            <w:tcW w:w="1419" w:type="dxa"/>
            <w:shd w:val="clear" w:color="auto" w:fill="auto"/>
            <w:vAlign w:val="center"/>
          </w:tcPr>
          <w:p w:rsidR="007E13B7" w:rsidRPr="007E13B7" w:rsidRDefault="007E13B7" w:rsidP="007E13B7">
            <w:pPr>
              <w:widowControl w:val="0"/>
              <w:suppressAutoHyphens/>
              <w:jc w:val="center"/>
              <w:rPr>
                <w:rFonts w:eastAsia="Calibri"/>
                <w:shd w:val="clear" w:color="auto" w:fill="FFFFFF"/>
              </w:rPr>
            </w:pPr>
            <w:r w:rsidRPr="007E13B7">
              <w:rPr>
                <w:rFonts w:eastAsia="Calibri"/>
                <w:shd w:val="clear" w:color="auto" w:fill="FFFFFF"/>
              </w:rPr>
              <w:t xml:space="preserve">8 (800) </w:t>
            </w:r>
          </w:p>
          <w:p w:rsidR="007E13B7" w:rsidRPr="007E13B7" w:rsidRDefault="007E13B7" w:rsidP="007E13B7">
            <w:pPr>
              <w:widowControl w:val="0"/>
              <w:suppressAutoHyphens/>
              <w:jc w:val="center"/>
              <w:rPr>
                <w:rFonts w:ascii="Courier New" w:hAnsi="Courier New" w:cs="Courier New"/>
                <w:lang w:eastAsia="ar-SA"/>
              </w:rPr>
            </w:pPr>
            <w:r w:rsidRPr="007E13B7">
              <w:rPr>
                <w:rFonts w:eastAsia="Calibri"/>
                <w:shd w:val="clear" w:color="auto" w:fill="FFFFFF"/>
              </w:rPr>
              <w:t>301-47-47</w:t>
            </w:r>
          </w:p>
        </w:tc>
      </w:tr>
      <w:tr w:rsidR="007E13B7" w:rsidRPr="007E13B7" w:rsidTr="003B6462">
        <w:trPr>
          <w:trHeight w:hRule="exact" w:val="397"/>
        </w:trPr>
        <w:tc>
          <w:tcPr>
            <w:tcW w:w="10206" w:type="dxa"/>
            <w:gridSpan w:val="5"/>
            <w:shd w:val="clear" w:color="auto" w:fill="FFFFFF"/>
            <w:vAlign w:val="center"/>
          </w:tcPr>
          <w:p w:rsidR="007E13B7" w:rsidRPr="007E13B7" w:rsidRDefault="007E13B7" w:rsidP="007E13B7">
            <w:pPr>
              <w:widowControl w:val="0"/>
              <w:suppressAutoHyphens/>
              <w:jc w:val="center"/>
              <w:rPr>
                <w:rFonts w:eastAsia="Calibri"/>
                <w:shd w:val="clear" w:color="auto" w:fill="FFFFFF"/>
              </w:rPr>
            </w:pPr>
            <w:r w:rsidRPr="007E13B7">
              <w:rPr>
                <w:rFonts w:eastAsia="Calibri"/>
                <w:b/>
                <w:bCs/>
                <w:shd w:val="clear" w:color="auto" w:fill="FFFFFF"/>
              </w:rPr>
              <w:t xml:space="preserve">Предоставление услуг в </w:t>
            </w:r>
            <w:r w:rsidRPr="007E13B7">
              <w:rPr>
                <w:rFonts w:eastAsia="Calibri"/>
                <w:b/>
                <w:shd w:val="clear" w:color="auto" w:fill="FFFFFF"/>
              </w:rPr>
              <w:t xml:space="preserve">Ломоносовском  районе </w:t>
            </w:r>
            <w:r w:rsidRPr="007E13B7">
              <w:rPr>
                <w:rFonts w:eastAsia="Calibri"/>
                <w:b/>
                <w:bCs/>
                <w:shd w:val="clear" w:color="auto" w:fill="FFFFFF"/>
              </w:rPr>
              <w:t>Ленинградской области</w:t>
            </w:r>
          </w:p>
        </w:tc>
      </w:tr>
      <w:tr w:rsidR="007E13B7" w:rsidRPr="007E13B7" w:rsidTr="003B6462">
        <w:trPr>
          <w:trHeight w:hRule="exact" w:val="733"/>
        </w:trPr>
        <w:tc>
          <w:tcPr>
            <w:tcW w:w="709" w:type="dxa"/>
            <w:shd w:val="clear" w:color="auto" w:fill="FFFFFF"/>
            <w:vAlign w:val="center"/>
          </w:tcPr>
          <w:p w:rsidR="007E13B7" w:rsidRPr="007E13B7" w:rsidRDefault="007E13B7" w:rsidP="007E13B7">
            <w:pPr>
              <w:widowControl w:val="0"/>
              <w:suppressAutoHyphens/>
              <w:spacing w:after="200" w:line="276" w:lineRule="auto"/>
              <w:contextualSpacing/>
              <w:jc w:val="center"/>
              <w:rPr>
                <w:lang w:eastAsia="ar-SA"/>
              </w:rPr>
            </w:pPr>
            <w:r w:rsidRPr="007E13B7">
              <w:rPr>
                <w:lang w:eastAsia="ar-SA"/>
              </w:rPr>
              <w:t>11</w:t>
            </w:r>
          </w:p>
        </w:tc>
        <w:tc>
          <w:tcPr>
            <w:tcW w:w="2270" w:type="dxa"/>
            <w:shd w:val="clear" w:color="auto" w:fill="FFFFFF"/>
            <w:vAlign w:val="center"/>
          </w:tcPr>
          <w:p w:rsidR="007E13B7" w:rsidRPr="007E13B7" w:rsidRDefault="007E13B7" w:rsidP="007E13B7">
            <w:pPr>
              <w:widowControl w:val="0"/>
              <w:suppressAutoHyphens/>
              <w:jc w:val="center"/>
              <w:rPr>
                <w:bCs/>
                <w:lang w:eastAsia="ar-SA"/>
              </w:rPr>
            </w:pPr>
            <w:r w:rsidRPr="007E13B7">
              <w:rPr>
                <w:bCs/>
                <w:lang w:eastAsia="ar-SA"/>
              </w:rPr>
              <w:t>Филиал ГБУ ЛО «МФЦ»</w:t>
            </w:r>
          </w:p>
          <w:p w:rsidR="007E13B7" w:rsidRPr="007E13B7" w:rsidRDefault="007E13B7" w:rsidP="007E13B7">
            <w:pPr>
              <w:widowControl w:val="0"/>
              <w:suppressAutoHyphens/>
              <w:jc w:val="center"/>
              <w:rPr>
                <w:bCs/>
                <w:lang w:eastAsia="ar-SA"/>
              </w:rPr>
            </w:pPr>
            <w:r w:rsidRPr="007E13B7">
              <w:rPr>
                <w:bCs/>
                <w:lang w:eastAsia="ar-SA"/>
              </w:rPr>
              <w:t>«Ломоносовский»</w:t>
            </w:r>
          </w:p>
        </w:tc>
        <w:tc>
          <w:tcPr>
            <w:tcW w:w="3683" w:type="dxa"/>
            <w:shd w:val="clear" w:color="auto" w:fill="FFFFFF"/>
            <w:vAlign w:val="center"/>
          </w:tcPr>
          <w:p w:rsidR="007E13B7" w:rsidRPr="007E13B7" w:rsidRDefault="007E13B7" w:rsidP="007E13B7">
            <w:pPr>
              <w:jc w:val="center"/>
            </w:pPr>
            <w:r w:rsidRPr="007E13B7">
              <w:rPr>
                <w:bCs/>
                <w:lang w:eastAsia="ar-SA"/>
              </w:rPr>
              <w:t>188512, г. Санкт-Петербург, г. Ломоносов, Дворцовый проспект, д. 57/11</w:t>
            </w:r>
          </w:p>
        </w:tc>
        <w:tc>
          <w:tcPr>
            <w:tcW w:w="2125" w:type="dxa"/>
            <w:shd w:val="clear" w:color="auto" w:fill="FFFFFF"/>
            <w:vAlign w:val="center"/>
          </w:tcPr>
          <w:p w:rsidR="007E13B7" w:rsidRPr="007E13B7" w:rsidRDefault="007E13B7" w:rsidP="007E13B7">
            <w:pPr>
              <w:widowControl w:val="0"/>
              <w:suppressAutoHyphens/>
              <w:jc w:val="center"/>
              <w:rPr>
                <w:bCs/>
                <w:lang w:eastAsia="ar-SA"/>
              </w:rPr>
            </w:pPr>
            <w:r w:rsidRPr="007E13B7">
              <w:rPr>
                <w:bCs/>
                <w:lang w:eastAsia="ar-SA"/>
              </w:rPr>
              <w:t>С 9.00 до 21.00</w:t>
            </w:r>
          </w:p>
          <w:p w:rsidR="007E13B7" w:rsidRPr="007E13B7" w:rsidRDefault="007E13B7" w:rsidP="007E13B7">
            <w:pPr>
              <w:widowControl w:val="0"/>
              <w:suppressAutoHyphens/>
              <w:jc w:val="center"/>
              <w:rPr>
                <w:bCs/>
                <w:lang w:eastAsia="ar-SA"/>
              </w:rPr>
            </w:pPr>
            <w:r w:rsidRPr="007E13B7">
              <w:rPr>
                <w:bCs/>
                <w:color w:val="000000"/>
              </w:rPr>
              <w:t>ежедневно,</w:t>
            </w:r>
          </w:p>
          <w:p w:rsidR="007E13B7" w:rsidRPr="007E13B7" w:rsidRDefault="007E13B7" w:rsidP="007E13B7">
            <w:pPr>
              <w:widowControl w:val="0"/>
              <w:suppressAutoHyphens/>
              <w:jc w:val="center"/>
              <w:rPr>
                <w:rFonts w:ascii="Calibri" w:eastAsia="Calibri" w:hAnsi="Calibri"/>
              </w:rPr>
            </w:pPr>
            <w:r w:rsidRPr="007E13B7">
              <w:rPr>
                <w:bCs/>
                <w:lang w:eastAsia="ar-SA"/>
              </w:rPr>
              <w:t>без перерыва</w:t>
            </w:r>
          </w:p>
        </w:tc>
        <w:tc>
          <w:tcPr>
            <w:tcW w:w="1419" w:type="dxa"/>
            <w:shd w:val="clear" w:color="auto" w:fill="auto"/>
            <w:vAlign w:val="center"/>
          </w:tcPr>
          <w:p w:rsidR="007E13B7" w:rsidRPr="007E13B7" w:rsidRDefault="007E13B7" w:rsidP="007E13B7">
            <w:pPr>
              <w:widowControl w:val="0"/>
              <w:suppressAutoHyphens/>
              <w:jc w:val="center"/>
              <w:rPr>
                <w:rFonts w:eastAsia="Calibri"/>
                <w:shd w:val="clear" w:color="auto" w:fill="FFFFFF"/>
              </w:rPr>
            </w:pPr>
            <w:r w:rsidRPr="007E13B7">
              <w:rPr>
                <w:rFonts w:eastAsia="Calibri"/>
                <w:shd w:val="clear" w:color="auto" w:fill="FFFFFF"/>
              </w:rPr>
              <w:t xml:space="preserve">8 (800) </w:t>
            </w:r>
          </w:p>
          <w:p w:rsidR="007E13B7" w:rsidRPr="007E13B7" w:rsidRDefault="007E13B7" w:rsidP="007E13B7">
            <w:pPr>
              <w:widowControl w:val="0"/>
              <w:suppressAutoHyphens/>
              <w:jc w:val="center"/>
              <w:rPr>
                <w:rFonts w:ascii="Courier New" w:hAnsi="Courier New" w:cs="Courier New"/>
                <w:lang w:eastAsia="ar-SA"/>
              </w:rPr>
            </w:pPr>
            <w:r w:rsidRPr="007E13B7">
              <w:rPr>
                <w:rFonts w:eastAsia="Calibri"/>
                <w:shd w:val="clear" w:color="auto" w:fill="FFFFFF"/>
              </w:rPr>
              <w:t>301-47-47</w:t>
            </w:r>
          </w:p>
        </w:tc>
      </w:tr>
      <w:tr w:rsidR="007E13B7" w:rsidRPr="007E13B7" w:rsidTr="003B6462">
        <w:trPr>
          <w:trHeight w:hRule="exact" w:val="397"/>
        </w:trPr>
        <w:tc>
          <w:tcPr>
            <w:tcW w:w="10206" w:type="dxa"/>
            <w:gridSpan w:val="5"/>
            <w:shd w:val="clear" w:color="auto" w:fill="FFFFFF"/>
            <w:vAlign w:val="center"/>
          </w:tcPr>
          <w:p w:rsidR="007E13B7" w:rsidRPr="007E13B7" w:rsidRDefault="007E13B7" w:rsidP="007E13B7">
            <w:pPr>
              <w:widowControl w:val="0"/>
              <w:suppressAutoHyphens/>
              <w:jc w:val="center"/>
              <w:rPr>
                <w:rFonts w:eastAsia="Calibri"/>
                <w:b/>
                <w:shd w:val="clear" w:color="auto" w:fill="FFFFFF"/>
              </w:rPr>
            </w:pPr>
            <w:r w:rsidRPr="007E13B7">
              <w:rPr>
                <w:rFonts w:eastAsia="Calibri"/>
                <w:b/>
                <w:shd w:val="clear" w:color="auto" w:fill="FFFFFF"/>
              </w:rPr>
              <w:t xml:space="preserve">Предоставление услуг в </w:t>
            </w:r>
            <w:proofErr w:type="spellStart"/>
            <w:r w:rsidRPr="007E13B7">
              <w:rPr>
                <w:rFonts w:eastAsia="Calibri"/>
                <w:b/>
                <w:shd w:val="clear" w:color="auto" w:fill="FFFFFF"/>
              </w:rPr>
              <w:t>Лужском</w:t>
            </w:r>
            <w:proofErr w:type="spellEnd"/>
            <w:r w:rsidRPr="007E13B7">
              <w:rPr>
                <w:rFonts w:eastAsia="Calibri"/>
                <w:b/>
                <w:shd w:val="clear" w:color="auto" w:fill="FFFFFF"/>
              </w:rPr>
              <w:t xml:space="preserve"> районе Ленинградской области</w:t>
            </w:r>
          </w:p>
        </w:tc>
      </w:tr>
      <w:tr w:rsidR="007E13B7" w:rsidRPr="007E13B7" w:rsidTr="003B6462">
        <w:trPr>
          <w:trHeight w:hRule="exact" w:val="862"/>
        </w:trPr>
        <w:tc>
          <w:tcPr>
            <w:tcW w:w="709" w:type="dxa"/>
            <w:shd w:val="clear" w:color="auto" w:fill="FFFFFF"/>
            <w:vAlign w:val="center"/>
          </w:tcPr>
          <w:p w:rsidR="007E13B7" w:rsidRPr="007E13B7" w:rsidRDefault="007E13B7" w:rsidP="007E13B7">
            <w:pPr>
              <w:widowControl w:val="0"/>
              <w:suppressAutoHyphens/>
              <w:spacing w:after="200"/>
              <w:contextualSpacing/>
              <w:jc w:val="center"/>
              <w:rPr>
                <w:lang w:eastAsia="ar-SA"/>
              </w:rPr>
            </w:pPr>
            <w:r w:rsidRPr="007E13B7">
              <w:rPr>
                <w:lang w:eastAsia="ar-SA"/>
              </w:rPr>
              <w:t>12</w:t>
            </w:r>
          </w:p>
        </w:tc>
        <w:tc>
          <w:tcPr>
            <w:tcW w:w="2270" w:type="dxa"/>
            <w:shd w:val="clear" w:color="auto" w:fill="FFFFFF"/>
            <w:vAlign w:val="center"/>
          </w:tcPr>
          <w:p w:rsidR="007E13B7" w:rsidRPr="007E13B7" w:rsidRDefault="007E13B7" w:rsidP="007E13B7">
            <w:pPr>
              <w:widowControl w:val="0"/>
              <w:suppressAutoHyphens/>
              <w:spacing w:after="200"/>
              <w:jc w:val="center"/>
            </w:pPr>
            <w:r w:rsidRPr="007E13B7">
              <w:t>Филиал ГБУ ЛО «МФЦ» «</w:t>
            </w:r>
            <w:proofErr w:type="spellStart"/>
            <w:r w:rsidRPr="007E13B7">
              <w:t>Лужский</w:t>
            </w:r>
            <w:proofErr w:type="spellEnd"/>
            <w:r w:rsidRPr="007E13B7">
              <w:t>»</w:t>
            </w:r>
          </w:p>
        </w:tc>
        <w:tc>
          <w:tcPr>
            <w:tcW w:w="3683" w:type="dxa"/>
            <w:shd w:val="clear" w:color="auto" w:fill="FFFFFF"/>
            <w:vAlign w:val="center"/>
          </w:tcPr>
          <w:p w:rsidR="007E13B7" w:rsidRPr="007E13B7" w:rsidRDefault="007E13B7" w:rsidP="007E13B7">
            <w:pPr>
              <w:keepNext/>
              <w:shd w:val="clear" w:color="auto" w:fill="FFFFFF"/>
              <w:jc w:val="center"/>
              <w:outlineLvl w:val="1"/>
            </w:pPr>
            <w:proofErr w:type="gramStart"/>
            <w:r w:rsidRPr="007E13B7">
              <w:t xml:space="preserve">188230, Россия, Ленинградская область, </w:t>
            </w:r>
            <w:proofErr w:type="spellStart"/>
            <w:r w:rsidRPr="007E13B7">
              <w:t>Лужский</w:t>
            </w:r>
            <w:proofErr w:type="spellEnd"/>
            <w:r w:rsidRPr="007E13B7">
              <w:t xml:space="preserve"> район, г. Луга, ул. </w:t>
            </w:r>
            <w:proofErr w:type="spellStart"/>
            <w:r w:rsidRPr="007E13B7">
              <w:t>Миккели</w:t>
            </w:r>
            <w:proofErr w:type="spellEnd"/>
            <w:r w:rsidRPr="007E13B7">
              <w:t>, д. 7, корп. 1</w:t>
            </w:r>
            <w:proofErr w:type="gramEnd"/>
          </w:p>
        </w:tc>
        <w:tc>
          <w:tcPr>
            <w:tcW w:w="2125" w:type="dxa"/>
            <w:shd w:val="clear" w:color="auto" w:fill="FFFFFF"/>
            <w:vAlign w:val="center"/>
          </w:tcPr>
          <w:p w:rsidR="007E13B7" w:rsidRPr="007E13B7" w:rsidRDefault="007E13B7" w:rsidP="007E13B7">
            <w:pPr>
              <w:widowControl w:val="0"/>
              <w:suppressAutoHyphens/>
              <w:jc w:val="center"/>
              <w:rPr>
                <w:bCs/>
                <w:lang w:eastAsia="ar-SA"/>
              </w:rPr>
            </w:pPr>
            <w:r w:rsidRPr="007E13B7">
              <w:rPr>
                <w:bCs/>
                <w:lang w:eastAsia="ar-SA"/>
              </w:rPr>
              <w:t>С 9.00 до 21.00</w:t>
            </w:r>
          </w:p>
          <w:p w:rsidR="007E13B7" w:rsidRPr="007E13B7" w:rsidRDefault="007E13B7" w:rsidP="007E13B7">
            <w:pPr>
              <w:widowControl w:val="0"/>
              <w:suppressAutoHyphens/>
              <w:jc w:val="center"/>
              <w:rPr>
                <w:bCs/>
                <w:lang w:eastAsia="ar-SA"/>
              </w:rPr>
            </w:pPr>
            <w:r w:rsidRPr="007E13B7">
              <w:rPr>
                <w:bCs/>
                <w:lang w:eastAsia="ar-SA"/>
              </w:rPr>
              <w:t xml:space="preserve">ежедневно, </w:t>
            </w:r>
          </w:p>
          <w:p w:rsidR="007E13B7" w:rsidRPr="007E13B7" w:rsidRDefault="007E13B7" w:rsidP="007E13B7">
            <w:pPr>
              <w:widowControl w:val="0"/>
              <w:suppressAutoHyphens/>
              <w:jc w:val="center"/>
              <w:rPr>
                <w:bCs/>
                <w:lang w:eastAsia="ar-SA"/>
              </w:rPr>
            </w:pPr>
            <w:r w:rsidRPr="007E13B7">
              <w:rPr>
                <w:bCs/>
                <w:lang w:eastAsia="ar-SA"/>
              </w:rPr>
              <w:t>без перерыва</w:t>
            </w:r>
          </w:p>
        </w:tc>
        <w:tc>
          <w:tcPr>
            <w:tcW w:w="1419" w:type="dxa"/>
            <w:shd w:val="clear" w:color="auto" w:fill="auto"/>
            <w:vAlign w:val="center"/>
          </w:tcPr>
          <w:p w:rsidR="007E13B7" w:rsidRPr="007E13B7" w:rsidRDefault="007E13B7" w:rsidP="007E13B7">
            <w:pPr>
              <w:widowControl w:val="0"/>
              <w:suppressAutoHyphens/>
              <w:jc w:val="center"/>
              <w:rPr>
                <w:rFonts w:eastAsia="Calibri"/>
                <w:shd w:val="clear" w:color="auto" w:fill="FFFFFF"/>
              </w:rPr>
            </w:pPr>
            <w:r w:rsidRPr="007E13B7">
              <w:rPr>
                <w:rFonts w:eastAsia="Calibri"/>
                <w:shd w:val="clear" w:color="auto" w:fill="FFFFFF"/>
              </w:rPr>
              <w:t xml:space="preserve">8 (800) </w:t>
            </w:r>
          </w:p>
          <w:p w:rsidR="007E13B7" w:rsidRPr="007E13B7" w:rsidRDefault="007E13B7" w:rsidP="007E13B7">
            <w:pPr>
              <w:widowControl w:val="0"/>
              <w:suppressAutoHyphens/>
              <w:jc w:val="center"/>
              <w:rPr>
                <w:rFonts w:eastAsia="Calibri"/>
                <w:shd w:val="clear" w:color="auto" w:fill="FFFFFF"/>
              </w:rPr>
            </w:pPr>
            <w:r w:rsidRPr="007E13B7">
              <w:rPr>
                <w:rFonts w:eastAsia="Calibri"/>
                <w:shd w:val="clear" w:color="auto" w:fill="FFFFFF"/>
              </w:rPr>
              <w:t>301-47-47</w:t>
            </w:r>
          </w:p>
        </w:tc>
      </w:tr>
      <w:tr w:rsidR="007E13B7" w:rsidRPr="007E13B7" w:rsidTr="003B6462">
        <w:trPr>
          <w:trHeight w:hRule="exact" w:val="259"/>
        </w:trPr>
        <w:tc>
          <w:tcPr>
            <w:tcW w:w="10206" w:type="dxa"/>
            <w:gridSpan w:val="5"/>
            <w:shd w:val="clear" w:color="auto" w:fill="FFFFFF"/>
            <w:vAlign w:val="center"/>
          </w:tcPr>
          <w:p w:rsidR="007E13B7" w:rsidRPr="007E13B7" w:rsidRDefault="007E13B7" w:rsidP="007E13B7">
            <w:pPr>
              <w:widowControl w:val="0"/>
              <w:suppressAutoHyphens/>
              <w:jc w:val="center"/>
              <w:rPr>
                <w:rFonts w:eastAsia="Calibri"/>
                <w:shd w:val="clear" w:color="auto" w:fill="FFFFFF"/>
              </w:rPr>
            </w:pPr>
            <w:r w:rsidRPr="007E13B7">
              <w:rPr>
                <w:rFonts w:eastAsia="Calibri"/>
                <w:b/>
                <w:bCs/>
                <w:shd w:val="clear" w:color="auto" w:fill="FFFFFF"/>
              </w:rPr>
              <w:t xml:space="preserve">Предоставление услуг в </w:t>
            </w:r>
            <w:proofErr w:type="spellStart"/>
            <w:r w:rsidRPr="007E13B7">
              <w:rPr>
                <w:rFonts w:eastAsia="Calibri"/>
                <w:b/>
                <w:shd w:val="clear" w:color="auto" w:fill="FFFFFF"/>
              </w:rPr>
              <w:t>Подпорожском</w:t>
            </w:r>
            <w:proofErr w:type="spellEnd"/>
            <w:r w:rsidRPr="007E13B7">
              <w:rPr>
                <w:rFonts w:eastAsia="Calibri"/>
                <w:b/>
                <w:shd w:val="clear" w:color="auto" w:fill="FFFFFF"/>
              </w:rPr>
              <w:t xml:space="preserve"> районе </w:t>
            </w:r>
            <w:r w:rsidRPr="007E13B7">
              <w:rPr>
                <w:rFonts w:eastAsia="Calibri"/>
                <w:b/>
                <w:bCs/>
                <w:shd w:val="clear" w:color="auto" w:fill="FFFFFF"/>
              </w:rPr>
              <w:t>Ленинградской области</w:t>
            </w:r>
          </w:p>
        </w:tc>
      </w:tr>
      <w:tr w:rsidR="007E13B7" w:rsidRPr="007E13B7" w:rsidTr="003B6462">
        <w:trPr>
          <w:trHeight w:hRule="exact" w:val="892"/>
        </w:trPr>
        <w:tc>
          <w:tcPr>
            <w:tcW w:w="709" w:type="dxa"/>
            <w:shd w:val="clear" w:color="auto" w:fill="FFFFFF"/>
            <w:vAlign w:val="center"/>
          </w:tcPr>
          <w:p w:rsidR="007E13B7" w:rsidRPr="007E13B7" w:rsidRDefault="007E13B7" w:rsidP="007E13B7">
            <w:pPr>
              <w:widowControl w:val="0"/>
              <w:suppressAutoHyphens/>
              <w:spacing w:after="200" w:line="276" w:lineRule="auto"/>
              <w:contextualSpacing/>
              <w:jc w:val="center"/>
              <w:rPr>
                <w:lang w:eastAsia="ar-SA"/>
              </w:rPr>
            </w:pPr>
            <w:r w:rsidRPr="007E13B7">
              <w:rPr>
                <w:lang w:eastAsia="ar-SA"/>
              </w:rPr>
              <w:t>13</w:t>
            </w:r>
          </w:p>
        </w:tc>
        <w:tc>
          <w:tcPr>
            <w:tcW w:w="2270" w:type="dxa"/>
            <w:shd w:val="clear" w:color="auto" w:fill="FFFFFF"/>
            <w:vAlign w:val="center"/>
          </w:tcPr>
          <w:p w:rsidR="007E13B7" w:rsidRPr="007E13B7" w:rsidRDefault="007E13B7" w:rsidP="007E13B7">
            <w:pPr>
              <w:widowControl w:val="0"/>
              <w:suppressAutoHyphens/>
              <w:autoSpaceDN w:val="0"/>
              <w:jc w:val="center"/>
              <w:rPr>
                <w:color w:val="000000"/>
              </w:rPr>
            </w:pPr>
            <w:r w:rsidRPr="007E13B7">
              <w:rPr>
                <w:color w:val="000000"/>
              </w:rPr>
              <w:t>Филиал ГБУ ЛО «МФЦ» «</w:t>
            </w:r>
            <w:proofErr w:type="spellStart"/>
            <w:r w:rsidRPr="007E13B7">
              <w:rPr>
                <w:bCs/>
                <w:lang w:eastAsia="ar-SA"/>
              </w:rPr>
              <w:t>Лодейнопольский</w:t>
            </w:r>
            <w:proofErr w:type="spellEnd"/>
            <w:proofErr w:type="gramStart"/>
            <w:r w:rsidRPr="007E13B7">
              <w:rPr>
                <w:color w:val="000000"/>
              </w:rPr>
              <w:t>»-</w:t>
            </w:r>
            <w:proofErr w:type="gramEnd"/>
            <w:r w:rsidRPr="007E13B7">
              <w:rPr>
                <w:color w:val="000000"/>
              </w:rPr>
              <w:t>отдел «Подпорожье»</w:t>
            </w:r>
          </w:p>
        </w:tc>
        <w:tc>
          <w:tcPr>
            <w:tcW w:w="3683" w:type="dxa"/>
            <w:shd w:val="clear" w:color="auto" w:fill="FFFFFF"/>
            <w:vAlign w:val="center"/>
          </w:tcPr>
          <w:p w:rsidR="007E13B7" w:rsidRPr="007E13B7" w:rsidRDefault="007E13B7" w:rsidP="007E13B7">
            <w:pPr>
              <w:shd w:val="clear" w:color="auto" w:fill="FFFFFF"/>
              <w:jc w:val="center"/>
              <w:rPr>
                <w:color w:val="000000"/>
              </w:rPr>
            </w:pPr>
            <w:r w:rsidRPr="007E13B7">
              <w:rPr>
                <w:color w:val="000000"/>
              </w:rPr>
              <w:t>187780, Ленинградская область, г. Подпорожье, ул. Октябрят д.3</w:t>
            </w:r>
          </w:p>
        </w:tc>
        <w:tc>
          <w:tcPr>
            <w:tcW w:w="2125" w:type="dxa"/>
            <w:shd w:val="clear" w:color="auto" w:fill="FFFFFF"/>
            <w:vAlign w:val="center"/>
          </w:tcPr>
          <w:p w:rsidR="007E13B7" w:rsidRPr="007E13B7" w:rsidRDefault="007E13B7" w:rsidP="007E13B7">
            <w:pPr>
              <w:jc w:val="center"/>
              <w:rPr>
                <w:color w:val="000000"/>
              </w:rPr>
            </w:pPr>
            <w:r w:rsidRPr="007E13B7">
              <w:rPr>
                <w:bCs/>
                <w:color w:val="000000"/>
              </w:rPr>
              <w:t>Понедельник - суббота с 9.00 до 20.00. Воскресенье - выходной</w:t>
            </w:r>
          </w:p>
        </w:tc>
        <w:tc>
          <w:tcPr>
            <w:tcW w:w="1419" w:type="dxa"/>
            <w:shd w:val="clear" w:color="auto" w:fill="auto"/>
            <w:vAlign w:val="center"/>
          </w:tcPr>
          <w:p w:rsidR="007E13B7" w:rsidRPr="007E13B7" w:rsidRDefault="007E13B7" w:rsidP="007E13B7">
            <w:pPr>
              <w:widowControl w:val="0"/>
              <w:suppressAutoHyphens/>
              <w:jc w:val="center"/>
              <w:rPr>
                <w:rFonts w:eastAsia="Calibri"/>
                <w:shd w:val="clear" w:color="auto" w:fill="FFFFFF"/>
              </w:rPr>
            </w:pPr>
            <w:r w:rsidRPr="007E13B7">
              <w:rPr>
                <w:rFonts w:eastAsia="Calibri"/>
                <w:shd w:val="clear" w:color="auto" w:fill="FFFFFF"/>
              </w:rPr>
              <w:t xml:space="preserve">8 (800) </w:t>
            </w:r>
          </w:p>
          <w:p w:rsidR="007E13B7" w:rsidRPr="007E13B7" w:rsidRDefault="007E13B7" w:rsidP="007E13B7">
            <w:pPr>
              <w:widowControl w:val="0"/>
              <w:suppressAutoHyphens/>
              <w:jc w:val="center"/>
              <w:rPr>
                <w:rFonts w:eastAsia="Calibri"/>
                <w:shd w:val="clear" w:color="auto" w:fill="FFFFFF"/>
              </w:rPr>
            </w:pPr>
            <w:r w:rsidRPr="007E13B7">
              <w:rPr>
                <w:rFonts w:eastAsia="Calibri"/>
                <w:shd w:val="clear" w:color="auto" w:fill="FFFFFF"/>
              </w:rPr>
              <w:t>301-47-47</w:t>
            </w:r>
          </w:p>
        </w:tc>
      </w:tr>
      <w:tr w:rsidR="007E13B7" w:rsidRPr="007E13B7" w:rsidTr="003B6462">
        <w:trPr>
          <w:trHeight w:val="285"/>
        </w:trPr>
        <w:tc>
          <w:tcPr>
            <w:tcW w:w="10206" w:type="dxa"/>
            <w:gridSpan w:val="5"/>
            <w:shd w:val="clear" w:color="auto" w:fill="FFFFFF"/>
            <w:vAlign w:val="center"/>
          </w:tcPr>
          <w:p w:rsidR="007E13B7" w:rsidRPr="007E13B7" w:rsidRDefault="007E13B7" w:rsidP="007E13B7">
            <w:pPr>
              <w:widowControl w:val="0"/>
              <w:suppressAutoHyphens/>
              <w:jc w:val="center"/>
              <w:rPr>
                <w:rFonts w:eastAsia="Calibri"/>
                <w:b/>
                <w:shd w:val="clear" w:color="auto" w:fill="FFFFFF"/>
              </w:rPr>
            </w:pPr>
            <w:r w:rsidRPr="007E13B7">
              <w:rPr>
                <w:rFonts w:eastAsia="Calibri"/>
                <w:b/>
                <w:bCs/>
                <w:shd w:val="clear" w:color="auto" w:fill="FFFFFF"/>
              </w:rPr>
              <w:t xml:space="preserve">Предоставление услуг </w:t>
            </w:r>
            <w:proofErr w:type="gramStart"/>
            <w:r w:rsidRPr="007E13B7">
              <w:rPr>
                <w:rFonts w:eastAsia="Calibri"/>
                <w:b/>
                <w:bCs/>
                <w:shd w:val="clear" w:color="auto" w:fill="FFFFFF"/>
              </w:rPr>
              <w:t>в</w:t>
            </w:r>
            <w:proofErr w:type="gramEnd"/>
            <w:r w:rsidRPr="007E13B7">
              <w:rPr>
                <w:rFonts w:eastAsia="Calibri"/>
                <w:b/>
                <w:shd w:val="clear" w:color="auto" w:fill="FFFFFF"/>
              </w:rPr>
              <w:t xml:space="preserve"> </w:t>
            </w:r>
            <w:proofErr w:type="gramStart"/>
            <w:r w:rsidRPr="007E13B7">
              <w:rPr>
                <w:rFonts w:eastAsia="Calibri"/>
                <w:b/>
                <w:shd w:val="clear" w:color="auto" w:fill="FFFFFF"/>
              </w:rPr>
              <w:t>Приозерском</w:t>
            </w:r>
            <w:proofErr w:type="gramEnd"/>
            <w:r w:rsidRPr="007E13B7">
              <w:rPr>
                <w:rFonts w:eastAsia="Calibri"/>
                <w:b/>
                <w:shd w:val="clear" w:color="auto" w:fill="FFFFFF"/>
              </w:rPr>
              <w:t xml:space="preserve"> районе </w:t>
            </w:r>
            <w:r w:rsidRPr="007E13B7">
              <w:rPr>
                <w:b/>
                <w:bCs/>
                <w:lang w:eastAsia="ar-SA"/>
              </w:rPr>
              <w:t>Ленинградской области</w:t>
            </w:r>
          </w:p>
        </w:tc>
      </w:tr>
      <w:tr w:rsidR="007E13B7" w:rsidRPr="007E13B7" w:rsidTr="003B6462">
        <w:trPr>
          <w:trHeight w:hRule="exact" w:val="918"/>
        </w:trPr>
        <w:tc>
          <w:tcPr>
            <w:tcW w:w="709" w:type="dxa"/>
            <w:vMerge w:val="restart"/>
            <w:shd w:val="clear" w:color="auto" w:fill="FFFFFF"/>
            <w:vAlign w:val="center"/>
          </w:tcPr>
          <w:p w:rsidR="007E13B7" w:rsidRPr="007E13B7" w:rsidRDefault="007E13B7" w:rsidP="007E13B7">
            <w:pPr>
              <w:widowControl w:val="0"/>
              <w:suppressAutoHyphens/>
              <w:spacing w:after="200" w:line="276" w:lineRule="auto"/>
              <w:contextualSpacing/>
              <w:jc w:val="center"/>
              <w:rPr>
                <w:lang w:eastAsia="ar-SA"/>
              </w:rPr>
            </w:pPr>
            <w:r w:rsidRPr="007E13B7">
              <w:rPr>
                <w:lang w:eastAsia="ar-SA"/>
              </w:rPr>
              <w:t>14</w:t>
            </w:r>
          </w:p>
        </w:tc>
        <w:tc>
          <w:tcPr>
            <w:tcW w:w="2270" w:type="dxa"/>
            <w:shd w:val="clear" w:color="auto" w:fill="FFFFFF"/>
            <w:vAlign w:val="center"/>
          </w:tcPr>
          <w:p w:rsidR="007E13B7" w:rsidRPr="007E13B7" w:rsidRDefault="007E13B7" w:rsidP="007E13B7">
            <w:pPr>
              <w:widowControl w:val="0"/>
              <w:suppressAutoHyphens/>
              <w:jc w:val="center"/>
              <w:rPr>
                <w:bCs/>
                <w:lang w:eastAsia="ar-SA"/>
              </w:rPr>
            </w:pPr>
            <w:r w:rsidRPr="007E13B7">
              <w:rPr>
                <w:bCs/>
                <w:lang w:eastAsia="ar-SA"/>
              </w:rPr>
              <w:t>Филиал ГБУ ЛО «МФЦ» «Приозерск» - отдел «Сосново»</w:t>
            </w:r>
          </w:p>
        </w:tc>
        <w:tc>
          <w:tcPr>
            <w:tcW w:w="3683" w:type="dxa"/>
            <w:shd w:val="clear" w:color="auto" w:fill="FFFFFF"/>
            <w:vAlign w:val="center"/>
          </w:tcPr>
          <w:p w:rsidR="007E13B7" w:rsidRPr="007E13B7" w:rsidRDefault="007E13B7" w:rsidP="007E13B7">
            <w:pPr>
              <w:widowControl w:val="0"/>
              <w:suppressAutoHyphens/>
              <w:jc w:val="center"/>
              <w:rPr>
                <w:bCs/>
                <w:lang w:eastAsia="ar-SA"/>
              </w:rPr>
            </w:pPr>
            <w:r w:rsidRPr="007E13B7">
              <w:rPr>
                <w:bCs/>
                <w:lang w:eastAsia="ar-SA"/>
              </w:rPr>
              <w:t>188731, Россия,</w:t>
            </w:r>
          </w:p>
          <w:p w:rsidR="007E13B7" w:rsidRPr="007E13B7" w:rsidRDefault="007E13B7" w:rsidP="007E13B7">
            <w:pPr>
              <w:widowControl w:val="0"/>
              <w:suppressAutoHyphens/>
              <w:jc w:val="center"/>
              <w:rPr>
                <w:bCs/>
                <w:lang w:eastAsia="ar-SA"/>
              </w:rPr>
            </w:pPr>
            <w:r w:rsidRPr="007E13B7">
              <w:rPr>
                <w:bCs/>
                <w:lang w:eastAsia="ar-SA"/>
              </w:rPr>
              <w:t xml:space="preserve">Ленинградская область, </w:t>
            </w:r>
            <w:proofErr w:type="spellStart"/>
            <w:r w:rsidRPr="007E13B7">
              <w:rPr>
                <w:bCs/>
                <w:lang w:eastAsia="ar-SA"/>
              </w:rPr>
              <w:t>Приозерский</w:t>
            </w:r>
            <w:proofErr w:type="spellEnd"/>
            <w:r w:rsidRPr="007E13B7">
              <w:rPr>
                <w:bCs/>
                <w:lang w:eastAsia="ar-SA"/>
              </w:rPr>
              <w:t xml:space="preserve"> район, пос. Сосново, ул. Механизаторов, д.11</w:t>
            </w:r>
          </w:p>
        </w:tc>
        <w:tc>
          <w:tcPr>
            <w:tcW w:w="2125" w:type="dxa"/>
            <w:shd w:val="clear" w:color="auto" w:fill="FFFFFF"/>
            <w:vAlign w:val="center"/>
          </w:tcPr>
          <w:p w:rsidR="007E13B7" w:rsidRPr="007E13B7" w:rsidRDefault="007E13B7" w:rsidP="007E13B7">
            <w:pPr>
              <w:widowControl w:val="0"/>
              <w:suppressAutoHyphens/>
              <w:jc w:val="center"/>
              <w:rPr>
                <w:bCs/>
                <w:lang w:eastAsia="ar-SA"/>
              </w:rPr>
            </w:pPr>
            <w:r w:rsidRPr="007E13B7">
              <w:rPr>
                <w:bCs/>
                <w:lang w:eastAsia="ar-SA"/>
              </w:rPr>
              <w:t>С 9.00 до 21.00</w:t>
            </w:r>
          </w:p>
          <w:p w:rsidR="007E13B7" w:rsidRPr="007E13B7" w:rsidRDefault="007E13B7" w:rsidP="007E13B7">
            <w:pPr>
              <w:widowControl w:val="0"/>
              <w:suppressAutoHyphens/>
              <w:jc w:val="center"/>
              <w:rPr>
                <w:bCs/>
                <w:lang w:eastAsia="ar-SA"/>
              </w:rPr>
            </w:pPr>
            <w:r w:rsidRPr="007E13B7">
              <w:rPr>
                <w:bCs/>
                <w:lang w:eastAsia="ar-SA"/>
              </w:rPr>
              <w:t xml:space="preserve">ежедневно, </w:t>
            </w:r>
          </w:p>
          <w:p w:rsidR="007E13B7" w:rsidRPr="007E13B7" w:rsidRDefault="007E13B7" w:rsidP="007E13B7">
            <w:pPr>
              <w:spacing w:after="200" w:line="276" w:lineRule="auto"/>
              <w:jc w:val="center"/>
              <w:rPr>
                <w:rFonts w:ascii="Calibri" w:eastAsia="Calibri" w:hAnsi="Calibri"/>
              </w:rPr>
            </w:pPr>
            <w:r w:rsidRPr="007E13B7">
              <w:rPr>
                <w:bCs/>
                <w:lang w:eastAsia="ar-SA"/>
              </w:rPr>
              <w:t>без перерыва</w:t>
            </w:r>
          </w:p>
        </w:tc>
        <w:tc>
          <w:tcPr>
            <w:tcW w:w="1419" w:type="dxa"/>
            <w:shd w:val="clear" w:color="auto" w:fill="auto"/>
            <w:vAlign w:val="center"/>
          </w:tcPr>
          <w:p w:rsidR="007E13B7" w:rsidRPr="007E13B7" w:rsidRDefault="007E13B7" w:rsidP="007E13B7">
            <w:pPr>
              <w:widowControl w:val="0"/>
              <w:suppressAutoHyphens/>
              <w:jc w:val="center"/>
              <w:rPr>
                <w:rFonts w:eastAsia="Calibri"/>
                <w:shd w:val="clear" w:color="auto" w:fill="FFFFFF"/>
              </w:rPr>
            </w:pPr>
            <w:r w:rsidRPr="007E13B7">
              <w:rPr>
                <w:rFonts w:eastAsia="Calibri"/>
                <w:shd w:val="clear" w:color="auto" w:fill="FFFFFF"/>
              </w:rPr>
              <w:t xml:space="preserve">8 (800) </w:t>
            </w:r>
          </w:p>
          <w:p w:rsidR="007E13B7" w:rsidRPr="007E13B7" w:rsidRDefault="007E13B7" w:rsidP="007E13B7">
            <w:pPr>
              <w:widowControl w:val="0"/>
              <w:suppressAutoHyphens/>
              <w:jc w:val="center"/>
              <w:rPr>
                <w:rFonts w:ascii="Courier New" w:hAnsi="Courier New" w:cs="Courier New"/>
                <w:lang w:eastAsia="ar-SA"/>
              </w:rPr>
            </w:pPr>
            <w:r w:rsidRPr="007E13B7">
              <w:rPr>
                <w:rFonts w:eastAsia="Calibri"/>
                <w:shd w:val="clear" w:color="auto" w:fill="FFFFFF"/>
              </w:rPr>
              <w:t>301-47-47</w:t>
            </w:r>
          </w:p>
        </w:tc>
      </w:tr>
      <w:tr w:rsidR="007E13B7" w:rsidRPr="007E13B7" w:rsidTr="003B6462">
        <w:trPr>
          <w:trHeight w:hRule="exact" w:val="699"/>
        </w:trPr>
        <w:tc>
          <w:tcPr>
            <w:tcW w:w="709" w:type="dxa"/>
            <w:vMerge/>
            <w:shd w:val="clear" w:color="auto" w:fill="FFFFFF"/>
            <w:vAlign w:val="center"/>
          </w:tcPr>
          <w:p w:rsidR="007E13B7" w:rsidRPr="007E13B7" w:rsidRDefault="007E13B7" w:rsidP="007E13B7">
            <w:pPr>
              <w:widowControl w:val="0"/>
              <w:numPr>
                <w:ilvl w:val="0"/>
                <w:numId w:val="12"/>
              </w:numPr>
              <w:suppressAutoHyphens/>
              <w:spacing w:after="200" w:line="276" w:lineRule="auto"/>
              <w:contextualSpacing/>
              <w:jc w:val="center"/>
              <w:rPr>
                <w:lang w:eastAsia="ar-SA"/>
              </w:rPr>
            </w:pPr>
          </w:p>
        </w:tc>
        <w:tc>
          <w:tcPr>
            <w:tcW w:w="2270" w:type="dxa"/>
            <w:shd w:val="clear" w:color="auto" w:fill="FFFFFF"/>
            <w:vAlign w:val="center"/>
          </w:tcPr>
          <w:p w:rsidR="007E13B7" w:rsidRPr="007E13B7" w:rsidRDefault="007E13B7" w:rsidP="007E13B7">
            <w:pPr>
              <w:widowControl w:val="0"/>
              <w:suppressAutoHyphens/>
              <w:jc w:val="center"/>
              <w:rPr>
                <w:bCs/>
                <w:lang w:eastAsia="ar-SA"/>
              </w:rPr>
            </w:pPr>
            <w:r w:rsidRPr="007E13B7">
              <w:rPr>
                <w:bCs/>
                <w:lang w:eastAsia="ar-SA"/>
              </w:rPr>
              <w:t>Филиал ГБУ ЛО «МФЦ» «Приозерск»</w:t>
            </w:r>
          </w:p>
          <w:p w:rsidR="007E13B7" w:rsidRPr="007E13B7" w:rsidRDefault="007E13B7" w:rsidP="007E13B7">
            <w:pPr>
              <w:widowControl w:val="0"/>
              <w:suppressAutoHyphens/>
              <w:jc w:val="center"/>
              <w:rPr>
                <w:bCs/>
                <w:lang w:eastAsia="ar-SA"/>
              </w:rPr>
            </w:pPr>
          </w:p>
        </w:tc>
        <w:tc>
          <w:tcPr>
            <w:tcW w:w="3683" w:type="dxa"/>
            <w:shd w:val="clear" w:color="auto" w:fill="FFFFFF"/>
            <w:vAlign w:val="center"/>
          </w:tcPr>
          <w:p w:rsidR="007E13B7" w:rsidRPr="007E13B7" w:rsidRDefault="007E13B7" w:rsidP="007E13B7">
            <w:pPr>
              <w:widowControl w:val="0"/>
              <w:suppressAutoHyphens/>
              <w:jc w:val="center"/>
              <w:rPr>
                <w:bCs/>
                <w:lang w:eastAsia="ar-SA"/>
              </w:rPr>
            </w:pPr>
            <w:proofErr w:type="gramStart"/>
            <w:r w:rsidRPr="007E13B7">
              <w:rPr>
                <w:bCs/>
                <w:lang w:eastAsia="ar-SA"/>
              </w:rPr>
              <w:t xml:space="preserve">188760, Россия, Ленинградская область, </w:t>
            </w:r>
            <w:proofErr w:type="spellStart"/>
            <w:r w:rsidRPr="007E13B7">
              <w:rPr>
                <w:bCs/>
                <w:lang w:eastAsia="ar-SA"/>
              </w:rPr>
              <w:t>Приозерский</w:t>
            </w:r>
            <w:proofErr w:type="spellEnd"/>
            <w:r w:rsidRPr="007E13B7">
              <w:rPr>
                <w:bCs/>
                <w:lang w:eastAsia="ar-SA"/>
              </w:rPr>
              <w:t xml:space="preserve"> район., г. Приозерск, ул. Калинина, д. 51 (офис 228)</w:t>
            </w:r>
            <w:proofErr w:type="gramEnd"/>
          </w:p>
        </w:tc>
        <w:tc>
          <w:tcPr>
            <w:tcW w:w="2125" w:type="dxa"/>
            <w:shd w:val="clear" w:color="auto" w:fill="FFFFFF"/>
            <w:vAlign w:val="center"/>
          </w:tcPr>
          <w:p w:rsidR="007E13B7" w:rsidRPr="007E13B7" w:rsidRDefault="007E13B7" w:rsidP="007E13B7">
            <w:pPr>
              <w:widowControl w:val="0"/>
              <w:suppressAutoHyphens/>
              <w:jc w:val="center"/>
              <w:rPr>
                <w:bCs/>
                <w:lang w:eastAsia="ar-SA"/>
              </w:rPr>
            </w:pPr>
            <w:r w:rsidRPr="007E13B7">
              <w:rPr>
                <w:bCs/>
                <w:lang w:eastAsia="ar-SA"/>
              </w:rPr>
              <w:t>С 9.00 до 21.00</w:t>
            </w:r>
          </w:p>
          <w:p w:rsidR="007E13B7" w:rsidRPr="007E13B7" w:rsidRDefault="007E13B7" w:rsidP="007E13B7">
            <w:pPr>
              <w:widowControl w:val="0"/>
              <w:suppressAutoHyphens/>
              <w:jc w:val="center"/>
              <w:rPr>
                <w:bCs/>
                <w:lang w:eastAsia="ar-SA"/>
              </w:rPr>
            </w:pPr>
            <w:r w:rsidRPr="007E13B7">
              <w:rPr>
                <w:bCs/>
                <w:lang w:eastAsia="ar-SA"/>
              </w:rPr>
              <w:t xml:space="preserve">ежедневно, </w:t>
            </w:r>
          </w:p>
          <w:p w:rsidR="007E13B7" w:rsidRPr="007E13B7" w:rsidRDefault="007E13B7" w:rsidP="007E13B7">
            <w:pPr>
              <w:spacing w:after="200" w:line="276" w:lineRule="auto"/>
              <w:jc w:val="center"/>
              <w:rPr>
                <w:rFonts w:ascii="Calibri" w:eastAsia="Calibri" w:hAnsi="Calibri"/>
              </w:rPr>
            </w:pPr>
            <w:r w:rsidRPr="007E13B7">
              <w:rPr>
                <w:bCs/>
                <w:lang w:eastAsia="ar-SA"/>
              </w:rPr>
              <w:t>без перерыва</w:t>
            </w:r>
          </w:p>
        </w:tc>
        <w:tc>
          <w:tcPr>
            <w:tcW w:w="1419" w:type="dxa"/>
            <w:shd w:val="clear" w:color="auto" w:fill="auto"/>
            <w:vAlign w:val="center"/>
          </w:tcPr>
          <w:p w:rsidR="007E13B7" w:rsidRPr="007E13B7" w:rsidRDefault="007E13B7" w:rsidP="007E13B7">
            <w:pPr>
              <w:widowControl w:val="0"/>
              <w:suppressAutoHyphens/>
              <w:jc w:val="center"/>
              <w:rPr>
                <w:rFonts w:eastAsia="Calibri"/>
                <w:shd w:val="clear" w:color="auto" w:fill="FFFFFF"/>
              </w:rPr>
            </w:pPr>
            <w:r w:rsidRPr="007E13B7">
              <w:rPr>
                <w:rFonts w:eastAsia="Calibri"/>
                <w:shd w:val="clear" w:color="auto" w:fill="FFFFFF"/>
              </w:rPr>
              <w:t xml:space="preserve">8 (800) </w:t>
            </w:r>
          </w:p>
          <w:p w:rsidR="007E13B7" w:rsidRPr="007E13B7" w:rsidRDefault="007E13B7" w:rsidP="007E13B7">
            <w:pPr>
              <w:widowControl w:val="0"/>
              <w:suppressAutoHyphens/>
              <w:jc w:val="center"/>
              <w:rPr>
                <w:rFonts w:ascii="Courier New" w:hAnsi="Courier New" w:cs="Courier New"/>
                <w:lang w:eastAsia="ar-SA"/>
              </w:rPr>
            </w:pPr>
            <w:r w:rsidRPr="007E13B7">
              <w:rPr>
                <w:rFonts w:eastAsia="Calibri"/>
                <w:shd w:val="clear" w:color="auto" w:fill="FFFFFF"/>
              </w:rPr>
              <w:t>301-47-47</w:t>
            </w:r>
          </w:p>
        </w:tc>
      </w:tr>
      <w:tr w:rsidR="007E13B7" w:rsidRPr="007E13B7" w:rsidTr="003B6462">
        <w:trPr>
          <w:trHeight w:hRule="exact" w:val="359"/>
        </w:trPr>
        <w:tc>
          <w:tcPr>
            <w:tcW w:w="10206" w:type="dxa"/>
            <w:gridSpan w:val="5"/>
            <w:shd w:val="clear" w:color="auto" w:fill="FFFFFF"/>
            <w:vAlign w:val="center"/>
          </w:tcPr>
          <w:p w:rsidR="007E13B7" w:rsidRPr="007E13B7" w:rsidRDefault="007E13B7" w:rsidP="007E13B7">
            <w:pPr>
              <w:widowControl w:val="0"/>
              <w:suppressAutoHyphens/>
              <w:jc w:val="center"/>
              <w:rPr>
                <w:b/>
                <w:lang w:eastAsia="ar-SA"/>
              </w:rPr>
            </w:pPr>
            <w:r w:rsidRPr="007E13B7">
              <w:rPr>
                <w:b/>
                <w:bCs/>
                <w:lang w:eastAsia="ar-SA"/>
              </w:rPr>
              <w:t xml:space="preserve">Предоставление услуг в </w:t>
            </w:r>
            <w:proofErr w:type="spellStart"/>
            <w:r w:rsidRPr="007E13B7">
              <w:rPr>
                <w:b/>
                <w:lang w:eastAsia="ar-SA"/>
              </w:rPr>
              <w:t>Сланцевском</w:t>
            </w:r>
            <w:proofErr w:type="spellEnd"/>
            <w:r w:rsidRPr="007E13B7">
              <w:rPr>
                <w:b/>
                <w:lang w:eastAsia="ar-SA"/>
              </w:rPr>
              <w:t xml:space="preserve"> районе </w:t>
            </w:r>
            <w:r w:rsidRPr="007E13B7">
              <w:rPr>
                <w:b/>
                <w:bCs/>
                <w:lang w:eastAsia="ar-SA"/>
              </w:rPr>
              <w:t>Ленинградской области</w:t>
            </w:r>
          </w:p>
        </w:tc>
      </w:tr>
      <w:tr w:rsidR="007E13B7" w:rsidRPr="007E13B7" w:rsidTr="003B6462">
        <w:trPr>
          <w:trHeight w:hRule="exact" w:val="758"/>
        </w:trPr>
        <w:tc>
          <w:tcPr>
            <w:tcW w:w="709" w:type="dxa"/>
            <w:shd w:val="clear" w:color="auto" w:fill="FFFFFF"/>
            <w:vAlign w:val="center"/>
          </w:tcPr>
          <w:p w:rsidR="007E13B7" w:rsidRPr="007E13B7" w:rsidRDefault="007E13B7" w:rsidP="007E13B7">
            <w:pPr>
              <w:widowControl w:val="0"/>
              <w:suppressAutoHyphens/>
              <w:spacing w:after="200" w:line="276" w:lineRule="auto"/>
              <w:contextualSpacing/>
              <w:jc w:val="center"/>
              <w:rPr>
                <w:bCs/>
                <w:lang w:eastAsia="ar-SA"/>
              </w:rPr>
            </w:pPr>
            <w:r w:rsidRPr="007E13B7">
              <w:rPr>
                <w:bCs/>
                <w:lang w:eastAsia="ar-SA"/>
              </w:rPr>
              <w:t>15</w:t>
            </w:r>
          </w:p>
        </w:tc>
        <w:tc>
          <w:tcPr>
            <w:tcW w:w="2270" w:type="dxa"/>
            <w:shd w:val="clear" w:color="auto" w:fill="FFFFFF"/>
            <w:vAlign w:val="center"/>
          </w:tcPr>
          <w:p w:rsidR="007E13B7" w:rsidRPr="007E13B7" w:rsidRDefault="007E13B7" w:rsidP="007E13B7">
            <w:pPr>
              <w:widowControl w:val="0"/>
              <w:suppressAutoHyphens/>
              <w:jc w:val="center"/>
              <w:rPr>
                <w:bCs/>
                <w:lang w:eastAsia="ar-SA"/>
              </w:rPr>
            </w:pPr>
            <w:r w:rsidRPr="007E13B7">
              <w:rPr>
                <w:bCs/>
                <w:lang w:eastAsia="ar-SA"/>
              </w:rPr>
              <w:t>Филиал ГБУ ЛО «МФЦ» «</w:t>
            </w:r>
            <w:proofErr w:type="spellStart"/>
            <w:r w:rsidRPr="007E13B7">
              <w:rPr>
                <w:bCs/>
                <w:lang w:eastAsia="ar-SA"/>
              </w:rPr>
              <w:t>Сланцевский</w:t>
            </w:r>
            <w:proofErr w:type="spellEnd"/>
            <w:r w:rsidRPr="007E13B7">
              <w:rPr>
                <w:bCs/>
                <w:lang w:eastAsia="ar-SA"/>
              </w:rPr>
              <w:t>»</w:t>
            </w:r>
          </w:p>
        </w:tc>
        <w:tc>
          <w:tcPr>
            <w:tcW w:w="3683" w:type="dxa"/>
            <w:shd w:val="clear" w:color="auto" w:fill="FFFFFF"/>
            <w:vAlign w:val="center"/>
          </w:tcPr>
          <w:p w:rsidR="007E13B7" w:rsidRPr="007E13B7" w:rsidRDefault="007E13B7" w:rsidP="007E13B7">
            <w:pPr>
              <w:widowControl w:val="0"/>
              <w:suppressAutoHyphens/>
              <w:jc w:val="center"/>
              <w:rPr>
                <w:bCs/>
                <w:lang w:eastAsia="ar-SA"/>
              </w:rPr>
            </w:pPr>
            <w:r w:rsidRPr="007E13B7">
              <w:rPr>
                <w:bCs/>
                <w:lang w:eastAsia="ar-SA"/>
              </w:rPr>
              <w:t xml:space="preserve">188565, Россия, Ленинградская область, </w:t>
            </w:r>
          </w:p>
          <w:p w:rsidR="007E13B7" w:rsidRPr="007E13B7" w:rsidRDefault="007E13B7" w:rsidP="007E13B7">
            <w:pPr>
              <w:widowControl w:val="0"/>
              <w:suppressAutoHyphens/>
              <w:jc w:val="center"/>
              <w:rPr>
                <w:bCs/>
                <w:lang w:eastAsia="ar-SA"/>
              </w:rPr>
            </w:pPr>
            <w:r w:rsidRPr="007E13B7">
              <w:rPr>
                <w:bCs/>
                <w:lang w:eastAsia="ar-SA"/>
              </w:rPr>
              <w:t>г. Сланцы, ул. Кирова, д. 16А</w:t>
            </w:r>
          </w:p>
        </w:tc>
        <w:tc>
          <w:tcPr>
            <w:tcW w:w="2125" w:type="dxa"/>
            <w:shd w:val="clear" w:color="auto" w:fill="FFFFFF"/>
            <w:vAlign w:val="center"/>
          </w:tcPr>
          <w:p w:rsidR="007E13B7" w:rsidRPr="007E13B7" w:rsidRDefault="007E13B7" w:rsidP="007E13B7">
            <w:pPr>
              <w:widowControl w:val="0"/>
              <w:suppressAutoHyphens/>
              <w:jc w:val="center"/>
              <w:rPr>
                <w:bCs/>
                <w:lang w:eastAsia="ar-SA"/>
              </w:rPr>
            </w:pPr>
            <w:r w:rsidRPr="007E13B7">
              <w:rPr>
                <w:bCs/>
                <w:lang w:eastAsia="ar-SA"/>
              </w:rPr>
              <w:t>С 9.00 до 21.00</w:t>
            </w:r>
          </w:p>
          <w:p w:rsidR="007E13B7" w:rsidRPr="007E13B7" w:rsidRDefault="007E13B7" w:rsidP="007E13B7">
            <w:pPr>
              <w:widowControl w:val="0"/>
              <w:suppressAutoHyphens/>
              <w:jc w:val="center"/>
              <w:rPr>
                <w:bCs/>
                <w:lang w:eastAsia="ar-SA"/>
              </w:rPr>
            </w:pPr>
            <w:r w:rsidRPr="007E13B7">
              <w:rPr>
                <w:bCs/>
                <w:lang w:eastAsia="ar-SA"/>
              </w:rPr>
              <w:t xml:space="preserve">ежедневно, </w:t>
            </w:r>
          </w:p>
          <w:p w:rsidR="007E13B7" w:rsidRPr="007E13B7" w:rsidRDefault="007E13B7" w:rsidP="007E13B7">
            <w:pPr>
              <w:widowControl w:val="0"/>
              <w:suppressAutoHyphens/>
              <w:jc w:val="center"/>
              <w:rPr>
                <w:rFonts w:eastAsia="Calibri"/>
                <w:color w:val="FF0000"/>
              </w:rPr>
            </w:pPr>
            <w:r w:rsidRPr="007E13B7">
              <w:rPr>
                <w:bCs/>
                <w:lang w:eastAsia="ar-SA"/>
              </w:rPr>
              <w:t>без перерыва</w:t>
            </w:r>
          </w:p>
        </w:tc>
        <w:tc>
          <w:tcPr>
            <w:tcW w:w="1419" w:type="dxa"/>
            <w:shd w:val="clear" w:color="auto" w:fill="auto"/>
            <w:vAlign w:val="center"/>
          </w:tcPr>
          <w:p w:rsidR="007E13B7" w:rsidRPr="007E13B7" w:rsidRDefault="007E13B7" w:rsidP="007E13B7">
            <w:pPr>
              <w:widowControl w:val="0"/>
              <w:suppressAutoHyphens/>
              <w:jc w:val="center"/>
              <w:rPr>
                <w:rFonts w:eastAsia="Calibri"/>
                <w:shd w:val="clear" w:color="auto" w:fill="FFFFFF"/>
              </w:rPr>
            </w:pPr>
            <w:r w:rsidRPr="007E13B7">
              <w:rPr>
                <w:rFonts w:eastAsia="Calibri"/>
                <w:shd w:val="clear" w:color="auto" w:fill="FFFFFF"/>
              </w:rPr>
              <w:t xml:space="preserve">8 (800) </w:t>
            </w:r>
          </w:p>
          <w:p w:rsidR="007E13B7" w:rsidRPr="007E13B7" w:rsidRDefault="007E13B7" w:rsidP="007E13B7">
            <w:pPr>
              <w:widowControl w:val="0"/>
              <w:suppressAutoHyphens/>
              <w:jc w:val="center"/>
              <w:rPr>
                <w:rFonts w:ascii="Courier New" w:hAnsi="Courier New" w:cs="Courier New"/>
                <w:lang w:eastAsia="ar-SA"/>
              </w:rPr>
            </w:pPr>
            <w:r w:rsidRPr="007E13B7">
              <w:rPr>
                <w:rFonts w:eastAsia="Calibri"/>
                <w:shd w:val="clear" w:color="auto" w:fill="FFFFFF"/>
              </w:rPr>
              <w:t>301-47-47</w:t>
            </w:r>
          </w:p>
        </w:tc>
      </w:tr>
      <w:tr w:rsidR="007E13B7" w:rsidRPr="007E13B7" w:rsidTr="003B6462">
        <w:trPr>
          <w:trHeight w:hRule="exact" w:val="420"/>
        </w:trPr>
        <w:tc>
          <w:tcPr>
            <w:tcW w:w="10206" w:type="dxa"/>
            <w:gridSpan w:val="5"/>
            <w:tcBorders>
              <w:top w:val="nil"/>
            </w:tcBorders>
            <w:shd w:val="clear" w:color="auto" w:fill="FFFFFF"/>
            <w:vAlign w:val="center"/>
          </w:tcPr>
          <w:p w:rsidR="007E13B7" w:rsidRPr="007E13B7" w:rsidRDefault="007E13B7" w:rsidP="007E13B7">
            <w:pPr>
              <w:widowControl w:val="0"/>
              <w:suppressAutoHyphens/>
              <w:jc w:val="center"/>
              <w:rPr>
                <w:bCs/>
                <w:lang w:eastAsia="ar-SA"/>
              </w:rPr>
            </w:pPr>
            <w:r w:rsidRPr="007E13B7">
              <w:rPr>
                <w:b/>
                <w:bCs/>
                <w:lang w:eastAsia="ar-SA"/>
              </w:rPr>
              <w:t>Предоставление услуг в г. Сосновый Бор Ленинградской области</w:t>
            </w:r>
          </w:p>
        </w:tc>
      </w:tr>
      <w:tr w:rsidR="007E13B7" w:rsidRPr="007E13B7" w:rsidTr="003B6462">
        <w:trPr>
          <w:trHeight w:hRule="exact" w:val="808"/>
        </w:trPr>
        <w:tc>
          <w:tcPr>
            <w:tcW w:w="709" w:type="dxa"/>
            <w:shd w:val="clear" w:color="auto" w:fill="FFFFFF"/>
            <w:vAlign w:val="center"/>
          </w:tcPr>
          <w:p w:rsidR="007E13B7" w:rsidRPr="007E13B7" w:rsidRDefault="007E13B7" w:rsidP="007E13B7">
            <w:pPr>
              <w:widowControl w:val="0"/>
              <w:suppressAutoHyphens/>
              <w:spacing w:after="200" w:line="276" w:lineRule="auto"/>
              <w:contextualSpacing/>
              <w:jc w:val="center"/>
              <w:rPr>
                <w:bCs/>
                <w:lang w:eastAsia="ar-SA"/>
              </w:rPr>
            </w:pPr>
            <w:r w:rsidRPr="007E13B7">
              <w:rPr>
                <w:bCs/>
                <w:lang w:eastAsia="ar-SA"/>
              </w:rPr>
              <w:t>16</w:t>
            </w:r>
          </w:p>
        </w:tc>
        <w:tc>
          <w:tcPr>
            <w:tcW w:w="2270" w:type="dxa"/>
            <w:shd w:val="clear" w:color="auto" w:fill="FFFFFF"/>
            <w:vAlign w:val="center"/>
          </w:tcPr>
          <w:p w:rsidR="007E13B7" w:rsidRPr="007E13B7" w:rsidRDefault="007E13B7" w:rsidP="007E13B7">
            <w:pPr>
              <w:widowControl w:val="0"/>
              <w:suppressAutoHyphens/>
              <w:jc w:val="center"/>
              <w:rPr>
                <w:bCs/>
                <w:lang w:eastAsia="ar-SA"/>
              </w:rPr>
            </w:pPr>
            <w:r w:rsidRPr="007E13B7">
              <w:t>Филиал ГБУ ЛО «МФЦ» «</w:t>
            </w:r>
            <w:proofErr w:type="spellStart"/>
            <w:r w:rsidRPr="007E13B7">
              <w:t>Сосновоборский</w:t>
            </w:r>
            <w:proofErr w:type="spellEnd"/>
            <w:r w:rsidRPr="007E13B7">
              <w:t>»</w:t>
            </w:r>
          </w:p>
        </w:tc>
        <w:tc>
          <w:tcPr>
            <w:tcW w:w="3683" w:type="dxa"/>
            <w:shd w:val="clear" w:color="auto" w:fill="FFFFFF"/>
            <w:vAlign w:val="center"/>
          </w:tcPr>
          <w:p w:rsidR="007E13B7" w:rsidRPr="007E13B7" w:rsidRDefault="007E13B7" w:rsidP="007E13B7">
            <w:pPr>
              <w:widowControl w:val="0"/>
              <w:suppressAutoHyphens/>
              <w:jc w:val="center"/>
            </w:pPr>
            <w:r w:rsidRPr="007E13B7">
              <w:t xml:space="preserve">188540, Россия, Ленинградская область, </w:t>
            </w:r>
          </w:p>
          <w:p w:rsidR="007E13B7" w:rsidRPr="007E13B7" w:rsidRDefault="007E13B7" w:rsidP="007E13B7">
            <w:pPr>
              <w:widowControl w:val="0"/>
              <w:suppressAutoHyphens/>
              <w:jc w:val="center"/>
              <w:rPr>
                <w:bCs/>
                <w:lang w:eastAsia="ar-SA"/>
              </w:rPr>
            </w:pPr>
            <w:r w:rsidRPr="007E13B7">
              <w:t>г. Сосновый Бор, ул. Мира, д.1</w:t>
            </w:r>
          </w:p>
        </w:tc>
        <w:tc>
          <w:tcPr>
            <w:tcW w:w="2125" w:type="dxa"/>
            <w:shd w:val="clear" w:color="auto" w:fill="FFFFFF"/>
            <w:vAlign w:val="center"/>
          </w:tcPr>
          <w:p w:rsidR="007E13B7" w:rsidRPr="007E13B7" w:rsidRDefault="007E13B7" w:rsidP="007E13B7">
            <w:pPr>
              <w:widowControl w:val="0"/>
              <w:suppressAutoHyphens/>
              <w:jc w:val="center"/>
              <w:rPr>
                <w:bCs/>
                <w:lang w:eastAsia="ar-SA"/>
              </w:rPr>
            </w:pPr>
            <w:r w:rsidRPr="007E13B7">
              <w:rPr>
                <w:bCs/>
                <w:lang w:eastAsia="ar-SA"/>
              </w:rPr>
              <w:t>С 9.00 до 21.00</w:t>
            </w:r>
          </w:p>
          <w:p w:rsidR="007E13B7" w:rsidRPr="007E13B7" w:rsidRDefault="007E13B7" w:rsidP="007E13B7">
            <w:pPr>
              <w:widowControl w:val="0"/>
              <w:suppressAutoHyphens/>
              <w:jc w:val="center"/>
              <w:rPr>
                <w:bCs/>
                <w:lang w:eastAsia="ar-SA"/>
              </w:rPr>
            </w:pPr>
            <w:r w:rsidRPr="007E13B7">
              <w:rPr>
                <w:bCs/>
                <w:lang w:eastAsia="ar-SA"/>
              </w:rPr>
              <w:t xml:space="preserve">ежедневно, </w:t>
            </w:r>
          </w:p>
          <w:p w:rsidR="007E13B7" w:rsidRPr="007E13B7" w:rsidRDefault="007E13B7" w:rsidP="007E13B7">
            <w:pPr>
              <w:widowControl w:val="0"/>
              <w:suppressAutoHyphens/>
              <w:jc w:val="center"/>
              <w:rPr>
                <w:rFonts w:ascii="Calibri" w:eastAsia="Calibri" w:hAnsi="Calibri"/>
                <w:u w:val="single"/>
              </w:rPr>
            </w:pPr>
            <w:r w:rsidRPr="007E13B7">
              <w:rPr>
                <w:bCs/>
                <w:lang w:eastAsia="ar-SA"/>
              </w:rPr>
              <w:t>без перерыва</w:t>
            </w:r>
          </w:p>
        </w:tc>
        <w:tc>
          <w:tcPr>
            <w:tcW w:w="1419" w:type="dxa"/>
            <w:shd w:val="clear" w:color="auto" w:fill="auto"/>
            <w:vAlign w:val="center"/>
          </w:tcPr>
          <w:p w:rsidR="007E13B7" w:rsidRPr="007E13B7" w:rsidRDefault="007E13B7" w:rsidP="007E13B7">
            <w:pPr>
              <w:widowControl w:val="0"/>
              <w:suppressAutoHyphens/>
              <w:jc w:val="center"/>
              <w:rPr>
                <w:rFonts w:eastAsia="Calibri"/>
                <w:shd w:val="clear" w:color="auto" w:fill="FFFFFF"/>
              </w:rPr>
            </w:pPr>
            <w:r w:rsidRPr="007E13B7">
              <w:rPr>
                <w:rFonts w:eastAsia="Calibri"/>
                <w:shd w:val="clear" w:color="auto" w:fill="FFFFFF"/>
              </w:rPr>
              <w:t xml:space="preserve">8 (800) </w:t>
            </w:r>
          </w:p>
          <w:p w:rsidR="007E13B7" w:rsidRPr="007E13B7" w:rsidRDefault="007E13B7" w:rsidP="007E13B7">
            <w:pPr>
              <w:widowControl w:val="0"/>
              <w:suppressAutoHyphens/>
              <w:jc w:val="center"/>
              <w:rPr>
                <w:rFonts w:ascii="Courier New" w:hAnsi="Courier New" w:cs="Courier New"/>
                <w:lang w:eastAsia="ar-SA"/>
              </w:rPr>
            </w:pPr>
            <w:r w:rsidRPr="007E13B7">
              <w:rPr>
                <w:rFonts w:eastAsia="Calibri"/>
                <w:shd w:val="clear" w:color="auto" w:fill="FFFFFF"/>
              </w:rPr>
              <w:t>301-47-47</w:t>
            </w:r>
          </w:p>
        </w:tc>
      </w:tr>
      <w:tr w:rsidR="007E13B7" w:rsidRPr="007E13B7" w:rsidTr="003B6462">
        <w:trPr>
          <w:trHeight w:hRule="exact" w:val="273"/>
        </w:trPr>
        <w:tc>
          <w:tcPr>
            <w:tcW w:w="10206" w:type="dxa"/>
            <w:gridSpan w:val="5"/>
            <w:shd w:val="clear" w:color="auto" w:fill="FFFFFF"/>
            <w:vAlign w:val="center"/>
          </w:tcPr>
          <w:p w:rsidR="007E13B7" w:rsidRPr="007E13B7" w:rsidRDefault="007E13B7" w:rsidP="007E13B7">
            <w:pPr>
              <w:widowControl w:val="0"/>
              <w:suppressAutoHyphens/>
              <w:jc w:val="center"/>
              <w:rPr>
                <w:rFonts w:eastAsia="Calibri"/>
                <w:b/>
                <w:shd w:val="clear" w:color="auto" w:fill="FFFFFF"/>
              </w:rPr>
            </w:pPr>
            <w:r w:rsidRPr="007E13B7">
              <w:rPr>
                <w:rFonts w:eastAsia="Calibri"/>
                <w:b/>
                <w:bCs/>
                <w:shd w:val="clear" w:color="auto" w:fill="FFFFFF"/>
              </w:rPr>
              <w:t xml:space="preserve">Предоставление услуг в </w:t>
            </w:r>
            <w:r w:rsidRPr="007E13B7">
              <w:rPr>
                <w:rFonts w:eastAsia="Calibri"/>
                <w:b/>
                <w:shd w:val="clear" w:color="auto" w:fill="FFFFFF"/>
              </w:rPr>
              <w:t xml:space="preserve">Тихвинском районе </w:t>
            </w:r>
            <w:r w:rsidRPr="007E13B7">
              <w:rPr>
                <w:b/>
                <w:bCs/>
                <w:lang w:eastAsia="ar-SA"/>
              </w:rPr>
              <w:t>Ленинградской области</w:t>
            </w:r>
          </w:p>
        </w:tc>
      </w:tr>
      <w:tr w:rsidR="007E13B7" w:rsidRPr="007E13B7" w:rsidTr="003B6462">
        <w:trPr>
          <w:trHeight w:hRule="exact" w:val="720"/>
        </w:trPr>
        <w:tc>
          <w:tcPr>
            <w:tcW w:w="709" w:type="dxa"/>
            <w:shd w:val="clear" w:color="auto" w:fill="FFFFFF"/>
            <w:vAlign w:val="center"/>
          </w:tcPr>
          <w:p w:rsidR="007E13B7" w:rsidRPr="007E13B7" w:rsidRDefault="007E13B7" w:rsidP="007E13B7">
            <w:pPr>
              <w:widowControl w:val="0"/>
              <w:suppressAutoHyphens/>
              <w:spacing w:after="200" w:line="276" w:lineRule="auto"/>
              <w:contextualSpacing/>
              <w:jc w:val="center"/>
              <w:rPr>
                <w:bCs/>
                <w:lang w:eastAsia="ar-SA"/>
              </w:rPr>
            </w:pPr>
            <w:r w:rsidRPr="007E13B7">
              <w:rPr>
                <w:bCs/>
                <w:lang w:eastAsia="ar-SA"/>
              </w:rPr>
              <w:t>17</w:t>
            </w:r>
          </w:p>
        </w:tc>
        <w:tc>
          <w:tcPr>
            <w:tcW w:w="2270" w:type="dxa"/>
            <w:shd w:val="clear" w:color="auto" w:fill="FFFFFF"/>
            <w:vAlign w:val="center"/>
          </w:tcPr>
          <w:p w:rsidR="007E13B7" w:rsidRPr="007E13B7" w:rsidRDefault="007E13B7" w:rsidP="007E13B7">
            <w:pPr>
              <w:widowControl w:val="0"/>
              <w:suppressAutoHyphens/>
              <w:jc w:val="center"/>
              <w:rPr>
                <w:bCs/>
                <w:lang w:eastAsia="ar-SA"/>
              </w:rPr>
            </w:pPr>
            <w:r w:rsidRPr="007E13B7">
              <w:rPr>
                <w:bCs/>
                <w:lang w:eastAsia="ar-SA"/>
              </w:rPr>
              <w:t>Филиал ГБУ ЛО «МФЦ»</w:t>
            </w:r>
          </w:p>
          <w:p w:rsidR="007E13B7" w:rsidRPr="007E13B7" w:rsidRDefault="007E13B7" w:rsidP="007E13B7">
            <w:pPr>
              <w:widowControl w:val="0"/>
              <w:suppressAutoHyphens/>
              <w:jc w:val="center"/>
              <w:rPr>
                <w:bCs/>
                <w:lang w:eastAsia="ar-SA"/>
              </w:rPr>
            </w:pPr>
            <w:r w:rsidRPr="007E13B7">
              <w:rPr>
                <w:bCs/>
                <w:lang w:eastAsia="ar-SA"/>
              </w:rPr>
              <w:t>«Тихвинский»</w:t>
            </w:r>
          </w:p>
          <w:p w:rsidR="007E13B7" w:rsidRPr="007E13B7" w:rsidRDefault="007E13B7" w:rsidP="007E13B7">
            <w:pPr>
              <w:widowControl w:val="0"/>
              <w:suppressAutoHyphens/>
              <w:jc w:val="center"/>
              <w:rPr>
                <w:bCs/>
                <w:lang w:eastAsia="ar-SA"/>
              </w:rPr>
            </w:pPr>
          </w:p>
        </w:tc>
        <w:tc>
          <w:tcPr>
            <w:tcW w:w="3683" w:type="dxa"/>
            <w:shd w:val="clear" w:color="auto" w:fill="FFFFFF"/>
            <w:vAlign w:val="center"/>
          </w:tcPr>
          <w:p w:rsidR="007E13B7" w:rsidRPr="007E13B7" w:rsidRDefault="007E13B7" w:rsidP="007E13B7">
            <w:pPr>
              <w:widowControl w:val="0"/>
              <w:suppressAutoHyphens/>
              <w:jc w:val="center"/>
              <w:rPr>
                <w:bCs/>
                <w:lang w:eastAsia="ar-SA"/>
              </w:rPr>
            </w:pPr>
            <w:r w:rsidRPr="007E13B7">
              <w:rPr>
                <w:bCs/>
                <w:lang w:eastAsia="ar-SA"/>
              </w:rPr>
              <w:t xml:space="preserve">187553, Россия, Ленинградская область, Тихвинский район,  </w:t>
            </w:r>
          </w:p>
          <w:p w:rsidR="007E13B7" w:rsidRPr="007E13B7" w:rsidRDefault="007E13B7" w:rsidP="007E13B7">
            <w:pPr>
              <w:widowControl w:val="0"/>
              <w:suppressAutoHyphens/>
              <w:jc w:val="center"/>
              <w:rPr>
                <w:bCs/>
                <w:lang w:eastAsia="ar-SA"/>
              </w:rPr>
            </w:pPr>
            <w:r w:rsidRPr="007E13B7">
              <w:rPr>
                <w:bCs/>
                <w:lang w:eastAsia="ar-SA"/>
              </w:rPr>
              <w:t>г. Тихвин, 1-й микрорайон, д.2</w:t>
            </w:r>
          </w:p>
          <w:p w:rsidR="007E13B7" w:rsidRPr="007E13B7" w:rsidRDefault="007E13B7" w:rsidP="007E13B7">
            <w:pPr>
              <w:widowControl w:val="0"/>
              <w:suppressAutoHyphens/>
              <w:jc w:val="center"/>
              <w:rPr>
                <w:bCs/>
                <w:lang w:eastAsia="ar-SA"/>
              </w:rPr>
            </w:pPr>
          </w:p>
        </w:tc>
        <w:tc>
          <w:tcPr>
            <w:tcW w:w="2125" w:type="dxa"/>
            <w:shd w:val="clear" w:color="auto" w:fill="FFFFFF"/>
            <w:vAlign w:val="center"/>
          </w:tcPr>
          <w:p w:rsidR="007E13B7" w:rsidRPr="007E13B7" w:rsidRDefault="007E13B7" w:rsidP="007E13B7">
            <w:pPr>
              <w:widowControl w:val="0"/>
              <w:suppressAutoHyphens/>
              <w:jc w:val="center"/>
              <w:rPr>
                <w:bCs/>
                <w:lang w:eastAsia="ar-SA"/>
              </w:rPr>
            </w:pPr>
            <w:r w:rsidRPr="007E13B7">
              <w:rPr>
                <w:bCs/>
                <w:lang w:eastAsia="ar-SA"/>
              </w:rPr>
              <w:t>С 9.00 до 21.00</w:t>
            </w:r>
          </w:p>
          <w:p w:rsidR="007E13B7" w:rsidRPr="007E13B7" w:rsidRDefault="007E13B7" w:rsidP="007E13B7">
            <w:pPr>
              <w:widowControl w:val="0"/>
              <w:suppressAutoHyphens/>
              <w:jc w:val="center"/>
              <w:rPr>
                <w:bCs/>
                <w:lang w:eastAsia="ar-SA"/>
              </w:rPr>
            </w:pPr>
            <w:r w:rsidRPr="007E13B7">
              <w:rPr>
                <w:bCs/>
                <w:lang w:eastAsia="ar-SA"/>
              </w:rPr>
              <w:t xml:space="preserve">ежедневно, </w:t>
            </w:r>
          </w:p>
          <w:p w:rsidR="007E13B7" w:rsidRPr="007E13B7" w:rsidRDefault="007E13B7" w:rsidP="007E13B7">
            <w:pPr>
              <w:widowControl w:val="0"/>
              <w:suppressAutoHyphens/>
              <w:jc w:val="center"/>
              <w:rPr>
                <w:lang w:eastAsia="ar-SA"/>
              </w:rPr>
            </w:pPr>
            <w:r w:rsidRPr="007E13B7">
              <w:rPr>
                <w:bCs/>
                <w:lang w:eastAsia="ar-SA"/>
              </w:rPr>
              <w:t>без перерыва</w:t>
            </w:r>
          </w:p>
        </w:tc>
        <w:tc>
          <w:tcPr>
            <w:tcW w:w="1419" w:type="dxa"/>
            <w:shd w:val="clear" w:color="auto" w:fill="auto"/>
            <w:vAlign w:val="center"/>
          </w:tcPr>
          <w:p w:rsidR="007E13B7" w:rsidRPr="007E13B7" w:rsidRDefault="007E13B7" w:rsidP="007E13B7">
            <w:pPr>
              <w:widowControl w:val="0"/>
              <w:suppressAutoHyphens/>
              <w:jc w:val="center"/>
              <w:rPr>
                <w:rFonts w:eastAsia="Calibri"/>
                <w:shd w:val="clear" w:color="auto" w:fill="FFFFFF"/>
              </w:rPr>
            </w:pPr>
            <w:r w:rsidRPr="007E13B7">
              <w:rPr>
                <w:rFonts w:eastAsia="Calibri"/>
                <w:shd w:val="clear" w:color="auto" w:fill="FFFFFF"/>
              </w:rPr>
              <w:t xml:space="preserve">8 (800) </w:t>
            </w:r>
          </w:p>
          <w:p w:rsidR="007E13B7" w:rsidRPr="007E13B7" w:rsidRDefault="007E13B7" w:rsidP="007E13B7">
            <w:pPr>
              <w:widowControl w:val="0"/>
              <w:suppressAutoHyphens/>
              <w:jc w:val="center"/>
              <w:rPr>
                <w:rFonts w:ascii="Courier New" w:hAnsi="Courier New" w:cs="Courier New"/>
                <w:lang w:eastAsia="ar-SA"/>
              </w:rPr>
            </w:pPr>
            <w:r w:rsidRPr="007E13B7">
              <w:rPr>
                <w:rFonts w:eastAsia="Calibri"/>
                <w:shd w:val="clear" w:color="auto" w:fill="FFFFFF"/>
              </w:rPr>
              <w:t>301-47-47</w:t>
            </w:r>
          </w:p>
        </w:tc>
      </w:tr>
      <w:tr w:rsidR="007E13B7" w:rsidRPr="007E13B7" w:rsidTr="003B6462">
        <w:trPr>
          <w:trHeight w:hRule="exact" w:val="292"/>
        </w:trPr>
        <w:tc>
          <w:tcPr>
            <w:tcW w:w="10206" w:type="dxa"/>
            <w:gridSpan w:val="5"/>
            <w:shd w:val="clear" w:color="auto" w:fill="FFFFFF"/>
            <w:vAlign w:val="center"/>
          </w:tcPr>
          <w:p w:rsidR="007E13B7" w:rsidRPr="007E13B7" w:rsidRDefault="007E13B7" w:rsidP="007E13B7">
            <w:pPr>
              <w:widowControl w:val="0"/>
              <w:suppressAutoHyphens/>
              <w:jc w:val="center"/>
              <w:rPr>
                <w:rFonts w:eastAsia="Calibri"/>
                <w:b/>
                <w:shd w:val="clear" w:color="auto" w:fill="FFFFFF"/>
              </w:rPr>
            </w:pPr>
            <w:r w:rsidRPr="007E13B7">
              <w:rPr>
                <w:rFonts w:eastAsia="Calibri"/>
                <w:b/>
                <w:bCs/>
                <w:shd w:val="clear" w:color="auto" w:fill="FFFFFF"/>
              </w:rPr>
              <w:t xml:space="preserve">Предоставление услуг в </w:t>
            </w:r>
            <w:proofErr w:type="spellStart"/>
            <w:r w:rsidRPr="007E13B7">
              <w:rPr>
                <w:rFonts w:eastAsia="Calibri"/>
                <w:b/>
                <w:shd w:val="clear" w:color="auto" w:fill="FFFFFF"/>
              </w:rPr>
              <w:t>Тосненском</w:t>
            </w:r>
            <w:proofErr w:type="spellEnd"/>
            <w:r w:rsidRPr="007E13B7">
              <w:rPr>
                <w:rFonts w:eastAsia="Calibri"/>
                <w:b/>
                <w:shd w:val="clear" w:color="auto" w:fill="FFFFFF"/>
              </w:rPr>
              <w:t xml:space="preserve"> районе </w:t>
            </w:r>
            <w:r w:rsidRPr="007E13B7">
              <w:rPr>
                <w:b/>
                <w:bCs/>
                <w:lang w:eastAsia="ar-SA"/>
              </w:rPr>
              <w:t>Ленинградской области</w:t>
            </w:r>
          </w:p>
        </w:tc>
      </w:tr>
      <w:tr w:rsidR="007E13B7" w:rsidRPr="007E13B7" w:rsidTr="003B6462">
        <w:trPr>
          <w:trHeight w:hRule="exact" w:val="694"/>
        </w:trPr>
        <w:tc>
          <w:tcPr>
            <w:tcW w:w="709" w:type="dxa"/>
            <w:shd w:val="clear" w:color="auto" w:fill="auto"/>
            <w:vAlign w:val="center"/>
          </w:tcPr>
          <w:p w:rsidR="007E13B7" w:rsidRPr="007E13B7" w:rsidRDefault="007E13B7" w:rsidP="007E13B7">
            <w:pPr>
              <w:suppressAutoHyphens/>
              <w:spacing w:after="200" w:line="276" w:lineRule="auto"/>
              <w:contextualSpacing/>
              <w:jc w:val="center"/>
            </w:pPr>
            <w:r w:rsidRPr="007E13B7">
              <w:t>18</w:t>
            </w:r>
          </w:p>
        </w:tc>
        <w:tc>
          <w:tcPr>
            <w:tcW w:w="2270" w:type="dxa"/>
            <w:shd w:val="clear" w:color="auto" w:fill="auto"/>
            <w:vAlign w:val="center"/>
          </w:tcPr>
          <w:p w:rsidR="007E13B7" w:rsidRPr="007E13B7" w:rsidRDefault="007E13B7" w:rsidP="007E13B7">
            <w:pPr>
              <w:widowControl w:val="0"/>
              <w:suppressAutoHyphens/>
              <w:jc w:val="center"/>
              <w:rPr>
                <w:bCs/>
                <w:lang w:eastAsia="ar-SA"/>
              </w:rPr>
            </w:pPr>
            <w:r w:rsidRPr="007E13B7">
              <w:rPr>
                <w:bCs/>
                <w:lang w:eastAsia="ar-SA"/>
              </w:rPr>
              <w:t>Филиал ГБУ ЛО «МФЦ» «</w:t>
            </w:r>
            <w:proofErr w:type="spellStart"/>
            <w:r w:rsidRPr="007E13B7">
              <w:rPr>
                <w:bCs/>
                <w:lang w:eastAsia="ar-SA"/>
              </w:rPr>
              <w:t>Тосненский</w:t>
            </w:r>
            <w:proofErr w:type="spellEnd"/>
            <w:r w:rsidRPr="007E13B7">
              <w:rPr>
                <w:bCs/>
                <w:lang w:eastAsia="ar-SA"/>
              </w:rPr>
              <w:t>»</w:t>
            </w:r>
          </w:p>
        </w:tc>
        <w:tc>
          <w:tcPr>
            <w:tcW w:w="3683" w:type="dxa"/>
            <w:shd w:val="clear" w:color="auto" w:fill="auto"/>
            <w:vAlign w:val="center"/>
          </w:tcPr>
          <w:p w:rsidR="007E13B7" w:rsidRPr="007E13B7" w:rsidRDefault="007E13B7" w:rsidP="007E13B7">
            <w:pPr>
              <w:widowControl w:val="0"/>
              <w:suppressAutoHyphens/>
              <w:jc w:val="center"/>
              <w:rPr>
                <w:bCs/>
                <w:lang w:eastAsia="ar-SA"/>
              </w:rPr>
            </w:pPr>
            <w:r w:rsidRPr="007E13B7">
              <w:rPr>
                <w:bCs/>
                <w:lang w:eastAsia="ar-SA"/>
              </w:rPr>
              <w:t xml:space="preserve">187000, Россия, Ленинградская область, </w:t>
            </w:r>
            <w:proofErr w:type="spellStart"/>
            <w:r w:rsidRPr="007E13B7">
              <w:rPr>
                <w:bCs/>
                <w:lang w:eastAsia="ar-SA"/>
              </w:rPr>
              <w:t>Тосненский</w:t>
            </w:r>
            <w:proofErr w:type="spellEnd"/>
            <w:r w:rsidRPr="007E13B7">
              <w:rPr>
                <w:bCs/>
                <w:lang w:eastAsia="ar-SA"/>
              </w:rPr>
              <w:t xml:space="preserve"> район,</w:t>
            </w:r>
          </w:p>
          <w:p w:rsidR="007E13B7" w:rsidRPr="007E13B7" w:rsidRDefault="007E13B7" w:rsidP="007E13B7">
            <w:pPr>
              <w:widowControl w:val="0"/>
              <w:suppressAutoHyphens/>
              <w:jc w:val="center"/>
              <w:rPr>
                <w:bCs/>
                <w:lang w:eastAsia="ar-SA"/>
              </w:rPr>
            </w:pPr>
            <w:r w:rsidRPr="007E13B7">
              <w:rPr>
                <w:bCs/>
                <w:lang w:eastAsia="ar-SA"/>
              </w:rPr>
              <w:t xml:space="preserve">г. Тосно, ул. </w:t>
            </w:r>
            <w:proofErr w:type="gramStart"/>
            <w:r w:rsidRPr="007E13B7">
              <w:rPr>
                <w:bCs/>
                <w:lang w:eastAsia="ar-SA"/>
              </w:rPr>
              <w:t>Советская</w:t>
            </w:r>
            <w:proofErr w:type="gramEnd"/>
            <w:r w:rsidRPr="007E13B7">
              <w:rPr>
                <w:bCs/>
                <w:lang w:eastAsia="ar-SA"/>
              </w:rPr>
              <w:t>, д. 9В</w:t>
            </w:r>
          </w:p>
        </w:tc>
        <w:tc>
          <w:tcPr>
            <w:tcW w:w="2125" w:type="dxa"/>
            <w:shd w:val="clear" w:color="auto" w:fill="FFFFFF"/>
            <w:vAlign w:val="center"/>
          </w:tcPr>
          <w:p w:rsidR="007E13B7" w:rsidRPr="007E13B7" w:rsidRDefault="007E13B7" w:rsidP="007E13B7">
            <w:pPr>
              <w:widowControl w:val="0"/>
              <w:suppressAutoHyphens/>
              <w:jc w:val="center"/>
              <w:rPr>
                <w:bCs/>
                <w:lang w:eastAsia="ar-SA"/>
              </w:rPr>
            </w:pPr>
            <w:r w:rsidRPr="007E13B7">
              <w:rPr>
                <w:bCs/>
                <w:lang w:eastAsia="ar-SA"/>
              </w:rPr>
              <w:t>С 9.00 до 21.00</w:t>
            </w:r>
          </w:p>
          <w:p w:rsidR="007E13B7" w:rsidRPr="007E13B7" w:rsidRDefault="007E13B7" w:rsidP="007E13B7">
            <w:pPr>
              <w:widowControl w:val="0"/>
              <w:suppressAutoHyphens/>
              <w:jc w:val="center"/>
              <w:rPr>
                <w:bCs/>
                <w:lang w:eastAsia="ar-SA"/>
              </w:rPr>
            </w:pPr>
            <w:r w:rsidRPr="007E13B7">
              <w:rPr>
                <w:bCs/>
                <w:lang w:eastAsia="ar-SA"/>
              </w:rPr>
              <w:t xml:space="preserve">ежедневно, </w:t>
            </w:r>
          </w:p>
          <w:p w:rsidR="007E13B7" w:rsidRPr="007E13B7" w:rsidRDefault="007E13B7" w:rsidP="007E13B7">
            <w:pPr>
              <w:widowControl w:val="0"/>
              <w:suppressAutoHyphens/>
              <w:jc w:val="center"/>
              <w:rPr>
                <w:u w:val="single"/>
                <w:lang w:eastAsia="ar-SA"/>
              </w:rPr>
            </w:pPr>
            <w:r w:rsidRPr="007E13B7">
              <w:rPr>
                <w:bCs/>
                <w:lang w:eastAsia="ar-SA"/>
              </w:rPr>
              <w:t>без перерыва</w:t>
            </w:r>
          </w:p>
        </w:tc>
        <w:tc>
          <w:tcPr>
            <w:tcW w:w="1419" w:type="dxa"/>
            <w:shd w:val="clear" w:color="auto" w:fill="auto"/>
            <w:vAlign w:val="center"/>
          </w:tcPr>
          <w:p w:rsidR="007E13B7" w:rsidRPr="007E13B7" w:rsidRDefault="007E13B7" w:rsidP="007E13B7">
            <w:pPr>
              <w:widowControl w:val="0"/>
              <w:suppressAutoHyphens/>
              <w:jc w:val="center"/>
              <w:rPr>
                <w:rFonts w:eastAsia="Calibri"/>
                <w:shd w:val="clear" w:color="auto" w:fill="FFFFFF"/>
              </w:rPr>
            </w:pPr>
            <w:r w:rsidRPr="007E13B7">
              <w:rPr>
                <w:rFonts w:eastAsia="Calibri"/>
                <w:shd w:val="clear" w:color="auto" w:fill="FFFFFF"/>
              </w:rPr>
              <w:t xml:space="preserve">8 (800) </w:t>
            </w:r>
          </w:p>
          <w:p w:rsidR="007E13B7" w:rsidRPr="007E13B7" w:rsidRDefault="007E13B7" w:rsidP="007E13B7">
            <w:pPr>
              <w:widowControl w:val="0"/>
              <w:suppressAutoHyphens/>
              <w:jc w:val="center"/>
              <w:rPr>
                <w:rFonts w:ascii="Courier New" w:hAnsi="Courier New" w:cs="Courier New"/>
                <w:lang w:eastAsia="ar-SA"/>
              </w:rPr>
            </w:pPr>
            <w:r w:rsidRPr="007E13B7">
              <w:rPr>
                <w:rFonts w:eastAsia="Calibri"/>
                <w:shd w:val="clear" w:color="auto" w:fill="FFFFFF"/>
              </w:rPr>
              <w:t>301-47-47</w:t>
            </w:r>
          </w:p>
        </w:tc>
      </w:tr>
      <w:tr w:rsidR="007E13B7" w:rsidRPr="007E13B7" w:rsidTr="003B6462">
        <w:trPr>
          <w:trHeight w:hRule="exact" w:val="306"/>
        </w:trPr>
        <w:tc>
          <w:tcPr>
            <w:tcW w:w="10206" w:type="dxa"/>
            <w:gridSpan w:val="5"/>
            <w:shd w:val="clear" w:color="auto" w:fill="auto"/>
            <w:vAlign w:val="center"/>
          </w:tcPr>
          <w:p w:rsidR="007E13B7" w:rsidRPr="007E13B7" w:rsidRDefault="007E13B7" w:rsidP="007E13B7">
            <w:pPr>
              <w:widowControl w:val="0"/>
              <w:suppressAutoHyphens/>
              <w:jc w:val="center"/>
              <w:rPr>
                <w:b/>
                <w:lang w:eastAsia="ar-SA"/>
              </w:rPr>
            </w:pPr>
            <w:r w:rsidRPr="007E13B7">
              <w:rPr>
                <w:b/>
                <w:lang w:eastAsia="ar-SA"/>
              </w:rPr>
              <w:lastRenderedPageBreak/>
              <w:t>Уполномоченный МФЦ на территории Ленинградской области</w:t>
            </w:r>
          </w:p>
        </w:tc>
      </w:tr>
      <w:tr w:rsidR="007E13B7" w:rsidRPr="007E13B7" w:rsidTr="003B6462">
        <w:trPr>
          <w:trHeight w:hRule="exact" w:val="2329"/>
        </w:trPr>
        <w:tc>
          <w:tcPr>
            <w:tcW w:w="709" w:type="dxa"/>
            <w:shd w:val="clear" w:color="auto" w:fill="auto"/>
            <w:vAlign w:val="center"/>
          </w:tcPr>
          <w:p w:rsidR="007E13B7" w:rsidRPr="007E13B7" w:rsidRDefault="007E13B7" w:rsidP="007E13B7">
            <w:pPr>
              <w:suppressAutoHyphens/>
              <w:spacing w:after="200" w:line="276" w:lineRule="auto"/>
              <w:contextualSpacing/>
              <w:jc w:val="center"/>
            </w:pPr>
            <w:r w:rsidRPr="007E13B7">
              <w:t>19</w:t>
            </w:r>
          </w:p>
        </w:tc>
        <w:tc>
          <w:tcPr>
            <w:tcW w:w="2270" w:type="dxa"/>
            <w:shd w:val="clear" w:color="auto" w:fill="auto"/>
            <w:vAlign w:val="center"/>
          </w:tcPr>
          <w:p w:rsidR="007E13B7" w:rsidRPr="007E13B7" w:rsidRDefault="007E13B7" w:rsidP="007E13B7">
            <w:pPr>
              <w:widowControl w:val="0"/>
              <w:suppressAutoHyphens/>
              <w:autoSpaceDN w:val="0"/>
              <w:jc w:val="center"/>
              <w:rPr>
                <w:rFonts w:eastAsia="Calibri"/>
                <w:color w:val="000000"/>
                <w:lang w:eastAsia="ar-SA"/>
              </w:rPr>
            </w:pPr>
            <w:r w:rsidRPr="007E13B7">
              <w:rPr>
                <w:rFonts w:eastAsia="Calibri"/>
                <w:color w:val="000000"/>
                <w:lang w:eastAsia="ar-SA"/>
              </w:rPr>
              <w:t>ГБУ ЛО «МФЦ»</w:t>
            </w:r>
          </w:p>
          <w:p w:rsidR="007E13B7" w:rsidRPr="007E13B7" w:rsidRDefault="007E13B7" w:rsidP="007E13B7">
            <w:pPr>
              <w:widowControl w:val="0"/>
              <w:suppressAutoHyphens/>
              <w:autoSpaceDN w:val="0"/>
              <w:jc w:val="center"/>
              <w:rPr>
                <w:rFonts w:eastAsia="Calibri"/>
                <w:color w:val="000000"/>
                <w:lang w:eastAsia="ar-SA"/>
              </w:rPr>
            </w:pPr>
            <w:r w:rsidRPr="007E13B7">
              <w:rPr>
                <w:rFonts w:eastAsia="Calibri"/>
                <w:i/>
                <w:color w:val="000000"/>
                <w:lang w:eastAsia="ar-SA"/>
              </w:rPr>
              <w:t>(обслуживание заявителей не осуществляется</w:t>
            </w:r>
            <w:r w:rsidRPr="007E13B7">
              <w:rPr>
                <w:rFonts w:eastAsia="Calibri"/>
                <w:color w:val="000000"/>
                <w:lang w:eastAsia="ar-SA"/>
              </w:rPr>
              <w:t>)</w:t>
            </w:r>
          </w:p>
        </w:tc>
        <w:tc>
          <w:tcPr>
            <w:tcW w:w="3683" w:type="dxa"/>
            <w:shd w:val="clear" w:color="auto" w:fill="auto"/>
            <w:vAlign w:val="center"/>
          </w:tcPr>
          <w:p w:rsidR="007E13B7" w:rsidRPr="007E13B7" w:rsidRDefault="007E13B7" w:rsidP="007E13B7">
            <w:pPr>
              <w:shd w:val="clear" w:color="auto" w:fill="FFFFFF"/>
              <w:jc w:val="center"/>
              <w:rPr>
                <w:bCs/>
                <w:i/>
                <w:color w:val="000000"/>
              </w:rPr>
            </w:pPr>
            <w:r w:rsidRPr="007E13B7">
              <w:rPr>
                <w:bCs/>
                <w:i/>
                <w:color w:val="000000"/>
              </w:rPr>
              <w:t>Юридический адрес:</w:t>
            </w:r>
          </w:p>
          <w:p w:rsidR="007E13B7" w:rsidRPr="007E13B7" w:rsidRDefault="007E13B7" w:rsidP="007E13B7">
            <w:pPr>
              <w:shd w:val="clear" w:color="auto" w:fill="FFFFFF"/>
              <w:jc w:val="center"/>
              <w:rPr>
                <w:color w:val="000000"/>
              </w:rPr>
            </w:pPr>
            <w:r w:rsidRPr="007E13B7">
              <w:rPr>
                <w:color w:val="000000"/>
              </w:rPr>
              <w:t xml:space="preserve">188641, Ленинградская область, Всеволожский район, </w:t>
            </w:r>
          </w:p>
          <w:p w:rsidR="007E13B7" w:rsidRPr="007E13B7" w:rsidRDefault="007E13B7" w:rsidP="007E13B7">
            <w:pPr>
              <w:shd w:val="clear" w:color="auto" w:fill="FFFFFF"/>
              <w:jc w:val="center"/>
              <w:rPr>
                <w:color w:val="000000"/>
              </w:rPr>
            </w:pPr>
            <w:r w:rsidRPr="007E13B7">
              <w:rPr>
                <w:color w:val="000000"/>
              </w:rPr>
              <w:t>дер. Новосаратовка-центр, д.8</w:t>
            </w:r>
          </w:p>
          <w:p w:rsidR="007E13B7" w:rsidRPr="007E13B7" w:rsidRDefault="007E13B7" w:rsidP="007E13B7">
            <w:pPr>
              <w:shd w:val="clear" w:color="auto" w:fill="FFFFFF"/>
              <w:jc w:val="center"/>
              <w:rPr>
                <w:bCs/>
                <w:i/>
                <w:color w:val="000000"/>
              </w:rPr>
            </w:pPr>
            <w:r w:rsidRPr="007E13B7">
              <w:rPr>
                <w:bCs/>
                <w:i/>
                <w:color w:val="000000"/>
              </w:rPr>
              <w:t>Почтовый адрес:</w:t>
            </w:r>
          </w:p>
          <w:p w:rsidR="007E13B7" w:rsidRPr="007E13B7" w:rsidRDefault="007E13B7" w:rsidP="007E13B7">
            <w:pPr>
              <w:shd w:val="clear" w:color="auto" w:fill="FFFFFF"/>
              <w:jc w:val="center"/>
              <w:rPr>
                <w:color w:val="000000"/>
              </w:rPr>
            </w:pPr>
            <w:r w:rsidRPr="007E13B7">
              <w:rPr>
                <w:color w:val="000000"/>
              </w:rPr>
              <w:t xml:space="preserve">191311, г. Санкт-Петербург, </w:t>
            </w:r>
          </w:p>
          <w:p w:rsidR="007E13B7" w:rsidRPr="007E13B7" w:rsidRDefault="007E13B7" w:rsidP="007E13B7">
            <w:pPr>
              <w:shd w:val="clear" w:color="auto" w:fill="FFFFFF"/>
              <w:jc w:val="center"/>
              <w:rPr>
                <w:color w:val="000000"/>
              </w:rPr>
            </w:pPr>
            <w:r w:rsidRPr="007E13B7">
              <w:rPr>
                <w:color w:val="000000"/>
              </w:rPr>
              <w:t xml:space="preserve">ул. Смольного, д. 3, </w:t>
            </w:r>
            <w:proofErr w:type="gramStart"/>
            <w:r w:rsidRPr="007E13B7">
              <w:rPr>
                <w:color w:val="000000"/>
              </w:rPr>
              <w:t>лит</w:t>
            </w:r>
            <w:proofErr w:type="gramEnd"/>
            <w:r w:rsidRPr="007E13B7">
              <w:rPr>
                <w:color w:val="000000"/>
              </w:rPr>
              <w:t>. А</w:t>
            </w:r>
          </w:p>
          <w:p w:rsidR="007E13B7" w:rsidRPr="007E13B7" w:rsidRDefault="007E13B7" w:rsidP="007E13B7">
            <w:pPr>
              <w:shd w:val="clear" w:color="auto" w:fill="FFFFFF"/>
              <w:jc w:val="center"/>
              <w:rPr>
                <w:i/>
                <w:color w:val="000000"/>
              </w:rPr>
            </w:pPr>
            <w:r w:rsidRPr="007E13B7">
              <w:rPr>
                <w:bCs/>
                <w:i/>
                <w:color w:val="000000"/>
              </w:rPr>
              <w:t>Фактический адрес</w:t>
            </w:r>
            <w:r w:rsidRPr="007E13B7">
              <w:rPr>
                <w:b/>
                <w:i/>
                <w:color w:val="000000"/>
              </w:rPr>
              <w:t>:</w:t>
            </w:r>
          </w:p>
          <w:p w:rsidR="007E13B7" w:rsidRPr="007E13B7" w:rsidRDefault="007E13B7" w:rsidP="007E13B7">
            <w:pPr>
              <w:shd w:val="clear" w:color="auto" w:fill="FFFFFF"/>
              <w:jc w:val="center"/>
              <w:rPr>
                <w:color w:val="000000"/>
              </w:rPr>
            </w:pPr>
            <w:r w:rsidRPr="007E13B7">
              <w:rPr>
                <w:color w:val="000000"/>
              </w:rPr>
              <w:t>191024, г. Санкт-Петербург,  </w:t>
            </w:r>
          </w:p>
          <w:p w:rsidR="007E13B7" w:rsidRPr="007E13B7" w:rsidRDefault="007E13B7" w:rsidP="007E13B7">
            <w:pPr>
              <w:shd w:val="clear" w:color="auto" w:fill="FFFFFF"/>
              <w:jc w:val="center"/>
              <w:rPr>
                <w:color w:val="000000"/>
              </w:rPr>
            </w:pPr>
            <w:r w:rsidRPr="007E13B7">
              <w:rPr>
                <w:color w:val="000000"/>
              </w:rPr>
              <w:t xml:space="preserve">пр. Бакунина, д. 5, </w:t>
            </w:r>
            <w:proofErr w:type="gramStart"/>
            <w:r w:rsidRPr="007E13B7">
              <w:rPr>
                <w:color w:val="000000"/>
              </w:rPr>
              <w:t>лит</w:t>
            </w:r>
            <w:proofErr w:type="gramEnd"/>
            <w:r w:rsidRPr="007E13B7">
              <w:rPr>
                <w:color w:val="000000"/>
              </w:rPr>
              <w:t>. А</w:t>
            </w:r>
          </w:p>
        </w:tc>
        <w:tc>
          <w:tcPr>
            <w:tcW w:w="2125" w:type="dxa"/>
            <w:shd w:val="clear" w:color="auto" w:fill="FFFFFF"/>
            <w:vAlign w:val="center"/>
          </w:tcPr>
          <w:p w:rsidR="007E13B7" w:rsidRPr="007E13B7" w:rsidRDefault="007E13B7" w:rsidP="007E13B7">
            <w:pPr>
              <w:widowControl w:val="0"/>
              <w:suppressAutoHyphens/>
              <w:autoSpaceDN w:val="0"/>
              <w:jc w:val="center"/>
              <w:rPr>
                <w:rFonts w:eastAsia="Calibri"/>
                <w:color w:val="000000"/>
                <w:lang w:eastAsia="ar-SA"/>
              </w:rPr>
            </w:pPr>
            <w:proofErr w:type="spellStart"/>
            <w:r w:rsidRPr="007E13B7">
              <w:rPr>
                <w:rFonts w:eastAsia="Calibri"/>
                <w:color w:val="000000"/>
                <w:lang w:eastAsia="ar-SA"/>
              </w:rPr>
              <w:t>пн-чт</w:t>
            </w:r>
            <w:proofErr w:type="spellEnd"/>
            <w:r w:rsidRPr="007E13B7">
              <w:rPr>
                <w:rFonts w:eastAsia="Calibri"/>
                <w:color w:val="000000"/>
                <w:lang w:eastAsia="ar-SA"/>
              </w:rPr>
              <w:t xml:space="preserve"> –</w:t>
            </w:r>
          </w:p>
          <w:p w:rsidR="007E13B7" w:rsidRPr="007E13B7" w:rsidRDefault="007E13B7" w:rsidP="007E13B7">
            <w:pPr>
              <w:widowControl w:val="0"/>
              <w:suppressAutoHyphens/>
              <w:autoSpaceDN w:val="0"/>
              <w:jc w:val="center"/>
              <w:rPr>
                <w:rFonts w:eastAsia="Calibri"/>
                <w:color w:val="000000"/>
                <w:lang w:eastAsia="ar-SA"/>
              </w:rPr>
            </w:pPr>
            <w:r w:rsidRPr="007E13B7">
              <w:rPr>
                <w:rFonts w:eastAsia="Calibri"/>
                <w:color w:val="000000"/>
                <w:lang w:eastAsia="ar-SA"/>
              </w:rPr>
              <w:t>с 9.00 до 18.00,</w:t>
            </w:r>
          </w:p>
          <w:p w:rsidR="007E13B7" w:rsidRPr="007E13B7" w:rsidRDefault="007E13B7" w:rsidP="007E13B7">
            <w:pPr>
              <w:widowControl w:val="0"/>
              <w:suppressAutoHyphens/>
              <w:autoSpaceDN w:val="0"/>
              <w:jc w:val="center"/>
              <w:rPr>
                <w:rFonts w:eastAsia="Calibri"/>
                <w:color w:val="000000"/>
                <w:lang w:eastAsia="ar-SA"/>
              </w:rPr>
            </w:pPr>
            <w:r w:rsidRPr="007E13B7">
              <w:rPr>
                <w:rFonts w:eastAsia="Calibri"/>
                <w:color w:val="000000"/>
                <w:lang w:eastAsia="ar-SA"/>
              </w:rPr>
              <w:t>пт. –</w:t>
            </w:r>
          </w:p>
          <w:p w:rsidR="007E13B7" w:rsidRPr="007E13B7" w:rsidRDefault="007E13B7" w:rsidP="007E13B7">
            <w:pPr>
              <w:widowControl w:val="0"/>
              <w:suppressAutoHyphens/>
              <w:autoSpaceDN w:val="0"/>
              <w:jc w:val="center"/>
              <w:rPr>
                <w:rFonts w:eastAsia="Calibri"/>
                <w:color w:val="000000"/>
                <w:lang w:eastAsia="ar-SA"/>
              </w:rPr>
            </w:pPr>
            <w:r w:rsidRPr="007E13B7">
              <w:rPr>
                <w:rFonts w:eastAsia="Calibri"/>
                <w:color w:val="000000"/>
                <w:lang w:eastAsia="ar-SA"/>
              </w:rPr>
              <w:t xml:space="preserve">с 9.00 до 17.00, </w:t>
            </w:r>
          </w:p>
          <w:p w:rsidR="007E13B7" w:rsidRPr="007E13B7" w:rsidRDefault="007E13B7" w:rsidP="007E13B7">
            <w:pPr>
              <w:widowControl w:val="0"/>
              <w:suppressAutoHyphens/>
              <w:autoSpaceDN w:val="0"/>
              <w:jc w:val="center"/>
              <w:rPr>
                <w:rFonts w:eastAsia="Calibri"/>
                <w:color w:val="000000"/>
                <w:lang w:eastAsia="ar-SA"/>
              </w:rPr>
            </w:pPr>
            <w:r w:rsidRPr="007E13B7">
              <w:rPr>
                <w:rFonts w:eastAsia="Calibri"/>
                <w:color w:val="000000"/>
                <w:lang w:eastAsia="ar-SA"/>
              </w:rPr>
              <w:t xml:space="preserve">перерыв </w:t>
            </w:r>
            <w:proofErr w:type="gramStart"/>
            <w:r w:rsidRPr="007E13B7">
              <w:rPr>
                <w:rFonts w:eastAsia="Calibri"/>
                <w:color w:val="000000"/>
                <w:lang w:eastAsia="ar-SA"/>
              </w:rPr>
              <w:t>с</w:t>
            </w:r>
            <w:proofErr w:type="gramEnd"/>
          </w:p>
          <w:p w:rsidR="007E13B7" w:rsidRPr="007E13B7" w:rsidRDefault="007E13B7" w:rsidP="007E13B7">
            <w:pPr>
              <w:widowControl w:val="0"/>
              <w:tabs>
                <w:tab w:val="left" w:pos="733"/>
              </w:tabs>
              <w:autoSpaceDN w:val="0"/>
              <w:jc w:val="center"/>
              <w:rPr>
                <w:rFonts w:eastAsia="Calibri"/>
                <w:color w:val="000000"/>
                <w:lang w:eastAsia="ar-SA"/>
              </w:rPr>
            </w:pPr>
            <w:r w:rsidRPr="007E13B7">
              <w:rPr>
                <w:rFonts w:eastAsia="Calibri"/>
                <w:color w:val="000000"/>
                <w:lang w:eastAsia="ar-SA"/>
              </w:rPr>
              <w:t>13.00 до 13.48, выходные дни -</w:t>
            </w:r>
          </w:p>
          <w:p w:rsidR="007E13B7" w:rsidRPr="007E13B7" w:rsidRDefault="007E13B7" w:rsidP="007E13B7">
            <w:pPr>
              <w:widowControl w:val="0"/>
              <w:suppressAutoHyphens/>
              <w:autoSpaceDN w:val="0"/>
              <w:jc w:val="center"/>
              <w:rPr>
                <w:rFonts w:eastAsia="Calibri"/>
                <w:color w:val="000000"/>
                <w:lang w:eastAsia="ar-SA"/>
              </w:rPr>
            </w:pPr>
            <w:proofErr w:type="spellStart"/>
            <w:proofErr w:type="gramStart"/>
            <w:r w:rsidRPr="007E13B7">
              <w:rPr>
                <w:rFonts w:eastAsia="Calibri"/>
                <w:color w:val="000000"/>
                <w:lang w:eastAsia="ar-SA"/>
              </w:rPr>
              <w:t>сб</w:t>
            </w:r>
            <w:proofErr w:type="spellEnd"/>
            <w:proofErr w:type="gramEnd"/>
            <w:r w:rsidRPr="007E13B7">
              <w:rPr>
                <w:rFonts w:eastAsia="Calibri"/>
                <w:color w:val="000000"/>
                <w:lang w:eastAsia="ar-SA"/>
              </w:rPr>
              <w:t>, вс.</w:t>
            </w:r>
          </w:p>
        </w:tc>
        <w:tc>
          <w:tcPr>
            <w:tcW w:w="1419" w:type="dxa"/>
            <w:shd w:val="clear" w:color="auto" w:fill="auto"/>
            <w:vAlign w:val="center"/>
          </w:tcPr>
          <w:p w:rsidR="007E13B7" w:rsidRPr="007E13B7" w:rsidRDefault="007E13B7" w:rsidP="007E13B7">
            <w:pPr>
              <w:widowControl w:val="0"/>
              <w:suppressAutoHyphens/>
              <w:jc w:val="center"/>
              <w:rPr>
                <w:rFonts w:eastAsia="Calibri"/>
                <w:shd w:val="clear" w:color="auto" w:fill="FFFFFF"/>
              </w:rPr>
            </w:pPr>
            <w:r w:rsidRPr="007E13B7">
              <w:rPr>
                <w:rFonts w:eastAsia="Calibri"/>
                <w:shd w:val="clear" w:color="auto" w:fill="FFFFFF"/>
              </w:rPr>
              <w:t xml:space="preserve">8 (800) </w:t>
            </w:r>
          </w:p>
          <w:p w:rsidR="007E13B7" w:rsidRPr="007E13B7" w:rsidRDefault="007E13B7" w:rsidP="007E13B7">
            <w:pPr>
              <w:widowControl w:val="0"/>
              <w:suppressAutoHyphens/>
              <w:jc w:val="center"/>
              <w:rPr>
                <w:rFonts w:ascii="Courier New" w:hAnsi="Courier New" w:cs="Courier New"/>
                <w:lang w:eastAsia="ar-SA"/>
              </w:rPr>
            </w:pPr>
            <w:r w:rsidRPr="007E13B7">
              <w:rPr>
                <w:rFonts w:eastAsia="Calibri"/>
                <w:shd w:val="clear" w:color="auto" w:fill="FFFFFF"/>
              </w:rPr>
              <w:t>301-47-47</w:t>
            </w:r>
          </w:p>
        </w:tc>
      </w:tr>
    </w:tbl>
    <w:p w:rsidR="007E13B7" w:rsidRPr="007E13B7" w:rsidRDefault="007E13B7" w:rsidP="007E13B7">
      <w:pPr>
        <w:tabs>
          <w:tab w:val="left" w:pos="142"/>
          <w:tab w:val="left" w:pos="284"/>
        </w:tabs>
        <w:jc w:val="both"/>
        <w:rPr>
          <w:sz w:val="24"/>
          <w:szCs w:val="24"/>
        </w:rPr>
      </w:pPr>
    </w:p>
    <w:p w:rsidR="007E13B7" w:rsidRPr="007E13B7" w:rsidRDefault="007E13B7" w:rsidP="007E13B7">
      <w:pPr>
        <w:tabs>
          <w:tab w:val="left" w:pos="142"/>
          <w:tab w:val="left" w:pos="284"/>
        </w:tabs>
        <w:jc w:val="both"/>
        <w:rPr>
          <w:sz w:val="24"/>
          <w:szCs w:val="24"/>
        </w:rPr>
      </w:pPr>
    </w:p>
    <w:p w:rsidR="007E13B7" w:rsidRPr="007E13B7" w:rsidRDefault="007E13B7" w:rsidP="007E13B7">
      <w:pPr>
        <w:widowControl w:val="0"/>
        <w:autoSpaceDE w:val="0"/>
        <w:autoSpaceDN w:val="0"/>
        <w:adjustRightInd w:val="0"/>
        <w:jc w:val="right"/>
        <w:outlineLvl w:val="1"/>
        <w:rPr>
          <w:rFonts w:eastAsiaTheme="minorEastAsia"/>
          <w:sz w:val="28"/>
          <w:szCs w:val="28"/>
        </w:rPr>
      </w:pPr>
    </w:p>
    <w:p w:rsidR="007E13B7" w:rsidRPr="007E13B7" w:rsidRDefault="007E13B7" w:rsidP="007E13B7">
      <w:pPr>
        <w:widowControl w:val="0"/>
        <w:autoSpaceDE w:val="0"/>
        <w:autoSpaceDN w:val="0"/>
        <w:adjustRightInd w:val="0"/>
        <w:jc w:val="right"/>
        <w:outlineLvl w:val="1"/>
        <w:rPr>
          <w:rFonts w:eastAsiaTheme="minorEastAsia"/>
          <w:sz w:val="28"/>
          <w:szCs w:val="28"/>
        </w:rPr>
      </w:pPr>
    </w:p>
    <w:p w:rsidR="007E13B7" w:rsidRPr="007E13B7" w:rsidRDefault="007E13B7" w:rsidP="007E13B7">
      <w:pPr>
        <w:widowControl w:val="0"/>
        <w:autoSpaceDE w:val="0"/>
        <w:autoSpaceDN w:val="0"/>
        <w:adjustRightInd w:val="0"/>
        <w:jc w:val="right"/>
        <w:outlineLvl w:val="1"/>
        <w:rPr>
          <w:rFonts w:eastAsiaTheme="minorEastAsia"/>
          <w:sz w:val="28"/>
          <w:szCs w:val="28"/>
        </w:rPr>
      </w:pPr>
    </w:p>
    <w:p w:rsidR="007E13B7" w:rsidRPr="007E13B7" w:rsidRDefault="007E13B7" w:rsidP="007E13B7">
      <w:pPr>
        <w:widowControl w:val="0"/>
        <w:autoSpaceDE w:val="0"/>
        <w:autoSpaceDN w:val="0"/>
        <w:adjustRightInd w:val="0"/>
        <w:jc w:val="right"/>
        <w:outlineLvl w:val="1"/>
        <w:rPr>
          <w:rFonts w:eastAsiaTheme="minorEastAsia"/>
          <w:sz w:val="28"/>
          <w:szCs w:val="28"/>
        </w:rPr>
      </w:pPr>
    </w:p>
    <w:p w:rsidR="007E13B7" w:rsidRPr="007E13B7" w:rsidRDefault="007E13B7" w:rsidP="007E13B7">
      <w:pPr>
        <w:widowControl w:val="0"/>
        <w:autoSpaceDE w:val="0"/>
        <w:autoSpaceDN w:val="0"/>
        <w:adjustRightInd w:val="0"/>
        <w:jc w:val="right"/>
        <w:outlineLvl w:val="1"/>
        <w:rPr>
          <w:rFonts w:eastAsiaTheme="minorEastAsia"/>
          <w:sz w:val="28"/>
          <w:szCs w:val="28"/>
        </w:rPr>
      </w:pPr>
    </w:p>
    <w:p w:rsidR="007E13B7" w:rsidRPr="007E13B7" w:rsidRDefault="007E13B7" w:rsidP="007E13B7">
      <w:pPr>
        <w:widowControl w:val="0"/>
        <w:autoSpaceDE w:val="0"/>
        <w:autoSpaceDN w:val="0"/>
        <w:adjustRightInd w:val="0"/>
        <w:jc w:val="right"/>
        <w:outlineLvl w:val="1"/>
        <w:rPr>
          <w:rFonts w:eastAsiaTheme="minorEastAsia"/>
          <w:sz w:val="28"/>
          <w:szCs w:val="28"/>
        </w:rPr>
      </w:pPr>
    </w:p>
    <w:p w:rsidR="007E13B7" w:rsidRPr="007E13B7" w:rsidRDefault="007E13B7" w:rsidP="007E13B7">
      <w:pPr>
        <w:widowControl w:val="0"/>
        <w:autoSpaceDE w:val="0"/>
        <w:autoSpaceDN w:val="0"/>
        <w:adjustRightInd w:val="0"/>
        <w:jc w:val="right"/>
        <w:outlineLvl w:val="1"/>
        <w:rPr>
          <w:rFonts w:eastAsiaTheme="minorEastAsia"/>
          <w:sz w:val="28"/>
          <w:szCs w:val="28"/>
        </w:rPr>
      </w:pPr>
    </w:p>
    <w:p w:rsidR="007E13B7" w:rsidRPr="007E13B7" w:rsidRDefault="007E13B7" w:rsidP="007E13B7">
      <w:pPr>
        <w:widowControl w:val="0"/>
        <w:autoSpaceDE w:val="0"/>
        <w:autoSpaceDN w:val="0"/>
        <w:adjustRightInd w:val="0"/>
        <w:jc w:val="right"/>
        <w:outlineLvl w:val="1"/>
        <w:rPr>
          <w:rFonts w:eastAsiaTheme="minorEastAsia"/>
          <w:sz w:val="28"/>
          <w:szCs w:val="28"/>
        </w:rPr>
      </w:pPr>
    </w:p>
    <w:p w:rsidR="007E13B7" w:rsidRPr="007E13B7" w:rsidRDefault="007E13B7" w:rsidP="007E13B7">
      <w:pPr>
        <w:widowControl w:val="0"/>
        <w:autoSpaceDE w:val="0"/>
        <w:autoSpaceDN w:val="0"/>
        <w:adjustRightInd w:val="0"/>
        <w:jc w:val="right"/>
        <w:outlineLvl w:val="1"/>
        <w:rPr>
          <w:rFonts w:eastAsiaTheme="minorEastAsia"/>
          <w:sz w:val="28"/>
          <w:szCs w:val="28"/>
        </w:rPr>
      </w:pPr>
    </w:p>
    <w:p w:rsidR="007E13B7" w:rsidRPr="007E13B7" w:rsidRDefault="007E13B7" w:rsidP="007E13B7">
      <w:pPr>
        <w:widowControl w:val="0"/>
        <w:autoSpaceDE w:val="0"/>
        <w:autoSpaceDN w:val="0"/>
        <w:adjustRightInd w:val="0"/>
        <w:jc w:val="right"/>
        <w:outlineLvl w:val="1"/>
        <w:rPr>
          <w:rFonts w:eastAsiaTheme="minorEastAsia"/>
          <w:sz w:val="28"/>
          <w:szCs w:val="28"/>
        </w:rPr>
      </w:pPr>
    </w:p>
    <w:p w:rsidR="007E13B7" w:rsidRPr="007E13B7" w:rsidRDefault="007E13B7" w:rsidP="007E13B7">
      <w:pPr>
        <w:widowControl w:val="0"/>
        <w:autoSpaceDE w:val="0"/>
        <w:autoSpaceDN w:val="0"/>
        <w:adjustRightInd w:val="0"/>
        <w:jc w:val="right"/>
        <w:outlineLvl w:val="1"/>
        <w:rPr>
          <w:rFonts w:eastAsiaTheme="minorEastAsia"/>
          <w:sz w:val="28"/>
          <w:szCs w:val="28"/>
        </w:rPr>
      </w:pPr>
    </w:p>
    <w:p w:rsidR="007E13B7" w:rsidRPr="007E13B7" w:rsidRDefault="007E13B7" w:rsidP="007E13B7">
      <w:pPr>
        <w:widowControl w:val="0"/>
        <w:autoSpaceDE w:val="0"/>
        <w:autoSpaceDN w:val="0"/>
        <w:adjustRightInd w:val="0"/>
        <w:jc w:val="right"/>
        <w:outlineLvl w:val="1"/>
        <w:rPr>
          <w:rFonts w:eastAsiaTheme="minorEastAsia"/>
          <w:sz w:val="28"/>
          <w:szCs w:val="28"/>
        </w:rPr>
      </w:pPr>
    </w:p>
    <w:p w:rsidR="007E13B7" w:rsidRPr="007E13B7" w:rsidRDefault="007E13B7" w:rsidP="007E13B7">
      <w:pPr>
        <w:widowControl w:val="0"/>
        <w:autoSpaceDE w:val="0"/>
        <w:autoSpaceDN w:val="0"/>
        <w:adjustRightInd w:val="0"/>
        <w:jc w:val="right"/>
        <w:outlineLvl w:val="1"/>
        <w:rPr>
          <w:rFonts w:eastAsiaTheme="minorEastAsia"/>
          <w:sz w:val="28"/>
          <w:szCs w:val="28"/>
        </w:rPr>
      </w:pPr>
    </w:p>
    <w:p w:rsidR="007E13B7" w:rsidRPr="007E13B7" w:rsidRDefault="007E13B7" w:rsidP="007E13B7">
      <w:pPr>
        <w:widowControl w:val="0"/>
        <w:autoSpaceDE w:val="0"/>
        <w:autoSpaceDN w:val="0"/>
        <w:adjustRightInd w:val="0"/>
        <w:jc w:val="right"/>
        <w:outlineLvl w:val="1"/>
        <w:rPr>
          <w:rFonts w:eastAsiaTheme="minorEastAsia"/>
          <w:sz w:val="28"/>
          <w:szCs w:val="28"/>
        </w:rPr>
      </w:pPr>
    </w:p>
    <w:p w:rsidR="007E13B7" w:rsidRPr="007E13B7" w:rsidRDefault="007E13B7" w:rsidP="007E13B7">
      <w:pPr>
        <w:widowControl w:val="0"/>
        <w:autoSpaceDE w:val="0"/>
        <w:autoSpaceDN w:val="0"/>
        <w:adjustRightInd w:val="0"/>
        <w:jc w:val="right"/>
        <w:outlineLvl w:val="1"/>
        <w:rPr>
          <w:rFonts w:eastAsiaTheme="minorEastAsia"/>
          <w:sz w:val="28"/>
          <w:szCs w:val="28"/>
        </w:rPr>
      </w:pPr>
    </w:p>
    <w:p w:rsidR="007E13B7" w:rsidRPr="007E13B7" w:rsidRDefault="007E13B7" w:rsidP="007E13B7">
      <w:pPr>
        <w:widowControl w:val="0"/>
        <w:autoSpaceDE w:val="0"/>
        <w:autoSpaceDN w:val="0"/>
        <w:adjustRightInd w:val="0"/>
        <w:jc w:val="right"/>
        <w:outlineLvl w:val="1"/>
        <w:rPr>
          <w:rFonts w:eastAsiaTheme="minorEastAsia"/>
          <w:sz w:val="28"/>
          <w:szCs w:val="28"/>
        </w:rPr>
      </w:pPr>
    </w:p>
    <w:p w:rsidR="007E13B7" w:rsidRPr="007E13B7" w:rsidRDefault="007E13B7" w:rsidP="007E13B7">
      <w:pPr>
        <w:widowControl w:val="0"/>
        <w:autoSpaceDE w:val="0"/>
        <w:autoSpaceDN w:val="0"/>
        <w:adjustRightInd w:val="0"/>
        <w:jc w:val="right"/>
        <w:outlineLvl w:val="1"/>
        <w:rPr>
          <w:rFonts w:eastAsiaTheme="minorEastAsia"/>
          <w:sz w:val="28"/>
          <w:szCs w:val="28"/>
        </w:rPr>
      </w:pPr>
    </w:p>
    <w:p w:rsidR="007E13B7" w:rsidRPr="007E13B7" w:rsidRDefault="007E13B7" w:rsidP="007E13B7">
      <w:pPr>
        <w:widowControl w:val="0"/>
        <w:autoSpaceDE w:val="0"/>
        <w:autoSpaceDN w:val="0"/>
        <w:adjustRightInd w:val="0"/>
        <w:jc w:val="right"/>
        <w:outlineLvl w:val="1"/>
        <w:rPr>
          <w:rFonts w:eastAsiaTheme="minorEastAsia"/>
          <w:sz w:val="28"/>
          <w:szCs w:val="28"/>
        </w:rPr>
      </w:pPr>
    </w:p>
    <w:p w:rsidR="007E13B7" w:rsidRPr="007E13B7" w:rsidRDefault="007E13B7" w:rsidP="007E13B7">
      <w:pPr>
        <w:widowControl w:val="0"/>
        <w:autoSpaceDE w:val="0"/>
        <w:autoSpaceDN w:val="0"/>
        <w:adjustRightInd w:val="0"/>
        <w:jc w:val="right"/>
        <w:outlineLvl w:val="1"/>
        <w:rPr>
          <w:rFonts w:eastAsiaTheme="minorEastAsia"/>
          <w:sz w:val="28"/>
          <w:szCs w:val="28"/>
        </w:rPr>
      </w:pPr>
    </w:p>
    <w:p w:rsidR="007E13B7" w:rsidRPr="007E13B7" w:rsidRDefault="007E13B7" w:rsidP="007E13B7">
      <w:pPr>
        <w:widowControl w:val="0"/>
        <w:autoSpaceDE w:val="0"/>
        <w:autoSpaceDN w:val="0"/>
        <w:adjustRightInd w:val="0"/>
        <w:jc w:val="right"/>
        <w:outlineLvl w:val="1"/>
        <w:rPr>
          <w:rFonts w:eastAsiaTheme="minorEastAsia"/>
          <w:sz w:val="28"/>
          <w:szCs w:val="28"/>
        </w:rPr>
      </w:pPr>
    </w:p>
    <w:p w:rsidR="007E13B7" w:rsidRPr="007E13B7" w:rsidRDefault="007E13B7" w:rsidP="007E13B7">
      <w:pPr>
        <w:widowControl w:val="0"/>
        <w:autoSpaceDE w:val="0"/>
        <w:autoSpaceDN w:val="0"/>
        <w:adjustRightInd w:val="0"/>
        <w:jc w:val="right"/>
        <w:outlineLvl w:val="1"/>
        <w:rPr>
          <w:rFonts w:eastAsiaTheme="minorEastAsia"/>
          <w:sz w:val="28"/>
          <w:szCs w:val="28"/>
        </w:rPr>
      </w:pPr>
    </w:p>
    <w:p w:rsidR="007E13B7" w:rsidRPr="007E13B7" w:rsidRDefault="007E13B7" w:rsidP="007E13B7">
      <w:pPr>
        <w:widowControl w:val="0"/>
        <w:autoSpaceDE w:val="0"/>
        <w:autoSpaceDN w:val="0"/>
        <w:adjustRightInd w:val="0"/>
        <w:jc w:val="right"/>
        <w:outlineLvl w:val="1"/>
        <w:rPr>
          <w:rFonts w:eastAsiaTheme="minorEastAsia"/>
          <w:sz w:val="28"/>
          <w:szCs w:val="28"/>
        </w:rPr>
      </w:pPr>
    </w:p>
    <w:p w:rsidR="007E13B7" w:rsidRPr="007E13B7" w:rsidRDefault="007E13B7" w:rsidP="007E13B7">
      <w:pPr>
        <w:widowControl w:val="0"/>
        <w:autoSpaceDE w:val="0"/>
        <w:autoSpaceDN w:val="0"/>
        <w:adjustRightInd w:val="0"/>
        <w:jc w:val="right"/>
        <w:outlineLvl w:val="1"/>
        <w:rPr>
          <w:rFonts w:eastAsiaTheme="minorEastAsia"/>
          <w:sz w:val="28"/>
          <w:szCs w:val="28"/>
        </w:rPr>
      </w:pPr>
    </w:p>
    <w:p w:rsidR="007E13B7" w:rsidRPr="007E13B7" w:rsidRDefault="007E13B7" w:rsidP="007E13B7">
      <w:pPr>
        <w:widowControl w:val="0"/>
        <w:autoSpaceDE w:val="0"/>
        <w:autoSpaceDN w:val="0"/>
        <w:adjustRightInd w:val="0"/>
        <w:jc w:val="right"/>
        <w:outlineLvl w:val="1"/>
        <w:rPr>
          <w:rFonts w:eastAsiaTheme="minorEastAsia"/>
          <w:sz w:val="28"/>
          <w:szCs w:val="28"/>
        </w:rPr>
      </w:pPr>
    </w:p>
    <w:p w:rsidR="007E13B7" w:rsidRPr="007E13B7" w:rsidRDefault="007E13B7" w:rsidP="007E13B7">
      <w:pPr>
        <w:widowControl w:val="0"/>
        <w:autoSpaceDE w:val="0"/>
        <w:autoSpaceDN w:val="0"/>
        <w:adjustRightInd w:val="0"/>
        <w:jc w:val="right"/>
        <w:outlineLvl w:val="1"/>
        <w:rPr>
          <w:rFonts w:eastAsiaTheme="minorEastAsia"/>
          <w:sz w:val="28"/>
          <w:szCs w:val="28"/>
        </w:rPr>
      </w:pPr>
    </w:p>
    <w:p w:rsidR="007E13B7" w:rsidRPr="007E13B7" w:rsidRDefault="007E13B7" w:rsidP="007E13B7">
      <w:pPr>
        <w:widowControl w:val="0"/>
        <w:autoSpaceDE w:val="0"/>
        <w:autoSpaceDN w:val="0"/>
        <w:adjustRightInd w:val="0"/>
        <w:jc w:val="right"/>
        <w:outlineLvl w:val="1"/>
        <w:rPr>
          <w:rFonts w:eastAsiaTheme="minorEastAsia"/>
          <w:sz w:val="28"/>
          <w:szCs w:val="28"/>
        </w:rPr>
      </w:pPr>
    </w:p>
    <w:p w:rsidR="007E13B7" w:rsidRPr="007E13B7" w:rsidRDefault="007E13B7" w:rsidP="007E13B7">
      <w:pPr>
        <w:widowControl w:val="0"/>
        <w:autoSpaceDE w:val="0"/>
        <w:autoSpaceDN w:val="0"/>
        <w:adjustRightInd w:val="0"/>
        <w:jc w:val="right"/>
        <w:outlineLvl w:val="1"/>
        <w:rPr>
          <w:rFonts w:eastAsiaTheme="minorEastAsia"/>
          <w:sz w:val="28"/>
          <w:szCs w:val="28"/>
        </w:rPr>
      </w:pPr>
    </w:p>
    <w:p w:rsidR="007E13B7" w:rsidRDefault="007E13B7" w:rsidP="007E13B7">
      <w:pPr>
        <w:widowControl w:val="0"/>
        <w:autoSpaceDE w:val="0"/>
        <w:autoSpaceDN w:val="0"/>
        <w:adjustRightInd w:val="0"/>
        <w:jc w:val="right"/>
        <w:outlineLvl w:val="1"/>
        <w:rPr>
          <w:rFonts w:eastAsiaTheme="minorEastAsia"/>
          <w:sz w:val="28"/>
          <w:szCs w:val="28"/>
        </w:rPr>
      </w:pPr>
    </w:p>
    <w:p w:rsidR="007E13B7" w:rsidRDefault="007E13B7" w:rsidP="007E13B7">
      <w:pPr>
        <w:widowControl w:val="0"/>
        <w:autoSpaceDE w:val="0"/>
        <w:autoSpaceDN w:val="0"/>
        <w:adjustRightInd w:val="0"/>
        <w:jc w:val="right"/>
        <w:outlineLvl w:val="1"/>
        <w:rPr>
          <w:rFonts w:eastAsiaTheme="minorEastAsia"/>
          <w:sz w:val="28"/>
          <w:szCs w:val="28"/>
        </w:rPr>
      </w:pPr>
    </w:p>
    <w:p w:rsidR="007E13B7" w:rsidRDefault="007E13B7" w:rsidP="007E13B7">
      <w:pPr>
        <w:widowControl w:val="0"/>
        <w:autoSpaceDE w:val="0"/>
        <w:autoSpaceDN w:val="0"/>
        <w:adjustRightInd w:val="0"/>
        <w:jc w:val="right"/>
        <w:outlineLvl w:val="1"/>
        <w:rPr>
          <w:rFonts w:eastAsiaTheme="minorEastAsia"/>
          <w:sz w:val="28"/>
          <w:szCs w:val="28"/>
        </w:rPr>
      </w:pPr>
    </w:p>
    <w:p w:rsidR="007E13B7" w:rsidRDefault="007E13B7" w:rsidP="007E13B7">
      <w:pPr>
        <w:widowControl w:val="0"/>
        <w:autoSpaceDE w:val="0"/>
        <w:autoSpaceDN w:val="0"/>
        <w:adjustRightInd w:val="0"/>
        <w:jc w:val="right"/>
        <w:outlineLvl w:val="1"/>
        <w:rPr>
          <w:rFonts w:eastAsiaTheme="minorEastAsia"/>
          <w:sz w:val="28"/>
          <w:szCs w:val="28"/>
        </w:rPr>
      </w:pPr>
    </w:p>
    <w:p w:rsidR="007E13B7" w:rsidRDefault="007E13B7" w:rsidP="007E13B7">
      <w:pPr>
        <w:widowControl w:val="0"/>
        <w:autoSpaceDE w:val="0"/>
        <w:autoSpaceDN w:val="0"/>
        <w:adjustRightInd w:val="0"/>
        <w:jc w:val="right"/>
        <w:outlineLvl w:val="1"/>
        <w:rPr>
          <w:rFonts w:eastAsiaTheme="minorEastAsia"/>
          <w:sz w:val="28"/>
          <w:szCs w:val="28"/>
        </w:rPr>
      </w:pPr>
    </w:p>
    <w:p w:rsidR="007E13B7" w:rsidRDefault="007E13B7" w:rsidP="007E13B7">
      <w:pPr>
        <w:widowControl w:val="0"/>
        <w:autoSpaceDE w:val="0"/>
        <w:autoSpaceDN w:val="0"/>
        <w:adjustRightInd w:val="0"/>
        <w:jc w:val="right"/>
        <w:outlineLvl w:val="1"/>
        <w:rPr>
          <w:rFonts w:eastAsiaTheme="minorEastAsia"/>
          <w:sz w:val="28"/>
          <w:szCs w:val="28"/>
        </w:rPr>
      </w:pPr>
    </w:p>
    <w:p w:rsidR="007E13B7" w:rsidRDefault="007E13B7" w:rsidP="007E13B7">
      <w:pPr>
        <w:widowControl w:val="0"/>
        <w:autoSpaceDE w:val="0"/>
        <w:autoSpaceDN w:val="0"/>
        <w:adjustRightInd w:val="0"/>
        <w:jc w:val="right"/>
        <w:outlineLvl w:val="1"/>
        <w:rPr>
          <w:rFonts w:eastAsiaTheme="minorEastAsia"/>
          <w:sz w:val="28"/>
          <w:szCs w:val="28"/>
        </w:rPr>
      </w:pPr>
    </w:p>
    <w:p w:rsidR="007E13B7" w:rsidRDefault="007E13B7" w:rsidP="007E13B7">
      <w:pPr>
        <w:widowControl w:val="0"/>
        <w:autoSpaceDE w:val="0"/>
        <w:autoSpaceDN w:val="0"/>
        <w:adjustRightInd w:val="0"/>
        <w:jc w:val="right"/>
        <w:outlineLvl w:val="1"/>
        <w:rPr>
          <w:rFonts w:eastAsiaTheme="minorEastAsia"/>
          <w:sz w:val="28"/>
          <w:szCs w:val="28"/>
        </w:rPr>
      </w:pPr>
    </w:p>
    <w:p w:rsidR="007E13B7" w:rsidRDefault="007E13B7" w:rsidP="007E13B7">
      <w:pPr>
        <w:widowControl w:val="0"/>
        <w:autoSpaceDE w:val="0"/>
        <w:autoSpaceDN w:val="0"/>
        <w:adjustRightInd w:val="0"/>
        <w:jc w:val="right"/>
        <w:outlineLvl w:val="1"/>
        <w:rPr>
          <w:rFonts w:eastAsiaTheme="minorEastAsia"/>
          <w:sz w:val="28"/>
          <w:szCs w:val="28"/>
        </w:rPr>
      </w:pPr>
    </w:p>
    <w:p w:rsidR="007E13B7" w:rsidRDefault="007E13B7" w:rsidP="007E13B7">
      <w:pPr>
        <w:widowControl w:val="0"/>
        <w:autoSpaceDE w:val="0"/>
        <w:autoSpaceDN w:val="0"/>
        <w:adjustRightInd w:val="0"/>
        <w:jc w:val="right"/>
        <w:outlineLvl w:val="1"/>
        <w:rPr>
          <w:rFonts w:eastAsiaTheme="minorEastAsia"/>
          <w:sz w:val="28"/>
          <w:szCs w:val="28"/>
        </w:rPr>
      </w:pPr>
    </w:p>
    <w:p w:rsidR="007E13B7" w:rsidRDefault="007E13B7" w:rsidP="007E13B7">
      <w:pPr>
        <w:widowControl w:val="0"/>
        <w:autoSpaceDE w:val="0"/>
        <w:autoSpaceDN w:val="0"/>
        <w:adjustRightInd w:val="0"/>
        <w:jc w:val="right"/>
        <w:outlineLvl w:val="1"/>
        <w:rPr>
          <w:rFonts w:eastAsiaTheme="minorEastAsia"/>
          <w:sz w:val="28"/>
          <w:szCs w:val="28"/>
        </w:rPr>
      </w:pPr>
    </w:p>
    <w:p w:rsidR="007E13B7" w:rsidRDefault="007E13B7" w:rsidP="007E13B7">
      <w:pPr>
        <w:widowControl w:val="0"/>
        <w:autoSpaceDE w:val="0"/>
        <w:autoSpaceDN w:val="0"/>
        <w:adjustRightInd w:val="0"/>
        <w:jc w:val="right"/>
        <w:outlineLvl w:val="1"/>
        <w:rPr>
          <w:rFonts w:eastAsiaTheme="minorEastAsia"/>
          <w:sz w:val="28"/>
          <w:szCs w:val="28"/>
        </w:rPr>
      </w:pPr>
    </w:p>
    <w:p w:rsidR="007E13B7" w:rsidRPr="007E13B7" w:rsidRDefault="007E13B7" w:rsidP="007E13B7">
      <w:pPr>
        <w:widowControl w:val="0"/>
        <w:autoSpaceDE w:val="0"/>
        <w:autoSpaceDN w:val="0"/>
        <w:adjustRightInd w:val="0"/>
        <w:jc w:val="right"/>
        <w:outlineLvl w:val="1"/>
        <w:rPr>
          <w:rFonts w:eastAsiaTheme="minorEastAsia"/>
          <w:sz w:val="28"/>
          <w:szCs w:val="28"/>
        </w:rPr>
      </w:pPr>
    </w:p>
    <w:p w:rsidR="007E13B7" w:rsidRPr="007E13B7" w:rsidRDefault="007E13B7" w:rsidP="007E13B7">
      <w:pPr>
        <w:widowControl w:val="0"/>
        <w:autoSpaceDE w:val="0"/>
        <w:autoSpaceDN w:val="0"/>
        <w:adjustRightInd w:val="0"/>
        <w:jc w:val="right"/>
        <w:outlineLvl w:val="1"/>
        <w:rPr>
          <w:rFonts w:eastAsiaTheme="minorEastAsia"/>
          <w:sz w:val="28"/>
          <w:szCs w:val="28"/>
        </w:rPr>
      </w:pPr>
    </w:p>
    <w:p w:rsidR="007E13B7" w:rsidRPr="007E13B7" w:rsidRDefault="007E13B7" w:rsidP="007E13B7">
      <w:pPr>
        <w:widowControl w:val="0"/>
        <w:autoSpaceDE w:val="0"/>
        <w:autoSpaceDN w:val="0"/>
        <w:adjustRightInd w:val="0"/>
        <w:jc w:val="right"/>
        <w:outlineLvl w:val="1"/>
        <w:rPr>
          <w:rFonts w:eastAsiaTheme="minorEastAsia"/>
          <w:sz w:val="24"/>
          <w:szCs w:val="24"/>
        </w:rPr>
      </w:pPr>
      <w:r w:rsidRPr="007E13B7">
        <w:rPr>
          <w:rFonts w:eastAsiaTheme="minorEastAsia"/>
          <w:sz w:val="24"/>
          <w:szCs w:val="24"/>
        </w:rPr>
        <w:t>Приложение 3</w:t>
      </w:r>
    </w:p>
    <w:p w:rsidR="007E13B7" w:rsidRPr="007E13B7" w:rsidRDefault="007E13B7" w:rsidP="007E13B7">
      <w:pPr>
        <w:widowControl w:val="0"/>
        <w:autoSpaceDE w:val="0"/>
        <w:autoSpaceDN w:val="0"/>
        <w:adjustRightInd w:val="0"/>
        <w:jc w:val="right"/>
        <w:rPr>
          <w:rFonts w:eastAsiaTheme="minorEastAsia"/>
          <w:sz w:val="24"/>
          <w:szCs w:val="24"/>
        </w:rPr>
      </w:pPr>
      <w:r w:rsidRPr="007E13B7">
        <w:rPr>
          <w:rFonts w:eastAsiaTheme="minorEastAsia"/>
          <w:sz w:val="24"/>
          <w:szCs w:val="24"/>
        </w:rPr>
        <w:t>к административному регламенту</w:t>
      </w:r>
    </w:p>
    <w:p w:rsidR="007E13B7" w:rsidRPr="007E13B7" w:rsidRDefault="007E13B7" w:rsidP="007E13B7">
      <w:pPr>
        <w:widowControl w:val="0"/>
        <w:autoSpaceDE w:val="0"/>
        <w:autoSpaceDN w:val="0"/>
        <w:jc w:val="center"/>
        <w:rPr>
          <w:b/>
          <w:sz w:val="24"/>
          <w:szCs w:val="24"/>
        </w:rPr>
      </w:pPr>
    </w:p>
    <w:p w:rsidR="007E13B7" w:rsidRPr="007E13B7" w:rsidRDefault="007E13B7" w:rsidP="007E13B7">
      <w:pPr>
        <w:widowControl w:val="0"/>
        <w:autoSpaceDE w:val="0"/>
        <w:autoSpaceDN w:val="0"/>
        <w:adjustRightInd w:val="0"/>
        <w:jc w:val="right"/>
        <w:rPr>
          <w:rFonts w:eastAsiaTheme="minorEastAsia"/>
          <w:sz w:val="24"/>
          <w:szCs w:val="24"/>
        </w:rPr>
      </w:pPr>
      <w:r w:rsidRPr="007E13B7">
        <w:rPr>
          <w:rFonts w:eastAsiaTheme="minorEastAsia"/>
          <w:sz w:val="24"/>
          <w:szCs w:val="24"/>
        </w:rPr>
        <w:t xml:space="preserve">Главе администрации </w:t>
      </w:r>
    </w:p>
    <w:p w:rsidR="007E13B7" w:rsidRPr="007E13B7" w:rsidRDefault="00E62B2F" w:rsidP="007E13B7">
      <w:pPr>
        <w:widowControl w:val="0"/>
        <w:autoSpaceDE w:val="0"/>
        <w:autoSpaceDN w:val="0"/>
        <w:adjustRightInd w:val="0"/>
        <w:jc w:val="right"/>
        <w:rPr>
          <w:rFonts w:eastAsiaTheme="minorEastAsia"/>
          <w:sz w:val="24"/>
          <w:szCs w:val="24"/>
        </w:rPr>
      </w:pPr>
      <w:proofErr w:type="spellStart"/>
      <w:r>
        <w:rPr>
          <w:rFonts w:eastAsiaTheme="minorEastAsia"/>
          <w:sz w:val="24"/>
          <w:szCs w:val="24"/>
        </w:rPr>
        <w:t>Пчевского</w:t>
      </w:r>
      <w:proofErr w:type="spellEnd"/>
      <w:r>
        <w:rPr>
          <w:rFonts w:eastAsiaTheme="minorEastAsia"/>
          <w:sz w:val="24"/>
          <w:szCs w:val="24"/>
        </w:rPr>
        <w:t xml:space="preserve"> сельского поселения</w:t>
      </w:r>
    </w:p>
    <w:p w:rsidR="007E13B7" w:rsidRPr="007E13B7" w:rsidRDefault="007E13B7" w:rsidP="007E13B7">
      <w:pPr>
        <w:widowControl w:val="0"/>
        <w:autoSpaceDE w:val="0"/>
        <w:autoSpaceDN w:val="0"/>
        <w:adjustRightInd w:val="0"/>
        <w:jc w:val="right"/>
        <w:rPr>
          <w:rFonts w:eastAsiaTheme="minorEastAsia"/>
          <w:sz w:val="28"/>
          <w:szCs w:val="28"/>
        </w:rPr>
      </w:pPr>
    </w:p>
    <w:p w:rsidR="007E13B7" w:rsidRPr="007E13B7" w:rsidRDefault="007E13B7" w:rsidP="007E13B7">
      <w:pPr>
        <w:widowControl w:val="0"/>
        <w:autoSpaceDE w:val="0"/>
        <w:autoSpaceDN w:val="0"/>
        <w:adjustRightInd w:val="0"/>
        <w:jc w:val="right"/>
        <w:rPr>
          <w:rFonts w:eastAsiaTheme="minorEastAsia"/>
          <w:sz w:val="28"/>
          <w:szCs w:val="28"/>
        </w:rPr>
      </w:pPr>
      <w:r w:rsidRPr="007E13B7">
        <w:rPr>
          <w:rFonts w:eastAsiaTheme="minorEastAsia"/>
          <w:sz w:val="28"/>
          <w:szCs w:val="28"/>
        </w:rPr>
        <w:t xml:space="preserve">_______________________                                               </w:t>
      </w:r>
    </w:p>
    <w:p w:rsidR="007E13B7" w:rsidRPr="007E13B7" w:rsidRDefault="007E13B7" w:rsidP="007E13B7">
      <w:pPr>
        <w:widowControl w:val="0"/>
        <w:autoSpaceDE w:val="0"/>
        <w:autoSpaceDN w:val="0"/>
        <w:adjustRightInd w:val="0"/>
        <w:jc w:val="right"/>
        <w:rPr>
          <w:rFonts w:eastAsiaTheme="minorEastAsia"/>
          <w:sz w:val="24"/>
          <w:szCs w:val="24"/>
        </w:rPr>
      </w:pPr>
      <w:r w:rsidRPr="007E13B7">
        <w:rPr>
          <w:rFonts w:eastAsiaTheme="minorEastAsia"/>
          <w:sz w:val="24"/>
          <w:szCs w:val="24"/>
        </w:rPr>
        <w:t>от_______________________</w:t>
      </w:r>
    </w:p>
    <w:p w:rsidR="007E13B7" w:rsidRPr="007E13B7" w:rsidRDefault="007E13B7" w:rsidP="007E13B7">
      <w:pPr>
        <w:widowControl w:val="0"/>
        <w:autoSpaceDE w:val="0"/>
        <w:autoSpaceDN w:val="0"/>
        <w:adjustRightInd w:val="0"/>
        <w:jc w:val="right"/>
        <w:rPr>
          <w:rFonts w:eastAsiaTheme="minorEastAsia"/>
          <w:sz w:val="24"/>
          <w:szCs w:val="24"/>
        </w:rPr>
      </w:pPr>
      <w:r w:rsidRPr="007E13B7">
        <w:rPr>
          <w:rFonts w:eastAsiaTheme="minorEastAsia"/>
          <w:sz w:val="24"/>
          <w:szCs w:val="24"/>
        </w:rPr>
        <w:t xml:space="preserve">  ___________________________</w:t>
      </w:r>
    </w:p>
    <w:p w:rsidR="007E13B7" w:rsidRPr="007E13B7" w:rsidRDefault="007E13B7" w:rsidP="007E13B7">
      <w:pPr>
        <w:widowControl w:val="0"/>
        <w:autoSpaceDE w:val="0"/>
        <w:autoSpaceDN w:val="0"/>
        <w:adjustRightInd w:val="0"/>
        <w:jc w:val="right"/>
        <w:rPr>
          <w:rFonts w:eastAsiaTheme="minorEastAsia"/>
          <w:sz w:val="24"/>
          <w:szCs w:val="24"/>
        </w:rPr>
      </w:pPr>
      <w:proofErr w:type="gramStart"/>
      <w:r w:rsidRPr="007E13B7">
        <w:rPr>
          <w:rFonts w:eastAsiaTheme="minorEastAsia"/>
          <w:sz w:val="24"/>
          <w:szCs w:val="24"/>
        </w:rPr>
        <w:t>(контактные данные заявителя,</w:t>
      </w:r>
      <w:proofErr w:type="gramEnd"/>
    </w:p>
    <w:p w:rsidR="007E13B7" w:rsidRPr="007E13B7" w:rsidRDefault="007E13B7" w:rsidP="007E13B7">
      <w:pPr>
        <w:widowControl w:val="0"/>
        <w:autoSpaceDE w:val="0"/>
        <w:autoSpaceDN w:val="0"/>
        <w:adjustRightInd w:val="0"/>
        <w:jc w:val="right"/>
        <w:rPr>
          <w:rFonts w:eastAsiaTheme="minorEastAsia"/>
          <w:sz w:val="24"/>
          <w:szCs w:val="24"/>
        </w:rPr>
      </w:pPr>
      <w:r w:rsidRPr="007E13B7">
        <w:rPr>
          <w:rFonts w:eastAsiaTheme="minorEastAsia"/>
          <w:sz w:val="24"/>
          <w:szCs w:val="24"/>
        </w:rPr>
        <w:t>адрес, телефон)</w:t>
      </w:r>
    </w:p>
    <w:p w:rsidR="007E13B7" w:rsidRPr="007E13B7" w:rsidRDefault="007E13B7" w:rsidP="007E13B7">
      <w:pPr>
        <w:autoSpaceDE w:val="0"/>
        <w:autoSpaceDN w:val="0"/>
        <w:adjustRightInd w:val="0"/>
        <w:rPr>
          <w:rFonts w:eastAsiaTheme="minorEastAsia"/>
          <w:sz w:val="24"/>
          <w:szCs w:val="24"/>
        </w:rPr>
      </w:pPr>
    </w:p>
    <w:p w:rsidR="007E13B7" w:rsidRPr="007E13B7" w:rsidRDefault="007E13B7" w:rsidP="007E13B7">
      <w:pPr>
        <w:autoSpaceDE w:val="0"/>
        <w:autoSpaceDN w:val="0"/>
        <w:adjustRightInd w:val="0"/>
        <w:jc w:val="center"/>
        <w:rPr>
          <w:rFonts w:eastAsiaTheme="minorEastAsia"/>
          <w:sz w:val="24"/>
          <w:szCs w:val="24"/>
        </w:rPr>
      </w:pPr>
      <w:r w:rsidRPr="007E13B7">
        <w:rPr>
          <w:rFonts w:eastAsiaTheme="minorEastAsia"/>
          <w:sz w:val="24"/>
          <w:szCs w:val="24"/>
        </w:rPr>
        <w:t>ЗАЯВЛЕНИЕ</w:t>
      </w:r>
    </w:p>
    <w:p w:rsidR="007E13B7" w:rsidRPr="007E13B7" w:rsidRDefault="007E13B7" w:rsidP="007E13B7">
      <w:pPr>
        <w:widowControl w:val="0"/>
        <w:autoSpaceDE w:val="0"/>
        <w:autoSpaceDN w:val="0"/>
        <w:adjustRightInd w:val="0"/>
        <w:jc w:val="both"/>
        <w:rPr>
          <w:rFonts w:eastAsiaTheme="minorEastAsia"/>
          <w:sz w:val="28"/>
          <w:szCs w:val="28"/>
        </w:rPr>
      </w:pPr>
    </w:p>
    <w:p w:rsidR="007E13B7" w:rsidRPr="007E13B7" w:rsidRDefault="007E13B7" w:rsidP="007E13B7">
      <w:pPr>
        <w:widowControl w:val="0"/>
        <w:autoSpaceDE w:val="0"/>
        <w:autoSpaceDN w:val="0"/>
        <w:adjustRightInd w:val="0"/>
        <w:jc w:val="both"/>
        <w:rPr>
          <w:rFonts w:eastAsiaTheme="minorEastAsia"/>
          <w:sz w:val="28"/>
          <w:szCs w:val="28"/>
        </w:rPr>
      </w:pPr>
      <w:r w:rsidRPr="007E13B7">
        <w:rPr>
          <w:rFonts w:eastAsiaTheme="minorEastAsia"/>
          <w:sz w:val="28"/>
          <w:szCs w:val="28"/>
        </w:rPr>
        <w:t>Прошу установить соответствие между разрешенным использованием земельного участка и видом разрешенного использования земельного участка, установленным классификатором видов разрешенного использования земельных участков:</w:t>
      </w:r>
    </w:p>
    <w:p w:rsidR="007E13B7" w:rsidRPr="007E13B7" w:rsidRDefault="007E13B7" w:rsidP="007E13B7">
      <w:pPr>
        <w:widowControl w:val="0"/>
        <w:autoSpaceDE w:val="0"/>
        <w:autoSpaceDN w:val="0"/>
        <w:adjustRightInd w:val="0"/>
        <w:jc w:val="both"/>
        <w:rPr>
          <w:rFonts w:eastAsiaTheme="minorEastAsia"/>
          <w:sz w:val="28"/>
          <w:szCs w:val="28"/>
        </w:rPr>
      </w:pPr>
      <w:r w:rsidRPr="007E13B7">
        <w:rPr>
          <w:rFonts w:eastAsiaTheme="minorEastAsia"/>
          <w:sz w:val="28"/>
          <w:szCs w:val="28"/>
        </w:rPr>
        <w:t>Земельный участок принадлежит на праве  ____________________________,</w:t>
      </w:r>
    </w:p>
    <w:p w:rsidR="007E13B7" w:rsidRPr="007E13B7" w:rsidRDefault="007E13B7" w:rsidP="007E13B7">
      <w:pPr>
        <w:widowControl w:val="0"/>
        <w:autoSpaceDE w:val="0"/>
        <w:autoSpaceDN w:val="0"/>
        <w:adjustRightInd w:val="0"/>
        <w:jc w:val="both"/>
        <w:rPr>
          <w:rFonts w:eastAsiaTheme="minorEastAsia"/>
        </w:rPr>
      </w:pPr>
      <w:r w:rsidRPr="007E13B7">
        <w:rPr>
          <w:rFonts w:eastAsiaTheme="minorEastAsia"/>
        </w:rPr>
        <w:t xml:space="preserve">                                                                                                        (указывается право на земельный участок)</w:t>
      </w:r>
    </w:p>
    <w:p w:rsidR="007E13B7" w:rsidRPr="007E13B7" w:rsidRDefault="007E13B7" w:rsidP="007E13B7">
      <w:pPr>
        <w:widowControl w:val="0"/>
        <w:autoSpaceDE w:val="0"/>
        <w:autoSpaceDN w:val="0"/>
        <w:adjustRightInd w:val="0"/>
        <w:jc w:val="both"/>
        <w:rPr>
          <w:rFonts w:eastAsiaTheme="minorEastAsia"/>
          <w:sz w:val="28"/>
          <w:szCs w:val="28"/>
        </w:rPr>
      </w:pPr>
      <w:r w:rsidRPr="007E13B7">
        <w:rPr>
          <w:rFonts w:eastAsiaTheme="minorEastAsia"/>
          <w:sz w:val="28"/>
          <w:szCs w:val="28"/>
        </w:rPr>
        <w:t>Кадастровый номер________________________________________________,</w:t>
      </w:r>
    </w:p>
    <w:p w:rsidR="007E13B7" w:rsidRPr="007E13B7" w:rsidRDefault="007E13B7" w:rsidP="007E13B7">
      <w:pPr>
        <w:widowControl w:val="0"/>
        <w:autoSpaceDE w:val="0"/>
        <w:autoSpaceDN w:val="0"/>
        <w:adjustRightInd w:val="0"/>
        <w:jc w:val="both"/>
        <w:rPr>
          <w:rFonts w:eastAsiaTheme="minorEastAsia"/>
          <w:sz w:val="28"/>
          <w:szCs w:val="28"/>
        </w:rPr>
      </w:pPr>
      <w:r w:rsidRPr="007E13B7">
        <w:rPr>
          <w:rFonts w:eastAsiaTheme="minorEastAsia"/>
          <w:sz w:val="28"/>
          <w:szCs w:val="28"/>
        </w:rPr>
        <w:t>Местоположение __________________________________________________,</w:t>
      </w:r>
    </w:p>
    <w:p w:rsidR="007E13B7" w:rsidRPr="007E13B7" w:rsidRDefault="007E13B7" w:rsidP="007E13B7">
      <w:pPr>
        <w:widowControl w:val="0"/>
        <w:autoSpaceDE w:val="0"/>
        <w:autoSpaceDN w:val="0"/>
        <w:adjustRightInd w:val="0"/>
        <w:jc w:val="both"/>
        <w:rPr>
          <w:rFonts w:eastAsiaTheme="minorEastAsia"/>
          <w:sz w:val="28"/>
          <w:szCs w:val="28"/>
        </w:rPr>
      </w:pPr>
      <w:r w:rsidRPr="007E13B7">
        <w:rPr>
          <w:rFonts w:eastAsiaTheme="minorEastAsia"/>
          <w:sz w:val="28"/>
          <w:szCs w:val="28"/>
        </w:rPr>
        <w:t>Разрешенное использование ________________________________________.</w:t>
      </w:r>
    </w:p>
    <w:p w:rsidR="007E13B7" w:rsidRPr="007E13B7" w:rsidRDefault="007E13B7" w:rsidP="007E13B7">
      <w:pPr>
        <w:widowControl w:val="0"/>
        <w:autoSpaceDE w:val="0"/>
        <w:autoSpaceDN w:val="0"/>
        <w:adjustRightInd w:val="0"/>
        <w:jc w:val="center"/>
        <w:rPr>
          <w:rFonts w:eastAsiaTheme="minorEastAsia"/>
          <w:sz w:val="28"/>
          <w:szCs w:val="28"/>
        </w:rPr>
      </w:pPr>
    </w:p>
    <w:p w:rsidR="007E13B7" w:rsidRPr="007E13B7" w:rsidRDefault="007E13B7" w:rsidP="007E13B7">
      <w:pPr>
        <w:widowControl w:val="0"/>
        <w:autoSpaceDE w:val="0"/>
        <w:autoSpaceDN w:val="0"/>
        <w:adjustRightInd w:val="0"/>
        <w:rPr>
          <w:rFonts w:eastAsiaTheme="minorEastAsia"/>
          <w:sz w:val="28"/>
          <w:szCs w:val="28"/>
        </w:rPr>
      </w:pPr>
      <w:r w:rsidRPr="007E13B7">
        <w:rPr>
          <w:rFonts w:eastAsiaTheme="minorEastAsia"/>
          <w:sz w:val="28"/>
          <w:szCs w:val="28"/>
        </w:rPr>
        <w:t>Приложение к заявлению: ____________________________________________________________________</w:t>
      </w:r>
    </w:p>
    <w:p w:rsidR="007E13B7" w:rsidRPr="007E13B7" w:rsidRDefault="007E13B7" w:rsidP="007E13B7">
      <w:pPr>
        <w:widowControl w:val="0"/>
        <w:autoSpaceDE w:val="0"/>
        <w:autoSpaceDN w:val="0"/>
        <w:adjustRightInd w:val="0"/>
        <w:jc w:val="center"/>
        <w:rPr>
          <w:rFonts w:eastAsiaTheme="minorEastAsia"/>
          <w:sz w:val="28"/>
          <w:szCs w:val="28"/>
        </w:rPr>
      </w:pPr>
      <w:r w:rsidRPr="007E13B7">
        <w:rPr>
          <w:rFonts w:eastAsiaTheme="minorEastAsia"/>
          <w:sz w:val="28"/>
          <w:szCs w:val="28"/>
        </w:rPr>
        <w:t>____________________________________________________________________</w:t>
      </w:r>
    </w:p>
    <w:p w:rsidR="007E13B7" w:rsidRPr="007E13B7" w:rsidRDefault="007E13B7" w:rsidP="007E13B7">
      <w:pPr>
        <w:widowControl w:val="0"/>
        <w:autoSpaceDE w:val="0"/>
        <w:autoSpaceDN w:val="0"/>
        <w:adjustRightInd w:val="0"/>
        <w:jc w:val="center"/>
        <w:rPr>
          <w:rFonts w:eastAsiaTheme="minorEastAsia"/>
          <w:sz w:val="28"/>
          <w:szCs w:val="28"/>
        </w:rPr>
      </w:pPr>
      <w:r w:rsidRPr="007E13B7">
        <w:rPr>
          <w:rFonts w:eastAsiaTheme="minorEastAsia"/>
          <w:sz w:val="28"/>
          <w:szCs w:val="28"/>
        </w:rPr>
        <w:t>_____________________________________________________________________</w:t>
      </w:r>
    </w:p>
    <w:p w:rsidR="007E13B7" w:rsidRPr="007E13B7" w:rsidRDefault="007E13B7" w:rsidP="007E13B7">
      <w:pPr>
        <w:jc w:val="both"/>
        <w:rPr>
          <w:sz w:val="28"/>
          <w:szCs w:val="28"/>
        </w:rPr>
      </w:pPr>
    </w:p>
    <w:p w:rsidR="007E13B7" w:rsidRPr="007E13B7" w:rsidRDefault="007E13B7" w:rsidP="007E13B7">
      <w:pPr>
        <w:widowControl w:val="0"/>
        <w:autoSpaceDE w:val="0"/>
        <w:autoSpaceDN w:val="0"/>
        <w:adjustRightInd w:val="0"/>
        <w:rPr>
          <w:rFonts w:eastAsiaTheme="minorEastAsia"/>
        </w:rPr>
      </w:pPr>
    </w:p>
    <w:p w:rsidR="007E13B7" w:rsidRPr="007E13B7" w:rsidRDefault="007E13B7" w:rsidP="007E13B7">
      <w:pPr>
        <w:rPr>
          <w:sz w:val="24"/>
          <w:szCs w:val="24"/>
        </w:rPr>
      </w:pPr>
      <w:r w:rsidRPr="007E13B7">
        <w:rPr>
          <w:sz w:val="24"/>
          <w:szCs w:val="24"/>
        </w:rPr>
        <w:t>Результат рассмотрения заполнения прошу:</w:t>
      </w:r>
    </w:p>
    <w:p w:rsidR="007E13B7" w:rsidRPr="007E13B7" w:rsidRDefault="007E13B7" w:rsidP="007E13B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9354"/>
      </w:tblGrid>
      <w:tr w:rsidR="007E13B7" w:rsidRPr="007E13B7" w:rsidTr="003B6462">
        <w:tc>
          <w:tcPr>
            <w:tcW w:w="675" w:type="dxa"/>
            <w:shd w:val="clear" w:color="auto" w:fill="auto"/>
          </w:tcPr>
          <w:p w:rsidR="007E13B7" w:rsidRPr="007E13B7" w:rsidRDefault="007E13B7" w:rsidP="007E13B7">
            <w:pPr>
              <w:rPr>
                <w:sz w:val="24"/>
                <w:szCs w:val="24"/>
              </w:rPr>
            </w:pPr>
          </w:p>
        </w:tc>
        <w:tc>
          <w:tcPr>
            <w:tcW w:w="9923" w:type="dxa"/>
            <w:shd w:val="clear" w:color="auto" w:fill="auto"/>
          </w:tcPr>
          <w:p w:rsidR="007E13B7" w:rsidRPr="007E13B7" w:rsidRDefault="007E13B7" w:rsidP="00E62B2F">
            <w:pPr>
              <w:rPr>
                <w:sz w:val="22"/>
                <w:szCs w:val="22"/>
              </w:rPr>
            </w:pPr>
            <w:r w:rsidRPr="007E13B7">
              <w:rPr>
                <w:sz w:val="22"/>
                <w:szCs w:val="22"/>
              </w:rPr>
              <w:t xml:space="preserve">выдать на руки при личной явке в Администрацию </w:t>
            </w:r>
            <w:proofErr w:type="spellStart"/>
            <w:r w:rsidR="00E62B2F">
              <w:rPr>
                <w:sz w:val="22"/>
                <w:szCs w:val="22"/>
              </w:rPr>
              <w:t>Пчевского</w:t>
            </w:r>
            <w:proofErr w:type="spellEnd"/>
            <w:r w:rsidR="00E62B2F">
              <w:rPr>
                <w:sz w:val="22"/>
                <w:szCs w:val="22"/>
              </w:rPr>
              <w:t xml:space="preserve"> сельского поселения</w:t>
            </w:r>
          </w:p>
        </w:tc>
      </w:tr>
      <w:tr w:rsidR="007E13B7" w:rsidRPr="007E13B7" w:rsidTr="003B6462">
        <w:tc>
          <w:tcPr>
            <w:tcW w:w="675" w:type="dxa"/>
            <w:shd w:val="clear" w:color="auto" w:fill="auto"/>
          </w:tcPr>
          <w:p w:rsidR="007E13B7" w:rsidRPr="007E13B7" w:rsidRDefault="007E13B7" w:rsidP="007E13B7">
            <w:pPr>
              <w:rPr>
                <w:sz w:val="24"/>
                <w:szCs w:val="24"/>
              </w:rPr>
            </w:pPr>
          </w:p>
        </w:tc>
        <w:tc>
          <w:tcPr>
            <w:tcW w:w="9923" w:type="dxa"/>
            <w:shd w:val="clear" w:color="auto" w:fill="auto"/>
          </w:tcPr>
          <w:p w:rsidR="007E13B7" w:rsidRPr="007E13B7" w:rsidRDefault="007E13B7" w:rsidP="007E13B7">
            <w:pPr>
              <w:rPr>
                <w:sz w:val="22"/>
                <w:szCs w:val="22"/>
              </w:rPr>
            </w:pPr>
            <w:r w:rsidRPr="007E13B7">
              <w:rPr>
                <w:sz w:val="22"/>
                <w:szCs w:val="22"/>
              </w:rPr>
              <w:t>выдать на руки при личной явке в МФЦ</w:t>
            </w:r>
          </w:p>
        </w:tc>
      </w:tr>
      <w:tr w:rsidR="007E13B7" w:rsidRPr="007E13B7" w:rsidTr="003B6462">
        <w:tc>
          <w:tcPr>
            <w:tcW w:w="675" w:type="dxa"/>
            <w:shd w:val="clear" w:color="auto" w:fill="auto"/>
          </w:tcPr>
          <w:p w:rsidR="007E13B7" w:rsidRPr="007E13B7" w:rsidRDefault="007E13B7" w:rsidP="007E13B7">
            <w:pPr>
              <w:rPr>
                <w:sz w:val="24"/>
                <w:szCs w:val="24"/>
              </w:rPr>
            </w:pPr>
          </w:p>
        </w:tc>
        <w:tc>
          <w:tcPr>
            <w:tcW w:w="9923" w:type="dxa"/>
            <w:shd w:val="clear" w:color="auto" w:fill="auto"/>
          </w:tcPr>
          <w:p w:rsidR="007E13B7" w:rsidRPr="007E13B7" w:rsidRDefault="007E13B7" w:rsidP="007E13B7">
            <w:pPr>
              <w:rPr>
                <w:sz w:val="22"/>
                <w:szCs w:val="22"/>
              </w:rPr>
            </w:pPr>
            <w:r w:rsidRPr="007E13B7">
              <w:rPr>
                <w:sz w:val="22"/>
                <w:szCs w:val="22"/>
              </w:rPr>
              <w:t>направить по почте</w:t>
            </w:r>
          </w:p>
        </w:tc>
      </w:tr>
      <w:tr w:rsidR="007E13B7" w:rsidRPr="007E13B7" w:rsidTr="003B6462">
        <w:tc>
          <w:tcPr>
            <w:tcW w:w="675" w:type="dxa"/>
            <w:shd w:val="clear" w:color="auto" w:fill="auto"/>
          </w:tcPr>
          <w:p w:rsidR="007E13B7" w:rsidRPr="007E13B7" w:rsidRDefault="007E13B7" w:rsidP="007E13B7">
            <w:pPr>
              <w:rPr>
                <w:sz w:val="24"/>
                <w:szCs w:val="24"/>
              </w:rPr>
            </w:pPr>
          </w:p>
        </w:tc>
        <w:tc>
          <w:tcPr>
            <w:tcW w:w="9923" w:type="dxa"/>
            <w:shd w:val="clear" w:color="auto" w:fill="auto"/>
          </w:tcPr>
          <w:p w:rsidR="007E13B7" w:rsidRPr="007E13B7" w:rsidRDefault="007E13B7" w:rsidP="007E13B7">
            <w:pPr>
              <w:rPr>
                <w:sz w:val="22"/>
                <w:szCs w:val="22"/>
              </w:rPr>
            </w:pPr>
            <w:r w:rsidRPr="007E13B7">
              <w:rPr>
                <w:sz w:val="22"/>
                <w:szCs w:val="22"/>
              </w:rPr>
              <w:t>направить в электронной форме в Личный кабинет на ПГУ ЛО</w:t>
            </w:r>
          </w:p>
        </w:tc>
      </w:tr>
    </w:tbl>
    <w:p w:rsidR="007E13B7" w:rsidRPr="007E13B7" w:rsidRDefault="007E13B7" w:rsidP="007E13B7">
      <w:pPr>
        <w:rPr>
          <w:sz w:val="24"/>
          <w:szCs w:val="24"/>
        </w:rPr>
      </w:pPr>
    </w:p>
    <w:p w:rsidR="007E13B7" w:rsidRPr="007E13B7" w:rsidRDefault="007E13B7" w:rsidP="007E13B7">
      <w:pPr>
        <w:widowControl w:val="0"/>
        <w:autoSpaceDE w:val="0"/>
        <w:autoSpaceDN w:val="0"/>
        <w:adjustRightInd w:val="0"/>
        <w:rPr>
          <w:rFonts w:eastAsiaTheme="minorEastAsia"/>
        </w:rPr>
      </w:pPr>
    </w:p>
    <w:p w:rsidR="007E13B7" w:rsidRPr="007E13B7" w:rsidRDefault="007E13B7" w:rsidP="007E13B7">
      <w:pPr>
        <w:widowControl w:val="0"/>
        <w:autoSpaceDE w:val="0"/>
        <w:autoSpaceDN w:val="0"/>
        <w:adjustRightInd w:val="0"/>
        <w:rPr>
          <w:rFonts w:eastAsiaTheme="minorEastAsia"/>
        </w:rPr>
      </w:pPr>
    </w:p>
    <w:p w:rsidR="007E13B7" w:rsidRPr="007E13B7" w:rsidRDefault="007E13B7" w:rsidP="007E13B7">
      <w:pPr>
        <w:widowControl w:val="0"/>
        <w:autoSpaceDE w:val="0"/>
        <w:autoSpaceDN w:val="0"/>
        <w:adjustRightInd w:val="0"/>
        <w:rPr>
          <w:rFonts w:eastAsiaTheme="minorEastAsia"/>
        </w:rPr>
      </w:pPr>
    </w:p>
    <w:p w:rsidR="007E13B7" w:rsidRPr="007E13B7" w:rsidRDefault="007E13B7" w:rsidP="007E13B7">
      <w:pPr>
        <w:widowControl w:val="0"/>
        <w:autoSpaceDE w:val="0"/>
        <w:autoSpaceDN w:val="0"/>
        <w:adjustRightInd w:val="0"/>
        <w:rPr>
          <w:rFonts w:eastAsiaTheme="minorEastAsia"/>
          <w:sz w:val="24"/>
          <w:szCs w:val="24"/>
        </w:rPr>
      </w:pPr>
      <w:r w:rsidRPr="007E13B7">
        <w:rPr>
          <w:rFonts w:eastAsiaTheme="minorEastAsia"/>
          <w:sz w:val="24"/>
          <w:szCs w:val="24"/>
        </w:rPr>
        <w:t>"__" _________ 20__ год</w:t>
      </w:r>
    </w:p>
    <w:p w:rsidR="007E13B7" w:rsidRPr="007E13B7" w:rsidRDefault="007E13B7" w:rsidP="007E13B7">
      <w:pPr>
        <w:widowControl w:val="0"/>
        <w:autoSpaceDE w:val="0"/>
        <w:autoSpaceDN w:val="0"/>
        <w:adjustRightInd w:val="0"/>
        <w:rPr>
          <w:rFonts w:eastAsiaTheme="minorEastAsia"/>
          <w:sz w:val="24"/>
          <w:szCs w:val="24"/>
        </w:rPr>
      </w:pPr>
      <w:r w:rsidRPr="007E13B7">
        <w:rPr>
          <w:rFonts w:eastAsiaTheme="minorEastAsia"/>
          <w:sz w:val="24"/>
          <w:szCs w:val="24"/>
        </w:rPr>
        <w:t xml:space="preserve">      </w:t>
      </w:r>
    </w:p>
    <w:p w:rsidR="007E13B7" w:rsidRPr="007E13B7" w:rsidRDefault="007E13B7" w:rsidP="007E13B7">
      <w:pPr>
        <w:widowControl w:val="0"/>
        <w:autoSpaceDE w:val="0"/>
        <w:autoSpaceDN w:val="0"/>
        <w:adjustRightInd w:val="0"/>
        <w:rPr>
          <w:rFonts w:eastAsiaTheme="minorEastAsia"/>
          <w:sz w:val="24"/>
          <w:szCs w:val="24"/>
        </w:rPr>
      </w:pPr>
      <w:r w:rsidRPr="007E13B7">
        <w:rPr>
          <w:rFonts w:eastAsiaTheme="minorEastAsia"/>
          <w:sz w:val="24"/>
          <w:szCs w:val="24"/>
        </w:rPr>
        <w:t xml:space="preserve"> ________________   </w:t>
      </w:r>
    </w:p>
    <w:p w:rsidR="007E13B7" w:rsidRPr="007E13B7" w:rsidRDefault="007E13B7" w:rsidP="007E13B7">
      <w:pPr>
        <w:widowControl w:val="0"/>
        <w:autoSpaceDE w:val="0"/>
        <w:autoSpaceDN w:val="0"/>
        <w:adjustRightInd w:val="0"/>
        <w:rPr>
          <w:rFonts w:eastAsiaTheme="minorEastAsia"/>
          <w:sz w:val="24"/>
          <w:szCs w:val="24"/>
        </w:rPr>
      </w:pPr>
      <w:r w:rsidRPr="007E13B7">
        <w:rPr>
          <w:rFonts w:eastAsiaTheme="minorEastAsia"/>
          <w:sz w:val="24"/>
          <w:szCs w:val="24"/>
        </w:rPr>
        <w:t xml:space="preserve">        (подпись)</w:t>
      </w:r>
    </w:p>
    <w:p w:rsidR="007E13B7" w:rsidRPr="007E13B7" w:rsidRDefault="007E13B7" w:rsidP="007E13B7">
      <w:pPr>
        <w:widowControl w:val="0"/>
        <w:autoSpaceDE w:val="0"/>
        <w:autoSpaceDN w:val="0"/>
        <w:adjustRightInd w:val="0"/>
        <w:jc w:val="right"/>
        <w:outlineLvl w:val="1"/>
        <w:rPr>
          <w:rFonts w:eastAsiaTheme="minorEastAsia"/>
          <w:sz w:val="28"/>
          <w:szCs w:val="28"/>
        </w:rPr>
      </w:pPr>
    </w:p>
    <w:p w:rsidR="007E13B7" w:rsidRPr="007E13B7" w:rsidRDefault="007E13B7" w:rsidP="007E13B7">
      <w:pPr>
        <w:widowControl w:val="0"/>
        <w:autoSpaceDE w:val="0"/>
        <w:autoSpaceDN w:val="0"/>
        <w:adjustRightInd w:val="0"/>
        <w:jc w:val="right"/>
        <w:outlineLvl w:val="1"/>
        <w:rPr>
          <w:rFonts w:eastAsiaTheme="minorEastAsia"/>
          <w:sz w:val="28"/>
          <w:szCs w:val="28"/>
        </w:rPr>
      </w:pPr>
    </w:p>
    <w:p w:rsidR="007E13B7" w:rsidRPr="007E13B7" w:rsidRDefault="007E13B7" w:rsidP="007E13B7">
      <w:pPr>
        <w:widowControl w:val="0"/>
        <w:autoSpaceDE w:val="0"/>
        <w:autoSpaceDN w:val="0"/>
        <w:adjustRightInd w:val="0"/>
        <w:jc w:val="right"/>
        <w:outlineLvl w:val="1"/>
        <w:rPr>
          <w:rFonts w:eastAsiaTheme="minorEastAsia"/>
          <w:sz w:val="28"/>
          <w:szCs w:val="28"/>
        </w:rPr>
      </w:pPr>
    </w:p>
    <w:p w:rsidR="007E13B7" w:rsidRDefault="007E13B7" w:rsidP="007E13B7">
      <w:pPr>
        <w:widowControl w:val="0"/>
        <w:autoSpaceDE w:val="0"/>
        <w:autoSpaceDN w:val="0"/>
        <w:adjustRightInd w:val="0"/>
        <w:jc w:val="right"/>
        <w:outlineLvl w:val="1"/>
        <w:rPr>
          <w:rFonts w:eastAsiaTheme="minorEastAsia"/>
          <w:sz w:val="28"/>
          <w:szCs w:val="28"/>
        </w:rPr>
      </w:pPr>
    </w:p>
    <w:p w:rsidR="007E13B7" w:rsidRDefault="007E13B7" w:rsidP="007E13B7">
      <w:pPr>
        <w:widowControl w:val="0"/>
        <w:autoSpaceDE w:val="0"/>
        <w:autoSpaceDN w:val="0"/>
        <w:adjustRightInd w:val="0"/>
        <w:jc w:val="right"/>
        <w:outlineLvl w:val="1"/>
        <w:rPr>
          <w:rFonts w:eastAsiaTheme="minorEastAsia"/>
          <w:sz w:val="28"/>
          <w:szCs w:val="28"/>
        </w:rPr>
      </w:pPr>
    </w:p>
    <w:p w:rsidR="007E13B7" w:rsidRPr="007E13B7" w:rsidRDefault="007E13B7" w:rsidP="00E62B2F">
      <w:pPr>
        <w:widowControl w:val="0"/>
        <w:autoSpaceDE w:val="0"/>
        <w:autoSpaceDN w:val="0"/>
        <w:adjustRightInd w:val="0"/>
        <w:outlineLvl w:val="1"/>
        <w:rPr>
          <w:rFonts w:eastAsiaTheme="minorEastAsia"/>
          <w:sz w:val="24"/>
          <w:szCs w:val="24"/>
        </w:rPr>
      </w:pPr>
    </w:p>
    <w:p w:rsidR="007E13B7" w:rsidRPr="007E13B7" w:rsidRDefault="007E13B7" w:rsidP="007E13B7">
      <w:pPr>
        <w:widowControl w:val="0"/>
        <w:autoSpaceDE w:val="0"/>
        <w:autoSpaceDN w:val="0"/>
        <w:adjustRightInd w:val="0"/>
        <w:jc w:val="right"/>
        <w:outlineLvl w:val="1"/>
        <w:rPr>
          <w:rFonts w:eastAsiaTheme="minorEastAsia"/>
          <w:sz w:val="24"/>
          <w:szCs w:val="24"/>
        </w:rPr>
      </w:pPr>
      <w:r w:rsidRPr="007E13B7">
        <w:rPr>
          <w:rFonts w:eastAsiaTheme="minorEastAsia"/>
          <w:sz w:val="24"/>
          <w:szCs w:val="24"/>
        </w:rPr>
        <w:t>Приложение 4</w:t>
      </w:r>
    </w:p>
    <w:p w:rsidR="007E13B7" w:rsidRPr="007E13B7" w:rsidRDefault="007E13B7" w:rsidP="007E13B7">
      <w:pPr>
        <w:widowControl w:val="0"/>
        <w:autoSpaceDE w:val="0"/>
        <w:autoSpaceDN w:val="0"/>
        <w:adjustRightInd w:val="0"/>
        <w:jc w:val="right"/>
        <w:rPr>
          <w:rFonts w:eastAsiaTheme="minorEastAsia"/>
          <w:sz w:val="24"/>
          <w:szCs w:val="24"/>
        </w:rPr>
      </w:pPr>
      <w:r w:rsidRPr="007E13B7">
        <w:rPr>
          <w:rFonts w:eastAsiaTheme="minorEastAsia"/>
          <w:sz w:val="24"/>
          <w:szCs w:val="24"/>
        </w:rPr>
        <w:t>к административному регламенту</w:t>
      </w:r>
    </w:p>
    <w:p w:rsidR="007E13B7" w:rsidRPr="007E13B7" w:rsidRDefault="007E13B7" w:rsidP="007E13B7">
      <w:pPr>
        <w:widowControl w:val="0"/>
        <w:autoSpaceDE w:val="0"/>
        <w:autoSpaceDN w:val="0"/>
        <w:jc w:val="center"/>
        <w:rPr>
          <w:rFonts w:ascii="Calibri" w:hAnsi="Calibri" w:cs="Calibri"/>
          <w:b/>
          <w:sz w:val="24"/>
          <w:szCs w:val="24"/>
        </w:rPr>
      </w:pPr>
    </w:p>
    <w:p w:rsidR="007E13B7" w:rsidRPr="007E13B7" w:rsidRDefault="007E13B7" w:rsidP="007E13B7">
      <w:pPr>
        <w:widowControl w:val="0"/>
        <w:autoSpaceDE w:val="0"/>
        <w:autoSpaceDN w:val="0"/>
        <w:jc w:val="center"/>
        <w:rPr>
          <w:rFonts w:ascii="Calibri" w:hAnsi="Calibri" w:cs="Calibri"/>
          <w:b/>
          <w:sz w:val="22"/>
        </w:rPr>
      </w:pPr>
    </w:p>
    <w:p w:rsidR="007E13B7" w:rsidRPr="007E13B7" w:rsidRDefault="007E13B7" w:rsidP="007E13B7">
      <w:pPr>
        <w:widowControl w:val="0"/>
        <w:autoSpaceDE w:val="0"/>
        <w:autoSpaceDN w:val="0"/>
        <w:jc w:val="center"/>
        <w:rPr>
          <w:rFonts w:ascii="Calibri" w:hAnsi="Calibri" w:cs="Calibri"/>
          <w:b/>
          <w:sz w:val="22"/>
        </w:rPr>
      </w:pPr>
    </w:p>
    <w:p w:rsidR="007E13B7" w:rsidRPr="007E13B7" w:rsidRDefault="007E13B7" w:rsidP="007E13B7">
      <w:pPr>
        <w:widowControl w:val="0"/>
        <w:autoSpaceDE w:val="0"/>
        <w:autoSpaceDN w:val="0"/>
        <w:jc w:val="center"/>
        <w:rPr>
          <w:b/>
          <w:sz w:val="22"/>
        </w:rPr>
      </w:pPr>
      <w:r w:rsidRPr="007E13B7">
        <w:rPr>
          <w:b/>
          <w:sz w:val="22"/>
        </w:rPr>
        <w:t>БЛОК-СХЕМА</w:t>
      </w:r>
    </w:p>
    <w:p w:rsidR="007E13B7" w:rsidRPr="007E13B7" w:rsidRDefault="007E13B7" w:rsidP="007E13B7">
      <w:pPr>
        <w:widowControl w:val="0"/>
        <w:autoSpaceDE w:val="0"/>
        <w:autoSpaceDN w:val="0"/>
        <w:jc w:val="center"/>
        <w:rPr>
          <w:b/>
          <w:sz w:val="22"/>
        </w:rPr>
      </w:pPr>
      <w:r w:rsidRPr="007E13B7">
        <w:rPr>
          <w:b/>
          <w:sz w:val="22"/>
        </w:rPr>
        <w:t>ПРЕДОСТАВЛЕНИЯ МУНИЦИПАЛЬНОЙ УСЛУГИ  «УСТАНОВЛЕНИЕ</w:t>
      </w:r>
    </w:p>
    <w:p w:rsidR="007E13B7" w:rsidRPr="007E13B7" w:rsidRDefault="007E13B7" w:rsidP="007E13B7">
      <w:pPr>
        <w:widowControl w:val="0"/>
        <w:autoSpaceDE w:val="0"/>
        <w:autoSpaceDN w:val="0"/>
        <w:jc w:val="center"/>
        <w:rPr>
          <w:b/>
          <w:sz w:val="22"/>
        </w:rPr>
      </w:pPr>
      <w:r w:rsidRPr="007E13B7">
        <w:rPr>
          <w:b/>
          <w:sz w:val="22"/>
        </w:rPr>
        <w:t>СООТВЕТСТВИЯ РАЗРЕШЕННОГО ИСПОЛЬЗОВАНИЯ ЗЕМЕЛЬНОГО УЧАСТКА</w:t>
      </w:r>
    </w:p>
    <w:p w:rsidR="007E13B7" w:rsidRPr="007E13B7" w:rsidRDefault="007E13B7" w:rsidP="007E13B7">
      <w:pPr>
        <w:widowControl w:val="0"/>
        <w:autoSpaceDE w:val="0"/>
        <w:autoSpaceDN w:val="0"/>
        <w:jc w:val="center"/>
        <w:rPr>
          <w:b/>
          <w:sz w:val="22"/>
        </w:rPr>
      </w:pPr>
      <w:r w:rsidRPr="007E13B7">
        <w:rPr>
          <w:b/>
          <w:sz w:val="22"/>
        </w:rPr>
        <w:t>КЛАССИФИКАТОРУ ВИДОВ РАЗРЕШЕННОГО ИСПОЛЬЗОВАНИЯ ЗЕМЕЛЬНЫХ</w:t>
      </w:r>
    </w:p>
    <w:p w:rsidR="007E13B7" w:rsidRPr="007E13B7" w:rsidRDefault="007E13B7" w:rsidP="007E13B7">
      <w:pPr>
        <w:widowControl w:val="0"/>
        <w:autoSpaceDE w:val="0"/>
        <w:autoSpaceDN w:val="0"/>
        <w:jc w:val="center"/>
        <w:rPr>
          <w:b/>
          <w:sz w:val="22"/>
        </w:rPr>
      </w:pPr>
      <w:r w:rsidRPr="007E13B7">
        <w:rPr>
          <w:b/>
          <w:sz w:val="22"/>
        </w:rPr>
        <w:t>УЧАСТКОВ</w:t>
      </w:r>
      <w:r w:rsidR="00E62B2F">
        <w:rPr>
          <w:b/>
          <w:sz w:val="22"/>
        </w:rPr>
        <w:t>, НАХОДЯЩИХСЯ В СОБСВЕННОСТИ</w:t>
      </w:r>
      <w:r w:rsidRPr="007E13B7">
        <w:rPr>
          <w:b/>
          <w:sz w:val="22"/>
        </w:rPr>
        <w:t xml:space="preserve"> МУНИЦИПАЛЬНОГО ОБРАЗОВАНИЯ </w:t>
      </w:r>
      <w:r w:rsidR="00E62B2F">
        <w:rPr>
          <w:b/>
          <w:sz w:val="22"/>
        </w:rPr>
        <w:t>ПЧЕВСКОЕ СЕЛЬСКОЕ</w:t>
      </w:r>
      <w:r w:rsidRPr="007E13B7">
        <w:rPr>
          <w:b/>
          <w:sz w:val="22"/>
        </w:rPr>
        <w:t xml:space="preserve"> ПОСЕЛЕНИЕ КИРИШСКОГО МУНИЦИПАЛЬНОГО РАЙОНА ЛЕНИНГРАДСКОЙ ОБЛАСТИ</w:t>
      </w:r>
    </w:p>
    <w:p w:rsidR="007E13B7" w:rsidRPr="007E13B7" w:rsidRDefault="009462A7" w:rsidP="007E13B7">
      <w:pPr>
        <w:widowControl w:val="0"/>
        <w:autoSpaceDE w:val="0"/>
        <w:autoSpaceDN w:val="0"/>
        <w:jc w:val="center"/>
        <w:rPr>
          <w:b/>
          <w:sz w:val="22"/>
        </w:rPr>
      </w:pPr>
      <w:r w:rsidRPr="009462A7">
        <w:rPr>
          <w:rFonts w:ascii="Courier New" w:hAnsi="Courier New" w:cs="Courier New"/>
          <w:noProof/>
        </w:rPr>
        <w:pict>
          <v:rect id="Rectangle 9" o:spid="_x0000_s1026" style="position:absolute;left:0;text-align:left;margin-left:67.8pt;margin-top:11.4pt;width:342pt;height:43.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">
            <v:textbox>
              <w:txbxContent>
                <w:p w:rsidR="003B6462" w:rsidRPr="00451CA4" w:rsidRDefault="003B6462" w:rsidP="007E13B7">
                  <w:pPr>
                    <w:widowControl w:val="0"/>
                    <w:autoSpaceDE w:val="0"/>
                    <w:autoSpaceDN w:val="0"/>
                    <w:jc w:val="center"/>
                  </w:pPr>
                  <w:r w:rsidRPr="00451CA4">
                    <w:t>Прием и регистрация заявления и документов, необходимых для                                                           предоставления муниципальной услуги (в том числе через МФЦ</w:t>
                  </w:r>
                  <w:proofErr w:type="gramStart"/>
                  <w:r>
                    <w:t xml:space="preserve"> </w:t>
                  </w:r>
                  <w:r w:rsidRPr="00451CA4">
                    <w:t>)</w:t>
                  </w:r>
                  <w:proofErr w:type="gramEnd"/>
                </w:p>
                <w:p w:rsidR="003B6462" w:rsidRDefault="003B6462" w:rsidP="007E13B7"/>
              </w:txbxContent>
            </v:textbox>
          </v:rect>
        </w:pict>
      </w:r>
    </w:p>
    <w:p w:rsidR="007E13B7" w:rsidRPr="007E13B7" w:rsidRDefault="007E13B7" w:rsidP="007E13B7">
      <w:pPr>
        <w:widowControl w:val="0"/>
        <w:autoSpaceDE w:val="0"/>
        <w:autoSpaceDN w:val="0"/>
        <w:jc w:val="center"/>
        <w:rPr>
          <w:b/>
          <w:sz w:val="22"/>
        </w:rPr>
      </w:pPr>
    </w:p>
    <w:p w:rsidR="007E13B7" w:rsidRPr="007E13B7" w:rsidRDefault="007E13B7" w:rsidP="007E13B7">
      <w:pPr>
        <w:widowControl w:val="0"/>
        <w:autoSpaceDE w:val="0"/>
        <w:autoSpaceDN w:val="0"/>
        <w:jc w:val="both"/>
        <w:rPr>
          <w:rFonts w:ascii="Courier New" w:hAnsi="Courier New" w:cs="Courier New"/>
        </w:rPr>
      </w:pPr>
    </w:p>
    <w:p w:rsidR="007E13B7" w:rsidRPr="007E13B7" w:rsidRDefault="007E13B7" w:rsidP="007E13B7">
      <w:pPr>
        <w:widowControl w:val="0"/>
        <w:autoSpaceDE w:val="0"/>
        <w:autoSpaceDN w:val="0"/>
        <w:jc w:val="both"/>
        <w:rPr>
          <w:rFonts w:ascii="Courier New" w:hAnsi="Courier New" w:cs="Courier New"/>
        </w:rPr>
      </w:pPr>
    </w:p>
    <w:p w:rsidR="007E13B7" w:rsidRPr="007E13B7" w:rsidRDefault="009462A7" w:rsidP="007E13B7">
      <w:pPr>
        <w:widowControl w:val="0"/>
        <w:autoSpaceDE w:val="0"/>
        <w:autoSpaceDN w:val="0"/>
        <w:jc w:val="both"/>
        <w:rPr>
          <w:rFonts w:ascii="Courier New" w:hAnsi="Courier New" w:cs="Courier New"/>
        </w:rPr>
      </w:pPr>
      <w:r>
        <w:rPr>
          <w:rFonts w:ascii="Courier New" w:hAnsi="Courier New" w:cs="Courier New"/>
          <w:noProof/>
        </w:rPr>
        <w:pict>
          <v:shapetype id="_x0000_t32" coordsize="21600,21600" o:spt="32" o:oned="t" path="m,l21600,21600e" filled="f">
            <v:path arrowok="t" fillok="f" o:connecttype="none"/>
            <o:lock v:ext="edit" shapetype="t"/>
          </v:shapetype>
          <v:shape id="AutoShape 25" o:spid="_x0000_s1045" type="#_x0000_t32" style="position:absolute;left:0;text-align:left;margin-left:320.5pt;margin-top:14.7pt;width:15.75pt;height:0;rotation:90;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">
            <v:stroke endarrow="open"/>
          </v:shape>
        </w:pict>
      </w:r>
      <w:r>
        <w:rPr>
          <w:rFonts w:ascii="Courier New" w:hAnsi="Courier New" w:cs="Courier New"/>
          <w:noProof/>
        </w:rPr>
        <w:pict>
          <v:shape id="Прямая со стрелкой 1" o:spid="_x0000_s1044" type="#_x0000_t32" style="position:absolute;left:0;text-align:left;margin-left:221.15pt;margin-top:14.7pt;width:15.75pt;height:0;rotation:90;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">
            <v:stroke endarrow="open"/>
          </v:shape>
        </w:pict>
      </w:r>
    </w:p>
    <w:p w:rsidR="007E13B7" w:rsidRPr="007E13B7" w:rsidRDefault="007E13B7" w:rsidP="007E13B7">
      <w:pPr>
        <w:widowControl w:val="0"/>
        <w:autoSpaceDE w:val="0"/>
        <w:autoSpaceDN w:val="0"/>
        <w:jc w:val="both"/>
        <w:rPr>
          <w:rFonts w:ascii="Courier New" w:hAnsi="Courier New" w:cs="Courier New"/>
        </w:rPr>
      </w:pPr>
    </w:p>
    <w:p w:rsidR="007E13B7" w:rsidRPr="007E13B7" w:rsidRDefault="009462A7" w:rsidP="007E13B7">
      <w:pPr>
        <w:widowControl w:val="0"/>
        <w:autoSpaceDE w:val="0"/>
        <w:autoSpaceDN w:val="0"/>
        <w:jc w:val="both"/>
        <w:rPr>
          <w:rFonts w:ascii="Courier New" w:hAnsi="Courier New" w:cs="Courier New"/>
        </w:rPr>
      </w:pPr>
      <w:r>
        <w:rPr>
          <w:rFonts w:ascii="Courier New" w:hAnsi="Courier New" w:cs="Courier New"/>
          <w:noProof/>
        </w:rPr>
        <w:pict>
          <v:rect id="Rectangle 24" o:spid="_x0000_s1027" style="position:absolute;left:0;text-align:left;margin-left:276.3pt;margin-top:-.1pt;width:246.75pt;height:20.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">
            <v:textbox>
              <w:txbxContent>
                <w:p w:rsidR="003B6462" w:rsidRPr="00625C5A" w:rsidRDefault="003B6462" w:rsidP="007E13B7">
                  <w:pPr>
                    <w:widowControl w:val="0"/>
                    <w:autoSpaceDE w:val="0"/>
                    <w:autoSpaceDN w:val="0"/>
                    <w:jc w:val="center"/>
                  </w:pPr>
                  <w:r w:rsidRPr="00625C5A">
                    <w:t>Возвращение заявления и документов</w:t>
                  </w:r>
                </w:p>
              </w:txbxContent>
            </v:textbox>
          </v:rect>
        </w:pict>
      </w:r>
      <w:r>
        <w:rPr>
          <w:rFonts w:ascii="Courier New" w:hAnsi="Courier New" w:cs="Courier New"/>
          <w:noProof/>
        </w:rPr>
        <w:pict>
          <v:rect id="Rectangle 10" o:spid="_x0000_s1028" style="position:absolute;left:0;text-align:left;margin-left:16.9pt;margin-top:-.1pt;width:246.75pt;height:63.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">
            <v:textbox>
              <w:txbxContent>
                <w:p w:rsidR="003B6462" w:rsidRPr="00625C5A" w:rsidRDefault="003B6462" w:rsidP="007E13B7">
                  <w:pPr>
                    <w:widowControl w:val="0"/>
                    <w:autoSpaceDE w:val="0"/>
                    <w:autoSpaceDN w:val="0"/>
                    <w:jc w:val="center"/>
                  </w:pPr>
                  <w:r w:rsidRPr="00625C5A">
                    <w:t xml:space="preserve">Рассмотрение заявления и документов на соответствие требованиям     законодательства и настоящего административного </w:t>
                  </w:r>
                  <w:hyperlink w:anchor="P33" w:history="1">
                    <w:r w:rsidRPr="00625C5A">
                      <w:rPr>
                        <w:color w:val="000000" w:themeColor="text1"/>
                      </w:rPr>
                      <w:t>регламента</w:t>
                    </w:r>
                  </w:hyperlink>
                </w:p>
              </w:txbxContent>
            </v:textbox>
          </v:rect>
        </w:pict>
      </w:r>
    </w:p>
    <w:p w:rsidR="007E13B7" w:rsidRPr="007E13B7" w:rsidRDefault="007E13B7" w:rsidP="007E13B7">
      <w:pPr>
        <w:widowControl w:val="0"/>
        <w:autoSpaceDE w:val="0"/>
        <w:autoSpaceDN w:val="0"/>
        <w:jc w:val="both"/>
        <w:rPr>
          <w:rFonts w:ascii="Courier New" w:hAnsi="Courier New" w:cs="Courier New"/>
        </w:rPr>
      </w:pPr>
      <w:r w:rsidRPr="007E13B7">
        <w:rPr>
          <w:rFonts w:ascii="Courier New" w:hAnsi="Courier New" w:cs="Courier New"/>
        </w:rPr>
        <w:t xml:space="preserve">                                      </w:t>
      </w:r>
    </w:p>
    <w:p w:rsidR="007E13B7" w:rsidRPr="007E13B7" w:rsidRDefault="007E13B7" w:rsidP="007E13B7">
      <w:pPr>
        <w:widowControl w:val="0"/>
        <w:autoSpaceDE w:val="0"/>
        <w:autoSpaceDN w:val="0"/>
        <w:jc w:val="both"/>
        <w:rPr>
          <w:rFonts w:ascii="Courier New" w:hAnsi="Courier New" w:cs="Courier New"/>
        </w:rPr>
      </w:pPr>
    </w:p>
    <w:p w:rsidR="007E13B7" w:rsidRPr="007E13B7" w:rsidRDefault="007E13B7" w:rsidP="007E13B7">
      <w:pPr>
        <w:widowControl w:val="0"/>
        <w:autoSpaceDE w:val="0"/>
        <w:autoSpaceDN w:val="0"/>
        <w:jc w:val="both"/>
        <w:rPr>
          <w:rFonts w:ascii="Courier New" w:hAnsi="Courier New" w:cs="Courier New"/>
        </w:rPr>
      </w:pPr>
    </w:p>
    <w:p w:rsidR="007E13B7" w:rsidRPr="007E13B7" w:rsidRDefault="007E13B7" w:rsidP="007E13B7">
      <w:pPr>
        <w:widowControl w:val="0"/>
        <w:autoSpaceDE w:val="0"/>
        <w:autoSpaceDN w:val="0"/>
        <w:jc w:val="both"/>
        <w:rPr>
          <w:rFonts w:ascii="Courier New" w:hAnsi="Courier New" w:cs="Courier New"/>
        </w:rPr>
      </w:pPr>
    </w:p>
    <w:p w:rsidR="007E13B7" w:rsidRPr="007E13B7" w:rsidRDefault="009462A7" w:rsidP="007E13B7">
      <w:pPr>
        <w:widowControl w:val="0"/>
        <w:autoSpaceDE w:val="0"/>
        <w:autoSpaceDN w:val="0"/>
        <w:jc w:val="both"/>
        <w:rPr>
          <w:rFonts w:ascii="Courier New" w:hAnsi="Courier New" w:cs="Courier New"/>
        </w:rPr>
      </w:pPr>
      <w:r>
        <w:rPr>
          <w:rFonts w:ascii="Courier New" w:hAnsi="Courier New" w:cs="Courier New"/>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 o:spid="_x0000_s1043" type="#_x0000_t34" style="position:absolute;left:0;text-align:left;margin-left:219pt;margin-top:16.65pt;width:20.15pt;height:.05pt;rotation:90;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" adj="10773">
            <v:stroke endarrow="open"/>
          </v:shape>
        </w:pict>
      </w:r>
    </w:p>
    <w:p w:rsidR="007E13B7" w:rsidRPr="007E13B7" w:rsidRDefault="007E13B7" w:rsidP="007E13B7">
      <w:pPr>
        <w:widowControl w:val="0"/>
        <w:autoSpaceDE w:val="0"/>
        <w:autoSpaceDN w:val="0"/>
        <w:jc w:val="both"/>
        <w:rPr>
          <w:rFonts w:ascii="Courier New" w:hAnsi="Courier New" w:cs="Courier New"/>
        </w:rPr>
      </w:pPr>
      <w:r w:rsidRPr="007E13B7">
        <w:rPr>
          <w:rFonts w:ascii="Courier New" w:hAnsi="Courier New" w:cs="Courier New"/>
        </w:rPr>
        <w:t xml:space="preserve">                                      </w:t>
      </w:r>
    </w:p>
    <w:p w:rsidR="007E13B7" w:rsidRPr="007E13B7" w:rsidRDefault="009462A7" w:rsidP="007E13B7">
      <w:pPr>
        <w:widowControl w:val="0"/>
        <w:autoSpaceDE w:val="0"/>
        <w:autoSpaceDN w:val="0"/>
        <w:jc w:val="both"/>
        <w:rPr>
          <w:rFonts w:ascii="Courier New" w:hAnsi="Courier New" w:cs="Courier New"/>
        </w:rPr>
      </w:pPr>
      <w:r>
        <w:rPr>
          <w:rFonts w:ascii="Courier New" w:hAnsi="Courier New" w:cs="Courier New"/>
          <w:noProof/>
        </w:rPr>
        <w:pict>
          <v:rect id="Rectangle 11" o:spid="_x0000_s1029" style="position:absolute;left:0;text-align:left;margin-left:146.55pt;margin-top:4.1pt;width:165pt;height:31.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">
            <v:textbox>
              <w:txbxContent>
                <w:p w:rsidR="003B6462" w:rsidRPr="00625C5A" w:rsidRDefault="003B6462" w:rsidP="007E13B7">
                  <w:pPr>
                    <w:widowControl w:val="0"/>
                    <w:autoSpaceDE w:val="0"/>
                    <w:autoSpaceDN w:val="0"/>
                    <w:jc w:val="center"/>
                  </w:pPr>
                  <w:r>
                    <w:rPr>
                      <w:sz w:val="24"/>
                      <w:szCs w:val="24"/>
                    </w:rPr>
                    <w:t xml:space="preserve"> </w:t>
                  </w:r>
                  <w:r w:rsidRPr="00625C5A">
                    <w:t xml:space="preserve">Соответствует требованиям            </w:t>
                  </w:r>
                </w:p>
              </w:txbxContent>
            </v:textbox>
          </v:rect>
        </w:pict>
      </w:r>
      <w:r w:rsidR="007E13B7" w:rsidRPr="007E13B7">
        <w:rPr>
          <w:rFonts w:ascii="Courier New" w:hAnsi="Courier New" w:cs="Courier New"/>
        </w:rPr>
        <w:t xml:space="preserve">                                      </w:t>
      </w:r>
    </w:p>
    <w:p w:rsidR="007E13B7" w:rsidRPr="007E13B7" w:rsidRDefault="007E13B7" w:rsidP="007E13B7">
      <w:pPr>
        <w:widowControl w:val="0"/>
        <w:autoSpaceDE w:val="0"/>
        <w:autoSpaceDN w:val="0"/>
        <w:jc w:val="both"/>
        <w:rPr>
          <w:sz w:val="24"/>
          <w:szCs w:val="24"/>
        </w:rPr>
      </w:pPr>
      <w:r w:rsidRPr="007E13B7">
        <w:rPr>
          <w:rFonts w:ascii="Courier New" w:hAnsi="Courier New" w:cs="Courier New"/>
        </w:rPr>
        <w:t xml:space="preserve">                  </w:t>
      </w:r>
      <w:r w:rsidRPr="007E13B7">
        <w:rPr>
          <w:sz w:val="24"/>
          <w:szCs w:val="24"/>
        </w:rPr>
        <w:t>Да</w:t>
      </w:r>
      <w:proofErr w:type="gramStart"/>
      <w:r w:rsidRPr="007E13B7">
        <w:rPr>
          <w:rFonts w:ascii="Courier New" w:hAnsi="Courier New" w:cs="Courier New"/>
        </w:rPr>
        <w:t xml:space="preserve">                                   </w:t>
      </w:r>
      <w:r w:rsidRPr="007E13B7">
        <w:rPr>
          <w:sz w:val="24"/>
          <w:szCs w:val="24"/>
        </w:rPr>
        <w:t>Н</w:t>
      </w:r>
      <w:proofErr w:type="gramEnd"/>
      <w:r w:rsidRPr="007E13B7">
        <w:rPr>
          <w:sz w:val="24"/>
          <w:szCs w:val="24"/>
        </w:rPr>
        <w:t>ет</w:t>
      </w:r>
    </w:p>
    <w:p w:rsidR="007E13B7" w:rsidRPr="007E13B7" w:rsidRDefault="009462A7" w:rsidP="007E13B7">
      <w:pPr>
        <w:widowControl w:val="0"/>
        <w:autoSpaceDE w:val="0"/>
        <w:autoSpaceDN w:val="0"/>
        <w:jc w:val="both"/>
        <w:rPr>
          <w:rFonts w:ascii="Courier New" w:hAnsi="Courier New" w:cs="Courier New"/>
        </w:rPr>
      </w:pPr>
      <w:r>
        <w:rPr>
          <w:rFonts w:ascii="Courier New" w:hAnsi="Courier New" w:cs="Courier New"/>
          <w:noProof/>
        </w:rPr>
        <w:pict>
          <v:shape id="Прямая со стрелкой 3" o:spid="_x0000_s1042" type="#_x0000_t32" style="position:absolute;left:0;text-align:left;margin-left:297.45pt;margin-top:93.45pt;width:175.15pt;height:0;rotation:90;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">
            <v:stroke endarrow="open"/>
          </v:shape>
        </w:pict>
      </w:r>
      <w:r>
        <w:rPr>
          <w:rFonts w:ascii="Courier New" w:hAnsi="Courier New" w:cs="Courier New"/>
          <w:noProof/>
        </w:rPr>
        <w:pict>
          <v:shape id="AutoShape 13" o:spid="_x0000_s1041" type="#_x0000_t32" style="position:absolute;left:0;text-align:left;margin-left:311.55pt;margin-top:5.85pt;width:73.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"/>
        </w:pict>
      </w:r>
      <w:r>
        <w:rPr>
          <w:rFonts w:ascii="Courier New" w:hAnsi="Courier New" w:cs="Courier New"/>
          <w:noProof/>
        </w:rPr>
        <w:pict>
          <v:shape id="AutoShape 12" o:spid="_x0000_s1040" type="#_x0000_t32" style="position:absolute;left:0;text-align:left;margin-left:86.55pt;margin-top:5.85pt;width:60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Q5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"/>
        </w:pict>
      </w:r>
      <w:r>
        <w:rPr>
          <w:rFonts w:ascii="Courier New" w:hAnsi="Courier New" w:cs="Courier New"/>
          <w:noProof/>
        </w:rPr>
        <w:pict>
          <v:shape id="Прямая со стрелкой 4" o:spid="_x0000_s1039" type="#_x0000_t32" style="position:absolute;left:0;text-align:left;margin-left:86.55pt;margin-top:5.85pt;width:0;height:22.5pt;z-index:251664384;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">
            <v:stroke endarrow="open"/>
            <o:lock v:ext="edit" shapetype="f"/>
          </v:shape>
        </w:pict>
      </w:r>
      <w:r w:rsidR="007E13B7" w:rsidRPr="007E13B7">
        <w:rPr>
          <w:rFonts w:ascii="Courier New" w:hAnsi="Courier New" w:cs="Courier New"/>
        </w:rPr>
        <w:t xml:space="preserve">                                         </w:t>
      </w:r>
      <w:r w:rsidR="007E13B7" w:rsidRPr="007E13B7">
        <w:t xml:space="preserve">   </w:t>
      </w:r>
      <w:r w:rsidR="007E13B7" w:rsidRPr="007E13B7">
        <w:rPr>
          <w:rFonts w:ascii="Courier New" w:hAnsi="Courier New" w:cs="Courier New"/>
        </w:rPr>
        <w:t>&gt;────────</w:t>
      </w:r>
    </w:p>
    <w:p w:rsidR="007E13B7" w:rsidRPr="007E13B7" w:rsidRDefault="007E13B7" w:rsidP="007E13B7">
      <w:pPr>
        <w:widowControl w:val="0"/>
        <w:autoSpaceDE w:val="0"/>
        <w:autoSpaceDN w:val="0"/>
        <w:jc w:val="both"/>
        <w:rPr>
          <w:rFonts w:ascii="Courier New" w:hAnsi="Courier New" w:cs="Courier New"/>
        </w:rPr>
      </w:pPr>
      <w:r w:rsidRPr="007E13B7">
        <w:rPr>
          <w:rFonts w:ascii="Courier New" w:hAnsi="Courier New" w:cs="Courier New"/>
        </w:rPr>
        <w:t xml:space="preserve">                                   </w:t>
      </w:r>
    </w:p>
    <w:p w:rsidR="007E13B7" w:rsidRPr="007E13B7" w:rsidRDefault="009462A7" w:rsidP="007E13B7">
      <w:pPr>
        <w:widowControl w:val="0"/>
        <w:autoSpaceDE w:val="0"/>
        <w:autoSpaceDN w:val="0"/>
        <w:jc w:val="both"/>
        <w:rPr>
          <w:rFonts w:ascii="Courier New" w:hAnsi="Courier New" w:cs="Courier New"/>
        </w:rPr>
      </w:pPr>
      <w:r>
        <w:rPr>
          <w:rFonts w:ascii="Courier New" w:hAnsi="Courier New" w:cs="Courier New"/>
          <w:noProof/>
        </w:rPr>
        <w:pict>
          <v:rect id="Rectangle 15" o:spid="_x0000_s1030" style="position:absolute;left:0;text-align:left;margin-left:10.05pt;margin-top:5.7pt;width:196.5pt;height:36.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">
            <v:textbox>
              <w:txbxContent>
                <w:p w:rsidR="003B6462" w:rsidRPr="00625C5A" w:rsidRDefault="003B6462" w:rsidP="007E13B7">
                  <w:pPr>
                    <w:widowControl w:val="0"/>
                    <w:autoSpaceDE w:val="0"/>
                    <w:autoSpaceDN w:val="0"/>
                    <w:jc w:val="center"/>
                  </w:pPr>
                  <w:r w:rsidRPr="00625C5A">
                    <w:t>Направление                            межведомственных запросов</w:t>
                  </w:r>
                </w:p>
              </w:txbxContent>
            </v:textbox>
          </v:rect>
        </w:pict>
      </w:r>
      <w:r w:rsidR="007E13B7" w:rsidRPr="007E13B7">
        <w:rPr>
          <w:rFonts w:ascii="Courier New" w:hAnsi="Courier New" w:cs="Courier New"/>
        </w:rPr>
        <w:t xml:space="preserve"> </w:t>
      </w:r>
    </w:p>
    <w:p w:rsidR="007E13B7" w:rsidRPr="007E13B7" w:rsidRDefault="007E13B7" w:rsidP="007E13B7">
      <w:pPr>
        <w:widowControl w:val="0"/>
        <w:autoSpaceDE w:val="0"/>
        <w:autoSpaceDN w:val="0"/>
        <w:jc w:val="both"/>
        <w:rPr>
          <w:rFonts w:ascii="Courier New" w:hAnsi="Courier New" w:cs="Courier New"/>
        </w:rPr>
      </w:pPr>
    </w:p>
    <w:p w:rsidR="007E13B7" w:rsidRPr="007E13B7" w:rsidRDefault="007E13B7" w:rsidP="007E13B7">
      <w:pPr>
        <w:widowControl w:val="0"/>
        <w:autoSpaceDE w:val="0"/>
        <w:autoSpaceDN w:val="0"/>
        <w:jc w:val="both"/>
        <w:rPr>
          <w:rFonts w:ascii="Courier New" w:hAnsi="Courier New" w:cs="Courier New"/>
        </w:rPr>
      </w:pPr>
    </w:p>
    <w:p w:rsidR="007E13B7" w:rsidRPr="007E13B7" w:rsidRDefault="009462A7" w:rsidP="007E13B7">
      <w:pPr>
        <w:widowControl w:val="0"/>
        <w:autoSpaceDE w:val="0"/>
        <w:autoSpaceDN w:val="0"/>
        <w:jc w:val="both"/>
        <w:rPr>
          <w:rFonts w:ascii="Courier New" w:hAnsi="Courier New" w:cs="Courier New"/>
        </w:rPr>
      </w:pPr>
      <w:r>
        <w:rPr>
          <w:rFonts w:ascii="Courier New" w:hAnsi="Courier New" w:cs="Courier New"/>
          <w:noProof/>
        </w:rPr>
        <w:pict>
          <v:shape id="Прямая со стрелкой 7" o:spid="_x0000_s1038" type="#_x0000_t32" style="position:absolute;left:0;text-align:left;margin-left:86.55pt;margin-top:3.25pt;width:0;height:32.25pt;z-index:251666432;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">
            <v:stroke endarrow="open"/>
            <o:lock v:ext="edit" shapetype="f"/>
          </v:shape>
        </w:pict>
      </w:r>
    </w:p>
    <w:p w:rsidR="007E13B7" w:rsidRPr="007E13B7" w:rsidRDefault="007E13B7" w:rsidP="007E13B7">
      <w:pPr>
        <w:widowControl w:val="0"/>
        <w:autoSpaceDE w:val="0"/>
        <w:autoSpaceDN w:val="0"/>
        <w:jc w:val="both"/>
        <w:rPr>
          <w:rFonts w:ascii="Courier New" w:hAnsi="Courier New" w:cs="Courier New"/>
        </w:rPr>
      </w:pPr>
    </w:p>
    <w:p w:rsidR="007E13B7" w:rsidRPr="007E13B7" w:rsidRDefault="007E13B7" w:rsidP="007E13B7">
      <w:pPr>
        <w:widowControl w:val="0"/>
        <w:autoSpaceDE w:val="0"/>
        <w:autoSpaceDN w:val="0"/>
        <w:jc w:val="both"/>
        <w:rPr>
          <w:rFonts w:ascii="Courier New" w:hAnsi="Courier New" w:cs="Courier New"/>
        </w:rPr>
      </w:pPr>
    </w:p>
    <w:p w:rsidR="007E13B7" w:rsidRPr="007E13B7" w:rsidRDefault="009462A7" w:rsidP="007E13B7">
      <w:pPr>
        <w:widowControl w:val="0"/>
        <w:autoSpaceDE w:val="0"/>
        <w:autoSpaceDN w:val="0"/>
        <w:jc w:val="both"/>
        <w:rPr>
          <w:sz w:val="24"/>
          <w:szCs w:val="24"/>
        </w:rPr>
      </w:pPr>
      <w:r w:rsidRPr="009462A7">
        <w:rPr>
          <w:rFonts w:ascii="Courier New" w:hAnsi="Courier New" w:cs="Courier New"/>
          <w:noProof/>
        </w:rPr>
        <w:pict>
          <v:rect id="Rectangle 16" o:spid="_x0000_s1031" style="position:absolute;left:0;text-align:left;margin-left:10.05pt;margin-top:1.5pt;width:196.5pt;height:53.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">
            <v:textbox>
              <w:txbxContent>
                <w:p w:rsidR="003B6462" w:rsidRPr="00625C5A" w:rsidRDefault="003B6462" w:rsidP="007E13B7">
                  <w:pPr>
                    <w:widowControl w:val="0"/>
                    <w:autoSpaceDE w:val="0"/>
                    <w:autoSpaceDN w:val="0"/>
                    <w:jc w:val="center"/>
                  </w:pPr>
                  <w:r w:rsidRPr="00625C5A">
                    <w:t>Соответствует требованиям</w:t>
                  </w:r>
                </w:p>
                <w:p w:rsidR="003B6462" w:rsidRPr="00625C5A" w:rsidRDefault="003B6462" w:rsidP="007E13B7">
                  <w:pPr>
                    <w:widowControl w:val="0"/>
                    <w:autoSpaceDE w:val="0"/>
                    <w:autoSpaceDN w:val="0"/>
                    <w:jc w:val="center"/>
                  </w:pPr>
                  <w:r w:rsidRPr="00625C5A">
                    <w:t>с учетом полученных ответов на                                   межведомственные запросы</w:t>
                  </w:r>
                </w:p>
              </w:txbxContent>
            </v:textbox>
          </v:rect>
        </w:pict>
      </w:r>
      <w:r w:rsidR="007E13B7" w:rsidRPr="007E13B7">
        <w:rPr>
          <w:rFonts w:ascii="Courier New" w:hAnsi="Courier New" w:cs="Courier New"/>
        </w:rPr>
        <w:t xml:space="preserve">                                            </w:t>
      </w:r>
      <w:r w:rsidR="007E13B7" w:rsidRPr="007E13B7">
        <w:rPr>
          <w:sz w:val="24"/>
          <w:szCs w:val="24"/>
        </w:rPr>
        <w:t>Нет</w:t>
      </w:r>
    </w:p>
    <w:p w:rsidR="007E13B7" w:rsidRPr="007E13B7" w:rsidRDefault="009462A7" w:rsidP="007E13B7">
      <w:pPr>
        <w:widowControl w:val="0"/>
        <w:autoSpaceDE w:val="0"/>
        <w:autoSpaceDN w:val="0"/>
        <w:jc w:val="both"/>
        <w:rPr>
          <w:rFonts w:ascii="Courier New" w:hAnsi="Courier New" w:cs="Courier New"/>
        </w:rPr>
      </w:pPr>
      <w:r>
        <w:rPr>
          <w:rFonts w:ascii="Courier New" w:hAnsi="Courier New" w:cs="Courier New"/>
          <w:noProof/>
        </w:rPr>
        <w:pict>
          <v:shape id="AutoShape 21" o:spid="_x0000_s1037" type="#_x0000_t32" style="position:absolute;left:0;text-align:left;margin-left:310.85pt;margin-top:39.9pt;width:73.35pt;height:0;rotation:90;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">
            <v:stroke endarrow="open"/>
          </v:shape>
        </w:pict>
      </w:r>
      <w:r>
        <w:rPr>
          <w:rFonts w:ascii="Courier New" w:hAnsi="Courier New" w:cs="Courier New"/>
          <w:noProof/>
        </w:rPr>
        <w:pict>
          <v:shape id="Прямая со стрелкой 5" o:spid="_x0000_s1036" type="#_x0000_t32" style="position:absolute;left:0;text-align:left;margin-left:310.85pt;margin-top:39.9pt;width:73.35pt;height:0;rotation:90;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">
            <v:stroke endarrow="open"/>
          </v:shape>
        </w:pict>
      </w:r>
      <w:r>
        <w:rPr>
          <w:rFonts w:ascii="Courier New" w:hAnsi="Courier New" w:cs="Courier New"/>
          <w:noProof/>
        </w:rPr>
        <w:pict>
          <v:shape id="AutoShape 18" o:spid="_x0000_s1035" type="#_x0000_t32" style="position:absolute;left:0;text-align:left;margin-left:206.55pt;margin-top:3.2pt;width:141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3ov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TNw3wG4woIq9TWhg7pUb2aZ02/O6R01RHV8hj9djKQnIWM5F1KuDgDVXbDF80ghkCB&#10;OKxjY/sACWNAx7iT020n/OgRhY/ZwyJ9SGF1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"/>
        </w:pict>
      </w:r>
    </w:p>
    <w:p w:rsidR="007E13B7" w:rsidRPr="007E13B7" w:rsidRDefault="007E13B7" w:rsidP="007E13B7">
      <w:pPr>
        <w:widowControl w:val="0"/>
        <w:autoSpaceDE w:val="0"/>
        <w:autoSpaceDN w:val="0"/>
        <w:jc w:val="both"/>
        <w:rPr>
          <w:rFonts w:ascii="Courier New" w:hAnsi="Courier New" w:cs="Courier New"/>
        </w:rPr>
      </w:pPr>
    </w:p>
    <w:p w:rsidR="007E13B7" w:rsidRPr="007E13B7" w:rsidRDefault="007E13B7" w:rsidP="007E13B7">
      <w:pPr>
        <w:widowControl w:val="0"/>
        <w:autoSpaceDE w:val="0"/>
        <w:autoSpaceDN w:val="0"/>
        <w:jc w:val="both"/>
        <w:rPr>
          <w:rFonts w:ascii="Courier New" w:hAnsi="Courier New" w:cs="Courier New"/>
        </w:rPr>
      </w:pPr>
    </w:p>
    <w:p w:rsidR="007E13B7" w:rsidRPr="007E13B7" w:rsidRDefault="009462A7" w:rsidP="007E13B7">
      <w:pPr>
        <w:widowControl w:val="0"/>
        <w:autoSpaceDE w:val="0"/>
        <w:autoSpaceDN w:val="0"/>
        <w:jc w:val="both"/>
        <w:rPr>
          <w:rFonts w:ascii="Courier New" w:hAnsi="Courier New" w:cs="Courier New"/>
        </w:rPr>
      </w:pPr>
      <w:r>
        <w:rPr>
          <w:rFonts w:ascii="Courier New" w:hAnsi="Courier New" w:cs="Courier New"/>
          <w:noProof/>
        </w:rPr>
        <w:pict>
          <v:shape id="AutoShape 22" o:spid="_x0000_s1034" type="#_x0000_t34" style="position:absolute;left:0;text-align:left;margin-left:68.9pt;margin-top:24.85pt;width:35.4pt;height:.05pt;rotation:90;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">
            <v:stroke endarrow="open"/>
          </v:shape>
        </w:pict>
      </w:r>
    </w:p>
    <w:p w:rsidR="007E13B7" w:rsidRPr="007E13B7" w:rsidRDefault="007E13B7" w:rsidP="007E13B7">
      <w:pPr>
        <w:widowControl w:val="0"/>
        <w:autoSpaceDE w:val="0"/>
        <w:autoSpaceDN w:val="0"/>
        <w:jc w:val="both"/>
        <w:rPr>
          <w:sz w:val="24"/>
          <w:szCs w:val="24"/>
        </w:rPr>
      </w:pPr>
      <w:r w:rsidRPr="007E13B7">
        <w:rPr>
          <w:rFonts w:ascii="Courier New" w:hAnsi="Courier New" w:cs="Courier New"/>
        </w:rPr>
        <w:t xml:space="preserve">                </w:t>
      </w:r>
      <w:r w:rsidRPr="007E13B7">
        <w:rPr>
          <w:sz w:val="24"/>
          <w:szCs w:val="24"/>
        </w:rPr>
        <w:t>Да</w:t>
      </w:r>
    </w:p>
    <w:p w:rsidR="007E13B7" w:rsidRPr="007E13B7" w:rsidRDefault="007E13B7" w:rsidP="007E13B7">
      <w:pPr>
        <w:widowControl w:val="0"/>
        <w:autoSpaceDE w:val="0"/>
        <w:autoSpaceDN w:val="0"/>
        <w:jc w:val="both"/>
        <w:rPr>
          <w:rFonts w:ascii="Courier New" w:hAnsi="Courier New" w:cs="Courier New"/>
        </w:rPr>
      </w:pPr>
    </w:p>
    <w:p w:rsidR="007E13B7" w:rsidRPr="007E13B7" w:rsidRDefault="009462A7" w:rsidP="007E13B7">
      <w:pPr>
        <w:widowControl w:val="0"/>
        <w:autoSpaceDE w:val="0"/>
        <w:autoSpaceDN w:val="0"/>
        <w:jc w:val="both"/>
        <w:rPr>
          <w:rFonts w:ascii="Courier New" w:hAnsi="Courier New" w:cs="Courier New"/>
        </w:rPr>
      </w:pPr>
      <w:r>
        <w:rPr>
          <w:rFonts w:ascii="Courier New" w:hAnsi="Courier New" w:cs="Courier New"/>
          <w:noProof/>
        </w:rPr>
        <w:pict>
          <v:rect id="Rectangle 20" o:spid="_x0000_s1032" style="position:absolute;left:0;text-align:left;margin-left:276.3pt;margin-top:6.1pt;width:238.5pt;height:53.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">
            <v:textbox>
              <w:txbxContent>
                <w:p w:rsidR="003B6462" w:rsidRPr="00625C5A" w:rsidRDefault="003B6462" w:rsidP="007E13B7">
                  <w:pPr>
                    <w:widowControl w:val="0"/>
                    <w:autoSpaceDE w:val="0"/>
                    <w:autoSpaceDN w:val="0"/>
                    <w:jc w:val="center"/>
                  </w:pPr>
                  <w:r w:rsidRPr="00625C5A">
                    <w:t>Подготовка и направление заявителю мотивированного отказа в предоставлении          муниципальной услуги (в т.ч. через МФЦ)</w:t>
                  </w:r>
                </w:p>
              </w:txbxContent>
            </v:textbox>
          </v:rect>
        </w:pict>
      </w:r>
      <w:r>
        <w:rPr>
          <w:rFonts w:ascii="Courier New" w:hAnsi="Courier New" w:cs="Courier New"/>
          <w:noProof/>
        </w:rPr>
        <w:pict>
          <v:rect id="Rectangle 19" o:spid="_x0000_s1033" style="position:absolute;left:0;text-align:left;margin-left:10.05pt;margin-top:6.1pt;width:201pt;height:5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">
            <v:textbox>
              <w:txbxContent>
                <w:p w:rsidR="003B6462" w:rsidRPr="00625C5A" w:rsidRDefault="003B6462" w:rsidP="007E13B7">
                  <w:pPr>
                    <w:widowControl w:val="0"/>
                    <w:autoSpaceDE w:val="0"/>
                    <w:autoSpaceDN w:val="0"/>
                    <w:jc w:val="center"/>
                  </w:pPr>
                  <w:r w:rsidRPr="00625C5A">
                    <w:t xml:space="preserve">Подготовка проекта постановления  и выдача заявителю постановления администрации (в т.ч. через МФЦ)    </w:t>
                  </w:r>
                </w:p>
              </w:txbxContent>
            </v:textbox>
          </v:rect>
        </w:pict>
      </w:r>
    </w:p>
    <w:p w:rsidR="007E13B7" w:rsidRPr="007E13B7" w:rsidRDefault="007E13B7" w:rsidP="007E13B7">
      <w:pPr>
        <w:widowControl w:val="0"/>
        <w:autoSpaceDE w:val="0"/>
        <w:autoSpaceDN w:val="0"/>
        <w:jc w:val="both"/>
        <w:rPr>
          <w:rFonts w:ascii="Courier New" w:hAnsi="Courier New" w:cs="Courier New"/>
        </w:rPr>
      </w:pPr>
    </w:p>
    <w:p w:rsidR="007E13B7" w:rsidRPr="007E13B7" w:rsidRDefault="007E13B7" w:rsidP="007E13B7">
      <w:pPr>
        <w:widowControl w:val="0"/>
        <w:autoSpaceDE w:val="0"/>
        <w:autoSpaceDN w:val="0"/>
        <w:jc w:val="both"/>
        <w:rPr>
          <w:rFonts w:ascii="Courier New" w:hAnsi="Courier New" w:cs="Courier New"/>
        </w:rPr>
      </w:pPr>
    </w:p>
    <w:p w:rsidR="007E13B7" w:rsidRPr="007E13B7" w:rsidRDefault="007E13B7" w:rsidP="007E13B7">
      <w:pPr>
        <w:widowControl w:val="0"/>
        <w:autoSpaceDE w:val="0"/>
        <w:autoSpaceDN w:val="0"/>
        <w:jc w:val="both"/>
        <w:rPr>
          <w:rFonts w:ascii="Courier New" w:hAnsi="Courier New" w:cs="Courier New"/>
        </w:rPr>
      </w:pPr>
      <w:r w:rsidRPr="007E13B7">
        <w:rPr>
          <w:rFonts w:ascii="Courier New" w:hAnsi="Courier New" w:cs="Courier New"/>
        </w:rPr>
        <w:t xml:space="preserve">             </w:t>
      </w:r>
    </w:p>
    <w:p w:rsidR="007E13B7" w:rsidRPr="007E13B7" w:rsidRDefault="007E13B7" w:rsidP="007E13B7">
      <w:pPr>
        <w:widowControl w:val="0"/>
        <w:autoSpaceDE w:val="0"/>
        <w:autoSpaceDN w:val="0"/>
        <w:jc w:val="both"/>
        <w:rPr>
          <w:rFonts w:ascii="Courier New" w:hAnsi="Courier New" w:cs="Courier New"/>
        </w:rPr>
      </w:pPr>
      <w:r w:rsidRPr="007E13B7">
        <w:rPr>
          <w:rFonts w:ascii="Courier New" w:hAnsi="Courier New" w:cs="Courier New"/>
        </w:rPr>
        <w:t xml:space="preserve">             </w:t>
      </w:r>
    </w:p>
    <w:p w:rsidR="007E13B7" w:rsidRPr="007E13B7" w:rsidRDefault="007E13B7" w:rsidP="007E13B7">
      <w:pPr>
        <w:widowControl w:val="0"/>
        <w:autoSpaceDE w:val="0"/>
        <w:autoSpaceDN w:val="0"/>
        <w:jc w:val="both"/>
        <w:rPr>
          <w:rFonts w:ascii="Courier New" w:hAnsi="Courier New" w:cs="Courier New"/>
        </w:rPr>
      </w:pPr>
      <w:r w:rsidRPr="007E13B7">
        <w:rPr>
          <w:rFonts w:ascii="Courier New" w:hAnsi="Courier New" w:cs="Courier New"/>
        </w:rPr>
        <w:t xml:space="preserve"> </w:t>
      </w:r>
    </w:p>
    <w:p w:rsidR="007E13B7" w:rsidRPr="007E13B7" w:rsidRDefault="007E13B7" w:rsidP="007E13B7">
      <w:pPr>
        <w:widowControl w:val="0"/>
        <w:autoSpaceDE w:val="0"/>
        <w:autoSpaceDN w:val="0"/>
        <w:jc w:val="both"/>
        <w:rPr>
          <w:rFonts w:ascii="Courier New" w:hAnsi="Courier New" w:cs="Courier New"/>
        </w:rPr>
      </w:pPr>
    </w:p>
    <w:p w:rsidR="007E13B7" w:rsidRPr="007E13B7" w:rsidRDefault="007E13B7" w:rsidP="007E13B7">
      <w:pPr>
        <w:widowControl w:val="0"/>
        <w:autoSpaceDE w:val="0"/>
        <w:autoSpaceDN w:val="0"/>
        <w:jc w:val="both"/>
        <w:rPr>
          <w:rFonts w:ascii="Courier New" w:hAnsi="Courier New" w:cs="Courier New"/>
        </w:rPr>
      </w:pPr>
      <w:r w:rsidRPr="007E13B7">
        <w:rPr>
          <w:rFonts w:ascii="Courier New" w:hAnsi="Courier New" w:cs="Courier New"/>
        </w:rPr>
        <w:t xml:space="preserve">                                                     </w:t>
      </w:r>
    </w:p>
    <w:p w:rsidR="007E13B7" w:rsidRPr="007E13B7" w:rsidRDefault="007E13B7" w:rsidP="007E13B7">
      <w:pPr>
        <w:widowControl w:val="0"/>
        <w:autoSpaceDE w:val="0"/>
        <w:autoSpaceDN w:val="0"/>
        <w:jc w:val="both"/>
        <w:rPr>
          <w:rFonts w:ascii="Courier New" w:hAnsi="Courier New" w:cs="Courier New"/>
        </w:rPr>
      </w:pPr>
      <w:r w:rsidRPr="007E13B7">
        <w:rPr>
          <w:rFonts w:ascii="Courier New" w:hAnsi="Courier New" w:cs="Courier New"/>
        </w:rPr>
        <w:t xml:space="preserve"> </w:t>
      </w:r>
    </w:p>
    <w:p w:rsidR="007E13B7" w:rsidRPr="007E13B7" w:rsidRDefault="007E13B7" w:rsidP="007E13B7">
      <w:pPr>
        <w:widowControl w:val="0"/>
        <w:autoSpaceDE w:val="0"/>
        <w:autoSpaceDN w:val="0"/>
        <w:adjustRightInd w:val="0"/>
        <w:jc w:val="right"/>
        <w:outlineLvl w:val="1"/>
        <w:rPr>
          <w:rFonts w:eastAsiaTheme="minorEastAsia"/>
          <w:sz w:val="28"/>
          <w:szCs w:val="28"/>
        </w:rPr>
      </w:pPr>
    </w:p>
    <w:p w:rsidR="007E13B7" w:rsidRPr="007E13B7" w:rsidRDefault="007E13B7" w:rsidP="007E13B7">
      <w:pPr>
        <w:widowControl w:val="0"/>
        <w:autoSpaceDE w:val="0"/>
        <w:autoSpaceDN w:val="0"/>
        <w:adjustRightInd w:val="0"/>
        <w:jc w:val="right"/>
        <w:outlineLvl w:val="1"/>
        <w:rPr>
          <w:rFonts w:eastAsiaTheme="minorEastAsia"/>
          <w:sz w:val="28"/>
          <w:szCs w:val="28"/>
        </w:rPr>
      </w:pPr>
    </w:p>
    <w:p w:rsidR="007E13B7" w:rsidRPr="007E13B7" w:rsidRDefault="007E13B7" w:rsidP="007E13B7">
      <w:pPr>
        <w:widowControl w:val="0"/>
        <w:autoSpaceDE w:val="0"/>
        <w:autoSpaceDN w:val="0"/>
        <w:adjustRightInd w:val="0"/>
        <w:jc w:val="right"/>
        <w:outlineLvl w:val="1"/>
        <w:rPr>
          <w:rFonts w:eastAsiaTheme="minorEastAsia"/>
          <w:sz w:val="28"/>
          <w:szCs w:val="28"/>
        </w:rPr>
      </w:pPr>
    </w:p>
    <w:p w:rsidR="007E13B7" w:rsidRDefault="007E13B7" w:rsidP="007E13B7">
      <w:pPr>
        <w:widowControl w:val="0"/>
        <w:autoSpaceDE w:val="0"/>
        <w:autoSpaceDN w:val="0"/>
        <w:adjustRightInd w:val="0"/>
        <w:jc w:val="right"/>
        <w:outlineLvl w:val="1"/>
        <w:rPr>
          <w:rFonts w:eastAsiaTheme="minorEastAsia"/>
          <w:sz w:val="28"/>
          <w:szCs w:val="28"/>
        </w:rPr>
      </w:pPr>
    </w:p>
    <w:p w:rsidR="007E13B7" w:rsidRDefault="007E13B7" w:rsidP="007E13B7">
      <w:pPr>
        <w:widowControl w:val="0"/>
        <w:autoSpaceDE w:val="0"/>
        <w:autoSpaceDN w:val="0"/>
        <w:adjustRightInd w:val="0"/>
        <w:jc w:val="right"/>
        <w:outlineLvl w:val="1"/>
        <w:rPr>
          <w:rFonts w:eastAsiaTheme="minorEastAsia"/>
          <w:sz w:val="28"/>
          <w:szCs w:val="28"/>
        </w:rPr>
      </w:pPr>
    </w:p>
    <w:p w:rsidR="007E13B7" w:rsidRDefault="007E13B7" w:rsidP="007E13B7">
      <w:pPr>
        <w:widowControl w:val="0"/>
        <w:autoSpaceDE w:val="0"/>
        <w:autoSpaceDN w:val="0"/>
        <w:adjustRightInd w:val="0"/>
        <w:jc w:val="right"/>
        <w:outlineLvl w:val="1"/>
        <w:rPr>
          <w:rFonts w:eastAsiaTheme="minorEastAsia"/>
          <w:sz w:val="28"/>
          <w:szCs w:val="28"/>
        </w:rPr>
      </w:pPr>
    </w:p>
    <w:p w:rsidR="007E13B7" w:rsidRDefault="007E13B7" w:rsidP="007E13B7">
      <w:pPr>
        <w:widowControl w:val="0"/>
        <w:autoSpaceDE w:val="0"/>
        <w:autoSpaceDN w:val="0"/>
        <w:adjustRightInd w:val="0"/>
        <w:jc w:val="right"/>
        <w:outlineLvl w:val="1"/>
        <w:rPr>
          <w:rFonts w:eastAsiaTheme="minorEastAsia"/>
          <w:sz w:val="28"/>
          <w:szCs w:val="28"/>
        </w:rPr>
      </w:pPr>
    </w:p>
    <w:p w:rsidR="007E13B7" w:rsidRDefault="007E13B7" w:rsidP="007E13B7">
      <w:pPr>
        <w:widowControl w:val="0"/>
        <w:autoSpaceDE w:val="0"/>
        <w:autoSpaceDN w:val="0"/>
        <w:adjustRightInd w:val="0"/>
        <w:jc w:val="right"/>
        <w:outlineLvl w:val="1"/>
        <w:rPr>
          <w:rFonts w:eastAsiaTheme="minorEastAsia"/>
          <w:sz w:val="28"/>
          <w:szCs w:val="28"/>
        </w:rPr>
      </w:pPr>
    </w:p>
    <w:p w:rsidR="007E13B7" w:rsidRPr="007E13B7" w:rsidRDefault="007E13B7" w:rsidP="007E13B7">
      <w:pPr>
        <w:widowControl w:val="0"/>
        <w:autoSpaceDE w:val="0"/>
        <w:autoSpaceDN w:val="0"/>
        <w:adjustRightInd w:val="0"/>
        <w:jc w:val="right"/>
        <w:outlineLvl w:val="1"/>
        <w:rPr>
          <w:rFonts w:eastAsiaTheme="minorEastAsia"/>
          <w:sz w:val="28"/>
          <w:szCs w:val="28"/>
        </w:rPr>
      </w:pPr>
      <w:bookmarkStart w:id="13" w:name="_GoBack"/>
      <w:bookmarkEnd w:id="13"/>
    </w:p>
    <w:p w:rsidR="007E13B7" w:rsidRPr="007E13B7" w:rsidRDefault="007E13B7" w:rsidP="007E13B7">
      <w:pPr>
        <w:widowControl w:val="0"/>
        <w:autoSpaceDE w:val="0"/>
        <w:autoSpaceDN w:val="0"/>
        <w:adjustRightInd w:val="0"/>
        <w:jc w:val="right"/>
        <w:outlineLvl w:val="1"/>
        <w:rPr>
          <w:rFonts w:eastAsiaTheme="minorEastAsia"/>
          <w:sz w:val="28"/>
          <w:szCs w:val="28"/>
        </w:rPr>
      </w:pPr>
    </w:p>
    <w:p w:rsidR="007E13B7" w:rsidRPr="007E13B7" w:rsidRDefault="007E13B7" w:rsidP="007E13B7">
      <w:pPr>
        <w:widowControl w:val="0"/>
        <w:autoSpaceDE w:val="0"/>
        <w:autoSpaceDN w:val="0"/>
        <w:adjustRightInd w:val="0"/>
        <w:jc w:val="right"/>
        <w:outlineLvl w:val="1"/>
        <w:rPr>
          <w:rFonts w:eastAsiaTheme="minorEastAsia"/>
          <w:sz w:val="28"/>
          <w:szCs w:val="28"/>
        </w:rPr>
      </w:pPr>
    </w:p>
    <w:p w:rsidR="007E13B7" w:rsidRPr="007E13B7" w:rsidRDefault="007E13B7" w:rsidP="007E13B7">
      <w:pPr>
        <w:widowControl w:val="0"/>
        <w:autoSpaceDE w:val="0"/>
        <w:autoSpaceDN w:val="0"/>
        <w:adjustRightInd w:val="0"/>
        <w:jc w:val="right"/>
        <w:outlineLvl w:val="1"/>
        <w:rPr>
          <w:rFonts w:eastAsiaTheme="minorEastAsia"/>
          <w:sz w:val="28"/>
          <w:szCs w:val="28"/>
        </w:rPr>
      </w:pPr>
    </w:p>
    <w:p w:rsidR="007E13B7" w:rsidRPr="007E13B7" w:rsidRDefault="007E13B7" w:rsidP="007E13B7">
      <w:pPr>
        <w:widowControl w:val="0"/>
        <w:autoSpaceDE w:val="0"/>
        <w:autoSpaceDN w:val="0"/>
        <w:adjustRightInd w:val="0"/>
        <w:jc w:val="right"/>
        <w:outlineLvl w:val="1"/>
        <w:rPr>
          <w:rFonts w:eastAsiaTheme="minorEastAsia"/>
          <w:sz w:val="24"/>
          <w:szCs w:val="24"/>
        </w:rPr>
      </w:pPr>
      <w:r w:rsidRPr="007E13B7">
        <w:rPr>
          <w:rFonts w:eastAsiaTheme="minorEastAsia"/>
          <w:sz w:val="24"/>
          <w:szCs w:val="24"/>
        </w:rPr>
        <w:t>Приложение 5</w:t>
      </w:r>
    </w:p>
    <w:p w:rsidR="007E13B7" w:rsidRPr="007E13B7" w:rsidRDefault="007E13B7" w:rsidP="007E13B7">
      <w:pPr>
        <w:widowControl w:val="0"/>
        <w:autoSpaceDE w:val="0"/>
        <w:autoSpaceDN w:val="0"/>
        <w:adjustRightInd w:val="0"/>
        <w:jc w:val="right"/>
        <w:rPr>
          <w:rFonts w:eastAsiaTheme="minorEastAsia"/>
          <w:sz w:val="24"/>
          <w:szCs w:val="24"/>
        </w:rPr>
      </w:pPr>
      <w:r w:rsidRPr="007E13B7">
        <w:rPr>
          <w:rFonts w:eastAsiaTheme="minorEastAsia"/>
          <w:sz w:val="24"/>
          <w:szCs w:val="24"/>
        </w:rPr>
        <w:t>к административному регламенту</w:t>
      </w:r>
    </w:p>
    <w:p w:rsidR="007E13B7" w:rsidRPr="007E13B7" w:rsidRDefault="007E13B7" w:rsidP="007E13B7">
      <w:pPr>
        <w:jc w:val="right"/>
        <w:rPr>
          <w:rFonts w:eastAsiaTheme="minorEastAsia"/>
          <w:sz w:val="24"/>
          <w:szCs w:val="24"/>
        </w:rPr>
      </w:pPr>
    </w:p>
    <w:p w:rsidR="007E13B7" w:rsidRPr="007E13B7" w:rsidRDefault="007E13B7" w:rsidP="007E13B7">
      <w:pPr>
        <w:widowControl w:val="0"/>
        <w:autoSpaceDE w:val="0"/>
        <w:autoSpaceDN w:val="0"/>
        <w:adjustRightInd w:val="0"/>
        <w:jc w:val="right"/>
        <w:rPr>
          <w:rFonts w:ascii="Courier New" w:eastAsiaTheme="minorEastAsia" w:hAnsi="Courier New" w:cs="Courier New"/>
          <w:sz w:val="28"/>
          <w:szCs w:val="28"/>
        </w:rPr>
      </w:pPr>
      <w:r w:rsidRPr="007E13B7">
        <w:rPr>
          <w:rFonts w:ascii="Courier New" w:eastAsiaTheme="minorEastAsia" w:hAnsi="Courier New" w:cs="Courier New"/>
          <w:sz w:val="28"/>
          <w:szCs w:val="28"/>
        </w:rPr>
        <w:t>____________________________</w:t>
      </w:r>
    </w:p>
    <w:p w:rsidR="007E13B7" w:rsidRPr="007E13B7" w:rsidRDefault="007E13B7" w:rsidP="007E13B7">
      <w:pPr>
        <w:widowControl w:val="0"/>
        <w:autoSpaceDE w:val="0"/>
        <w:autoSpaceDN w:val="0"/>
        <w:adjustRightInd w:val="0"/>
        <w:jc w:val="right"/>
        <w:rPr>
          <w:rFonts w:ascii="Courier New" w:eastAsiaTheme="minorEastAsia" w:hAnsi="Courier New" w:cs="Courier New"/>
          <w:sz w:val="28"/>
          <w:szCs w:val="28"/>
        </w:rPr>
      </w:pPr>
      <w:r w:rsidRPr="007E13B7">
        <w:rPr>
          <w:rFonts w:ascii="Courier New" w:eastAsiaTheme="minorEastAsia" w:hAnsi="Courier New" w:cs="Courier New"/>
          <w:sz w:val="28"/>
          <w:szCs w:val="28"/>
        </w:rPr>
        <w:t xml:space="preserve">                                               ____________________________</w:t>
      </w:r>
    </w:p>
    <w:p w:rsidR="007E13B7" w:rsidRPr="007E13B7" w:rsidRDefault="007E13B7" w:rsidP="007E13B7">
      <w:pPr>
        <w:widowControl w:val="0"/>
        <w:autoSpaceDE w:val="0"/>
        <w:autoSpaceDN w:val="0"/>
        <w:adjustRightInd w:val="0"/>
        <w:jc w:val="right"/>
        <w:rPr>
          <w:rFonts w:ascii="Courier New" w:eastAsiaTheme="minorEastAsia" w:hAnsi="Courier New" w:cs="Courier New"/>
          <w:sz w:val="28"/>
          <w:szCs w:val="28"/>
        </w:rPr>
      </w:pPr>
      <w:r w:rsidRPr="007E13B7">
        <w:rPr>
          <w:rFonts w:ascii="Courier New" w:eastAsiaTheme="minorEastAsia" w:hAnsi="Courier New" w:cs="Courier New"/>
          <w:sz w:val="28"/>
          <w:szCs w:val="28"/>
        </w:rPr>
        <w:t xml:space="preserve">                                               ____________________________</w:t>
      </w:r>
    </w:p>
    <w:p w:rsidR="007E13B7" w:rsidRPr="007E13B7" w:rsidRDefault="007E13B7" w:rsidP="007E13B7">
      <w:pPr>
        <w:widowControl w:val="0"/>
        <w:autoSpaceDE w:val="0"/>
        <w:autoSpaceDN w:val="0"/>
        <w:adjustRightInd w:val="0"/>
        <w:jc w:val="right"/>
        <w:rPr>
          <w:rFonts w:eastAsiaTheme="minorEastAsia"/>
          <w:sz w:val="28"/>
          <w:szCs w:val="28"/>
        </w:rPr>
      </w:pPr>
      <w:r w:rsidRPr="007E13B7">
        <w:rPr>
          <w:rFonts w:eastAsiaTheme="minorEastAsia"/>
          <w:sz w:val="28"/>
          <w:szCs w:val="28"/>
        </w:rPr>
        <w:t>от  ___________________________</w:t>
      </w:r>
    </w:p>
    <w:p w:rsidR="007E13B7" w:rsidRPr="007E13B7" w:rsidRDefault="007E13B7" w:rsidP="007E13B7">
      <w:pPr>
        <w:widowControl w:val="0"/>
        <w:autoSpaceDE w:val="0"/>
        <w:autoSpaceDN w:val="0"/>
        <w:adjustRightInd w:val="0"/>
        <w:jc w:val="right"/>
        <w:rPr>
          <w:rFonts w:eastAsiaTheme="minorEastAsia"/>
          <w:sz w:val="28"/>
          <w:szCs w:val="28"/>
        </w:rPr>
      </w:pPr>
      <w:proofErr w:type="gramStart"/>
      <w:r w:rsidRPr="007E13B7">
        <w:rPr>
          <w:rFonts w:eastAsiaTheme="minorEastAsia"/>
          <w:sz w:val="28"/>
          <w:szCs w:val="28"/>
        </w:rPr>
        <w:t xml:space="preserve">(контактные данные заявителя, </w:t>
      </w:r>
      <w:proofErr w:type="gramEnd"/>
    </w:p>
    <w:p w:rsidR="007E13B7" w:rsidRPr="007E13B7" w:rsidRDefault="007E13B7" w:rsidP="007E13B7">
      <w:pPr>
        <w:widowControl w:val="0"/>
        <w:autoSpaceDE w:val="0"/>
        <w:autoSpaceDN w:val="0"/>
        <w:adjustRightInd w:val="0"/>
        <w:jc w:val="right"/>
        <w:rPr>
          <w:rFonts w:eastAsiaTheme="minorEastAsia"/>
          <w:sz w:val="28"/>
          <w:szCs w:val="28"/>
        </w:rPr>
      </w:pPr>
      <w:r w:rsidRPr="007E13B7">
        <w:rPr>
          <w:rFonts w:eastAsiaTheme="minorEastAsia"/>
          <w:sz w:val="28"/>
          <w:szCs w:val="28"/>
        </w:rPr>
        <w:t>адрес, телефон)</w:t>
      </w:r>
    </w:p>
    <w:p w:rsidR="007E13B7" w:rsidRPr="007E13B7" w:rsidRDefault="007E13B7" w:rsidP="007E13B7">
      <w:pPr>
        <w:widowControl w:val="0"/>
        <w:autoSpaceDE w:val="0"/>
        <w:autoSpaceDN w:val="0"/>
        <w:adjustRightInd w:val="0"/>
        <w:jc w:val="both"/>
        <w:rPr>
          <w:rFonts w:eastAsiaTheme="minorEastAsia"/>
          <w:sz w:val="28"/>
          <w:szCs w:val="28"/>
        </w:rPr>
      </w:pPr>
    </w:p>
    <w:p w:rsidR="007E13B7" w:rsidRPr="007E13B7" w:rsidRDefault="007E13B7" w:rsidP="007E13B7">
      <w:pPr>
        <w:widowControl w:val="0"/>
        <w:autoSpaceDE w:val="0"/>
        <w:autoSpaceDN w:val="0"/>
        <w:adjustRightInd w:val="0"/>
        <w:jc w:val="both"/>
        <w:rPr>
          <w:rFonts w:eastAsiaTheme="minorEastAsia"/>
          <w:sz w:val="28"/>
          <w:szCs w:val="28"/>
        </w:rPr>
      </w:pPr>
    </w:p>
    <w:p w:rsidR="007E13B7" w:rsidRPr="007E13B7" w:rsidRDefault="007E13B7" w:rsidP="007E13B7">
      <w:pPr>
        <w:widowControl w:val="0"/>
        <w:autoSpaceDE w:val="0"/>
        <w:autoSpaceDN w:val="0"/>
        <w:adjustRightInd w:val="0"/>
        <w:jc w:val="center"/>
        <w:rPr>
          <w:rFonts w:eastAsiaTheme="minorEastAsia"/>
          <w:sz w:val="28"/>
          <w:szCs w:val="28"/>
        </w:rPr>
      </w:pPr>
      <w:bookmarkStart w:id="14" w:name="Par524"/>
      <w:bookmarkEnd w:id="14"/>
      <w:r w:rsidRPr="007E13B7">
        <w:rPr>
          <w:rFonts w:eastAsiaTheme="minorEastAsia"/>
          <w:sz w:val="28"/>
          <w:szCs w:val="28"/>
        </w:rPr>
        <w:t>ЗАЯВЛЕНИЕ (ЖАЛОБА)</w:t>
      </w:r>
    </w:p>
    <w:p w:rsidR="007E13B7" w:rsidRPr="007E13B7" w:rsidRDefault="007E13B7" w:rsidP="007E13B7">
      <w:pPr>
        <w:widowControl w:val="0"/>
        <w:autoSpaceDE w:val="0"/>
        <w:autoSpaceDN w:val="0"/>
        <w:adjustRightInd w:val="0"/>
        <w:jc w:val="both"/>
        <w:rPr>
          <w:rFonts w:eastAsiaTheme="minorEastAsia"/>
          <w:sz w:val="28"/>
          <w:szCs w:val="28"/>
        </w:rPr>
      </w:pPr>
    </w:p>
    <w:p w:rsidR="007E13B7" w:rsidRPr="007E13B7" w:rsidRDefault="007E13B7" w:rsidP="007E13B7">
      <w:pPr>
        <w:widowControl w:val="0"/>
        <w:autoSpaceDE w:val="0"/>
        <w:autoSpaceDN w:val="0"/>
        <w:adjustRightInd w:val="0"/>
        <w:jc w:val="both"/>
        <w:rPr>
          <w:rFonts w:eastAsiaTheme="minorEastAsia"/>
          <w:sz w:val="28"/>
          <w:szCs w:val="28"/>
        </w:rPr>
      </w:pPr>
    </w:p>
    <w:p w:rsidR="007E13B7" w:rsidRPr="007E13B7" w:rsidRDefault="007E13B7" w:rsidP="007E13B7">
      <w:pPr>
        <w:widowControl w:val="0"/>
        <w:autoSpaceDE w:val="0"/>
        <w:autoSpaceDN w:val="0"/>
        <w:adjustRightInd w:val="0"/>
        <w:jc w:val="center"/>
        <w:rPr>
          <w:rFonts w:eastAsiaTheme="minorEastAsia"/>
          <w:sz w:val="28"/>
          <w:szCs w:val="28"/>
        </w:rPr>
      </w:pPr>
      <w:r w:rsidRPr="007E13B7">
        <w:rPr>
          <w:rFonts w:eastAsiaTheme="minorEastAsia"/>
          <w:sz w:val="28"/>
          <w:szCs w:val="28"/>
        </w:rPr>
        <w:t>______________________________________________________________________</w:t>
      </w:r>
    </w:p>
    <w:p w:rsidR="007E13B7" w:rsidRPr="007E13B7" w:rsidRDefault="007E13B7" w:rsidP="007E13B7">
      <w:pPr>
        <w:widowControl w:val="0"/>
        <w:autoSpaceDE w:val="0"/>
        <w:autoSpaceDN w:val="0"/>
        <w:adjustRightInd w:val="0"/>
        <w:jc w:val="center"/>
        <w:rPr>
          <w:rFonts w:eastAsiaTheme="minorEastAsia"/>
          <w:sz w:val="28"/>
          <w:szCs w:val="28"/>
        </w:rPr>
      </w:pPr>
      <w:r w:rsidRPr="007E13B7">
        <w:rPr>
          <w:rFonts w:eastAsiaTheme="minorEastAsia"/>
          <w:sz w:val="28"/>
          <w:szCs w:val="28"/>
        </w:rPr>
        <w:t>______________________________________________________________________</w:t>
      </w:r>
    </w:p>
    <w:p w:rsidR="007E13B7" w:rsidRPr="007E13B7" w:rsidRDefault="007E13B7" w:rsidP="007E13B7">
      <w:pPr>
        <w:widowControl w:val="0"/>
        <w:autoSpaceDE w:val="0"/>
        <w:autoSpaceDN w:val="0"/>
        <w:adjustRightInd w:val="0"/>
        <w:jc w:val="center"/>
        <w:rPr>
          <w:rFonts w:eastAsiaTheme="minorEastAsia"/>
          <w:sz w:val="28"/>
          <w:szCs w:val="28"/>
        </w:rPr>
      </w:pPr>
      <w:r w:rsidRPr="007E13B7">
        <w:rPr>
          <w:rFonts w:eastAsiaTheme="minorEastAsia"/>
          <w:sz w:val="28"/>
          <w:szCs w:val="28"/>
        </w:rPr>
        <w:t>______________________________________________________________________</w:t>
      </w:r>
    </w:p>
    <w:p w:rsidR="007E13B7" w:rsidRPr="007E13B7" w:rsidRDefault="007E13B7" w:rsidP="007E13B7">
      <w:pPr>
        <w:widowControl w:val="0"/>
        <w:autoSpaceDE w:val="0"/>
        <w:autoSpaceDN w:val="0"/>
        <w:adjustRightInd w:val="0"/>
        <w:jc w:val="center"/>
        <w:rPr>
          <w:rFonts w:eastAsiaTheme="minorEastAsia"/>
          <w:sz w:val="28"/>
          <w:szCs w:val="28"/>
        </w:rPr>
      </w:pPr>
      <w:r w:rsidRPr="007E13B7">
        <w:rPr>
          <w:rFonts w:eastAsiaTheme="minorEastAsia"/>
          <w:sz w:val="28"/>
          <w:szCs w:val="28"/>
        </w:rPr>
        <w:t>______________________________________________________________________</w:t>
      </w:r>
    </w:p>
    <w:p w:rsidR="007E13B7" w:rsidRPr="007E13B7" w:rsidRDefault="007E13B7" w:rsidP="007E13B7">
      <w:pPr>
        <w:jc w:val="both"/>
        <w:rPr>
          <w:sz w:val="28"/>
          <w:szCs w:val="28"/>
        </w:rPr>
      </w:pPr>
    </w:p>
    <w:p w:rsidR="007E13B7" w:rsidRPr="007E13B7" w:rsidRDefault="007E13B7" w:rsidP="007E13B7">
      <w:pPr>
        <w:jc w:val="both"/>
        <w:rPr>
          <w:sz w:val="28"/>
          <w:szCs w:val="28"/>
        </w:rPr>
      </w:pPr>
    </w:p>
    <w:p w:rsidR="007E13B7" w:rsidRPr="007E13B7" w:rsidRDefault="007E13B7" w:rsidP="007E13B7">
      <w:pPr>
        <w:spacing w:after="200" w:line="276" w:lineRule="auto"/>
        <w:jc w:val="right"/>
        <w:rPr>
          <w:rFonts w:asciiTheme="minorHAnsi" w:eastAsiaTheme="minorEastAsia" w:hAnsiTheme="minorHAnsi" w:cstheme="minorBidi"/>
          <w:sz w:val="22"/>
          <w:szCs w:val="22"/>
        </w:rPr>
      </w:pPr>
      <w:r w:rsidRPr="007E13B7">
        <w:rPr>
          <w:rFonts w:eastAsiaTheme="minorEastAsia"/>
          <w:sz w:val="24"/>
          <w:szCs w:val="24"/>
        </w:rPr>
        <w:t>(Дата, подпись заявителя)</w:t>
      </w:r>
    </w:p>
    <w:p w:rsidR="00290CC3" w:rsidRDefault="00290CC3" w:rsidP="00FC7FA3">
      <w:pPr>
        <w:jc w:val="both"/>
        <w:rPr>
          <w:color w:val="000000"/>
        </w:rPr>
      </w:pPr>
    </w:p>
    <w:p w:rsidR="00290CC3" w:rsidRPr="0068052E" w:rsidRDefault="00290CC3" w:rsidP="00FC7FA3">
      <w:pPr>
        <w:jc w:val="both"/>
        <w:rPr>
          <w:color w:val="000000"/>
        </w:rPr>
      </w:pPr>
    </w:p>
    <w:p w:rsidR="00FC7FA3" w:rsidRDefault="00FC7FA3" w:rsidP="00FC7FA3">
      <w:pPr>
        <w:pStyle w:val="a5"/>
        <w:jc w:val="right"/>
        <w:rPr>
          <w:sz w:val="22"/>
        </w:rPr>
      </w:pPr>
    </w:p>
    <w:p w:rsidR="0068052E" w:rsidRDefault="0068052E" w:rsidP="00FC7FA3">
      <w:pPr>
        <w:pStyle w:val="a5"/>
        <w:jc w:val="right"/>
        <w:rPr>
          <w:sz w:val="22"/>
        </w:rPr>
      </w:pPr>
    </w:p>
    <w:sectPr w:rsidR="0068052E" w:rsidSect="00C82F7B">
      <w:pgSz w:w="11906" w:h="16838"/>
      <w:pgMar w:top="426" w:right="849"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976" w:rsidRDefault="004D7976" w:rsidP="009462A7">
      <w:r>
        <w:separator/>
      </w:r>
    </w:p>
  </w:endnote>
  <w:endnote w:type="continuationSeparator" w:id="0">
    <w:p w:rsidR="004D7976" w:rsidRDefault="004D7976" w:rsidP="009462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6A7" w:rsidRDefault="004D7976" w:rsidP="001C532C">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976" w:rsidRDefault="004D7976" w:rsidP="009462A7">
      <w:r>
        <w:separator/>
      </w:r>
    </w:p>
  </w:footnote>
  <w:footnote w:type="continuationSeparator" w:id="0">
    <w:p w:rsidR="004D7976" w:rsidRDefault="004D7976" w:rsidP="009462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6A7" w:rsidRDefault="009462A7" w:rsidP="001C532C">
    <w:pPr>
      <w:pStyle w:val="ab"/>
      <w:framePr w:wrap="around" w:vAnchor="text" w:hAnchor="margin" w:xAlign="center" w:y="1"/>
      <w:rPr>
        <w:rStyle w:val="af1"/>
      </w:rPr>
    </w:pPr>
    <w:r>
      <w:rPr>
        <w:rStyle w:val="af1"/>
      </w:rPr>
      <w:fldChar w:fldCharType="begin"/>
    </w:r>
    <w:r w:rsidR="00E62B2F">
      <w:rPr>
        <w:rStyle w:val="af1"/>
      </w:rPr>
      <w:instrText xml:space="preserve">PAGE  </w:instrText>
    </w:r>
    <w:r>
      <w:rPr>
        <w:rStyle w:val="af1"/>
      </w:rPr>
      <w:fldChar w:fldCharType="end"/>
    </w:r>
  </w:p>
  <w:p w:rsidR="000346A7" w:rsidRDefault="004D797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6876BB"/>
    <w:multiLevelType w:val="hybridMultilevel"/>
    <w:tmpl w:val="193A4CC2"/>
    <w:lvl w:ilvl="0" w:tplc="FFD89748">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B4011"/>
    <w:multiLevelType w:val="hybridMultilevel"/>
    <w:tmpl w:val="6CB26C22"/>
    <w:lvl w:ilvl="0" w:tplc="5B6CB8C2">
      <w:start w:val="1"/>
      <w:numFmt w:val="decimal"/>
      <w:lvlText w:val="%1)"/>
      <w:lvlJc w:val="left"/>
      <w:pPr>
        <w:ind w:left="1865" w:hanging="1155"/>
      </w:pPr>
      <w:rPr>
        <w:rFonts w:hint="default"/>
      </w:rPr>
    </w:lvl>
    <w:lvl w:ilvl="1" w:tplc="04190019" w:tentative="1">
      <w:start w:val="1"/>
      <w:numFmt w:val="lowerLetter"/>
      <w:lvlText w:val="%2."/>
      <w:lvlJc w:val="left"/>
      <w:pPr>
        <w:ind w:left="-2322" w:hanging="360"/>
      </w:pPr>
    </w:lvl>
    <w:lvl w:ilvl="2" w:tplc="0419001B" w:tentative="1">
      <w:start w:val="1"/>
      <w:numFmt w:val="lowerRoman"/>
      <w:lvlText w:val="%3."/>
      <w:lvlJc w:val="right"/>
      <w:pPr>
        <w:ind w:left="-1602" w:hanging="180"/>
      </w:pPr>
    </w:lvl>
    <w:lvl w:ilvl="3" w:tplc="0419000F" w:tentative="1">
      <w:start w:val="1"/>
      <w:numFmt w:val="decimal"/>
      <w:lvlText w:val="%4."/>
      <w:lvlJc w:val="left"/>
      <w:pPr>
        <w:ind w:left="-882" w:hanging="360"/>
      </w:pPr>
    </w:lvl>
    <w:lvl w:ilvl="4" w:tplc="04190019" w:tentative="1">
      <w:start w:val="1"/>
      <w:numFmt w:val="lowerLetter"/>
      <w:lvlText w:val="%5."/>
      <w:lvlJc w:val="left"/>
      <w:pPr>
        <w:ind w:left="-162" w:hanging="360"/>
      </w:pPr>
    </w:lvl>
    <w:lvl w:ilvl="5" w:tplc="0419001B" w:tentative="1">
      <w:start w:val="1"/>
      <w:numFmt w:val="lowerRoman"/>
      <w:lvlText w:val="%6."/>
      <w:lvlJc w:val="right"/>
      <w:pPr>
        <w:ind w:left="558" w:hanging="180"/>
      </w:pPr>
    </w:lvl>
    <w:lvl w:ilvl="6" w:tplc="0419000F" w:tentative="1">
      <w:start w:val="1"/>
      <w:numFmt w:val="decimal"/>
      <w:lvlText w:val="%7."/>
      <w:lvlJc w:val="left"/>
      <w:pPr>
        <w:ind w:left="1278" w:hanging="360"/>
      </w:pPr>
    </w:lvl>
    <w:lvl w:ilvl="7" w:tplc="04190019" w:tentative="1">
      <w:start w:val="1"/>
      <w:numFmt w:val="lowerLetter"/>
      <w:lvlText w:val="%8."/>
      <w:lvlJc w:val="left"/>
      <w:pPr>
        <w:ind w:left="1998" w:hanging="360"/>
      </w:pPr>
    </w:lvl>
    <w:lvl w:ilvl="8" w:tplc="0419001B" w:tentative="1">
      <w:start w:val="1"/>
      <w:numFmt w:val="lowerRoman"/>
      <w:lvlText w:val="%9."/>
      <w:lvlJc w:val="right"/>
      <w:pPr>
        <w:ind w:left="2718" w:hanging="180"/>
      </w:pPr>
    </w:lvl>
  </w:abstractNum>
  <w:abstractNum w:abstractNumId="4">
    <w:nsid w:val="153A0216"/>
    <w:multiLevelType w:val="hybridMultilevel"/>
    <w:tmpl w:val="D46CD190"/>
    <w:lvl w:ilvl="0" w:tplc="28BC3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A81904"/>
    <w:multiLevelType w:val="hybridMultilevel"/>
    <w:tmpl w:val="6BC4A824"/>
    <w:lvl w:ilvl="0" w:tplc="F9A85D1A">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EAA13AB"/>
    <w:multiLevelType w:val="multilevel"/>
    <w:tmpl w:val="483A6062"/>
    <w:lvl w:ilvl="0">
      <w:start w:val="1"/>
      <w:numFmt w:val="decimal"/>
      <w:lvlText w:val="%1."/>
      <w:lvlJc w:val="left"/>
      <w:pPr>
        <w:ind w:left="1070" w:hanging="360"/>
      </w:pPr>
      <w:rPr>
        <w:rFonts w:hint="default"/>
      </w:rPr>
    </w:lvl>
    <w:lvl w:ilvl="1">
      <w:start w:val="1"/>
      <w:numFmt w:val="decimal"/>
      <w:isLgl/>
      <w:lvlText w:val="%1.%2."/>
      <w:lvlJc w:val="left"/>
      <w:pPr>
        <w:ind w:left="2134" w:hanging="360"/>
      </w:pPr>
      <w:rPr>
        <w:rFonts w:hint="default"/>
        <w:color w:val="auto"/>
      </w:rPr>
    </w:lvl>
    <w:lvl w:ilvl="2">
      <w:start w:val="1"/>
      <w:numFmt w:val="decimal"/>
      <w:isLgl/>
      <w:lvlText w:val="%1.%2.%3."/>
      <w:lvlJc w:val="left"/>
      <w:pPr>
        <w:ind w:left="2854" w:hanging="720"/>
      </w:pPr>
      <w:rPr>
        <w:rFonts w:hint="default"/>
        <w:color w:val="auto"/>
      </w:rPr>
    </w:lvl>
    <w:lvl w:ilvl="3">
      <w:start w:val="1"/>
      <w:numFmt w:val="decimal"/>
      <w:isLgl/>
      <w:lvlText w:val="%1.%2.%3.%4."/>
      <w:lvlJc w:val="left"/>
      <w:pPr>
        <w:ind w:left="3214" w:hanging="720"/>
      </w:pPr>
      <w:rPr>
        <w:rFonts w:hint="default"/>
        <w:color w:val="auto"/>
      </w:rPr>
    </w:lvl>
    <w:lvl w:ilvl="4">
      <w:start w:val="1"/>
      <w:numFmt w:val="decimal"/>
      <w:isLgl/>
      <w:lvlText w:val="%1.%2.%3.%4.%5."/>
      <w:lvlJc w:val="left"/>
      <w:pPr>
        <w:ind w:left="3934" w:hanging="1080"/>
      </w:pPr>
      <w:rPr>
        <w:rFonts w:hint="default"/>
        <w:color w:val="auto"/>
      </w:rPr>
    </w:lvl>
    <w:lvl w:ilvl="5">
      <w:start w:val="1"/>
      <w:numFmt w:val="decimal"/>
      <w:isLgl/>
      <w:lvlText w:val="%1.%2.%3.%4.%5.%6."/>
      <w:lvlJc w:val="left"/>
      <w:pPr>
        <w:ind w:left="4294" w:hanging="1080"/>
      </w:pPr>
      <w:rPr>
        <w:rFonts w:hint="default"/>
        <w:color w:val="auto"/>
      </w:rPr>
    </w:lvl>
    <w:lvl w:ilvl="6">
      <w:start w:val="1"/>
      <w:numFmt w:val="decimal"/>
      <w:isLgl/>
      <w:lvlText w:val="%1.%2.%3.%4.%5.%6.%7."/>
      <w:lvlJc w:val="left"/>
      <w:pPr>
        <w:ind w:left="5014" w:hanging="1440"/>
      </w:pPr>
      <w:rPr>
        <w:rFonts w:hint="default"/>
        <w:color w:val="auto"/>
      </w:rPr>
    </w:lvl>
    <w:lvl w:ilvl="7">
      <w:start w:val="1"/>
      <w:numFmt w:val="decimal"/>
      <w:isLgl/>
      <w:lvlText w:val="%1.%2.%3.%4.%5.%6.%7.%8."/>
      <w:lvlJc w:val="left"/>
      <w:pPr>
        <w:ind w:left="5374" w:hanging="1440"/>
      </w:pPr>
      <w:rPr>
        <w:rFonts w:hint="default"/>
        <w:color w:val="auto"/>
      </w:rPr>
    </w:lvl>
    <w:lvl w:ilvl="8">
      <w:start w:val="1"/>
      <w:numFmt w:val="decimal"/>
      <w:isLgl/>
      <w:lvlText w:val="%1.%2.%3.%4.%5.%6.%7.%8.%9."/>
      <w:lvlJc w:val="left"/>
      <w:pPr>
        <w:ind w:left="6094" w:hanging="1800"/>
      </w:pPr>
      <w:rPr>
        <w:rFonts w:hint="default"/>
        <w:color w:val="auto"/>
      </w:rPr>
    </w:lvl>
  </w:abstractNum>
  <w:abstractNum w:abstractNumId="7">
    <w:nsid w:val="29DB7DD9"/>
    <w:multiLevelType w:val="hybridMultilevel"/>
    <w:tmpl w:val="BDFA92BA"/>
    <w:lvl w:ilvl="0" w:tplc="CF381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23775F"/>
    <w:multiLevelType w:val="hybridMultilevel"/>
    <w:tmpl w:val="D3B8DDF0"/>
    <w:lvl w:ilvl="0" w:tplc="3C0E553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4150B3"/>
    <w:multiLevelType w:val="hybridMultilevel"/>
    <w:tmpl w:val="42981420"/>
    <w:lvl w:ilvl="0" w:tplc="FD24F140">
      <w:start w:val="1"/>
      <w:numFmt w:val="bullet"/>
      <w:pStyle w:val="11"/>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371067C"/>
    <w:multiLevelType w:val="hybridMultilevel"/>
    <w:tmpl w:val="453ED63E"/>
    <w:lvl w:ilvl="0" w:tplc="F23A5F4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9841F9F"/>
    <w:multiLevelType w:val="hybridMultilevel"/>
    <w:tmpl w:val="6DD88668"/>
    <w:lvl w:ilvl="0" w:tplc="4546202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4EE6D38"/>
    <w:multiLevelType w:val="hybridMultilevel"/>
    <w:tmpl w:val="BAB67090"/>
    <w:lvl w:ilvl="0" w:tplc="FF70093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7006E31"/>
    <w:multiLevelType w:val="multilevel"/>
    <w:tmpl w:val="53C29A58"/>
    <w:lvl w:ilvl="0">
      <w:start w:val="2"/>
      <w:numFmt w:val="decimal"/>
      <w:lvlText w:val="%1."/>
      <w:lvlJc w:val="left"/>
      <w:pPr>
        <w:ind w:left="360" w:hanging="360"/>
      </w:pPr>
      <w:rPr>
        <w:rFonts w:hint="default"/>
        <w:color w:val="auto"/>
      </w:rPr>
    </w:lvl>
    <w:lvl w:ilvl="1">
      <w:start w:val="2"/>
      <w:numFmt w:val="decimal"/>
      <w:lvlText w:val="%1.%2."/>
      <w:lvlJc w:val="left"/>
      <w:pPr>
        <w:ind w:left="1068" w:hanging="36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5">
    <w:nsid w:val="70792211"/>
    <w:multiLevelType w:val="hybridMultilevel"/>
    <w:tmpl w:val="BDFA92BA"/>
    <w:lvl w:ilvl="0" w:tplc="CF381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5713553"/>
    <w:multiLevelType w:val="multilevel"/>
    <w:tmpl w:val="128284A0"/>
    <w:lvl w:ilvl="0">
      <w:start w:val="1"/>
      <w:numFmt w:val="decimal"/>
      <w:lvlText w:val="%1."/>
      <w:lvlJc w:val="left"/>
      <w:pPr>
        <w:ind w:left="360" w:hanging="360"/>
      </w:pPr>
      <w:rPr>
        <w:rFonts w:hint="default"/>
        <w:b w:val="0"/>
        <w:color w:val="auto"/>
      </w:rPr>
    </w:lvl>
    <w:lvl w:ilvl="1">
      <w:start w:val="4"/>
      <w:numFmt w:val="decimal"/>
      <w:lvlText w:val="%1.%2."/>
      <w:lvlJc w:val="left"/>
      <w:pPr>
        <w:ind w:left="1211" w:hanging="360"/>
      </w:pPr>
      <w:rPr>
        <w:rFonts w:hint="default"/>
        <w:b/>
        <w:color w:val="auto"/>
      </w:rPr>
    </w:lvl>
    <w:lvl w:ilvl="2">
      <w:start w:val="1"/>
      <w:numFmt w:val="decimal"/>
      <w:lvlText w:val="%1.%2.%3."/>
      <w:lvlJc w:val="left"/>
      <w:pPr>
        <w:ind w:left="2422" w:hanging="720"/>
      </w:pPr>
      <w:rPr>
        <w:rFonts w:hint="default"/>
        <w:b w:val="0"/>
        <w:color w:val="auto"/>
      </w:rPr>
    </w:lvl>
    <w:lvl w:ilvl="3">
      <w:start w:val="1"/>
      <w:numFmt w:val="decimal"/>
      <w:lvlText w:val="%1.%2.%3.%4."/>
      <w:lvlJc w:val="left"/>
      <w:pPr>
        <w:ind w:left="3273" w:hanging="720"/>
      </w:pPr>
      <w:rPr>
        <w:rFonts w:hint="default"/>
        <w:b w:val="0"/>
        <w:color w:val="auto"/>
      </w:rPr>
    </w:lvl>
    <w:lvl w:ilvl="4">
      <w:start w:val="1"/>
      <w:numFmt w:val="decimal"/>
      <w:lvlText w:val="%1.%2.%3.%4.%5."/>
      <w:lvlJc w:val="left"/>
      <w:pPr>
        <w:ind w:left="4484" w:hanging="1080"/>
      </w:pPr>
      <w:rPr>
        <w:rFonts w:hint="default"/>
        <w:b w:val="0"/>
        <w:color w:val="auto"/>
      </w:rPr>
    </w:lvl>
    <w:lvl w:ilvl="5">
      <w:start w:val="1"/>
      <w:numFmt w:val="decimal"/>
      <w:lvlText w:val="%1.%2.%3.%4.%5.%6."/>
      <w:lvlJc w:val="left"/>
      <w:pPr>
        <w:ind w:left="5335" w:hanging="1080"/>
      </w:pPr>
      <w:rPr>
        <w:rFonts w:hint="default"/>
        <w:b w:val="0"/>
        <w:color w:val="auto"/>
      </w:rPr>
    </w:lvl>
    <w:lvl w:ilvl="6">
      <w:start w:val="1"/>
      <w:numFmt w:val="decimal"/>
      <w:lvlText w:val="%1.%2.%3.%4.%5.%6.%7."/>
      <w:lvlJc w:val="left"/>
      <w:pPr>
        <w:ind w:left="6546" w:hanging="1440"/>
      </w:pPr>
      <w:rPr>
        <w:rFonts w:hint="default"/>
        <w:b w:val="0"/>
        <w:color w:val="auto"/>
      </w:rPr>
    </w:lvl>
    <w:lvl w:ilvl="7">
      <w:start w:val="1"/>
      <w:numFmt w:val="decimal"/>
      <w:lvlText w:val="%1.%2.%3.%4.%5.%6.%7.%8."/>
      <w:lvlJc w:val="left"/>
      <w:pPr>
        <w:ind w:left="7397" w:hanging="1440"/>
      </w:pPr>
      <w:rPr>
        <w:rFonts w:hint="default"/>
        <w:b w:val="0"/>
        <w:color w:val="auto"/>
      </w:rPr>
    </w:lvl>
    <w:lvl w:ilvl="8">
      <w:start w:val="1"/>
      <w:numFmt w:val="decimal"/>
      <w:lvlText w:val="%1.%2.%3.%4.%5.%6.%7.%8.%9."/>
      <w:lvlJc w:val="left"/>
      <w:pPr>
        <w:ind w:left="8608" w:hanging="1800"/>
      </w:pPr>
      <w:rPr>
        <w:rFonts w:hint="default"/>
        <w:b w:val="0"/>
        <w:color w:val="auto"/>
      </w:rPr>
    </w:lvl>
  </w:abstractNum>
  <w:abstractNum w:abstractNumId="17">
    <w:nsid w:val="79C71B7F"/>
    <w:multiLevelType w:val="hybridMultilevel"/>
    <w:tmpl w:val="5F0A6BB2"/>
    <w:lvl w:ilvl="0" w:tplc="28BC3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4"/>
  </w:num>
  <w:num w:numId="3">
    <w:abstractNumId w:val="13"/>
  </w:num>
  <w:num w:numId="4">
    <w:abstractNumId w:val="11"/>
  </w:num>
  <w:num w:numId="5">
    <w:abstractNumId w:val="17"/>
  </w:num>
  <w:num w:numId="6">
    <w:abstractNumId w:val="7"/>
  </w:num>
  <w:num w:numId="7">
    <w:abstractNumId w:val="6"/>
  </w:num>
  <w:num w:numId="8">
    <w:abstractNumId w:val="12"/>
  </w:num>
  <w:num w:numId="9">
    <w:abstractNumId w:val="14"/>
  </w:num>
  <w:num w:numId="10">
    <w:abstractNumId w:val="10"/>
  </w:num>
  <w:num w:numId="11">
    <w:abstractNumId w:val="9"/>
  </w:num>
  <w:num w:numId="12">
    <w:abstractNumId w:val="2"/>
  </w:num>
  <w:num w:numId="13">
    <w:abstractNumId w:val="0"/>
  </w:num>
  <w:num w:numId="14">
    <w:abstractNumId w:val="16"/>
  </w:num>
  <w:num w:numId="15">
    <w:abstractNumId w:val="5"/>
  </w:num>
  <w:num w:numId="16">
    <w:abstractNumId w:val="3"/>
  </w:num>
  <w:num w:numId="17">
    <w:abstractNumId w:val="8"/>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footnotePr>
    <w:footnote w:id="-1"/>
    <w:footnote w:id="0"/>
  </w:footnotePr>
  <w:endnotePr>
    <w:endnote w:id="-1"/>
    <w:endnote w:id="0"/>
  </w:endnotePr>
  <w:compat/>
  <w:rsids>
    <w:rsidRoot w:val="00C46AEF"/>
    <w:rsid w:val="000005FF"/>
    <w:rsid w:val="0000115E"/>
    <w:rsid w:val="000029E5"/>
    <w:rsid w:val="000035FD"/>
    <w:rsid w:val="000065B0"/>
    <w:rsid w:val="000065B2"/>
    <w:rsid w:val="00010A52"/>
    <w:rsid w:val="000127F6"/>
    <w:rsid w:val="00014AC5"/>
    <w:rsid w:val="00014BFA"/>
    <w:rsid w:val="00015EB4"/>
    <w:rsid w:val="000162D7"/>
    <w:rsid w:val="0002058A"/>
    <w:rsid w:val="00020935"/>
    <w:rsid w:val="00020E57"/>
    <w:rsid w:val="00022576"/>
    <w:rsid w:val="00022639"/>
    <w:rsid w:val="00022873"/>
    <w:rsid w:val="00023C2C"/>
    <w:rsid w:val="00026E3E"/>
    <w:rsid w:val="00027ECB"/>
    <w:rsid w:val="000310B7"/>
    <w:rsid w:val="00033807"/>
    <w:rsid w:val="000340A3"/>
    <w:rsid w:val="00034BBC"/>
    <w:rsid w:val="00035272"/>
    <w:rsid w:val="00035E5C"/>
    <w:rsid w:val="000401F9"/>
    <w:rsid w:val="00042288"/>
    <w:rsid w:val="00042682"/>
    <w:rsid w:val="000427A0"/>
    <w:rsid w:val="00043568"/>
    <w:rsid w:val="00043E67"/>
    <w:rsid w:val="0004760A"/>
    <w:rsid w:val="000507E2"/>
    <w:rsid w:val="000541AE"/>
    <w:rsid w:val="00054A72"/>
    <w:rsid w:val="00055F27"/>
    <w:rsid w:val="00060B66"/>
    <w:rsid w:val="000626BB"/>
    <w:rsid w:val="00062E0A"/>
    <w:rsid w:val="00064A88"/>
    <w:rsid w:val="00065A56"/>
    <w:rsid w:val="000664AB"/>
    <w:rsid w:val="0007020C"/>
    <w:rsid w:val="00070664"/>
    <w:rsid w:val="000734CB"/>
    <w:rsid w:val="00073DC0"/>
    <w:rsid w:val="0007454E"/>
    <w:rsid w:val="00075698"/>
    <w:rsid w:val="00077E3D"/>
    <w:rsid w:val="00082455"/>
    <w:rsid w:val="000849AC"/>
    <w:rsid w:val="00085401"/>
    <w:rsid w:val="000855D0"/>
    <w:rsid w:val="0008616E"/>
    <w:rsid w:val="00091F00"/>
    <w:rsid w:val="00093425"/>
    <w:rsid w:val="00094F98"/>
    <w:rsid w:val="00096456"/>
    <w:rsid w:val="00096E38"/>
    <w:rsid w:val="000A074B"/>
    <w:rsid w:val="000A10BC"/>
    <w:rsid w:val="000A2120"/>
    <w:rsid w:val="000A3658"/>
    <w:rsid w:val="000A4549"/>
    <w:rsid w:val="000A51D2"/>
    <w:rsid w:val="000A51DC"/>
    <w:rsid w:val="000A53AB"/>
    <w:rsid w:val="000A7FE6"/>
    <w:rsid w:val="000B1EC0"/>
    <w:rsid w:val="000B435F"/>
    <w:rsid w:val="000B61AF"/>
    <w:rsid w:val="000B70EB"/>
    <w:rsid w:val="000C09D3"/>
    <w:rsid w:val="000C1D70"/>
    <w:rsid w:val="000C367D"/>
    <w:rsid w:val="000C586F"/>
    <w:rsid w:val="000D0631"/>
    <w:rsid w:val="000D2157"/>
    <w:rsid w:val="000D3767"/>
    <w:rsid w:val="000D5ACC"/>
    <w:rsid w:val="000D6065"/>
    <w:rsid w:val="000E11B0"/>
    <w:rsid w:val="000E7F33"/>
    <w:rsid w:val="000F11CF"/>
    <w:rsid w:val="000F1FCE"/>
    <w:rsid w:val="000F2623"/>
    <w:rsid w:val="000F41DB"/>
    <w:rsid w:val="000F441A"/>
    <w:rsid w:val="000F5AB1"/>
    <w:rsid w:val="0010245E"/>
    <w:rsid w:val="00102705"/>
    <w:rsid w:val="001033EB"/>
    <w:rsid w:val="001038B8"/>
    <w:rsid w:val="0010481A"/>
    <w:rsid w:val="00104DE0"/>
    <w:rsid w:val="00104FF6"/>
    <w:rsid w:val="00106B38"/>
    <w:rsid w:val="00107185"/>
    <w:rsid w:val="001074AD"/>
    <w:rsid w:val="00107FF7"/>
    <w:rsid w:val="00111F2F"/>
    <w:rsid w:val="00112DC5"/>
    <w:rsid w:val="0011712D"/>
    <w:rsid w:val="00117DD4"/>
    <w:rsid w:val="00117DDF"/>
    <w:rsid w:val="001203E6"/>
    <w:rsid w:val="00121215"/>
    <w:rsid w:val="0012157A"/>
    <w:rsid w:val="0012191F"/>
    <w:rsid w:val="00121E0D"/>
    <w:rsid w:val="00124EA4"/>
    <w:rsid w:val="00126249"/>
    <w:rsid w:val="0013156F"/>
    <w:rsid w:val="0013163D"/>
    <w:rsid w:val="00131A73"/>
    <w:rsid w:val="0013225C"/>
    <w:rsid w:val="0013635B"/>
    <w:rsid w:val="00143739"/>
    <w:rsid w:val="00146650"/>
    <w:rsid w:val="00155158"/>
    <w:rsid w:val="00155D45"/>
    <w:rsid w:val="00160B33"/>
    <w:rsid w:val="00162610"/>
    <w:rsid w:val="0016278C"/>
    <w:rsid w:val="00162A64"/>
    <w:rsid w:val="00163A67"/>
    <w:rsid w:val="00165692"/>
    <w:rsid w:val="00166535"/>
    <w:rsid w:val="00172232"/>
    <w:rsid w:val="00175B83"/>
    <w:rsid w:val="001772E8"/>
    <w:rsid w:val="00177F09"/>
    <w:rsid w:val="0018116F"/>
    <w:rsid w:val="00181A44"/>
    <w:rsid w:val="00184CE0"/>
    <w:rsid w:val="0018522B"/>
    <w:rsid w:val="00186B48"/>
    <w:rsid w:val="00190B56"/>
    <w:rsid w:val="00191057"/>
    <w:rsid w:val="0019111D"/>
    <w:rsid w:val="001916C6"/>
    <w:rsid w:val="00193259"/>
    <w:rsid w:val="00197F94"/>
    <w:rsid w:val="001A1AC0"/>
    <w:rsid w:val="001A38A8"/>
    <w:rsid w:val="001A3F59"/>
    <w:rsid w:val="001A6C90"/>
    <w:rsid w:val="001B13A8"/>
    <w:rsid w:val="001B1B03"/>
    <w:rsid w:val="001B3EA6"/>
    <w:rsid w:val="001B4421"/>
    <w:rsid w:val="001B4559"/>
    <w:rsid w:val="001B61DA"/>
    <w:rsid w:val="001B637E"/>
    <w:rsid w:val="001C271C"/>
    <w:rsid w:val="001C27A3"/>
    <w:rsid w:val="001C312C"/>
    <w:rsid w:val="001C3189"/>
    <w:rsid w:val="001C5BAF"/>
    <w:rsid w:val="001D069E"/>
    <w:rsid w:val="001D1729"/>
    <w:rsid w:val="001D284C"/>
    <w:rsid w:val="001D2851"/>
    <w:rsid w:val="001D47D9"/>
    <w:rsid w:val="001E04CA"/>
    <w:rsid w:val="001E0796"/>
    <w:rsid w:val="001E1E02"/>
    <w:rsid w:val="001E301F"/>
    <w:rsid w:val="001E3DB8"/>
    <w:rsid w:val="001E785E"/>
    <w:rsid w:val="001F27F9"/>
    <w:rsid w:val="001F5603"/>
    <w:rsid w:val="001F75F9"/>
    <w:rsid w:val="00200C9E"/>
    <w:rsid w:val="00217875"/>
    <w:rsid w:val="00217985"/>
    <w:rsid w:val="00217F30"/>
    <w:rsid w:val="0022025A"/>
    <w:rsid w:val="00220290"/>
    <w:rsid w:val="002211DD"/>
    <w:rsid w:val="002217EE"/>
    <w:rsid w:val="0022221A"/>
    <w:rsid w:val="00222362"/>
    <w:rsid w:val="00223DE0"/>
    <w:rsid w:val="00224F28"/>
    <w:rsid w:val="00227467"/>
    <w:rsid w:val="002274CE"/>
    <w:rsid w:val="00231EFC"/>
    <w:rsid w:val="0023287D"/>
    <w:rsid w:val="002369CE"/>
    <w:rsid w:val="0023750C"/>
    <w:rsid w:val="002410A3"/>
    <w:rsid w:val="002410D1"/>
    <w:rsid w:val="00241F3C"/>
    <w:rsid w:val="00242624"/>
    <w:rsid w:val="00242A2F"/>
    <w:rsid w:val="00242DC0"/>
    <w:rsid w:val="0024383E"/>
    <w:rsid w:val="00246181"/>
    <w:rsid w:val="0025322E"/>
    <w:rsid w:val="0025500D"/>
    <w:rsid w:val="0025571A"/>
    <w:rsid w:val="00257C54"/>
    <w:rsid w:val="00260BEB"/>
    <w:rsid w:val="00261FDF"/>
    <w:rsid w:val="00264AF8"/>
    <w:rsid w:val="00264B45"/>
    <w:rsid w:val="002662EA"/>
    <w:rsid w:val="002668A8"/>
    <w:rsid w:val="00267F88"/>
    <w:rsid w:val="0027093E"/>
    <w:rsid w:val="002751C1"/>
    <w:rsid w:val="00275636"/>
    <w:rsid w:val="002764F5"/>
    <w:rsid w:val="00276B24"/>
    <w:rsid w:val="00276E4C"/>
    <w:rsid w:val="00277E26"/>
    <w:rsid w:val="002815C6"/>
    <w:rsid w:val="002817D2"/>
    <w:rsid w:val="00282E2C"/>
    <w:rsid w:val="0028482F"/>
    <w:rsid w:val="00286EBB"/>
    <w:rsid w:val="002903A9"/>
    <w:rsid w:val="00290CC3"/>
    <w:rsid w:val="00291E78"/>
    <w:rsid w:val="0029352A"/>
    <w:rsid w:val="00294AA3"/>
    <w:rsid w:val="00295464"/>
    <w:rsid w:val="00297B74"/>
    <w:rsid w:val="002A514C"/>
    <w:rsid w:val="002B07CB"/>
    <w:rsid w:val="002B1DEF"/>
    <w:rsid w:val="002B1FF9"/>
    <w:rsid w:val="002B46ED"/>
    <w:rsid w:val="002C0776"/>
    <w:rsid w:val="002C1C9B"/>
    <w:rsid w:val="002C25E2"/>
    <w:rsid w:val="002C437D"/>
    <w:rsid w:val="002C51F8"/>
    <w:rsid w:val="002C66BD"/>
    <w:rsid w:val="002C73DA"/>
    <w:rsid w:val="002D1647"/>
    <w:rsid w:val="002D2890"/>
    <w:rsid w:val="002D48E3"/>
    <w:rsid w:val="002D49B3"/>
    <w:rsid w:val="002D4CB7"/>
    <w:rsid w:val="002D5993"/>
    <w:rsid w:val="002D6F72"/>
    <w:rsid w:val="002E10B9"/>
    <w:rsid w:val="002E1C63"/>
    <w:rsid w:val="002E2F77"/>
    <w:rsid w:val="002E3924"/>
    <w:rsid w:val="002E74C0"/>
    <w:rsid w:val="002F0F86"/>
    <w:rsid w:val="002F4FCC"/>
    <w:rsid w:val="003021E0"/>
    <w:rsid w:val="00302950"/>
    <w:rsid w:val="00302A04"/>
    <w:rsid w:val="00302EE9"/>
    <w:rsid w:val="003043F4"/>
    <w:rsid w:val="00304448"/>
    <w:rsid w:val="00305C15"/>
    <w:rsid w:val="00307E54"/>
    <w:rsid w:val="00312FDF"/>
    <w:rsid w:val="003155E5"/>
    <w:rsid w:val="00315AA2"/>
    <w:rsid w:val="00316673"/>
    <w:rsid w:val="00317172"/>
    <w:rsid w:val="003172ED"/>
    <w:rsid w:val="003176A9"/>
    <w:rsid w:val="003177AD"/>
    <w:rsid w:val="00317F26"/>
    <w:rsid w:val="00320212"/>
    <w:rsid w:val="00320D81"/>
    <w:rsid w:val="00327087"/>
    <w:rsid w:val="00332B81"/>
    <w:rsid w:val="0033456A"/>
    <w:rsid w:val="0033682C"/>
    <w:rsid w:val="00336D4C"/>
    <w:rsid w:val="00337C2C"/>
    <w:rsid w:val="00337D3F"/>
    <w:rsid w:val="003421DC"/>
    <w:rsid w:val="00343F4D"/>
    <w:rsid w:val="00346DA5"/>
    <w:rsid w:val="00351072"/>
    <w:rsid w:val="00354D9A"/>
    <w:rsid w:val="0035504F"/>
    <w:rsid w:val="00356D13"/>
    <w:rsid w:val="00357F16"/>
    <w:rsid w:val="00364966"/>
    <w:rsid w:val="00366B35"/>
    <w:rsid w:val="00367180"/>
    <w:rsid w:val="00370819"/>
    <w:rsid w:val="00371628"/>
    <w:rsid w:val="00372BEB"/>
    <w:rsid w:val="00372EEA"/>
    <w:rsid w:val="003740AD"/>
    <w:rsid w:val="00374A7A"/>
    <w:rsid w:val="00374F55"/>
    <w:rsid w:val="00377149"/>
    <w:rsid w:val="00382940"/>
    <w:rsid w:val="0038447C"/>
    <w:rsid w:val="00386FE3"/>
    <w:rsid w:val="0038726B"/>
    <w:rsid w:val="00387BB2"/>
    <w:rsid w:val="00390F1F"/>
    <w:rsid w:val="0039714C"/>
    <w:rsid w:val="003978CB"/>
    <w:rsid w:val="003A0065"/>
    <w:rsid w:val="003A23FC"/>
    <w:rsid w:val="003A2AE3"/>
    <w:rsid w:val="003A47AF"/>
    <w:rsid w:val="003A4940"/>
    <w:rsid w:val="003A53DA"/>
    <w:rsid w:val="003A626C"/>
    <w:rsid w:val="003B02BD"/>
    <w:rsid w:val="003B5809"/>
    <w:rsid w:val="003B6462"/>
    <w:rsid w:val="003B700A"/>
    <w:rsid w:val="003C051C"/>
    <w:rsid w:val="003C06B6"/>
    <w:rsid w:val="003C1900"/>
    <w:rsid w:val="003C233F"/>
    <w:rsid w:val="003C33E4"/>
    <w:rsid w:val="003C471E"/>
    <w:rsid w:val="003C581C"/>
    <w:rsid w:val="003C6340"/>
    <w:rsid w:val="003D0435"/>
    <w:rsid w:val="003D32C8"/>
    <w:rsid w:val="003D4B59"/>
    <w:rsid w:val="003D4C13"/>
    <w:rsid w:val="003D597A"/>
    <w:rsid w:val="003E026C"/>
    <w:rsid w:val="003E070F"/>
    <w:rsid w:val="003E07C3"/>
    <w:rsid w:val="003E20D5"/>
    <w:rsid w:val="003E3B23"/>
    <w:rsid w:val="003E5029"/>
    <w:rsid w:val="003E7226"/>
    <w:rsid w:val="003F0C93"/>
    <w:rsid w:val="00400325"/>
    <w:rsid w:val="00401070"/>
    <w:rsid w:val="004042B4"/>
    <w:rsid w:val="00405025"/>
    <w:rsid w:val="0040508A"/>
    <w:rsid w:val="004073E3"/>
    <w:rsid w:val="0041614E"/>
    <w:rsid w:val="00421BE1"/>
    <w:rsid w:val="00423989"/>
    <w:rsid w:val="00424871"/>
    <w:rsid w:val="00427C46"/>
    <w:rsid w:val="00427E09"/>
    <w:rsid w:val="00430694"/>
    <w:rsid w:val="00432520"/>
    <w:rsid w:val="0043284A"/>
    <w:rsid w:val="00432F7D"/>
    <w:rsid w:val="0043387C"/>
    <w:rsid w:val="00434B4D"/>
    <w:rsid w:val="00435886"/>
    <w:rsid w:val="00435A21"/>
    <w:rsid w:val="004419EB"/>
    <w:rsid w:val="00442F3A"/>
    <w:rsid w:val="00445EAB"/>
    <w:rsid w:val="00454D4C"/>
    <w:rsid w:val="004625BB"/>
    <w:rsid w:val="0046428A"/>
    <w:rsid w:val="00465242"/>
    <w:rsid w:val="00470EAA"/>
    <w:rsid w:val="0048184A"/>
    <w:rsid w:val="0048355A"/>
    <w:rsid w:val="00484160"/>
    <w:rsid w:val="00485E14"/>
    <w:rsid w:val="004903F6"/>
    <w:rsid w:val="00492BD5"/>
    <w:rsid w:val="00494FA1"/>
    <w:rsid w:val="004952D2"/>
    <w:rsid w:val="00495B5F"/>
    <w:rsid w:val="00496AEE"/>
    <w:rsid w:val="0049716F"/>
    <w:rsid w:val="00497741"/>
    <w:rsid w:val="004979A6"/>
    <w:rsid w:val="004A2783"/>
    <w:rsid w:val="004A48F4"/>
    <w:rsid w:val="004B3E94"/>
    <w:rsid w:val="004B50AF"/>
    <w:rsid w:val="004B7621"/>
    <w:rsid w:val="004B7641"/>
    <w:rsid w:val="004C16F4"/>
    <w:rsid w:val="004C3D5B"/>
    <w:rsid w:val="004C599F"/>
    <w:rsid w:val="004C6044"/>
    <w:rsid w:val="004D3340"/>
    <w:rsid w:val="004D59F4"/>
    <w:rsid w:val="004D7976"/>
    <w:rsid w:val="004E0FDA"/>
    <w:rsid w:val="004E3F1E"/>
    <w:rsid w:val="004E59C3"/>
    <w:rsid w:val="004F19AE"/>
    <w:rsid w:val="004F41C3"/>
    <w:rsid w:val="005000EB"/>
    <w:rsid w:val="00500CF1"/>
    <w:rsid w:val="00501610"/>
    <w:rsid w:val="00501F9B"/>
    <w:rsid w:val="00503B9F"/>
    <w:rsid w:val="005045BD"/>
    <w:rsid w:val="00504D5C"/>
    <w:rsid w:val="005053C0"/>
    <w:rsid w:val="005053EA"/>
    <w:rsid w:val="005054B0"/>
    <w:rsid w:val="005100BC"/>
    <w:rsid w:val="00510260"/>
    <w:rsid w:val="00510C0E"/>
    <w:rsid w:val="0051352B"/>
    <w:rsid w:val="0051373C"/>
    <w:rsid w:val="00514835"/>
    <w:rsid w:val="00514B03"/>
    <w:rsid w:val="005154B2"/>
    <w:rsid w:val="00517AFF"/>
    <w:rsid w:val="00517FF5"/>
    <w:rsid w:val="00520029"/>
    <w:rsid w:val="00523276"/>
    <w:rsid w:val="005258CC"/>
    <w:rsid w:val="0053011F"/>
    <w:rsid w:val="00534D9C"/>
    <w:rsid w:val="00537EF1"/>
    <w:rsid w:val="00546CBF"/>
    <w:rsid w:val="00547260"/>
    <w:rsid w:val="0055075C"/>
    <w:rsid w:val="005530FB"/>
    <w:rsid w:val="00554794"/>
    <w:rsid w:val="00555FDA"/>
    <w:rsid w:val="0055733E"/>
    <w:rsid w:val="00557C0F"/>
    <w:rsid w:val="00560415"/>
    <w:rsid w:val="0056063D"/>
    <w:rsid w:val="005613A5"/>
    <w:rsid w:val="00561C7C"/>
    <w:rsid w:val="005623D5"/>
    <w:rsid w:val="00562B21"/>
    <w:rsid w:val="00566B69"/>
    <w:rsid w:val="005779C1"/>
    <w:rsid w:val="0058194D"/>
    <w:rsid w:val="00590151"/>
    <w:rsid w:val="0059077D"/>
    <w:rsid w:val="00590E49"/>
    <w:rsid w:val="0059368C"/>
    <w:rsid w:val="00596845"/>
    <w:rsid w:val="005A2481"/>
    <w:rsid w:val="005A3079"/>
    <w:rsid w:val="005A40CB"/>
    <w:rsid w:val="005A554A"/>
    <w:rsid w:val="005A5B66"/>
    <w:rsid w:val="005A74EA"/>
    <w:rsid w:val="005A7F4D"/>
    <w:rsid w:val="005B1D81"/>
    <w:rsid w:val="005B4953"/>
    <w:rsid w:val="005B4C70"/>
    <w:rsid w:val="005B4D21"/>
    <w:rsid w:val="005C3060"/>
    <w:rsid w:val="005C350A"/>
    <w:rsid w:val="005C3667"/>
    <w:rsid w:val="005C79FF"/>
    <w:rsid w:val="005D04BE"/>
    <w:rsid w:val="005D428E"/>
    <w:rsid w:val="005D529B"/>
    <w:rsid w:val="005D6ACD"/>
    <w:rsid w:val="005D7298"/>
    <w:rsid w:val="005E23A2"/>
    <w:rsid w:val="005E402C"/>
    <w:rsid w:val="005E466B"/>
    <w:rsid w:val="005E4FC0"/>
    <w:rsid w:val="005E5CAF"/>
    <w:rsid w:val="005F0DF7"/>
    <w:rsid w:val="005F0F3D"/>
    <w:rsid w:val="005F16C2"/>
    <w:rsid w:val="005F2E99"/>
    <w:rsid w:val="005F3B74"/>
    <w:rsid w:val="005F4637"/>
    <w:rsid w:val="005F5609"/>
    <w:rsid w:val="006123DF"/>
    <w:rsid w:val="00613BA8"/>
    <w:rsid w:val="00614110"/>
    <w:rsid w:val="006159A9"/>
    <w:rsid w:val="00615E61"/>
    <w:rsid w:val="00616B0D"/>
    <w:rsid w:val="00620B3C"/>
    <w:rsid w:val="00621B24"/>
    <w:rsid w:val="0062313C"/>
    <w:rsid w:val="006233A8"/>
    <w:rsid w:val="00623835"/>
    <w:rsid w:val="0062385F"/>
    <w:rsid w:val="006251C1"/>
    <w:rsid w:val="00625553"/>
    <w:rsid w:val="00625E83"/>
    <w:rsid w:val="00626639"/>
    <w:rsid w:val="0063003E"/>
    <w:rsid w:val="00631176"/>
    <w:rsid w:val="00632B2E"/>
    <w:rsid w:val="00634D11"/>
    <w:rsid w:val="00636563"/>
    <w:rsid w:val="00636A74"/>
    <w:rsid w:val="00640B75"/>
    <w:rsid w:val="00641538"/>
    <w:rsid w:val="00641908"/>
    <w:rsid w:val="00645B1A"/>
    <w:rsid w:val="00647568"/>
    <w:rsid w:val="00650854"/>
    <w:rsid w:val="00653411"/>
    <w:rsid w:val="0065419A"/>
    <w:rsid w:val="0065445A"/>
    <w:rsid w:val="00654B60"/>
    <w:rsid w:val="006552BB"/>
    <w:rsid w:val="00655A73"/>
    <w:rsid w:val="00655B68"/>
    <w:rsid w:val="00661EE0"/>
    <w:rsid w:val="006669B5"/>
    <w:rsid w:val="00670CF5"/>
    <w:rsid w:val="00671521"/>
    <w:rsid w:val="00673A09"/>
    <w:rsid w:val="006755CC"/>
    <w:rsid w:val="00675B23"/>
    <w:rsid w:val="0068052E"/>
    <w:rsid w:val="006821D2"/>
    <w:rsid w:val="00684543"/>
    <w:rsid w:val="00685B3C"/>
    <w:rsid w:val="006868B2"/>
    <w:rsid w:val="00687BF9"/>
    <w:rsid w:val="006901F5"/>
    <w:rsid w:val="006913E4"/>
    <w:rsid w:val="00695487"/>
    <w:rsid w:val="006970E8"/>
    <w:rsid w:val="0069713F"/>
    <w:rsid w:val="006A11BF"/>
    <w:rsid w:val="006A1E5A"/>
    <w:rsid w:val="006A3264"/>
    <w:rsid w:val="006A56F7"/>
    <w:rsid w:val="006B1EF8"/>
    <w:rsid w:val="006B32D3"/>
    <w:rsid w:val="006B451B"/>
    <w:rsid w:val="006B4EA5"/>
    <w:rsid w:val="006B7FFA"/>
    <w:rsid w:val="006C0A80"/>
    <w:rsid w:val="006C38C0"/>
    <w:rsid w:val="006C3B55"/>
    <w:rsid w:val="006C47B1"/>
    <w:rsid w:val="006C4D27"/>
    <w:rsid w:val="006D0673"/>
    <w:rsid w:val="006D0C0D"/>
    <w:rsid w:val="006D24D9"/>
    <w:rsid w:val="006D3F45"/>
    <w:rsid w:val="006D6285"/>
    <w:rsid w:val="006D67E3"/>
    <w:rsid w:val="006E18E9"/>
    <w:rsid w:val="006E264D"/>
    <w:rsid w:val="006E2E59"/>
    <w:rsid w:val="006E3C86"/>
    <w:rsid w:val="006E56A7"/>
    <w:rsid w:val="006E7688"/>
    <w:rsid w:val="006F2318"/>
    <w:rsid w:val="006F2541"/>
    <w:rsid w:val="006F39E8"/>
    <w:rsid w:val="006F5DE1"/>
    <w:rsid w:val="00703455"/>
    <w:rsid w:val="00703556"/>
    <w:rsid w:val="00704811"/>
    <w:rsid w:val="0070684F"/>
    <w:rsid w:val="00706B08"/>
    <w:rsid w:val="00706CA6"/>
    <w:rsid w:val="0070769B"/>
    <w:rsid w:val="00710606"/>
    <w:rsid w:val="00710BDC"/>
    <w:rsid w:val="007119FF"/>
    <w:rsid w:val="00720E09"/>
    <w:rsid w:val="00721357"/>
    <w:rsid w:val="00722385"/>
    <w:rsid w:val="007228F6"/>
    <w:rsid w:val="00725961"/>
    <w:rsid w:val="00730A61"/>
    <w:rsid w:val="00731471"/>
    <w:rsid w:val="007325CB"/>
    <w:rsid w:val="00736FAA"/>
    <w:rsid w:val="00740A31"/>
    <w:rsid w:val="007412ED"/>
    <w:rsid w:val="007419FE"/>
    <w:rsid w:val="0074225F"/>
    <w:rsid w:val="00745FF7"/>
    <w:rsid w:val="00746614"/>
    <w:rsid w:val="0074798D"/>
    <w:rsid w:val="00753162"/>
    <w:rsid w:val="00753B30"/>
    <w:rsid w:val="00753C19"/>
    <w:rsid w:val="00755868"/>
    <w:rsid w:val="00755EE6"/>
    <w:rsid w:val="00755EE9"/>
    <w:rsid w:val="007562A7"/>
    <w:rsid w:val="00756D95"/>
    <w:rsid w:val="00761A3A"/>
    <w:rsid w:val="007620F9"/>
    <w:rsid w:val="007632F3"/>
    <w:rsid w:val="00763AB9"/>
    <w:rsid w:val="007646A7"/>
    <w:rsid w:val="00765BF0"/>
    <w:rsid w:val="00766D32"/>
    <w:rsid w:val="00766FB7"/>
    <w:rsid w:val="00767AD5"/>
    <w:rsid w:val="0077018A"/>
    <w:rsid w:val="007707FA"/>
    <w:rsid w:val="00773CD5"/>
    <w:rsid w:val="00782582"/>
    <w:rsid w:val="00783169"/>
    <w:rsid w:val="00783B80"/>
    <w:rsid w:val="00786CA9"/>
    <w:rsid w:val="007875F0"/>
    <w:rsid w:val="0078776C"/>
    <w:rsid w:val="00787B94"/>
    <w:rsid w:val="00792493"/>
    <w:rsid w:val="00794AC8"/>
    <w:rsid w:val="0079612B"/>
    <w:rsid w:val="00796E91"/>
    <w:rsid w:val="007973A5"/>
    <w:rsid w:val="007A2D1D"/>
    <w:rsid w:val="007A47C9"/>
    <w:rsid w:val="007A4EAF"/>
    <w:rsid w:val="007A6929"/>
    <w:rsid w:val="007B16B0"/>
    <w:rsid w:val="007B57C5"/>
    <w:rsid w:val="007B6234"/>
    <w:rsid w:val="007C08D3"/>
    <w:rsid w:val="007C0E21"/>
    <w:rsid w:val="007C33EC"/>
    <w:rsid w:val="007C5A03"/>
    <w:rsid w:val="007D4444"/>
    <w:rsid w:val="007E13B7"/>
    <w:rsid w:val="007E17D3"/>
    <w:rsid w:val="007E26B6"/>
    <w:rsid w:val="007E2EC8"/>
    <w:rsid w:val="007E388D"/>
    <w:rsid w:val="007E38C9"/>
    <w:rsid w:val="007E4E61"/>
    <w:rsid w:val="007E4ED5"/>
    <w:rsid w:val="007E54FE"/>
    <w:rsid w:val="007E6314"/>
    <w:rsid w:val="007E7895"/>
    <w:rsid w:val="007F4A4D"/>
    <w:rsid w:val="00800907"/>
    <w:rsid w:val="00800A39"/>
    <w:rsid w:val="0080180D"/>
    <w:rsid w:val="008028E7"/>
    <w:rsid w:val="008029BC"/>
    <w:rsid w:val="00803A33"/>
    <w:rsid w:val="00803F6E"/>
    <w:rsid w:val="00806106"/>
    <w:rsid w:val="00806B0F"/>
    <w:rsid w:val="008120A3"/>
    <w:rsid w:val="00812499"/>
    <w:rsid w:val="0081504F"/>
    <w:rsid w:val="008158C4"/>
    <w:rsid w:val="00820A4A"/>
    <w:rsid w:val="00821674"/>
    <w:rsid w:val="00822A1C"/>
    <w:rsid w:val="00823083"/>
    <w:rsid w:val="00824635"/>
    <w:rsid w:val="00825683"/>
    <w:rsid w:val="008256A6"/>
    <w:rsid w:val="00826B83"/>
    <w:rsid w:val="00826DF0"/>
    <w:rsid w:val="0083151B"/>
    <w:rsid w:val="00834C46"/>
    <w:rsid w:val="00837981"/>
    <w:rsid w:val="0084210E"/>
    <w:rsid w:val="008428B5"/>
    <w:rsid w:val="00842AA0"/>
    <w:rsid w:val="0084327E"/>
    <w:rsid w:val="008466F4"/>
    <w:rsid w:val="0085037A"/>
    <w:rsid w:val="00850B34"/>
    <w:rsid w:val="00851A59"/>
    <w:rsid w:val="00851E61"/>
    <w:rsid w:val="00857DDF"/>
    <w:rsid w:val="00860FC3"/>
    <w:rsid w:val="008650B5"/>
    <w:rsid w:val="00865963"/>
    <w:rsid w:val="00871FAB"/>
    <w:rsid w:val="00872F8A"/>
    <w:rsid w:val="00872FBF"/>
    <w:rsid w:val="00874A13"/>
    <w:rsid w:val="00875414"/>
    <w:rsid w:val="00876425"/>
    <w:rsid w:val="0088305E"/>
    <w:rsid w:val="00884792"/>
    <w:rsid w:val="00886995"/>
    <w:rsid w:val="00886E7D"/>
    <w:rsid w:val="00887E44"/>
    <w:rsid w:val="0089097F"/>
    <w:rsid w:val="00893879"/>
    <w:rsid w:val="00897FC0"/>
    <w:rsid w:val="008A0F45"/>
    <w:rsid w:val="008A125A"/>
    <w:rsid w:val="008A2EF9"/>
    <w:rsid w:val="008A31AB"/>
    <w:rsid w:val="008A44D0"/>
    <w:rsid w:val="008A4B0A"/>
    <w:rsid w:val="008A596C"/>
    <w:rsid w:val="008A6001"/>
    <w:rsid w:val="008B3DD4"/>
    <w:rsid w:val="008B492D"/>
    <w:rsid w:val="008B4C78"/>
    <w:rsid w:val="008B629F"/>
    <w:rsid w:val="008C145B"/>
    <w:rsid w:val="008C4203"/>
    <w:rsid w:val="008C5011"/>
    <w:rsid w:val="008C5C66"/>
    <w:rsid w:val="008C604A"/>
    <w:rsid w:val="008C60F3"/>
    <w:rsid w:val="008C7562"/>
    <w:rsid w:val="008D155E"/>
    <w:rsid w:val="008D265C"/>
    <w:rsid w:val="008D37D0"/>
    <w:rsid w:val="008D5385"/>
    <w:rsid w:val="008D6D0A"/>
    <w:rsid w:val="008D70D8"/>
    <w:rsid w:val="008D773C"/>
    <w:rsid w:val="008E1058"/>
    <w:rsid w:val="008E33AF"/>
    <w:rsid w:val="008E3B22"/>
    <w:rsid w:val="008E6AA2"/>
    <w:rsid w:val="008F0032"/>
    <w:rsid w:val="008F11C3"/>
    <w:rsid w:val="008F4C96"/>
    <w:rsid w:val="008F625F"/>
    <w:rsid w:val="008F7665"/>
    <w:rsid w:val="008F7AD7"/>
    <w:rsid w:val="00901833"/>
    <w:rsid w:val="00901B97"/>
    <w:rsid w:val="00910B26"/>
    <w:rsid w:val="00911A69"/>
    <w:rsid w:val="0091391F"/>
    <w:rsid w:val="0091416E"/>
    <w:rsid w:val="009149AC"/>
    <w:rsid w:val="00917FC3"/>
    <w:rsid w:val="00920F16"/>
    <w:rsid w:val="0092603E"/>
    <w:rsid w:val="0092744F"/>
    <w:rsid w:val="009318A0"/>
    <w:rsid w:val="0093246C"/>
    <w:rsid w:val="00937D7E"/>
    <w:rsid w:val="00941A60"/>
    <w:rsid w:val="00943128"/>
    <w:rsid w:val="00944079"/>
    <w:rsid w:val="009452EA"/>
    <w:rsid w:val="009462A7"/>
    <w:rsid w:val="00946841"/>
    <w:rsid w:val="00946B6C"/>
    <w:rsid w:val="009516A6"/>
    <w:rsid w:val="0095392F"/>
    <w:rsid w:val="00954D44"/>
    <w:rsid w:val="0095577E"/>
    <w:rsid w:val="00955EFF"/>
    <w:rsid w:val="00956889"/>
    <w:rsid w:val="00962965"/>
    <w:rsid w:val="00962A02"/>
    <w:rsid w:val="00962E83"/>
    <w:rsid w:val="00964C00"/>
    <w:rsid w:val="00964DAD"/>
    <w:rsid w:val="00965A16"/>
    <w:rsid w:val="0097048B"/>
    <w:rsid w:val="0097286F"/>
    <w:rsid w:val="0097294B"/>
    <w:rsid w:val="00973E12"/>
    <w:rsid w:val="0097782D"/>
    <w:rsid w:val="00980FB6"/>
    <w:rsid w:val="009830B9"/>
    <w:rsid w:val="00984161"/>
    <w:rsid w:val="0099037B"/>
    <w:rsid w:val="00990C0D"/>
    <w:rsid w:val="00997D45"/>
    <w:rsid w:val="009A1708"/>
    <w:rsid w:val="009A1B34"/>
    <w:rsid w:val="009A39FC"/>
    <w:rsid w:val="009A4BAB"/>
    <w:rsid w:val="009A5432"/>
    <w:rsid w:val="009A628C"/>
    <w:rsid w:val="009A7541"/>
    <w:rsid w:val="009B270F"/>
    <w:rsid w:val="009B30DB"/>
    <w:rsid w:val="009B50CB"/>
    <w:rsid w:val="009B5AA8"/>
    <w:rsid w:val="009B6A8D"/>
    <w:rsid w:val="009B7856"/>
    <w:rsid w:val="009B7A4F"/>
    <w:rsid w:val="009C0C35"/>
    <w:rsid w:val="009C0D40"/>
    <w:rsid w:val="009C243F"/>
    <w:rsid w:val="009C4A39"/>
    <w:rsid w:val="009C6FCA"/>
    <w:rsid w:val="009C7361"/>
    <w:rsid w:val="009D035F"/>
    <w:rsid w:val="009D03E6"/>
    <w:rsid w:val="009D0463"/>
    <w:rsid w:val="009D454C"/>
    <w:rsid w:val="009D485A"/>
    <w:rsid w:val="009D48CE"/>
    <w:rsid w:val="009D68BC"/>
    <w:rsid w:val="009E0619"/>
    <w:rsid w:val="009E142D"/>
    <w:rsid w:val="009E1803"/>
    <w:rsid w:val="009E4760"/>
    <w:rsid w:val="009F421E"/>
    <w:rsid w:val="009F56B9"/>
    <w:rsid w:val="009F66CD"/>
    <w:rsid w:val="009F67F7"/>
    <w:rsid w:val="009F6D34"/>
    <w:rsid w:val="00A0009B"/>
    <w:rsid w:val="00A0031B"/>
    <w:rsid w:val="00A007EC"/>
    <w:rsid w:val="00A0146D"/>
    <w:rsid w:val="00A01AAF"/>
    <w:rsid w:val="00A03B55"/>
    <w:rsid w:val="00A06884"/>
    <w:rsid w:val="00A12006"/>
    <w:rsid w:val="00A12A24"/>
    <w:rsid w:val="00A13A72"/>
    <w:rsid w:val="00A13EE1"/>
    <w:rsid w:val="00A145E3"/>
    <w:rsid w:val="00A16B12"/>
    <w:rsid w:val="00A16D8C"/>
    <w:rsid w:val="00A206B7"/>
    <w:rsid w:val="00A221AC"/>
    <w:rsid w:val="00A22812"/>
    <w:rsid w:val="00A22FB2"/>
    <w:rsid w:val="00A26CA1"/>
    <w:rsid w:val="00A279E0"/>
    <w:rsid w:val="00A27D02"/>
    <w:rsid w:val="00A33060"/>
    <w:rsid w:val="00A35D81"/>
    <w:rsid w:val="00A42063"/>
    <w:rsid w:val="00A43F63"/>
    <w:rsid w:val="00A45E3C"/>
    <w:rsid w:val="00A462E3"/>
    <w:rsid w:val="00A469DC"/>
    <w:rsid w:val="00A555CC"/>
    <w:rsid w:val="00A60556"/>
    <w:rsid w:val="00A620FB"/>
    <w:rsid w:val="00A62D06"/>
    <w:rsid w:val="00A6365B"/>
    <w:rsid w:val="00A63BF3"/>
    <w:rsid w:val="00A66C1F"/>
    <w:rsid w:val="00A67DCE"/>
    <w:rsid w:val="00A70C1D"/>
    <w:rsid w:val="00A70CD0"/>
    <w:rsid w:val="00A712F5"/>
    <w:rsid w:val="00A75D4F"/>
    <w:rsid w:val="00A7600B"/>
    <w:rsid w:val="00A769A8"/>
    <w:rsid w:val="00A772FA"/>
    <w:rsid w:val="00A81A46"/>
    <w:rsid w:val="00A842B6"/>
    <w:rsid w:val="00A907CF"/>
    <w:rsid w:val="00A90F77"/>
    <w:rsid w:val="00A91677"/>
    <w:rsid w:val="00A9311C"/>
    <w:rsid w:val="00A93F8B"/>
    <w:rsid w:val="00A95CD2"/>
    <w:rsid w:val="00AA2A48"/>
    <w:rsid w:val="00AA2E1C"/>
    <w:rsid w:val="00AA338A"/>
    <w:rsid w:val="00AA36FB"/>
    <w:rsid w:val="00AA473A"/>
    <w:rsid w:val="00AA4DC1"/>
    <w:rsid w:val="00AA557A"/>
    <w:rsid w:val="00AA579D"/>
    <w:rsid w:val="00AA642E"/>
    <w:rsid w:val="00AA7417"/>
    <w:rsid w:val="00AB2117"/>
    <w:rsid w:val="00AB426E"/>
    <w:rsid w:val="00AB4AD7"/>
    <w:rsid w:val="00AB600C"/>
    <w:rsid w:val="00AB700F"/>
    <w:rsid w:val="00AC255F"/>
    <w:rsid w:val="00AC34E5"/>
    <w:rsid w:val="00AC726F"/>
    <w:rsid w:val="00AD1539"/>
    <w:rsid w:val="00AD1F52"/>
    <w:rsid w:val="00AD2229"/>
    <w:rsid w:val="00AD24A2"/>
    <w:rsid w:val="00AD2C1B"/>
    <w:rsid w:val="00AD4247"/>
    <w:rsid w:val="00AD5CFA"/>
    <w:rsid w:val="00AD781A"/>
    <w:rsid w:val="00AE1850"/>
    <w:rsid w:val="00AE228D"/>
    <w:rsid w:val="00AE5EA7"/>
    <w:rsid w:val="00AE5EE2"/>
    <w:rsid w:val="00AE6BC3"/>
    <w:rsid w:val="00AF0E02"/>
    <w:rsid w:val="00AF7E78"/>
    <w:rsid w:val="00B004F0"/>
    <w:rsid w:val="00B01B38"/>
    <w:rsid w:val="00B045AD"/>
    <w:rsid w:val="00B05062"/>
    <w:rsid w:val="00B05322"/>
    <w:rsid w:val="00B05FDF"/>
    <w:rsid w:val="00B07C2B"/>
    <w:rsid w:val="00B10FCB"/>
    <w:rsid w:val="00B1352D"/>
    <w:rsid w:val="00B15015"/>
    <w:rsid w:val="00B16638"/>
    <w:rsid w:val="00B20564"/>
    <w:rsid w:val="00B23D42"/>
    <w:rsid w:val="00B2731B"/>
    <w:rsid w:val="00B34771"/>
    <w:rsid w:val="00B366E6"/>
    <w:rsid w:val="00B3767F"/>
    <w:rsid w:val="00B40781"/>
    <w:rsid w:val="00B40BE8"/>
    <w:rsid w:val="00B43145"/>
    <w:rsid w:val="00B47ECA"/>
    <w:rsid w:val="00B53DDF"/>
    <w:rsid w:val="00B55A52"/>
    <w:rsid w:val="00B55CE3"/>
    <w:rsid w:val="00B57072"/>
    <w:rsid w:val="00B7037A"/>
    <w:rsid w:val="00B710C6"/>
    <w:rsid w:val="00B72BAC"/>
    <w:rsid w:val="00B73D0F"/>
    <w:rsid w:val="00B765A6"/>
    <w:rsid w:val="00B810C4"/>
    <w:rsid w:val="00B859B4"/>
    <w:rsid w:val="00B8709A"/>
    <w:rsid w:val="00B90E97"/>
    <w:rsid w:val="00B90F2B"/>
    <w:rsid w:val="00B96264"/>
    <w:rsid w:val="00B97DDC"/>
    <w:rsid w:val="00BA1353"/>
    <w:rsid w:val="00BA151C"/>
    <w:rsid w:val="00BA5268"/>
    <w:rsid w:val="00BA6431"/>
    <w:rsid w:val="00BA7384"/>
    <w:rsid w:val="00BA7435"/>
    <w:rsid w:val="00BA7F86"/>
    <w:rsid w:val="00BB0267"/>
    <w:rsid w:val="00BB0BA3"/>
    <w:rsid w:val="00BB1604"/>
    <w:rsid w:val="00BC1C3D"/>
    <w:rsid w:val="00BC1DD5"/>
    <w:rsid w:val="00BC3F84"/>
    <w:rsid w:val="00BC4085"/>
    <w:rsid w:val="00BC49D4"/>
    <w:rsid w:val="00BC6B45"/>
    <w:rsid w:val="00BD00A6"/>
    <w:rsid w:val="00BD6F33"/>
    <w:rsid w:val="00BD757C"/>
    <w:rsid w:val="00BE1859"/>
    <w:rsid w:val="00BE20B1"/>
    <w:rsid w:val="00BE642C"/>
    <w:rsid w:val="00BE722B"/>
    <w:rsid w:val="00BF11A3"/>
    <w:rsid w:val="00BF1274"/>
    <w:rsid w:val="00BF43BD"/>
    <w:rsid w:val="00BF4CAC"/>
    <w:rsid w:val="00BF5FAE"/>
    <w:rsid w:val="00BF600D"/>
    <w:rsid w:val="00BF6A3A"/>
    <w:rsid w:val="00C0181B"/>
    <w:rsid w:val="00C04E61"/>
    <w:rsid w:val="00C0650E"/>
    <w:rsid w:val="00C06AF8"/>
    <w:rsid w:val="00C07F02"/>
    <w:rsid w:val="00C11BD1"/>
    <w:rsid w:val="00C15D46"/>
    <w:rsid w:val="00C165F4"/>
    <w:rsid w:val="00C16AF3"/>
    <w:rsid w:val="00C209AB"/>
    <w:rsid w:val="00C237DA"/>
    <w:rsid w:val="00C23842"/>
    <w:rsid w:val="00C344D8"/>
    <w:rsid w:val="00C34843"/>
    <w:rsid w:val="00C35740"/>
    <w:rsid w:val="00C36A9C"/>
    <w:rsid w:val="00C37E21"/>
    <w:rsid w:val="00C40A54"/>
    <w:rsid w:val="00C418A5"/>
    <w:rsid w:val="00C4294B"/>
    <w:rsid w:val="00C44568"/>
    <w:rsid w:val="00C45D47"/>
    <w:rsid w:val="00C45D94"/>
    <w:rsid w:val="00C46AEF"/>
    <w:rsid w:val="00C51001"/>
    <w:rsid w:val="00C535F2"/>
    <w:rsid w:val="00C55CA6"/>
    <w:rsid w:val="00C5686F"/>
    <w:rsid w:val="00C60156"/>
    <w:rsid w:val="00C6214D"/>
    <w:rsid w:val="00C63AC7"/>
    <w:rsid w:val="00C65E8C"/>
    <w:rsid w:val="00C70545"/>
    <w:rsid w:val="00C720A0"/>
    <w:rsid w:val="00C73552"/>
    <w:rsid w:val="00C737A5"/>
    <w:rsid w:val="00C73E2A"/>
    <w:rsid w:val="00C767F1"/>
    <w:rsid w:val="00C800F7"/>
    <w:rsid w:val="00C82310"/>
    <w:rsid w:val="00C82F7B"/>
    <w:rsid w:val="00C83B3D"/>
    <w:rsid w:val="00C84B38"/>
    <w:rsid w:val="00C87B64"/>
    <w:rsid w:val="00C91CFE"/>
    <w:rsid w:val="00C92EC6"/>
    <w:rsid w:val="00CA01C0"/>
    <w:rsid w:val="00CA1040"/>
    <w:rsid w:val="00CA2891"/>
    <w:rsid w:val="00CA2D37"/>
    <w:rsid w:val="00CA3BBA"/>
    <w:rsid w:val="00CA61BA"/>
    <w:rsid w:val="00CA7691"/>
    <w:rsid w:val="00CA7738"/>
    <w:rsid w:val="00CB1547"/>
    <w:rsid w:val="00CB3FB7"/>
    <w:rsid w:val="00CB4D44"/>
    <w:rsid w:val="00CB5398"/>
    <w:rsid w:val="00CB54F4"/>
    <w:rsid w:val="00CB5BAA"/>
    <w:rsid w:val="00CC1914"/>
    <w:rsid w:val="00CC2644"/>
    <w:rsid w:val="00CC31E1"/>
    <w:rsid w:val="00CC321A"/>
    <w:rsid w:val="00CC3F49"/>
    <w:rsid w:val="00CC4839"/>
    <w:rsid w:val="00CD05A9"/>
    <w:rsid w:val="00CD0D25"/>
    <w:rsid w:val="00CD606B"/>
    <w:rsid w:val="00CE154D"/>
    <w:rsid w:val="00CE3A50"/>
    <w:rsid w:val="00CE48AB"/>
    <w:rsid w:val="00CE4C23"/>
    <w:rsid w:val="00CE5241"/>
    <w:rsid w:val="00CF065F"/>
    <w:rsid w:val="00CF0A21"/>
    <w:rsid w:val="00CF18D6"/>
    <w:rsid w:val="00CF3AAD"/>
    <w:rsid w:val="00CF696D"/>
    <w:rsid w:val="00CF73EA"/>
    <w:rsid w:val="00CF758F"/>
    <w:rsid w:val="00CF77D6"/>
    <w:rsid w:val="00D00835"/>
    <w:rsid w:val="00D025A7"/>
    <w:rsid w:val="00D04DF8"/>
    <w:rsid w:val="00D05391"/>
    <w:rsid w:val="00D05446"/>
    <w:rsid w:val="00D05FC2"/>
    <w:rsid w:val="00D06645"/>
    <w:rsid w:val="00D10DB6"/>
    <w:rsid w:val="00D13DB9"/>
    <w:rsid w:val="00D1512B"/>
    <w:rsid w:val="00D16247"/>
    <w:rsid w:val="00D20C46"/>
    <w:rsid w:val="00D2146E"/>
    <w:rsid w:val="00D216BE"/>
    <w:rsid w:val="00D24183"/>
    <w:rsid w:val="00D274F2"/>
    <w:rsid w:val="00D30776"/>
    <w:rsid w:val="00D32042"/>
    <w:rsid w:val="00D34952"/>
    <w:rsid w:val="00D35760"/>
    <w:rsid w:val="00D41BA2"/>
    <w:rsid w:val="00D42EE3"/>
    <w:rsid w:val="00D43001"/>
    <w:rsid w:val="00D44EA0"/>
    <w:rsid w:val="00D45929"/>
    <w:rsid w:val="00D46334"/>
    <w:rsid w:val="00D50ECB"/>
    <w:rsid w:val="00D52A8B"/>
    <w:rsid w:val="00D550A4"/>
    <w:rsid w:val="00D5606D"/>
    <w:rsid w:val="00D570A2"/>
    <w:rsid w:val="00D57647"/>
    <w:rsid w:val="00D60841"/>
    <w:rsid w:val="00D61986"/>
    <w:rsid w:val="00D61C42"/>
    <w:rsid w:val="00D6436B"/>
    <w:rsid w:val="00D647F8"/>
    <w:rsid w:val="00D65353"/>
    <w:rsid w:val="00D66827"/>
    <w:rsid w:val="00D703B3"/>
    <w:rsid w:val="00D720B5"/>
    <w:rsid w:val="00D7265E"/>
    <w:rsid w:val="00D762B9"/>
    <w:rsid w:val="00D81E27"/>
    <w:rsid w:val="00D83F3F"/>
    <w:rsid w:val="00D873DE"/>
    <w:rsid w:val="00D91C31"/>
    <w:rsid w:val="00D924B8"/>
    <w:rsid w:val="00D951E7"/>
    <w:rsid w:val="00D97793"/>
    <w:rsid w:val="00DA1785"/>
    <w:rsid w:val="00DA4158"/>
    <w:rsid w:val="00DA4EDA"/>
    <w:rsid w:val="00DA5833"/>
    <w:rsid w:val="00DA674A"/>
    <w:rsid w:val="00DB019E"/>
    <w:rsid w:val="00DB3B89"/>
    <w:rsid w:val="00DB49E7"/>
    <w:rsid w:val="00DB49F6"/>
    <w:rsid w:val="00DB629B"/>
    <w:rsid w:val="00DB6F85"/>
    <w:rsid w:val="00DC0E78"/>
    <w:rsid w:val="00DC10D1"/>
    <w:rsid w:val="00DC33AF"/>
    <w:rsid w:val="00DC34DF"/>
    <w:rsid w:val="00DC506F"/>
    <w:rsid w:val="00DC7171"/>
    <w:rsid w:val="00DC7D2D"/>
    <w:rsid w:val="00DD0333"/>
    <w:rsid w:val="00DD0635"/>
    <w:rsid w:val="00DD0D64"/>
    <w:rsid w:val="00DD715E"/>
    <w:rsid w:val="00DE1C8F"/>
    <w:rsid w:val="00DE6533"/>
    <w:rsid w:val="00DF0382"/>
    <w:rsid w:val="00DF2BF4"/>
    <w:rsid w:val="00DF30E9"/>
    <w:rsid w:val="00DF3AD5"/>
    <w:rsid w:val="00DF7A07"/>
    <w:rsid w:val="00DF7C88"/>
    <w:rsid w:val="00E00721"/>
    <w:rsid w:val="00E01E8B"/>
    <w:rsid w:val="00E04004"/>
    <w:rsid w:val="00E050F5"/>
    <w:rsid w:val="00E12046"/>
    <w:rsid w:val="00E13E79"/>
    <w:rsid w:val="00E14D6E"/>
    <w:rsid w:val="00E234AE"/>
    <w:rsid w:val="00E242DE"/>
    <w:rsid w:val="00E273AA"/>
    <w:rsid w:val="00E30270"/>
    <w:rsid w:val="00E30B36"/>
    <w:rsid w:val="00E319A1"/>
    <w:rsid w:val="00E32516"/>
    <w:rsid w:val="00E32B96"/>
    <w:rsid w:val="00E331B9"/>
    <w:rsid w:val="00E3501F"/>
    <w:rsid w:val="00E36E61"/>
    <w:rsid w:val="00E37205"/>
    <w:rsid w:val="00E41AA6"/>
    <w:rsid w:val="00E467C3"/>
    <w:rsid w:val="00E47852"/>
    <w:rsid w:val="00E511F0"/>
    <w:rsid w:val="00E5202A"/>
    <w:rsid w:val="00E53766"/>
    <w:rsid w:val="00E568D4"/>
    <w:rsid w:val="00E569FD"/>
    <w:rsid w:val="00E56FE4"/>
    <w:rsid w:val="00E57B5C"/>
    <w:rsid w:val="00E62B2F"/>
    <w:rsid w:val="00E704AB"/>
    <w:rsid w:val="00E70603"/>
    <w:rsid w:val="00E719E0"/>
    <w:rsid w:val="00E74CBA"/>
    <w:rsid w:val="00E770E2"/>
    <w:rsid w:val="00E779BC"/>
    <w:rsid w:val="00E811CB"/>
    <w:rsid w:val="00E833F1"/>
    <w:rsid w:val="00E8344B"/>
    <w:rsid w:val="00E83BCA"/>
    <w:rsid w:val="00E85E8C"/>
    <w:rsid w:val="00E86605"/>
    <w:rsid w:val="00E90D24"/>
    <w:rsid w:val="00E910D9"/>
    <w:rsid w:val="00E92B9A"/>
    <w:rsid w:val="00E93E33"/>
    <w:rsid w:val="00E96978"/>
    <w:rsid w:val="00EA0B93"/>
    <w:rsid w:val="00EA0D50"/>
    <w:rsid w:val="00EA358C"/>
    <w:rsid w:val="00EA38A6"/>
    <w:rsid w:val="00EA5239"/>
    <w:rsid w:val="00EA59C8"/>
    <w:rsid w:val="00EA6BE9"/>
    <w:rsid w:val="00EB199E"/>
    <w:rsid w:val="00EB1D28"/>
    <w:rsid w:val="00EB3BEF"/>
    <w:rsid w:val="00EB579A"/>
    <w:rsid w:val="00EB5EB8"/>
    <w:rsid w:val="00EC448D"/>
    <w:rsid w:val="00EC4776"/>
    <w:rsid w:val="00EC7C13"/>
    <w:rsid w:val="00ED078B"/>
    <w:rsid w:val="00ED07CB"/>
    <w:rsid w:val="00ED360D"/>
    <w:rsid w:val="00ED39D1"/>
    <w:rsid w:val="00ED46C2"/>
    <w:rsid w:val="00EE043B"/>
    <w:rsid w:val="00EE3843"/>
    <w:rsid w:val="00EE52E5"/>
    <w:rsid w:val="00EE5B29"/>
    <w:rsid w:val="00EE68AF"/>
    <w:rsid w:val="00EE7281"/>
    <w:rsid w:val="00EE7B7D"/>
    <w:rsid w:val="00EF128D"/>
    <w:rsid w:val="00EF1BB6"/>
    <w:rsid w:val="00EF3A9E"/>
    <w:rsid w:val="00F049F3"/>
    <w:rsid w:val="00F05ACC"/>
    <w:rsid w:val="00F07122"/>
    <w:rsid w:val="00F10134"/>
    <w:rsid w:val="00F102F1"/>
    <w:rsid w:val="00F12F5F"/>
    <w:rsid w:val="00F130AE"/>
    <w:rsid w:val="00F15F20"/>
    <w:rsid w:val="00F16AF3"/>
    <w:rsid w:val="00F2548F"/>
    <w:rsid w:val="00F27189"/>
    <w:rsid w:val="00F30344"/>
    <w:rsid w:val="00F35202"/>
    <w:rsid w:val="00F35363"/>
    <w:rsid w:val="00F35CBC"/>
    <w:rsid w:val="00F36847"/>
    <w:rsid w:val="00F36F6B"/>
    <w:rsid w:val="00F40ECA"/>
    <w:rsid w:val="00F41CE4"/>
    <w:rsid w:val="00F4229A"/>
    <w:rsid w:val="00F42530"/>
    <w:rsid w:val="00F42916"/>
    <w:rsid w:val="00F436A3"/>
    <w:rsid w:val="00F464A7"/>
    <w:rsid w:val="00F47B19"/>
    <w:rsid w:val="00F512E1"/>
    <w:rsid w:val="00F5232F"/>
    <w:rsid w:val="00F53D93"/>
    <w:rsid w:val="00F543E9"/>
    <w:rsid w:val="00F573ED"/>
    <w:rsid w:val="00F60A0D"/>
    <w:rsid w:val="00F60D27"/>
    <w:rsid w:val="00F66ED9"/>
    <w:rsid w:val="00F66F7C"/>
    <w:rsid w:val="00F671FB"/>
    <w:rsid w:val="00F70A04"/>
    <w:rsid w:val="00F723F4"/>
    <w:rsid w:val="00F76DEC"/>
    <w:rsid w:val="00F77F85"/>
    <w:rsid w:val="00F80793"/>
    <w:rsid w:val="00F8237C"/>
    <w:rsid w:val="00F83B9E"/>
    <w:rsid w:val="00F84966"/>
    <w:rsid w:val="00F85873"/>
    <w:rsid w:val="00F86142"/>
    <w:rsid w:val="00F86CB5"/>
    <w:rsid w:val="00F86D38"/>
    <w:rsid w:val="00F873C3"/>
    <w:rsid w:val="00F9011D"/>
    <w:rsid w:val="00F90430"/>
    <w:rsid w:val="00F90A9F"/>
    <w:rsid w:val="00F90DBD"/>
    <w:rsid w:val="00FA1246"/>
    <w:rsid w:val="00FA1EA8"/>
    <w:rsid w:val="00FA20DF"/>
    <w:rsid w:val="00FA2C92"/>
    <w:rsid w:val="00FA51F4"/>
    <w:rsid w:val="00FB3A79"/>
    <w:rsid w:val="00FB48AE"/>
    <w:rsid w:val="00FB6D1E"/>
    <w:rsid w:val="00FB753B"/>
    <w:rsid w:val="00FC064B"/>
    <w:rsid w:val="00FC1371"/>
    <w:rsid w:val="00FC17BF"/>
    <w:rsid w:val="00FC453C"/>
    <w:rsid w:val="00FC588B"/>
    <w:rsid w:val="00FC58DB"/>
    <w:rsid w:val="00FC6386"/>
    <w:rsid w:val="00FC73AC"/>
    <w:rsid w:val="00FC799B"/>
    <w:rsid w:val="00FC7BA7"/>
    <w:rsid w:val="00FC7C8C"/>
    <w:rsid w:val="00FC7FA3"/>
    <w:rsid w:val="00FD20AD"/>
    <w:rsid w:val="00FD58D4"/>
    <w:rsid w:val="00FD5C28"/>
    <w:rsid w:val="00FE00D6"/>
    <w:rsid w:val="00FE3B8B"/>
    <w:rsid w:val="00FE4078"/>
    <w:rsid w:val="00FE5C83"/>
    <w:rsid w:val="00FE7513"/>
    <w:rsid w:val="00FF09C9"/>
    <w:rsid w:val="00FF1558"/>
    <w:rsid w:val="00FF1FA2"/>
    <w:rsid w:val="00FF2364"/>
    <w:rsid w:val="00FF2907"/>
    <w:rsid w:val="00FF4C7F"/>
    <w:rsid w:val="00FF50D3"/>
    <w:rsid w:val="00FF515C"/>
    <w:rsid w:val="00FF6C48"/>
    <w:rsid w:val="00FF6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3" type="connector" idref="#Прямая со стрелкой 3"/>
        <o:r id="V:Rule14" type="connector" idref="#AutoShape 13"/>
        <o:r id="V:Rule15" type="connector" idref="#AutoShape 18"/>
        <o:r id="V:Rule16" type="connector" idref="#Прямая со стрелкой 5"/>
        <o:r id="V:Rule17" type="connector" idref="#AutoShape 22"/>
        <o:r id="V:Rule18" type="connector" idref="#AutoShape 25"/>
        <o:r id="V:Rule19" type="connector" idref="#Прямая со стрелкой 7"/>
        <o:r id="V:Rule20" type="connector" idref="#AutoShape 12"/>
        <o:r id="V:Rule21" type="connector" idref="#Прямая со стрелкой 4"/>
        <o:r id="V:Rule22" type="connector" idref="#Прямая со стрелкой 2"/>
        <o:r id="V:Rule23" type="connector" idref="#AutoShape 21"/>
        <o:r id="V:Rule24"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7C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05C15"/>
    <w:pPr>
      <w:keepNext/>
      <w:spacing w:before="120"/>
      <w:ind w:firstLine="709"/>
      <w:jc w:val="both"/>
      <w:outlineLvl w:val="0"/>
    </w:pPr>
    <w:rPr>
      <w:rFonts w:ascii="Arial" w:hAnsi="Arial"/>
      <w:sz w:val="24"/>
    </w:rPr>
  </w:style>
  <w:style w:type="paragraph" w:styleId="2">
    <w:name w:val="heading 2"/>
    <w:basedOn w:val="a"/>
    <w:next w:val="a"/>
    <w:link w:val="20"/>
    <w:unhideWhenUsed/>
    <w:qFormat/>
    <w:rsid w:val="007E13B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5C15"/>
    <w:rPr>
      <w:rFonts w:ascii="Arial" w:eastAsia="Times New Roman" w:hAnsi="Arial" w:cs="Times New Roman"/>
      <w:sz w:val="24"/>
      <w:szCs w:val="20"/>
      <w:lang w:eastAsia="ru-RU"/>
    </w:rPr>
  </w:style>
  <w:style w:type="paragraph" w:styleId="a3">
    <w:name w:val="Body Text Indent"/>
    <w:basedOn w:val="a"/>
    <w:link w:val="a4"/>
    <w:rsid w:val="00305C15"/>
    <w:pPr>
      <w:spacing w:before="120" w:line="360" w:lineRule="auto"/>
      <w:ind w:firstLine="709"/>
      <w:jc w:val="both"/>
    </w:pPr>
    <w:rPr>
      <w:rFonts w:ascii="Arial" w:hAnsi="Arial"/>
      <w:sz w:val="24"/>
    </w:rPr>
  </w:style>
  <w:style w:type="character" w:customStyle="1" w:styleId="a4">
    <w:name w:val="Основной текст с отступом Знак"/>
    <w:basedOn w:val="a0"/>
    <w:link w:val="a3"/>
    <w:rsid w:val="00305C15"/>
    <w:rPr>
      <w:rFonts w:ascii="Arial" w:eastAsia="Times New Roman" w:hAnsi="Arial" w:cs="Times New Roman"/>
      <w:sz w:val="24"/>
      <w:szCs w:val="20"/>
      <w:lang w:eastAsia="ru-RU"/>
    </w:rPr>
  </w:style>
  <w:style w:type="paragraph" w:styleId="a5">
    <w:name w:val="Title"/>
    <w:basedOn w:val="a"/>
    <w:link w:val="a6"/>
    <w:qFormat/>
    <w:rsid w:val="00305C15"/>
    <w:pPr>
      <w:jc w:val="center"/>
    </w:pPr>
    <w:rPr>
      <w:b/>
      <w:sz w:val="24"/>
    </w:rPr>
  </w:style>
  <w:style w:type="character" w:customStyle="1" w:styleId="a6">
    <w:name w:val="Название Знак"/>
    <w:basedOn w:val="a0"/>
    <w:link w:val="a5"/>
    <w:rsid w:val="00305C15"/>
    <w:rPr>
      <w:rFonts w:ascii="Times New Roman" w:eastAsia="Times New Roman" w:hAnsi="Times New Roman" w:cs="Times New Roman"/>
      <w:b/>
      <w:sz w:val="24"/>
      <w:szCs w:val="20"/>
      <w:lang w:eastAsia="ru-RU"/>
    </w:rPr>
  </w:style>
  <w:style w:type="paragraph" w:styleId="a7">
    <w:name w:val="List Paragraph"/>
    <w:basedOn w:val="a"/>
    <w:uiPriority w:val="99"/>
    <w:qFormat/>
    <w:rsid w:val="00305C15"/>
    <w:pPr>
      <w:ind w:left="720"/>
      <w:contextualSpacing/>
    </w:pPr>
  </w:style>
  <w:style w:type="paragraph" w:styleId="a8">
    <w:name w:val="Balloon Text"/>
    <w:basedOn w:val="a"/>
    <w:link w:val="a9"/>
    <w:uiPriority w:val="99"/>
    <w:semiHidden/>
    <w:unhideWhenUsed/>
    <w:rsid w:val="000E11B0"/>
    <w:rPr>
      <w:rFonts w:ascii="Tahoma" w:hAnsi="Tahoma" w:cs="Tahoma"/>
      <w:sz w:val="16"/>
      <w:szCs w:val="16"/>
    </w:rPr>
  </w:style>
  <w:style w:type="character" w:customStyle="1" w:styleId="a9">
    <w:name w:val="Текст выноски Знак"/>
    <w:basedOn w:val="a0"/>
    <w:link w:val="a8"/>
    <w:uiPriority w:val="99"/>
    <w:semiHidden/>
    <w:rsid w:val="000E11B0"/>
    <w:rPr>
      <w:rFonts w:ascii="Tahoma" w:eastAsia="Times New Roman" w:hAnsi="Tahoma" w:cs="Tahoma"/>
      <w:sz w:val="16"/>
      <w:szCs w:val="16"/>
      <w:lang w:eastAsia="ru-RU"/>
    </w:rPr>
  </w:style>
  <w:style w:type="character" w:customStyle="1" w:styleId="20">
    <w:name w:val="Заголовок 2 Знак"/>
    <w:basedOn w:val="a0"/>
    <w:link w:val="2"/>
    <w:rsid w:val="007E13B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E13B7"/>
  </w:style>
  <w:style w:type="paragraph" w:customStyle="1" w:styleId="ConsPlusNonformat">
    <w:name w:val="ConsPlusNonformat"/>
    <w:uiPriority w:val="99"/>
    <w:rsid w:val="007E13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E13B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E13B7"/>
    <w:pPr>
      <w:widowControl w:val="0"/>
      <w:autoSpaceDE w:val="0"/>
      <w:autoSpaceDN w:val="0"/>
      <w:adjustRightInd w:val="0"/>
      <w:spacing w:after="0" w:line="240" w:lineRule="auto"/>
    </w:pPr>
    <w:rPr>
      <w:rFonts w:ascii="Calibri" w:eastAsiaTheme="minorEastAsia" w:hAnsi="Calibri" w:cs="Calibri"/>
      <w:lang w:eastAsia="ru-RU"/>
    </w:rPr>
  </w:style>
  <w:style w:type="character" w:styleId="aa">
    <w:name w:val="Hyperlink"/>
    <w:basedOn w:val="a0"/>
    <w:uiPriority w:val="99"/>
    <w:unhideWhenUsed/>
    <w:rsid w:val="007E13B7"/>
    <w:rPr>
      <w:color w:val="0000FF" w:themeColor="hyperlink"/>
      <w:u w:val="single"/>
    </w:rPr>
  </w:style>
  <w:style w:type="paragraph" w:customStyle="1" w:styleId="ConsPlusTitle">
    <w:name w:val="ConsPlusTitle"/>
    <w:rsid w:val="007E13B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header"/>
    <w:basedOn w:val="a"/>
    <w:link w:val="ac"/>
    <w:uiPriority w:val="99"/>
    <w:unhideWhenUsed/>
    <w:rsid w:val="007E13B7"/>
    <w:pPr>
      <w:tabs>
        <w:tab w:val="center" w:pos="4677"/>
        <w:tab w:val="right" w:pos="9355"/>
      </w:tabs>
    </w:pPr>
    <w:rPr>
      <w:rFonts w:asciiTheme="minorHAnsi" w:eastAsiaTheme="minorEastAsia" w:hAnsiTheme="minorHAnsi" w:cstheme="minorBidi"/>
      <w:sz w:val="22"/>
      <w:szCs w:val="22"/>
    </w:rPr>
  </w:style>
  <w:style w:type="character" w:customStyle="1" w:styleId="ac">
    <w:name w:val="Верхний колонтитул Знак"/>
    <w:basedOn w:val="a0"/>
    <w:link w:val="ab"/>
    <w:uiPriority w:val="99"/>
    <w:rsid w:val="007E13B7"/>
    <w:rPr>
      <w:rFonts w:eastAsiaTheme="minorEastAsia"/>
      <w:lang w:eastAsia="ru-RU"/>
    </w:rPr>
  </w:style>
  <w:style w:type="paragraph" w:styleId="ad">
    <w:name w:val="footer"/>
    <w:basedOn w:val="a"/>
    <w:link w:val="ae"/>
    <w:uiPriority w:val="99"/>
    <w:unhideWhenUsed/>
    <w:rsid w:val="007E13B7"/>
    <w:pPr>
      <w:tabs>
        <w:tab w:val="center" w:pos="4677"/>
        <w:tab w:val="right" w:pos="9355"/>
      </w:tabs>
    </w:pPr>
    <w:rPr>
      <w:rFonts w:asciiTheme="minorHAnsi" w:eastAsiaTheme="minorEastAsia" w:hAnsiTheme="minorHAnsi" w:cstheme="minorBidi"/>
      <w:sz w:val="22"/>
      <w:szCs w:val="22"/>
    </w:rPr>
  </w:style>
  <w:style w:type="character" w:customStyle="1" w:styleId="ae">
    <w:name w:val="Нижний колонтитул Знак"/>
    <w:basedOn w:val="a0"/>
    <w:link w:val="ad"/>
    <w:uiPriority w:val="99"/>
    <w:rsid w:val="007E13B7"/>
    <w:rPr>
      <w:rFonts w:eastAsiaTheme="minorEastAsia"/>
      <w:lang w:eastAsia="ru-RU"/>
    </w:rPr>
  </w:style>
  <w:style w:type="paragraph" w:styleId="af">
    <w:name w:val="Normal (Web)"/>
    <w:basedOn w:val="a"/>
    <w:uiPriority w:val="99"/>
    <w:unhideWhenUsed/>
    <w:rsid w:val="007E13B7"/>
    <w:pPr>
      <w:spacing w:before="100" w:beforeAutospacing="1" w:after="100" w:afterAutospacing="1"/>
    </w:pPr>
    <w:rPr>
      <w:sz w:val="24"/>
      <w:szCs w:val="24"/>
    </w:rPr>
  </w:style>
  <w:style w:type="paragraph" w:customStyle="1" w:styleId="11">
    <w:name w:val="Заголовок 11"/>
    <w:basedOn w:val="a"/>
    <w:next w:val="a"/>
    <w:rsid w:val="007E13B7"/>
    <w:pPr>
      <w:widowControl w:val="0"/>
      <w:numPr>
        <w:numId w:val="10"/>
      </w:numPr>
      <w:suppressAutoHyphens/>
      <w:autoSpaceDE w:val="0"/>
      <w:spacing w:before="108" w:after="108"/>
      <w:ind w:left="0" w:firstLine="0"/>
      <w:jc w:val="center"/>
      <w:outlineLvl w:val="0"/>
    </w:pPr>
    <w:rPr>
      <w:rFonts w:ascii="Arial" w:hAnsi="Arial" w:cs="Arial"/>
      <w:b/>
      <w:bCs/>
      <w:color w:val="26282F"/>
      <w:kern w:val="1"/>
      <w:sz w:val="24"/>
      <w:szCs w:val="24"/>
      <w:lang w:eastAsia="ar-SA"/>
    </w:rPr>
  </w:style>
  <w:style w:type="paragraph" w:customStyle="1" w:styleId="af0">
    <w:name w:val="Прижатый влево"/>
    <w:basedOn w:val="a"/>
    <w:next w:val="a"/>
    <w:uiPriority w:val="99"/>
    <w:rsid w:val="007E13B7"/>
    <w:pPr>
      <w:autoSpaceDE w:val="0"/>
      <w:autoSpaceDN w:val="0"/>
      <w:adjustRightInd w:val="0"/>
    </w:pPr>
    <w:rPr>
      <w:rFonts w:ascii="Arial" w:eastAsiaTheme="minorEastAsia" w:hAnsi="Arial" w:cs="Arial"/>
      <w:sz w:val="24"/>
      <w:szCs w:val="24"/>
    </w:rPr>
  </w:style>
  <w:style w:type="character" w:styleId="af1">
    <w:name w:val="page number"/>
    <w:uiPriority w:val="99"/>
    <w:rsid w:val="00470EAA"/>
  </w:style>
  <w:style w:type="paragraph" w:styleId="af2">
    <w:name w:val="No Spacing"/>
    <w:uiPriority w:val="1"/>
    <w:qFormat/>
    <w:rsid w:val="00E62B2F"/>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7C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05C15"/>
    <w:pPr>
      <w:keepNext/>
      <w:spacing w:before="120"/>
      <w:ind w:firstLine="709"/>
      <w:jc w:val="both"/>
      <w:outlineLvl w:val="0"/>
    </w:pPr>
    <w:rPr>
      <w:rFonts w:ascii="Arial" w:hAnsi="Arial"/>
      <w:sz w:val="24"/>
    </w:rPr>
  </w:style>
  <w:style w:type="paragraph" w:styleId="2">
    <w:name w:val="heading 2"/>
    <w:basedOn w:val="a"/>
    <w:next w:val="a"/>
    <w:link w:val="20"/>
    <w:unhideWhenUsed/>
    <w:qFormat/>
    <w:rsid w:val="007E13B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5C15"/>
    <w:rPr>
      <w:rFonts w:ascii="Arial" w:eastAsia="Times New Roman" w:hAnsi="Arial" w:cs="Times New Roman"/>
      <w:sz w:val="24"/>
      <w:szCs w:val="20"/>
      <w:lang w:eastAsia="ru-RU"/>
    </w:rPr>
  </w:style>
  <w:style w:type="paragraph" w:styleId="a3">
    <w:name w:val="Body Text Indent"/>
    <w:basedOn w:val="a"/>
    <w:link w:val="a4"/>
    <w:rsid w:val="00305C15"/>
    <w:pPr>
      <w:spacing w:before="120" w:line="360" w:lineRule="auto"/>
      <w:ind w:firstLine="709"/>
      <w:jc w:val="both"/>
    </w:pPr>
    <w:rPr>
      <w:rFonts w:ascii="Arial" w:hAnsi="Arial"/>
      <w:sz w:val="24"/>
    </w:rPr>
  </w:style>
  <w:style w:type="character" w:customStyle="1" w:styleId="a4">
    <w:name w:val="Основной текст с отступом Знак"/>
    <w:basedOn w:val="a0"/>
    <w:link w:val="a3"/>
    <w:rsid w:val="00305C15"/>
    <w:rPr>
      <w:rFonts w:ascii="Arial" w:eastAsia="Times New Roman" w:hAnsi="Arial" w:cs="Times New Roman"/>
      <w:sz w:val="24"/>
      <w:szCs w:val="20"/>
      <w:lang w:eastAsia="ru-RU"/>
    </w:rPr>
  </w:style>
  <w:style w:type="paragraph" w:styleId="a5">
    <w:name w:val="Title"/>
    <w:basedOn w:val="a"/>
    <w:link w:val="a6"/>
    <w:qFormat/>
    <w:rsid w:val="00305C15"/>
    <w:pPr>
      <w:jc w:val="center"/>
    </w:pPr>
    <w:rPr>
      <w:b/>
      <w:sz w:val="24"/>
    </w:rPr>
  </w:style>
  <w:style w:type="character" w:customStyle="1" w:styleId="a6">
    <w:name w:val="Название Знак"/>
    <w:basedOn w:val="a0"/>
    <w:link w:val="a5"/>
    <w:rsid w:val="00305C15"/>
    <w:rPr>
      <w:rFonts w:ascii="Times New Roman" w:eastAsia="Times New Roman" w:hAnsi="Times New Roman" w:cs="Times New Roman"/>
      <w:b/>
      <w:sz w:val="24"/>
      <w:szCs w:val="20"/>
      <w:lang w:eastAsia="ru-RU"/>
    </w:rPr>
  </w:style>
  <w:style w:type="paragraph" w:styleId="a7">
    <w:name w:val="List Paragraph"/>
    <w:basedOn w:val="a"/>
    <w:uiPriority w:val="99"/>
    <w:qFormat/>
    <w:rsid w:val="00305C15"/>
    <w:pPr>
      <w:ind w:left="720"/>
      <w:contextualSpacing/>
    </w:pPr>
  </w:style>
  <w:style w:type="paragraph" w:styleId="a8">
    <w:name w:val="Balloon Text"/>
    <w:basedOn w:val="a"/>
    <w:link w:val="a9"/>
    <w:uiPriority w:val="99"/>
    <w:semiHidden/>
    <w:unhideWhenUsed/>
    <w:rsid w:val="000E11B0"/>
    <w:rPr>
      <w:rFonts w:ascii="Tahoma" w:hAnsi="Tahoma" w:cs="Tahoma"/>
      <w:sz w:val="16"/>
      <w:szCs w:val="16"/>
    </w:rPr>
  </w:style>
  <w:style w:type="character" w:customStyle="1" w:styleId="a9">
    <w:name w:val="Текст выноски Знак"/>
    <w:basedOn w:val="a0"/>
    <w:link w:val="a8"/>
    <w:uiPriority w:val="99"/>
    <w:semiHidden/>
    <w:rsid w:val="000E11B0"/>
    <w:rPr>
      <w:rFonts w:ascii="Tahoma" w:eastAsia="Times New Roman" w:hAnsi="Tahoma" w:cs="Tahoma"/>
      <w:sz w:val="16"/>
      <w:szCs w:val="16"/>
      <w:lang w:eastAsia="ru-RU"/>
    </w:rPr>
  </w:style>
  <w:style w:type="character" w:customStyle="1" w:styleId="20">
    <w:name w:val="Заголовок 2 Знак"/>
    <w:basedOn w:val="a0"/>
    <w:link w:val="2"/>
    <w:rsid w:val="007E13B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E13B7"/>
  </w:style>
  <w:style w:type="paragraph" w:customStyle="1" w:styleId="ConsPlusNonformat">
    <w:name w:val="ConsPlusNonformat"/>
    <w:uiPriority w:val="99"/>
    <w:rsid w:val="007E13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E13B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E13B7"/>
    <w:pPr>
      <w:widowControl w:val="0"/>
      <w:autoSpaceDE w:val="0"/>
      <w:autoSpaceDN w:val="0"/>
      <w:adjustRightInd w:val="0"/>
      <w:spacing w:after="0" w:line="240" w:lineRule="auto"/>
    </w:pPr>
    <w:rPr>
      <w:rFonts w:ascii="Calibri" w:eastAsiaTheme="minorEastAsia" w:hAnsi="Calibri" w:cs="Calibri"/>
      <w:lang w:eastAsia="ru-RU"/>
    </w:rPr>
  </w:style>
  <w:style w:type="character" w:styleId="aa">
    <w:name w:val="Hyperlink"/>
    <w:basedOn w:val="a0"/>
    <w:uiPriority w:val="99"/>
    <w:unhideWhenUsed/>
    <w:rsid w:val="007E13B7"/>
    <w:rPr>
      <w:color w:val="0000FF" w:themeColor="hyperlink"/>
      <w:u w:val="single"/>
    </w:rPr>
  </w:style>
  <w:style w:type="paragraph" w:customStyle="1" w:styleId="ConsPlusTitle">
    <w:name w:val="ConsPlusTitle"/>
    <w:rsid w:val="007E13B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header"/>
    <w:basedOn w:val="a"/>
    <w:link w:val="ac"/>
    <w:uiPriority w:val="99"/>
    <w:unhideWhenUsed/>
    <w:rsid w:val="007E13B7"/>
    <w:pPr>
      <w:tabs>
        <w:tab w:val="center" w:pos="4677"/>
        <w:tab w:val="right" w:pos="9355"/>
      </w:tabs>
    </w:pPr>
    <w:rPr>
      <w:rFonts w:asciiTheme="minorHAnsi" w:eastAsiaTheme="minorEastAsia" w:hAnsiTheme="minorHAnsi" w:cstheme="minorBidi"/>
      <w:sz w:val="22"/>
      <w:szCs w:val="22"/>
    </w:rPr>
  </w:style>
  <w:style w:type="character" w:customStyle="1" w:styleId="ac">
    <w:name w:val="Верхний колонтитул Знак"/>
    <w:basedOn w:val="a0"/>
    <w:link w:val="ab"/>
    <w:uiPriority w:val="99"/>
    <w:rsid w:val="007E13B7"/>
    <w:rPr>
      <w:rFonts w:eastAsiaTheme="minorEastAsia"/>
      <w:lang w:eastAsia="ru-RU"/>
    </w:rPr>
  </w:style>
  <w:style w:type="paragraph" w:styleId="ad">
    <w:name w:val="footer"/>
    <w:basedOn w:val="a"/>
    <w:link w:val="ae"/>
    <w:uiPriority w:val="99"/>
    <w:unhideWhenUsed/>
    <w:rsid w:val="007E13B7"/>
    <w:pPr>
      <w:tabs>
        <w:tab w:val="center" w:pos="4677"/>
        <w:tab w:val="right" w:pos="9355"/>
      </w:tabs>
    </w:pPr>
    <w:rPr>
      <w:rFonts w:asciiTheme="minorHAnsi" w:eastAsiaTheme="minorEastAsia" w:hAnsiTheme="minorHAnsi" w:cstheme="minorBidi"/>
      <w:sz w:val="22"/>
      <w:szCs w:val="22"/>
    </w:rPr>
  </w:style>
  <w:style w:type="character" w:customStyle="1" w:styleId="ae">
    <w:name w:val="Нижний колонтитул Знак"/>
    <w:basedOn w:val="a0"/>
    <w:link w:val="ad"/>
    <w:uiPriority w:val="99"/>
    <w:rsid w:val="007E13B7"/>
    <w:rPr>
      <w:rFonts w:eastAsiaTheme="minorEastAsia"/>
      <w:lang w:eastAsia="ru-RU"/>
    </w:rPr>
  </w:style>
  <w:style w:type="paragraph" w:styleId="af">
    <w:name w:val="Normal (Web)"/>
    <w:basedOn w:val="a"/>
    <w:uiPriority w:val="99"/>
    <w:unhideWhenUsed/>
    <w:rsid w:val="007E13B7"/>
    <w:pPr>
      <w:spacing w:before="100" w:beforeAutospacing="1" w:after="100" w:afterAutospacing="1"/>
    </w:pPr>
    <w:rPr>
      <w:sz w:val="24"/>
      <w:szCs w:val="24"/>
    </w:rPr>
  </w:style>
  <w:style w:type="paragraph" w:customStyle="1" w:styleId="11">
    <w:name w:val="Заголовок 11"/>
    <w:basedOn w:val="a"/>
    <w:next w:val="a"/>
    <w:rsid w:val="007E13B7"/>
    <w:pPr>
      <w:widowControl w:val="0"/>
      <w:numPr>
        <w:numId w:val="10"/>
      </w:numPr>
      <w:suppressAutoHyphens/>
      <w:autoSpaceDE w:val="0"/>
      <w:spacing w:before="108" w:after="108"/>
      <w:ind w:left="0" w:firstLine="0"/>
      <w:jc w:val="center"/>
      <w:outlineLvl w:val="0"/>
    </w:pPr>
    <w:rPr>
      <w:rFonts w:ascii="Arial" w:hAnsi="Arial" w:cs="Arial"/>
      <w:b/>
      <w:bCs/>
      <w:color w:val="26282F"/>
      <w:kern w:val="1"/>
      <w:sz w:val="24"/>
      <w:szCs w:val="24"/>
      <w:lang w:eastAsia="ar-SA"/>
    </w:rPr>
  </w:style>
  <w:style w:type="paragraph" w:customStyle="1" w:styleId="af0">
    <w:name w:val="Прижатый влево"/>
    <w:basedOn w:val="a"/>
    <w:next w:val="a"/>
    <w:uiPriority w:val="99"/>
    <w:rsid w:val="007E13B7"/>
    <w:pPr>
      <w:autoSpaceDE w:val="0"/>
      <w:autoSpaceDN w:val="0"/>
      <w:adjustRightInd w:val="0"/>
    </w:pPr>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u.lenobl.ru"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hevskoe.ru" TargetMode="External"/><Relationship Id="rId5" Type="http://schemas.openxmlformats.org/officeDocument/2006/relationships/webSettings" Target="webSettings.xml"/><Relationship Id="rId15" Type="http://schemas.openxmlformats.org/officeDocument/2006/relationships/hyperlink" Target="http://www.pchevskoe.ru" TargetMode="External"/><Relationship Id="rId10" Type="http://schemas.openxmlformats.org/officeDocument/2006/relationships/hyperlink" Target="http://www.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72286@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93942-B77E-4504-867E-DB5360D2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10422</Words>
  <Characters>59410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Федотова</dc:creator>
  <cp:lastModifiedBy>user</cp:lastModifiedBy>
  <cp:revision>6</cp:revision>
  <cp:lastPrinted>2014-12-22T07:59:00Z</cp:lastPrinted>
  <dcterms:created xsi:type="dcterms:W3CDTF">2016-06-20T11:00:00Z</dcterms:created>
  <dcterms:modified xsi:type="dcterms:W3CDTF">2016-06-21T06:24:00Z</dcterms:modified>
</cp:coreProperties>
</file>