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1" w:rsidRDefault="00C65371" w:rsidP="00C6537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C65371" w:rsidRDefault="00C65371" w:rsidP="00C65371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C65371" w:rsidRDefault="00C65371" w:rsidP="00C65371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5371" w:rsidRDefault="00C65371" w:rsidP="00C65371">
      <w:pPr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5371" w:rsidRDefault="00C65371" w:rsidP="00C65371">
      <w:pPr>
        <w:rPr>
          <w:sz w:val="28"/>
          <w:szCs w:val="28"/>
        </w:rPr>
      </w:pPr>
    </w:p>
    <w:p w:rsidR="00C65371" w:rsidRDefault="00C65371" w:rsidP="00C65371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D7327">
        <w:rPr>
          <w:sz w:val="28"/>
          <w:szCs w:val="28"/>
        </w:rPr>
        <w:t xml:space="preserve">21 февраля  </w:t>
      </w:r>
      <w:r w:rsidR="00834CCC">
        <w:rPr>
          <w:sz w:val="28"/>
          <w:szCs w:val="28"/>
        </w:rPr>
        <w:t>2019</w:t>
      </w:r>
      <w:r>
        <w:rPr>
          <w:sz w:val="28"/>
          <w:szCs w:val="28"/>
        </w:rPr>
        <w:t xml:space="preserve">  года                </w:t>
      </w:r>
      <w:r w:rsidR="00D5782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№ </w:t>
      </w:r>
      <w:r w:rsidR="00DD7327">
        <w:rPr>
          <w:sz w:val="28"/>
          <w:szCs w:val="28"/>
        </w:rPr>
        <w:t>50/259</w:t>
      </w:r>
    </w:p>
    <w:p w:rsidR="00C65371" w:rsidRDefault="00C65371" w:rsidP="00C65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C65371" w:rsidTr="009F4E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371" w:rsidRPr="000F01F0" w:rsidRDefault="00C65371" w:rsidP="00C6537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F01F0">
              <w:rPr>
                <w:rFonts w:eastAsia="Calibri"/>
                <w:lang w:eastAsia="en-US"/>
              </w:rPr>
              <w:t xml:space="preserve">Об отчете </w:t>
            </w:r>
            <w:r w:rsidRPr="000F01F0">
              <w:t xml:space="preserve">главы администрации муниципального образования </w:t>
            </w:r>
            <w:proofErr w:type="spellStart"/>
            <w:r w:rsidRPr="000F01F0">
              <w:t>Пчевское</w:t>
            </w:r>
            <w:proofErr w:type="spellEnd"/>
            <w:r w:rsidRPr="000F01F0">
              <w:t xml:space="preserve"> сельское поселение </w:t>
            </w:r>
            <w:proofErr w:type="spellStart"/>
            <w:r w:rsidRPr="000F01F0">
              <w:t>Киришского</w:t>
            </w:r>
            <w:proofErr w:type="spellEnd"/>
            <w:r w:rsidRPr="000F01F0">
              <w:t xml:space="preserve"> муниципального района Ленинградской области о социально-экономическом развитии поселения за 201</w:t>
            </w:r>
            <w:r w:rsidR="00834CCC">
              <w:t>8</w:t>
            </w:r>
            <w:r w:rsidR="00D5782C">
              <w:t xml:space="preserve"> год, и о планах на 201</w:t>
            </w:r>
            <w:r w:rsidR="00834CCC">
              <w:t>9</w:t>
            </w:r>
            <w:r w:rsidRPr="000F01F0">
              <w:t xml:space="preserve"> год</w:t>
            </w:r>
          </w:p>
        </w:tc>
      </w:tr>
    </w:tbl>
    <w:p w:rsidR="00C65371" w:rsidRDefault="00C65371" w:rsidP="00C65371">
      <w:pPr>
        <w:jc w:val="both"/>
      </w:pPr>
    </w:p>
    <w:p w:rsidR="00C65371" w:rsidRDefault="00C65371" w:rsidP="00C65371">
      <w:pPr>
        <w:widowControl w:val="0"/>
        <w:ind w:firstLine="709"/>
        <w:jc w:val="both"/>
      </w:pP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 xml:space="preserve">Заслушав отчет главы администрации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 Левашова Д.Н. </w:t>
      </w:r>
      <w:r w:rsidRPr="000F01F0">
        <w:rPr>
          <w:sz w:val="28"/>
          <w:szCs w:val="28"/>
        </w:rPr>
        <w:t>о социально-экономическом развитии поселения за 201</w:t>
      </w:r>
      <w:r>
        <w:rPr>
          <w:sz w:val="28"/>
          <w:szCs w:val="28"/>
        </w:rPr>
        <w:t>7</w:t>
      </w:r>
      <w:r w:rsidRPr="000F01F0">
        <w:rPr>
          <w:sz w:val="28"/>
          <w:szCs w:val="28"/>
        </w:rPr>
        <w:t xml:space="preserve"> год, и о планах на 201</w:t>
      </w:r>
      <w:r>
        <w:rPr>
          <w:sz w:val="28"/>
          <w:szCs w:val="28"/>
        </w:rPr>
        <w:t>8</w:t>
      </w:r>
      <w:r w:rsidRPr="000F01F0">
        <w:rPr>
          <w:sz w:val="28"/>
          <w:szCs w:val="28"/>
        </w:rPr>
        <w:t xml:space="preserve"> год</w:t>
      </w:r>
      <w:r w:rsidRPr="00CF7D63">
        <w:rPr>
          <w:sz w:val="28"/>
          <w:szCs w:val="28"/>
        </w:rPr>
        <w:t xml:space="preserve">, в соответствии с пунктом 11.1 статьи 35, пунктом 6.1. статьи 37 Федерального </w:t>
      </w:r>
      <w:r w:rsidR="00834CCC">
        <w:rPr>
          <w:sz w:val="28"/>
          <w:szCs w:val="28"/>
        </w:rPr>
        <w:t xml:space="preserve">    </w:t>
      </w:r>
      <w:r w:rsidRPr="00CF7D63">
        <w:rPr>
          <w:sz w:val="28"/>
          <w:szCs w:val="28"/>
        </w:rPr>
        <w:t xml:space="preserve">закона от 6 октября 2003 года № 131-ФЗ «Об общих принципах организации местного самоуправления в Российской Федерации», статьей 46 Устава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 xml:space="preserve"> </w:t>
      </w:r>
      <w:r w:rsidRPr="00CF7D63">
        <w:rPr>
          <w:spacing w:val="8"/>
          <w:sz w:val="28"/>
          <w:szCs w:val="28"/>
        </w:rPr>
        <w:t>РЕШИЛ: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>1.</w:t>
      </w:r>
      <w:r w:rsidRPr="00CF7D63">
        <w:rPr>
          <w:sz w:val="28"/>
          <w:szCs w:val="28"/>
        </w:rPr>
        <w:tab/>
        <w:t xml:space="preserve">Принять к сведению отчет главы администрации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 Левашова Д.Н.</w:t>
      </w:r>
      <w:r>
        <w:rPr>
          <w:sz w:val="28"/>
          <w:szCs w:val="28"/>
        </w:rPr>
        <w:t xml:space="preserve"> </w:t>
      </w:r>
      <w:r w:rsidRPr="000F01F0">
        <w:rPr>
          <w:sz w:val="28"/>
          <w:szCs w:val="28"/>
        </w:rPr>
        <w:t>о социально-экономическом развитии поселения за 201</w:t>
      </w:r>
      <w:r w:rsidR="00834CCC">
        <w:rPr>
          <w:sz w:val="28"/>
          <w:szCs w:val="28"/>
        </w:rPr>
        <w:t>8</w:t>
      </w:r>
      <w:r w:rsidRPr="000F01F0">
        <w:rPr>
          <w:sz w:val="28"/>
          <w:szCs w:val="28"/>
        </w:rPr>
        <w:t xml:space="preserve"> год, и о планах на 201</w:t>
      </w:r>
      <w:r w:rsidR="00834CCC">
        <w:rPr>
          <w:sz w:val="28"/>
          <w:szCs w:val="28"/>
        </w:rPr>
        <w:t>9</w:t>
      </w:r>
      <w:r w:rsidRPr="000F01F0">
        <w:rPr>
          <w:sz w:val="28"/>
          <w:szCs w:val="28"/>
        </w:rPr>
        <w:t xml:space="preserve"> год</w:t>
      </w:r>
      <w:r w:rsidRPr="00CF7D63">
        <w:rPr>
          <w:sz w:val="28"/>
          <w:szCs w:val="28"/>
        </w:rPr>
        <w:t>.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>2.</w:t>
      </w:r>
      <w:r w:rsidRPr="00CF7D63">
        <w:rPr>
          <w:sz w:val="28"/>
          <w:szCs w:val="28"/>
        </w:rPr>
        <w:tab/>
      </w:r>
      <w:proofErr w:type="gramStart"/>
      <w:r w:rsidRPr="00CF7D63">
        <w:rPr>
          <w:sz w:val="28"/>
          <w:szCs w:val="28"/>
        </w:rPr>
        <w:t>Разместить отчет</w:t>
      </w:r>
      <w:proofErr w:type="gramEnd"/>
      <w:r w:rsidRPr="00CF7D63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области.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5371" w:rsidRDefault="00C65371" w:rsidP="00C65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Е.М. Платонов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Pr="005B6343" w:rsidRDefault="00C65371" w:rsidP="00C65371">
      <w:pPr>
        <w:jc w:val="both"/>
      </w:pPr>
      <w:r>
        <w:t>Разослано: в дело-3, Левашов Д.Н.</w:t>
      </w:r>
    </w:p>
    <w:p w:rsidR="0061054B" w:rsidRDefault="0061054B"/>
    <w:sectPr w:rsidR="0061054B" w:rsidSect="008178DA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71"/>
    <w:rsid w:val="002753CD"/>
    <w:rsid w:val="00441D5E"/>
    <w:rsid w:val="0061054B"/>
    <w:rsid w:val="00834CCC"/>
    <w:rsid w:val="0089281E"/>
    <w:rsid w:val="00A66205"/>
    <w:rsid w:val="00B33EED"/>
    <w:rsid w:val="00C21654"/>
    <w:rsid w:val="00C65371"/>
    <w:rsid w:val="00CD0171"/>
    <w:rsid w:val="00D5782C"/>
    <w:rsid w:val="00D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2019-02-21T08:29:00Z</cp:lastPrinted>
  <dcterms:created xsi:type="dcterms:W3CDTF">2018-02-05T13:25:00Z</dcterms:created>
  <dcterms:modified xsi:type="dcterms:W3CDTF">2019-02-21T08:29:00Z</dcterms:modified>
</cp:coreProperties>
</file>