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FA1" w:rsidRPr="00E57140" w:rsidRDefault="00BF3FA1" w:rsidP="00BF3FA1">
      <w:pPr>
        <w:pStyle w:val="ab"/>
        <w:jc w:val="center"/>
        <w:rPr>
          <w:rFonts w:ascii="Times New Roman" w:hAnsi="Times New Roman"/>
          <w:b/>
          <w:sz w:val="28"/>
          <w:szCs w:val="28"/>
        </w:rPr>
      </w:pPr>
      <w:r w:rsidRPr="00E57140">
        <w:rPr>
          <w:rFonts w:ascii="Times New Roman" w:hAnsi="Times New Roman"/>
        </w:rPr>
        <w:tab/>
      </w:r>
      <w:r w:rsidR="001B5CD8" w:rsidRPr="001B5CD8">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чева_герб" style="width:33.75pt;height:39.75pt;visibility:visible">
            <v:imagedata r:id="rId8" o:title="Пчева_герб"/>
          </v:shape>
        </w:pict>
      </w:r>
    </w:p>
    <w:p w:rsidR="00BF3FA1" w:rsidRPr="00E57140" w:rsidRDefault="00BF3FA1" w:rsidP="00BF3FA1">
      <w:pPr>
        <w:pStyle w:val="ab"/>
        <w:jc w:val="center"/>
        <w:rPr>
          <w:rFonts w:ascii="Times New Roman" w:hAnsi="Times New Roman"/>
          <w:b/>
          <w:sz w:val="28"/>
          <w:szCs w:val="28"/>
        </w:rPr>
      </w:pPr>
      <w:r w:rsidRPr="00E57140">
        <w:rPr>
          <w:rFonts w:ascii="Times New Roman" w:hAnsi="Times New Roman"/>
          <w:b/>
          <w:sz w:val="28"/>
          <w:szCs w:val="28"/>
        </w:rPr>
        <w:t>РОССИЙСКАЯ ФЕДЕРАЦИЯ</w:t>
      </w:r>
    </w:p>
    <w:p w:rsidR="00BF3FA1" w:rsidRPr="00E57140" w:rsidRDefault="00BF3FA1" w:rsidP="00BF3FA1">
      <w:pPr>
        <w:pStyle w:val="ab"/>
        <w:jc w:val="center"/>
        <w:rPr>
          <w:rFonts w:ascii="Times New Roman" w:hAnsi="Times New Roman"/>
          <w:b/>
          <w:sz w:val="28"/>
          <w:szCs w:val="28"/>
        </w:rPr>
      </w:pPr>
      <w:r w:rsidRPr="00E57140">
        <w:rPr>
          <w:rFonts w:ascii="Times New Roman" w:hAnsi="Times New Roman"/>
          <w:b/>
          <w:sz w:val="28"/>
          <w:szCs w:val="28"/>
        </w:rPr>
        <w:t>АДМИНИСТРАЦИЯ</w:t>
      </w:r>
    </w:p>
    <w:p w:rsidR="00BF3FA1" w:rsidRPr="00E57140" w:rsidRDefault="00BF3FA1" w:rsidP="00BF3FA1">
      <w:pPr>
        <w:pStyle w:val="ab"/>
        <w:jc w:val="center"/>
        <w:rPr>
          <w:rFonts w:ascii="Times New Roman" w:hAnsi="Times New Roman"/>
          <w:b/>
          <w:sz w:val="28"/>
          <w:szCs w:val="28"/>
        </w:rPr>
      </w:pPr>
      <w:r w:rsidRPr="00E57140">
        <w:rPr>
          <w:rFonts w:ascii="Times New Roman" w:hAnsi="Times New Roman"/>
          <w:b/>
          <w:sz w:val="28"/>
          <w:szCs w:val="28"/>
        </w:rPr>
        <w:t>МУНИЦИПАЛЬНОГО ОБРАЗОВАНИЯ</w:t>
      </w:r>
    </w:p>
    <w:p w:rsidR="00BF3FA1" w:rsidRPr="00E57140" w:rsidRDefault="00BF3FA1" w:rsidP="00BF3FA1">
      <w:pPr>
        <w:pStyle w:val="ab"/>
        <w:jc w:val="center"/>
        <w:rPr>
          <w:rFonts w:ascii="Times New Roman" w:hAnsi="Times New Roman"/>
          <w:b/>
          <w:sz w:val="28"/>
          <w:szCs w:val="28"/>
        </w:rPr>
      </w:pPr>
      <w:r w:rsidRPr="00E57140">
        <w:rPr>
          <w:rFonts w:ascii="Times New Roman" w:hAnsi="Times New Roman"/>
          <w:b/>
          <w:sz w:val="28"/>
          <w:szCs w:val="28"/>
        </w:rPr>
        <w:t>ПЧЕВСКОЕ СЕЛЬСКОЕ ПОСЕЛЕНИЕ</w:t>
      </w:r>
    </w:p>
    <w:p w:rsidR="00BF3FA1" w:rsidRPr="00E57140" w:rsidRDefault="00BF3FA1" w:rsidP="00BF3FA1">
      <w:pPr>
        <w:pStyle w:val="ab"/>
        <w:jc w:val="center"/>
        <w:rPr>
          <w:rFonts w:ascii="Times New Roman" w:hAnsi="Times New Roman"/>
          <w:b/>
          <w:sz w:val="28"/>
          <w:szCs w:val="28"/>
        </w:rPr>
      </w:pPr>
      <w:r w:rsidRPr="00E57140">
        <w:rPr>
          <w:rFonts w:ascii="Times New Roman" w:hAnsi="Times New Roman"/>
          <w:b/>
          <w:sz w:val="28"/>
          <w:szCs w:val="28"/>
        </w:rPr>
        <w:t>КИРИШСКОГО МУНИЦИПАЛЬНОГО РАЙОНА</w:t>
      </w:r>
    </w:p>
    <w:p w:rsidR="00BF3FA1" w:rsidRPr="00E57140" w:rsidRDefault="00BF3FA1" w:rsidP="00BF3FA1">
      <w:pPr>
        <w:pStyle w:val="ab"/>
        <w:jc w:val="center"/>
        <w:rPr>
          <w:rFonts w:ascii="Times New Roman" w:hAnsi="Times New Roman"/>
          <w:b/>
          <w:sz w:val="28"/>
          <w:szCs w:val="28"/>
        </w:rPr>
      </w:pPr>
      <w:r w:rsidRPr="00E57140">
        <w:rPr>
          <w:rFonts w:ascii="Times New Roman" w:hAnsi="Times New Roman"/>
          <w:b/>
          <w:sz w:val="28"/>
          <w:szCs w:val="28"/>
        </w:rPr>
        <w:t>ЛЕНИНГРАДСКОЙ ОБЛАСТИ</w:t>
      </w:r>
    </w:p>
    <w:p w:rsidR="00BF3FA1" w:rsidRPr="00E57140" w:rsidRDefault="00BF3FA1" w:rsidP="00BF3FA1">
      <w:pPr>
        <w:pStyle w:val="ab"/>
        <w:jc w:val="center"/>
        <w:rPr>
          <w:rFonts w:ascii="Times New Roman" w:hAnsi="Times New Roman"/>
          <w:b/>
          <w:sz w:val="28"/>
          <w:szCs w:val="28"/>
        </w:rPr>
      </w:pPr>
    </w:p>
    <w:p w:rsidR="00BF3FA1" w:rsidRDefault="00BF3FA1" w:rsidP="00BF3FA1">
      <w:pPr>
        <w:tabs>
          <w:tab w:val="center" w:pos="4819"/>
          <w:tab w:val="left" w:pos="8197"/>
        </w:tabs>
        <w:jc w:val="center"/>
        <w:rPr>
          <w:b/>
          <w:color w:val="000000"/>
          <w:spacing w:val="-4"/>
          <w:sz w:val="28"/>
          <w:szCs w:val="28"/>
        </w:rPr>
      </w:pPr>
      <w:r w:rsidRPr="00E57140">
        <w:rPr>
          <w:b/>
          <w:color w:val="000000"/>
          <w:spacing w:val="-4"/>
          <w:sz w:val="28"/>
          <w:szCs w:val="28"/>
        </w:rPr>
        <w:t>ПОСТАНОВЛЕНИЕ</w:t>
      </w:r>
    </w:p>
    <w:p w:rsidR="00466DA9" w:rsidRPr="00FB4605" w:rsidRDefault="00466DA9" w:rsidP="00A1087F"/>
    <w:p w:rsidR="00754DF3" w:rsidRPr="007D19A9" w:rsidRDefault="00221B8C" w:rsidP="00BF3FA1">
      <w:pPr>
        <w:jc w:val="both"/>
        <w:rPr>
          <w:sz w:val="28"/>
          <w:szCs w:val="28"/>
        </w:rPr>
      </w:pPr>
      <w:r w:rsidRPr="007D19A9">
        <w:rPr>
          <w:sz w:val="28"/>
          <w:szCs w:val="28"/>
        </w:rPr>
        <w:t xml:space="preserve">27 </w:t>
      </w:r>
      <w:r w:rsidR="00BF3FA1" w:rsidRPr="007D19A9">
        <w:rPr>
          <w:sz w:val="28"/>
          <w:szCs w:val="28"/>
        </w:rPr>
        <w:t xml:space="preserve">мая </w:t>
      </w:r>
      <w:r w:rsidR="00C7062F" w:rsidRPr="007D19A9">
        <w:rPr>
          <w:sz w:val="28"/>
          <w:szCs w:val="28"/>
        </w:rPr>
        <w:t xml:space="preserve"> </w:t>
      </w:r>
      <w:r w:rsidR="008B5C35" w:rsidRPr="007D19A9">
        <w:rPr>
          <w:sz w:val="28"/>
          <w:szCs w:val="28"/>
        </w:rPr>
        <w:t>20</w:t>
      </w:r>
      <w:r w:rsidR="00AE003B" w:rsidRPr="007D19A9">
        <w:rPr>
          <w:sz w:val="28"/>
          <w:szCs w:val="28"/>
        </w:rPr>
        <w:t>20</w:t>
      </w:r>
      <w:r w:rsidR="008B5C35" w:rsidRPr="007D19A9">
        <w:rPr>
          <w:sz w:val="28"/>
          <w:szCs w:val="28"/>
        </w:rPr>
        <w:t xml:space="preserve"> года </w:t>
      </w:r>
      <w:r w:rsidR="00BF3FA1" w:rsidRPr="007D19A9">
        <w:rPr>
          <w:sz w:val="28"/>
          <w:szCs w:val="28"/>
        </w:rPr>
        <w:t xml:space="preserve">                                                                                  </w:t>
      </w:r>
      <w:r w:rsidR="007D19A9">
        <w:rPr>
          <w:sz w:val="28"/>
          <w:szCs w:val="28"/>
        </w:rPr>
        <w:t xml:space="preserve">                </w:t>
      </w:r>
      <w:r w:rsidR="008B5C35" w:rsidRPr="007D19A9">
        <w:rPr>
          <w:sz w:val="28"/>
          <w:szCs w:val="28"/>
        </w:rPr>
        <w:t xml:space="preserve">№ </w:t>
      </w:r>
      <w:r w:rsidR="007D19A9" w:rsidRPr="007D19A9">
        <w:rPr>
          <w:sz w:val="28"/>
          <w:szCs w:val="28"/>
        </w:rPr>
        <w:t>52</w:t>
      </w:r>
    </w:p>
    <w:p w:rsidR="00A957C8" w:rsidRPr="00FB4605" w:rsidRDefault="001B5CD8" w:rsidP="008B5C35">
      <w:pPr>
        <w:rPr>
          <w:b/>
        </w:rPr>
      </w:pPr>
      <w:r>
        <w:rPr>
          <w:b/>
          <w:noProof/>
        </w:rPr>
        <w:pict>
          <v:shapetype id="_x0000_t202" coordsize="21600,21600" o:spt="202" path="m,l,21600r21600,l21600,xe">
            <v:stroke joinstyle="miter"/>
            <v:path gradientshapeok="t" o:connecttype="rect"/>
          </v:shapetype>
          <v:shape id="_x0000_s1028" type="#_x0000_t202" style="position:absolute;margin-left:.55pt;margin-top:1.4pt;width:246.55pt;height:107.25pt;z-index:1" filled="f" stroked="f">
            <v:textbox style="mso-next-textbox:#_x0000_s1028">
              <w:txbxContent>
                <w:p w:rsidR="0098608A" w:rsidRPr="00042506" w:rsidRDefault="00CF1536" w:rsidP="00042506">
                  <w:pPr>
                    <w:widowControl w:val="0"/>
                    <w:contextualSpacing/>
                    <w:jc w:val="both"/>
                    <w:rPr>
                      <w:b/>
                    </w:rPr>
                  </w:pPr>
                  <w:r w:rsidRPr="0030132E">
                    <w:rPr>
                      <w:b/>
                      <w:bCs/>
                    </w:rPr>
                    <w:t xml:space="preserve">Об утверждении административного регламента предоставления муниципальной услуги «Признание жилого помещения непригодным </w:t>
                  </w:r>
                  <w:r>
                    <w:rPr>
                      <w:b/>
                      <w:bCs/>
                    </w:rPr>
                    <w:br/>
                  </w:r>
                  <w:r w:rsidRPr="0030132E">
                    <w:rPr>
                      <w:b/>
                      <w:bCs/>
                    </w:rPr>
                    <w:t xml:space="preserve">для проживания, многоквартирного дома аварийным и подлежащим </w:t>
                  </w:r>
                  <w:r>
                    <w:rPr>
                      <w:b/>
                      <w:bCs/>
                    </w:rPr>
                    <w:br/>
                  </w:r>
                  <w:r w:rsidRPr="0030132E">
                    <w:rPr>
                      <w:b/>
                      <w:bCs/>
                    </w:rPr>
                    <w:t>сносу или реконструкции»</w:t>
                  </w:r>
                </w:p>
              </w:txbxContent>
            </v:textbox>
          </v:shape>
        </w:pict>
      </w:r>
      <w:r w:rsidR="00D14D75">
        <w:rPr>
          <w:b/>
        </w:rPr>
        <w:t xml:space="preserve">          </w:t>
      </w:r>
      <w:r w:rsidR="002D48B9">
        <w:rPr>
          <w:b/>
        </w:rPr>
        <w:t xml:space="preserve">    </w:t>
      </w:r>
      <w:r w:rsidR="00E60616">
        <w:rPr>
          <w:b/>
        </w:rPr>
        <w:t xml:space="preserve">         </w:t>
      </w:r>
      <w:r w:rsidR="00042506">
        <w:rPr>
          <w:b/>
        </w:rPr>
        <w:t xml:space="preserve">                    </w:t>
      </w:r>
      <w:r w:rsidR="00E60616">
        <w:rPr>
          <w:b/>
        </w:rPr>
        <w:t xml:space="preserve">     </w:t>
      </w:r>
      <w:r w:rsidR="00466DA9">
        <w:rPr>
          <w:b/>
        </w:rPr>
        <w:t xml:space="preserve">           </w:t>
      </w:r>
    </w:p>
    <w:p w:rsidR="00C33E76" w:rsidRPr="00FB4605" w:rsidRDefault="00C33E76" w:rsidP="00702B09">
      <w:pPr>
        <w:jc w:val="both"/>
      </w:pPr>
    </w:p>
    <w:p w:rsidR="000136F2" w:rsidRDefault="000136F2" w:rsidP="009E117E">
      <w:pPr>
        <w:widowControl w:val="0"/>
        <w:shd w:val="clear" w:color="auto" w:fill="FFFFFF"/>
        <w:autoSpaceDE w:val="0"/>
        <w:autoSpaceDN w:val="0"/>
        <w:adjustRightInd w:val="0"/>
        <w:jc w:val="both"/>
      </w:pPr>
    </w:p>
    <w:p w:rsidR="0098608A" w:rsidRDefault="0098608A" w:rsidP="009E117E">
      <w:pPr>
        <w:widowControl w:val="0"/>
        <w:shd w:val="clear" w:color="auto" w:fill="FFFFFF"/>
        <w:autoSpaceDE w:val="0"/>
        <w:autoSpaceDN w:val="0"/>
        <w:adjustRightInd w:val="0"/>
        <w:jc w:val="both"/>
      </w:pPr>
    </w:p>
    <w:p w:rsidR="00090FBC" w:rsidRDefault="00090FBC" w:rsidP="009E117E">
      <w:pPr>
        <w:widowControl w:val="0"/>
        <w:shd w:val="clear" w:color="auto" w:fill="FFFFFF"/>
        <w:autoSpaceDE w:val="0"/>
        <w:autoSpaceDN w:val="0"/>
        <w:adjustRightInd w:val="0"/>
        <w:jc w:val="both"/>
      </w:pPr>
    </w:p>
    <w:p w:rsidR="00042506" w:rsidRDefault="00042506" w:rsidP="009E117E">
      <w:pPr>
        <w:widowControl w:val="0"/>
        <w:shd w:val="clear" w:color="auto" w:fill="FFFFFF"/>
        <w:autoSpaceDE w:val="0"/>
        <w:autoSpaceDN w:val="0"/>
        <w:adjustRightInd w:val="0"/>
        <w:jc w:val="both"/>
      </w:pPr>
    </w:p>
    <w:p w:rsidR="00042506" w:rsidRDefault="00042506" w:rsidP="009E117E">
      <w:pPr>
        <w:widowControl w:val="0"/>
        <w:shd w:val="clear" w:color="auto" w:fill="FFFFFF"/>
        <w:autoSpaceDE w:val="0"/>
        <w:autoSpaceDN w:val="0"/>
        <w:adjustRightInd w:val="0"/>
        <w:jc w:val="both"/>
      </w:pPr>
    </w:p>
    <w:p w:rsidR="00042506" w:rsidRDefault="00042506" w:rsidP="009E117E">
      <w:pPr>
        <w:widowControl w:val="0"/>
        <w:shd w:val="clear" w:color="auto" w:fill="FFFFFF"/>
        <w:autoSpaceDE w:val="0"/>
        <w:autoSpaceDN w:val="0"/>
        <w:adjustRightInd w:val="0"/>
        <w:jc w:val="both"/>
      </w:pPr>
    </w:p>
    <w:p w:rsidR="00CF1536" w:rsidRPr="00466DA9" w:rsidRDefault="00CF1536" w:rsidP="009E117E">
      <w:pPr>
        <w:widowControl w:val="0"/>
        <w:shd w:val="clear" w:color="auto" w:fill="FFFFFF"/>
        <w:autoSpaceDE w:val="0"/>
        <w:autoSpaceDN w:val="0"/>
        <w:adjustRightInd w:val="0"/>
        <w:jc w:val="both"/>
      </w:pPr>
    </w:p>
    <w:p w:rsidR="00BF3FA1" w:rsidRDefault="00CF1536" w:rsidP="00CF1536">
      <w:pPr>
        <w:widowControl w:val="0"/>
        <w:ind w:firstLine="709"/>
        <w:contextualSpacing/>
        <w:jc w:val="both"/>
      </w:pPr>
      <w:r w:rsidRPr="0030132E">
        <w:rPr>
          <w:color w:val="000000"/>
        </w:rPr>
        <w:t xml:space="preserve">В соответствии с Федеральным законом от 27.07.2010 № 210-ФЗ «Об организации предоставления государственных и муниципальных услуг», </w:t>
      </w:r>
      <w:r w:rsidRPr="00EA0E1D">
        <w:t xml:space="preserve">администрация </w:t>
      </w:r>
      <w:r w:rsidR="00BF3FA1">
        <w:t xml:space="preserve">муниципального образования Пчевское сельское поселение </w:t>
      </w:r>
      <w:r w:rsidRPr="00EA0E1D">
        <w:t>Ки</w:t>
      </w:r>
      <w:r w:rsidR="00BF3FA1">
        <w:t>ришского муниципального района</w:t>
      </w:r>
    </w:p>
    <w:p w:rsidR="00CF1536" w:rsidRPr="0030132E" w:rsidRDefault="00CF1536" w:rsidP="00CF1536">
      <w:pPr>
        <w:widowControl w:val="0"/>
        <w:ind w:firstLine="709"/>
        <w:contextualSpacing/>
        <w:jc w:val="both"/>
        <w:rPr>
          <w:color w:val="000000"/>
        </w:rPr>
      </w:pPr>
      <w:r w:rsidRPr="0030132E">
        <w:rPr>
          <w:b/>
          <w:bCs/>
          <w:color w:val="000000"/>
        </w:rPr>
        <w:t>ПОСТАНОВЛЯЕТ</w:t>
      </w:r>
      <w:r w:rsidRPr="00CF1536">
        <w:rPr>
          <w:b/>
          <w:color w:val="000000"/>
        </w:rPr>
        <w:t>:</w:t>
      </w:r>
    </w:p>
    <w:p w:rsidR="00CF1536" w:rsidRPr="00EA5ADB" w:rsidRDefault="00CF1536" w:rsidP="00CF1536">
      <w:pPr>
        <w:pStyle w:val="af4"/>
        <w:widowControl w:val="0"/>
        <w:numPr>
          <w:ilvl w:val="0"/>
          <w:numId w:val="34"/>
        </w:numPr>
        <w:spacing w:after="0" w:line="240" w:lineRule="auto"/>
        <w:ind w:left="0" w:firstLine="709"/>
        <w:contextualSpacing w:val="0"/>
        <w:jc w:val="both"/>
        <w:rPr>
          <w:rFonts w:ascii="Times New Roman" w:hAnsi="Times New Roman"/>
          <w:sz w:val="24"/>
          <w:szCs w:val="24"/>
        </w:rPr>
      </w:pPr>
      <w:r w:rsidRPr="0030132E">
        <w:rPr>
          <w:rFonts w:ascii="Times New Roman" w:hAnsi="Times New Roman"/>
          <w:sz w:val="24"/>
          <w:szCs w:val="24"/>
        </w:rPr>
        <w:t xml:space="preserve">Утвердить </w:t>
      </w:r>
      <w:r>
        <w:rPr>
          <w:rFonts w:ascii="Times New Roman" w:hAnsi="Times New Roman"/>
          <w:sz w:val="24"/>
          <w:szCs w:val="24"/>
        </w:rPr>
        <w:t xml:space="preserve">прилагаемый </w:t>
      </w:r>
      <w:r w:rsidRPr="00EA5ADB">
        <w:rPr>
          <w:rFonts w:ascii="Times New Roman" w:hAnsi="Times New Roman"/>
          <w:sz w:val="24"/>
          <w:szCs w:val="24"/>
        </w:rPr>
        <w:t>административный регламент предоставления муниципальной услуги «Признание жилого помещения непригодным для проживания, многоквартирного дома аварийным и подлежащим сносу или реконструкции».</w:t>
      </w:r>
    </w:p>
    <w:p w:rsidR="00CF1536" w:rsidRDefault="00CF1536" w:rsidP="00CF1536">
      <w:pPr>
        <w:pStyle w:val="af4"/>
        <w:widowControl w:val="0"/>
        <w:numPr>
          <w:ilvl w:val="0"/>
          <w:numId w:val="34"/>
        </w:numPr>
        <w:spacing w:after="0" w:line="240" w:lineRule="auto"/>
        <w:ind w:left="0" w:firstLine="709"/>
        <w:contextualSpacing w:val="0"/>
        <w:jc w:val="both"/>
        <w:rPr>
          <w:rFonts w:ascii="Times New Roman" w:hAnsi="Times New Roman"/>
          <w:sz w:val="24"/>
          <w:szCs w:val="24"/>
        </w:rPr>
      </w:pPr>
      <w:r w:rsidRPr="00EA0E1D">
        <w:rPr>
          <w:rFonts w:ascii="Times New Roman" w:hAnsi="Times New Roman"/>
          <w:sz w:val="24"/>
          <w:szCs w:val="24"/>
        </w:rPr>
        <w:t xml:space="preserve">Считать утратившими силу следующие постановления администрации муниципального образования </w:t>
      </w:r>
      <w:r w:rsidR="00BF3FA1">
        <w:rPr>
          <w:rFonts w:ascii="Times New Roman" w:hAnsi="Times New Roman"/>
          <w:sz w:val="24"/>
          <w:szCs w:val="24"/>
        </w:rPr>
        <w:t>Пчевское сельское поселение Киришского</w:t>
      </w:r>
      <w:r w:rsidRPr="00EA0E1D">
        <w:rPr>
          <w:rFonts w:ascii="Times New Roman" w:hAnsi="Times New Roman"/>
          <w:sz w:val="24"/>
          <w:szCs w:val="24"/>
        </w:rPr>
        <w:t xml:space="preserve"> муниципаль</w:t>
      </w:r>
      <w:r w:rsidR="00BF3FA1">
        <w:rPr>
          <w:rFonts w:ascii="Times New Roman" w:hAnsi="Times New Roman"/>
          <w:sz w:val="24"/>
          <w:szCs w:val="24"/>
        </w:rPr>
        <w:t>ного</w:t>
      </w:r>
      <w:r>
        <w:rPr>
          <w:rFonts w:ascii="Times New Roman" w:hAnsi="Times New Roman"/>
          <w:sz w:val="24"/>
          <w:szCs w:val="24"/>
        </w:rPr>
        <w:t xml:space="preserve"> район</w:t>
      </w:r>
      <w:r w:rsidR="00BF3FA1">
        <w:rPr>
          <w:rFonts w:ascii="Times New Roman" w:hAnsi="Times New Roman"/>
          <w:sz w:val="24"/>
          <w:szCs w:val="24"/>
        </w:rPr>
        <w:t>а</w:t>
      </w:r>
      <w:r>
        <w:rPr>
          <w:rFonts w:ascii="Times New Roman" w:hAnsi="Times New Roman"/>
          <w:sz w:val="24"/>
          <w:szCs w:val="24"/>
        </w:rPr>
        <w:t xml:space="preserve"> Ленинградской области:</w:t>
      </w:r>
    </w:p>
    <w:p w:rsidR="00CF1536" w:rsidRDefault="00CF1536" w:rsidP="00CF1536">
      <w:pPr>
        <w:widowControl w:val="0"/>
        <w:ind w:firstLine="709"/>
        <w:jc w:val="both"/>
      </w:pPr>
      <w:r>
        <w:t>1)</w:t>
      </w:r>
      <w:r>
        <w:tab/>
      </w:r>
      <w:r w:rsidRPr="008D6FDD">
        <w:t xml:space="preserve">от </w:t>
      </w:r>
      <w:r w:rsidR="00BF3FA1">
        <w:t>06.05.2015 № 41</w:t>
      </w:r>
      <w:r w:rsidRPr="008D6FDD">
        <w:t xml:space="preserve"> «Об утверждении административного регламента </w:t>
      </w:r>
      <w:r>
        <w:br/>
        <w:t xml:space="preserve">по </w:t>
      </w:r>
      <w:r w:rsidRPr="008D6FDD">
        <w:t>предоставлени</w:t>
      </w:r>
      <w:r>
        <w:t>ю</w:t>
      </w:r>
      <w:r w:rsidRPr="008D6FDD">
        <w:t xml:space="preserve"> муниципальной услуги «Признание жилого помещения пригодным (непригодным) для проживания, многоквартирного дома аварийным и подлеж</w:t>
      </w:r>
      <w:r>
        <w:t>ащим сносу или реконструкции»;</w:t>
      </w:r>
    </w:p>
    <w:p w:rsidR="00CF1536" w:rsidRDefault="00CF1536" w:rsidP="00CF1536">
      <w:pPr>
        <w:widowControl w:val="0"/>
        <w:ind w:firstLine="709"/>
        <w:jc w:val="both"/>
      </w:pPr>
      <w:r>
        <w:t>2)</w:t>
      </w:r>
      <w:r>
        <w:tab/>
      </w:r>
      <w:r w:rsidRPr="008D6FDD">
        <w:t xml:space="preserve">от </w:t>
      </w:r>
      <w:r w:rsidR="00903D63">
        <w:t>25.12.2018 № 117</w:t>
      </w:r>
      <w:r w:rsidRPr="008D6FDD">
        <w:t xml:space="preserve"> «О внесении изменений в </w:t>
      </w:r>
      <w:r w:rsidR="00903D63">
        <w:t>а</w:t>
      </w:r>
      <w:r w:rsidRPr="008D6FDD">
        <w:t>дминистративный регламент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r>
        <w:t>,</w:t>
      </w:r>
      <w:r w:rsidRPr="008D6FDD">
        <w:t xml:space="preserve"> утвержденный постановлением от </w:t>
      </w:r>
      <w:r w:rsidR="00903D63">
        <w:t>06.05.2015 года № 41</w:t>
      </w:r>
      <w:r>
        <w:t>»;</w:t>
      </w:r>
    </w:p>
    <w:p w:rsidR="00CF1536" w:rsidRPr="008D6FDD" w:rsidRDefault="00CF1536" w:rsidP="00CF1536">
      <w:pPr>
        <w:widowControl w:val="0"/>
        <w:ind w:firstLine="709"/>
        <w:jc w:val="both"/>
      </w:pPr>
      <w:r>
        <w:t>3)</w:t>
      </w:r>
      <w:r>
        <w:tab/>
      </w:r>
      <w:r w:rsidRPr="008D6FDD">
        <w:t xml:space="preserve">от </w:t>
      </w:r>
      <w:r w:rsidR="00903D63">
        <w:t>10.06.2019 № 51</w:t>
      </w:r>
      <w:r w:rsidRPr="008D6FDD">
        <w:t xml:space="preserve"> «О внесении изменений в </w:t>
      </w:r>
      <w:r w:rsidR="00903D63">
        <w:t>а</w:t>
      </w:r>
      <w:r w:rsidRPr="008D6FDD">
        <w:t>дминистративный регламент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r>
        <w:t>,</w:t>
      </w:r>
      <w:r w:rsidRPr="008D6FDD">
        <w:t xml:space="preserve"> утвержденный постановлением от </w:t>
      </w:r>
      <w:r w:rsidR="00903D63">
        <w:t xml:space="preserve">06 мая 2015 </w:t>
      </w:r>
      <w:r w:rsidRPr="008D6FDD">
        <w:t xml:space="preserve"> года № </w:t>
      </w:r>
      <w:r w:rsidR="00903D63">
        <w:t>41</w:t>
      </w:r>
      <w:r>
        <w:t>».</w:t>
      </w:r>
    </w:p>
    <w:p w:rsidR="00CF1536" w:rsidRPr="0030132E" w:rsidRDefault="00CF1536" w:rsidP="00CF1536">
      <w:pPr>
        <w:widowControl w:val="0"/>
        <w:tabs>
          <w:tab w:val="left" w:pos="1418"/>
        </w:tabs>
        <w:ind w:firstLine="709"/>
        <w:jc w:val="both"/>
      </w:pPr>
      <w:r>
        <w:t>3.</w:t>
      </w:r>
      <w:r>
        <w:tab/>
      </w:r>
      <w:r w:rsidR="00903D63">
        <w:t>О</w:t>
      </w:r>
      <w:r w:rsidRPr="0030132E">
        <w:t>публиковать настоящее постановление в газете «</w:t>
      </w:r>
      <w:proofErr w:type="spellStart"/>
      <w:r w:rsidR="00903D63">
        <w:t>Пчевский</w:t>
      </w:r>
      <w:proofErr w:type="spellEnd"/>
      <w:r w:rsidR="00903D63">
        <w:t xml:space="preserve"> вестник</w:t>
      </w:r>
      <w:r w:rsidRPr="0030132E">
        <w:t xml:space="preserve">» и разместить на официальном сайте </w:t>
      </w:r>
      <w:r w:rsidR="00903D63">
        <w:t>муниципального образования</w:t>
      </w:r>
      <w:r w:rsidRPr="0030132E">
        <w:rPr>
          <w:color w:val="000000"/>
        </w:rPr>
        <w:t>.</w:t>
      </w:r>
    </w:p>
    <w:p w:rsidR="00CF1536" w:rsidRPr="0030132E" w:rsidRDefault="00CF1536" w:rsidP="00903D63">
      <w:pPr>
        <w:widowControl w:val="0"/>
        <w:tabs>
          <w:tab w:val="left" w:pos="1418"/>
        </w:tabs>
        <w:ind w:firstLine="709"/>
        <w:jc w:val="both"/>
        <w:rPr>
          <w:color w:val="000000"/>
        </w:rPr>
      </w:pPr>
      <w:r w:rsidRPr="0030132E">
        <w:rPr>
          <w:color w:val="000000"/>
        </w:rPr>
        <w:t>4.</w:t>
      </w:r>
      <w:r w:rsidRPr="0030132E">
        <w:rPr>
          <w:color w:val="000000"/>
        </w:rPr>
        <w:tab/>
        <w:t xml:space="preserve">Настоящее постановление вступает в силу </w:t>
      </w:r>
      <w:r>
        <w:rPr>
          <w:color w:val="000000"/>
        </w:rPr>
        <w:t>после</w:t>
      </w:r>
      <w:r w:rsidRPr="0030132E">
        <w:rPr>
          <w:color w:val="000000"/>
        </w:rPr>
        <w:t xml:space="preserve"> его официального опубликования.</w:t>
      </w:r>
    </w:p>
    <w:p w:rsidR="00CF1536" w:rsidRPr="0030132E" w:rsidRDefault="00903D63" w:rsidP="00CF1536">
      <w:pPr>
        <w:widowControl w:val="0"/>
        <w:shd w:val="clear" w:color="auto" w:fill="FFFFFF"/>
        <w:autoSpaceDE w:val="0"/>
        <w:autoSpaceDN w:val="0"/>
        <w:adjustRightInd w:val="0"/>
        <w:ind w:firstLine="709"/>
        <w:jc w:val="both"/>
        <w:rPr>
          <w:color w:val="000000"/>
        </w:rPr>
      </w:pPr>
      <w:r>
        <w:rPr>
          <w:color w:val="000000"/>
        </w:rPr>
        <w:t>5</w:t>
      </w:r>
      <w:r w:rsidR="00CF1536" w:rsidRPr="0030132E">
        <w:rPr>
          <w:color w:val="000000"/>
        </w:rPr>
        <w:t>.</w:t>
      </w:r>
      <w:r w:rsidR="00CF1536" w:rsidRPr="0030132E">
        <w:rPr>
          <w:color w:val="000000"/>
        </w:rPr>
        <w:tab/>
      </w:r>
      <w:proofErr w:type="gramStart"/>
      <w:r w:rsidR="00CF1536" w:rsidRPr="0030132E">
        <w:rPr>
          <w:color w:val="000000"/>
        </w:rPr>
        <w:t>Контроль за</w:t>
      </w:r>
      <w:proofErr w:type="gramEnd"/>
      <w:r w:rsidR="00CF1536" w:rsidRPr="0030132E">
        <w:rPr>
          <w:color w:val="000000"/>
        </w:rPr>
        <w:t xml:space="preserve"> исполнением </w:t>
      </w:r>
      <w:r w:rsidR="00CF1536">
        <w:rPr>
          <w:color w:val="000000"/>
        </w:rPr>
        <w:t xml:space="preserve">настоящего </w:t>
      </w:r>
      <w:r w:rsidR="00CF1536" w:rsidRPr="0030132E">
        <w:rPr>
          <w:color w:val="000000"/>
        </w:rPr>
        <w:t xml:space="preserve">постановления </w:t>
      </w:r>
      <w:r>
        <w:rPr>
          <w:color w:val="000000"/>
        </w:rPr>
        <w:t>оставляю за собой</w:t>
      </w:r>
    </w:p>
    <w:p w:rsidR="00823E8A" w:rsidRPr="00466DA9" w:rsidRDefault="00823E8A" w:rsidP="009E117E">
      <w:pPr>
        <w:widowControl w:val="0"/>
        <w:shd w:val="clear" w:color="auto" w:fill="FFFFFF"/>
        <w:autoSpaceDE w:val="0"/>
        <w:autoSpaceDN w:val="0"/>
        <w:adjustRightInd w:val="0"/>
        <w:jc w:val="both"/>
      </w:pPr>
    </w:p>
    <w:p w:rsidR="00042506" w:rsidRPr="00466DA9" w:rsidRDefault="00042506" w:rsidP="009E117E">
      <w:pPr>
        <w:widowControl w:val="0"/>
        <w:shd w:val="clear" w:color="auto" w:fill="FFFFFF"/>
        <w:autoSpaceDE w:val="0"/>
        <w:autoSpaceDN w:val="0"/>
        <w:adjustRightInd w:val="0"/>
        <w:jc w:val="both"/>
      </w:pPr>
    </w:p>
    <w:p w:rsidR="00466DA9" w:rsidRPr="00FB4605" w:rsidRDefault="003F06EB" w:rsidP="009E117E">
      <w:pPr>
        <w:widowControl w:val="0"/>
        <w:shd w:val="clear" w:color="auto" w:fill="FFFFFF"/>
        <w:autoSpaceDE w:val="0"/>
        <w:autoSpaceDN w:val="0"/>
        <w:adjustRightInd w:val="0"/>
        <w:jc w:val="both"/>
      </w:pPr>
      <w:r w:rsidRPr="00FB4605">
        <w:t>Глава администрации</w:t>
      </w:r>
      <w:r w:rsidR="009E117E" w:rsidRPr="00FB4605">
        <w:tab/>
      </w:r>
      <w:r w:rsidR="009E117E" w:rsidRPr="00FB4605">
        <w:tab/>
      </w:r>
      <w:r w:rsidR="009E117E" w:rsidRPr="00FB4605">
        <w:tab/>
      </w:r>
      <w:r w:rsidR="009E117E" w:rsidRPr="00FB4605">
        <w:tab/>
      </w:r>
      <w:r w:rsidR="009E117E" w:rsidRPr="00FB4605">
        <w:tab/>
      </w:r>
      <w:r w:rsidR="009E117E" w:rsidRPr="00FB4605">
        <w:tab/>
      </w:r>
      <w:r w:rsidR="009E117E" w:rsidRPr="00FB4605">
        <w:tab/>
      </w:r>
      <w:r w:rsidR="009E117E" w:rsidRPr="00FB4605">
        <w:tab/>
      </w:r>
      <w:r w:rsidR="00903D63">
        <w:t>Д.Н. Левашов</w:t>
      </w:r>
    </w:p>
    <w:p w:rsidR="00903D63" w:rsidRDefault="00903D63" w:rsidP="00090FBC">
      <w:pPr>
        <w:widowControl w:val="0"/>
        <w:jc w:val="both"/>
        <w:rPr>
          <w:sz w:val="16"/>
          <w:szCs w:val="16"/>
        </w:rPr>
      </w:pPr>
    </w:p>
    <w:p w:rsidR="00042506" w:rsidRDefault="00042506" w:rsidP="00090FBC">
      <w:pPr>
        <w:widowControl w:val="0"/>
        <w:jc w:val="both"/>
      </w:pPr>
    </w:p>
    <w:p w:rsidR="00CF1536" w:rsidRPr="00AA1049" w:rsidRDefault="00CF1536" w:rsidP="00CF1536">
      <w:pPr>
        <w:widowControl w:val="0"/>
        <w:jc w:val="right"/>
        <w:rPr>
          <w:szCs w:val="22"/>
        </w:rPr>
      </w:pPr>
      <w:r>
        <w:rPr>
          <w:szCs w:val="22"/>
        </w:rPr>
        <w:lastRenderedPageBreak/>
        <w:t>УТВЕРЖДЕН</w:t>
      </w:r>
    </w:p>
    <w:p w:rsidR="00CF1536" w:rsidRPr="00AA1049" w:rsidRDefault="00CF1536" w:rsidP="00CF1536">
      <w:pPr>
        <w:widowControl w:val="0"/>
        <w:jc w:val="right"/>
        <w:rPr>
          <w:szCs w:val="22"/>
        </w:rPr>
      </w:pPr>
      <w:r>
        <w:rPr>
          <w:szCs w:val="22"/>
        </w:rPr>
        <w:t>постановлением администрации</w:t>
      </w:r>
    </w:p>
    <w:p w:rsidR="00CF1536" w:rsidRDefault="00CF1536" w:rsidP="00CF1536">
      <w:pPr>
        <w:widowControl w:val="0"/>
        <w:jc w:val="right"/>
        <w:rPr>
          <w:szCs w:val="22"/>
        </w:rPr>
      </w:pPr>
      <w:r w:rsidRPr="00AA1049">
        <w:rPr>
          <w:szCs w:val="22"/>
        </w:rPr>
        <w:t>муниципального образования</w:t>
      </w:r>
    </w:p>
    <w:p w:rsidR="00903D63" w:rsidRPr="00AA1049" w:rsidRDefault="00903D63" w:rsidP="00CF1536">
      <w:pPr>
        <w:widowControl w:val="0"/>
        <w:jc w:val="right"/>
        <w:rPr>
          <w:szCs w:val="22"/>
        </w:rPr>
      </w:pPr>
      <w:r>
        <w:rPr>
          <w:szCs w:val="22"/>
        </w:rPr>
        <w:t>Пчевское сельское поселение</w:t>
      </w:r>
    </w:p>
    <w:p w:rsidR="00CF1536" w:rsidRPr="00AA1049" w:rsidRDefault="00903D63" w:rsidP="00CF1536">
      <w:pPr>
        <w:widowControl w:val="0"/>
        <w:jc w:val="right"/>
        <w:rPr>
          <w:szCs w:val="22"/>
        </w:rPr>
      </w:pPr>
      <w:r>
        <w:rPr>
          <w:szCs w:val="22"/>
        </w:rPr>
        <w:t>Киришского  муниципального</w:t>
      </w:r>
      <w:r w:rsidR="00CF1536" w:rsidRPr="00AA1049">
        <w:rPr>
          <w:szCs w:val="22"/>
        </w:rPr>
        <w:t xml:space="preserve"> район</w:t>
      </w:r>
      <w:r>
        <w:rPr>
          <w:szCs w:val="22"/>
        </w:rPr>
        <w:t>а</w:t>
      </w:r>
    </w:p>
    <w:p w:rsidR="00CF1536" w:rsidRPr="00AA1049" w:rsidRDefault="00CF1536" w:rsidP="00CF1536">
      <w:pPr>
        <w:widowControl w:val="0"/>
        <w:jc w:val="right"/>
        <w:rPr>
          <w:szCs w:val="22"/>
        </w:rPr>
      </w:pPr>
      <w:r w:rsidRPr="00AA1049">
        <w:rPr>
          <w:szCs w:val="22"/>
        </w:rPr>
        <w:t>Ленинградской области</w:t>
      </w:r>
    </w:p>
    <w:p w:rsidR="00CF1536" w:rsidRPr="00AA1049" w:rsidRDefault="00CF1536" w:rsidP="00CF1536">
      <w:pPr>
        <w:widowControl w:val="0"/>
        <w:jc w:val="right"/>
        <w:rPr>
          <w:szCs w:val="22"/>
        </w:rPr>
      </w:pPr>
      <w:r w:rsidRPr="00AA1049">
        <w:rPr>
          <w:szCs w:val="22"/>
        </w:rPr>
        <w:t xml:space="preserve">от </w:t>
      </w:r>
      <w:r w:rsidR="007D19A9">
        <w:rPr>
          <w:szCs w:val="22"/>
        </w:rPr>
        <w:t>27.</w:t>
      </w:r>
      <w:r w:rsidR="00903D63">
        <w:rPr>
          <w:szCs w:val="22"/>
        </w:rPr>
        <w:t>05</w:t>
      </w:r>
      <w:r w:rsidRPr="00AA1049">
        <w:rPr>
          <w:szCs w:val="22"/>
        </w:rPr>
        <w:t>.20</w:t>
      </w:r>
      <w:r>
        <w:rPr>
          <w:szCs w:val="22"/>
        </w:rPr>
        <w:t>20</w:t>
      </w:r>
      <w:r w:rsidRPr="00AA1049">
        <w:rPr>
          <w:szCs w:val="22"/>
        </w:rPr>
        <w:t xml:space="preserve"> № </w:t>
      </w:r>
      <w:r w:rsidR="007D19A9">
        <w:rPr>
          <w:szCs w:val="22"/>
        </w:rPr>
        <w:t>52</w:t>
      </w:r>
    </w:p>
    <w:p w:rsidR="00CF1536" w:rsidRPr="00AA1049" w:rsidRDefault="00CF1536" w:rsidP="00CF1536">
      <w:pPr>
        <w:widowControl w:val="0"/>
        <w:jc w:val="right"/>
        <w:rPr>
          <w:szCs w:val="22"/>
        </w:rPr>
      </w:pPr>
    </w:p>
    <w:p w:rsidR="00CF1536" w:rsidRDefault="00CF1536" w:rsidP="00CF1536">
      <w:pPr>
        <w:widowControl w:val="0"/>
        <w:jc w:val="right"/>
        <w:rPr>
          <w:szCs w:val="22"/>
        </w:rPr>
      </w:pPr>
      <w:r w:rsidRPr="00AA1049">
        <w:rPr>
          <w:szCs w:val="22"/>
        </w:rPr>
        <w:t>(приложение)</w:t>
      </w:r>
    </w:p>
    <w:p w:rsidR="00CF1536" w:rsidRDefault="00CF1536" w:rsidP="00CF1536">
      <w:pPr>
        <w:widowControl w:val="0"/>
        <w:jc w:val="right"/>
        <w:rPr>
          <w:szCs w:val="22"/>
        </w:rPr>
      </w:pPr>
    </w:p>
    <w:p w:rsidR="00CF1536" w:rsidRPr="00CF1536" w:rsidRDefault="00CF1536" w:rsidP="00CF1536">
      <w:pPr>
        <w:widowControl w:val="0"/>
        <w:autoSpaceDE w:val="0"/>
        <w:autoSpaceDN w:val="0"/>
        <w:adjustRightInd w:val="0"/>
        <w:ind w:firstLine="709"/>
        <w:jc w:val="center"/>
        <w:rPr>
          <w:bCs/>
        </w:rPr>
      </w:pPr>
      <w:r w:rsidRPr="00CF1536">
        <w:rPr>
          <w:bCs/>
        </w:rPr>
        <w:t>Административный регламент</w:t>
      </w:r>
    </w:p>
    <w:p w:rsidR="00CF1536" w:rsidRPr="00CF1536" w:rsidRDefault="00CF1536" w:rsidP="00CF1536">
      <w:pPr>
        <w:widowControl w:val="0"/>
        <w:autoSpaceDE w:val="0"/>
        <w:autoSpaceDN w:val="0"/>
        <w:adjustRightInd w:val="0"/>
        <w:ind w:firstLine="709"/>
        <w:jc w:val="center"/>
        <w:rPr>
          <w:bCs/>
        </w:rPr>
      </w:pPr>
      <w:r w:rsidRPr="00CF1536">
        <w:rPr>
          <w:bCs/>
        </w:rPr>
        <w:t>предоставления муниципальной услуги</w:t>
      </w:r>
    </w:p>
    <w:p w:rsidR="00CF1536" w:rsidRPr="00CF1536" w:rsidRDefault="00CF1536" w:rsidP="00CF1536">
      <w:pPr>
        <w:widowControl w:val="0"/>
        <w:autoSpaceDE w:val="0"/>
        <w:autoSpaceDN w:val="0"/>
        <w:adjustRightInd w:val="0"/>
        <w:ind w:firstLine="709"/>
        <w:jc w:val="center"/>
        <w:rPr>
          <w:bCs/>
        </w:rPr>
      </w:pPr>
      <w:r w:rsidRPr="00CF1536">
        <w:rPr>
          <w:bCs/>
        </w:rPr>
        <w:t>«Признание жилого помещения непригодным для проживания, многоквартирного дома аварийным и подлежащим сносу или реконструкции»</w:t>
      </w:r>
    </w:p>
    <w:p w:rsidR="00CF1536" w:rsidRPr="00CF1536" w:rsidRDefault="00CF1536" w:rsidP="00CF1536">
      <w:pPr>
        <w:widowControl w:val="0"/>
        <w:autoSpaceDE w:val="0"/>
        <w:autoSpaceDN w:val="0"/>
        <w:adjustRightInd w:val="0"/>
        <w:ind w:firstLine="709"/>
        <w:jc w:val="center"/>
        <w:rPr>
          <w:bCs/>
        </w:rPr>
      </w:pPr>
      <w:bookmarkStart w:id="0" w:name="Par1"/>
      <w:bookmarkEnd w:id="0"/>
      <w:r w:rsidRPr="00CF1536">
        <w:rPr>
          <w:bCs/>
        </w:rPr>
        <w:t>(далее – регламент, муниципальная услуга)</w:t>
      </w:r>
    </w:p>
    <w:p w:rsidR="00CF1536" w:rsidRPr="00CF1536" w:rsidRDefault="00CF1536" w:rsidP="00CF1536">
      <w:pPr>
        <w:pStyle w:val="16"/>
        <w:widowControl w:val="0"/>
        <w:suppressAutoHyphens w:val="0"/>
        <w:autoSpaceDE w:val="0"/>
        <w:autoSpaceDN w:val="0"/>
        <w:adjustRightInd w:val="0"/>
        <w:spacing w:after="0" w:line="240" w:lineRule="auto"/>
        <w:ind w:left="0" w:firstLine="709"/>
        <w:jc w:val="both"/>
        <w:rPr>
          <w:rFonts w:ascii="Times New Roman" w:hAnsi="Times New Roman"/>
          <w:bCs/>
          <w:sz w:val="24"/>
          <w:szCs w:val="24"/>
        </w:rPr>
      </w:pPr>
      <w:bookmarkStart w:id="1" w:name="Par40"/>
      <w:bookmarkEnd w:id="1"/>
    </w:p>
    <w:p w:rsidR="00CF1536" w:rsidRPr="00CF1536" w:rsidRDefault="00CF1536" w:rsidP="00CF1536">
      <w:pPr>
        <w:pStyle w:val="16"/>
        <w:widowControl w:val="0"/>
        <w:suppressAutoHyphens w:val="0"/>
        <w:autoSpaceDE w:val="0"/>
        <w:autoSpaceDN w:val="0"/>
        <w:adjustRightInd w:val="0"/>
        <w:spacing w:after="0" w:line="240" w:lineRule="auto"/>
        <w:ind w:left="0" w:firstLine="709"/>
        <w:jc w:val="center"/>
        <w:rPr>
          <w:rFonts w:ascii="Times New Roman" w:hAnsi="Times New Roman"/>
          <w:bCs/>
          <w:sz w:val="24"/>
          <w:szCs w:val="24"/>
        </w:rPr>
      </w:pPr>
      <w:r w:rsidRPr="00CF1536">
        <w:rPr>
          <w:rFonts w:ascii="Times New Roman" w:hAnsi="Times New Roman"/>
          <w:bCs/>
          <w:sz w:val="24"/>
          <w:szCs w:val="24"/>
        </w:rPr>
        <w:t>1.Общие положения</w:t>
      </w:r>
    </w:p>
    <w:p w:rsidR="00CF1536" w:rsidRPr="00CF1536" w:rsidRDefault="00CF1536" w:rsidP="00CF1536">
      <w:pPr>
        <w:widowControl w:val="0"/>
        <w:numPr>
          <w:ilvl w:val="1"/>
          <w:numId w:val="36"/>
        </w:numPr>
        <w:tabs>
          <w:tab w:val="left" w:pos="142"/>
          <w:tab w:val="left" w:pos="284"/>
        </w:tabs>
        <w:autoSpaceDE w:val="0"/>
        <w:autoSpaceDN w:val="0"/>
        <w:adjustRightInd w:val="0"/>
        <w:ind w:left="0" w:firstLine="709"/>
        <w:jc w:val="both"/>
      </w:pPr>
      <w:bookmarkStart w:id="2" w:name="sub_1011"/>
      <w:r w:rsidRPr="00CF1536">
        <w:t>Настоящий регламент</w:t>
      </w:r>
      <w:bookmarkEnd w:id="2"/>
      <w:r w:rsidRPr="00CF1536">
        <w:t xml:space="preserve"> устанавливает порядок и стандарт предоставления муниципальной услуги.</w:t>
      </w:r>
    </w:p>
    <w:p w:rsidR="00CF1536" w:rsidRPr="00CF1536" w:rsidRDefault="00CF1536" w:rsidP="00CF1536">
      <w:pPr>
        <w:widowControl w:val="0"/>
        <w:numPr>
          <w:ilvl w:val="1"/>
          <w:numId w:val="36"/>
        </w:numPr>
        <w:tabs>
          <w:tab w:val="left" w:pos="142"/>
          <w:tab w:val="left" w:pos="284"/>
        </w:tabs>
        <w:autoSpaceDE w:val="0"/>
        <w:autoSpaceDN w:val="0"/>
        <w:adjustRightInd w:val="0"/>
        <w:ind w:left="0" w:firstLine="709"/>
        <w:jc w:val="both"/>
      </w:pPr>
      <w:r w:rsidRPr="00CF1536">
        <w:t>Заявителями, имеющими право на получение муниципальной услуги, могут быть:</w:t>
      </w:r>
    </w:p>
    <w:p w:rsidR="00CF1536" w:rsidRPr="00CF1536" w:rsidRDefault="00CF1536" w:rsidP="00CF1536">
      <w:pPr>
        <w:widowControl w:val="0"/>
        <w:autoSpaceDE w:val="0"/>
        <w:autoSpaceDN w:val="0"/>
        <w:adjustRightInd w:val="0"/>
        <w:ind w:firstLine="709"/>
        <w:jc w:val="both"/>
      </w:pPr>
      <w:r w:rsidRPr="00CF1536">
        <w:t>-физические лица, являющиеся собственниками жилых помещений;</w:t>
      </w:r>
    </w:p>
    <w:p w:rsidR="00CF1536" w:rsidRPr="00CF1536" w:rsidRDefault="00CF1536" w:rsidP="00CF1536">
      <w:pPr>
        <w:widowControl w:val="0"/>
        <w:autoSpaceDE w:val="0"/>
        <w:autoSpaceDN w:val="0"/>
        <w:adjustRightInd w:val="0"/>
        <w:ind w:firstLine="709"/>
        <w:jc w:val="both"/>
      </w:pPr>
      <w:r w:rsidRPr="00CF1536">
        <w:t>-физические лица, являющиеся нанимателями жилых помещений;</w:t>
      </w:r>
    </w:p>
    <w:p w:rsidR="00CF1536" w:rsidRPr="00CF1536" w:rsidRDefault="00CF1536" w:rsidP="00CF1536">
      <w:pPr>
        <w:widowControl w:val="0"/>
        <w:autoSpaceDE w:val="0"/>
        <w:autoSpaceDN w:val="0"/>
        <w:adjustRightInd w:val="0"/>
        <w:ind w:firstLine="709"/>
        <w:jc w:val="both"/>
      </w:pPr>
      <w:r w:rsidRPr="00CF1536">
        <w:t>-юридические лица, являющиеся собственниками жилых помещений (далее – заявители).</w:t>
      </w:r>
    </w:p>
    <w:p w:rsidR="00CF1536" w:rsidRPr="00CF1536" w:rsidRDefault="00CF1536" w:rsidP="00CF1536">
      <w:pPr>
        <w:widowControl w:val="0"/>
        <w:autoSpaceDE w:val="0"/>
        <w:autoSpaceDN w:val="0"/>
        <w:adjustRightInd w:val="0"/>
        <w:ind w:firstLine="709"/>
        <w:jc w:val="both"/>
      </w:pPr>
      <w:r w:rsidRPr="00CF1536">
        <w:t>Представлять интересы заявителя при получении муниципальной услуги имеют право:</w:t>
      </w:r>
    </w:p>
    <w:p w:rsidR="00CF1536" w:rsidRPr="00CF1536" w:rsidRDefault="00CF1536" w:rsidP="00CF1536">
      <w:pPr>
        <w:widowControl w:val="0"/>
        <w:autoSpaceDE w:val="0"/>
        <w:autoSpaceDN w:val="0"/>
        <w:adjustRightInd w:val="0"/>
        <w:ind w:firstLine="709"/>
        <w:jc w:val="both"/>
      </w:pPr>
      <w:r w:rsidRPr="00CF1536">
        <w:t>от имени физических лиц:</w:t>
      </w:r>
    </w:p>
    <w:p w:rsidR="00CF1536" w:rsidRPr="00CF1536" w:rsidRDefault="00CF1536" w:rsidP="00CF1536">
      <w:pPr>
        <w:widowControl w:val="0"/>
        <w:ind w:firstLine="709"/>
        <w:jc w:val="both"/>
      </w:pPr>
      <w:bookmarkStart w:id="3" w:name="sub_103"/>
      <w:r w:rsidRPr="00CF1536">
        <w:t>- законные представители (родители, усыновители, опекуны) несовершеннолетних в возрасте до 14 лет;</w:t>
      </w:r>
    </w:p>
    <w:p w:rsidR="00CF1536" w:rsidRPr="00CF1536" w:rsidRDefault="00CF1536" w:rsidP="00CF1536">
      <w:pPr>
        <w:widowControl w:val="0"/>
        <w:ind w:firstLine="709"/>
        <w:jc w:val="both"/>
      </w:pPr>
      <w:r w:rsidRPr="00CF1536">
        <w:t>- опекуны недееспособных граждан;</w:t>
      </w:r>
    </w:p>
    <w:p w:rsidR="00CF1536" w:rsidRPr="00CF1536" w:rsidRDefault="00CF1536" w:rsidP="00CF1536">
      <w:pPr>
        <w:widowControl w:val="0"/>
        <w:ind w:firstLine="709"/>
        <w:jc w:val="both"/>
      </w:pPr>
      <w:r w:rsidRPr="00CF1536">
        <w:t>- представители, действующие в силу полномочий, основанных на доверенности или договоре;</w:t>
      </w:r>
    </w:p>
    <w:p w:rsidR="00CF1536" w:rsidRPr="00CF1536" w:rsidRDefault="00CF1536" w:rsidP="00CF1536">
      <w:pPr>
        <w:widowControl w:val="0"/>
        <w:ind w:firstLine="709"/>
        <w:jc w:val="both"/>
      </w:pPr>
      <w:r w:rsidRPr="00CF1536">
        <w:t>от имени юридических лиц:</w:t>
      </w:r>
    </w:p>
    <w:p w:rsidR="00CF1536" w:rsidRPr="00CF1536" w:rsidRDefault="00CF1536" w:rsidP="00CF1536">
      <w:pPr>
        <w:widowControl w:val="0"/>
        <w:ind w:firstLine="709"/>
        <w:jc w:val="both"/>
      </w:pPr>
      <w:r w:rsidRPr="00CF1536">
        <w:t>- лица, действующие в соответствии с законом или учредительными документами от имени юридического лица без доверенности;</w:t>
      </w:r>
    </w:p>
    <w:p w:rsidR="00CF1536" w:rsidRPr="00CF1536" w:rsidRDefault="00CF1536" w:rsidP="00CF1536">
      <w:pPr>
        <w:widowControl w:val="0"/>
        <w:ind w:firstLine="709"/>
        <w:jc w:val="both"/>
      </w:pPr>
      <w:r w:rsidRPr="00CF1536">
        <w:t>- представители юридических лиц в силу полномочий на основании доверенности или договора.</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1.3. Сведения информационно-справочного характера размещаются:</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 xml:space="preserve">на сайте ОМСУ: </w:t>
      </w:r>
      <w:hyperlink r:id="rId9" w:history="1">
        <w:r w:rsidR="00903D63" w:rsidRPr="00CB6335">
          <w:rPr>
            <w:rStyle w:val="afa"/>
            <w:lang w:val="en-US"/>
          </w:rPr>
          <w:t>www</w:t>
        </w:r>
        <w:r w:rsidR="00903D63" w:rsidRPr="00CB6335">
          <w:rPr>
            <w:rStyle w:val="afa"/>
          </w:rPr>
          <w:t>.</w:t>
        </w:r>
        <w:proofErr w:type="spellStart"/>
        <w:r w:rsidR="00903D63" w:rsidRPr="00CB6335">
          <w:rPr>
            <w:rStyle w:val="afa"/>
            <w:lang w:val="en-US"/>
          </w:rPr>
          <w:t>pchevskoe</w:t>
        </w:r>
        <w:proofErr w:type="spellEnd"/>
        <w:r w:rsidR="00903D63" w:rsidRPr="00CB6335">
          <w:rPr>
            <w:rStyle w:val="afa"/>
          </w:rPr>
          <w:t>.</w:t>
        </w:r>
        <w:proofErr w:type="spellStart"/>
        <w:r w:rsidR="00903D63" w:rsidRPr="00CB6335">
          <w:rPr>
            <w:rStyle w:val="afa"/>
            <w:lang w:val="en-US"/>
          </w:rPr>
          <w:t>ru</w:t>
        </w:r>
        <w:proofErr w:type="spellEnd"/>
      </w:hyperlink>
      <w:r w:rsidRPr="00CF1536">
        <w:t>;</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на Портале государственных и муниципальных услуг (функций) Ленинградской области (далее – ПГУ ЛО): http://gu.lenobl.ru и (или) на Едином портале государственных и муниципальных услуг (функций) (далее – ЕПГУ): http://gosuslugi.ru;</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в государственной информационной системе «Реестр государственных и муниципальных услуг (функций) Ленинградской области» (далее – Реестр).</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Сведения информационно-справочного характера включают в себя:</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 информацию о месте нахождения и графике работы органа местного самоуправления, предоставляющего муниципальную услугу (далее – ОМСУ), способы получения информации о местах нахождения и графиках работы (приемных днях), а также многофункциональных центров предоставления государственных и муниципальных услуг;</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 справочные телефоны ОМСУ;</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 адреса электронной почты;</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 xml:space="preserve">- порядок получения информации заявителями по вопросам предоставления </w:t>
      </w:r>
      <w:r w:rsidRPr="00CF1536">
        <w:lastRenderedPageBreak/>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 муниципальных информационных систем.</w:t>
      </w:r>
    </w:p>
    <w:p w:rsidR="00CF1536" w:rsidRPr="00CF1536" w:rsidRDefault="00CF1536" w:rsidP="00CF1536">
      <w:pPr>
        <w:widowControl w:val="0"/>
        <w:tabs>
          <w:tab w:val="left" w:pos="142"/>
          <w:tab w:val="left" w:pos="284"/>
        </w:tabs>
        <w:autoSpaceDE w:val="0"/>
        <w:autoSpaceDN w:val="0"/>
        <w:adjustRightInd w:val="0"/>
        <w:ind w:firstLine="709"/>
        <w:jc w:val="both"/>
      </w:pPr>
    </w:p>
    <w:p w:rsidR="00CF1536" w:rsidRPr="00CF1536" w:rsidRDefault="00CF1536" w:rsidP="00CF1536">
      <w:pPr>
        <w:widowControl w:val="0"/>
        <w:numPr>
          <w:ilvl w:val="0"/>
          <w:numId w:val="36"/>
        </w:numPr>
        <w:tabs>
          <w:tab w:val="left" w:pos="142"/>
          <w:tab w:val="left" w:pos="284"/>
        </w:tabs>
        <w:autoSpaceDE w:val="0"/>
        <w:autoSpaceDN w:val="0"/>
        <w:adjustRightInd w:val="0"/>
        <w:ind w:left="0" w:firstLine="709"/>
        <w:jc w:val="center"/>
        <w:rPr>
          <w:bCs/>
        </w:rPr>
      </w:pPr>
      <w:bookmarkStart w:id="4" w:name="sub_1002"/>
      <w:bookmarkEnd w:id="3"/>
      <w:r w:rsidRPr="00CF1536">
        <w:rPr>
          <w:bCs/>
        </w:rPr>
        <w:t>Стандарт предоставления муниципальной услуги</w:t>
      </w:r>
      <w:bookmarkEnd w:id="4"/>
    </w:p>
    <w:p w:rsidR="00CF1536" w:rsidRPr="00CF1536" w:rsidRDefault="00CF1536" w:rsidP="00CF1536">
      <w:pPr>
        <w:pStyle w:val="af4"/>
        <w:widowControl w:val="0"/>
        <w:numPr>
          <w:ilvl w:val="1"/>
          <w:numId w:val="36"/>
        </w:numPr>
        <w:autoSpaceDE w:val="0"/>
        <w:autoSpaceDN w:val="0"/>
        <w:adjustRightInd w:val="0"/>
        <w:spacing w:after="0" w:line="240" w:lineRule="auto"/>
        <w:ind w:left="0" w:firstLine="709"/>
        <w:jc w:val="both"/>
        <w:rPr>
          <w:rFonts w:ascii="Times New Roman" w:hAnsi="Times New Roman"/>
          <w:sz w:val="24"/>
          <w:szCs w:val="24"/>
        </w:rPr>
      </w:pPr>
      <w:bookmarkStart w:id="5" w:name="sub_1021"/>
      <w:r w:rsidRPr="00CF1536">
        <w:rPr>
          <w:rFonts w:ascii="Times New Roman" w:hAnsi="Times New Roman"/>
          <w:sz w:val="24"/>
          <w:szCs w:val="24"/>
        </w:rPr>
        <w:t>Полное наименование муниципальной услуги:</w:t>
      </w:r>
    </w:p>
    <w:p w:rsidR="00CF1536" w:rsidRPr="00CF1536" w:rsidRDefault="00CF1536" w:rsidP="00CF1536">
      <w:pPr>
        <w:widowControl w:val="0"/>
        <w:autoSpaceDE w:val="0"/>
        <w:autoSpaceDN w:val="0"/>
        <w:adjustRightInd w:val="0"/>
        <w:ind w:firstLine="709"/>
        <w:jc w:val="both"/>
      </w:pPr>
      <w:r w:rsidRPr="00CF1536">
        <w:t xml:space="preserve">«Признание жилого помещения непригодным для проживания, многоквартирного дома аварийным и подлежащим сносу или реконструкции на территории муниципального образования </w:t>
      </w:r>
      <w:r w:rsidR="00B246BF">
        <w:t>Пчевское сельское</w:t>
      </w:r>
      <w:r w:rsidRPr="00CF1536">
        <w:t xml:space="preserve"> поселение Киришского муниципального района Ленинградской области».</w:t>
      </w:r>
    </w:p>
    <w:p w:rsidR="00CF1536" w:rsidRPr="00CF1536" w:rsidRDefault="00CF1536" w:rsidP="00CF1536">
      <w:pPr>
        <w:widowControl w:val="0"/>
        <w:autoSpaceDE w:val="0"/>
        <w:autoSpaceDN w:val="0"/>
        <w:adjustRightInd w:val="0"/>
        <w:ind w:firstLine="709"/>
        <w:jc w:val="both"/>
      </w:pPr>
      <w:r w:rsidRPr="00CF1536">
        <w:t>Сокращенное наименование муниципальной услуги:</w:t>
      </w:r>
    </w:p>
    <w:p w:rsidR="00CF1536" w:rsidRPr="00CF1536" w:rsidRDefault="00CF1536" w:rsidP="00CF1536">
      <w:pPr>
        <w:widowControl w:val="0"/>
        <w:autoSpaceDE w:val="0"/>
        <w:autoSpaceDN w:val="0"/>
        <w:adjustRightInd w:val="0"/>
        <w:ind w:firstLine="709"/>
        <w:jc w:val="both"/>
      </w:pPr>
      <w:r w:rsidRPr="00CF1536">
        <w:t>«Признание жилого помещения непригодным для проживания, многоквартирного дома аварийным и подлежащим сносу или реконструкции».</w:t>
      </w:r>
    </w:p>
    <w:p w:rsidR="00CF1536" w:rsidRPr="00CF1536" w:rsidRDefault="00CF1536" w:rsidP="00CF1536">
      <w:pPr>
        <w:widowControl w:val="0"/>
        <w:autoSpaceDE w:val="0"/>
        <w:autoSpaceDN w:val="0"/>
        <w:adjustRightInd w:val="0"/>
        <w:ind w:firstLine="709"/>
        <w:jc w:val="both"/>
      </w:pPr>
      <w:bookmarkStart w:id="6" w:name="sub_1022"/>
      <w:bookmarkEnd w:id="5"/>
      <w:r w:rsidRPr="00CF1536">
        <w:t xml:space="preserve">2.2. </w:t>
      </w:r>
      <w:bookmarkStart w:id="7" w:name="sub_1012"/>
      <w:r w:rsidRPr="00CF1536">
        <w:t xml:space="preserve">Муниципальную услугу предоставляет администрация муниципального образования </w:t>
      </w:r>
      <w:r w:rsidR="00B246BF">
        <w:t>Пчевское сельское</w:t>
      </w:r>
      <w:r w:rsidR="00B246BF" w:rsidRPr="00CF1536">
        <w:t xml:space="preserve"> поселение Киришского муниципального района </w:t>
      </w:r>
      <w:r w:rsidRPr="00CF1536">
        <w:t>Ленинградской области (далее – Администрация).</w:t>
      </w:r>
    </w:p>
    <w:bookmarkEnd w:id="7"/>
    <w:p w:rsidR="00CF1536" w:rsidRPr="00CF1536" w:rsidRDefault="00CF1536" w:rsidP="00CF1536">
      <w:pPr>
        <w:widowControl w:val="0"/>
        <w:autoSpaceDE w:val="0"/>
        <w:autoSpaceDN w:val="0"/>
        <w:adjustRightInd w:val="0"/>
        <w:ind w:firstLine="709"/>
        <w:jc w:val="both"/>
      </w:pPr>
      <w:proofErr w:type="gramStart"/>
      <w:r w:rsidRPr="00CF1536">
        <w:t xml:space="preserve">Межведомственная комиссия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w:t>
      </w:r>
      <w:r w:rsidR="00B246BF">
        <w:t>Пчевское сельское</w:t>
      </w:r>
      <w:r w:rsidR="00B246BF" w:rsidRPr="00CF1536">
        <w:t xml:space="preserve"> поселение Киришского муниципального района </w:t>
      </w:r>
      <w:r w:rsidRPr="00CF1536">
        <w:t>Ленинградской области (далее – Комиссия) создается постановлением А</w:t>
      </w:r>
      <w:bookmarkStart w:id="8" w:name="sub_10123"/>
      <w:r w:rsidRPr="00CF1536">
        <w:t>дминистрации (за исключением случаев необходимости оценки и обследования помещения в целях признания жилого помещения непригодным для проживания граждан, а также многоквартирного</w:t>
      </w:r>
      <w:proofErr w:type="gramEnd"/>
      <w:r w:rsidRPr="00CF1536">
        <w:t xml:space="preserve"> дома аварийным и подлежащим сносу или реконструкции в течение 5 лет со дня выдачи разрешения о вводе многоквартирного дома в эксплуатацию).</w:t>
      </w:r>
    </w:p>
    <w:p w:rsidR="00CF1536" w:rsidRPr="00CF1536" w:rsidRDefault="00CF1536" w:rsidP="00CF1536">
      <w:pPr>
        <w:widowControl w:val="0"/>
        <w:autoSpaceDE w:val="0"/>
        <w:autoSpaceDN w:val="0"/>
        <w:adjustRightInd w:val="0"/>
        <w:ind w:firstLine="709"/>
        <w:jc w:val="both"/>
      </w:pPr>
      <w:r w:rsidRPr="00CF1536">
        <w:t>В предоставлении муниципальной услуги участвуют:</w:t>
      </w:r>
    </w:p>
    <w:p w:rsidR="00CF1536" w:rsidRPr="00CF1536" w:rsidRDefault="00CF1536" w:rsidP="00CF1536">
      <w:pPr>
        <w:widowControl w:val="0"/>
        <w:autoSpaceDE w:val="0"/>
        <w:autoSpaceDN w:val="0"/>
        <w:adjustRightInd w:val="0"/>
        <w:ind w:firstLine="709"/>
        <w:jc w:val="both"/>
      </w:pPr>
      <w:r w:rsidRPr="00CF1536">
        <w:t>- ГБУ ЛО «МФЦ»;</w:t>
      </w:r>
    </w:p>
    <w:p w:rsidR="00CF1536" w:rsidRPr="00CF1536" w:rsidRDefault="00CF1536" w:rsidP="00CF1536">
      <w:pPr>
        <w:widowControl w:val="0"/>
        <w:autoSpaceDE w:val="0"/>
        <w:autoSpaceDN w:val="0"/>
        <w:adjustRightInd w:val="0"/>
        <w:ind w:firstLine="709"/>
        <w:jc w:val="both"/>
      </w:pPr>
      <w:r w:rsidRPr="00CF1536">
        <w:t>- Федеральная служба государственной регистрации, кадастра и картографии;</w:t>
      </w:r>
    </w:p>
    <w:p w:rsidR="00CF1536" w:rsidRPr="00CF1536" w:rsidRDefault="00CF1536" w:rsidP="00CF1536">
      <w:pPr>
        <w:widowControl w:val="0"/>
        <w:autoSpaceDE w:val="0"/>
        <w:autoSpaceDN w:val="0"/>
        <w:adjustRightInd w:val="0"/>
        <w:ind w:firstLine="709"/>
        <w:jc w:val="both"/>
      </w:pPr>
      <w:r w:rsidRPr="00CF1536">
        <w:t>- ГУП «</w:t>
      </w:r>
      <w:proofErr w:type="spellStart"/>
      <w:r w:rsidRPr="00CF1536">
        <w:t>Леноблинвентаризация</w:t>
      </w:r>
      <w:proofErr w:type="spellEnd"/>
      <w:r w:rsidRPr="00CF1536">
        <w:t>»;</w:t>
      </w:r>
    </w:p>
    <w:p w:rsidR="00CF1536" w:rsidRPr="00CF1536" w:rsidRDefault="00CF1536" w:rsidP="00CF1536">
      <w:pPr>
        <w:widowControl w:val="0"/>
        <w:autoSpaceDE w:val="0"/>
        <w:autoSpaceDN w:val="0"/>
        <w:adjustRightInd w:val="0"/>
        <w:ind w:firstLine="709"/>
        <w:jc w:val="both"/>
      </w:pPr>
      <w:r w:rsidRPr="00CF1536">
        <w:t>- органы государственного надзора (контроля).</w:t>
      </w:r>
    </w:p>
    <w:p w:rsidR="00CF1536" w:rsidRPr="00CF1536" w:rsidRDefault="00CF1536" w:rsidP="00CF1536">
      <w:pPr>
        <w:widowControl w:val="0"/>
        <w:autoSpaceDE w:val="0"/>
        <w:autoSpaceDN w:val="0"/>
        <w:adjustRightInd w:val="0"/>
        <w:ind w:firstLine="709"/>
        <w:jc w:val="both"/>
      </w:pPr>
      <w:r w:rsidRPr="00CF1536">
        <w:t>Заявление на получение муниципальной услуги с комплектом документов принимаются:</w:t>
      </w:r>
    </w:p>
    <w:p w:rsidR="00CF1536" w:rsidRPr="00CF1536" w:rsidRDefault="00CF1536" w:rsidP="00CF1536">
      <w:pPr>
        <w:widowControl w:val="0"/>
        <w:autoSpaceDE w:val="0"/>
        <w:autoSpaceDN w:val="0"/>
        <w:adjustRightInd w:val="0"/>
        <w:ind w:firstLine="709"/>
        <w:jc w:val="both"/>
      </w:pPr>
      <w:r w:rsidRPr="00CF1536">
        <w:t>1) при личной явке:</w:t>
      </w:r>
    </w:p>
    <w:p w:rsidR="00CF1536" w:rsidRPr="00CF1536" w:rsidRDefault="00CF1536" w:rsidP="00CF1536">
      <w:pPr>
        <w:widowControl w:val="0"/>
        <w:autoSpaceDE w:val="0"/>
        <w:autoSpaceDN w:val="0"/>
        <w:adjustRightInd w:val="0"/>
        <w:ind w:firstLine="709"/>
        <w:jc w:val="both"/>
      </w:pPr>
      <w:r w:rsidRPr="00CF1536">
        <w:t>в Администрации;</w:t>
      </w:r>
    </w:p>
    <w:p w:rsidR="00CF1536" w:rsidRPr="00CF1536" w:rsidRDefault="00CF1536" w:rsidP="00CF1536">
      <w:pPr>
        <w:widowControl w:val="0"/>
        <w:autoSpaceDE w:val="0"/>
        <w:autoSpaceDN w:val="0"/>
        <w:adjustRightInd w:val="0"/>
        <w:ind w:firstLine="709"/>
        <w:jc w:val="both"/>
      </w:pPr>
      <w:r w:rsidRPr="00CF1536">
        <w:t>в филиалах, отделах, удаленных рабочих местах ГБУ ЛО «МФЦ»;</w:t>
      </w:r>
    </w:p>
    <w:p w:rsidR="00CF1536" w:rsidRPr="00CF1536" w:rsidRDefault="00CF1536" w:rsidP="00CF1536">
      <w:pPr>
        <w:widowControl w:val="0"/>
        <w:autoSpaceDE w:val="0"/>
        <w:autoSpaceDN w:val="0"/>
        <w:adjustRightInd w:val="0"/>
        <w:ind w:firstLine="709"/>
        <w:jc w:val="both"/>
      </w:pPr>
      <w:r w:rsidRPr="00CF1536">
        <w:t>2) без личной явки:</w:t>
      </w:r>
    </w:p>
    <w:p w:rsidR="00CF1536" w:rsidRPr="00CF1536" w:rsidRDefault="00CF1536" w:rsidP="00CF1536">
      <w:pPr>
        <w:widowControl w:val="0"/>
        <w:autoSpaceDE w:val="0"/>
        <w:autoSpaceDN w:val="0"/>
        <w:adjustRightInd w:val="0"/>
        <w:ind w:firstLine="709"/>
        <w:jc w:val="both"/>
      </w:pPr>
      <w:r w:rsidRPr="00CF1536">
        <w:t>почтовым отправлением в Администрации;</w:t>
      </w:r>
    </w:p>
    <w:p w:rsidR="00CF1536" w:rsidRPr="00CF1536" w:rsidRDefault="00CF1536" w:rsidP="00CF1536">
      <w:pPr>
        <w:widowControl w:val="0"/>
        <w:autoSpaceDE w:val="0"/>
        <w:autoSpaceDN w:val="0"/>
        <w:adjustRightInd w:val="0"/>
        <w:ind w:firstLine="709"/>
        <w:jc w:val="both"/>
      </w:pPr>
      <w:r w:rsidRPr="00CF1536">
        <w:t>в электронной форме через личный кабинет заявителя на ПГУ ЛО.</w:t>
      </w:r>
    </w:p>
    <w:p w:rsidR="00CF1536" w:rsidRPr="00CF1536" w:rsidRDefault="00CF1536" w:rsidP="00CF1536">
      <w:pPr>
        <w:widowControl w:val="0"/>
        <w:autoSpaceDE w:val="0"/>
        <w:autoSpaceDN w:val="0"/>
        <w:adjustRightInd w:val="0"/>
        <w:ind w:firstLine="709"/>
        <w:jc w:val="both"/>
      </w:pPr>
      <w:r w:rsidRPr="00CF1536">
        <w:t>Заявитель имеет право записаться на прием для подачи заявления о предоставлении муниципальной услуги следующими способами:</w:t>
      </w:r>
    </w:p>
    <w:p w:rsidR="00CF1536" w:rsidRPr="00CF1536" w:rsidRDefault="00CF1536" w:rsidP="00CF1536">
      <w:pPr>
        <w:pStyle w:val="af4"/>
        <w:widowControl w:val="0"/>
        <w:numPr>
          <w:ilvl w:val="0"/>
          <w:numId w:val="43"/>
        </w:numPr>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F1536">
        <w:rPr>
          <w:rFonts w:ascii="Times New Roman" w:hAnsi="Times New Roman"/>
          <w:sz w:val="24"/>
          <w:szCs w:val="24"/>
        </w:rPr>
        <w:t>посредством ПГУ ЛО – в Администрации, в МФЦ (при технической реализации);</w:t>
      </w:r>
    </w:p>
    <w:p w:rsidR="00CF1536" w:rsidRPr="00CF1536" w:rsidRDefault="00CF1536" w:rsidP="00CF1536">
      <w:pPr>
        <w:pStyle w:val="af4"/>
        <w:widowControl w:val="0"/>
        <w:numPr>
          <w:ilvl w:val="0"/>
          <w:numId w:val="43"/>
        </w:numPr>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F1536">
        <w:rPr>
          <w:rFonts w:ascii="Times New Roman" w:hAnsi="Times New Roman"/>
          <w:sz w:val="24"/>
          <w:szCs w:val="24"/>
        </w:rPr>
        <w:t>по телефону – в Администрацию, в МФЦ;</w:t>
      </w:r>
    </w:p>
    <w:p w:rsidR="00CF1536" w:rsidRPr="00CF1536" w:rsidRDefault="00CF1536" w:rsidP="00CF1536">
      <w:pPr>
        <w:pStyle w:val="af4"/>
        <w:widowControl w:val="0"/>
        <w:numPr>
          <w:ilvl w:val="0"/>
          <w:numId w:val="43"/>
        </w:numPr>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F1536">
        <w:rPr>
          <w:rFonts w:ascii="Times New Roman" w:hAnsi="Times New Roman"/>
          <w:sz w:val="24"/>
          <w:szCs w:val="24"/>
        </w:rPr>
        <w:t>посредством сайта Администрации – в Администрацию (при технической реализации).</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F1536" w:rsidRPr="00CF1536" w:rsidRDefault="00CF1536" w:rsidP="00CF1536">
      <w:pPr>
        <w:widowControl w:val="0"/>
        <w:ind w:firstLine="709"/>
        <w:jc w:val="both"/>
      </w:pPr>
      <w:bookmarkStart w:id="9" w:name="sub_1023"/>
      <w:bookmarkEnd w:id="6"/>
      <w:bookmarkEnd w:id="8"/>
      <w:r w:rsidRPr="00CF1536">
        <w:t>2.3. Результатом предоставления муниципальной услуги является:</w:t>
      </w:r>
    </w:p>
    <w:p w:rsidR="00CF1536" w:rsidRPr="00CF1536" w:rsidRDefault="00CF1536" w:rsidP="00CF1536">
      <w:pPr>
        <w:widowControl w:val="0"/>
        <w:ind w:firstLine="709"/>
        <w:jc w:val="both"/>
      </w:pPr>
      <w:r w:rsidRPr="00CF1536">
        <w:t>1)</w:t>
      </w:r>
      <w:bookmarkStart w:id="10" w:name="sub_1025"/>
      <w:bookmarkEnd w:id="9"/>
      <w:r w:rsidRPr="00CF1536">
        <w:t xml:space="preserve"> решение Комиссии о признании жилого помещения непригодным для проживания, многоквартирного дома аварийным и подлежащим сносу или реконструкции и постановление Администрации о дальнейшем использовании помещения, сроках отселения физических и юридических лиц. Формой результата предоставления муниципальной услуги является постановление Администрации о признании жилого помещения непригодным для проживания, многоквартирного дома аварийным и подлежащим сносу или реконструкции;</w:t>
      </w:r>
    </w:p>
    <w:p w:rsidR="00CF1536" w:rsidRPr="00CF1536" w:rsidRDefault="00CF1536" w:rsidP="00CF1536">
      <w:pPr>
        <w:widowControl w:val="0"/>
        <w:ind w:firstLine="709"/>
        <w:jc w:val="both"/>
      </w:pPr>
      <w:r w:rsidRPr="00CF1536">
        <w:t xml:space="preserve">2) заключение Комиссии о признании жилого помещения непригодным для проживания, многоквартирного дома аварийным и подлежащим сносу или реконструкции. Формой результата предоставления муниципальной услуги является заключение Комиссии  о признании </w:t>
      </w:r>
      <w:r w:rsidRPr="00CF1536">
        <w:lastRenderedPageBreak/>
        <w:t>жилого помещения непригодным для проживания, многоквартирного дома аварийным и подлежащим сносу или реконструкции (приложение № 3 к регламенту);</w:t>
      </w:r>
    </w:p>
    <w:p w:rsidR="00CF1536" w:rsidRPr="00CF1536" w:rsidRDefault="00CF1536" w:rsidP="00CF1536">
      <w:pPr>
        <w:widowControl w:val="0"/>
        <w:ind w:firstLine="709"/>
        <w:jc w:val="both"/>
      </w:pPr>
      <w:r w:rsidRPr="00CF1536">
        <w:t>3) отказ в признании жилого помещения непригодным для проживания, многоквартирного дома аварийным и подлежащим сносу или реконструкции. Формой результата предоставления муниципальной услуги является уведомление об отказе в предоставлении муниципальной услуги (приложение № 4 к регламенту).</w:t>
      </w:r>
    </w:p>
    <w:p w:rsidR="00CF1536" w:rsidRPr="00CF1536" w:rsidRDefault="00CF1536" w:rsidP="00CF1536">
      <w:pPr>
        <w:widowControl w:val="0"/>
        <w:ind w:firstLine="709"/>
        <w:jc w:val="both"/>
      </w:pPr>
      <w:r w:rsidRPr="00CF1536">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F1536" w:rsidRPr="00CF1536" w:rsidRDefault="00CF1536" w:rsidP="00CF1536">
      <w:pPr>
        <w:pStyle w:val="af4"/>
        <w:widowControl w:val="0"/>
        <w:spacing w:after="0" w:line="240" w:lineRule="auto"/>
        <w:ind w:left="0" w:firstLine="709"/>
        <w:jc w:val="both"/>
        <w:rPr>
          <w:rFonts w:ascii="Times New Roman" w:hAnsi="Times New Roman"/>
          <w:sz w:val="24"/>
          <w:szCs w:val="24"/>
        </w:rPr>
      </w:pPr>
      <w:r w:rsidRPr="00CF1536">
        <w:rPr>
          <w:rFonts w:ascii="Times New Roman" w:hAnsi="Times New Roman"/>
          <w:sz w:val="24"/>
          <w:szCs w:val="24"/>
        </w:rPr>
        <w:t>1) при личной явке:</w:t>
      </w:r>
    </w:p>
    <w:p w:rsidR="00CF1536" w:rsidRPr="00CF1536" w:rsidRDefault="00CF1536" w:rsidP="00CF1536">
      <w:pPr>
        <w:pStyle w:val="af4"/>
        <w:widowControl w:val="0"/>
        <w:spacing w:after="0" w:line="240" w:lineRule="auto"/>
        <w:ind w:left="0" w:firstLine="709"/>
        <w:jc w:val="both"/>
        <w:rPr>
          <w:rFonts w:ascii="Times New Roman" w:hAnsi="Times New Roman"/>
          <w:sz w:val="24"/>
          <w:szCs w:val="24"/>
        </w:rPr>
      </w:pPr>
      <w:r w:rsidRPr="00CF1536">
        <w:rPr>
          <w:rFonts w:ascii="Times New Roman" w:hAnsi="Times New Roman"/>
          <w:sz w:val="24"/>
          <w:szCs w:val="24"/>
        </w:rPr>
        <w:t xml:space="preserve">в Администрации, </w:t>
      </w:r>
    </w:p>
    <w:p w:rsidR="00CF1536" w:rsidRPr="00CF1536" w:rsidRDefault="00CF1536" w:rsidP="00CF1536">
      <w:pPr>
        <w:pStyle w:val="af4"/>
        <w:widowControl w:val="0"/>
        <w:spacing w:after="0" w:line="240" w:lineRule="auto"/>
        <w:ind w:left="0" w:firstLine="709"/>
        <w:jc w:val="both"/>
        <w:rPr>
          <w:rFonts w:ascii="Times New Roman" w:hAnsi="Times New Roman"/>
          <w:sz w:val="24"/>
          <w:szCs w:val="24"/>
        </w:rPr>
      </w:pPr>
      <w:r w:rsidRPr="00CF1536">
        <w:rPr>
          <w:rFonts w:ascii="Times New Roman" w:hAnsi="Times New Roman"/>
          <w:sz w:val="24"/>
          <w:szCs w:val="24"/>
        </w:rPr>
        <w:t>в филиалах, отделах, удаленных рабочих мест ГБУ ЛО «МФЦ»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CF1536" w:rsidRPr="00CF1536" w:rsidRDefault="00CF1536" w:rsidP="00CF1536">
      <w:pPr>
        <w:pStyle w:val="af4"/>
        <w:widowControl w:val="0"/>
        <w:spacing w:after="0" w:line="240" w:lineRule="auto"/>
        <w:ind w:left="0" w:firstLine="709"/>
        <w:jc w:val="both"/>
        <w:rPr>
          <w:rFonts w:ascii="Times New Roman" w:hAnsi="Times New Roman"/>
          <w:sz w:val="24"/>
          <w:szCs w:val="24"/>
        </w:rPr>
      </w:pPr>
      <w:r w:rsidRPr="00CF1536">
        <w:rPr>
          <w:rFonts w:ascii="Times New Roman" w:hAnsi="Times New Roman"/>
          <w:sz w:val="24"/>
          <w:szCs w:val="24"/>
        </w:rPr>
        <w:t>2) без личной явки:</w:t>
      </w:r>
    </w:p>
    <w:p w:rsidR="00CF1536" w:rsidRPr="00CF1536" w:rsidRDefault="00CF1536" w:rsidP="00CF1536">
      <w:pPr>
        <w:pStyle w:val="af4"/>
        <w:widowControl w:val="0"/>
        <w:spacing w:after="0" w:line="240" w:lineRule="auto"/>
        <w:ind w:left="0" w:firstLine="709"/>
        <w:jc w:val="both"/>
        <w:rPr>
          <w:rFonts w:ascii="Times New Roman" w:hAnsi="Times New Roman"/>
          <w:sz w:val="24"/>
          <w:szCs w:val="24"/>
        </w:rPr>
      </w:pPr>
      <w:r w:rsidRPr="00CF1536">
        <w:rPr>
          <w:rFonts w:ascii="Times New Roman" w:hAnsi="Times New Roman"/>
          <w:sz w:val="24"/>
          <w:szCs w:val="24"/>
        </w:rPr>
        <w:t>почтовым отправлением;</w:t>
      </w:r>
    </w:p>
    <w:p w:rsidR="00CF1536" w:rsidRPr="00CF1536" w:rsidRDefault="00CF1536" w:rsidP="00CF1536">
      <w:pPr>
        <w:pStyle w:val="af4"/>
        <w:widowControl w:val="0"/>
        <w:spacing w:after="0" w:line="240" w:lineRule="auto"/>
        <w:ind w:left="0" w:firstLine="709"/>
        <w:jc w:val="both"/>
        <w:rPr>
          <w:rFonts w:ascii="Times New Roman" w:hAnsi="Times New Roman"/>
          <w:sz w:val="24"/>
          <w:szCs w:val="24"/>
        </w:rPr>
      </w:pPr>
      <w:r w:rsidRPr="00CF1536">
        <w:rPr>
          <w:rFonts w:ascii="Times New Roman" w:hAnsi="Times New Roman"/>
          <w:sz w:val="24"/>
          <w:szCs w:val="24"/>
        </w:rPr>
        <w:t>в электронной форме по электронной почте;</w:t>
      </w:r>
    </w:p>
    <w:p w:rsidR="00CF1536" w:rsidRPr="00CF1536" w:rsidRDefault="00CF1536" w:rsidP="00CF1536">
      <w:pPr>
        <w:pStyle w:val="af4"/>
        <w:widowControl w:val="0"/>
        <w:spacing w:after="0" w:line="240" w:lineRule="auto"/>
        <w:ind w:left="0" w:firstLine="709"/>
        <w:jc w:val="both"/>
        <w:rPr>
          <w:rFonts w:ascii="Times New Roman" w:hAnsi="Times New Roman"/>
          <w:sz w:val="24"/>
          <w:szCs w:val="24"/>
        </w:rPr>
      </w:pPr>
      <w:r w:rsidRPr="00CF1536">
        <w:rPr>
          <w:rFonts w:ascii="Times New Roman" w:hAnsi="Times New Roman"/>
          <w:sz w:val="24"/>
          <w:szCs w:val="24"/>
        </w:rPr>
        <w:t>в электронной форме через личный кабинет заявителя на ПГУ ЛО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CF1536" w:rsidRPr="00CF1536" w:rsidRDefault="00CF1536" w:rsidP="00CF1536">
      <w:pPr>
        <w:widowControl w:val="0"/>
        <w:ind w:firstLine="709"/>
        <w:jc w:val="both"/>
      </w:pPr>
      <w:r w:rsidRPr="00CF1536">
        <w:t>2.4. Срок предоставления муниципальной услуги составляет не более 60 календарных дней со дня поступления (регистрации) заявления в Администрацию (в случае оценки жилых помещений жилищного фонда Российской Федерации или многоквартирного дома, находящегося в федеральной собственности – не более 30 календарных дней).</w:t>
      </w:r>
    </w:p>
    <w:p w:rsidR="00CF1536" w:rsidRPr="00CF1536" w:rsidRDefault="00CF1536" w:rsidP="00CF1536">
      <w:pPr>
        <w:widowControl w:val="0"/>
        <w:tabs>
          <w:tab w:val="left" w:pos="142"/>
          <w:tab w:val="left" w:pos="284"/>
        </w:tabs>
        <w:autoSpaceDE w:val="0"/>
        <w:autoSpaceDN w:val="0"/>
        <w:adjustRightInd w:val="0"/>
        <w:ind w:firstLine="709"/>
        <w:jc w:val="both"/>
      </w:pPr>
      <w:bookmarkStart w:id="11" w:name="sub_1027"/>
      <w:bookmarkEnd w:id="10"/>
      <w:r w:rsidRPr="00CF1536">
        <w:t>2.5. Правовые основания для предоставления муниципальной услуги</w:t>
      </w:r>
      <w:bookmarkStart w:id="12" w:name="sub_1028"/>
      <w:bookmarkStart w:id="13" w:name="sub_121028"/>
      <w:bookmarkEnd w:id="11"/>
      <w:r w:rsidRPr="00CF1536">
        <w:t>.</w:t>
      </w:r>
    </w:p>
    <w:p w:rsidR="00CF1536" w:rsidRPr="00CF1536" w:rsidRDefault="00CF1536" w:rsidP="00CF1536">
      <w:pPr>
        <w:widowControl w:val="0"/>
        <w:ind w:firstLine="709"/>
        <w:jc w:val="both"/>
      </w:pPr>
      <w:r w:rsidRPr="00CF1536">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0" w:history="1">
        <w:r w:rsidR="00B246BF" w:rsidRPr="00CB6335">
          <w:rPr>
            <w:rStyle w:val="afa"/>
            <w:lang w:val="en-US"/>
          </w:rPr>
          <w:t>www</w:t>
        </w:r>
        <w:r w:rsidR="00B246BF" w:rsidRPr="00CB6335">
          <w:rPr>
            <w:rStyle w:val="afa"/>
          </w:rPr>
          <w:t>.</w:t>
        </w:r>
        <w:proofErr w:type="spellStart"/>
        <w:r w:rsidR="00B246BF" w:rsidRPr="00CB6335">
          <w:rPr>
            <w:rStyle w:val="afa"/>
            <w:lang w:val="en-US"/>
          </w:rPr>
          <w:t>pchevskoe</w:t>
        </w:r>
        <w:proofErr w:type="spellEnd"/>
        <w:r w:rsidR="00B246BF" w:rsidRPr="00CB6335">
          <w:rPr>
            <w:rStyle w:val="afa"/>
          </w:rPr>
          <w:t>.</w:t>
        </w:r>
        <w:proofErr w:type="spellStart"/>
        <w:r w:rsidR="00B246BF" w:rsidRPr="00CB6335">
          <w:rPr>
            <w:rStyle w:val="afa"/>
            <w:lang w:val="en-US"/>
          </w:rPr>
          <w:t>ru</w:t>
        </w:r>
        <w:proofErr w:type="spellEnd"/>
      </w:hyperlink>
      <w:r w:rsidR="00B246BF">
        <w:t xml:space="preserve"> </w:t>
      </w:r>
      <w:r w:rsidRPr="00CF1536">
        <w:t>и в Реестре.</w:t>
      </w:r>
    </w:p>
    <w:p w:rsidR="00CF1536" w:rsidRPr="00CF1536" w:rsidRDefault="00CF1536" w:rsidP="00CF1536">
      <w:pPr>
        <w:widowControl w:val="0"/>
        <w:ind w:firstLine="709"/>
        <w:jc w:val="both"/>
      </w:pPr>
      <w:r w:rsidRPr="00CF153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F1536" w:rsidRPr="00CF1536" w:rsidRDefault="00CF1536" w:rsidP="00CF1536">
      <w:pPr>
        <w:widowControl w:val="0"/>
        <w:ind w:firstLine="709"/>
        <w:jc w:val="both"/>
      </w:pPr>
      <w:r w:rsidRPr="00CF1536">
        <w:t>1)  заявление о предоставлении муниципальной услуги (по форме приложения № 1 к настоящему регламенту); </w:t>
      </w:r>
    </w:p>
    <w:p w:rsidR="00CF1536" w:rsidRPr="00CF1536" w:rsidRDefault="00CF1536" w:rsidP="00CF1536">
      <w:pPr>
        <w:widowControl w:val="0"/>
        <w:tabs>
          <w:tab w:val="left" w:pos="142"/>
          <w:tab w:val="left" w:pos="284"/>
        </w:tabs>
        <w:ind w:firstLine="709"/>
        <w:jc w:val="both"/>
      </w:pPr>
      <w:r w:rsidRPr="00CF1536">
        <w:t>Заявление заполняется при помощи технических средств или от руки разборчиво. Заявление заполняется заявителем собственноручно либо специалистом МФЦ.</w:t>
      </w:r>
    </w:p>
    <w:p w:rsidR="00CF1536" w:rsidRPr="00CF1536" w:rsidRDefault="00CF1536" w:rsidP="00CF1536">
      <w:pPr>
        <w:widowControl w:val="0"/>
        <w:tabs>
          <w:tab w:val="left" w:pos="142"/>
          <w:tab w:val="left" w:pos="284"/>
        </w:tabs>
        <w:ind w:firstLine="709"/>
        <w:jc w:val="both"/>
      </w:pPr>
      <w:r w:rsidRPr="00CF1536">
        <w:t>Не допускается исправление ошибок путем зачеркивания или с помощью корректирующих средств.</w:t>
      </w:r>
    </w:p>
    <w:p w:rsidR="00CF1536" w:rsidRPr="00CF1536" w:rsidRDefault="00CF1536" w:rsidP="00CF1536">
      <w:pPr>
        <w:widowControl w:val="0"/>
        <w:tabs>
          <w:tab w:val="left" w:pos="142"/>
          <w:tab w:val="left" w:pos="284"/>
        </w:tabs>
        <w:ind w:firstLine="709"/>
        <w:jc w:val="both"/>
      </w:pPr>
      <w:r w:rsidRPr="00CF1536">
        <w:t>Бланк заявления заявитель может получить у должностного лица Администрации. Заявитель вправе заполнить и распечатать бланк заявления на официальном сайте Администрации.</w:t>
      </w:r>
    </w:p>
    <w:p w:rsidR="00CF1536" w:rsidRPr="00CF1536" w:rsidRDefault="00CF1536" w:rsidP="00CF1536">
      <w:pPr>
        <w:widowControl w:val="0"/>
        <w:ind w:firstLine="709"/>
        <w:jc w:val="both"/>
      </w:pPr>
      <w:proofErr w:type="gramStart"/>
      <w:r w:rsidRPr="00CF1536">
        <w:t>2) 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w:t>
      </w:r>
      <w:proofErr w:type="gramEnd"/>
    </w:p>
    <w:p w:rsidR="00CF1536" w:rsidRPr="00CF1536" w:rsidRDefault="00CF1536" w:rsidP="00CF1536">
      <w:pPr>
        <w:widowControl w:val="0"/>
        <w:ind w:firstLine="709"/>
        <w:jc w:val="both"/>
      </w:pPr>
      <w:r w:rsidRPr="00CF1536">
        <w:t>Документ, удостоверяющий личность заявителя, не представляется при обращении представителя заявителя, а также при обращении без личной явки через ПГУ ЛО;</w:t>
      </w:r>
    </w:p>
    <w:p w:rsidR="00CF1536" w:rsidRPr="00CF1536" w:rsidRDefault="00CF1536" w:rsidP="00CF1536">
      <w:pPr>
        <w:widowControl w:val="0"/>
        <w:ind w:firstLine="709"/>
        <w:jc w:val="both"/>
      </w:pPr>
      <w:r w:rsidRPr="00CF1536">
        <w:t>3) документ, удостоверяющий право (полномочия) представителя заявителя, если с заявлением обращается представитель заявителя;</w:t>
      </w:r>
    </w:p>
    <w:p w:rsidR="00CF1536" w:rsidRPr="00CF1536" w:rsidRDefault="00CF1536" w:rsidP="00CF1536">
      <w:pPr>
        <w:widowControl w:val="0"/>
        <w:tabs>
          <w:tab w:val="left" w:pos="142"/>
          <w:tab w:val="left" w:pos="284"/>
        </w:tabs>
        <w:ind w:firstLine="709"/>
        <w:jc w:val="both"/>
      </w:pPr>
      <w:proofErr w:type="gramStart"/>
      <w:r w:rsidRPr="00CF1536">
        <w:lastRenderedPageBreak/>
        <w:t>Представитель заявителя из числа уполномоченных лиц дополнительно представляет документ, удостоверяющий личность (необходим исключительно для идентификации личности и его копия не подлежит приобщению к делу о предоставлении муниципальной услуги),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w:t>
      </w:r>
      <w:proofErr w:type="gramEnd"/>
      <w:r w:rsidRPr="00CF1536">
        <w:t xml:space="preserve">, </w:t>
      </w:r>
      <w:proofErr w:type="gramStart"/>
      <w:r w:rsidRPr="00CF1536">
        <w:t>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roofErr w:type="gramEnd"/>
      <w:r w:rsidRPr="00CF1536">
        <w:t xml:space="preserve">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F1536">
        <w:t>к</w:t>
      </w:r>
      <w:proofErr w:type="gramEnd"/>
      <w:r w:rsidRPr="00CF1536">
        <w:t xml:space="preserve"> нотариальной).</w:t>
      </w:r>
    </w:p>
    <w:p w:rsidR="00CF1536" w:rsidRPr="00CF1536" w:rsidRDefault="00CF1536" w:rsidP="00CF1536">
      <w:pPr>
        <w:widowControl w:val="0"/>
        <w:ind w:firstLine="709"/>
        <w:jc w:val="both"/>
        <w:rPr>
          <w:shd w:val="clear" w:color="auto" w:fill="FFFFFF"/>
        </w:rPr>
      </w:pPr>
      <w:proofErr w:type="gramStart"/>
      <w:r w:rsidRPr="00CF1536">
        <w:t xml:space="preserve">4) правоустанавливающие документы на жилое помещение, право на которое не зарегистрировано в </w:t>
      </w:r>
      <w:r w:rsidRPr="00CF1536">
        <w:rPr>
          <w:shd w:val="clear" w:color="auto" w:fill="FFFFFF"/>
        </w:rPr>
        <w:t>Едином государственном реестре недвижимости (ЕГРН)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по почте – заверенные в установленном порядке копии документов, в иных</w:t>
      </w:r>
      <w:proofErr w:type="gramEnd"/>
      <w:r w:rsidRPr="00CF1536">
        <w:rPr>
          <w:shd w:val="clear" w:color="auto" w:fill="FFFFFF"/>
        </w:rPr>
        <w:t xml:space="preserve"> </w:t>
      </w:r>
      <w:proofErr w:type="gramStart"/>
      <w:r w:rsidRPr="00CF1536">
        <w:rPr>
          <w:shd w:val="clear" w:color="auto" w:fill="FFFFFF"/>
        </w:rPr>
        <w:t>случаях</w:t>
      </w:r>
      <w:proofErr w:type="gramEnd"/>
      <w:r w:rsidRPr="00CF1536">
        <w:rPr>
          <w:shd w:val="clear" w:color="auto" w:fill="FFFFFF"/>
        </w:rPr>
        <w:t xml:space="preserve"> – скан-образы или фото документов);</w:t>
      </w:r>
    </w:p>
    <w:p w:rsidR="00CF1536" w:rsidRPr="00CF1536" w:rsidRDefault="00CF1536" w:rsidP="00CF1536">
      <w:pPr>
        <w:widowControl w:val="0"/>
        <w:ind w:firstLine="709"/>
        <w:jc w:val="both"/>
      </w:pPr>
      <w:r w:rsidRPr="00CF1536">
        <w:t>5)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CF1536" w:rsidRPr="00CF1536" w:rsidRDefault="00CF1536" w:rsidP="00CF1536">
      <w:pPr>
        <w:widowControl w:val="0"/>
        <w:ind w:firstLine="709"/>
        <w:jc w:val="both"/>
      </w:pPr>
      <w:proofErr w:type="gramStart"/>
      <w:r w:rsidRPr="00CF1536">
        <w:t>6) заключение специализированной организации по результатам обследования элементов ограждающих и несущих конструкций жилого помещения (в случае, если предоставление такого заключения является необходимым для принятия решения о признании жилого помещения не соответствующим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CF1536">
        <w:t xml:space="preserve"> домом, </w:t>
      </w:r>
      <w:proofErr w:type="gramStart"/>
      <w:r w:rsidRPr="00CF1536">
        <w:t>утвержденном</w:t>
      </w:r>
      <w:proofErr w:type="gramEnd"/>
      <w:r w:rsidRPr="00CF1536">
        <w:t xml:space="preserve"> постановлением Правительства Российской Федерации от 28.01.2006 № 47 (далее – Положение № 47), требованиям;</w:t>
      </w:r>
    </w:p>
    <w:p w:rsidR="00CF1536" w:rsidRPr="00CF1536" w:rsidRDefault="00CF1536" w:rsidP="00CF1536">
      <w:pPr>
        <w:widowControl w:val="0"/>
        <w:ind w:firstLine="709"/>
        <w:jc w:val="both"/>
      </w:pPr>
      <w:r w:rsidRPr="00CF1536">
        <w:t>По усмотрению заявителя предоставляются заявления, письма, жалобы граждан на неудовлетворительные условия проживания.</w:t>
      </w:r>
    </w:p>
    <w:p w:rsidR="00CF1536" w:rsidRPr="00CF1536" w:rsidRDefault="00CF1536" w:rsidP="00CF1536">
      <w:pPr>
        <w:widowControl w:val="0"/>
        <w:ind w:firstLine="709"/>
        <w:jc w:val="both"/>
      </w:pPr>
      <w:r w:rsidRPr="00CF1536">
        <w:t xml:space="preserve">В случае подачи заявления посредством ПГУ ЛО в электронной форме документы, указанные в подпунктах 3, 4, 7 настоящего пункта, прилагаются в виде электронных образов документов. Рекомендованный формат сканирования документов: многостраничный </w:t>
      </w:r>
      <w:proofErr w:type="spellStart"/>
      <w:r w:rsidRPr="00CF1536">
        <w:t>pdf</w:t>
      </w:r>
      <w:proofErr w:type="spellEnd"/>
      <w:r w:rsidRPr="00CF1536">
        <w:t xml:space="preserve">, расширением 150 </w:t>
      </w:r>
      <w:proofErr w:type="spellStart"/>
      <w:r w:rsidRPr="00CF1536">
        <w:t>dpi</w:t>
      </w:r>
      <w:proofErr w:type="spellEnd"/>
      <w:r w:rsidRPr="00CF1536">
        <w:t>, в черно-белом или сером цвете, обеспечивающем сохранение всех аутентичных признаков подлинности.</w:t>
      </w:r>
    </w:p>
    <w:p w:rsidR="00CF1536" w:rsidRPr="00CF1536" w:rsidRDefault="00CF1536" w:rsidP="00CF1536">
      <w:pPr>
        <w:widowControl w:val="0"/>
        <w:ind w:firstLine="709"/>
        <w:jc w:val="both"/>
      </w:pPr>
      <w:proofErr w:type="gramStart"/>
      <w:r w:rsidRPr="00CF1536">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указанные в подпунктах 5, 6 настоящего пункта,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F1536" w:rsidRPr="00CF1536" w:rsidRDefault="00CF1536" w:rsidP="00CF1536">
      <w:pPr>
        <w:widowControl w:val="0"/>
        <w:ind w:firstLine="709"/>
        <w:jc w:val="both"/>
      </w:pPr>
      <w:r w:rsidRPr="00CF1536">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CF1536" w:rsidRPr="00CF1536" w:rsidRDefault="007D19A9" w:rsidP="00CF1536">
      <w:pPr>
        <w:widowControl w:val="0"/>
        <w:ind w:firstLine="709"/>
        <w:jc w:val="both"/>
      </w:pPr>
      <w:r>
        <w:t>Специалист Администрации</w:t>
      </w:r>
      <w:r w:rsidR="00CF1536" w:rsidRPr="00CF1536">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F1536" w:rsidRPr="00CF1536" w:rsidRDefault="00CF1536" w:rsidP="00CF1536">
      <w:pPr>
        <w:widowControl w:val="0"/>
        <w:autoSpaceDE w:val="0"/>
        <w:autoSpaceDN w:val="0"/>
        <w:adjustRightInd w:val="0"/>
        <w:ind w:firstLine="709"/>
        <w:jc w:val="both"/>
      </w:pPr>
      <w:r w:rsidRPr="00CF1536">
        <w:lastRenderedPageBreak/>
        <w:t xml:space="preserve">1) выписку из </w:t>
      </w:r>
      <w:r w:rsidRPr="00CF1536">
        <w:rPr>
          <w:shd w:val="clear" w:color="auto" w:fill="FFFFFF"/>
        </w:rPr>
        <w:t>ЕГРН о зарегистрированных правах на жилое помещение в Федеральной службе государственной регистрации, кадастра и картографии</w:t>
      </w:r>
      <w:r w:rsidRPr="00CF1536">
        <w:t>;</w:t>
      </w:r>
    </w:p>
    <w:p w:rsidR="00CF1536" w:rsidRPr="00CF1536" w:rsidRDefault="00CF1536" w:rsidP="00CF1536">
      <w:pPr>
        <w:widowControl w:val="0"/>
        <w:autoSpaceDE w:val="0"/>
        <w:autoSpaceDN w:val="0"/>
        <w:adjustRightInd w:val="0"/>
        <w:ind w:firstLine="709"/>
        <w:jc w:val="both"/>
      </w:pPr>
      <w:r w:rsidRPr="00CF1536">
        <w:t>2) технический паспорт жилого помещения или технический план нежилого помещения в ГУП «</w:t>
      </w:r>
      <w:proofErr w:type="spellStart"/>
      <w:r w:rsidRPr="00CF1536">
        <w:t>Леноблинвентаризация</w:t>
      </w:r>
      <w:proofErr w:type="spellEnd"/>
      <w:r w:rsidRPr="00CF1536">
        <w:t>»;</w:t>
      </w:r>
    </w:p>
    <w:p w:rsidR="00CF1536" w:rsidRPr="00CF1536" w:rsidRDefault="00CF1536" w:rsidP="00CF1536">
      <w:pPr>
        <w:widowControl w:val="0"/>
        <w:autoSpaceDE w:val="0"/>
        <w:autoSpaceDN w:val="0"/>
        <w:adjustRightInd w:val="0"/>
        <w:ind w:firstLine="709"/>
        <w:jc w:val="both"/>
      </w:pPr>
      <w:r w:rsidRPr="00CF1536">
        <w:t>3) заключения (акты) органов государственного надзора (контроля), необходимые для  принятия решения о признании жилого помещения не соответствующим требованиям, установленным в Положении № 47, - в соответствующих органах государственного надзора (контроля).</w:t>
      </w:r>
    </w:p>
    <w:p w:rsidR="00CF1536" w:rsidRPr="00CF1536" w:rsidRDefault="00CF1536" w:rsidP="00CF1536">
      <w:pPr>
        <w:widowControl w:val="0"/>
        <w:ind w:firstLine="709"/>
        <w:jc w:val="both"/>
      </w:pPr>
      <w:r w:rsidRPr="00CF1536">
        <w:t>2.7.1. Заявитель вправе представить документы, указанные в пункте 2.7 регламента,  по собственной инициативе.</w:t>
      </w:r>
    </w:p>
    <w:p w:rsidR="00CF1536" w:rsidRPr="00CF1536" w:rsidRDefault="00CF1536" w:rsidP="00CF1536">
      <w:pPr>
        <w:widowControl w:val="0"/>
        <w:autoSpaceDE w:val="0"/>
        <w:autoSpaceDN w:val="0"/>
        <w:adjustRightInd w:val="0"/>
        <w:ind w:firstLine="709"/>
        <w:jc w:val="both"/>
        <w:rPr>
          <w:bCs/>
        </w:rPr>
      </w:pPr>
      <w:r w:rsidRPr="00CF1536">
        <w:t xml:space="preserve">2.7.2. </w:t>
      </w:r>
      <w:r w:rsidRPr="00CF1536">
        <w:rPr>
          <w:bCs/>
        </w:rPr>
        <w:t>При предоставлении муниципальной услуги запрещается требовать от заявителя:</w:t>
      </w:r>
    </w:p>
    <w:p w:rsidR="00CF1536" w:rsidRPr="00CF1536" w:rsidRDefault="00CF1536" w:rsidP="00CF1536">
      <w:pPr>
        <w:widowControl w:val="0"/>
        <w:autoSpaceDE w:val="0"/>
        <w:autoSpaceDN w:val="0"/>
        <w:adjustRightInd w:val="0"/>
        <w:ind w:firstLine="709"/>
        <w:jc w:val="both"/>
        <w:rPr>
          <w:bCs/>
        </w:rPr>
      </w:pPr>
      <w:r w:rsidRPr="00CF1536">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1536" w:rsidRPr="00CF1536" w:rsidRDefault="00CF1536" w:rsidP="00CF1536">
      <w:pPr>
        <w:widowControl w:val="0"/>
        <w:autoSpaceDE w:val="0"/>
        <w:autoSpaceDN w:val="0"/>
        <w:adjustRightInd w:val="0"/>
        <w:ind w:firstLine="709"/>
        <w:jc w:val="both"/>
        <w:rPr>
          <w:bCs/>
        </w:rPr>
      </w:pPr>
      <w:proofErr w:type="gramStart"/>
      <w:r w:rsidRPr="00CF1536">
        <w:rPr>
          <w:bC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CF1536">
        <w:rPr>
          <w:bCs/>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F1536" w:rsidRPr="00CF1536" w:rsidRDefault="00CF1536" w:rsidP="00CF1536">
      <w:pPr>
        <w:widowControl w:val="0"/>
        <w:autoSpaceDE w:val="0"/>
        <w:autoSpaceDN w:val="0"/>
        <w:adjustRightInd w:val="0"/>
        <w:ind w:firstLine="709"/>
        <w:jc w:val="both"/>
        <w:rPr>
          <w:bCs/>
        </w:rPr>
      </w:pPr>
      <w:r w:rsidRPr="00CF1536">
        <w:rPr>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F1536" w:rsidRPr="00CF1536" w:rsidRDefault="00CF1536" w:rsidP="00CF1536">
      <w:pPr>
        <w:widowControl w:val="0"/>
        <w:autoSpaceDE w:val="0"/>
        <w:autoSpaceDN w:val="0"/>
        <w:adjustRightInd w:val="0"/>
        <w:ind w:firstLine="709"/>
        <w:jc w:val="both"/>
        <w:rPr>
          <w:bCs/>
        </w:rPr>
      </w:pPr>
      <w:r w:rsidRPr="00CF1536">
        <w:rPr>
          <w:bC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F1536" w:rsidRPr="00CF1536" w:rsidRDefault="00CF1536" w:rsidP="00CF1536">
      <w:pPr>
        <w:widowControl w:val="0"/>
        <w:ind w:firstLine="709"/>
        <w:jc w:val="both"/>
      </w:pPr>
      <w:r w:rsidRPr="00CF1536">
        <w:t>2.8. Исчерпывающий перечень оснований для приостановления предоставления муниципальной услуги с указанием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F1536" w:rsidRPr="00CF1536" w:rsidRDefault="00CF1536" w:rsidP="00CF1536">
      <w:pPr>
        <w:widowControl w:val="0"/>
        <w:ind w:firstLine="709"/>
        <w:jc w:val="both"/>
      </w:pPr>
      <w:r w:rsidRPr="00CF1536">
        <w:t>Основания для приостановления предоставления муниципальной услуги не предусмотрены.</w:t>
      </w:r>
    </w:p>
    <w:p w:rsidR="00CF1536" w:rsidRPr="00CF1536" w:rsidRDefault="00CF1536" w:rsidP="00CF1536">
      <w:pPr>
        <w:widowControl w:val="0"/>
        <w:ind w:firstLine="709"/>
        <w:jc w:val="both"/>
      </w:pPr>
      <w:r w:rsidRPr="00CF1536">
        <w:t>2.9. Исчерпывающий перечень оснований для отказа в приеме документов, необходимых для предоставления муниципальной услуги:</w:t>
      </w:r>
    </w:p>
    <w:p w:rsidR="00CF1536" w:rsidRPr="00CF1536" w:rsidRDefault="00CF1536" w:rsidP="00CF1536">
      <w:pPr>
        <w:widowControl w:val="0"/>
        <w:ind w:firstLine="709"/>
        <w:jc w:val="both"/>
      </w:pPr>
      <w:r w:rsidRPr="00CF1536">
        <w:t>1) несоответствие представленных документов требованиям регламента;</w:t>
      </w:r>
    </w:p>
    <w:p w:rsidR="00CF1536" w:rsidRPr="00CF1536" w:rsidRDefault="00CF1536" w:rsidP="00CF1536">
      <w:pPr>
        <w:widowControl w:val="0"/>
        <w:ind w:firstLine="709"/>
        <w:jc w:val="both"/>
      </w:pPr>
      <w:r w:rsidRPr="00CF1536">
        <w:t>2) заявитель не является собственником помещения, нанимателем, либо уполномоченным им лицом;</w:t>
      </w:r>
    </w:p>
    <w:p w:rsidR="00CF1536" w:rsidRPr="00CF1536" w:rsidRDefault="00CF1536" w:rsidP="00CF1536">
      <w:pPr>
        <w:widowControl w:val="0"/>
        <w:ind w:firstLine="709"/>
        <w:jc w:val="both"/>
      </w:pPr>
      <w:r w:rsidRPr="00CF1536">
        <w:t>3) заявление не заполнено (полностью или частично);</w:t>
      </w:r>
    </w:p>
    <w:p w:rsidR="00CF1536" w:rsidRPr="00CF1536" w:rsidRDefault="00CF1536" w:rsidP="00CF1536">
      <w:pPr>
        <w:widowControl w:val="0"/>
        <w:ind w:firstLine="709"/>
        <w:jc w:val="both"/>
      </w:pPr>
      <w:r w:rsidRPr="00CF1536">
        <w:t>4) текст в заявлении не поддается прочтению;</w:t>
      </w:r>
    </w:p>
    <w:p w:rsidR="00CF1536" w:rsidRPr="00CF1536" w:rsidRDefault="00CF1536" w:rsidP="00CF1536">
      <w:pPr>
        <w:widowControl w:val="0"/>
        <w:ind w:firstLine="709"/>
        <w:jc w:val="both"/>
      </w:pPr>
      <w:r w:rsidRPr="00CF1536">
        <w:t>5) заявление подписано не уполномоченным лицом;</w:t>
      </w:r>
    </w:p>
    <w:p w:rsidR="00CF1536" w:rsidRPr="00CF1536" w:rsidRDefault="00CF1536" w:rsidP="00CF1536">
      <w:pPr>
        <w:widowControl w:val="0"/>
        <w:ind w:firstLine="709"/>
        <w:jc w:val="both"/>
      </w:pPr>
      <w:r w:rsidRPr="00CF1536">
        <w:t>6) предоставление неполного пакета документов, указанного в пункте 2.</w:t>
      </w:r>
      <w:r w:rsidRPr="00CF1536">
        <w:rPr>
          <w:rStyle w:val="afa"/>
          <w:color w:val="auto"/>
          <w:u w:val="none"/>
        </w:rPr>
        <w:t xml:space="preserve">6 </w:t>
      </w:r>
      <w:r w:rsidRPr="00CF1536">
        <w:t>регламента, и невозможности их истребования в рамках межведомственного информационного взаимодействия;</w:t>
      </w:r>
    </w:p>
    <w:p w:rsidR="00CF1536" w:rsidRPr="00CF1536" w:rsidRDefault="00CF1536" w:rsidP="00CF1536">
      <w:pPr>
        <w:widowControl w:val="0"/>
        <w:ind w:firstLine="709"/>
        <w:jc w:val="both"/>
      </w:pPr>
      <w:r w:rsidRPr="00CF1536">
        <w:t>7) отсутствие полномочий Комиссии на оценку жилых помещений (многоквартирного дома).</w:t>
      </w:r>
    </w:p>
    <w:p w:rsidR="00CF1536" w:rsidRPr="00CF1536" w:rsidRDefault="00CF1536" w:rsidP="00CF1536">
      <w:pPr>
        <w:widowControl w:val="0"/>
        <w:tabs>
          <w:tab w:val="left" w:pos="142"/>
          <w:tab w:val="left" w:pos="284"/>
        </w:tabs>
        <w:ind w:firstLine="709"/>
        <w:jc w:val="both"/>
      </w:pPr>
      <w:r w:rsidRPr="00CF1536">
        <w:t xml:space="preserve">2.9.1. 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(в том числе на основании сведений (документов), полученных посредством </w:t>
      </w:r>
      <w:r w:rsidRPr="00CF1536">
        <w:lastRenderedPageBreak/>
        <w:t xml:space="preserve">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 </w:t>
      </w:r>
    </w:p>
    <w:p w:rsidR="00CF1536" w:rsidRPr="00CF1536" w:rsidRDefault="00CF1536" w:rsidP="00CF1536">
      <w:pPr>
        <w:widowControl w:val="0"/>
        <w:ind w:firstLine="709"/>
        <w:jc w:val="both"/>
      </w:pPr>
      <w:r w:rsidRPr="00CF1536">
        <w:t>2.10. Исчерпывающий перечень оснований для отказа в предоставлении муниципальной услуги:</w:t>
      </w:r>
    </w:p>
    <w:p w:rsidR="00CF1536" w:rsidRPr="00CF1536" w:rsidRDefault="00CF1536" w:rsidP="00CF1536">
      <w:pPr>
        <w:widowControl w:val="0"/>
        <w:ind w:firstLine="709"/>
        <w:jc w:val="both"/>
      </w:pPr>
      <w:r w:rsidRPr="00CF1536">
        <w:t>1) наличие заключения Комиссии о соответствии помещения требованиям, предъявляемым к жилому помещению, и его пригодности для проживания;</w:t>
      </w:r>
    </w:p>
    <w:p w:rsidR="00CF1536" w:rsidRPr="00CF1536" w:rsidRDefault="00CF1536" w:rsidP="00CF1536">
      <w:pPr>
        <w:widowControl w:val="0"/>
        <w:ind w:firstLine="709"/>
        <w:jc w:val="both"/>
      </w:pPr>
      <w:r w:rsidRPr="00CF1536">
        <w:t>2) наличие заключения Комиссии об отсутствии оснований для признания многоквартирного дома аварийным и подлежащим сносу или реконструкции.</w:t>
      </w:r>
    </w:p>
    <w:p w:rsidR="00CF1536" w:rsidRPr="00CF1536" w:rsidRDefault="00CF1536" w:rsidP="00CF1536">
      <w:pPr>
        <w:pStyle w:val="a7"/>
        <w:widowControl w:val="0"/>
        <w:tabs>
          <w:tab w:val="left" w:pos="142"/>
          <w:tab w:val="left" w:pos="284"/>
        </w:tabs>
        <w:ind w:firstLine="709"/>
        <w:jc w:val="both"/>
        <w:rPr>
          <w:b w:val="0"/>
        </w:rPr>
      </w:pPr>
      <w:r w:rsidRPr="00CF1536">
        <w:rPr>
          <w:b w:val="0"/>
        </w:rPr>
        <w:t>2.11. Муниципальная услуга предоставляется бесплатно.</w:t>
      </w:r>
      <w:bookmarkStart w:id="14" w:name="sub_1222"/>
      <w:bookmarkEnd w:id="12"/>
      <w:bookmarkEnd w:id="13"/>
    </w:p>
    <w:p w:rsidR="00CF1536" w:rsidRPr="00CF1536" w:rsidRDefault="00CF1536" w:rsidP="00CF1536">
      <w:pPr>
        <w:pStyle w:val="a7"/>
        <w:widowControl w:val="0"/>
        <w:tabs>
          <w:tab w:val="left" w:pos="142"/>
          <w:tab w:val="left" w:pos="284"/>
        </w:tabs>
        <w:ind w:firstLine="709"/>
        <w:jc w:val="both"/>
        <w:rPr>
          <w:b w:val="0"/>
        </w:rPr>
      </w:pPr>
      <w:r w:rsidRPr="00CF1536">
        <w:rPr>
          <w:b w:val="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F1536" w:rsidRPr="00CF1536" w:rsidRDefault="00CF1536" w:rsidP="00CF1536">
      <w:pPr>
        <w:pStyle w:val="a7"/>
        <w:widowControl w:val="0"/>
        <w:tabs>
          <w:tab w:val="left" w:pos="142"/>
          <w:tab w:val="left" w:pos="284"/>
        </w:tabs>
        <w:ind w:firstLine="709"/>
        <w:jc w:val="both"/>
        <w:rPr>
          <w:b w:val="0"/>
        </w:rPr>
      </w:pPr>
      <w:r w:rsidRPr="00CF1536">
        <w:rPr>
          <w:b w:val="0"/>
        </w:rPr>
        <w:t>2.13. Срок регистрации запроса заявителя о предоставлении муниципальной услуги составляет в Администрации:</w:t>
      </w:r>
    </w:p>
    <w:p w:rsidR="00CF1536" w:rsidRPr="00CF1536" w:rsidRDefault="00CF1536" w:rsidP="00CF1536">
      <w:pPr>
        <w:pStyle w:val="a7"/>
        <w:widowControl w:val="0"/>
        <w:tabs>
          <w:tab w:val="left" w:pos="142"/>
          <w:tab w:val="left" w:pos="284"/>
        </w:tabs>
        <w:ind w:firstLine="709"/>
        <w:jc w:val="both"/>
        <w:rPr>
          <w:b w:val="0"/>
        </w:rPr>
      </w:pPr>
      <w:r w:rsidRPr="00CF1536">
        <w:rPr>
          <w:b w:val="0"/>
        </w:rPr>
        <w:t>при личном обращении – в день поступления запроса;</w:t>
      </w:r>
    </w:p>
    <w:p w:rsidR="00CF1536" w:rsidRPr="00CF1536" w:rsidRDefault="00CF1536" w:rsidP="00CF1536">
      <w:pPr>
        <w:pStyle w:val="a7"/>
        <w:widowControl w:val="0"/>
        <w:tabs>
          <w:tab w:val="left" w:pos="142"/>
          <w:tab w:val="left" w:pos="284"/>
        </w:tabs>
        <w:ind w:firstLine="709"/>
        <w:jc w:val="both"/>
        <w:rPr>
          <w:b w:val="0"/>
        </w:rPr>
      </w:pPr>
      <w:r w:rsidRPr="00CF1536">
        <w:rPr>
          <w:b w:val="0"/>
        </w:rPr>
        <w:t>при направлении запроса на бумажном носителе из МФЦ в Администрацию – в день передачи документов из МФЦ</w:t>
      </w:r>
      <w:r w:rsidR="004436D5" w:rsidRPr="004436D5">
        <w:rPr>
          <w:b w:val="0"/>
        </w:rPr>
        <w:t xml:space="preserve"> </w:t>
      </w:r>
      <w:r w:rsidRPr="00CF1536">
        <w:rPr>
          <w:b w:val="0"/>
        </w:rPr>
        <w:t>в Администрацию;</w:t>
      </w:r>
    </w:p>
    <w:p w:rsidR="00CF1536" w:rsidRPr="00CF1536" w:rsidRDefault="00CF1536" w:rsidP="00CF1536">
      <w:pPr>
        <w:pStyle w:val="a7"/>
        <w:widowControl w:val="0"/>
        <w:tabs>
          <w:tab w:val="left" w:pos="142"/>
          <w:tab w:val="left" w:pos="284"/>
        </w:tabs>
        <w:ind w:firstLine="709"/>
        <w:jc w:val="both"/>
        <w:rPr>
          <w:b w:val="0"/>
        </w:rPr>
      </w:pPr>
      <w:r w:rsidRPr="00CF1536">
        <w:rPr>
          <w:b w:val="0"/>
        </w:rPr>
        <w:t>при направлении запроса почтовой связью в Администрацию – в день поступления запроса;</w:t>
      </w:r>
    </w:p>
    <w:p w:rsidR="00CF1536" w:rsidRPr="00CF1536" w:rsidRDefault="00CF1536" w:rsidP="00CF1536">
      <w:pPr>
        <w:pStyle w:val="a7"/>
        <w:widowControl w:val="0"/>
        <w:tabs>
          <w:tab w:val="left" w:pos="142"/>
          <w:tab w:val="left" w:pos="284"/>
        </w:tabs>
        <w:ind w:firstLine="709"/>
        <w:jc w:val="both"/>
        <w:rPr>
          <w:b w:val="0"/>
        </w:rPr>
      </w:pPr>
      <w:r w:rsidRPr="00CF1536">
        <w:rPr>
          <w:b w:val="0"/>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bookmarkEnd w:id="14"/>
    <w:p w:rsidR="00CF1536" w:rsidRPr="00CF1536" w:rsidRDefault="00CF1536" w:rsidP="00CF1536">
      <w:pPr>
        <w:widowControl w:val="0"/>
        <w:autoSpaceDE w:val="0"/>
        <w:autoSpaceDN w:val="0"/>
        <w:adjustRightInd w:val="0"/>
        <w:ind w:firstLine="709"/>
        <w:jc w:val="both"/>
      </w:pPr>
      <w:r w:rsidRPr="00CF1536">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1536" w:rsidRPr="00CF1536" w:rsidRDefault="00CF1536" w:rsidP="00CF1536">
      <w:pPr>
        <w:widowControl w:val="0"/>
        <w:autoSpaceDE w:val="0"/>
        <w:autoSpaceDN w:val="0"/>
        <w:adjustRightInd w:val="0"/>
        <w:ind w:firstLine="709"/>
        <w:jc w:val="both"/>
      </w:pPr>
      <w:r w:rsidRPr="00CF1536">
        <w:t>2.14.1. Предоставление муниципальной услуги осуществляется в специально выделенных для этих целей помещениях Администрации или в МФЦ.</w:t>
      </w:r>
    </w:p>
    <w:p w:rsidR="00CF1536" w:rsidRPr="00CF1536" w:rsidRDefault="00CF1536" w:rsidP="00CF1536">
      <w:pPr>
        <w:widowControl w:val="0"/>
        <w:autoSpaceDE w:val="0"/>
        <w:autoSpaceDN w:val="0"/>
        <w:adjustRightInd w:val="0"/>
        <w:ind w:firstLine="709"/>
        <w:jc w:val="both"/>
      </w:pPr>
      <w:r w:rsidRPr="00CF1536">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F1536" w:rsidRPr="00CF1536" w:rsidRDefault="00CF1536" w:rsidP="00CF1536">
      <w:pPr>
        <w:widowControl w:val="0"/>
        <w:autoSpaceDE w:val="0"/>
        <w:autoSpaceDN w:val="0"/>
        <w:adjustRightInd w:val="0"/>
        <w:ind w:firstLine="709"/>
        <w:jc w:val="both"/>
      </w:pPr>
      <w:r w:rsidRPr="00CF1536">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F1536" w:rsidRPr="00CF1536" w:rsidRDefault="00CF1536" w:rsidP="00CF1536">
      <w:pPr>
        <w:widowControl w:val="0"/>
        <w:autoSpaceDE w:val="0"/>
        <w:autoSpaceDN w:val="0"/>
        <w:adjustRightInd w:val="0"/>
        <w:ind w:firstLine="709"/>
        <w:jc w:val="both"/>
      </w:pPr>
      <w:r w:rsidRPr="00CF1536">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CF1536" w:rsidRPr="00CF1536" w:rsidRDefault="00CF1536" w:rsidP="00CF1536">
      <w:pPr>
        <w:widowControl w:val="0"/>
        <w:autoSpaceDE w:val="0"/>
        <w:autoSpaceDN w:val="0"/>
        <w:adjustRightInd w:val="0"/>
        <w:ind w:firstLine="709"/>
        <w:jc w:val="both"/>
      </w:pPr>
      <w:r w:rsidRPr="00CF1536">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CF1536" w:rsidRPr="00CF1536" w:rsidRDefault="00CF1536" w:rsidP="00CF1536">
      <w:pPr>
        <w:widowControl w:val="0"/>
        <w:autoSpaceDE w:val="0"/>
        <w:autoSpaceDN w:val="0"/>
        <w:adjustRightInd w:val="0"/>
        <w:ind w:firstLine="709"/>
        <w:jc w:val="both"/>
      </w:pPr>
      <w:r w:rsidRPr="00CF1536">
        <w:t>2.14.6. В помещении организуется бесплатный туалет для посетителей, в том числе туалет, предназначенный для инвалидов.</w:t>
      </w:r>
    </w:p>
    <w:p w:rsidR="00CF1536" w:rsidRPr="00CF1536" w:rsidRDefault="00CF1536" w:rsidP="00CF1536">
      <w:pPr>
        <w:widowControl w:val="0"/>
        <w:autoSpaceDE w:val="0"/>
        <w:autoSpaceDN w:val="0"/>
        <w:adjustRightInd w:val="0"/>
        <w:ind w:firstLine="709"/>
        <w:jc w:val="both"/>
      </w:pPr>
      <w:r w:rsidRPr="00CF1536">
        <w:t>2.14.7.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CF1536" w:rsidRPr="00CF1536" w:rsidRDefault="00CF1536" w:rsidP="00CF1536">
      <w:pPr>
        <w:widowControl w:val="0"/>
        <w:autoSpaceDE w:val="0"/>
        <w:autoSpaceDN w:val="0"/>
        <w:adjustRightInd w:val="0"/>
        <w:ind w:firstLine="709"/>
        <w:jc w:val="both"/>
      </w:pPr>
      <w:r w:rsidRPr="00CF1536">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CF1536" w:rsidRPr="00CF1536" w:rsidRDefault="00CF1536" w:rsidP="00CF1536">
      <w:pPr>
        <w:widowControl w:val="0"/>
        <w:autoSpaceDE w:val="0"/>
        <w:autoSpaceDN w:val="0"/>
        <w:adjustRightInd w:val="0"/>
        <w:ind w:firstLine="709"/>
        <w:jc w:val="both"/>
      </w:pPr>
      <w:r w:rsidRPr="00CF1536">
        <w:t xml:space="preserve">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w:t>
      </w:r>
      <w:r w:rsidRPr="00CF1536">
        <w:lastRenderedPageBreak/>
        <w:t>рельефно-точечным шрифтом Брайля.</w:t>
      </w:r>
    </w:p>
    <w:p w:rsidR="00CF1536" w:rsidRPr="00CF1536" w:rsidRDefault="00CF1536" w:rsidP="00CF1536">
      <w:pPr>
        <w:widowControl w:val="0"/>
        <w:autoSpaceDE w:val="0"/>
        <w:autoSpaceDN w:val="0"/>
        <w:adjustRightInd w:val="0"/>
        <w:ind w:firstLine="709"/>
        <w:jc w:val="both"/>
      </w:pPr>
      <w:r w:rsidRPr="00CF1536">
        <w:t xml:space="preserve">2.14.10. В помещение обеспечивается доступ </w:t>
      </w:r>
      <w:proofErr w:type="spellStart"/>
      <w:r w:rsidRPr="00CF1536">
        <w:t>сурдопереводчика</w:t>
      </w:r>
      <w:proofErr w:type="spellEnd"/>
      <w:r w:rsidRPr="00CF1536">
        <w:t xml:space="preserve">, </w:t>
      </w:r>
      <w:proofErr w:type="spellStart"/>
      <w:r w:rsidRPr="00CF1536">
        <w:t>тифлосурдопереводчика</w:t>
      </w:r>
      <w:proofErr w:type="spellEnd"/>
      <w:r w:rsidRPr="00CF1536">
        <w:t>, а также собаки-проводника при наличии документа установленной формы, подтверждающего ее специальное обучение.</w:t>
      </w:r>
    </w:p>
    <w:p w:rsidR="00CF1536" w:rsidRPr="00CF1536" w:rsidRDefault="00CF1536" w:rsidP="00CF1536">
      <w:pPr>
        <w:widowControl w:val="0"/>
        <w:autoSpaceDE w:val="0"/>
        <w:autoSpaceDN w:val="0"/>
        <w:adjustRightInd w:val="0"/>
        <w:ind w:firstLine="709"/>
        <w:jc w:val="both"/>
      </w:pPr>
      <w:r w:rsidRPr="00CF1536">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F1536" w:rsidRPr="00CF1536" w:rsidRDefault="00CF1536" w:rsidP="00CF1536">
      <w:pPr>
        <w:widowControl w:val="0"/>
        <w:autoSpaceDE w:val="0"/>
        <w:autoSpaceDN w:val="0"/>
        <w:adjustRightInd w:val="0"/>
        <w:ind w:firstLine="709"/>
        <w:jc w:val="both"/>
      </w:pPr>
      <w:r w:rsidRPr="00CF1536">
        <w:t xml:space="preserve">2.14.12. Помещения приема и выдачи документов должны предусматривать места для ожидания, информирования и приема заявителей. </w:t>
      </w:r>
    </w:p>
    <w:p w:rsidR="00CF1536" w:rsidRPr="00CF1536" w:rsidRDefault="00CF1536" w:rsidP="00CF1536">
      <w:pPr>
        <w:widowControl w:val="0"/>
        <w:autoSpaceDE w:val="0"/>
        <w:autoSpaceDN w:val="0"/>
        <w:adjustRightInd w:val="0"/>
        <w:ind w:firstLine="709"/>
        <w:jc w:val="both"/>
      </w:pPr>
      <w:r w:rsidRPr="00CF1536">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F1536" w:rsidRPr="00CF1536" w:rsidRDefault="00CF1536" w:rsidP="00CF1536">
      <w:pPr>
        <w:widowControl w:val="0"/>
        <w:autoSpaceDE w:val="0"/>
        <w:autoSpaceDN w:val="0"/>
        <w:adjustRightInd w:val="0"/>
        <w:ind w:firstLine="709"/>
        <w:jc w:val="both"/>
      </w:pPr>
      <w:r w:rsidRPr="00CF1536">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F1536" w:rsidRPr="00CF1536" w:rsidRDefault="00CF1536" w:rsidP="00CF1536">
      <w:pPr>
        <w:widowControl w:val="0"/>
        <w:autoSpaceDE w:val="0"/>
        <w:autoSpaceDN w:val="0"/>
        <w:adjustRightInd w:val="0"/>
        <w:ind w:firstLine="709"/>
        <w:jc w:val="both"/>
      </w:pPr>
      <w:r w:rsidRPr="00CF1536">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CF1536" w:rsidRPr="00CF1536" w:rsidRDefault="00CF1536" w:rsidP="00CF1536">
      <w:pPr>
        <w:widowControl w:val="0"/>
        <w:autoSpaceDE w:val="0"/>
        <w:autoSpaceDN w:val="0"/>
        <w:adjustRightInd w:val="0"/>
        <w:ind w:firstLine="709"/>
        <w:jc w:val="both"/>
      </w:pPr>
      <w:r w:rsidRPr="00CF1536">
        <w:t>2.15. Показатели доступности и качества муниципальной услуги.</w:t>
      </w:r>
    </w:p>
    <w:p w:rsidR="00CF1536" w:rsidRPr="00CF1536" w:rsidRDefault="00CF1536" w:rsidP="00CF1536">
      <w:pPr>
        <w:widowControl w:val="0"/>
        <w:autoSpaceDE w:val="0"/>
        <w:autoSpaceDN w:val="0"/>
        <w:adjustRightInd w:val="0"/>
        <w:ind w:firstLine="709"/>
        <w:jc w:val="both"/>
      </w:pPr>
      <w:r w:rsidRPr="00CF1536">
        <w:t>2.15.1. Показатели доступности муниципальной услуги (общие, применимые в отношении всех заявителей):</w:t>
      </w:r>
    </w:p>
    <w:p w:rsidR="00CF1536" w:rsidRPr="00CF1536" w:rsidRDefault="00CF1536" w:rsidP="00CF1536">
      <w:pPr>
        <w:widowControl w:val="0"/>
        <w:autoSpaceDE w:val="0"/>
        <w:autoSpaceDN w:val="0"/>
        <w:adjustRightInd w:val="0"/>
        <w:ind w:firstLine="709"/>
        <w:jc w:val="both"/>
      </w:pPr>
      <w:r w:rsidRPr="00CF1536">
        <w:t>1) транспортная доступность к месту предоставления муниципальной услуги;</w:t>
      </w:r>
    </w:p>
    <w:p w:rsidR="00CF1536" w:rsidRPr="00CF1536" w:rsidRDefault="00CF1536" w:rsidP="00CF1536">
      <w:pPr>
        <w:widowControl w:val="0"/>
        <w:autoSpaceDE w:val="0"/>
        <w:autoSpaceDN w:val="0"/>
        <w:adjustRightInd w:val="0"/>
        <w:ind w:firstLine="709"/>
        <w:jc w:val="both"/>
      </w:pPr>
      <w:r w:rsidRPr="00CF1536">
        <w:t>2) наличие указателей, обеспечивающих беспрепятственный доступ к помещениям, в которых предоставляется муниципальная услуга;</w:t>
      </w:r>
    </w:p>
    <w:p w:rsidR="00CF1536" w:rsidRPr="00CF1536" w:rsidRDefault="00CF1536" w:rsidP="00CF1536">
      <w:pPr>
        <w:widowControl w:val="0"/>
        <w:autoSpaceDE w:val="0"/>
        <w:autoSpaceDN w:val="0"/>
        <w:adjustRightInd w:val="0"/>
        <w:ind w:firstLine="709"/>
        <w:jc w:val="both"/>
      </w:pPr>
      <w:r w:rsidRPr="00CF1536">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CF1536" w:rsidRPr="00CF1536" w:rsidRDefault="00CF1536" w:rsidP="00CF1536">
      <w:pPr>
        <w:widowControl w:val="0"/>
        <w:autoSpaceDE w:val="0"/>
        <w:autoSpaceDN w:val="0"/>
        <w:adjustRightInd w:val="0"/>
        <w:ind w:firstLine="709"/>
        <w:jc w:val="both"/>
      </w:pPr>
      <w:r w:rsidRPr="00CF1536">
        <w:t>4) предоставление муниципальной услуги любым доступным способом, предусмотренным действующим законодательством;</w:t>
      </w:r>
    </w:p>
    <w:p w:rsidR="00CF1536" w:rsidRPr="00CF1536" w:rsidRDefault="00CF1536" w:rsidP="00CF1536">
      <w:pPr>
        <w:widowControl w:val="0"/>
        <w:autoSpaceDE w:val="0"/>
        <w:autoSpaceDN w:val="0"/>
        <w:adjustRightInd w:val="0"/>
        <w:ind w:firstLine="709"/>
        <w:jc w:val="both"/>
      </w:pPr>
      <w:r w:rsidRPr="00CF1536">
        <w:t>5)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F1536" w:rsidRPr="00CF1536" w:rsidRDefault="00CF1536" w:rsidP="00CF1536">
      <w:pPr>
        <w:widowControl w:val="0"/>
        <w:autoSpaceDE w:val="0"/>
        <w:autoSpaceDN w:val="0"/>
        <w:adjustRightInd w:val="0"/>
        <w:ind w:firstLine="709"/>
        <w:jc w:val="both"/>
      </w:pPr>
      <w:r w:rsidRPr="00CF1536">
        <w:t>6) возможность получений муниципальной услуги посредством комплексного запроса.</w:t>
      </w:r>
    </w:p>
    <w:p w:rsidR="00CF1536" w:rsidRPr="00CF1536" w:rsidRDefault="00CF1536" w:rsidP="00CF1536">
      <w:pPr>
        <w:widowControl w:val="0"/>
        <w:autoSpaceDE w:val="0"/>
        <w:autoSpaceDN w:val="0"/>
        <w:adjustRightInd w:val="0"/>
        <w:ind w:firstLine="709"/>
        <w:jc w:val="both"/>
      </w:pPr>
      <w:r w:rsidRPr="00CF1536">
        <w:t>2.15.2. Показатели доступности муниципальной услуги (специальные, применимые в отношении инвалидов):</w:t>
      </w:r>
    </w:p>
    <w:p w:rsidR="00CF1536" w:rsidRPr="00CF1536" w:rsidRDefault="00CF1536" w:rsidP="00CF1536">
      <w:pPr>
        <w:widowControl w:val="0"/>
        <w:autoSpaceDE w:val="0"/>
        <w:autoSpaceDN w:val="0"/>
        <w:adjustRightInd w:val="0"/>
        <w:ind w:firstLine="709"/>
        <w:jc w:val="both"/>
      </w:pPr>
      <w:r w:rsidRPr="00CF1536">
        <w:t>1) наличие инфраструктуры, указанной в пункте 2.14 настоящего административного регламента;</w:t>
      </w:r>
    </w:p>
    <w:p w:rsidR="00CF1536" w:rsidRPr="00CF1536" w:rsidRDefault="00CF1536" w:rsidP="00CF1536">
      <w:pPr>
        <w:widowControl w:val="0"/>
        <w:autoSpaceDE w:val="0"/>
        <w:autoSpaceDN w:val="0"/>
        <w:adjustRightInd w:val="0"/>
        <w:ind w:firstLine="709"/>
        <w:jc w:val="both"/>
      </w:pPr>
      <w:r w:rsidRPr="00CF1536">
        <w:t>2) исполнение требований доступности муниципальных услуг для инвалидов;</w:t>
      </w:r>
    </w:p>
    <w:p w:rsidR="00CF1536" w:rsidRPr="00CF1536" w:rsidRDefault="00CF1536" w:rsidP="00CF1536">
      <w:pPr>
        <w:widowControl w:val="0"/>
        <w:autoSpaceDE w:val="0"/>
        <w:autoSpaceDN w:val="0"/>
        <w:adjustRightInd w:val="0"/>
        <w:ind w:firstLine="709"/>
        <w:jc w:val="both"/>
      </w:pPr>
      <w:r w:rsidRPr="00CF1536">
        <w:t>3) обеспечение беспрепятственного доступа инвалидов к помещениям, в которых предоставляется муниципальная услуга;</w:t>
      </w:r>
    </w:p>
    <w:p w:rsidR="00CF1536" w:rsidRPr="00CF1536" w:rsidRDefault="00CF1536" w:rsidP="00CF1536">
      <w:pPr>
        <w:widowControl w:val="0"/>
        <w:autoSpaceDE w:val="0"/>
        <w:autoSpaceDN w:val="0"/>
        <w:adjustRightInd w:val="0"/>
        <w:ind w:firstLine="709"/>
        <w:jc w:val="both"/>
      </w:pPr>
      <w:r w:rsidRPr="00CF1536">
        <w:t>2.15.3. Показатели качества муниципальной услуги:</w:t>
      </w:r>
    </w:p>
    <w:p w:rsidR="00CF1536" w:rsidRPr="00CF1536" w:rsidRDefault="00CF1536" w:rsidP="00CF1536">
      <w:pPr>
        <w:widowControl w:val="0"/>
        <w:autoSpaceDE w:val="0"/>
        <w:autoSpaceDN w:val="0"/>
        <w:adjustRightInd w:val="0"/>
        <w:ind w:firstLine="709"/>
        <w:jc w:val="both"/>
      </w:pPr>
      <w:r w:rsidRPr="00CF1536">
        <w:t>1) соблюдение срока предоставления муниципальной услуги;</w:t>
      </w:r>
    </w:p>
    <w:p w:rsidR="00CF1536" w:rsidRPr="00CF1536" w:rsidRDefault="00CF1536" w:rsidP="00CF1536">
      <w:pPr>
        <w:widowControl w:val="0"/>
        <w:autoSpaceDE w:val="0"/>
        <w:autoSpaceDN w:val="0"/>
        <w:adjustRightInd w:val="0"/>
        <w:ind w:firstLine="709"/>
        <w:jc w:val="both"/>
      </w:pPr>
      <w:r w:rsidRPr="00CF1536">
        <w:t xml:space="preserve">2) соблюдение времени ожидания в очереди при подаче запроса и получении результата; </w:t>
      </w:r>
    </w:p>
    <w:p w:rsidR="00CF1536" w:rsidRPr="00CF1536" w:rsidRDefault="00CF1536" w:rsidP="00CF1536">
      <w:pPr>
        <w:widowControl w:val="0"/>
        <w:autoSpaceDE w:val="0"/>
        <w:autoSpaceDN w:val="0"/>
        <w:adjustRightInd w:val="0"/>
        <w:ind w:firstLine="709"/>
        <w:jc w:val="both"/>
      </w:pPr>
      <w:r w:rsidRPr="00CF1536">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CF1536" w:rsidRPr="00CF1536" w:rsidRDefault="00CF1536" w:rsidP="00CF1536">
      <w:pPr>
        <w:widowControl w:val="0"/>
        <w:autoSpaceDE w:val="0"/>
        <w:autoSpaceDN w:val="0"/>
        <w:adjustRightInd w:val="0"/>
        <w:ind w:firstLine="709"/>
        <w:jc w:val="both"/>
      </w:pPr>
      <w:r w:rsidRPr="00CF1536">
        <w:t>4) отсутствие жалоб на действия или бездействия должностных лиц Администрации, поданных в установленном порядке.</w:t>
      </w:r>
    </w:p>
    <w:p w:rsidR="00CF1536" w:rsidRPr="00CF1536" w:rsidRDefault="00CF1536" w:rsidP="00CF1536">
      <w:pPr>
        <w:widowControl w:val="0"/>
        <w:autoSpaceDE w:val="0"/>
        <w:autoSpaceDN w:val="0"/>
        <w:adjustRightInd w:val="0"/>
        <w:ind w:firstLine="709"/>
        <w:jc w:val="both"/>
      </w:pPr>
      <w:r w:rsidRPr="00CF1536">
        <w:t xml:space="preserve">2.15.4. После получения результата муниципальной услуги, предоставление которой осуществлялось в электронной форме через ПГУ ЛО либо посредством МФЦ, заявителю </w:t>
      </w:r>
      <w:r w:rsidRPr="00CF1536">
        <w:lastRenderedPageBreak/>
        <w:t>обеспечивается возможность оценки качества оказания услуги.</w:t>
      </w:r>
    </w:p>
    <w:p w:rsidR="00CF1536" w:rsidRPr="00CF1536" w:rsidRDefault="00CF1536" w:rsidP="00CF1536">
      <w:pPr>
        <w:widowControl w:val="0"/>
        <w:autoSpaceDE w:val="0"/>
        <w:autoSpaceDN w:val="0"/>
        <w:adjustRightInd w:val="0"/>
        <w:ind w:firstLine="709"/>
        <w:jc w:val="both"/>
      </w:pPr>
      <w:r w:rsidRPr="00CF1536">
        <w:t>2.16. Перечень услуг, которые являются необходимыми и обязательными для предоставления  муниципальной услуги:</w:t>
      </w:r>
    </w:p>
    <w:p w:rsidR="00CF1536" w:rsidRPr="00CF1536" w:rsidRDefault="00CF1536" w:rsidP="00CF1536">
      <w:pPr>
        <w:pStyle w:val="a7"/>
        <w:widowControl w:val="0"/>
        <w:ind w:firstLine="709"/>
        <w:jc w:val="both"/>
        <w:rPr>
          <w:b w:val="0"/>
        </w:rPr>
      </w:pPr>
      <w:r w:rsidRPr="00CF1536">
        <w:rPr>
          <w:b w:val="0"/>
        </w:rPr>
        <w:t>1) Проведение обследования многоквартирного дома с выдачей заключения, необходимого для решения вопроса о признании многоквартирного дома аварийным               и подлежащим сносу или реконструкции.</w:t>
      </w:r>
    </w:p>
    <w:p w:rsidR="00CF1536" w:rsidRPr="00CF1536" w:rsidRDefault="00CF1536" w:rsidP="00CF1536">
      <w:pPr>
        <w:widowControl w:val="0"/>
        <w:autoSpaceDE w:val="0"/>
        <w:autoSpaceDN w:val="0"/>
        <w:adjustRightInd w:val="0"/>
        <w:ind w:firstLine="709"/>
        <w:jc w:val="both"/>
      </w:pPr>
      <w:r w:rsidRPr="00CF1536">
        <w:t>2.17. Получение согласований, необходимых для получения муниципальной услуги, не требуется.</w:t>
      </w:r>
    </w:p>
    <w:p w:rsidR="00CF1536" w:rsidRPr="00CF1536" w:rsidRDefault="00CF1536" w:rsidP="00CF1536">
      <w:pPr>
        <w:widowControl w:val="0"/>
        <w:autoSpaceDE w:val="0"/>
        <w:autoSpaceDN w:val="0"/>
        <w:adjustRightInd w:val="0"/>
        <w:ind w:firstLine="709"/>
        <w:jc w:val="both"/>
      </w:pPr>
      <w:r w:rsidRPr="00CF1536">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1536" w:rsidRPr="00CF1536" w:rsidRDefault="00CF1536" w:rsidP="00CF1536">
      <w:pPr>
        <w:widowControl w:val="0"/>
        <w:autoSpaceDE w:val="0"/>
        <w:autoSpaceDN w:val="0"/>
        <w:adjustRightInd w:val="0"/>
        <w:ind w:firstLine="709"/>
        <w:jc w:val="both"/>
      </w:pPr>
      <w:r w:rsidRPr="00CF1536">
        <w:t>2.18.1. Предоставление муниципальной услуги по экстерриториальному принципу не предусмотрено.</w:t>
      </w:r>
    </w:p>
    <w:p w:rsidR="00CF1536" w:rsidRPr="00CF1536" w:rsidRDefault="00CF1536" w:rsidP="00CF1536">
      <w:pPr>
        <w:widowControl w:val="0"/>
        <w:autoSpaceDE w:val="0"/>
        <w:autoSpaceDN w:val="0"/>
        <w:adjustRightInd w:val="0"/>
        <w:ind w:firstLine="709"/>
        <w:jc w:val="both"/>
      </w:pPr>
      <w:r w:rsidRPr="00CF1536">
        <w:t>2.18.2. Предоставление муниципальной услуги в электронной форме осуществляется при технической реализации предоставления муниципальной услуги на ПГУ ЛО.</w:t>
      </w:r>
    </w:p>
    <w:p w:rsidR="00CF1536" w:rsidRPr="00CF1536" w:rsidRDefault="00CF1536" w:rsidP="00CF1536">
      <w:pPr>
        <w:pStyle w:val="a7"/>
        <w:widowControl w:val="0"/>
        <w:ind w:firstLine="709"/>
        <w:jc w:val="both"/>
        <w:rPr>
          <w:b w:val="0"/>
          <w:bCs/>
        </w:rPr>
      </w:pPr>
      <w:bookmarkStart w:id="15" w:name="sub_1003"/>
    </w:p>
    <w:p w:rsidR="00CF1536" w:rsidRPr="00CF1536" w:rsidRDefault="00CF1536" w:rsidP="00CF1536">
      <w:pPr>
        <w:pStyle w:val="a7"/>
        <w:widowControl w:val="0"/>
        <w:ind w:firstLine="709"/>
        <w:rPr>
          <w:b w:val="0"/>
          <w:bCs/>
        </w:rPr>
      </w:pPr>
      <w:r w:rsidRPr="00CF1536">
        <w:rPr>
          <w:b w:val="0"/>
          <w:bCs/>
        </w:rPr>
        <w:t>3. Состав, последовательность и сроки выполнения административных процедур, требования к порядку их выполнения</w:t>
      </w:r>
      <w:bookmarkEnd w:id="15"/>
      <w:r w:rsidRPr="00CF1536">
        <w:rPr>
          <w:b w:val="0"/>
          <w:bCs/>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1536" w:rsidRPr="00CF1536" w:rsidRDefault="00CF1536" w:rsidP="00CF1536">
      <w:pPr>
        <w:widowControl w:val="0"/>
        <w:ind w:firstLine="709"/>
        <w:jc w:val="both"/>
      </w:pPr>
      <w:r w:rsidRPr="00CF1536">
        <w:t>3.1. Состав, последовательность и сроки выполнения административных процедур, требования к порядку их выполнения.</w:t>
      </w:r>
    </w:p>
    <w:p w:rsidR="00CF1536" w:rsidRPr="00CF1536" w:rsidRDefault="00CF1536" w:rsidP="00CF1536">
      <w:pPr>
        <w:widowControl w:val="0"/>
        <w:ind w:firstLine="709"/>
        <w:jc w:val="both"/>
      </w:pPr>
      <w:r w:rsidRPr="00CF1536">
        <w:t>3.1.1. Предоставление муниципальной услуги включает в себя следующие административные процедуры:</w:t>
      </w:r>
    </w:p>
    <w:p w:rsidR="00CF1536" w:rsidRPr="00CF1536" w:rsidRDefault="00CF1536" w:rsidP="00CF1536">
      <w:pPr>
        <w:widowControl w:val="0"/>
        <w:ind w:firstLine="709"/>
        <w:jc w:val="both"/>
      </w:pPr>
      <w:r w:rsidRPr="00CF1536">
        <w:t>- прием и регистрация заявления о предоставлении муниципальной услуги – 1 календарный день;</w:t>
      </w:r>
    </w:p>
    <w:p w:rsidR="00CF1536" w:rsidRPr="00CF1536" w:rsidRDefault="00CF1536" w:rsidP="00CF1536">
      <w:pPr>
        <w:widowControl w:val="0"/>
        <w:ind w:firstLine="709"/>
        <w:jc w:val="both"/>
      </w:pPr>
      <w:r w:rsidRPr="00CF1536">
        <w:t>- рассмотрение документов о предоставлении муниципальной услуги – 9 календарных дней;</w:t>
      </w:r>
    </w:p>
    <w:p w:rsidR="00CF1536" w:rsidRPr="00CF1536" w:rsidRDefault="00CF1536" w:rsidP="00CF1536">
      <w:pPr>
        <w:widowControl w:val="0"/>
        <w:ind w:firstLine="709"/>
        <w:jc w:val="both"/>
      </w:pPr>
      <w:r w:rsidRPr="00CF1536">
        <w:t xml:space="preserve">- оценка Комиссией соответствия </w:t>
      </w:r>
      <w:proofErr w:type="gramStart"/>
      <w:r w:rsidRPr="00CF1536">
        <w:t>помещения</w:t>
      </w:r>
      <w:proofErr w:type="gramEnd"/>
      <w:r w:rsidRPr="00CF1536">
        <w:t xml:space="preserve"> установленным требованиям – 20 календарных дней;</w:t>
      </w:r>
    </w:p>
    <w:p w:rsidR="00CF1536" w:rsidRPr="00CF1536" w:rsidRDefault="00CF1536" w:rsidP="00CF1536">
      <w:pPr>
        <w:widowControl w:val="0"/>
        <w:ind w:firstLine="709"/>
        <w:jc w:val="both"/>
      </w:pPr>
      <w:r w:rsidRPr="00CF1536">
        <w:t>- подготовка итогового документа о предоставлении муниципальной услуги или об отказе в предоставлении муниципальной услуги – 9 календарных дней;</w:t>
      </w:r>
    </w:p>
    <w:p w:rsidR="00CF1536" w:rsidRPr="00CF1536" w:rsidRDefault="00CF1536" w:rsidP="00CF1536">
      <w:pPr>
        <w:widowControl w:val="0"/>
        <w:ind w:firstLine="709"/>
        <w:jc w:val="both"/>
      </w:pPr>
      <w:r w:rsidRPr="00CF1536">
        <w:t>- принятие решения о предоставлении муниципальной услуги или об отказе в предоставлении муниципальной услуги – 8 календарных дней;</w:t>
      </w:r>
    </w:p>
    <w:p w:rsidR="00CF1536" w:rsidRPr="00CF1536" w:rsidRDefault="00CF1536" w:rsidP="00CF1536">
      <w:pPr>
        <w:widowControl w:val="0"/>
        <w:ind w:firstLine="709"/>
        <w:jc w:val="both"/>
      </w:pPr>
      <w:r w:rsidRPr="00CF1536">
        <w:t>- выдача результата предоставления муниципальной услуги – 1 календарный день.</w:t>
      </w:r>
    </w:p>
    <w:p w:rsidR="00CF1536" w:rsidRPr="00CF1536" w:rsidRDefault="00CF1536" w:rsidP="00CF1536">
      <w:pPr>
        <w:widowControl w:val="0"/>
        <w:ind w:firstLine="709"/>
        <w:jc w:val="both"/>
      </w:pPr>
      <w:r w:rsidRPr="00CF1536">
        <w:t>3.1.2. Прием и регистрация заявления о предоставлении муниципальной услуги.</w:t>
      </w:r>
    </w:p>
    <w:p w:rsidR="00CF1536" w:rsidRPr="00CF1536" w:rsidRDefault="00CF1536" w:rsidP="00CF1536">
      <w:pPr>
        <w:widowControl w:val="0"/>
        <w:ind w:firstLine="709"/>
        <w:jc w:val="both"/>
      </w:pPr>
      <w:r w:rsidRPr="00CF1536">
        <w:t>3.1.2.1. Основание для начала административной процедуры: поступление в Администрацию заявления и документов, перечисленных в пункте 2.6 настоящего регламента.</w:t>
      </w:r>
    </w:p>
    <w:p w:rsidR="00CF1536" w:rsidRPr="00CF1536" w:rsidRDefault="00CF1536" w:rsidP="00CF1536">
      <w:pPr>
        <w:widowControl w:val="0"/>
        <w:ind w:firstLine="709"/>
        <w:jc w:val="both"/>
      </w:pPr>
      <w:r w:rsidRPr="00CF1536">
        <w:t xml:space="preserve">3.1.2.2. Лицо, ответственное за выполнение административной процедуры: специалист </w:t>
      </w:r>
      <w:r w:rsidR="007D19A9">
        <w:t>Администрации</w:t>
      </w:r>
      <w:r w:rsidRPr="00CF1536">
        <w:t>, ответственный за прием документов.</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 xml:space="preserve">3.1.2.3. </w:t>
      </w:r>
      <w:proofErr w:type="gramStart"/>
      <w:r w:rsidRPr="00CF1536">
        <w:t xml:space="preserve">Содержание административных действий, продолжительность и (или) максимальный срок их выполнения: специалист </w:t>
      </w:r>
      <w:r w:rsidR="007D19A9">
        <w:t>Администрации</w:t>
      </w:r>
      <w:r w:rsidR="007D19A9" w:rsidRPr="00CF1536">
        <w:t xml:space="preserve"> </w:t>
      </w:r>
      <w:r w:rsidRPr="00CF1536">
        <w:t>а, ответственный за прием документов, принимает представленные (направленные) заявителем документы и в тот же день регистрирует их в установленном в Администрации порядке; составляет опись документов, вручает копию описи заявителю под подпись (в случае личного обращения заявителя в Администрацию).</w:t>
      </w:r>
      <w:proofErr w:type="gramEnd"/>
      <w:r w:rsidRPr="00CF1536">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Администрацию) специалист </w:t>
      </w:r>
      <w:r w:rsidR="007D19A9">
        <w:t>Администрации</w:t>
      </w:r>
      <w:r w:rsidR="007D19A9" w:rsidRPr="00CF1536">
        <w:t xml:space="preserve"> </w:t>
      </w:r>
      <w:r w:rsidRPr="00CF1536">
        <w:t xml:space="preserve"> отказывает заявителю в приеме документов.</w:t>
      </w:r>
    </w:p>
    <w:p w:rsidR="00CF1536" w:rsidRPr="00CF1536" w:rsidRDefault="00CF1536" w:rsidP="00CF1536">
      <w:pPr>
        <w:widowControl w:val="0"/>
        <w:ind w:firstLine="709"/>
        <w:jc w:val="both"/>
      </w:pPr>
      <w:r w:rsidRPr="00CF1536">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F1536" w:rsidRPr="00CF1536" w:rsidRDefault="00CF1536" w:rsidP="00CF1536">
      <w:pPr>
        <w:widowControl w:val="0"/>
        <w:ind w:firstLine="709"/>
        <w:jc w:val="both"/>
      </w:pPr>
      <w:r w:rsidRPr="00CF1536">
        <w:t>3.1.3. Рассмотрение документов о предоставлении муниципальной услуги.</w:t>
      </w:r>
    </w:p>
    <w:p w:rsidR="00CF1536" w:rsidRPr="00CF1536" w:rsidRDefault="00CF1536" w:rsidP="00CF1536">
      <w:pPr>
        <w:widowControl w:val="0"/>
        <w:ind w:firstLine="709"/>
        <w:jc w:val="both"/>
      </w:pPr>
      <w:r w:rsidRPr="00CF1536">
        <w:t>3.1.3.1.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p>
    <w:p w:rsidR="00CF1536" w:rsidRPr="00CF1536" w:rsidRDefault="00CF1536" w:rsidP="00CF1536">
      <w:pPr>
        <w:widowControl w:val="0"/>
        <w:ind w:firstLine="709"/>
        <w:jc w:val="both"/>
      </w:pPr>
      <w:r w:rsidRPr="00CF1536">
        <w:t xml:space="preserve">3.1.3.2. Лицо, ответственное за выполнение административной процедуры: </w:t>
      </w:r>
      <w:r w:rsidRPr="00CF1536">
        <w:lastRenderedPageBreak/>
        <w:t xml:space="preserve">ответственный специалист </w:t>
      </w:r>
      <w:r w:rsidR="007D19A9">
        <w:t>Администрации</w:t>
      </w:r>
      <w:proofErr w:type="gramStart"/>
      <w:r w:rsidR="007D19A9" w:rsidRPr="00CF1536">
        <w:t xml:space="preserve"> </w:t>
      </w:r>
      <w:r w:rsidRPr="00CF1536">
        <w:t>.</w:t>
      </w:r>
      <w:proofErr w:type="gramEnd"/>
    </w:p>
    <w:p w:rsidR="00CF1536" w:rsidRPr="00CF1536" w:rsidRDefault="00CF1536" w:rsidP="00CF1536">
      <w:pPr>
        <w:widowControl w:val="0"/>
        <w:ind w:firstLine="709"/>
        <w:jc w:val="both"/>
      </w:pPr>
      <w:r w:rsidRPr="00CF1536">
        <w:t>3.1.3.3. Содержание административных действий, продолжительность и (или) максимальный срок их выполнения:</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 xml:space="preserve">1 действие: проверка документов на комплектность в течение 2 календарных дней.                         В случае подачи неполного комплекта документов, указанных в пункте 2.6 настоящего регламента, ответственный специалист </w:t>
      </w:r>
      <w:r w:rsidR="007D19A9">
        <w:t>Администрации</w:t>
      </w:r>
      <w:r w:rsidRPr="00CF1536">
        <w:t xml:space="preserve"> готовит уведомление об отказе в предоставлении муниципальной услуги (в случае невозможности истребования документов посредством межведомственного информационного взаимодействия), выполнение 2 и 3 действия не требуется;</w:t>
      </w:r>
    </w:p>
    <w:p w:rsidR="00CF1536" w:rsidRPr="00CF1536" w:rsidRDefault="00CF1536" w:rsidP="00CF1536">
      <w:pPr>
        <w:widowControl w:val="0"/>
        <w:autoSpaceDE w:val="0"/>
        <w:autoSpaceDN w:val="0"/>
        <w:adjustRightInd w:val="0"/>
        <w:ind w:firstLine="709"/>
        <w:jc w:val="both"/>
      </w:pPr>
      <w:proofErr w:type="gramStart"/>
      <w:r w:rsidRPr="00CF1536">
        <w:t xml:space="preserve">2 действие: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ответов на межведомственные запросы в течение 5 календарных дней со дня окончания первого административного действия. </w:t>
      </w:r>
      <w:proofErr w:type="gramEnd"/>
    </w:p>
    <w:p w:rsidR="00CF1536" w:rsidRPr="00CF1536" w:rsidRDefault="00CF1536" w:rsidP="00CF1536">
      <w:pPr>
        <w:widowControl w:val="0"/>
        <w:ind w:firstLine="709"/>
        <w:jc w:val="both"/>
      </w:pPr>
      <w:proofErr w:type="gramStart"/>
      <w:r w:rsidRPr="00CF1536">
        <w:t>3 действие: проверка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передача пакета документов в Комиссию в течение 2 календарных дней со дня окончания второго административного действия.</w:t>
      </w:r>
      <w:proofErr w:type="gramEnd"/>
    </w:p>
    <w:p w:rsidR="00CF1536" w:rsidRPr="00CF1536" w:rsidRDefault="00CF1536" w:rsidP="00CF1536">
      <w:pPr>
        <w:widowControl w:val="0"/>
        <w:ind w:firstLine="709"/>
        <w:jc w:val="both"/>
      </w:pPr>
      <w:r w:rsidRPr="00CF1536">
        <w:t>3.1.3.4. Критерий принятия решения: наличие/отсутствие у заявителя права на получение муниципальной услуги.</w:t>
      </w:r>
    </w:p>
    <w:p w:rsidR="00CF1536" w:rsidRPr="00CF1536" w:rsidRDefault="00CF1536" w:rsidP="00CF1536">
      <w:pPr>
        <w:widowControl w:val="0"/>
        <w:ind w:firstLine="709"/>
        <w:jc w:val="both"/>
      </w:pPr>
      <w:r w:rsidRPr="00CF1536">
        <w:t>3.1.3.5. Результат выполнения административной процедуры: передача документов в Комиссию или подготовка уведомления об отказе в предоставлении муниципальной услуги.</w:t>
      </w:r>
    </w:p>
    <w:p w:rsidR="00CF1536" w:rsidRPr="00CF1536" w:rsidRDefault="00CF1536" w:rsidP="00CF1536">
      <w:pPr>
        <w:widowControl w:val="0"/>
        <w:ind w:firstLine="709"/>
        <w:jc w:val="both"/>
      </w:pPr>
      <w:r w:rsidRPr="00CF1536">
        <w:t xml:space="preserve">3.1.4. Оценка Комиссией соответствия </w:t>
      </w:r>
      <w:proofErr w:type="gramStart"/>
      <w:r w:rsidRPr="00CF1536">
        <w:t>помещения</w:t>
      </w:r>
      <w:proofErr w:type="gramEnd"/>
      <w:r w:rsidRPr="00CF1536">
        <w:t xml:space="preserve"> установленным требованиям.</w:t>
      </w:r>
    </w:p>
    <w:p w:rsidR="00CF1536" w:rsidRPr="00CF1536" w:rsidRDefault="00CF1536" w:rsidP="00CF1536">
      <w:pPr>
        <w:widowControl w:val="0"/>
        <w:ind w:firstLine="709"/>
        <w:jc w:val="both"/>
      </w:pPr>
      <w:r w:rsidRPr="00CF1536">
        <w:t xml:space="preserve">3.1.4.1. Основание для начала административной процедуры: поступление заявления и прилагаемых к нему документов специалисту </w:t>
      </w:r>
      <w:r w:rsidR="007D19A9">
        <w:t>Администрации</w:t>
      </w:r>
      <w:r w:rsidRPr="00CF1536">
        <w:t xml:space="preserve"> – секретарю Комиссии, уполномоченному на их рассмотрение.</w:t>
      </w:r>
    </w:p>
    <w:p w:rsidR="00CF1536" w:rsidRPr="00CF1536" w:rsidRDefault="00CF1536" w:rsidP="00CF1536">
      <w:pPr>
        <w:widowControl w:val="0"/>
        <w:ind w:firstLine="709"/>
        <w:jc w:val="both"/>
      </w:pPr>
      <w:r w:rsidRPr="00CF1536">
        <w:t xml:space="preserve">3.1.4.2. Лицо, ответственное за выполнение административной процедуры: специалист </w:t>
      </w:r>
      <w:r w:rsidR="007D19A9">
        <w:t>Администрации</w:t>
      </w:r>
      <w:r w:rsidRPr="00CF1536">
        <w:t xml:space="preserve"> – секретарь Комиссии. </w:t>
      </w:r>
    </w:p>
    <w:p w:rsidR="00221B8C" w:rsidRDefault="00221B8C" w:rsidP="00221B8C">
      <w:pPr>
        <w:tabs>
          <w:tab w:val="left" w:pos="1134"/>
        </w:tabs>
        <w:ind w:firstLine="709"/>
        <w:jc w:val="both"/>
      </w:pPr>
      <w:r>
        <w:t>3.1.4.3. Содержание административных действий, продолжительность и (или) максимальный срок их выполнения:</w:t>
      </w:r>
    </w:p>
    <w:p w:rsidR="00221B8C" w:rsidRDefault="00221B8C" w:rsidP="00221B8C">
      <w:pPr>
        <w:tabs>
          <w:tab w:val="left" w:pos="1134"/>
        </w:tabs>
        <w:ind w:firstLine="709"/>
        <w:jc w:val="both"/>
      </w:pPr>
      <w:r>
        <w:t>1 действие: оценка соответствия помещения требованиям, установленным                              в Положении № 47, в течение 17 календарных дней;</w:t>
      </w:r>
    </w:p>
    <w:p w:rsidR="00221B8C" w:rsidRDefault="00221B8C" w:rsidP="00221B8C">
      <w:pPr>
        <w:widowControl w:val="0"/>
        <w:ind w:firstLine="709"/>
        <w:jc w:val="both"/>
      </w:pPr>
      <w:proofErr w:type="gramStart"/>
      <w:r>
        <w:t>2 действие: подготовка заключения Комиссии, передача заключения                                      в Администрацию в течение 3 календарных дней со дня окончания первого административного действия, либо в случае, если Комиссия проводит оценку жилых помещений жилищного фонда Российской Федерации, а также многоквартирного дома, находящегося в федеральной собственности, направление заключения Комиссии  в федеральный орган исполнительной власти, осуществляющий полномочия собственника    в отношении оцениваемого имущества, или, если оцениваемое имущество</w:t>
      </w:r>
      <w:proofErr w:type="gramEnd"/>
      <w:r>
        <w:t xml:space="preserve"> принадлежит  на соответствующем вещном праве федеральному органу исполнительной власти либо его подведомственному предприятию (учреждению), - в такой федеральный орган исполнительной власти в течение 3 календарных дней со дня окончания первого административного действия; в указанном случае выполнение четвертой и пятой административных процедур не требуется.</w:t>
      </w:r>
      <w:r w:rsidRPr="00CF1536">
        <w:t xml:space="preserve"> </w:t>
      </w:r>
      <w:r>
        <w:tab/>
      </w:r>
    </w:p>
    <w:p w:rsidR="00CF1536" w:rsidRPr="00CF1536" w:rsidRDefault="00CF1536" w:rsidP="00221B8C">
      <w:pPr>
        <w:widowControl w:val="0"/>
        <w:ind w:firstLine="709"/>
        <w:jc w:val="both"/>
      </w:pPr>
      <w:r w:rsidRPr="00CF1536">
        <w:t>3.1.4.4. Критерий принятия решения: соответствие/не соответствие помещения требованиям, установленным в Положении № 47.</w:t>
      </w:r>
    </w:p>
    <w:p w:rsidR="00CF1536" w:rsidRPr="00CF1536" w:rsidRDefault="00CF1536" w:rsidP="00CF1536">
      <w:pPr>
        <w:widowControl w:val="0"/>
        <w:ind w:firstLine="709"/>
        <w:jc w:val="both"/>
      </w:pPr>
      <w:r w:rsidRPr="00CF1536">
        <w:t xml:space="preserve">3.1.4.5. Результат выполнения административной процедуры: заключение Комиссии. </w:t>
      </w:r>
    </w:p>
    <w:p w:rsidR="00CF1536" w:rsidRPr="00CF1536" w:rsidRDefault="00CF1536" w:rsidP="00CF1536">
      <w:pPr>
        <w:widowControl w:val="0"/>
        <w:ind w:firstLine="709"/>
        <w:jc w:val="both"/>
      </w:pPr>
      <w:r w:rsidRPr="00CF1536">
        <w:t>3.1.5. Подготовка итогового документа о предоставлении муниципальной услуги или об отказе в предоставлении муниципальной услуги.</w:t>
      </w:r>
    </w:p>
    <w:p w:rsidR="00CF1536" w:rsidRPr="00CF1536" w:rsidRDefault="00CF1536" w:rsidP="00CF1536">
      <w:pPr>
        <w:widowControl w:val="0"/>
        <w:ind w:firstLine="709"/>
        <w:jc w:val="both"/>
      </w:pPr>
      <w:r w:rsidRPr="00CF1536">
        <w:t xml:space="preserve">3.1.5.1. Основание для начала административной процедуры: получение заключения Комиссии должностным лицом </w:t>
      </w:r>
      <w:r w:rsidR="007D19A9">
        <w:t>Администрации</w:t>
      </w:r>
      <w:r w:rsidRPr="00CF1536">
        <w:t>.</w:t>
      </w:r>
    </w:p>
    <w:p w:rsidR="00CF1536" w:rsidRPr="00CF1536" w:rsidRDefault="00CF1536" w:rsidP="00CF1536">
      <w:pPr>
        <w:widowControl w:val="0"/>
        <w:ind w:firstLine="709"/>
        <w:jc w:val="both"/>
      </w:pPr>
      <w:r w:rsidRPr="00CF1536">
        <w:t xml:space="preserve">3.1.5.2. Лицо, ответственное за выполнение административной процедуры: должностное лицо </w:t>
      </w:r>
      <w:r w:rsidR="007D19A9">
        <w:t>Администрации</w:t>
      </w:r>
      <w:r w:rsidRPr="00CF1536">
        <w:t>.</w:t>
      </w:r>
    </w:p>
    <w:p w:rsidR="00CF1536" w:rsidRPr="00CF1536" w:rsidRDefault="00CF1536" w:rsidP="00CF1536">
      <w:pPr>
        <w:widowControl w:val="0"/>
        <w:ind w:firstLine="709"/>
        <w:jc w:val="both"/>
      </w:pPr>
      <w:r w:rsidRPr="00CF1536">
        <w:t xml:space="preserve">3.1.5.3. </w:t>
      </w:r>
      <w:proofErr w:type="gramStart"/>
      <w:r w:rsidRPr="00CF1536">
        <w:t xml:space="preserve">Содержание административных действий, продолжительность и (или) </w:t>
      </w:r>
      <w:r w:rsidRPr="00CF1536">
        <w:lastRenderedPageBreak/>
        <w:t xml:space="preserve">максимальный срок их выполнения: ответственный специалист </w:t>
      </w:r>
      <w:r w:rsidR="007D19A9">
        <w:t>Администрации</w:t>
      </w:r>
      <w:r w:rsidRPr="00CF1536">
        <w:t xml:space="preserve"> рассматривает заключение Комиссии, осуществляет подготовку проекта решения Администрации о признании жилого помещения непригодным для проживания граждан, а также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 или о признании необходимости проведения ремонтно-восстановительных работ, или готовит</w:t>
      </w:r>
      <w:proofErr w:type="gramEnd"/>
      <w:r w:rsidRPr="00CF1536">
        <w:t xml:space="preserve"> уведомление об отказе в предоставлении муниципальной услуги в течение 9 календарных дней. </w:t>
      </w:r>
    </w:p>
    <w:p w:rsidR="00CF1536" w:rsidRPr="00CF1536" w:rsidRDefault="00CF1536" w:rsidP="00CF1536">
      <w:pPr>
        <w:widowControl w:val="0"/>
        <w:ind w:firstLine="709"/>
        <w:jc w:val="both"/>
      </w:pPr>
      <w:r w:rsidRPr="00CF1536">
        <w:t>3.1.5.4. Критерий принятия решения: наличие/отсутствие у заявителя права на получение муниципальной услуги.</w:t>
      </w:r>
    </w:p>
    <w:p w:rsidR="00CF1536" w:rsidRPr="00CF1536" w:rsidRDefault="00CF1536" w:rsidP="00CF1536">
      <w:pPr>
        <w:widowControl w:val="0"/>
        <w:ind w:firstLine="709"/>
        <w:jc w:val="both"/>
      </w:pPr>
      <w:r w:rsidRPr="00CF1536">
        <w:t xml:space="preserve">3.1.5.5. </w:t>
      </w:r>
      <w:proofErr w:type="gramStart"/>
      <w:r w:rsidRPr="00CF1536">
        <w:t>Результат выполнения административной процедуры: подготовленный проект решения Администрации о признании жилого помещения непригодным для проживания граждан, а также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 или о признании необходимости проведения ремонтно-восстановительных работ, или уведомления об отказе в предоставлении муниципальной услуге..</w:t>
      </w:r>
      <w:proofErr w:type="gramEnd"/>
    </w:p>
    <w:p w:rsidR="00CF1536" w:rsidRPr="00CF1536" w:rsidRDefault="00CF1536" w:rsidP="00CF1536">
      <w:pPr>
        <w:widowControl w:val="0"/>
        <w:ind w:firstLine="709"/>
        <w:jc w:val="both"/>
      </w:pPr>
      <w:r w:rsidRPr="00CF1536">
        <w:t>3.1.6. Принятие решения о предоставлении муниципальной услуги или об отказе в предоставлении муниципальной услуги.</w:t>
      </w:r>
    </w:p>
    <w:p w:rsidR="00CF1536" w:rsidRPr="00CF1536" w:rsidRDefault="00CF1536" w:rsidP="00CF1536">
      <w:pPr>
        <w:widowControl w:val="0"/>
        <w:ind w:firstLine="709"/>
        <w:jc w:val="both"/>
      </w:pPr>
      <w:r w:rsidRPr="00CF1536">
        <w:t>3.1.6.1. Основание для начала административной процедуры: предоставление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F1536" w:rsidRPr="00CF1536" w:rsidRDefault="00CF1536" w:rsidP="00CF1536">
      <w:pPr>
        <w:widowControl w:val="0"/>
        <w:ind w:firstLine="709"/>
        <w:jc w:val="both"/>
      </w:pPr>
      <w:r w:rsidRPr="00CF1536">
        <w:t>3.1.6.2.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F1536" w:rsidRPr="00CF1536" w:rsidRDefault="00CF1536" w:rsidP="00CF1536">
      <w:pPr>
        <w:widowControl w:val="0"/>
        <w:ind w:firstLine="709"/>
        <w:jc w:val="both"/>
      </w:pPr>
      <w:r w:rsidRPr="00CF1536">
        <w:t xml:space="preserve">3.1.6.3.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8 календарных дней </w:t>
      </w:r>
      <w:proofErr w:type="gramStart"/>
      <w:r w:rsidRPr="00CF1536">
        <w:t>с даты окончания</w:t>
      </w:r>
      <w:proofErr w:type="gramEnd"/>
      <w:r w:rsidRPr="00CF1536">
        <w:t xml:space="preserve"> четвертой административной процедуры.</w:t>
      </w:r>
    </w:p>
    <w:p w:rsidR="00CF1536" w:rsidRPr="00CF1536" w:rsidRDefault="00CF1536" w:rsidP="00CF1536">
      <w:pPr>
        <w:widowControl w:val="0"/>
        <w:ind w:firstLine="709"/>
        <w:jc w:val="both"/>
      </w:pPr>
      <w:r w:rsidRPr="00CF1536">
        <w:t>3.1.6.4. Критерий принятия решения: наличие/отсутствие у заявителя права на получение муниципальной услуги.</w:t>
      </w:r>
    </w:p>
    <w:p w:rsidR="00CF1536" w:rsidRPr="00CF1536" w:rsidRDefault="00CF1536" w:rsidP="00CF1536">
      <w:pPr>
        <w:widowControl w:val="0"/>
        <w:ind w:firstLine="709"/>
        <w:jc w:val="both"/>
      </w:pPr>
      <w:r w:rsidRPr="00CF1536">
        <w:t>3.1.6.5.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F1536" w:rsidRPr="00CF1536" w:rsidRDefault="00CF1536" w:rsidP="00CF1536">
      <w:pPr>
        <w:widowControl w:val="0"/>
        <w:ind w:firstLine="709"/>
        <w:jc w:val="both"/>
      </w:pPr>
      <w:r w:rsidRPr="00CF1536">
        <w:t>3.1.7. Выдача результата предоставления муниципальной услуги.</w:t>
      </w:r>
    </w:p>
    <w:p w:rsidR="00CF1536" w:rsidRPr="00CF1536" w:rsidRDefault="00CF1536" w:rsidP="00CF1536">
      <w:pPr>
        <w:widowControl w:val="0"/>
        <w:ind w:firstLine="709"/>
        <w:jc w:val="both"/>
      </w:pPr>
      <w:r w:rsidRPr="00CF1536">
        <w:t xml:space="preserve">3.1.7.1. </w:t>
      </w:r>
      <w:proofErr w:type="gramStart"/>
      <w:r w:rsidRPr="00CF1536">
        <w:t xml:space="preserve">Основание для начала административной процедуры: подписанное решение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или уведомление об отказе в предоставлении муниципальной услуги, или заключение Комиссии, являющиеся результатом предоставления муниципальной услуги. </w:t>
      </w:r>
      <w:proofErr w:type="gramEnd"/>
    </w:p>
    <w:p w:rsidR="00CF1536" w:rsidRPr="00CF1536" w:rsidRDefault="00CF1536" w:rsidP="00CF1536">
      <w:pPr>
        <w:widowControl w:val="0"/>
        <w:ind w:firstLine="709"/>
        <w:jc w:val="both"/>
      </w:pPr>
      <w:r w:rsidRPr="00CF1536">
        <w:t xml:space="preserve">3.1.7.2. Лицо, ответственное за выполнение административной процедуры: специалист </w:t>
      </w:r>
      <w:r w:rsidR="000A151A">
        <w:t>Администрации</w:t>
      </w:r>
      <w:r w:rsidRPr="00CF1536">
        <w:t>.</w:t>
      </w:r>
    </w:p>
    <w:p w:rsidR="00CF1536" w:rsidRPr="00CF1536" w:rsidRDefault="00CF1536" w:rsidP="00CF1536">
      <w:pPr>
        <w:widowControl w:val="0"/>
        <w:ind w:firstLine="709"/>
        <w:jc w:val="both"/>
      </w:pPr>
      <w:r w:rsidRPr="00CF1536">
        <w:t xml:space="preserve">3.1.7.3. Содержание административных действий, продолжительность и (или) максимальный срок их выполнения: специалист </w:t>
      </w:r>
      <w:r w:rsidR="000A151A">
        <w:t>Администрации</w:t>
      </w:r>
      <w:r w:rsidRPr="00CF1536">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календарного дня </w:t>
      </w:r>
      <w:proofErr w:type="gramStart"/>
      <w:r w:rsidRPr="00CF1536">
        <w:t>с даты окончания</w:t>
      </w:r>
      <w:proofErr w:type="gramEnd"/>
      <w:r w:rsidRPr="00CF1536">
        <w:t xml:space="preserve"> пятой административной процедуры.</w:t>
      </w:r>
    </w:p>
    <w:p w:rsidR="00CF1536" w:rsidRPr="00CF1536" w:rsidRDefault="00CF1536" w:rsidP="00CF1536">
      <w:pPr>
        <w:widowControl w:val="0"/>
        <w:ind w:firstLine="709"/>
        <w:jc w:val="both"/>
      </w:pPr>
      <w:r w:rsidRPr="00CF1536">
        <w:t>3.1.7.4.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F1536" w:rsidRPr="00CF1536" w:rsidRDefault="00CF1536" w:rsidP="00CF1536">
      <w:pPr>
        <w:widowControl w:val="0"/>
        <w:ind w:firstLine="709"/>
        <w:jc w:val="both"/>
        <w:rPr>
          <w:rFonts w:eastAsia="Calibri"/>
        </w:rPr>
      </w:pPr>
      <w:r w:rsidRPr="00CF1536">
        <w:rPr>
          <w:rFonts w:eastAsia="Calibri"/>
        </w:rPr>
        <w:t>3.2. Особенности выполнения административных процедур в электронной форме.</w:t>
      </w:r>
    </w:p>
    <w:p w:rsidR="00CF1536" w:rsidRPr="00CF1536" w:rsidRDefault="00CF1536" w:rsidP="00CF1536">
      <w:pPr>
        <w:widowControl w:val="0"/>
        <w:ind w:firstLine="709"/>
        <w:jc w:val="both"/>
      </w:pPr>
      <w:r w:rsidRPr="00CF1536">
        <w:t>3.2.1. Предоставление муниципальной услуги на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F1536" w:rsidRPr="00CF1536" w:rsidRDefault="00CF1536" w:rsidP="00CF1536">
      <w:pPr>
        <w:widowControl w:val="0"/>
        <w:ind w:firstLine="709"/>
        <w:jc w:val="both"/>
      </w:pPr>
      <w:r w:rsidRPr="00CF1536">
        <w:lastRenderedPageBreak/>
        <w:t>3.2.2.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F1536">
        <w:t>ии                                    и ау</w:t>
      </w:r>
      <w:proofErr w:type="gramEnd"/>
      <w:r w:rsidRPr="00CF1536">
        <w:t xml:space="preserve">тентификации (далее – ЕСИА). </w:t>
      </w:r>
    </w:p>
    <w:p w:rsidR="00CF1536" w:rsidRPr="00CF1536" w:rsidRDefault="00CF1536" w:rsidP="00CF1536">
      <w:pPr>
        <w:widowControl w:val="0"/>
        <w:ind w:firstLine="709"/>
        <w:jc w:val="both"/>
      </w:pPr>
      <w:r w:rsidRPr="00CF1536">
        <w:t xml:space="preserve">3.2.3. Муниципальная услуга может быть получена через ПГУ ЛО следующими способами: </w:t>
      </w:r>
    </w:p>
    <w:p w:rsidR="00CF1536" w:rsidRPr="00CF1536" w:rsidRDefault="00CF1536" w:rsidP="00CF1536">
      <w:pPr>
        <w:widowControl w:val="0"/>
        <w:ind w:firstLine="709"/>
        <w:jc w:val="both"/>
      </w:pPr>
      <w:r w:rsidRPr="00CF1536">
        <w:t>с обязательной личной явкой на прием в Администрацию;</w:t>
      </w:r>
    </w:p>
    <w:p w:rsidR="00CF1536" w:rsidRPr="00CF1536" w:rsidRDefault="00CF1536" w:rsidP="00CF1536">
      <w:pPr>
        <w:widowControl w:val="0"/>
        <w:ind w:firstLine="709"/>
        <w:jc w:val="both"/>
      </w:pPr>
      <w:r w:rsidRPr="00CF1536">
        <w:t xml:space="preserve">без личной явки на прием в Администрацию. </w:t>
      </w:r>
    </w:p>
    <w:p w:rsidR="00CF1536" w:rsidRPr="00CF1536" w:rsidRDefault="00CF1536" w:rsidP="00CF1536">
      <w:pPr>
        <w:widowControl w:val="0"/>
        <w:ind w:firstLine="709"/>
        <w:jc w:val="both"/>
      </w:pPr>
      <w:r w:rsidRPr="00CF1536">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w:t>
      </w:r>
    </w:p>
    <w:p w:rsidR="00CF1536" w:rsidRPr="00CF1536" w:rsidRDefault="00CF1536" w:rsidP="00CF1536">
      <w:pPr>
        <w:widowControl w:val="0"/>
        <w:ind w:firstLine="709"/>
        <w:jc w:val="both"/>
      </w:pPr>
      <w:r w:rsidRPr="00CF1536">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F1536" w:rsidRPr="00CF1536" w:rsidRDefault="00CF1536" w:rsidP="00CF1536">
      <w:pPr>
        <w:widowControl w:val="0"/>
        <w:ind w:firstLine="709"/>
        <w:jc w:val="both"/>
      </w:pPr>
      <w:r w:rsidRPr="00CF1536">
        <w:t>3.2.5. Для подачи заявления через ПГУ ЛО заявитель должен выполнить следующие действия:</w:t>
      </w:r>
    </w:p>
    <w:p w:rsidR="00CF1536" w:rsidRPr="00CF1536" w:rsidRDefault="00CF1536" w:rsidP="00CF1536">
      <w:pPr>
        <w:widowControl w:val="0"/>
        <w:ind w:firstLine="709"/>
        <w:jc w:val="both"/>
      </w:pPr>
      <w:r w:rsidRPr="00CF1536">
        <w:t>пройти идентификацию и аутентификацию в ЕСИА;</w:t>
      </w:r>
    </w:p>
    <w:p w:rsidR="00CF1536" w:rsidRPr="00CF1536" w:rsidRDefault="00CF1536" w:rsidP="00CF1536">
      <w:pPr>
        <w:widowControl w:val="0"/>
        <w:ind w:firstLine="709"/>
        <w:jc w:val="both"/>
      </w:pPr>
      <w:r w:rsidRPr="00CF1536">
        <w:t>в личном кабинете на ПГУ ЛО заполнить в электронном виде заявление                                  на предоставление муниципальной услуги;</w:t>
      </w:r>
    </w:p>
    <w:p w:rsidR="00CF1536" w:rsidRPr="00CF1536" w:rsidRDefault="00CF1536" w:rsidP="00CF1536">
      <w:pPr>
        <w:widowControl w:val="0"/>
        <w:ind w:firstLine="709"/>
        <w:jc w:val="both"/>
      </w:pPr>
      <w:r w:rsidRPr="00CF1536">
        <w:t>в случае если заявитель выбрал способ предоставления муниципальной услуги                              с личной явкой на прием в Администрацию – приложить к заявлению электронные документы;</w:t>
      </w:r>
    </w:p>
    <w:p w:rsidR="00CF1536" w:rsidRPr="00CF1536" w:rsidRDefault="00CF1536" w:rsidP="00CF1536">
      <w:pPr>
        <w:widowControl w:val="0"/>
        <w:ind w:firstLine="709"/>
        <w:jc w:val="both"/>
      </w:pPr>
      <w:r w:rsidRPr="00CF1536">
        <w:t>в случае если заявитель выбрал способ предоставления муниципальной услуги                                   без личной явки на прием в Администрацию:</w:t>
      </w:r>
    </w:p>
    <w:p w:rsidR="00CF1536" w:rsidRPr="00CF1536" w:rsidRDefault="00CF1536" w:rsidP="00CF1536">
      <w:pPr>
        <w:widowControl w:val="0"/>
        <w:ind w:firstLine="709"/>
        <w:jc w:val="both"/>
      </w:pPr>
      <w:r w:rsidRPr="00CF1536">
        <w:t>-приложить к заявлению электронные документы, заверенные УКЭП (в случае необходимости использования УКЭП);</w:t>
      </w:r>
    </w:p>
    <w:p w:rsidR="00CF1536" w:rsidRPr="00CF1536" w:rsidRDefault="00CF1536" w:rsidP="00CF1536">
      <w:pPr>
        <w:widowControl w:val="0"/>
        <w:ind w:firstLine="709"/>
        <w:jc w:val="both"/>
      </w:pPr>
      <w:r w:rsidRPr="00CF1536">
        <w:t>-приложить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F1536" w:rsidRPr="00CF1536" w:rsidRDefault="00CF1536" w:rsidP="00CF1536">
      <w:pPr>
        <w:widowControl w:val="0"/>
        <w:ind w:firstLine="709"/>
        <w:jc w:val="both"/>
      </w:pPr>
      <w:r w:rsidRPr="00CF1536">
        <w:t>-заверить заявление УКЭП (в случае необходимости использования УКЭП);</w:t>
      </w:r>
    </w:p>
    <w:p w:rsidR="00CF1536" w:rsidRPr="00CF1536" w:rsidRDefault="00CF1536" w:rsidP="00CF1536">
      <w:pPr>
        <w:widowControl w:val="0"/>
        <w:ind w:firstLine="709"/>
        <w:jc w:val="both"/>
      </w:pPr>
      <w:r w:rsidRPr="00CF1536">
        <w:t>-направить пакет электронных документов в Администрацию посредством функционала ПГУ ЛО.</w:t>
      </w:r>
    </w:p>
    <w:p w:rsidR="00CF1536" w:rsidRPr="00CF1536" w:rsidRDefault="00CF1536" w:rsidP="00CF1536">
      <w:pPr>
        <w:widowControl w:val="0"/>
        <w:ind w:firstLine="709"/>
        <w:jc w:val="both"/>
      </w:pPr>
      <w:r w:rsidRPr="00CF1536">
        <w:t>3.2.6. В результате направления пакета электронных документов посредством ПГУ ЛО в соответствии с требованиями пункта 3.2.5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F1536">
        <w:t>Межвед</w:t>
      </w:r>
      <w:proofErr w:type="spellEnd"/>
      <w:r w:rsidRPr="00CF1536">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ЛО. </w:t>
      </w:r>
    </w:p>
    <w:p w:rsidR="00CF1536" w:rsidRPr="00CF1536" w:rsidRDefault="00CF1536" w:rsidP="00CF1536">
      <w:pPr>
        <w:widowControl w:val="0"/>
        <w:ind w:firstLine="709"/>
        <w:jc w:val="both"/>
      </w:pPr>
      <w:r w:rsidRPr="00CF1536">
        <w:t xml:space="preserve">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(в случае необходимости использования УКЭП), должностное лицо </w:t>
      </w:r>
      <w:r w:rsidR="000A151A">
        <w:t>Администрации</w:t>
      </w:r>
      <w:r w:rsidRPr="00CF1536">
        <w:t xml:space="preserve"> выполняет следующие действия: </w:t>
      </w:r>
    </w:p>
    <w:p w:rsidR="00CF1536" w:rsidRPr="00CF1536" w:rsidRDefault="00CF1536" w:rsidP="00CF1536">
      <w:pPr>
        <w:widowControl w:val="0"/>
        <w:ind w:firstLine="709"/>
        <w:jc w:val="both"/>
      </w:pPr>
      <w:r w:rsidRPr="00CF1536">
        <w:t>формирует проект решения на основании документов, поступивших через ПГУ ЛО,                                          а также документов (сведений), поступивших посредством межведомственного информационного взаимодействия, и передает должностному лицу, наделенному функциями по принятию решения;</w:t>
      </w:r>
    </w:p>
    <w:p w:rsidR="00CF1536" w:rsidRPr="00CF1536" w:rsidRDefault="00CF1536" w:rsidP="00CF1536">
      <w:pPr>
        <w:widowControl w:val="0"/>
        <w:ind w:firstLine="709"/>
        <w:jc w:val="both"/>
      </w:pPr>
      <w:r w:rsidRPr="00CF1536">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F1536">
        <w:t>Межвед</w:t>
      </w:r>
      <w:proofErr w:type="spellEnd"/>
      <w:r w:rsidRPr="00CF1536">
        <w:t xml:space="preserve"> ЛО» формы о принятом решении и переводит дело в архив АИС «</w:t>
      </w:r>
      <w:proofErr w:type="spellStart"/>
      <w:r w:rsidRPr="00CF1536">
        <w:t>Межвед</w:t>
      </w:r>
      <w:proofErr w:type="spellEnd"/>
      <w:r w:rsidRPr="00CF1536">
        <w:t xml:space="preserve"> ЛО»;</w:t>
      </w:r>
    </w:p>
    <w:p w:rsidR="00CF1536" w:rsidRPr="00CF1536" w:rsidRDefault="00CF1536" w:rsidP="00CF1536">
      <w:pPr>
        <w:widowControl w:val="0"/>
        <w:ind w:firstLine="709"/>
        <w:jc w:val="both"/>
      </w:pPr>
      <w:r w:rsidRPr="00CF1536">
        <w:t>уведомляет заявителя о принятом решении с помощью указанных в заявлении сре</w:t>
      </w:r>
      <w:proofErr w:type="gramStart"/>
      <w:r w:rsidRPr="00CF1536">
        <w:t>дств св</w:t>
      </w:r>
      <w:proofErr w:type="gramEnd"/>
      <w:r w:rsidRPr="00CF1536">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CF1536" w:rsidRPr="00CF1536" w:rsidRDefault="00CF1536" w:rsidP="00CF1536">
      <w:pPr>
        <w:widowControl w:val="0"/>
        <w:ind w:firstLine="709"/>
        <w:jc w:val="both"/>
      </w:pPr>
      <w:r w:rsidRPr="00CF1536">
        <w:t xml:space="preserve">3.2.8. При предоставлении муниципальной услуги через ПГУ ЛО, в случае если </w:t>
      </w:r>
      <w:r w:rsidRPr="00CF1536">
        <w:lastRenderedPageBreak/>
        <w:t xml:space="preserve">направленные заявителем (уполномоченным лицом) электронное заявление и электронные документы не заверены УКЭП (в случае необходимости использования УКЭП), должностное лицо </w:t>
      </w:r>
      <w:r w:rsidR="000A151A">
        <w:t>Администрации</w:t>
      </w:r>
      <w:r w:rsidRPr="00CF1536">
        <w:t xml:space="preserve"> выполняет следующие действия:</w:t>
      </w:r>
    </w:p>
    <w:p w:rsidR="00CF1536" w:rsidRPr="00CF1536" w:rsidRDefault="00CF1536" w:rsidP="00CF1536">
      <w:pPr>
        <w:widowControl w:val="0"/>
        <w:ind w:firstLine="709"/>
        <w:jc w:val="both"/>
      </w:pPr>
      <w:r w:rsidRPr="00CF1536">
        <w:t>не позднее рабочего дня, следующего за днем регистрации заявления, формирует через АИС «</w:t>
      </w:r>
      <w:proofErr w:type="spellStart"/>
      <w:r w:rsidRPr="00CF1536">
        <w:t>Межвед</w:t>
      </w:r>
      <w:proofErr w:type="spellEnd"/>
      <w:r w:rsidRPr="00CF1536">
        <w:t xml:space="preserve"> ЛО» приглашение на прием, которое должно содержать следующую информацию: адрес </w:t>
      </w:r>
      <w:r w:rsidR="000A151A">
        <w:t>Администрации</w:t>
      </w:r>
      <w:r w:rsidRPr="00CF1536">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F1536">
        <w:t>Межвед</w:t>
      </w:r>
      <w:proofErr w:type="spellEnd"/>
      <w:r w:rsidRPr="00CF1536">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CF1536" w:rsidRPr="00CF1536" w:rsidRDefault="00CF1536" w:rsidP="00CF1536">
      <w:pPr>
        <w:widowControl w:val="0"/>
        <w:ind w:firstLine="709"/>
        <w:jc w:val="both"/>
      </w:pPr>
      <w:r w:rsidRPr="00CF1536">
        <w:t>В случае неявки заявителя на прием в назначенное время заявление и документы хранятся в АИС «</w:t>
      </w:r>
      <w:proofErr w:type="spellStart"/>
      <w:r w:rsidRPr="00CF1536">
        <w:t>Межвед</w:t>
      </w:r>
      <w:proofErr w:type="spellEnd"/>
      <w:r w:rsidRPr="00CF1536">
        <w:t xml:space="preserve"> ЛО» в течение 30 календарных дней, затем должностное лицо </w:t>
      </w:r>
      <w:r w:rsidR="000A151A">
        <w:t>Администрации</w:t>
      </w:r>
      <w:r w:rsidRPr="00CF1536">
        <w:t>, наделенное в соответствии с должностной инструкцией функциями по приему заявлений и документов через ПГУ ЛО, переводит документы в архив АИС «</w:t>
      </w:r>
      <w:proofErr w:type="spellStart"/>
      <w:r w:rsidRPr="00CF1536">
        <w:t>Межвед</w:t>
      </w:r>
      <w:proofErr w:type="spellEnd"/>
      <w:r w:rsidRPr="00CF1536">
        <w:t xml:space="preserve"> ЛО».</w:t>
      </w:r>
    </w:p>
    <w:p w:rsidR="00CF1536" w:rsidRPr="00CF1536" w:rsidRDefault="00CF1536" w:rsidP="00CF1536">
      <w:pPr>
        <w:widowControl w:val="0"/>
        <w:ind w:firstLine="709"/>
        <w:jc w:val="both"/>
      </w:pPr>
      <w:r w:rsidRPr="00CF1536">
        <w:t>Заявитель должен явиться на прием в указанное время. В случае</w:t>
      </w:r>
      <w:proofErr w:type="gramStart"/>
      <w:r w:rsidRPr="00CF1536">
        <w:t>,</w:t>
      </w:r>
      <w:proofErr w:type="gramEnd"/>
      <w:r w:rsidRPr="00CF1536">
        <w:t xml:space="preserve"> если заявитель явился позже, он обслуживается в порядке живой очереди. В любом из случаев должностное лицо  </w:t>
      </w:r>
      <w:r w:rsidR="000A151A">
        <w:t>Администрации</w:t>
      </w:r>
      <w:r w:rsidRPr="00CF1536">
        <w:t>, ведущее прием, отмечает факт явки заявителя в АИС «</w:t>
      </w:r>
      <w:proofErr w:type="spellStart"/>
      <w:r w:rsidRPr="00CF1536">
        <w:t>Межвед</w:t>
      </w:r>
      <w:proofErr w:type="spellEnd"/>
      <w:r w:rsidRPr="00CF1536">
        <w:t xml:space="preserve"> ЛО», дело переводит в статус «Прием заявителя окончен».</w:t>
      </w:r>
    </w:p>
    <w:p w:rsidR="00CF1536" w:rsidRPr="00CF1536" w:rsidRDefault="00CF1536" w:rsidP="00CF1536">
      <w:pPr>
        <w:widowControl w:val="0"/>
        <w:ind w:firstLine="709"/>
        <w:jc w:val="both"/>
      </w:pPr>
      <w:r w:rsidRPr="00CF1536">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F1536">
        <w:t>Межвед</w:t>
      </w:r>
      <w:proofErr w:type="spellEnd"/>
      <w:r w:rsidRPr="00CF1536">
        <w:t xml:space="preserve"> ЛО» формы о принятом решении и переводит дело в архив АИС «</w:t>
      </w:r>
      <w:proofErr w:type="spellStart"/>
      <w:r w:rsidRPr="00CF1536">
        <w:t>Межвед</w:t>
      </w:r>
      <w:proofErr w:type="spellEnd"/>
      <w:r w:rsidRPr="00CF1536">
        <w:t xml:space="preserve"> ЛО».</w:t>
      </w:r>
    </w:p>
    <w:p w:rsidR="00CF1536" w:rsidRPr="00CF1536" w:rsidRDefault="00CF1536" w:rsidP="00CF1536">
      <w:pPr>
        <w:widowControl w:val="0"/>
        <w:ind w:firstLine="709"/>
        <w:jc w:val="both"/>
      </w:pPr>
      <w:r w:rsidRPr="00CF1536">
        <w:t xml:space="preserve">Должностное лицо </w:t>
      </w:r>
      <w:r w:rsidR="000A151A">
        <w:t>Администрации</w:t>
      </w:r>
      <w:r w:rsidRPr="00CF1536">
        <w:t xml:space="preserve"> уведомляет заявителя о принятом решении с помощью указанных в заявлении сре</w:t>
      </w:r>
      <w:proofErr w:type="gramStart"/>
      <w:r w:rsidRPr="00CF1536">
        <w:t>дств св</w:t>
      </w:r>
      <w:proofErr w:type="gramEnd"/>
      <w:r w:rsidRPr="00CF1536">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CF1536" w:rsidRPr="00CF1536" w:rsidRDefault="00CF1536" w:rsidP="00CF1536">
      <w:pPr>
        <w:widowControl w:val="0"/>
        <w:ind w:firstLine="709"/>
        <w:jc w:val="both"/>
      </w:pPr>
      <w:r w:rsidRPr="00CF1536">
        <w:t xml:space="preserve">3.2.9. 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(в случае необходимости использования УКЭП), днем обращения за предоставлением муниципальной услуги считается дата регистрации приема документов на ПГУ ЛО. </w:t>
      </w:r>
    </w:p>
    <w:p w:rsidR="00CF1536" w:rsidRPr="00CF1536" w:rsidRDefault="00CF1536" w:rsidP="00CF1536">
      <w:pPr>
        <w:widowControl w:val="0"/>
        <w:ind w:firstLine="709"/>
        <w:jc w:val="both"/>
      </w:pPr>
      <w:r w:rsidRPr="00CF1536">
        <w:t>В случае</w:t>
      </w:r>
      <w:proofErr w:type="gramStart"/>
      <w:r w:rsidRPr="00CF1536">
        <w:t>,</w:t>
      </w:r>
      <w:proofErr w:type="gramEnd"/>
      <w:r w:rsidRPr="00CF1536">
        <w:t xml:space="preserve">  если направленные заявителем (уполномоченным лицом) электронное заявление и документы не заверены УКЭП (в случае необходимости использования УКЭП),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 и отсутствия оснований, указанных в пункте 2.10 настоящего регламента.</w:t>
      </w:r>
    </w:p>
    <w:p w:rsidR="00CF1536" w:rsidRPr="00CF1536" w:rsidRDefault="00CF1536" w:rsidP="00CF1536">
      <w:pPr>
        <w:widowControl w:val="0"/>
        <w:ind w:firstLine="709"/>
        <w:jc w:val="both"/>
      </w:pPr>
      <w:r w:rsidRPr="00CF153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ПГУ ЛО.</w:t>
      </w:r>
    </w:p>
    <w:p w:rsidR="00CF1536" w:rsidRPr="00CF1536" w:rsidRDefault="00CF1536" w:rsidP="00CF1536">
      <w:pPr>
        <w:widowControl w:val="0"/>
        <w:ind w:firstLine="709"/>
        <w:jc w:val="both"/>
      </w:pPr>
      <w:r w:rsidRPr="00CF1536">
        <w:t>3.2.10. Администрация при поступлении документов от заявителя посредством ПГУ ЛО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CF1536" w:rsidRPr="00CF1536" w:rsidRDefault="00CF1536" w:rsidP="00CF1536">
      <w:pPr>
        <w:widowControl w:val="0"/>
        <w:ind w:firstLine="709"/>
        <w:jc w:val="both"/>
      </w:pPr>
      <w:r w:rsidRPr="00CF1536">
        <w:t>Выдача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Администрации.</w:t>
      </w:r>
    </w:p>
    <w:p w:rsidR="00CF1536" w:rsidRPr="00CF1536" w:rsidRDefault="00CF1536" w:rsidP="00CF1536">
      <w:pPr>
        <w:widowControl w:val="0"/>
        <w:ind w:firstLine="709"/>
        <w:jc w:val="both"/>
      </w:pPr>
      <w:r w:rsidRPr="00CF1536">
        <w:t>3.3. Порядок исправления допущенных опечаток и ошибок в выданных в результате предоставления муниципальной услуги документах</w:t>
      </w:r>
    </w:p>
    <w:p w:rsidR="00CF1536" w:rsidRPr="00CF1536" w:rsidRDefault="00CF1536" w:rsidP="00CF1536">
      <w:pPr>
        <w:widowControl w:val="0"/>
        <w:autoSpaceDE w:val="0"/>
        <w:autoSpaceDN w:val="0"/>
        <w:adjustRightInd w:val="0"/>
        <w:ind w:firstLine="709"/>
        <w:jc w:val="both"/>
      </w:pPr>
      <w:proofErr w:type="gramStart"/>
      <w:r w:rsidRPr="00CF1536">
        <w:t>3.3.1.В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 МФЦ непосредственно, направить почтовым отправлением, посредством ПГУ ЛО подписанное заявителем, заверенное печатью заявителя (при наличии) или оформленное в форме электронного документа и подписанное УКЭП (в случае необходимости использования УКЭП) заявление в произвольной форме о необходимости исправления допущенных опечаток</w:t>
      </w:r>
      <w:proofErr w:type="gramEnd"/>
      <w:r w:rsidRPr="00CF1536">
        <w:t xml:space="preserve"> </w:t>
      </w:r>
      <w:proofErr w:type="gramStart"/>
      <w:r w:rsidRPr="00CF1536">
        <w:t>и(</w:t>
      </w:r>
      <w:proofErr w:type="gramEnd"/>
      <w:r w:rsidRPr="00CF1536">
        <w:t xml:space="preserve">или) </w:t>
      </w:r>
      <w:r w:rsidRPr="00CF1536">
        <w:lastRenderedPageBreak/>
        <w:t>ошибок с изложением сути допущенных опечаток и(или) ошибок и приложением копии документа, содержащего опечатки и(или) ошибки.</w:t>
      </w:r>
    </w:p>
    <w:p w:rsidR="00CF1536" w:rsidRPr="00CF1536" w:rsidRDefault="00CF1536" w:rsidP="00CF1536">
      <w:pPr>
        <w:widowControl w:val="0"/>
        <w:autoSpaceDE w:val="0"/>
        <w:autoSpaceDN w:val="0"/>
        <w:adjustRightInd w:val="0"/>
        <w:ind w:firstLine="709"/>
        <w:jc w:val="both"/>
      </w:pPr>
      <w:r w:rsidRPr="00CF1536">
        <w:t xml:space="preserve">3.3.2. </w:t>
      </w:r>
      <w:proofErr w:type="gramStart"/>
      <w:r w:rsidRPr="00CF1536">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F1536">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CF1536" w:rsidRPr="00CF1536" w:rsidRDefault="00CF1536" w:rsidP="00CF1536">
      <w:pPr>
        <w:widowControl w:val="0"/>
        <w:tabs>
          <w:tab w:val="left" w:pos="142"/>
          <w:tab w:val="left" w:pos="284"/>
        </w:tabs>
        <w:autoSpaceDE w:val="0"/>
        <w:autoSpaceDN w:val="0"/>
        <w:adjustRightInd w:val="0"/>
        <w:ind w:firstLine="709"/>
        <w:jc w:val="both"/>
      </w:pPr>
    </w:p>
    <w:p w:rsidR="00CF1536" w:rsidRPr="00CF1536" w:rsidRDefault="00CF1536" w:rsidP="00CF1536">
      <w:pPr>
        <w:widowControl w:val="0"/>
        <w:ind w:firstLine="709"/>
        <w:jc w:val="center"/>
      </w:pPr>
      <w:r w:rsidRPr="00CF1536">
        <w:t xml:space="preserve">4. Формы </w:t>
      </w:r>
      <w:proofErr w:type="gramStart"/>
      <w:r w:rsidRPr="00CF1536">
        <w:t>контроля за</w:t>
      </w:r>
      <w:proofErr w:type="gramEnd"/>
      <w:r w:rsidRPr="00CF1536">
        <w:t xml:space="preserve"> исполнением административного регламента</w:t>
      </w:r>
    </w:p>
    <w:p w:rsidR="00CF1536" w:rsidRPr="00CF1536" w:rsidRDefault="00CF1536" w:rsidP="00CF1536">
      <w:pPr>
        <w:widowControl w:val="0"/>
        <w:tabs>
          <w:tab w:val="left" w:pos="142"/>
          <w:tab w:val="left" w:pos="284"/>
        </w:tabs>
        <w:ind w:firstLine="709"/>
        <w:jc w:val="both"/>
      </w:pPr>
      <w:r w:rsidRPr="00CF1536">
        <w:t xml:space="preserve">4.1. Порядок осуществления </w:t>
      </w:r>
      <w:proofErr w:type="gramStart"/>
      <w:r w:rsidRPr="00CF1536">
        <w:t>контроля за</w:t>
      </w:r>
      <w:proofErr w:type="gramEnd"/>
      <w:r w:rsidRPr="00CF153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1536" w:rsidRPr="00CF1536" w:rsidRDefault="00CF1536" w:rsidP="00CF1536">
      <w:pPr>
        <w:widowControl w:val="0"/>
        <w:tabs>
          <w:tab w:val="left" w:pos="142"/>
          <w:tab w:val="left" w:pos="284"/>
        </w:tabs>
        <w:ind w:firstLine="709"/>
        <w:jc w:val="both"/>
      </w:pPr>
      <w:proofErr w:type="gramStart"/>
      <w:r w:rsidRPr="00CF1536">
        <w:t>Контроль за</w:t>
      </w:r>
      <w:proofErr w:type="gramEnd"/>
      <w:r w:rsidRPr="00CF1536">
        <w:t xml:space="preserve"> полнотой и качеством предоставления муниципальной услуги включает в себя осуществление текущего контроля, проведение проверок.</w:t>
      </w:r>
    </w:p>
    <w:p w:rsidR="00CF1536" w:rsidRPr="00CF1536" w:rsidRDefault="00CF1536" w:rsidP="00CF1536">
      <w:pPr>
        <w:widowControl w:val="0"/>
        <w:tabs>
          <w:tab w:val="left" w:pos="142"/>
          <w:tab w:val="left" w:pos="284"/>
        </w:tabs>
        <w:ind w:firstLine="709"/>
        <w:jc w:val="both"/>
      </w:pPr>
      <w:proofErr w:type="gramStart"/>
      <w:r w:rsidRPr="00CF1536">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roofErr w:type="gramEnd"/>
    </w:p>
    <w:p w:rsidR="00CF1536" w:rsidRPr="00CF1536" w:rsidRDefault="00CF1536" w:rsidP="00CF1536">
      <w:pPr>
        <w:widowControl w:val="0"/>
        <w:tabs>
          <w:tab w:val="left" w:pos="709"/>
        </w:tabs>
        <w:autoSpaceDE w:val="0"/>
        <w:autoSpaceDN w:val="0"/>
        <w:adjustRightInd w:val="0"/>
        <w:ind w:firstLine="709"/>
        <w:contextualSpacing/>
        <w:jc w:val="both"/>
      </w:pPr>
      <w:r w:rsidRPr="00CF1536">
        <w:t>4.2. Порядок осуществления проверок полноты и качества предоставления муниципальной услуги.</w:t>
      </w:r>
    </w:p>
    <w:p w:rsidR="00CF1536" w:rsidRPr="00CF1536" w:rsidRDefault="00CF1536" w:rsidP="00CF1536">
      <w:pPr>
        <w:widowControl w:val="0"/>
        <w:tabs>
          <w:tab w:val="left" w:pos="709"/>
        </w:tabs>
        <w:autoSpaceDE w:val="0"/>
        <w:autoSpaceDN w:val="0"/>
        <w:adjustRightInd w:val="0"/>
        <w:ind w:firstLine="709"/>
        <w:contextualSpacing/>
        <w:jc w:val="both"/>
      </w:pPr>
      <w:r w:rsidRPr="00CF1536">
        <w:t xml:space="preserve">В целях осуществления </w:t>
      </w:r>
      <w:proofErr w:type="gramStart"/>
      <w:r w:rsidRPr="00CF1536">
        <w:t>контроля за</w:t>
      </w:r>
      <w:proofErr w:type="gramEnd"/>
      <w:r w:rsidRPr="00CF1536">
        <w:t xml:space="preserve"> полнотой и качеством предоставления муниципальной услуги проводятся проверки. </w:t>
      </w:r>
    </w:p>
    <w:p w:rsidR="00CF1536" w:rsidRPr="00CF1536" w:rsidRDefault="00CF1536" w:rsidP="00CF1536">
      <w:pPr>
        <w:widowControl w:val="0"/>
        <w:tabs>
          <w:tab w:val="left" w:pos="709"/>
        </w:tabs>
        <w:autoSpaceDE w:val="0"/>
        <w:autoSpaceDN w:val="0"/>
        <w:adjustRightInd w:val="0"/>
        <w:ind w:firstLine="709"/>
        <w:contextualSpacing/>
        <w:jc w:val="both"/>
      </w:pPr>
      <w:r w:rsidRPr="00CF1536">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CF1536" w:rsidRPr="00CF1536" w:rsidRDefault="00CF1536" w:rsidP="00CF1536">
      <w:pPr>
        <w:widowControl w:val="0"/>
        <w:tabs>
          <w:tab w:val="left" w:pos="709"/>
        </w:tabs>
        <w:autoSpaceDE w:val="0"/>
        <w:autoSpaceDN w:val="0"/>
        <w:adjustRightInd w:val="0"/>
        <w:ind w:firstLine="709"/>
        <w:contextualSpacing/>
        <w:jc w:val="both"/>
      </w:pPr>
      <w:r w:rsidRPr="00CF1536">
        <w:t xml:space="preserve">О проведении проверки издается правовой акт руководителя Администрации о проведении </w:t>
      </w:r>
      <w:proofErr w:type="gramStart"/>
      <w:r w:rsidRPr="00CF1536">
        <w:t>проверки исполнения административного регламента предоставления муниципальной услуги</w:t>
      </w:r>
      <w:proofErr w:type="gramEnd"/>
      <w:r w:rsidRPr="00CF1536">
        <w:t>.</w:t>
      </w:r>
    </w:p>
    <w:p w:rsidR="00CF1536" w:rsidRPr="00CF1536" w:rsidRDefault="00CF1536" w:rsidP="00CF1536">
      <w:pPr>
        <w:widowControl w:val="0"/>
        <w:tabs>
          <w:tab w:val="left" w:pos="709"/>
        </w:tabs>
        <w:autoSpaceDE w:val="0"/>
        <w:autoSpaceDN w:val="0"/>
        <w:adjustRightInd w:val="0"/>
        <w:ind w:firstLine="709"/>
        <w:contextualSpacing/>
        <w:jc w:val="both"/>
      </w:pPr>
      <w:r w:rsidRPr="00CF1536">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F1536" w:rsidRPr="00CF1536" w:rsidRDefault="00CF1536" w:rsidP="00CF1536">
      <w:pPr>
        <w:widowControl w:val="0"/>
        <w:tabs>
          <w:tab w:val="left" w:pos="284"/>
          <w:tab w:val="left" w:pos="709"/>
        </w:tabs>
        <w:ind w:firstLine="709"/>
        <w:jc w:val="both"/>
      </w:pPr>
      <w:r w:rsidRPr="00CF1536">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F1536" w:rsidRPr="00CF1536" w:rsidRDefault="00CF1536" w:rsidP="00CF1536">
      <w:pPr>
        <w:widowControl w:val="0"/>
        <w:shd w:val="clear" w:color="auto" w:fill="FFFFFF"/>
        <w:ind w:firstLine="709"/>
        <w:jc w:val="both"/>
      </w:pPr>
      <w:r w:rsidRPr="00CF1536">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CF1536" w:rsidRPr="00CF1536" w:rsidRDefault="00CF1536" w:rsidP="00CF1536">
      <w:pPr>
        <w:widowControl w:val="0"/>
        <w:shd w:val="clear" w:color="auto" w:fill="FFFFFF"/>
        <w:ind w:firstLine="709"/>
        <w:jc w:val="both"/>
      </w:pPr>
      <w:r w:rsidRPr="00CF1536">
        <w:t>Руководитель Администрации несет персональную ответственность за обеспечение предоставления муниципальной услуги.</w:t>
      </w:r>
    </w:p>
    <w:p w:rsidR="00CF1536" w:rsidRPr="00CF1536" w:rsidRDefault="00CF1536" w:rsidP="00CF1536">
      <w:pPr>
        <w:widowControl w:val="0"/>
        <w:shd w:val="clear" w:color="auto" w:fill="FFFFFF"/>
        <w:ind w:firstLine="709"/>
        <w:jc w:val="both"/>
      </w:pPr>
      <w:r w:rsidRPr="00CF1536">
        <w:t>Работники Администрации при предоставлении муниципальной услуги несут персональную ответственность:</w:t>
      </w:r>
    </w:p>
    <w:p w:rsidR="00CF1536" w:rsidRPr="00CF1536" w:rsidRDefault="00CF1536" w:rsidP="00CF1536">
      <w:pPr>
        <w:widowControl w:val="0"/>
        <w:shd w:val="clear" w:color="auto" w:fill="FFFFFF"/>
        <w:ind w:firstLine="709"/>
        <w:jc w:val="both"/>
      </w:pPr>
      <w:r w:rsidRPr="00CF1536">
        <w:lastRenderedPageBreak/>
        <w:t>- за неисполнение или ненадлежащее исполнение административных процедур при предоставлении муниципальной услуги;</w:t>
      </w:r>
    </w:p>
    <w:p w:rsidR="00CF1536" w:rsidRPr="00CF1536" w:rsidRDefault="00CF1536" w:rsidP="00CF1536">
      <w:pPr>
        <w:widowControl w:val="0"/>
        <w:shd w:val="clear" w:color="auto" w:fill="FFFFFF"/>
        <w:ind w:firstLine="709"/>
        <w:jc w:val="both"/>
      </w:pPr>
      <w:r w:rsidRPr="00CF1536">
        <w:t>- за действия (бездействие), влекущие нарушение прав и законных интересов физических или юридических лиц, индивидуальных предпринимателей.</w:t>
      </w:r>
    </w:p>
    <w:p w:rsidR="00CF1536" w:rsidRPr="00CF1536" w:rsidRDefault="00CF1536" w:rsidP="00CF1536">
      <w:pPr>
        <w:widowControl w:val="0"/>
        <w:tabs>
          <w:tab w:val="left" w:pos="284"/>
          <w:tab w:val="left" w:pos="709"/>
        </w:tabs>
        <w:ind w:firstLine="709"/>
        <w:jc w:val="both"/>
      </w:pPr>
      <w:r w:rsidRPr="00CF1536">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CF1536" w:rsidRPr="00CF1536" w:rsidRDefault="00CF1536" w:rsidP="00CF1536">
      <w:pPr>
        <w:widowControl w:val="0"/>
        <w:tabs>
          <w:tab w:val="left" w:pos="284"/>
          <w:tab w:val="left" w:pos="709"/>
        </w:tabs>
        <w:ind w:firstLine="709"/>
        <w:jc w:val="both"/>
      </w:pPr>
      <w:r w:rsidRPr="00CF1536">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CF1536" w:rsidRPr="00CF1536" w:rsidRDefault="00CF1536" w:rsidP="00CF1536">
      <w:pPr>
        <w:widowControl w:val="0"/>
        <w:tabs>
          <w:tab w:val="left" w:pos="709"/>
        </w:tabs>
        <w:autoSpaceDE w:val="0"/>
        <w:autoSpaceDN w:val="0"/>
        <w:adjustRightInd w:val="0"/>
        <w:ind w:firstLine="709"/>
        <w:jc w:val="both"/>
      </w:pPr>
      <w:r w:rsidRPr="00CF1536">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F1536" w:rsidRPr="00CF1536" w:rsidRDefault="00CF1536" w:rsidP="00CF1536">
      <w:pPr>
        <w:widowControl w:val="0"/>
        <w:tabs>
          <w:tab w:val="left" w:pos="709"/>
        </w:tabs>
        <w:autoSpaceDE w:val="0"/>
        <w:autoSpaceDN w:val="0"/>
        <w:adjustRightInd w:val="0"/>
        <w:ind w:firstLine="709"/>
        <w:jc w:val="both"/>
      </w:pPr>
    </w:p>
    <w:p w:rsidR="00CF1536" w:rsidRPr="00CF1536" w:rsidRDefault="00CF1536" w:rsidP="00CF1536">
      <w:pPr>
        <w:widowControl w:val="0"/>
        <w:tabs>
          <w:tab w:val="left" w:pos="142"/>
          <w:tab w:val="left" w:pos="284"/>
        </w:tabs>
        <w:ind w:firstLine="709"/>
        <w:jc w:val="center"/>
        <w:rPr>
          <w:bCs/>
        </w:rPr>
      </w:pPr>
      <w:r w:rsidRPr="00CF1536">
        <w:rPr>
          <w:bCs/>
          <w:lang w:val="el-GR"/>
        </w:rPr>
        <w:t>5</w:t>
      </w:r>
      <w:r w:rsidRPr="00CF1536">
        <w:rPr>
          <w:bCs/>
        </w:rPr>
        <w:t xml:space="preserve">. </w:t>
      </w:r>
      <w:proofErr w:type="gramStart"/>
      <w:r w:rsidRPr="00CF1536">
        <w:rPr>
          <w:bCs/>
        </w:rPr>
        <w:t xml:space="preserve">Досудебный (внесудебный) порядок обжалования решений и действий (бездействия) органа, предоставляющего </w:t>
      </w:r>
      <w:r w:rsidRPr="00CF1536">
        <w:t xml:space="preserve">муниципальную </w:t>
      </w:r>
      <w:r w:rsidRPr="00CF1536">
        <w:rPr>
          <w:bCs/>
        </w:rPr>
        <w:t>услугу, многофункционального центра, организаций, привлекаемых уполномоченным многофункциональным центром, а также их должностных лиц, муниципальных служащих, работников</w:t>
      </w:r>
      <w:proofErr w:type="gramEnd"/>
    </w:p>
    <w:p w:rsidR="00CF1536" w:rsidRPr="00CF1536" w:rsidRDefault="00CF1536" w:rsidP="00CF1536">
      <w:pPr>
        <w:widowControl w:val="0"/>
        <w:tabs>
          <w:tab w:val="left" w:pos="142"/>
          <w:tab w:val="left" w:pos="284"/>
        </w:tabs>
        <w:ind w:firstLine="709"/>
        <w:jc w:val="both"/>
      </w:pPr>
      <w:r w:rsidRPr="00CF1536">
        <w:t xml:space="preserve">5.1. </w:t>
      </w:r>
      <w:proofErr w:type="gramStart"/>
      <w:r w:rsidRPr="00CF1536">
        <w:t>Заявители либо их представители имеют право на обжалование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а также их должностных лиц, муниципальных служащих, работников, в досудебном (внесудебном) порядке.</w:t>
      </w:r>
      <w:proofErr w:type="gramEnd"/>
    </w:p>
    <w:p w:rsidR="00CF1536" w:rsidRPr="00CF1536" w:rsidRDefault="00CF1536" w:rsidP="00CF1536">
      <w:pPr>
        <w:widowControl w:val="0"/>
        <w:tabs>
          <w:tab w:val="left" w:pos="142"/>
          <w:tab w:val="left" w:pos="284"/>
        </w:tabs>
        <w:ind w:firstLine="709"/>
        <w:jc w:val="both"/>
      </w:pPr>
      <w:r w:rsidRPr="00CF1536">
        <w:t xml:space="preserve">5.2. </w:t>
      </w:r>
      <w:proofErr w:type="gramStart"/>
      <w:r w:rsidRPr="00CF1536">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привлекаемых уполномоченным многофункциональным центром, или их работников.</w:t>
      </w:r>
      <w:proofErr w:type="gramEnd"/>
    </w:p>
    <w:p w:rsidR="00CF1536" w:rsidRPr="00CF1536" w:rsidRDefault="00CF1536" w:rsidP="00CF1536">
      <w:pPr>
        <w:widowControl w:val="0"/>
        <w:tabs>
          <w:tab w:val="left" w:pos="142"/>
          <w:tab w:val="left" w:pos="284"/>
        </w:tabs>
        <w:ind w:firstLine="709"/>
        <w:jc w:val="both"/>
      </w:pPr>
      <w:r w:rsidRPr="00CF1536">
        <w:t xml:space="preserve">Заявитель может обратиться с </w:t>
      </w:r>
      <w:proofErr w:type="gramStart"/>
      <w:r w:rsidRPr="00CF1536">
        <w:t>жалобой</w:t>
      </w:r>
      <w:proofErr w:type="gramEnd"/>
      <w:r w:rsidRPr="00CF1536">
        <w:t xml:space="preserve"> в том числе в следующих случаях:</w:t>
      </w:r>
    </w:p>
    <w:p w:rsidR="00CF1536" w:rsidRPr="00CF1536" w:rsidRDefault="00CF1536" w:rsidP="00CF1536">
      <w:pPr>
        <w:widowControl w:val="0"/>
        <w:tabs>
          <w:tab w:val="left" w:pos="142"/>
          <w:tab w:val="left" w:pos="284"/>
        </w:tabs>
        <w:ind w:firstLine="709"/>
        <w:jc w:val="both"/>
      </w:pPr>
      <w:r w:rsidRPr="00CF1536">
        <w:t>1) нарушение срока регистрации запроса о предоставлении муниципальной услуги, комплексного запроса;</w:t>
      </w:r>
    </w:p>
    <w:p w:rsidR="00CF1536" w:rsidRPr="00CF1536" w:rsidRDefault="00CF1536" w:rsidP="00CF1536">
      <w:pPr>
        <w:widowControl w:val="0"/>
        <w:tabs>
          <w:tab w:val="left" w:pos="142"/>
          <w:tab w:val="left" w:pos="284"/>
        </w:tabs>
        <w:ind w:firstLine="709"/>
        <w:jc w:val="both"/>
      </w:pPr>
      <w:r w:rsidRPr="00CF153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F1536" w:rsidRPr="00CF1536" w:rsidRDefault="00CF1536" w:rsidP="00CF1536">
      <w:pPr>
        <w:widowControl w:val="0"/>
        <w:tabs>
          <w:tab w:val="left" w:pos="142"/>
          <w:tab w:val="left" w:pos="284"/>
        </w:tabs>
        <w:ind w:firstLine="709"/>
        <w:jc w:val="both"/>
        <w:rPr>
          <w:lang w:bidi="ru-RU"/>
        </w:rPr>
      </w:pPr>
      <w:r w:rsidRPr="00CF1536">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CF1536">
        <w:rPr>
          <w:lang w:bidi="ru-RU"/>
        </w:rPr>
        <w:t>.</w:t>
      </w:r>
    </w:p>
    <w:p w:rsidR="00CF1536" w:rsidRPr="00CF1536" w:rsidRDefault="00CF1536" w:rsidP="00CF1536">
      <w:pPr>
        <w:widowControl w:val="0"/>
        <w:tabs>
          <w:tab w:val="left" w:pos="142"/>
          <w:tab w:val="left" w:pos="284"/>
        </w:tabs>
        <w:ind w:firstLine="709"/>
        <w:jc w:val="both"/>
      </w:pPr>
      <w:r w:rsidRPr="00CF1536">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F1536" w:rsidRPr="00CF1536" w:rsidRDefault="00CF1536" w:rsidP="00CF1536">
      <w:pPr>
        <w:widowControl w:val="0"/>
        <w:tabs>
          <w:tab w:val="left" w:pos="142"/>
          <w:tab w:val="left" w:pos="284"/>
        </w:tabs>
        <w:ind w:firstLine="709"/>
        <w:jc w:val="both"/>
      </w:pPr>
      <w:proofErr w:type="gramStart"/>
      <w:r w:rsidRPr="00CF153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F153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F1536" w:rsidRPr="00CF1536" w:rsidRDefault="00CF1536" w:rsidP="00CF1536">
      <w:pPr>
        <w:widowControl w:val="0"/>
        <w:tabs>
          <w:tab w:val="left" w:pos="142"/>
          <w:tab w:val="left" w:pos="284"/>
        </w:tabs>
        <w:ind w:firstLine="709"/>
        <w:jc w:val="both"/>
      </w:pPr>
      <w:r w:rsidRPr="00CF1536">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F1536" w:rsidRPr="00CF1536" w:rsidRDefault="00CF1536" w:rsidP="00CF1536">
      <w:pPr>
        <w:widowControl w:val="0"/>
        <w:tabs>
          <w:tab w:val="left" w:pos="142"/>
          <w:tab w:val="left" w:pos="284"/>
        </w:tabs>
        <w:ind w:firstLine="709"/>
        <w:jc w:val="both"/>
      </w:pPr>
      <w:proofErr w:type="gramStart"/>
      <w:r w:rsidRPr="00CF153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уполномоченным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153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F1536" w:rsidRPr="00CF1536" w:rsidRDefault="00CF1536" w:rsidP="00CF1536">
      <w:pPr>
        <w:widowControl w:val="0"/>
        <w:tabs>
          <w:tab w:val="left" w:pos="142"/>
          <w:tab w:val="left" w:pos="284"/>
        </w:tabs>
        <w:ind w:firstLine="709"/>
        <w:jc w:val="both"/>
      </w:pPr>
      <w:r w:rsidRPr="00CF1536">
        <w:t>8) нарушение срока или порядка выдачи документов по результатам предоставления муниципальной услуги;</w:t>
      </w:r>
    </w:p>
    <w:p w:rsidR="00CF1536" w:rsidRPr="00CF1536" w:rsidRDefault="00CF1536" w:rsidP="00CF1536">
      <w:pPr>
        <w:widowControl w:val="0"/>
        <w:tabs>
          <w:tab w:val="left" w:pos="142"/>
          <w:tab w:val="left" w:pos="284"/>
        </w:tabs>
        <w:ind w:firstLine="709"/>
        <w:jc w:val="both"/>
      </w:pPr>
      <w:proofErr w:type="gramStart"/>
      <w:r w:rsidRPr="00CF153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F153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F1536" w:rsidRPr="00CF1536" w:rsidRDefault="00CF1536" w:rsidP="00CF1536">
      <w:pPr>
        <w:widowControl w:val="0"/>
        <w:tabs>
          <w:tab w:val="left" w:pos="142"/>
          <w:tab w:val="left" w:pos="284"/>
        </w:tabs>
        <w:ind w:firstLine="709"/>
        <w:jc w:val="both"/>
      </w:pPr>
      <w:r w:rsidRPr="00CF153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2.10.1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F1536" w:rsidRPr="00CF1536" w:rsidRDefault="00CF1536" w:rsidP="00CF1536">
      <w:pPr>
        <w:widowControl w:val="0"/>
        <w:tabs>
          <w:tab w:val="left" w:pos="142"/>
          <w:tab w:val="left" w:pos="284"/>
        </w:tabs>
        <w:ind w:firstLine="709"/>
        <w:jc w:val="both"/>
      </w:pPr>
      <w:r w:rsidRPr="00CF1536">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Ленинградской области, являющийся учредителем многофункционального центра (далее – учредитель многофункционального центра), а также в организации, привлекаемые уполномоченным многофункциональным центром.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привлекаемых уполномоченным многофункциональным центром, подаются руководителям этих организаций.</w:t>
      </w:r>
    </w:p>
    <w:p w:rsidR="00CF1536" w:rsidRPr="00CF1536" w:rsidRDefault="00CF1536" w:rsidP="00CF1536">
      <w:pPr>
        <w:widowControl w:val="0"/>
        <w:tabs>
          <w:tab w:val="left" w:pos="142"/>
          <w:tab w:val="left" w:pos="284"/>
        </w:tabs>
        <w:ind w:firstLine="709"/>
        <w:jc w:val="both"/>
      </w:pPr>
      <w:r w:rsidRPr="00CF1536">
        <w:t xml:space="preserve">5.4. </w:t>
      </w:r>
      <w:proofErr w:type="gramStart"/>
      <w:r w:rsidRPr="00CF1536">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w:t>
      </w:r>
      <w:r w:rsidRPr="00CF1536">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F1536">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Жалоба на решения и действия (бездействие) организаций, привлекаемых уполномоченным многофункциональным центром,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ПГУ ЛО, а также может быть принята при личном приеме заявителя.</w:t>
      </w:r>
    </w:p>
    <w:p w:rsidR="00CF1536" w:rsidRPr="00CF1536" w:rsidRDefault="00CF1536" w:rsidP="00CF1536">
      <w:pPr>
        <w:widowControl w:val="0"/>
        <w:tabs>
          <w:tab w:val="left" w:pos="142"/>
          <w:tab w:val="left" w:pos="284"/>
        </w:tabs>
        <w:ind w:firstLine="709"/>
        <w:jc w:val="both"/>
      </w:pPr>
      <w:r w:rsidRPr="00CF1536">
        <w:t>5.5. Основанием для начала процедуры досудебного (внесудебного) обжалования является подача заявителем жалобы, которая должна содержать:</w:t>
      </w:r>
    </w:p>
    <w:p w:rsidR="00CF1536" w:rsidRPr="00CF1536" w:rsidRDefault="00CF1536" w:rsidP="00CF1536">
      <w:pPr>
        <w:widowControl w:val="0"/>
        <w:tabs>
          <w:tab w:val="left" w:pos="142"/>
          <w:tab w:val="left" w:pos="284"/>
        </w:tabs>
        <w:ind w:firstLine="709"/>
        <w:jc w:val="both"/>
      </w:pPr>
      <w:proofErr w:type="gramStart"/>
      <w:r w:rsidRPr="00CF1536">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уполномоченным многофункциональным центром, их руководителей и (или) работников, решения и действия (бездействие) которых обжалуются;</w:t>
      </w:r>
      <w:proofErr w:type="gramEnd"/>
    </w:p>
    <w:p w:rsidR="00CF1536" w:rsidRPr="00CF1536" w:rsidRDefault="00CF1536" w:rsidP="00CF1536">
      <w:pPr>
        <w:widowControl w:val="0"/>
        <w:tabs>
          <w:tab w:val="left" w:pos="142"/>
          <w:tab w:val="left" w:pos="284"/>
        </w:tabs>
        <w:ind w:firstLine="709"/>
        <w:jc w:val="both"/>
      </w:pPr>
      <w:proofErr w:type="gramStart"/>
      <w:r w:rsidRPr="00CF153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1536" w:rsidRPr="00CF1536" w:rsidRDefault="00CF1536" w:rsidP="00CF1536">
      <w:pPr>
        <w:widowControl w:val="0"/>
        <w:tabs>
          <w:tab w:val="left" w:pos="142"/>
          <w:tab w:val="left" w:pos="284"/>
        </w:tabs>
        <w:ind w:firstLine="709"/>
        <w:jc w:val="both"/>
      </w:pPr>
      <w:r w:rsidRPr="00CF1536">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w:t>
      </w:r>
    </w:p>
    <w:p w:rsidR="00CF1536" w:rsidRPr="00CF1536" w:rsidRDefault="00CF1536" w:rsidP="00CF1536">
      <w:pPr>
        <w:widowControl w:val="0"/>
        <w:tabs>
          <w:tab w:val="left" w:pos="142"/>
          <w:tab w:val="left" w:pos="284"/>
        </w:tabs>
        <w:ind w:firstLine="709"/>
        <w:jc w:val="both"/>
      </w:pPr>
      <w:r w:rsidRPr="00CF1536">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 Заявителем могут быть представлены документы (при наличии), подтверждающие доводы заявителя, либо их копии.</w:t>
      </w:r>
    </w:p>
    <w:p w:rsidR="00CF1536" w:rsidRPr="00CF1536" w:rsidRDefault="00CF1536" w:rsidP="00CF1536">
      <w:pPr>
        <w:widowControl w:val="0"/>
        <w:tabs>
          <w:tab w:val="left" w:pos="142"/>
          <w:tab w:val="left" w:pos="284"/>
        </w:tabs>
        <w:ind w:firstLine="709"/>
        <w:jc w:val="both"/>
      </w:pPr>
      <w:r w:rsidRPr="00CF1536">
        <w:t>5.6.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F1536" w:rsidRPr="00CF1536" w:rsidRDefault="00CF1536" w:rsidP="00CF1536">
      <w:pPr>
        <w:widowControl w:val="0"/>
        <w:tabs>
          <w:tab w:val="left" w:pos="142"/>
          <w:tab w:val="left" w:pos="284"/>
        </w:tabs>
        <w:ind w:firstLine="709"/>
        <w:jc w:val="both"/>
      </w:pPr>
      <w:r w:rsidRPr="00CF1536">
        <w:t xml:space="preserve">5.7. </w:t>
      </w:r>
      <w:proofErr w:type="gramStart"/>
      <w:r w:rsidRPr="00CF1536">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уполномоченным многофункциональным центром,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уполномоченным многофункциональным центром, в приеме документов у заявителя либо в исправлении допущенных</w:t>
      </w:r>
      <w:proofErr w:type="gramEnd"/>
      <w:r w:rsidRPr="00CF1536">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1536" w:rsidRPr="00CF1536" w:rsidRDefault="00CF1536" w:rsidP="00CF1536">
      <w:pPr>
        <w:widowControl w:val="0"/>
        <w:autoSpaceDE w:val="0"/>
        <w:autoSpaceDN w:val="0"/>
        <w:adjustRightInd w:val="0"/>
        <w:ind w:firstLine="709"/>
        <w:jc w:val="both"/>
      </w:pPr>
      <w:r w:rsidRPr="00CF1536">
        <w:t>5.8. По результатам рассмотрения жалобы принимается одно из следующих решений:</w:t>
      </w:r>
    </w:p>
    <w:p w:rsidR="00CF1536" w:rsidRPr="00CF1536" w:rsidRDefault="00CF1536" w:rsidP="00CF1536">
      <w:pPr>
        <w:widowControl w:val="0"/>
        <w:autoSpaceDE w:val="0"/>
        <w:autoSpaceDN w:val="0"/>
        <w:adjustRightInd w:val="0"/>
        <w:ind w:firstLine="709"/>
        <w:jc w:val="both"/>
      </w:pPr>
      <w:proofErr w:type="gramStart"/>
      <w:r w:rsidRPr="00CF153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CF1536" w:rsidRPr="00CF1536" w:rsidRDefault="00CF1536" w:rsidP="00CF1536">
      <w:pPr>
        <w:widowControl w:val="0"/>
        <w:autoSpaceDE w:val="0"/>
        <w:autoSpaceDN w:val="0"/>
        <w:adjustRightInd w:val="0"/>
        <w:ind w:firstLine="709"/>
        <w:jc w:val="both"/>
      </w:pPr>
      <w:r w:rsidRPr="00CF1536">
        <w:t>2) в удовлетворении жалобы отказывается.</w:t>
      </w:r>
    </w:p>
    <w:p w:rsidR="00CF1536" w:rsidRPr="00CF1536" w:rsidRDefault="00CF1536" w:rsidP="00CF1536">
      <w:pPr>
        <w:widowControl w:val="0"/>
        <w:autoSpaceDE w:val="0"/>
        <w:autoSpaceDN w:val="0"/>
        <w:adjustRightInd w:val="0"/>
        <w:ind w:firstLine="709"/>
        <w:jc w:val="both"/>
      </w:pPr>
      <w:r w:rsidRPr="00CF1536">
        <w:t xml:space="preserve">5.9. Не позднее дня, следующего за днем принятия решения, указанного в п. 5.8 регламента, заявителю в письменной форме и по желанию заявителя в электронной форме </w:t>
      </w:r>
      <w:r w:rsidRPr="00CF1536">
        <w:lastRenderedPageBreak/>
        <w:t>направляется мотивированный ответ о результатах рассмотрения жалобы.</w:t>
      </w:r>
    </w:p>
    <w:p w:rsidR="00CF1536" w:rsidRPr="00CF1536" w:rsidRDefault="00CF1536" w:rsidP="00CF1536">
      <w:pPr>
        <w:widowControl w:val="0"/>
        <w:tabs>
          <w:tab w:val="left" w:pos="142"/>
          <w:tab w:val="left" w:pos="284"/>
        </w:tabs>
        <w:ind w:firstLine="709"/>
        <w:jc w:val="both"/>
      </w:pPr>
      <w:r w:rsidRPr="00CF1536">
        <w:t xml:space="preserve">5.9.1. В случае признания жалобы подлежащей удовлетворению в ответе заявителю, указанном в п. 5.9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1536">
        <w:t>неудобства</w:t>
      </w:r>
      <w:proofErr w:type="gramEnd"/>
      <w:r w:rsidRPr="00CF1536">
        <w:t xml:space="preserve"> и указывается информация о дальнейших действиях, которые необходимо совершить заявителю в целях получения муниципальной услуги.</w:t>
      </w:r>
    </w:p>
    <w:p w:rsidR="00CF1536" w:rsidRPr="00CF1536" w:rsidRDefault="00CF1536" w:rsidP="00CF1536">
      <w:pPr>
        <w:widowControl w:val="0"/>
        <w:tabs>
          <w:tab w:val="left" w:pos="142"/>
          <w:tab w:val="left" w:pos="284"/>
        </w:tabs>
        <w:ind w:firstLine="709"/>
        <w:jc w:val="both"/>
      </w:pPr>
      <w:r w:rsidRPr="00CF1536">
        <w:t xml:space="preserve">5.9.2. В случае признания </w:t>
      </w:r>
      <w:proofErr w:type="gramStart"/>
      <w:r w:rsidRPr="00CF1536">
        <w:t>жалобы</w:t>
      </w:r>
      <w:proofErr w:type="gramEnd"/>
      <w:r w:rsidRPr="00CF1536">
        <w:t xml:space="preserve"> не подлежащей удовлетворению в ответе заявителю, указанном в п. 5.9 регламента, даются аргументированные разъяснения о причинах принятого решения, а также информация о порядке обжалования принятого решения.</w:t>
      </w:r>
    </w:p>
    <w:p w:rsidR="00CF1536" w:rsidRPr="00CF1536" w:rsidRDefault="00CF1536" w:rsidP="00CF1536">
      <w:pPr>
        <w:widowControl w:val="0"/>
        <w:tabs>
          <w:tab w:val="left" w:pos="142"/>
          <w:tab w:val="left" w:pos="284"/>
        </w:tabs>
        <w:ind w:firstLine="709"/>
        <w:jc w:val="both"/>
      </w:pPr>
      <w:r w:rsidRPr="00CF1536">
        <w:t xml:space="preserve">5.10. В случае установления в ходе или по результатам </w:t>
      </w:r>
      <w:proofErr w:type="gramStart"/>
      <w:r w:rsidRPr="00CF1536">
        <w:t>рассмотрения жалобы признаков состава административного правонарушения</w:t>
      </w:r>
      <w:proofErr w:type="gramEnd"/>
      <w:r w:rsidRPr="00CF1536">
        <w:t xml:space="preserve"> или преступления должностное лицо, работник, наделенные полномочиями по рассмотрению жалоб в соответствии с п. 5.3 регламента, незамедлительно направляют имеющиеся материалы в органы прокуратуры..</w:t>
      </w:r>
    </w:p>
    <w:p w:rsidR="00CF1536" w:rsidRPr="00CF1536" w:rsidRDefault="00CF1536" w:rsidP="00CF1536">
      <w:pPr>
        <w:widowControl w:val="0"/>
        <w:tabs>
          <w:tab w:val="left" w:pos="142"/>
          <w:tab w:val="left" w:pos="284"/>
        </w:tabs>
        <w:ind w:firstLine="709"/>
        <w:jc w:val="both"/>
      </w:pPr>
      <w:r w:rsidRPr="00CF1536">
        <w:t>5.11. 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CF1536" w:rsidRPr="00CF1536" w:rsidRDefault="00CF1536" w:rsidP="00CF1536">
      <w:pPr>
        <w:widowControl w:val="0"/>
        <w:tabs>
          <w:tab w:val="left" w:pos="142"/>
          <w:tab w:val="left" w:pos="284"/>
        </w:tabs>
        <w:ind w:firstLine="709"/>
        <w:jc w:val="both"/>
      </w:pPr>
    </w:p>
    <w:p w:rsidR="00CF1536" w:rsidRPr="00CF1536" w:rsidRDefault="00CF1536" w:rsidP="00CF1536">
      <w:pPr>
        <w:widowControl w:val="0"/>
        <w:ind w:firstLine="709"/>
        <w:jc w:val="center"/>
        <w:rPr>
          <w:bCs/>
        </w:rPr>
      </w:pPr>
      <w:r w:rsidRPr="00CF1536">
        <w:t>6. О</w:t>
      </w:r>
      <w:r w:rsidRPr="00CF1536">
        <w:rPr>
          <w:bCs/>
        </w:rPr>
        <w:t>собенности выполнения административных процедур в многофункциональных центрах</w:t>
      </w:r>
    </w:p>
    <w:p w:rsidR="00CF1536" w:rsidRPr="00CF1536" w:rsidRDefault="00CF1536" w:rsidP="00CF1536">
      <w:pPr>
        <w:widowControl w:val="0"/>
        <w:tabs>
          <w:tab w:val="left" w:pos="142"/>
          <w:tab w:val="left" w:pos="284"/>
        </w:tabs>
        <w:autoSpaceDE w:val="0"/>
        <w:autoSpaceDN w:val="0"/>
        <w:adjustRightInd w:val="0"/>
        <w:ind w:firstLine="709"/>
        <w:jc w:val="both"/>
      </w:pPr>
      <w:bookmarkStart w:id="16" w:name="sub_2222"/>
      <w:r w:rsidRPr="00CF1536">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6"/>
    <w:p w:rsidR="00CF1536" w:rsidRPr="00CF1536" w:rsidRDefault="00CF1536" w:rsidP="00CF1536">
      <w:pPr>
        <w:widowControl w:val="0"/>
        <w:tabs>
          <w:tab w:val="left" w:pos="142"/>
          <w:tab w:val="left" w:pos="284"/>
        </w:tabs>
        <w:autoSpaceDE w:val="0"/>
        <w:autoSpaceDN w:val="0"/>
        <w:adjustRightInd w:val="0"/>
        <w:ind w:firstLine="709"/>
        <w:jc w:val="both"/>
      </w:pPr>
      <w:r w:rsidRPr="00CF1536">
        <w:t>а) удостоверяет личность заявителя или личность и полномочия законного представителя заявителя – в случае обращения физического лица;</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б) определяет предмет обращения;</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в) проводит проверку правильности заполнения запроса;</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г) проводит проверку укомплектованности пакета документов;</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 xml:space="preserve">е) заверяет электронное дело своей </w:t>
      </w:r>
      <w:hyperlink r:id="rId11" w:history="1">
        <w:r w:rsidRPr="00CF1536">
          <w:t>электронной подписью</w:t>
        </w:r>
      </w:hyperlink>
      <w:r w:rsidRPr="00CF1536">
        <w:t xml:space="preserve"> (далее – ЭП);</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ж) направляет копии документов и реестр документов в Администрацию:</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 в электронном виде (в составе пакетов электронных дел) в день обращения заявителя в МФЦ;</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МФЦ. </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По окончании приема документов специалист МФЦ выдает заявителю расписку в приеме документов.</w:t>
      </w:r>
    </w:p>
    <w:p w:rsidR="00CF1536" w:rsidRPr="00CF1536" w:rsidRDefault="00CF1536" w:rsidP="00CF1536">
      <w:pPr>
        <w:widowControl w:val="0"/>
        <w:ind w:firstLine="709"/>
        <w:jc w:val="both"/>
      </w:pPr>
      <w:bookmarkStart w:id="17" w:name="sub_2223"/>
      <w:r w:rsidRPr="00CF1536">
        <w:t>6.3. При установлении работником МФЦ следующих фактов:</w:t>
      </w:r>
    </w:p>
    <w:p w:rsidR="00CF1536" w:rsidRPr="00CF1536" w:rsidRDefault="00CF1536" w:rsidP="00CF1536">
      <w:pPr>
        <w:widowControl w:val="0"/>
        <w:ind w:firstLine="709"/>
        <w:jc w:val="both"/>
      </w:pPr>
      <w:r w:rsidRPr="00CF1536">
        <w:t xml:space="preserve">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регламента, специалист МФЦ выполняет в </w:t>
      </w:r>
      <w:r w:rsidRPr="00CF1536">
        <w:lastRenderedPageBreak/>
        <w:t>соответствии с настоящим регламентом следующие действия:</w:t>
      </w:r>
    </w:p>
    <w:p w:rsidR="00CF1536" w:rsidRPr="00CF1536" w:rsidRDefault="00CF1536" w:rsidP="00CF1536">
      <w:pPr>
        <w:widowControl w:val="0"/>
        <w:ind w:firstLine="709"/>
        <w:jc w:val="both"/>
      </w:pPr>
      <w:r w:rsidRPr="00CF1536">
        <w:t>сообщает заявителю, какие необходимые документы им не представлены;</w:t>
      </w:r>
    </w:p>
    <w:p w:rsidR="00CF1536" w:rsidRPr="00CF1536" w:rsidRDefault="00CF1536" w:rsidP="00CF1536">
      <w:pPr>
        <w:widowControl w:val="0"/>
        <w:ind w:firstLine="709"/>
        <w:jc w:val="both"/>
      </w:pPr>
      <w:r w:rsidRPr="00CF1536">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F1536" w:rsidRPr="00CF1536" w:rsidRDefault="00CF1536" w:rsidP="00CF1536">
      <w:pPr>
        <w:widowControl w:val="0"/>
        <w:ind w:firstLine="709"/>
        <w:jc w:val="both"/>
      </w:pPr>
      <w:r w:rsidRPr="00CF1536">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CF1536" w:rsidRPr="00CF1536" w:rsidRDefault="00CF1536" w:rsidP="00CF1536">
      <w:pPr>
        <w:widowControl w:val="0"/>
        <w:ind w:firstLine="709"/>
        <w:jc w:val="both"/>
      </w:pPr>
      <w:r w:rsidRPr="00CF1536">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CF1536" w:rsidRPr="00CF1536" w:rsidRDefault="00CF1536" w:rsidP="00CF1536">
      <w:pPr>
        <w:widowControl w:val="0"/>
        <w:ind w:firstLine="709"/>
        <w:jc w:val="both"/>
      </w:pPr>
      <w:r w:rsidRPr="00CF1536">
        <w:t>сообщает заявителю об отсутствии у него права на получение муниципальной услуги;</w:t>
      </w:r>
    </w:p>
    <w:p w:rsidR="00CF1536" w:rsidRPr="00CF1536" w:rsidRDefault="00CF1536" w:rsidP="00CF1536">
      <w:pPr>
        <w:widowControl w:val="0"/>
        <w:ind w:firstLine="709"/>
        <w:jc w:val="both"/>
      </w:pPr>
      <w:r w:rsidRPr="00CF1536">
        <w:t>распечатывает расписку о предоставлении консультации.</w:t>
      </w:r>
    </w:p>
    <w:p w:rsidR="00CF1536" w:rsidRPr="00CF1536" w:rsidRDefault="00CF1536" w:rsidP="00CF1536">
      <w:pPr>
        <w:widowControl w:val="0"/>
        <w:ind w:firstLine="709"/>
        <w:jc w:val="both"/>
      </w:pPr>
      <w:r w:rsidRPr="00CF1536">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по выдаче результата предоставления муниципальной услуги, передает в МФЦ результат предоставления муниципальной услуги для его последующей выдачи заявителю:</w:t>
      </w:r>
    </w:p>
    <w:bookmarkEnd w:id="17"/>
    <w:p w:rsidR="00CF1536" w:rsidRPr="00CF1536" w:rsidRDefault="00CF1536" w:rsidP="00CF1536">
      <w:pPr>
        <w:widowControl w:val="0"/>
        <w:tabs>
          <w:tab w:val="left" w:pos="142"/>
          <w:tab w:val="left" w:pos="284"/>
        </w:tabs>
        <w:autoSpaceDE w:val="0"/>
        <w:autoSpaceDN w:val="0"/>
        <w:adjustRightInd w:val="0"/>
        <w:ind w:firstLine="709"/>
        <w:jc w:val="both"/>
      </w:pPr>
      <w:r w:rsidRPr="00CF1536">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 на бумажном носителе через специалиста курьерской связи МФЦ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указанным заявителем средствам связи, а также о возможности получения документов в МФЦ.</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 (или)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rsidR="00CF1536" w:rsidRPr="00CF1536" w:rsidRDefault="00CF1536" w:rsidP="00CF1536">
      <w:pPr>
        <w:widowControl w:val="0"/>
        <w:tabs>
          <w:tab w:val="left" w:pos="142"/>
          <w:tab w:val="left" w:pos="284"/>
        </w:tabs>
        <w:autoSpaceDE w:val="0"/>
        <w:autoSpaceDN w:val="0"/>
        <w:adjustRightInd w:val="0"/>
        <w:ind w:firstLine="709"/>
        <w:jc w:val="both"/>
      </w:pPr>
      <w:r w:rsidRPr="00CF1536">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 и соответствующим муниципальным нормативным правовым актом.</w:t>
      </w:r>
    </w:p>
    <w:p w:rsidR="00CF1536" w:rsidRPr="00CF1536" w:rsidRDefault="00CF1536" w:rsidP="00CF1536">
      <w:pPr>
        <w:widowControl w:val="0"/>
        <w:tabs>
          <w:tab w:val="left" w:pos="142"/>
          <w:tab w:val="left" w:pos="284"/>
        </w:tabs>
        <w:autoSpaceDE w:val="0"/>
        <w:autoSpaceDN w:val="0"/>
        <w:adjustRightInd w:val="0"/>
        <w:ind w:firstLine="709"/>
        <w:jc w:val="both"/>
      </w:pPr>
      <w:proofErr w:type="gramStart"/>
      <w:r w:rsidRPr="00CF1536">
        <w:t>Примечание: электронный (безбумажный) документооборот – это организация обмена документами в электронном виде между ГБУ ЛО «МФЦ» и Адм</w:t>
      </w:r>
      <w:r w:rsidR="00820CA9">
        <w:t>и</w:t>
      </w:r>
      <w:r w:rsidRPr="00CF1536">
        <w:t>нистрацией при предоставлении муниципальных услуг, исключающая необходимость бумажного документооборота (отказ от дублирования дела на бумаге (копии электронного дела) при направлении электронного дела, сформированного в АИС МФЦ, в АИС «</w:t>
      </w:r>
      <w:proofErr w:type="spellStart"/>
      <w:r w:rsidRPr="00CF1536">
        <w:t>Межвед</w:t>
      </w:r>
      <w:proofErr w:type="spellEnd"/>
      <w:r w:rsidRPr="00CF1536">
        <w:t xml:space="preserve"> ЛО» или информационную систему, используемую Администрацией).</w:t>
      </w:r>
      <w:proofErr w:type="gramEnd"/>
    </w:p>
    <w:p w:rsidR="00CF1536" w:rsidRPr="00CF1536" w:rsidRDefault="00CF1536" w:rsidP="00CF1536">
      <w:pPr>
        <w:widowControl w:val="0"/>
        <w:tabs>
          <w:tab w:val="left" w:pos="142"/>
          <w:tab w:val="left" w:pos="284"/>
        </w:tabs>
        <w:ind w:firstLine="709"/>
        <w:jc w:val="both"/>
      </w:pPr>
    </w:p>
    <w:p w:rsidR="00CF1536" w:rsidRPr="00CF1536" w:rsidRDefault="00CF1536" w:rsidP="00CF1536">
      <w:pPr>
        <w:widowControl w:val="0"/>
        <w:autoSpaceDE w:val="0"/>
        <w:autoSpaceDN w:val="0"/>
        <w:adjustRightInd w:val="0"/>
        <w:ind w:firstLine="709"/>
        <w:jc w:val="both"/>
      </w:pPr>
    </w:p>
    <w:p w:rsidR="00CF1536" w:rsidRPr="00CF1536" w:rsidRDefault="00CF1536" w:rsidP="00CF1536">
      <w:pPr>
        <w:widowControl w:val="0"/>
        <w:tabs>
          <w:tab w:val="left" w:pos="142"/>
          <w:tab w:val="left" w:pos="284"/>
        </w:tabs>
        <w:autoSpaceDE w:val="0"/>
        <w:autoSpaceDN w:val="0"/>
        <w:adjustRightInd w:val="0"/>
        <w:ind w:left="-567" w:firstLine="340"/>
        <w:jc w:val="right"/>
        <w:rPr>
          <w:color w:val="1D1B11"/>
        </w:rPr>
      </w:pPr>
      <w:r w:rsidRPr="008860ED">
        <w:rPr>
          <w:sz w:val="28"/>
        </w:rPr>
        <w:br w:type="page"/>
      </w:r>
      <w:r w:rsidRPr="00CF1536">
        <w:rPr>
          <w:bCs/>
          <w:color w:val="1D1B11"/>
        </w:rPr>
        <w:lastRenderedPageBreak/>
        <w:t>Приложение 1</w:t>
      </w:r>
    </w:p>
    <w:p w:rsidR="00CF1536" w:rsidRPr="00CF1536" w:rsidRDefault="00CF1536" w:rsidP="00CF1536">
      <w:pPr>
        <w:widowControl w:val="0"/>
        <w:tabs>
          <w:tab w:val="left" w:pos="142"/>
          <w:tab w:val="left" w:pos="284"/>
        </w:tabs>
        <w:autoSpaceDE w:val="0"/>
        <w:autoSpaceDN w:val="0"/>
        <w:adjustRightInd w:val="0"/>
        <w:ind w:left="-567" w:firstLine="340"/>
        <w:jc w:val="right"/>
        <w:rPr>
          <w:color w:val="1D1B11"/>
        </w:rPr>
      </w:pPr>
      <w:r w:rsidRPr="00CF1536">
        <w:rPr>
          <w:bCs/>
          <w:color w:val="1D1B11"/>
        </w:rPr>
        <w:t xml:space="preserve">к </w:t>
      </w:r>
      <w:hyperlink r:id="rId12" w:anchor="sub_1000" w:history="1">
        <w:r w:rsidRPr="00CF1536">
          <w:rPr>
            <w:rStyle w:val="afa"/>
            <w:bCs/>
            <w:color w:val="1D1B11"/>
          </w:rPr>
          <w:t>административному регламенту</w:t>
        </w:r>
      </w:hyperlink>
    </w:p>
    <w:p w:rsidR="00CF1536" w:rsidRPr="00CF1536" w:rsidRDefault="00CF1536" w:rsidP="00CF1536">
      <w:pPr>
        <w:widowControl w:val="0"/>
        <w:tabs>
          <w:tab w:val="left" w:pos="1134"/>
        </w:tabs>
        <w:autoSpaceDE w:val="0"/>
        <w:autoSpaceDN w:val="0"/>
        <w:adjustRightInd w:val="0"/>
        <w:ind w:firstLine="709"/>
        <w:jc w:val="center"/>
        <w:rPr>
          <w:color w:val="000000"/>
        </w:rPr>
      </w:pPr>
    </w:p>
    <w:p w:rsidR="00CF1536" w:rsidRPr="00CF1536" w:rsidRDefault="00CF1536" w:rsidP="00CF1536">
      <w:pPr>
        <w:jc w:val="right"/>
        <w:rPr>
          <w:bCs/>
          <w:color w:val="1D1B11"/>
        </w:rPr>
      </w:pPr>
      <w:r w:rsidRPr="00CF1536">
        <w:rPr>
          <w:bCs/>
          <w:color w:val="1D1B11"/>
        </w:rPr>
        <w:t xml:space="preserve">В межведомственную комиссию </w:t>
      </w:r>
    </w:p>
    <w:p w:rsidR="00CF1536" w:rsidRPr="00CF1536" w:rsidRDefault="00CF1536" w:rsidP="00CF1536">
      <w:pPr>
        <w:jc w:val="right"/>
        <w:rPr>
          <w:color w:val="1D1B11"/>
        </w:rPr>
      </w:pPr>
      <w:r w:rsidRPr="00CF1536">
        <w:rPr>
          <w:bCs/>
          <w:color w:val="1D1B11"/>
        </w:rPr>
        <w:t>для оценки жилых помещений</w:t>
      </w:r>
    </w:p>
    <w:p w:rsidR="00CF1536" w:rsidRPr="00C373F6" w:rsidRDefault="00CF1536" w:rsidP="00CF1536">
      <w:pPr>
        <w:tabs>
          <w:tab w:val="left" w:pos="260"/>
          <w:tab w:val="right" w:pos="9637"/>
        </w:tabs>
        <w:rPr>
          <w:color w:val="1D1B11"/>
        </w:rPr>
      </w:pPr>
      <w:r>
        <w:rPr>
          <w:color w:val="1D1B11"/>
        </w:rPr>
        <w:tab/>
        <w:t>(ФОРМА)</w:t>
      </w:r>
      <w:r>
        <w:rPr>
          <w:color w:val="1D1B11"/>
        </w:rPr>
        <w:tab/>
      </w:r>
      <w:proofErr w:type="gramStart"/>
      <w:r w:rsidRPr="00C373F6">
        <w:rPr>
          <w:color w:val="1D1B11"/>
        </w:rPr>
        <w:t>от</w:t>
      </w:r>
      <w:proofErr w:type="gramEnd"/>
      <w:r w:rsidRPr="00C373F6">
        <w:rPr>
          <w:color w:val="1D1B11"/>
        </w:rPr>
        <w:t xml:space="preserve"> _____________________</w:t>
      </w:r>
      <w:r>
        <w:rPr>
          <w:color w:val="1D1B11"/>
        </w:rPr>
        <w:t>___________________________</w:t>
      </w:r>
    </w:p>
    <w:p w:rsidR="00CF1536" w:rsidRDefault="00CF1536" w:rsidP="00CF1536">
      <w:pPr>
        <w:jc w:val="right"/>
        <w:rPr>
          <w:color w:val="1D1B11"/>
          <w:sz w:val="20"/>
          <w:szCs w:val="20"/>
        </w:rPr>
      </w:pPr>
      <w:proofErr w:type="gramStart"/>
      <w:r w:rsidRPr="00C373F6">
        <w:rPr>
          <w:color w:val="1D1B11"/>
          <w:sz w:val="20"/>
          <w:szCs w:val="20"/>
        </w:rPr>
        <w:t>(указать статус заявителя - собственник  помещения, наниматель</w:t>
      </w:r>
      <w:r>
        <w:rPr>
          <w:color w:val="1D1B11"/>
          <w:sz w:val="20"/>
          <w:szCs w:val="20"/>
        </w:rPr>
        <w:t>,</w:t>
      </w:r>
      <w:proofErr w:type="gramEnd"/>
    </w:p>
    <w:p w:rsidR="00CF1536" w:rsidRPr="00C373F6" w:rsidRDefault="00CF1536" w:rsidP="00CF1536">
      <w:pPr>
        <w:jc w:val="right"/>
        <w:rPr>
          <w:color w:val="1D1B11"/>
          <w:sz w:val="20"/>
          <w:szCs w:val="20"/>
        </w:rPr>
      </w:pPr>
      <w:proofErr w:type="gramStart"/>
      <w:r w:rsidRPr="00C373F6">
        <w:rPr>
          <w:color w:val="1D1B11"/>
          <w:sz w:val="20"/>
          <w:szCs w:val="20"/>
        </w:rPr>
        <w:t>ФИО</w:t>
      </w:r>
      <w:r>
        <w:rPr>
          <w:color w:val="1D1B11"/>
          <w:sz w:val="20"/>
          <w:szCs w:val="20"/>
        </w:rPr>
        <w:t xml:space="preserve"> (для физического), </w:t>
      </w:r>
      <w:r w:rsidRPr="00404A3E">
        <w:rPr>
          <w:sz w:val="20"/>
          <w:szCs w:val="20"/>
        </w:rPr>
        <w:t>юридический адрес (для юр. лиц)</w:t>
      </w:r>
      <w:r w:rsidRPr="00404A3E">
        <w:rPr>
          <w:color w:val="1D1B11"/>
          <w:sz w:val="20"/>
          <w:szCs w:val="20"/>
        </w:rPr>
        <w:t>)</w:t>
      </w:r>
      <w:proofErr w:type="gramEnd"/>
    </w:p>
    <w:p w:rsidR="00CF1536" w:rsidRDefault="00CF1536" w:rsidP="00CF1536">
      <w:pPr>
        <w:jc w:val="right"/>
        <w:rPr>
          <w:color w:val="1D1B11"/>
        </w:rPr>
      </w:pPr>
      <w:r>
        <w:rPr>
          <w:color w:val="1D1B11"/>
        </w:rPr>
        <w:t>_____________________________________________________</w:t>
      </w:r>
    </w:p>
    <w:p w:rsidR="00CF1536" w:rsidRDefault="00CF1536" w:rsidP="00CF1536">
      <w:pPr>
        <w:jc w:val="right"/>
        <w:rPr>
          <w:color w:val="1D1B11"/>
        </w:rPr>
      </w:pPr>
      <w:r>
        <w:rPr>
          <w:color w:val="1D1B11"/>
        </w:rPr>
        <w:t>_____________________________________________________</w:t>
      </w:r>
    </w:p>
    <w:p w:rsidR="00CF1536" w:rsidRPr="00C373F6" w:rsidRDefault="00CF1536" w:rsidP="00CF1536">
      <w:pPr>
        <w:jc w:val="right"/>
        <w:rPr>
          <w:color w:val="1D1B11"/>
        </w:rPr>
      </w:pPr>
      <w:r w:rsidRPr="00C373F6">
        <w:rPr>
          <w:color w:val="1D1B11"/>
        </w:rPr>
        <w:t>адре</w:t>
      </w:r>
      <w:r>
        <w:rPr>
          <w:color w:val="1D1B11"/>
        </w:rPr>
        <w:t>с места жительства (для физ. лиц) / юридический и почтовый адрес (для юр. лиц):</w:t>
      </w:r>
    </w:p>
    <w:p w:rsidR="00CF1536" w:rsidRPr="00C373F6" w:rsidRDefault="00CF1536" w:rsidP="00CF1536">
      <w:pPr>
        <w:jc w:val="right"/>
        <w:rPr>
          <w:color w:val="1D1B11"/>
        </w:rPr>
      </w:pPr>
      <w:r w:rsidRPr="00C373F6">
        <w:rPr>
          <w:color w:val="1D1B11"/>
        </w:rPr>
        <w:t>_____________________________________________________</w:t>
      </w:r>
    </w:p>
    <w:p w:rsidR="00CF1536" w:rsidRPr="00C373F6" w:rsidRDefault="00CF1536" w:rsidP="00CF1536">
      <w:pPr>
        <w:jc w:val="right"/>
        <w:rPr>
          <w:color w:val="1D1B11"/>
        </w:rPr>
      </w:pPr>
      <w:r w:rsidRPr="00C373F6">
        <w:rPr>
          <w:color w:val="1D1B11"/>
        </w:rPr>
        <w:t>Телефон______________________________________________</w:t>
      </w:r>
    </w:p>
    <w:p w:rsidR="00CF1536" w:rsidRDefault="00CF1536" w:rsidP="00CF1536">
      <w:pPr>
        <w:spacing w:before="120" w:after="120" w:line="360" w:lineRule="atLeast"/>
        <w:jc w:val="right"/>
        <w:rPr>
          <w:color w:val="1D1B11"/>
        </w:rPr>
      </w:pPr>
      <w:r>
        <w:rPr>
          <w:b/>
          <w:bCs/>
          <w:color w:val="1D1B11"/>
        </w:rPr>
        <w:t> </w:t>
      </w:r>
    </w:p>
    <w:p w:rsidR="00CF1536" w:rsidRPr="004C694C" w:rsidRDefault="00CF1536" w:rsidP="00CF1536">
      <w:pPr>
        <w:jc w:val="center"/>
        <w:rPr>
          <w:color w:val="1D1B11"/>
        </w:rPr>
      </w:pPr>
      <w:r w:rsidRPr="004C694C">
        <w:rPr>
          <w:b/>
          <w:bCs/>
          <w:color w:val="1D1B11"/>
        </w:rPr>
        <w:t>ЗАЯВЛЕНИЕ</w:t>
      </w:r>
    </w:p>
    <w:p w:rsidR="00CF1536" w:rsidRPr="004C694C" w:rsidRDefault="00CF1536" w:rsidP="00CF1536">
      <w:pPr>
        <w:jc w:val="both"/>
        <w:rPr>
          <w:color w:val="1D1B11"/>
        </w:rPr>
      </w:pPr>
      <w:r w:rsidRPr="004C694C">
        <w:rPr>
          <w:color w:val="1D1B11"/>
        </w:rPr>
        <w:t xml:space="preserve">В целях </w:t>
      </w:r>
      <w:r w:rsidRPr="004C694C">
        <w:rPr>
          <w:bCs/>
        </w:rPr>
        <w:t>признания жилого помещения непригодным для проживания, многоквартирного дома аварийным и подлежащим сносу или реконструкции</w:t>
      </w:r>
      <w:r w:rsidRPr="004C694C">
        <w:rPr>
          <w:color w:val="1D1B11"/>
        </w:rPr>
        <w:t>, прошу провести оценку соответствия помещения  по  адресу:</w:t>
      </w:r>
    </w:p>
    <w:p w:rsidR="00CF1536" w:rsidRPr="00F45EBA" w:rsidRDefault="00CF1536" w:rsidP="00CF1536">
      <w:pPr>
        <w:rPr>
          <w:color w:val="1D1B11"/>
        </w:rPr>
      </w:pPr>
      <w:r w:rsidRPr="00F45EBA">
        <w:rPr>
          <w:color w:val="1D1B11"/>
        </w:rPr>
        <w:t>________________________________________________________________________</w:t>
      </w:r>
      <w:r w:rsidR="007D19A9">
        <w:rPr>
          <w:color w:val="1D1B11"/>
        </w:rPr>
        <w:t>__________</w:t>
      </w:r>
    </w:p>
    <w:p w:rsidR="00CF1536" w:rsidRDefault="00CF1536" w:rsidP="00CF1536">
      <w:pPr>
        <w:jc w:val="both"/>
      </w:pPr>
      <w:proofErr w:type="gramStart"/>
      <w:r w:rsidRPr="004C694C">
        <w:t>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РФ от 28 января 2006 г. №47.</w:t>
      </w:r>
      <w:proofErr w:type="gramEnd"/>
      <w:r w:rsidRPr="004C694C">
        <w:br/>
        <w:t>К заявлению прилагаются:</w:t>
      </w:r>
    </w:p>
    <w:p w:rsidR="00CF1536" w:rsidRDefault="00CF1536" w:rsidP="00CF1536">
      <w:pPr>
        <w:jc w:val="both"/>
      </w:pPr>
      <w:r>
        <w:t>1. ____________________________________________________________________________</w:t>
      </w:r>
    </w:p>
    <w:p w:rsidR="00CF1536" w:rsidRDefault="00CF1536" w:rsidP="00CF1536">
      <w:pPr>
        <w:jc w:val="both"/>
      </w:pPr>
      <w:r>
        <w:t>2. ____________________________________________________________________________</w:t>
      </w:r>
    </w:p>
    <w:p w:rsidR="00CF1536" w:rsidRDefault="00CF1536" w:rsidP="00CF1536">
      <w:pPr>
        <w:jc w:val="both"/>
      </w:pPr>
      <w:r>
        <w:t>3. ____________________________________________________________________________</w:t>
      </w:r>
    </w:p>
    <w:p w:rsidR="00CF1536" w:rsidRDefault="00CF1536" w:rsidP="00CF1536">
      <w:pPr>
        <w:jc w:val="both"/>
      </w:pPr>
      <w:r>
        <w:t>4. ____________________________________________________________________________</w:t>
      </w:r>
    </w:p>
    <w:p w:rsidR="00CF1536" w:rsidRDefault="00CF1536" w:rsidP="00CF1536">
      <w:pPr>
        <w:jc w:val="both"/>
      </w:pPr>
      <w:r>
        <w:t>5. ____________________________________________________________________________</w:t>
      </w:r>
    </w:p>
    <w:p w:rsidR="00CF1536" w:rsidRPr="00F45EBA" w:rsidRDefault="00CF1536" w:rsidP="00CF1536">
      <w:pPr>
        <w:pStyle w:val="af4"/>
        <w:spacing w:after="0" w:line="240" w:lineRule="auto"/>
        <w:ind w:left="284"/>
        <w:rPr>
          <w:rFonts w:ascii="Times New Roman" w:hAnsi="Times New Roman"/>
        </w:rPr>
      </w:pPr>
    </w:p>
    <w:p w:rsidR="00CF1536" w:rsidRPr="007176CB" w:rsidRDefault="00CF1536" w:rsidP="00CF1536">
      <w:pPr>
        <w:widowControl w:val="0"/>
        <w:autoSpaceDE w:val="0"/>
        <w:autoSpaceDN w:val="0"/>
        <w:adjustRightInd w:val="0"/>
        <w:ind w:firstLine="720"/>
      </w:pPr>
      <w:r w:rsidRPr="007176CB">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534"/>
        <w:gridCol w:w="3065"/>
        <w:gridCol w:w="540"/>
        <w:gridCol w:w="1980"/>
        <w:gridCol w:w="540"/>
        <w:gridCol w:w="3086"/>
        <w:gridCol w:w="36"/>
      </w:tblGrid>
      <w:tr w:rsidR="00CF1536" w:rsidRPr="007176CB" w:rsidTr="00743D2A">
        <w:trPr>
          <w:gridBefore w:val="1"/>
          <w:wBefore w:w="108" w:type="dxa"/>
          <w:trHeight w:val="396"/>
        </w:trPr>
        <w:tc>
          <w:tcPr>
            <w:tcW w:w="534" w:type="dxa"/>
          </w:tcPr>
          <w:p w:rsidR="00CF1536" w:rsidRPr="007176CB" w:rsidRDefault="00CF1536" w:rsidP="00743D2A">
            <w:pPr>
              <w:widowControl w:val="0"/>
              <w:autoSpaceDE w:val="0"/>
              <w:autoSpaceDN w:val="0"/>
              <w:adjustRightInd w:val="0"/>
              <w:ind w:firstLine="720"/>
            </w:pPr>
          </w:p>
          <w:p w:rsidR="00CF1536" w:rsidRPr="007176CB" w:rsidRDefault="00CF1536" w:rsidP="00743D2A">
            <w:pPr>
              <w:widowControl w:val="0"/>
              <w:autoSpaceDE w:val="0"/>
              <w:autoSpaceDN w:val="0"/>
              <w:adjustRightInd w:val="0"/>
              <w:ind w:firstLine="720"/>
            </w:pPr>
          </w:p>
        </w:tc>
        <w:tc>
          <w:tcPr>
            <w:tcW w:w="9247" w:type="dxa"/>
            <w:gridSpan w:val="6"/>
            <w:tcBorders>
              <w:top w:val="nil"/>
              <w:bottom w:val="nil"/>
              <w:right w:val="nil"/>
            </w:tcBorders>
            <w:vAlign w:val="center"/>
          </w:tcPr>
          <w:p w:rsidR="00CF1536" w:rsidRPr="007176CB" w:rsidRDefault="00CF1536" w:rsidP="00743D2A">
            <w:pPr>
              <w:widowControl w:val="0"/>
              <w:autoSpaceDE w:val="0"/>
              <w:autoSpaceDN w:val="0"/>
              <w:adjustRightInd w:val="0"/>
              <w:ind w:left="776"/>
            </w:pPr>
            <w:r w:rsidRPr="007176CB">
              <w:t>выдать на руки при личной явке в Администрацию</w:t>
            </w:r>
          </w:p>
        </w:tc>
      </w:tr>
      <w:tr w:rsidR="00CF1536" w:rsidRPr="007176CB" w:rsidTr="00743D2A">
        <w:trPr>
          <w:gridBefore w:val="1"/>
          <w:wBefore w:w="108" w:type="dxa"/>
          <w:trHeight w:val="673"/>
        </w:trPr>
        <w:tc>
          <w:tcPr>
            <w:tcW w:w="534" w:type="dxa"/>
          </w:tcPr>
          <w:p w:rsidR="00CF1536" w:rsidRPr="007176CB" w:rsidRDefault="00CF1536" w:rsidP="00743D2A">
            <w:pPr>
              <w:widowControl w:val="0"/>
              <w:autoSpaceDE w:val="0"/>
              <w:autoSpaceDN w:val="0"/>
              <w:adjustRightInd w:val="0"/>
              <w:ind w:firstLine="720"/>
            </w:pPr>
          </w:p>
          <w:p w:rsidR="00CF1536" w:rsidRPr="007176CB" w:rsidRDefault="00CF1536" w:rsidP="00743D2A">
            <w:pPr>
              <w:widowControl w:val="0"/>
              <w:autoSpaceDE w:val="0"/>
              <w:autoSpaceDN w:val="0"/>
              <w:adjustRightInd w:val="0"/>
              <w:ind w:firstLine="720"/>
            </w:pPr>
          </w:p>
        </w:tc>
        <w:tc>
          <w:tcPr>
            <w:tcW w:w="9247" w:type="dxa"/>
            <w:gridSpan w:val="6"/>
            <w:tcBorders>
              <w:top w:val="nil"/>
              <w:bottom w:val="nil"/>
              <w:right w:val="nil"/>
            </w:tcBorders>
            <w:vAlign w:val="center"/>
          </w:tcPr>
          <w:p w:rsidR="00CF1536" w:rsidRPr="007176CB" w:rsidRDefault="00CF1536" w:rsidP="00743D2A">
            <w:pPr>
              <w:widowControl w:val="0"/>
              <w:autoSpaceDE w:val="0"/>
              <w:autoSpaceDN w:val="0"/>
              <w:adjustRightInd w:val="0"/>
              <w:ind w:left="776"/>
            </w:pPr>
            <w:r w:rsidRPr="007176CB">
              <w:t xml:space="preserve">выдать на руки при личной явке в МФЦ, </w:t>
            </w:r>
            <w:proofErr w:type="gramStart"/>
            <w:r w:rsidRPr="007176CB">
              <w:t>расположенный</w:t>
            </w:r>
            <w:proofErr w:type="gramEnd"/>
            <w:r w:rsidRPr="007176CB">
              <w:t xml:space="preserve"> по адресу*: Ленинградская область, ________________________________**</w:t>
            </w:r>
          </w:p>
        </w:tc>
      </w:tr>
      <w:tr w:rsidR="00CF1536" w:rsidRPr="007176CB" w:rsidTr="00743D2A">
        <w:trPr>
          <w:gridBefore w:val="1"/>
          <w:wBefore w:w="108" w:type="dxa"/>
          <w:trHeight w:val="603"/>
        </w:trPr>
        <w:tc>
          <w:tcPr>
            <w:tcW w:w="534" w:type="dxa"/>
          </w:tcPr>
          <w:p w:rsidR="00CF1536" w:rsidRPr="007176CB" w:rsidRDefault="00CF1536" w:rsidP="00743D2A">
            <w:pPr>
              <w:widowControl w:val="0"/>
              <w:autoSpaceDE w:val="0"/>
              <w:autoSpaceDN w:val="0"/>
              <w:adjustRightInd w:val="0"/>
              <w:ind w:firstLine="720"/>
            </w:pPr>
          </w:p>
          <w:p w:rsidR="00CF1536" w:rsidRPr="007176CB" w:rsidRDefault="00CF1536" w:rsidP="00743D2A">
            <w:pPr>
              <w:widowControl w:val="0"/>
              <w:autoSpaceDE w:val="0"/>
              <w:autoSpaceDN w:val="0"/>
              <w:adjustRightInd w:val="0"/>
              <w:ind w:firstLine="720"/>
            </w:pPr>
          </w:p>
        </w:tc>
        <w:tc>
          <w:tcPr>
            <w:tcW w:w="9247" w:type="dxa"/>
            <w:gridSpan w:val="6"/>
            <w:tcBorders>
              <w:top w:val="nil"/>
              <w:bottom w:val="nil"/>
              <w:right w:val="nil"/>
            </w:tcBorders>
            <w:vAlign w:val="center"/>
          </w:tcPr>
          <w:p w:rsidR="00CF1536" w:rsidRPr="007176CB" w:rsidRDefault="00CF1536" w:rsidP="00743D2A">
            <w:pPr>
              <w:widowControl w:val="0"/>
              <w:autoSpaceDE w:val="0"/>
              <w:autoSpaceDN w:val="0"/>
              <w:adjustRightInd w:val="0"/>
              <w:ind w:left="776"/>
            </w:pPr>
            <w:r w:rsidRPr="007176CB">
              <w:t>направить по почте</w:t>
            </w:r>
          </w:p>
        </w:tc>
      </w:tr>
      <w:tr w:rsidR="00CF1536" w:rsidRPr="007176CB" w:rsidTr="00743D2A">
        <w:trPr>
          <w:gridBefore w:val="1"/>
          <w:wBefore w:w="108" w:type="dxa"/>
          <w:trHeight w:val="845"/>
        </w:trPr>
        <w:tc>
          <w:tcPr>
            <w:tcW w:w="534" w:type="dxa"/>
          </w:tcPr>
          <w:p w:rsidR="00CF1536" w:rsidRPr="007176CB" w:rsidRDefault="00CF1536" w:rsidP="00743D2A">
            <w:pPr>
              <w:widowControl w:val="0"/>
              <w:autoSpaceDE w:val="0"/>
              <w:autoSpaceDN w:val="0"/>
              <w:adjustRightInd w:val="0"/>
              <w:ind w:firstLine="720"/>
            </w:pPr>
          </w:p>
          <w:p w:rsidR="00CF1536" w:rsidRPr="007176CB" w:rsidRDefault="00CF1536" w:rsidP="00743D2A">
            <w:pPr>
              <w:widowControl w:val="0"/>
              <w:autoSpaceDE w:val="0"/>
              <w:autoSpaceDN w:val="0"/>
              <w:adjustRightInd w:val="0"/>
              <w:ind w:firstLine="720"/>
            </w:pPr>
          </w:p>
        </w:tc>
        <w:tc>
          <w:tcPr>
            <w:tcW w:w="9247" w:type="dxa"/>
            <w:gridSpan w:val="6"/>
            <w:tcBorders>
              <w:top w:val="nil"/>
              <w:bottom w:val="nil"/>
              <w:right w:val="nil"/>
            </w:tcBorders>
            <w:vAlign w:val="center"/>
          </w:tcPr>
          <w:p w:rsidR="00CF1536" w:rsidRPr="007176CB" w:rsidRDefault="00CF1536" w:rsidP="00743D2A">
            <w:pPr>
              <w:widowControl w:val="0"/>
              <w:autoSpaceDE w:val="0"/>
              <w:autoSpaceDN w:val="0"/>
              <w:adjustRightInd w:val="0"/>
              <w:ind w:left="776"/>
            </w:pPr>
            <w:r w:rsidRPr="007176CB">
              <w:t xml:space="preserve">направить в электронной форме в личный кабинет на Портале государственных и муниципальных услуг (функций) Ленинградской области*** </w:t>
            </w:r>
          </w:p>
        </w:tc>
      </w:tr>
      <w:tr w:rsidR="00CF1536" w:rsidRPr="007176CB" w:rsidTr="00743D2A">
        <w:tblPrEx>
          <w:tblLook w:val="01E0"/>
        </w:tblPrEx>
        <w:trPr>
          <w:gridAfter w:val="1"/>
          <w:wAfter w:w="36" w:type="dxa"/>
        </w:trPr>
        <w:tc>
          <w:tcPr>
            <w:tcW w:w="3707" w:type="dxa"/>
            <w:gridSpan w:val="3"/>
            <w:tcBorders>
              <w:top w:val="nil"/>
              <w:left w:val="nil"/>
              <w:right w:val="nil"/>
            </w:tcBorders>
          </w:tcPr>
          <w:p w:rsidR="00CF1536" w:rsidRPr="007176CB" w:rsidRDefault="00CF1536" w:rsidP="00743D2A">
            <w:pPr>
              <w:jc w:val="center"/>
            </w:pPr>
          </w:p>
        </w:tc>
        <w:tc>
          <w:tcPr>
            <w:tcW w:w="540" w:type="dxa"/>
            <w:tcBorders>
              <w:top w:val="nil"/>
              <w:left w:val="nil"/>
              <w:bottom w:val="nil"/>
              <w:right w:val="nil"/>
            </w:tcBorders>
          </w:tcPr>
          <w:p w:rsidR="00CF1536" w:rsidRPr="007176CB" w:rsidRDefault="00CF1536" w:rsidP="00743D2A"/>
        </w:tc>
        <w:tc>
          <w:tcPr>
            <w:tcW w:w="1980" w:type="dxa"/>
            <w:tcBorders>
              <w:top w:val="nil"/>
              <w:left w:val="nil"/>
              <w:right w:val="nil"/>
            </w:tcBorders>
          </w:tcPr>
          <w:p w:rsidR="00CF1536" w:rsidRPr="007176CB" w:rsidRDefault="00CF1536" w:rsidP="00743D2A"/>
        </w:tc>
        <w:tc>
          <w:tcPr>
            <w:tcW w:w="540" w:type="dxa"/>
            <w:tcBorders>
              <w:top w:val="nil"/>
              <w:left w:val="nil"/>
              <w:bottom w:val="nil"/>
              <w:right w:val="nil"/>
            </w:tcBorders>
          </w:tcPr>
          <w:p w:rsidR="00CF1536" w:rsidRPr="007176CB" w:rsidRDefault="00CF1536" w:rsidP="00743D2A"/>
        </w:tc>
        <w:tc>
          <w:tcPr>
            <w:tcW w:w="3086" w:type="dxa"/>
            <w:tcBorders>
              <w:top w:val="nil"/>
              <w:left w:val="nil"/>
              <w:right w:val="nil"/>
            </w:tcBorders>
          </w:tcPr>
          <w:p w:rsidR="00CF1536" w:rsidRPr="007176CB" w:rsidRDefault="00CF1536" w:rsidP="00743D2A">
            <w:pPr>
              <w:jc w:val="center"/>
            </w:pPr>
          </w:p>
        </w:tc>
      </w:tr>
      <w:tr w:rsidR="00CF1536" w:rsidRPr="007176CB" w:rsidTr="00743D2A">
        <w:tblPrEx>
          <w:tblLook w:val="01E0"/>
        </w:tblPrEx>
        <w:trPr>
          <w:gridAfter w:val="1"/>
          <w:wAfter w:w="36" w:type="dxa"/>
        </w:trPr>
        <w:tc>
          <w:tcPr>
            <w:tcW w:w="3707" w:type="dxa"/>
            <w:gridSpan w:val="3"/>
            <w:tcBorders>
              <w:left w:val="nil"/>
              <w:bottom w:val="nil"/>
              <w:right w:val="nil"/>
            </w:tcBorders>
          </w:tcPr>
          <w:p w:rsidR="00CF1536" w:rsidRPr="007176CB" w:rsidRDefault="00CF1536" w:rsidP="00743D2A">
            <w:pPr>
              <w:jc w:val="center"/>
              <w:rPr>
                <w:i/>
                <w:sz w:val="18"/>
                <w:szCs w:val="18"/>
              </w:rPr>
            </w:pPr>
            <w:r w:rsidRPr="007176CB">
              <w:rPr>
                <w:i/>
                <w:sz w:val="18"/>
                <w:szCs w:val="18"/>
              </w:rPr>
              <w:t>(должность руководителя/представителя заявителя)</w:t>
            </w:r>
          </w:p>
        </w:tc>
        <w:tc>
          <w:tcPr>
            <w:tcW w:w="540" w:type="dxa"/>
            <w:tcBorders>
              <w:top w:val="nil"/>
              <w:left w:val="nil"/>
              <w:bottom w:val="nil"/>
              <w:right w:val="nil"/>
            </w:tcBorders>
          </w:tcPr>
          <w:p w:rsidR="00CF1536" w:rsidRPr="007176CB" w:rsidRDefault="00CF1536" w:rsidP="00743D2A"/>
        </w:tc>
        <w:tc>
          <w:tcPr>
            <w:tcW w:w="1980" w:type="dxa"/>
            <w:tcBorders>
              <w:left w:val="nil"/>
              <w:bottom w:val="nil"/>
              <w:right w:val="nil"/>
            </w:tcBorders>
          </w:tcPr>
          <w:p w:rsidR="00CF1536" w:rsidRPr="007176CB" w:rsidRDefault="00CF1536" w:rsidP="00743D2A">
            <w:pPr>
              <w:jc w:val="center"/>
              <w:rPr>
                <w:i/>
                <w:sz w:val="18"/>
                <w:szCs w:val="18"/>
              </w:rPr>
            </w:pPr>
            <w:r w:rsidRPr="007176CB">
              <w:rPr>
                <w:i/>
                <w:sz w:val="18"/>
                <w:szCs w:val="18"/>
              </w:rPr>
              <w:t>(подпись)</w:t>
            </w:r>
          </w:p>
        </w:tc>
        <w:tc>
          <w:tcPr>
            <w:tcW w:w="540" w:type="dxa"/>
            <w:tcBorders>
              <w:top w:val="nil"/>
              <w:left w:val="nil"/>
              <w:bottom w:val="nil"/>
              <w:right w:val="nil"/>
            </w:tcBorders>
          </w:tcPr>
          <w:p w:rsidR="00CF1536" w:rsidRPr="007176CB" w:rsidRDefault="00CF1536" w:rsidP="00743D2A">
            <w:pPr>
              <w:rPr>
                <w:i/>
                <w:sz w:val="18"/>
                <w:szCs w:val="18"/>
              </w:rPr>
            </w:pPr>
          </w:p>
        </w:tc>
        <w:tc>
          <w:tcPr>
            <w:tcW w:w="3086" w:type="dxa"/>
            <w:tcBorders>
              <w:left w:val="nil"/>
              <w:bottom w:val="nil"/>
              <w:right w:val="nil"/>
            </w:tcBorders>
          </w:tcPr>
          <w:p w:rsidR="00CF1536" w:rsidRPr="007176CB" w:rsidRDefault="00CF1536" w:rsidP="00743D2A">
            <w:pPr>
              <w:jc w:val="center"/>
              <w:rPr>
                <w:i/>
                <w:sz w:val="18"/>
                <w:szCs w:val="18"/>
              </w:rPr>
            </w:pPr>
            <w:r w:rsidRPr="007176CB">
              <w:rPr>
                <w:i/>
                <w:sz w:val="18"/>
                <w:szCs w:val="18"/>
              </w:rPr>
              <w:t>(фамилия и инициалы</w:t>
            </w:r>
            <w:r>
              <w:rPr>
                <w:i/>
                <w:sz w:val="18"/>
                <w:szCs w:val="18"/>
              </w:rPr>
              <w:t xml:space="preserve"> заявителя/</w:t>
            </w:r>
            <w:r w:rsidRPr="007176CB">
              <w:rPr>
                <w:i/>
                <w:sz w:val="18"/>
                <w:szCs w:val="18"/>
              </w:rPr>
              <w:t xml:space="preserve"> руководителя/представителя заявителя)</w:t>
            </w:r>
          </w:p>
        </w:tc>
      </w:tr>
    </w:tbl>
    <w:p w:rsidR="00CF1536" w:rsidRPr="007176CB" w:rsidRDefault="00CF1536" w:rsidP="00CF153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1424"/>
        <w:gridCol w:w="1843"/>
        <w:gridCol w:w="514"/>
        <w:gridCol w:w="336"/>
        <w:gridCol w:w="656"/>
        <w:gridCol w:w="336"/>
        <w:gridCol w:w="2127"/>
        <w:gridCol w:w="283"/>
        <w:gridCol w:w="719"/>
        <w:gridCol w:w="664"/>
      </w:tblGrid>
      <w:tr w:rsidR="00CF1536" w:rsidRPr="007176CB" w:rsidTr="00743D2A">
        <w:tc>
          <w:tcPr>
            <w:tcW w:w="669" w:type="dxa"/>
            <w:tcBorders>
              <w:top w:val="nil"/>
              <w:left w:val="nil"/>
              <w:bottom w:val="nil"/>
              <w:right w:val="nil"/>
            </w:tcBorders>
          </w:tcPr>
          <w:p w:rsidR="00CF1536" w:rsidRPr="007176CB" w:rsidRDefault="00CF1536" w:rsidP="00743D2A"/>
        </w:tc>
        <w:tc>
          <w:tcPr>
            <w:tcW w:w="1424" w:type="dxa"/>
            <w:tcBorders>
              <w:top w:val="nil"/>
              <w:left w:val="nil"/>
              <w:bottom w:val="nil"/>
              <w:right w:val="nil"/>
            </w:tcBorders>
          </w:tcPr>
          <w:p w:rsidR="00CF1536" w:rsidRPr="007176CB" w:rsidRDefault="00CF1536" w:rsidP="00743D2A">
            <w:pPr>
              <w:jc w:val="center"/>
            </w:pPr>
          </w:p>
        </w:tc>
        <w:tc>
          <w:tcPr>
            <w:tcW w:w="1843" w:type="dxa"/>
            <w:tcBorders>
              <w:top w:val="nil"/>
              <w:left w:val="nil"/>
              <w:bottom w:val="nil"/>
              <w:right w:val="nil"/>
            </w:tcBorders>
          </w:tcPr>
          <w:p w:rsidR="00CF1536" w:rsidRPr="007176CB" w:rsidRDefault="00CF1536" w:rsidP="00743D2A"/>
        </w:tc>
        <w:tc>
          <w:tcPr>
            <w:tcW w:w="514" w:type="dxa"/>
            <w:tcBorders>
              <w:top w:val="nil"/>
              <w:left w:val="nil"/>
              <w:bottom w:val="nil"/>
              <w:right w:val="nil"/>
            </w:tcBorders>
          </w:tcPr>
          <w:p w:rsidR="00CF1536" w:rsidRPr="007176CB" w:rsidRDefault="00CF1536" w:rsidP="00743D2A"/>
        </w:tc>
        <w:tc>
          <w:tcPr>
            <w:tcW w:w="336" w:type="dxa"/>
            <w:tcBorders>
              <w:top w:val="nil"/>
              <w:left w:val="nil"/>
              <w:bottom w:val="nil"/>
              <w:right w:val="nil"/>
            </w:tcBorders>
          </w:tcPr>
          <w:p w:rsidR="00CF1536" w:rsidRPr="007176CB" w:rsidRDefault="00CF1536" w:rsidP="00743D2A">
            <w:r w:rsidRPr="007176CB">
              <w:t>«</w:t>
            </w:r>
          </w:p>
        </w:tc>
        <w:tc>
          <w:tcPr>
            <w:tcW w:w="656" w:type="dxa"/>
            <w:tcBorders>
              <w:top w:val="nil"/>
              <w:left w:val="nil"/>
              <w:right w:val="nil"/>
            </w:tcBorders>
          </w:tcPr>
          <w:p w:rsidR="00CF1536" w:rsidRPr="007176CB" w:rsidRDefault="00CF1536" w:rsidP="00743D2A">
            <w:pPr>
              <w:jc w:val="center"/>
            </w:pPr>
          </w:p>
        </w:tc>
        <w:tc>
          <w:tcPr>
            <w:tcW w:w="336" w:type="dxa"/>
            <w:tcBorders>
              <w:top w:val="nil"/>
              <w:left w:val="nil"/>
              <w:bottom w:val="nil"/>
              <w:right w:val="nil"/>
            </w:tcBorders>
          </w:tcPr>
          <w:p w:rsidR="00CF1536" w:rsidRPr="007176CB" w:rsidRDefault="00CF1536" w:rsidP="00743D2A">
            <w:r w:rsidRPr="007176CB">
              <w:t>»</w:t>
            </w:r>
          </w:p>
        </w:tc>
        <w:tc>
          <w:tcPr>
            <w:tcW w:w="2127" w:type="dxa"/>
            <w:tcBorders>
              <w:top w:val="nil"/>
              <w:left w:val="nil"/>
              <w:right w:val="nil"/>
            </w:tcBorders>
          </w:tcPr>
          <w:p w:rsidR="00CF1536" w:rsidRPr="007176CB" w:rsidRDefault="00CF1536" w:rsidP="00743D2A">
            <w:pPr>
              <w:jc w:val="center"/>
            </w:pPr>
          </w:p>
        </w:tc>
        <w:tc>
          <w:tcPr>
            <w:tcW w:w="283" w:type="dxa"/>
            <w:tcBorders>
              <w:top w:val="nil"/>
              <w:left w:val="nil"/>
              <w:bottom w:val="nil"/>
              <w:right w:val="nil"/>
            </w:tcBorders>
          </w:tcPr>
          <w:p w:rsidR="00CF1536" w:rsidRPr="007176CB" w:rsidRDefault="00CF1536" w:rsidP="00743D2A">
            <w:pPr>
              <w:jc w:val="right"/>
            </w:pPr>
          </w:p>
        </w:tc>
        <w:tc>
          <w:tcPr>
            <w:tcW w:w="719" w:type="dxa"/>
            <w:tcBorders>
              <w:top w:val="nil"/>
              <w:left w:val="nil"/>
              <w:right w:val="nil"/>
            </w:tcBorders>
          </w:tcPr>
          <w:p w:rsidR="00CF1536" w:rsidRPr="007176CB" w:rsidRDefault="00CF1536" w:rsidP="00743D2A">
            <w:pPr>
              <w:jc w:val="center"/>
            </w:pPr>
          </w:p>
        </w:tc>
        <w:tc>
          <w:tcPr>
            <w:tcW w:w="664" w:type="dxa"/>
            <w:tcBorders>
              <w:top w:val="nil"/>
              <w:left w:val="nil"/>
              <w:bottom w:val="nil"/>
              <w:right w:val="nil"/>
            </w:tcBorders>
          </w:tcPr>
          <w:p w:rsidR="00CF1536" w:rsidRPr="007176CB" w:rsidRDefault="00CF1536" w:rsidP="00743D2A">
            <w:r w:rsidRPr="007176CB">
              <w:t>года</w:t>
            </w:r>
          </w:p>
        </w:tc>
      </w:tr>
    </w:tbl>
    <w:p w:rsidR="00CF1536" w:rsidRPr="007176CB" w:rsidRDefault="00CF1536" w:rsidP="00CF1536">
      <w:pPr>
        <w:tabs>
          <w:tab w:val="left" w:pos="142"/>
          <w:tab w:val="left" w:pos="284"/>
        </w:tabs>
        <w:ind w:firstLine="720"/>
        <w:jc w:val="right"/>
        <w:rPr>
          <w:b/>
          <w:bCs/>
        </w:rPr>
      </w:pPr>
    </w:p>
    <w:p w:rsidR="00CF1536" w:rsidRPr="007176CB" w:rsidRDefault="00CF1536" w:rsidP="00CF1536">
      <w:pPr>
        <w:tabs>
          <w:tab w:val="left" w:pos="142"/>
          <w:tab w:val="left" w:pos="284"/>
          <w:tab w:val="num" w:pos="1080"/>
        </w:tabs>
        <w:ind w:firstLine="720"/>
        <w:jc w:val="both"/>
        <w:rPr>
          <w:i/>
        </w:rPr>
      </w:pPr>
      <w:r w:rsidRPr="007176CB">
        <w:rPr>
          <w:i/>
        </w:rPr>
        <w:t>________________________________________</w:t>
      </w:r>
    </w:p>
    <w:p w:rsidR="00CF1536" w:rsidRPr="007D19A9" w:rsidRDefault="00CF1536" w:rsidP="00CF1536">
      <w:pPr>
        <w:tabs>
          <w:tab w:val="left" w:pos="142"/>
          <w:tab w:val="left" w:pos="284"/>
          <w:tab w:val="num" w:pos="1080"/>
        </w:tabs>
        <w:ind w:firstLine="720"/>
        <w:jc w:val="both"/>
        <w:rPr>
          <w:i/>
          <w:sz w:val="18"/>
          <w:szCs w:val="18"/>
        </w:rPr>
      </w:pPr>
      <w:r w:rsidRPr="007D19A9">
        <w:rPr>
          <w:i/>
          <w:sz w:val="18"/>
          <w:szCs w:val="18"/>
        </w:rPr>
        <w:t>* адрес МФЦ указывается при подаче документов посредством ПГУ ЛО</w:t>
      </w:r>
    </w:p>
    <w:p w:rsidR="00CF1536" w:rsidRPr="007D19A9" w:rsidRDefault="00CF1536" w:rsidP="00CF1536">
      <w:pPr>
        <w:tabs>
          <w:tab w:val="left" w:pos="142"/>
          <w:tab w:val="left" w:pos="284"/>
          <w:tab w:val="num" w:pos="1080"/>
        </w:tabs>
        <w:ind w:firstLine="720"/>
        <w:jc w:val="both"/>
        <w:rPr>
          <w:i/>
          <w:sz w:val="18"/>
          <w:szCs w:val="18"/>
        </w:rPr>
      </w:pPr>
      <w:r w:rsidRPr="007D19A9">
        <w:rPr>
          <w:i/>
          <w:sz w:val="18"/>
          <w:szCs w:val="18"/>
        </w:rPr>
        <w:t>**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CF1536" w:rsidRPr="007D19A9" w:rsidRDefault="00CF1536" w:rsidP="00CF1536">
      <w:pPr>
        <w:tabs>
          <w:tab w:val="left" w:pos="142"/>
          <w:tab w:val="left" w:pos="284"/>
          <w:tab w:val="num" w:pos="1080"/>
        </w:tabs>
        <w:ind w:firstLine="720"/>
        <w:jc w:val="both"/>
        <w:rPr>
          <w:i/>
          <w:sz w:val="18"/>
          <w:szCs w:val="18"/>
        </w:rPr>
      </w:pPr>
      <w:r w:rsidRPr="007D19A9">
        <w:rPr>
          <w:i/>
          <w:sz w:val="18"/>
          <w:szCs w:val="18"/>
        </w:rPr>
        <w:t>***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CF1536" w:rsidRPr="00CF1536" w:rsidRDefault="00CF1536" w:rsidP="00CF1536">
      <w:pPr>
        <w:rPr>
          <w:bCs/>
          <w:color w:val="1D1B11"/>
        </w:rPr>
      </w:pPr>
      <w:r>
        <w:rPr>
          <w:b/>
          <w:bCs/>
          <w:color w:val="1D1B11"/>
        </w:rPr>
        <w:br w:type="page"/>
      </w:r>
    </w:p>
    <w:p w:rsidR="00CF1536" w:rsidRPr="00CF1536" w:rsidRDefault="00CF1536" w:rsidP="00CF1536">
      <w:pPr>
        <w:jc w:val="right"/>
        <w:rPr>
          <w:color w:val="1D1B11"/>
        </w:rPr>
      </w:pPr>
      <w:r w:rsidRPr="00CF1536">
        <w:rPr>
          <w:bCs/>
          <w:color w:val="1D1B11"/>
        </w:rPr>
        <w:t>Приложение № 2</w:t>
      </w:r>
    </w:p>
    <w:p w:rsidR="00CF1536" w:rsidRPr="00CF1536" w:rsidRDefault="00CF1536" w:rsidP="00CF1536">
      <w:pPr>
        <w:tabs>
          <w:tab w:val="left" w:pos="260"/>
          <w:tab w:val="right" w:pos="9637"/>
        </w:tabs>
        <w:rPr>
          <w:color w:val="1D1B11"/>
        </w:rPr>
      </w:pPr>
      <w:r w:rsidRPr="00CF1536">
        <w:rPr>
          <w:bCs/>
          <w:color w:val="1D1B11"/>
        </w:rPr>
        <w:tab/>
        <w:t>(ФОРМА)</w:t>
      </w:r>
      <w:r w:rsidRPr="00CF1536">
        <w:rPr>
          <w:bCs/>
          <w:color w:val="1D1B11"/>
        </w:rPr>
        <w:tab/>
        <w:t xml:space="preserve">к </w:t>
      </w:r>
      <w:hyperlink r:id="rId13" w:anchor="sub_1000" w:history="1">
        <w:r w:rsidRPr="00CF1536">
          <w:rPr>
            <w:rStyle w:val="afa"/>
            <w:bCs/>
            <w:color w:val="1D1B11"/>
          </w:rPr>
          <w:t>Административному регламенту</w:t>
        </w:r>
      </w:hyperlink>
    </w:p>
    <w:p w:rsidR="00CF1536" w:rsidRDefault="00CF1536" w:rsidP="00CF1536">
      <w:pPr>
        <w:spacing w:before="120"/>
        <w:jc w:val="center"/>
        <w:rPr>
          <w:b/>
          <w:bCs/>
          <w:color w:val="1D1B11"/>
        </w:rPr>
      </w:pPr>
    </w:p>
    <w:p w:rsidR="00CF1536" w:rsidRPr="003B4F9E" w:rsidRDefault="00CF1536" w:rsidP="00CF1536">
      <w:pPr>
        <w:spacing w:before="120"/>
        <w:jc w:val="center"/>
        <w:rPr>
          <w:color w:val="1D1B11"/>
        </w:rPr>
      </w:pPr>
      <w:r w:rsidRPr="003B4F9E">
        <w:rPr>
          <w:b/>
          <w:bCs/>
          <w:color w:val="1D1B11"/>
        </w:rPr>
        <w:t>АКТ</w:t>
      </w:r>
    </w:p>
    <w:p w:rsidR="00CF1536" w:rsidRPr="003B4F9E" w:rsidRDefault="00CF1536" w:rsidP="00CF1536">
      <w:pPr>
        <w:spacing w:before="120"/>
        <w:jc w:val="center"/>
        <w:rPr>
          <w:color w:val="1D1B11"/>
        </w:rPr>
      </w:pPr>
      <w:r w:rsidRPr="003B4F9E">
        <w:rPr>
          <w:b/>
          <w:bCs/>
          <w:color w:val="1D1B11"/>
        </w:rPr>
        <w:t>обследования помещения</w:t>
      </w:r>
    </w:p>
    <w:p w:rsidR="00CF1536" w:rsidRPr="003B4F9E" w:rsidRDefault="00CF1536" w:rsidP="00CF1536">
      <w:pPr>
        <w:rPr>
          <w:color w:val="1D1B11"/>
        </w:rPr>
      </w:pPr>
      <w:r w:rsidRPr="003B4F9E">
        <w:rPr>
          <w:color w:val="1D1B11"/>
        </w:rPr>
        <w:t>№ _______________                                                                                    ____________________</w:t>
      </w:r>
    </w:p>
    <w:p w:rsidR="00CF1536" w:rsidRPr="003B4F9E" w:rsidRDefault="00CF1536" w:rsidP="00CF1536">
      <w:pPr>
        <w:rPr>
          <w:color w:val="1D1B11"/>
        </w:rPr>
      </w:pPr>
      <w:r w:rsidRPr="003B4F9E">
        <w:rPr>
          <w:color w:val="1D1B11"/>
        </w:rPr>
        <w:t>(дата)</w:t>
      </w:r>
    </w:p>
    <w:p w:rsidR="00CF1536" w:rsidRPr="003B4F9E" w:rsidRDefault="00CF1536" w:rsidP="00CF1536">
      <w:pPr>
        <w:rPr>
          <w:color w:val="1D1B11"/>
        </w:rPr>
      </w:pPr>
      <w:r w:rsidRPr="003B4F9E">
        <w:rPr>
          <w:color w:val="1D1B11"/>
        </w:rPr>
        <w:t>____________________________________________________________________________</w:t>
      </w:r>
      <w:r w:rsidR="004709B8">
        <w:rPr>
          <w:color w:val="1D1B11"/>
        </w:rPr>
        <w:t>______</w:t>
      </w:r>
    </w:p>
    <w:p w:rsidR="00CF1536" w:rsidRPr="003B4F9E" w:rsidRDefault="00CF1536" w:rsidP="00CF1536">
      <w:pPr>
        <w:rPr>
          <w:color w:val="1D1B11"/>
        </w:rPr>
      </w:pPr>
      <w:r w:rsidRPr="003B4F9E">
        <w:rPr>
          <w:color w:val="1D1B11"/>
        </w:rPr>
        <w:t>__________________________________________________________________________</w:t>
      </w:r>
      <w:r>
        <w:rPr>
          <w:color w:val="1D1B11"/>
        </w:rPr>
        <w:t>________</w:t>
      </w:r>
    </w:p>
    <w:p w:rsidR="00CF1536" w:rsidRPr="003B4F9E" w:rsidRDefault="00CF1536" w:rsidP="00CF1536">
      <w:pPr>
        <w:rPr>
          <w:color w:val="1D1B11"/>
        </w:rPr>
      </w:pPr>
      <w:r w:rsidRPr="003B4F9E">
        <w:rPr>
          <w:color w:val="1D1B11"/>
        </w:rPr>
        <w:t>_________________________________________________________________________</w:t>
      </w:r>
      <w:r>
        <w:rPr>
          <w:color w:val="1D1B11"/>
        </w:rPr>
        <w:t>________</w:t>
      </w:r>
      <w:r w:rsidR="004709B8">
        <w:rPr>
          <w:color w:val="1D1B11"/>
        </w:rPr>
        <w:t>_</w:t>
      </w:r>
    </w:p>
    <w:p w:rsidR="00CF1536" w:rsidRPr="003B4F9E" w:rsidRDefault="00CF1536" w:rsidP="00CF1536">
      <w:pPr>
        <w:rPr>
          <w:color w:val="1D1B11"/>
        </w:rPr>
      </w:pPr>
      <w:r w:rsidRPr="003B4F9E">
        <w:rPr>
          <w:color w:val="1D1B11"/>
        </w:rPr>
        <w:t>(месторасположение помещения, в том числе наименования населенного  пункта и улицы, номер дома и квартиры)</w:t>
      </w:r>
    </w:p>
    <w:p w:rsidR="00CF1536" w:rsidRPr="003B4F9E" w:rsidRDefault="00CF1536" w:rsidP="00CF1536">
      <w:pPr>
        <w:rPr>
          <w:color w:val="1D1B11"/>
        </w:rPr>
      </w:pPr>
      <w:r w:rsidRPr="003B4F9E">
        <w:rPr>
          <w:color w:val="1D1B11"/>
        </w:rPr>
        <w:t>Межведомственная комиссия, назначенная ____________________________________________________</w:t>
      </w:r>
      <w:r>
        <w:rPr>
          <w:color w:val="1D1B11"/>
        </w:rPr>
        <w:t>___________________________</w:t>
      </w:r>
      <w:r w:rsidRPr="003B4F9E">
        <w:rPr>
          <w:color w:val="1D1B11"/>
        </w:rPr>
        <w:t>__</w:t>
      </w:r>
      <w:r w:rsidR="004709B8">
        <w:rPr>
          <w:color w:val="1D1B11"/>
        </w:rPr>
        <w:t>_</w:t>
      </w:r>
    </w:p>
    <w:p w:rsidR="00CF1536" w:rsidRPr="003B4F9E" w:rsidRDefault="00CF1536" w:rsidP="00CF1536">
      <w:pPr>
        <w:rPr>
          <w:color w:val="1D1B11"/>
        </w:rPr>
      </w:pPr>
      <w:r w:rsidRPr="003B4F9E">
        <w:rPr>
          <w:color w:val="1D1B11"/>
        </w:rPr>
        <w:t>______________________________________________________________</w:t>
      </w:r>
      <w:r w:rsidR="004709B8">
        <w:rPr>
          <w:color w:val="1D1B11"/>
        </w:rPr>
        <w:t>____________________</w:t>
      </w:r>
    </w:p>
    <w:p w:rsidR="00CF1536" w:rsidRPr="003B4F9E" w:rsidRDefault="00CF1536" w:rsidP="00CF1536">
      <w:pPr>
        <w:rPr>
          <w:color w:val="1D1B11"/>
        </w:rPr>
      </w:pPr>
      <w:r w:rsidRPr="003B4F9E">
        <w:rPr>
          <w:color w:val="1D1B11"/>
        </w:rPr>
        <w:t>______________________________________________________________</w:t>
      </w:r>
      <w:r w:rsidR="004709B8">
        <w:rPr>
          <w:color w:val="1D1B11"/>
        </w:rPr>
        <w:t>____________________</w:t>
      </w:r>
    </w:p>
    <w:p w:rsidR="00CF1536" w:rsidRPr="003B4F9E" w:rsidRDefault="00CF1536" w:rsidP="00CF1536">
      <w:pPr>
        <w:spacing w:before="120"/>
        <w:jc w:val="both"/>
        <w:rPr>
          <w:color w:val="1D1B11"/>
        </w:rPr>
      </w:pPr>
      <w:r w:rsidRPr="003B4F9E">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F1536" w:rsidRPr="003B4F9E" w:rsidRDefault="00CF1536" w:rsidP="00CF1536">
      <w:pPr>
        <w:rPr>
          <w:color w:val="1D1B11"/>
        </w:rPr>
      </w:pPr>
      <w:r w:rsidRPr="003B4F9E">
        <w:rPr>
          <w:color w:val="1D1B11"/>
        </w:rPr>
        <w:t>в составе председателя______________________________________________</w:t>
      </w:r>
      <w:r>
        <w:rPr>
          <w:color w:val="1D1B11"/>
        </w:rPr>
        <w:t>_________</w:t>
      </w:r>
      <w:r w:rsidRPr="003B4F9E">
        <w:rPr>
          <w:color w:val="1D1B11"/>
        </w:rPr>
        <w:t>_________</w:t>
      </w:r>
      <w:r>
        <w:rPr>
          <w:color w:val="1D1B11"/>
        </w:rPr>
        <w:t>__</w:t>
      </w:r>
      <w:r w:rsidRPr="003B4F9E">
        <w:rPr>
          <w:color w:val="1D1B11"/>
        </w:rPr>
        <w:t>_</w:t>
      </w:r>
      <w:r w:rsidR="007D19A9">
        <w:rPr>
          <w:color w:val="1D1B11"/>
        </w:rPr>
        <w:t>___</w:t>
      </w:r>
    </w:p>
    <w:p w:rsidR="00CF1536" w:rsidRPr="002E6901" w:rsidRDefault="00CF1536" w:rsidP="00CF1536">
      <w:pPr>
        <w:rPr>
          <w:color w:val="1D1B11"/>
          <w:sz w:val="20"/>
          <w:szCs w:val="20"/>
        </w:rPr>
      </w:pPr>
      <w:r w:rsidRPr="002E6901">
        <w:rPr>
          <w:color w:val="1D1B11"/>
          <w:sz w:val="20"/>
          <w:szCs w:val="20"/>
        </w:rPr>
        <w:t>(Ф.И.О., занимаемая должность и место работы)</w:t>
      </w:r>
    </w:p>
    <w:p w:rsidR="00CF1536" w:rsidRPr="003B4F9E" w:rsidRDefault="00CF1536" w:rsidP="00CF1536">
      <w:pPr>
        <w:rPr>
          <w:color w:val="1D1B11"/>
        </w:rPr>
      </w:pPr>
      <w:r w:rsidRPr="003B4F9E">
        <w:rPr>
          <w:color w:val="1D1B11"/>
        </w:rPr>
        <w:t>и членов комиссии ______________________________________________</w:t>
      </w:r>
      <w:r>
        <w:rPr>
          <w:color w:val="1D1B11"/>
        </w:rPr>
        <w:t>________</w:t>
      </w:r>
      <w:r w:rsidRPr="003B4F9E">
        <w:rPr>
          <w:color w:val="1D1B11"/>
        </w:rPr>
        <w:t>___________</w:t>
      </w:r>
      <w:r>
        <w:rPr>
          <w:color w:val="1D1B11"/>
        </w:rPr>
        <w:t>__</w:t>
      </w:r>
      <w:r w:rsidRPr="003B4F9E">
        <w:rPr>
          <w:color w:val="1D1B11"/>
        </w:rPr>
        <w:t>___</w:t>
      </w:r>
      <w:r w:rsidR="007D19A9">
        <w:rPr>
          <w:color w:val="1D1B11"/>
        </w:rPr>
        <w:t>____________</w:t>
      </w:r>
    </w:p>
    <w:p w:rsidR="00CF1536" w:rsidRPr="003B4F9E" w:rsidRDefault="00CF1536" w:rsidP="00CF1536">
      <w:pPr>
        <w:rPr>
          <w:color w:val="1D1B11"/>
        </w:rPr>
      </w:pPr>
      <w:r w:rsidRPr="003B4F9E">
        <w:rPr>
          <w:color w:val="1D1B11"/>
        </w:rPr>
        <w:t>_______________________________________________________________</w:t>
      </w:r>
      <w:r>
        <w:rPr>
          <w:color w:val="1D1B11"/>
        </w:rPr>
        <w:t>________</w:t>
      </w:r>
      <w:r w:rsidRPr="003B4F9E">
        <w:rPr>
          <w:color w:val="1D1B11"/>
        </w:rPr>
        <w:t>___________</w:t>
      </w:r>
    </w:p>
    <w:p w:rsidR="00CF1536" w:rsidRPr="003B4F9E" w:rsidRDefault="00CF1536" w:rsidP="00CF1536">
      <w:pPr>
        <w:rPr>
          <w:color w:val="1D1B11"/>
        </w:rPr>
      </w:pPr>
      <w:r w:rsidRPr="003B4F9E">
        <w:rPr>
          <w:color w:val="1D1B11"/>
        </w:rPr>
        <w:t>________________________________________________________________</w:t>
      </w:r>
      <w:r>
        <w:rPr>
          <w:color w:val="1D1B11"/>
        </w:rPr>
        <w:t>________</w:t>
      </w:r>
      <w:r w:rsidRPr="003B4F9E">
        <w:rPr>
          <w:color w:val="1D1B11"/>
        </w:rPr>
        <w:t>________</w:t>
      </w:r>
      <w:r>
        <w:rPr>
          <w:color w:val="1D1B11"/>
        </w:rPr>
        <w:t>__</w:t>
      </w:r>
      <w:r w:rsidRPr="003B4F9E">
        <w:rPr>
          <w:color w:val="1D1B11"/>
        </w:rPr>
        <w:t>_____</w:t>
      </w:r>
    </w:p>
    <w:p w:rsidR="00CF1536" w:rsidRPr="002E6901" w:rsidRDefault="00CF1536" w:rsidP="00CF1536">
      <w:pPr>
        <w:rPr>
          <w:color w:val="1D1B11"/>
          <w:sz w:val="18"/>
          <w:szCs w:val="18"/>
        </w:rPr>
      </w:pPr>
      <w:r w:rsidRPr="002E6901">
        <w:rPr>
          <w:color w:val="1D1B11"/>
          <w:sz w:val="18"/>
          <w:szCs w:val="18"/>
        </w:rPr>
        <w:t>(Ф.И.О., занимаемая должность и место работы)</w:t>
      </w:r>
    </w:p>
    <w:p w:rsidR="00CF1536" w:rsidRPr="003B4F9E" w:rsidRDefault="00CF1536" w:rsidP="00CF1536">
      <w:pPr>
        <w:rPr>
          <w:color w:val="1D1B11"/>
        </w:rPr>
      </w:pPr>
      <w:r w:rsidRPr="003B4F9E">
        <w:rPr>
          <w:color w:val="1D1B11"/>
        </w:rPr>
        <w:t>при участии приглашенных экспертов ______________________________________________________________</w:t>
      </w:r>
      <w:r>
        <w:rPr>
          <w:color w:val="1D1B11"/>
        </w:rPr>
        <w:t>________</w:t>
      </w:r>
      <w:r w:rsidRPr="003B4F9E">
        <w:rPr>
          <w:color w:val="1D1B11"/>
        </w:rPr>
        <w:t>_____</w:t>
      </w:r>
      <w:r>
        <w:rPr>
          <w:color w:val="1D1B11"/>
        </w:rPr>
        <w:t>__</w:t>
      </w:r>
      <w:r w:rsidR="004709B8">
        <w:rPr>
          <w:color w:val="1D1B11"/>
        </w:rPr>
        <w:t>_____</w:t>
      </w:r>
    </w:p>
    <w:p w:rsidR="00CF1536" w:rsidRDefault="00CF1536" w:rsidP="00CF1536">
      <w:pPr>
        <w:rPr>
          <w:color w:val="1D1B11"/>
        </w:rPr>
      </w:pPr>
      <w:r>
        <w:rPr>
          <w:color w:val="1D1B11"/>
        </w:rPr>
        <w:t>_________________________________________________________________</w:t>
      </w:r>
      <w:r w:rsidR="004709B8">
        <w:rPr>
          <w:color w:val="1D1B11"/>
        </w:rPr>
        <w:t>_________________</w:t>
      </w:r>
    </w:p>
    <w:p w:rsidR="00CF1536" w:rsidRPr="002E6901" w:rsidRDefault="00CF1536" w:rsidP="00CF1536">
      <w:pPr>
        <w:jc w:val="both"/>
        <w:rPr>
          <w:color w:val="1D1B11"/>
          <w:sz w:val="18"/>
          <w:szCs w:val="18"/>
        </w:rPr>
      </w:pPr>
      <w:r w:rsidRPr="002E6901">
        <w:rPr>
          <w:color w:val="1D1B11"/>
          <w:sz w:val="18"/>
          <w:szCs w:val="18"/>
        </w:rPr>
        <w:t>(Ф.И.О., занимаемая должность и место работы)</w:t>
      </w:r>
    </w:p>
    <w:p w:rsidR="00CF1536" w:rsidRPr="003B4F9E" w:rsidRDefault="00CF1536" w:rsidP="00CF1536">
      <w:pPr>
        <w:jc w:val="both"/>
        <w:rPr>
          <w:color w:val="1D1B11"/>
        </w:rPr>
      </w:pPr>
      <w:r w:rsidRPr="003B4F9E">
        <w:rPr>
          <w:color w:val="1D1B11"/>
        </w:rPr>
        <w:t>и приглашенного собственника  помещения  или  уполномоченного  им  лица</w:t>
      </w:r>
    </w:p>
    <w:p w:rsidR="00CF1536" w:rsidRPr="003B4F9E" w:rsidRDefault="00CF1536" w:rsidP="00CF1536">
      <w:pPr>
        <w:jc w:val="both"/>
        <w:rPr>
          <w:color w:val="1D1B11"/>
        </w:rPr>
      </w:pPr>
      <w:r w:rsidRPr="003B4F9E">
        <w:rPr>
          <w:color w:val="1D1B11"/>
        </w:rPr>
        <w:t>__________________________________________________________________</w:t>
      </w:r>
      <w:r>
        <w:rPr>
          <w:color w:val="1D1B11"/>
        </w:rPr>
        <w:t>__________</w:t>
      </w:r>
      <w:r w:rsidR="004709B8">
        <w:rPr>
          <w:color w:val="1D1B11"/>
        </w:rPr>
        <w:t>______</w:t>
      </w:r>
    </w:p>
    <w:p w:rsidR="00CF1536" w:rsidRPr="003B4F9E" w:rsidRDefault="00CF1536" w:rsidP="00CF1536">
      <w:pPr>
        <w:jc w:val="both"/>
        <w:rPr>
          <w:color w:val="1D1B11"/>
        </w:rPr>
      </w:pPr>
      <w:r w:rsidRPr="003B4F9E">
        <w:rPr>
          <w:color w:val="1D1B11"/>
        </w:rPr>
        <w:t>__________________________________________________________________</w:t>
      </w:r>
      <w:r>
        <w:rPr>
          <w:color w:val="1D1B11"/>
        </w:rPr>
        <w:t>__________</w:t>
      </w:r>
      <w:r w:rsidR="004709B8">
        <w:rPr>
          <w:color w:val="1D1B11"/>
        </w:rPr>
        <w:t>______</w:t>
      </w:r>
    </w:p>
    <w:p w:rsidR="00CF1536" w:rsidRPr="002E6901" w:rsidRDefault="00CF1536" w:rsidP="00CF1536">
      <w:pPr>
        <w:jc w:val="both"/>
        <w:rPr>
          <w:color w:val="1D1B11"/>
          <w:sz w:val="20"/>
          <w:szCs w:val="20"/>
        </w:rPr>
      </w:pPr>
      <w:r w:rsidRPr="002E6901">
        <w:rPr>
          <w:color w:val="1D1B11"/>
          <w:sz w:val="20"/>
          <w:szCs w:val="20"/>
        </w:rPr>
        <w:t>(Ф.И.О., занимаемая должность и место работы)</w:t>
      </w:r>
    </w:p>
    <w:p w:rsidR="00CF1536" w:rsidRPr="003B4F9E" w:rsidRDefault="00CF1536" w:rsidP="00CF1536">
      <w:pPr>
        <w:spacing w:before="120"/>
        <w:jc w:val="both"/>
        <w:rPr>
          <w:color w:val="1D1B11"/>
        </w:rPr>
      </w:pPr>
      <w:r w:rsidRPr="003B4F9E">
        <w:rPr>
          <w:color w:val="1D1B11"/>
        </w:rPr>
        <w:t>произвела обследование помещения по заявлению</w:t>
      </w:r>
      <w:r>
        <w:rPr>
          <w:color w:val="1D1B11"/>
        </w:rPr>
        <w:t>___________________________________________</w:t>
      </w:r>
      <w:r w:rsidR="007D19A9">
        <w:rPr>
          <w:color w:val="1D1B11"/>
        </w:rPr>
        <w:t>______________________________</w:t>
      </w:r>
    </w:p>
    <w:p w:rsidR="00CF1536" w:rsidRDefault="00CF1536" w:rsidP="00CF1536">
      <w:pPr>
        <w:spacing w:before="120"/>
        <w:jc w:val="both"/>
        <w:rPr>
          <w:color w:val="1D1B11"/>
        </w:rPr>
      </w:pPr>
      <w:r w:rsidRPr="003B4F9E">
        <w:rPr>
          <w:color w:val="1D1B11"/>
        </w:rPr>
        <w:t>_____________________________________________________________________________</w:t>
      </w:r>
      <w:r w:rsidR="004709B8">
        <w:rPr>
          <w:color w:val="1D1B11"/>
        </w:rPr>
        <w:t>_____</w:t>
      </w:r>
    </w:p>
    <w:p w:rsidR="00CF1536" w:rsidRPr="003B4F9E" w:rsidRDefault="00CF1536" w:rsidP="00CF1536">
      <w:pPr>
        <w:spacing w:before="120"/>
        <w:jc w:val="both"/>
        <w:rPr>
          <w:color w:val="1D1B11"/>
        </w:rPr>
      </w:pPr>
      <w:r>
        <w:rPr>
          <w:color w:val="1D1B11"/>
        </w:rPr>
        <w:t>_______________________________________________________</w:t>
      </w:r>
      <w:r w:rsidR="004709B8">
        <w:rPr>
          <w:color w:val="1D1B11"/>
        </w:rPr>
        <w:t>___________________________</w:t>
      </w:r>
    </w:p>
    <w:p w:rsidR="00CF1536" w:rsidRPr="002E6901" w:rsidRDefault="00CF1536" w:rsidP="00CF1536">
      <w:pPr>
        <w:jc w:val="center"/>
        <w:rPr>
          <w:color w:val="1D1B11"/>
          <w:sz w:val="20"/>
          <w:szCs w:val="20"/>
        </w:rPr>
      </w:pPr>
      <w:proofErr w:type="gramStart"/>
      <w:r w:rsidRPr="002E6901">
        <w:rPr>
          <w:color w:val="1D1B11"/>
          <w:sz w:val="20"/>
          <w:szCs w:val="20"/>
        </w:rPr>
        <w:t>(реквизиты заявителя:</w:t>
      </w:r>
      <w:proofErr w:type="gramEnd"/>
      <w:r w:rsidRPr="002E6901">
        <w:rPr>
          <w:color w:val="1D1B11"/>
          <w:sz w:val="20"/>
          <w:szCs w:val="20"/>
        </w:rPr>
        <w:t xml:space="preserve"> </w:t>
      </w:r>
      <w:proofErr w:type="gramStart"/>
      <w:r w:rsidRPr="002E6901">
        <w:rPr>
          <w:color w:val="1D1B11"/>
          <w:sz w:val="20"/>
          <w:szCs w:val="20"/>
        </w:rPr>
        <w:t>Ф.И.О. и адрес - для физического лица,    наименование организации и занимаемая должность - для юридического лица)</w:t>
      </w:r>
      <w:proofErr w:type="gramEnd"/>
    </w:p>
    <w:p w:rsidR="00CF1536" w:rsidRPr="003B4F9E" w:rsidRDefault="00CF1536" w:rsidP="00CF1536">
      <w:pPr>
        <w:spacing w:before="120"/>
        <w:jc w:val="both"/>
        <w:rPr>
          <w:color w:val="1D1B11"/>
        </w:rPr>
      </w:pPr>
      <w:r w:rsidRPr="003B4F9E">
        <w:rPr>
          <w:color w:val="1D1B11"/>
        </w:rPr>
        <w:t>и составила настоящий акт обследования помещения</w:t>
      </w:r>
    </w:p>
    <w:p w:rsidR="00CF1536" w:rsidRDefault="00CF1536" w:rsidP="00CF1536">
      <w:pPr>
        <w:spacing w:before="120"/>
        <w:jc w:val="both"/>
        <w:rPr>
          <w:color w:val="1D1B11"/>
        </w:rPr>
      </w:pPr>
      <w:r w:rsidRPr="003B4F9E">
        <w:rPr>
          <w:color w:val="1D1B11"/>
        </w:rPr>
        <w:t>___________________________________________________</w:t>
      </w:r>
      <w:r>
        <w:rPr>
          <w:color w:val="1D1B11"/>
        </w:rPr>
        <w:t>____</w:t>
      </w:r>
      <w:r w:rsidRPr="003B4F9E">
        <w:rPr>
          <w:color w:val="1D1B11"/>
        </w:rPr>
        <w:t>________________</w:t>
      </w:r>
      <w:r>
        <w:rPr>
          <w:color w:val="1D1B11"/>
        </w:rPr>
        <w:t>_</w:t>
      </w:r>
      <w:r w:rsidRPr="003B4F9E">
        <w:rPr>
          <w:color w:val="1D1B11"/>
        </w:rPr>
        <w:t>__________</w:t>
      </w:r>
    </w:p>
    <w:p w:rsidR="00CF1536" w:rsidRPr="003B4F9E" w:rsidRDefault="00CF1536" w:rsidP="00CF1536">
      <w:pPr>
        <w:jc w:val="both"/>
        <w:rPr>
          <w:color w:val="1D1B11"/>
        </w:rPr>
      </w:pPr>
      <w:r>
        <w:rPr>
          <w:color w:val="1D1B11"/>
        </w:rPr>
        <w:t>_______________________________________________________</w:t>
      </w:r>
      <w:r w:rsidR="004709B8">
        <w:rPr>
          <w:color w:val="1D1B11"/>
        </w:rPr>
        <w:t>___________________________</w:t>
      </w:r>
      <w:r w:rsidRPr="003B4F9E">
        <w:rPr>
          <w:color w:val="1D1B11"/>
        </w:rPr>
        <w:t>.</w:t>
      </w:r>
    </w:p>
    <w:p w:rsidR="00CF1536" w:rsidRPr="002E6901" w:rsidRDefault="00CF1536" w:rsidP="00CF1536">
      <w:pPr>
        <w:jc w:val="both"/>
        <w:rPr>
          <w:color w:val="1D1B11"/>
          <w:sz w:val="20"/>
          <w:szCs w:val="20"/>
        </w:rPr>
      </w:pPr>
      <w:r w:rsidRPr="002E6901">
        <w:rPr>
          <w:color w:val="1D1B11"/>
          <w:sz w:val="20"/>
          <w:szCs w:val="20"/>
        </w:rPr>
        <w:t>(адрес, принадлежность помещения, кадастровый номер, год ввода в   эксплуатацию)</w:t>
      </w:r>
    </w:p>
    <w:p w:rsidR="00CF1536" w:rsidRDefault="00CF1536" w:rsidP="00CF1536">
      <w:pPr>
        <w:jc w:val="both"/>
        <w:rPr>
          <w:color w:val="1D1B11"/>
        </w:rPr>
      </w:pPr>
    </w:p>
    <w:p w:rsidR="00CF1536" w:rsidRPr="003B4F9E" w:rsidRDefault="00CF1536" w:rsidP="00CF1536">
      <w:pPr>
        <w:jc w:val="both"/>
        <w:rPr>
          <w:color w:val="1D1B11"/>
        </w:rPr>
      </w:pPr>
      <w:r w:rsidRPr="003B4F9E">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CF1536" w:rsidRPr="003B4F9E" w:rsidRDefault="00CF1536" w:rsidP="00CF1536">
      <w:pPr>
        <w:jc w:val="both"/>
        <w:rPr>
          <w:color w:val="1D1B11"/>
        </w:rPr>
      </w:pPr>
      <w:r w:rsidRPr="003B4F9E">
        <w:rPr>
          <w:color w:val="1D1B11"/>
        </w:rPr>
        <w:t>___________________________________________________________________</w:t>
      </w:r>
      <w:r>
        <w:rPr>
          <w:color w:val="1D1B11"/>
        </w:rPr>
        <w:t>_______</w:t>
      </w:r>
      <w:r w:rsidR="004709B8">
        <w:rPr>
          <w:color w:val="1D1B11"/>
        </w:rPr>
        <w:t>________</w:t>
      </w:r>
    </w:p>
    <w:p w:rsidR="00CF1536" w:rsidRPr="003B4F9E" w:rsidRDefault="00CF1536" w:rsidP="00CF1536">
      <w:pPr>
        <w:jc w:val="both"/>
        <w:rPr>
          <w:color w:val="1D1B11"/>
        </w:rPr>
      </w:pPr>
      <w:r w:rsidRPr="003B4F9E">
        <w:rPr>
          <w:color w:val="1D1B11"/>
        </w:rPr>
        <w:t>____________________________________________________________________</w:t>
      </w:r>
      <w:r>
        <w:rPr>
          <w:color w:val="1D1B11"/>
        </w:rPr>
        <w:t>_______</w:t>
      </w:r>
      <w:r w:rsidRPr="003B4F9E">
        <w:rPr>
          <w:color w:val="1D1B11"/>
        </w:rPr>
        <w:t>_______</w:t>
      </w:r>
    </w:p>
    <w:p w:rsidR="00CF1536" w:rsidRPr="003B4F9E" w:rsidRDefault="00CF1536" w:rsidP="00CF1536">
      <w:pPr>
        <w:jc w:val="both"/>
        <w:rPr>
          <w:color w:val="1D1B11"/>
        </w:rPr>
      </w:pPr>
      <w:r w:rsidRPr="003B4F9E">
        <w:rPr>
          <w:color w:val="1D1B11"/>
        </w:rPr>
        <w:t>______________________________________________________________________</w:t>
      </w:r>
      <w:r>
        <w:rPr>
          <w:color w:val="1D1B11"/>
        </w:rPr>
        <w:t>_______</w:t>
      </w:r>
      <w:r w:rsidRPr="003B4F9E">
        <w:rPr>
          <w:color w:val="1D1B11"/>
        </w:rPr>
        <w:t>___</w:t>
      </w:r>
      <w:r w:rsidR="004709B8">
        <w:rPr>
          <w:color w:val="1D1B11"/>
        </w:rPr>
        <w:t>__</w:t>
      </w:r>
    </w:p>
    <w:p w:rsidR="00CF1536" w:rsidRPr="003B4F9E" w:rsidRDefault="00CF1536" w:rsidP="00CF1536">
      <w:pPr>
        <w:jc w:val="both"/>
        <w:rPr>
          <w:color w:val="1D1B11"/>
        </w:rPr>
      </w:pPr>
      <w:r w:rsidRPr="003B4F9E">
        <w:rPr>
          <w:color w:val="1D1B11"/>
        </w:rPr>
        <w:lastRenderedPageBreak/>
        <w:t>_________________________________________________________________________</w:t>
      </w:r>
      <w:r>
        <w:rPr>
          <w:color w:val="1D1B11"/>
        </w:rPr>
        <w:t>___</w:t>
      </w:r>
      <w:r w:rsidRPr="003B4F9E">
        <w:rPr>
          <w:color w:val="1D1B11"/>
        </w:rPr>
        <w:t>___</w:t>
      </w:r>
      <w:r>
        <w:rPr>
          <w:color w:val="1D1B11"/>
        </w:rPr>
        <w:t>_____________________________________________________________________________________________________________________________________________________</w:t>
      </w:r>
      <w:r w:rsidR="004709B8">
        <w:rPr>
          <w:color w:val="1D1B11"/>
        </w:rPr>
        <w:t>__________________</w:t>
      </w:r>
    </w:p>
    <w:p w:rsidR="00CF1536" w:rsidRPr="003B4F9E" w:rsidRDefault="00CF1536" w:rsidP="00CF1536">
      <w:pPr>
        <w:jc w:val="both"/>
        <w:rPr>
          <w:color w:val="1D1B11"/>
        </w:rPr>
      </w:pPr>
      <w:r w:rsidRPr="003B4F9E">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w:t>
      </w:r>
      <w:r>
        <w:rPr>
          <w:color w:val="1D1B11"/>
        </w:rPr>
        <w:t>__________</w:t>
      </w:r>
    </w:p>
    <w:p w:rsidR="00CF1536" w:rsidRPr="003B4F9E" w:rsidRDefault="00CF1536" w:rsidP="00CF1536">
      <w:pPr>
        <w:jc w:val="both"/>
        <w:rPr>
          <w:color w:val="1D1B11"/>
        </w:rPr>
      </w:pPr>
      <w:r w:rsidRPr="003B4F9E">
        <w:rPr>
          <w:color w:val="1D1B11"/>
        </w:rPr>
        <w:t>________________________________________________________________________</w:t>
      </w:r>
      <w:r>
        <w:rPr>
          <w:color w:val="1D1B11"/>
        </w:rPr>
        <w:t>____</w:t>
      </w:r>
      <w:r w:rsidRPr="003B4F9E">
        <w:rPr>
          <w:color w:val="1D1B11"/>
        </w:rPr>
        <w:t>_____</w:t>
      </w:r>
      <w:r>
        <w:rPr>
          <w:color w:val="1D1B11"/>
        </w:rPr>
        <w:t>_______________________________________________________________________________________________________________________________________________________________________________________________________________________________________________</w:t>
      </w:r>
      <w:r w:rsidR="004709B8">
        <w:rPr>
          <w:color w:val="1D1B11"/>
        </w:rPr>
        <w:t>_______</w:t>
      </w:r>
    </w:p>
    <w:p w:rsidR="00CF1536" w:rsidRPr="003B4F9E" w:rsidRDefault="00CF1536" w:rsidP="00CF1536">
      <w:pPr>
        <w:jc w:val="both"/>
        <w:rPr>
          <w:color w:val="1D1B11"/>
        </w:rPr>
      </w:pPr>
      <w:r w:rsidRPr="003B4F9E">
        <w:rPr>
          <w:color w:val="1D1B11"/>
        </w:rPr>
        <w:t>Оценка результатов проведенного инструментального контроля и других  видов кон</w:t>
      </w:r>
      <w:r>
        <w:rPr>
          <w:color w:val="1D1B11"/>
        </w:rPr>
        <w:t>троля и исследований</w:t>
      </w:r>
      <w:r w:rsidRPr="003B4F9E">
        <w:rPr>
          <w:color w:val="1D1B11"/>
        </w:rPr>
        <w:t>________________________________________________________</w:t>
      </w:r>
      <w:r>
        <w:rPr>
          <w:color w:val="1D1B11"/>
        </w:rPr>
        <w:t>____</w:t>
      </w:r>
      <w:r w:rsidRPr="003B4F9E">
        <w:rPr>
          <w:color w:val="1D1B11"/>
        </w:rPr>
        <w:t>________</w:t>
      </w:r>
      <w:r>
        <w:rPr>
          <w:color w:val="1D1B11"/>
        </w:rPr>
        <w:t>_____________________________________________________________________________________________________________________________________________________</w:t>
      </w:r>
      <w:r w:rsidR="004709B8">
        <w:rPr>
          <w:color w:val="1D1B11"/>
        </w:rPr>
        <w:t>_________________</w:t>
      </w:r>
    </w:p>
    <w:p w:rsidR="00CF1536" w:rsidRDefault="00CF1536" w:rsidP="00CF1536">
      <w:pPr>
        <w:jc w:val="both"/>
        <w:rPr>
          <w:color w:val="1D1B11"/>
          <w:sz w:val="20"/>
          <w:szCs w:val="20"/>
        </w:rPr>
      </w:pPr>
      <w:r w:rsidRPr="002E6901">
        <w:rPr>
          <w:color w:val="1D1B11"/>
          <w:sz w:val="20"/>
          <w:szCs w:val="20"/>
        </w:rPr>
        <w:t>(кем проведен контроль (испытание), по каким показателям, какие  фактические значения  получены)</w:t>
      </w:r>
    </w:p>
    <w:p w:rsidR="00CF1536" w:rsidRPr="002E6901" w:rsidRDefault="00CF1536" w:rsidP="00CF1536">
      <w:pPr>
        <w:jc w:val="both"/>
        <w:rPr>
          <w:color w:val="1D1B11"/>
          <w:sz w:val="20"/>
          <w:szCs w:val="20"/>
        </w:rPr>
      </w:pPr>
    </w:p>
    <w:p w:rsidR="00CF1536" w:rsidRPr="003B4F9E" w:rsidRDefault="00CF1536" w:rsidP="00CF1536">
      <w:pPr>
        <w:jc w:val="both"/>
        <w:rPr>
          <w:color w:val="1D1B11"/>
        </w:rPr>
      </w:pPr>
      <w:r w:rsidRPr="003B4F9E">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w:t>
      </w:r>
      <w:r>
        <w:rPr>
          <w:color w:val="1D1B11"/>
        </w:rPr>
        <w:t>___</w:t>
      </w:r>
      <w:r w:rsidRPr="003B4F9E">
        <w:rPr>
          <w:color w:val="1D1B11"/>
        </w:rPr>
        <w:t>_____</w:t>
      </w:r>
      <w:r w:rsidR="004709B8">
        <w:rPr>
          <w:color w:val="1D1B11"/>
        </w:rPr>
        <w:t>_____</w:t>
      </w:r>
    </w:p>
    <w:p w:rsidR="00CF1536" w:rsidRPr="003B4F9E" w:rsidRDefault="00CF1536" w:rsidP="00CF1536">
      <w:pPr>
        <w:jc w:val="both"/>
        <w:rPr>
          <w:color w:val="1D1B11"/>
        </w:rPr>
      </w:pPr>
      <w:r w:rsidRPr="003B4F9E">
        <w:rPr>
          <w:color w:val="1D1B11"/>
        </w:rPr>
        <w:t>_____________________________________________________________________</w:t>
      </w:r>
      <w:r>
        <w:rPr>
          <w:color w:val="1D1B11"/>
        </w:rPr>
        <w:t>___</w:t>
      </w:r>
      <w:r w:rsidRPr="003B4F9E">
        <w:rPr>
          <w:color w:val="1D1B11"/>
        </w:rPr>
        <w:t>_____</w:t>
      </w:r>
      <w:r w:rsidR="004709B8">
        <w:rPr>
          <w:color w:val="1D1B11"/>
        </w:rPr>
        <w:t>_____</w:t>
      </w:r>
    </w:p>
    <w:p w:rsidR="00CF1536" w:rsidRPr="003B4F9E" w:rsidRDefault="00CF1536" w:rsidP="00CF1536">
      <w:pPr>
        <w:jc w:val="both"/>
        <w:rPr>
          <w:color w:val="1D1B11"/>
        </w:rPr>
      </w:pPr>
      <w:r w:rsidRPr="003B4F9E">
        <w:rPr>
          <w:color w:val="1D1B11"/>
        </w:rPr>
        <w:t>______________________________________________________________________</w:t>
      </w:r>
      <w:r>
        <w:rPr>
          <w:color w:val="1D1B11"/>
        </w:rPr>
        <w:t>___</w:t>
      </w:r>
      <w:r w:rsidRPr="003B4F9E">
        <w:rPr>
          <w:color w:val="1D1B11"/>
        </w:rPr>
        <w:t>_______</w:t>
      </w:r>
      <w:r>
        <w:rPr>
          <w:color w:val="1D1B11"/>
        </w:rPr>
        <w:t>_____________________________________________________________________________________________________________________________________________________</w:t>
      </w:r>
      <w:r w:rsidR="004709B8">
        <w:rPr>
          <w:color w:val="1D1B11"/>
        </w:rPr>
        <w:t>_________________</w:t>
      </w:r>
    </w:p>
    <w:p w:rsidR="00CF1536" w:rsidRPr="003B4F9E" w:rsidRDefault="00CF1536" w:rsidP="00CF1536">
      <w:pPr>
        <w:jc w:val="both"/>
        <w:rPr>
          <w:color w:val="1D1B11"/>
        </w:rPr>
      </w:pPr>
      <w:r w:rsidRPr="003B4F9E">
        <w:rPr>
          <w:color w:val="1D1B11"/>
        </w:rPr>
        <w:t xml:space="preserve">Заключение  межведомственной комиссии по  результатам  обследования помещения </w:t>
      </w:r>
    </w:p>
    <w:p w:rsidR="00CF1536" w:rsidRPr="003B4F9E" w:rsidRDefault="00CF1536" w:rsidP="00CF1536">
      <w:pPr>
        <w:jc w:val="both"/>
        <w:rPr>
          <w:color w:val="1D1B11"/>
        </w:rPr>
      </w:pPr>
      <w:r w:rsidRPr="003B4F9E">
        <w:rPr>
          <w:color w:val="1D1B11"/>
        </w:rPr>
        <w:t>______________________________________________________________________</w:t>
      </w:r>
      <w:r>
        <w:rPr>
          <w:color w:val="1D1B11"/>
        </w:rPr>
        <w:t>___</w:t>
      </w:r>
      <w:r w:rsidRPr="003B4F9E">
        <w:rPr>
          <w:color w:val="1D1B11"/>
        </w:rPr>
        <w:t>_______</w:t>
      </w:r>
      <w:r w:rsidR="004709B8">
        <w:rPr>
          <w:color w:val="1D1B11"/>
        </w:rPr>
        <w:t>__</w:t>
      </w:r>
    </w:p>
    <w:p w:rsidR="00CF1536" w:rsidRPr="003B4F9E" w:rsidRDefault="00CF1536" w:rsidP="00CF1536">
      <w:pPr>
        <w:jc w:val="both"/>
        <w:rPr>
          <w:color w:val="1D1B11"/>
        </w:rPr>
      </w:pPr>
      <w:r w:rsidRPr="003B4F9E">
        <w:rPr>
          <w:color w:val="1D1B11"/>
        </w:rPr>
        <w:t>______________________________________________________________________</w:t>
      </w:r>
      <w:r>
        <w:rPr>
          <w:color w:val="1D1B11"/>
        </w:rPr>
        <w:t>___</w:t>
      </w:r>
      <w:r w:rsidRPr="003B4F9E">
        <w:rPr>
          <w:color w:val="1D1B11"/>
        </w:rPr>
        <w:t>______</w:t>
      </w:r>
      <w:r w:rsidR="004709B8">
        <w:rPr>
          <w:color w:val="1D1B11"/>
        </w:rPr>
        <w:t>___</w:t>
      </w:r>
    </w:p>
    <w:p w:rsidR="00CF1536" w:rsidRPr="003B4F9E" w:rsidRDefault="00CF1536" w:rsidP="00CF1536">
      <w:pPr>
        <w:jc w:val="both"/>
        <w:rPr>
          <w:color w:val="1D1B11"/>
        </w:rPr>
      </w:pPr>
      <w:r w:rsidRPr="003B4F9E">
        <w:rPr>
          <w:color w:val="1D1B11"/>
        </w:rPr>
        <w:t>______________________________________________________________________</w:t>
      </w:r>
      <w:r>
        <w:rPr>
          <w:color w:val="1D1B11"/>
        </w:rPr>
        <w:t>___</w:t>
      </w:r>
      <w:r w:rsidRPr="003B4F9E">
        <w:rPr>
          <w:color w:val="1D1B11"/>
        </w:rPr>
        <w:t>______</w:t>
      </w:r>
      <w:r w:rsidR="004709B8">
        <w:rPr>
          <w:color w:val="1D1B11"/>
        </w:rPr>
        <w:t>___</w:t>
      </w:r>
    </w:p>
    <w:p w:rsidR="00CF1536" w:rsidRPr="003B4F9E" w:rsidRDefault="00CF1536" w:rsidP="00CF1536">
      <w:pPr>
        <w:jc w:val="both"/>
        <w:rPr>
          <w:color w:val="1D1B11"/>
        </w:rPr>
      </w:pPr>
      <w:r w:rsidRPr="003B4F9E">
        <w:rPr>
          <w:color w:val="1D1B11"/>
        </w:rPr>
        <w:t>_____________________________________________________________________</w:t>
      </w:r>
      <w:r>
        <w:rPr>
          <w:color w:val="1D1B11"/>
        </w:rPr>
        <w:t>___</w:t>
      </w:r>
      <w:r w:rsidRPr="003B4F9E">
        <w:rPr>
          <w:color w:val="1D1B11"/>
        </w:rPr>
        <w:t>________</w:t>
      </w:r>
      <w:r>
        <w:rPr>
          <w:color w:val="1D1B11"/>
        </w:rPr>
        <w:t>____________________________________________________________________________________________________________________________________________________________________________________________________________________________________________</w:t>
      </w:r>
      <w:r w:rsidR="004709B8">
        <w:rPr>
          <w:color w:val="1D1B11"/>
        </w:rPr>
        <w:t>____________</w:t>
      </w:r>
    </w:p>
    <w:p w:rsidR="00CF1536" w:rsidRPr="003B4F9E" w:rsidRDefault="00CF1536" w:rsidP="00CF1536">
      <w:pPr>
        <w:jc w:val="both"/>
        <w:rPr>
          <w:color w:val="1D1B11"/>
        </w:rPr>
      </w:pPr>
      <w:r w:rsidRPr="003B4F9E">
        <w:rPr>
          <w:color w:val="1D1B11"/>
        </w:rPr>
        <w:t>Приложение к акту:</w:t>
      </w:r>
    </w:p>
    <w:p w:rsidR="00CF1536" w:rsidRPr="003B4F9E" w:rsidRDefault="00CF1536" w:rsidP="00CF1536">
      <w:pPr>
        <w:spacing w:before="120"/>
        <w:jc w:val="both"/>
        <w:rPr>
          <w:color w:val="1D1B11"/>
        </w:rPr>
      </w:pPr>
      <w:r w:rsidRPr="003B4F9E">
        <w:rPr>
          <w:color w:val="1D1B11"/>
        </w:rPr>
        <w:t>а) результаты инструментального контроля;</w:t>
      </w:r>
    </w:p>
    <w:p w:rsidR="00CF1536" w:rsidRPr="003B4F9E" w:rsidRDefault="00CF1536" w:rsidP="00CF1536">
      <w:pPr>
        <w:spacing w:before="120"/>
        <w:jc w:val="both"/>
        <w:rPr>
          <w:color w:val="1D1B11"/>
        </w:rPr>
      </w:pPr>
      <w:r w:rsidRPr="003B4F9E">
        <w:rPr>
          <w:color w:val="1D1B11"/>
        </w:rPr>
        <w:t>б) результаты лабораторных испытаний;</w:t>
      </w:r>
    </w:p>
    <w:p w:rsidR="00CF1536" w:rsidRPr="003B4F9E" w:rsidRDefault="00CF1536" w:rsidP="00CF1536">
      <w:pPr>
        <w:spacing w:before="120"/>
        <w:jc w:val="both"/>
        <w:rPr>
          <w:color w:val="1D1B11"/>
        </w:rPr>
      </w:pPr>
      <w:r w:rsidRPr="003B4F9E">
        <w:rPr>
          <w:color w:val="1D1B11"/>
        </w:rPr>
        <w:t>в) результаты исследований;</w:t>
      </w:r>
    </w:p>
    <w:p w:rsidR="00CF1536" w:rsidRPr="003B4F9E" w:rsidRDefault="00CF1536" w:rsidP="00CF1536">
      <w:pPr>
        <w:spacing w:before="120"/>
        <w:jc w:val="both"/>
        <w:rPr>
          <w:color w:val="1D1B11"/>
        </w:rPr>
      </w:pPr>
      <w:r w:rsidRPr="003B4F9E">
        <w:rPr>
          <w:color w:val="1D1B11"/>
        </w:rPr>
        <w:t>г) заключения экспертов проектно-изыскательских и  специализированных организаций;</w:t>
      </w:r>
    </w:p>
    <w:p w:rsidR="00CF1536" w:rsidRPr="003B4F9E" w:rsidRDefault="00CF1536" w:rsidP="00CF1536">
      <w:pPr>
        <w:spacing w:before="120"/>
        <w:jc w:val="both"/>
        <w:rPr>
          <w:color w:val="1D1B11"/>
        </w:rPr>
      </w:pPr>
      <w:r w:rsidRPr="003B4F9E">
        <w:rPr>
          <w:color w:val="1D1B11"/>
        </w:rPr>
        <w:t>д) другие материалы по решению межведомственной комиссии.</w:t>
      </w:r>
    </w:p>
    <w:p w:rsidR="00CF1536" w:rsidRDefault="00CF1536" w:rsidP="00CF1536">
      <w:pPr>
        <w:spacing w:before="120"/>
        <w:jc w:val="both"/>
        <w:rPr>
          <w:color w:val="1D1B11"/>
        </w:rPr>
      </w:pPr>
    </w:p>
    <w:p w:rsidR="00CF1536" w:rsidRPr="003B4F9E" w:rsidRDefault="00CF1536" w:rsidP="00CF1536">
      <w:pPr>
        <w:spacing w:before="120"/>
        <w:jc w:val="both"/>
        <w:rPr>
          <w:color w:val="1D1B11"/>
        </w:rPr>
      </w:pPr>
      <w:r w:rsidRPr="003B4F9E">
        <w:rPr>
          <w:color w:val="1D1B11"/>
        </w:rPr>
        <w:t>Председатель межведомственной комиссии</w:t>
      </w:r>
    </w:p>
    <w:p w:rsidR="00CF1536" w:rsidRPr="003B4F9E" w:rsidRDefault="00CF1536" w:rsidP="00CF1536">
      <w:pPr>
        <w:spacing w:before="120"/>
        <w:jc w:val="both"/>
        <w:rPr>
          <w:color w:val="1D1B11"/>
        </w:rPr>
      </w:pPr>
      <w:r w:rsidRPr="003B4F9E">
        <w:rPr>
          <w:color w:val="1D1B11"/>
        </w:rPr>
        <w:t>__________________________________  __________________________________</w:t>
      </w:r>
    </w:p>
    <w:p w:rsidR="00CF1536" w:rsidRPr="003B4F9E" w:rsidRDefault="00CF1536" w:rsidP="00CF1536">
      <w:pPr>
        <w:jc w:val="both"/>
        <w:rPr>
          <w:color w:val="1D1B11"/>
        </w:rPr>
      </w:pPr>
      <w:r w:rsidRPr="003B4F9E">
        <w:rPr>
          <w:color w:val="1D1B11"/>
        </w:rPr>
        <w:t>(подпись)                                                                       (Ф.И.О.)</w:t>
      </w:r>
    </w:p>
    <w:p w:rsidR="00CF1536" w:rsidRPr="003B4F9E" w:rsidRDefault="00CF1536" w:rsidP="00CF1536">
      <w:pPr>
        <w:spacing w:before="120"/>
        <w:jc w:val="both"/>
        <w:rPr>
          <w:color w:val="1D1B11"/>
        </w:rPr>
      </w:pPr>
      <w:r w:rsidRPr="003B4F9E">
        <w:rPr>
          <w:color w:val="1D1B11"/>
        </w:rPr>
        <w:t>Члены межведомственной комиссии</w:t>
      </w:r>
    </w:p>
    <w:p w:rsidR="00CF1536" w:rsidRPr="003B4F9E" w:rsidRDefault="00CF1536" w:rsidP="00CF1536">
      <w:pPr>
        <w:spacing w:before="120"/>
        <w:jc w:val="both"/>
        <w:rPr>
          <w:color w:val="1D1B11"/>
        </w:rPr>
      </w:pPr>
      <w:r w:rsidRPr="003B4F9E">
        <w:rPr>
          <w:color w:val="1D1B11"/>
        </w:rPr>
        <w:t>_______________________                         __________________________________</w:t>
      </w:r>
    </w:p>
    <w:p w:rsidR="00CF1536" w:rsidRPr="003B4F9E" w:rsidRDefault="00CF1536" w:rsidP="00CF1536">
      <w:pPr>
        <w:jc w:val="both"/>
        <w:rPr>
          <w:color w:val="1D1B11"/>
        </w:rPr>
      </w:pPr>
      <w:r w:rsidRPr="003B4F9E">
        <w:rPr>
          <w:color w:val="1D1B11"/>
        </w:rPr>
        <w:t>(подпись)                                                                       (Ф.И.О.)</w:t>
      </w:r>
    </w:p>
    <w:p w:rsidR="00CF1536" w:rsidRPr="003B4F9E" w:rsidRDefault="00CF1536" w:rsidP="00CF1536">
      <w:pPr>
        <w:spacing w:before="120"/>
        <w:jc w:val="both"/>
        <w:rPr>
          <w:color w:val="1D1B11"/>
        </w:rPr>
      </w:pPr>
      <w:r w:rsidRPr="003B4F9E">
        <w:rPr>
          <w:color w:val="1D1B11"/>
        </w:rPr>
        <w:t>_______________________                    __________________________________</w:t>
      </w:r>
    </w:p>
    <w:p w:rsidR="00CF1536" w:rsidRPr="003B4F9E" w:rsidRDefault="00CF1536" w:rsidP="00CF1536">
      <w:pPr>
        <w:jc w:val="both"/>
        <w:rPr>
          <w:color w:val="1D1B11"/>
        </w:rPr>
      </w:pPr>
      <w:r w:rsidRPr="003B4F9E">
        <w:rPr>
          <w:color w:val="1D1B11"/>
        </w:rPr>
        <w:t>(подпись)                                                                       (Ф.И.О.)</w:t>
      </w:r>
    </w:p>
    <w:p w:rsidR="00CF1536" w:rsidRPr="003B4F9E" w:rsidRDefault="00CF1536" w:rsidP="00CF1536">
      <w:pPr>
        <w:spacing w:before="120"/>
        <w:jc w:val="both"/>
        <w:rPr>
          <w:color w:val="1D1B11"/>
        </w:rPr>
      </w:pPr>
      <w:r w:rsidRPr="003B4F9E">
        <w:rPr>
          <w:color w:val="1D1B11"/>
        </w:rPr>
        <w:t>_______________________                     __________________________________</w:t>
      </w:r>
    </w:p>
    <w:p w:rsidR="00CF1536" w:rsidRPr="003B4F9E" w:rsidRDefault="00CF1536" w:rsidP="00CF1536">
      <w:pPr>
        <w:jc w:val="both"/>
        <w:rPr>
          <w:color w:val="1D1B11"/>
        </w:rPr>
      </w:pPr>
      <w:r w:rsidRPr="003B4F9E">
        <w:rPr>
          <w:color w:val="1D1B11"/>
        </w:rPr>
        <w:t>(подпись)                                                                       (Ф.И.О.)</w:t>
      </w:r>
    </w:p>
    <w:p w:rsidR="00CF1536" w:rsidRDefault="00CF1536" w:rsidP="00CF1536">
      <w:pPr>
        <w:spacing w:before="120" w:after="120" w:line="360" w:lineRule="atLeast"/>
        <w:jc w:val="right"/>
        <w:rPr>
          <w:b/>
          <w:bCs/>
          <w:color w:val="1D1B11"/>
        </w:rPr>
      </w:pPr>
    </w:p>
    <w:p w:rsidR="00CF1536" w:rsidRPr="00CF1536" w:rsidRDefault="00CF1536" w:rsidP="00CF1536">
      <w:pPr>
        <w:jc w:val="right"/>
        <w:rPr>
          <w:color w:val="1D1B11"/>
        </w:rPr>
      </w:pPr>
      <w:r>
        <w:rPr>
          <w:b/>
          <w:bCs/>
          <w:color w:val="1D1B11"/>
        </w:rPr>
        <w:br w:type="page"/>
      </w:r>
      <w:r w:rsidRPr="00CF1536">
        <w:rPr>
          <w:bCs/>
          <w:color w:val="1D1B11"/>
        </w:rPr>
        <w:lastRenderedPageBreak/>
        <w:t>Приложение № 3</w:t>
      </w:r>
    </w:p>
    <w:p w:rsidR="00CF1536" w:rsidRPr="00CF1536" w:rsidRDefault="00CF1536" w:rsidP="00CF1536">
      <w:pPr>
        <w:widowControl w:val="0"/>
        <w:tabs>
          <w:tab w:val="left" w:pos="142"/>
          <w:tab w:val="left" w:pos="230"/>
          <w:tab w:val="left" w:pos="284"/>
          <w:tab w:val="right" w:pos="9637"/>
        </w:tabs>
        <w:autoSpaceDE w:val="0"/>
        <w:autoSpaceDN w:val="0"/>
        <w:adjustRightInd w:val="0"/>
        <w:ind w:left="-567" w:firstLine="340"/>
        <w:rPr>
          <w:color w:val="1D1B11"/>
        </w:rPr>
      </w:pPr>
      <w:r w:rsidRPr="00CF1536">
        <w:rPr>
          <w:bCs/>
          <w:color w:val="1D1B11"/>
        </w:rPr>
        <w:tab/>
      </w:r>
      <w:r w:rsidRPr="00CF1536">
        <w:rPr>
          <w:bCs/>
          <w:color w:val="1D1B11"/>
        </w:rPr>
        <w:tab/>
        <w:t>(ФОРМА)</w:t>
      </w:r>
      <w:r w:rsidRPr="00CF1536">
        <w:rPr>
          <w:bCs/>
          <w:color w:val="1D1B11"/>
        </w:rPr>
        <w:tab/>
        <w:t xml:space="preserve">к </w:t>
      </w:r>
      <w:hyperlink r:id="rId14" w:anchor="sub_1000" w:history="1">
        <w:r w:rsidRPr="00CF1536">
          <w:rPr>
            <w:rStyle w:val="afa"/>
            <w:bCs/>
            <w:color w:val="1D1B11"/>
          </w:rPr>
          <w:t>Административному регламенту</w:t>
        </w:r>
      </w:hyperlink>
    </w:p>
    <w:p w:rsidR="00CF1536" w:rsidRDefault="00CF1536" w:rsidP="00CF1536">
      <w:pPr>
        <w:ind w:left="-567" w:firstLine="567"/>
        <w:jc w:val="center"/>
        <w:rPr>
          <w:b/>
          <w:bCs/>
          <w:color w:val="1D1B11"/>
        </w:rPr>
      </w:pPr>
    </w:p>
    <w:p w:rsidR="00CF1536" w:rsidRPr="001126C3" w:rsidRDefault="00CF1536" w:rsidP="00CF1536">
      <w:pPr>
        <w:ind w:left="-567" w:firstLine="567"/>
        <w:jc w:val="center"/>
        <w:rPr>
          <w:b/>
          <w:bCs/>
          <w:color w:val="1D1B11"/>
        </w:rPr>
      </w:pPr>
      <w:r w:rsidRPr="001126C3">
        <w:rPr>
          <w:b/>
          <w:bCs/>
          <w:color w:val="1D1B11"/>
        </w:rPr>
        <w:t>Заключение</w:t>
      </w:r>
    </w:p>
    <w:p w:rsidR="00CF1536" w:rsidRPr="001126C3" w:rsidRDefault="00CF1536" w:rsidP="00CF1536">
      <w:pPr>
        <w:ind w:left="-567" w:firstLine="567"/>
        <w:jc w:val="center"/>
        <w:rPr>
          <w:b/>
          <w:bCs/>
          <w:color w:val="1D1B11"/>
        </w:rPr>
      </w:pPr>
      <w:r w:rsidRPr="001126C3">
        <w:rPr>
          <w:b/>
          <w:bCs/>
          <w:color w:val="1D1B11"/>
        </w:rPr>
        <w:t xml:space="preserve">   об оценке соответствия помещения (многоквартирного дома)</w:t>
      </w:r>
    </w:p>
    <w:p w:rsidR="00CF1536" w:rsidRPr="001126C3" w:rsidRDefault="00CF1536" w:rsidP="00CF1536">
      <w:pPr>
        <w:ind w:left="-567" w:firstLine="567"/>
        <w:jc w:val="center"/>
        <w:rPr>
          <w:b/>
          <w:bCs/>
          <w:color w:val="1D1B11"/>
        </w:rPr>
      </w:pPr>
      <w:r w:rsidRPr="001126C3">
        <w:rPr>
          <w:b/>
          <w:bCs/>
          <w:color w:val="1D1B11"/>
        </w:rPr>
        <w:t xml:space="preserve"> требованиям, установленным в Положении о признании помещения</w:t>
      </w:r>
    </w:p>
    <w:p w:rsidR="00CF1536" w:rsidRPr="001126C3" w:rsidRDefault="00CF1536" w:rsidP="00CF1536">
      <w:pPr>
        <w:ind w:left="-567" w:firstLine="567"/>
        <w:jc w:val="center"/>
        <w:rPr>
          <w:b/>
          <w:bCs/>
          <w:color w:val="1D1B11"/>
        </w:rPr>
      </w:pPr>
      <w:r w:rsidRPr="001126C3">
        <w:rPr>
          <w:b/>
          <w:bCs/>
          <w:color w:val="1D1B11"/>
        </w:rPr>
        <w:t xml:space="preserve"> жилым помещением, жилого помещения непригодным для проживания</w:t>
      </w:r>
      <w:r>
        <w:rPr>
          <w:b/>
          <w:bCs/>
          <w:color w:val="1D1B11"/>
        </w:rPr>
        <w:t>,</w:t>
      </w:r>
    </w:p>
    <w:p w:rsidR="00CF1536" w:rsidRPr="001126C3" w:rsidRDefault="00CF1536" w:rsidP="00CF1536">
      <w:pPr>
        <w:ind w:left="-567" w:firstLine="567"/>
        <w:jc w:val="center"/>
        <w:rPr>
          <w:b/>
          <w:bCs/>
          <w:color w:val="1D1B11"/>
        </w:rPr>
      </w:pPr>
      <w:r w:rsidRPr="001126C3">
        <w:rPr>
          <w:b/>
          <w:bCs/>
          <w:color w:val="1D1B11"/>
        </w:rPr>
        <w:t xml:space="preserve"> многоквартирного дома аварийным и подлежащим</w:t>
      </w:r>
    </w:p>
    <w:p w:rsidR="00CF1536" w:rsidRDefault="00CF1536" w:rsidP="00CF1536">
      <w:pPr>
        <w:autoSpaceDE w:val="0"/>
        <w:autoSpaceDN w:val="0"/>
        <w:adjustRightInd w:val="0"/>
        <w:jc w:val="center"/>
        <w:rPr>
          <w:b/>
          <w:bCs/>
          <w:color w:val="1D1B11"/>
        </w:rPr>
      </w:pPr>
      <w:r w:rsidRPr="001126C3">
        <w:rPr>
          <w:b/>
          <w:bCs/>
          <w:color w:val="1D1B11"/>
        </w:rPr>
        <w:t>сносу или реконструкции</w:t>
      </w:r>
    </w:p>
    <w:p w:rsidR="00CF1536" w:rsidRDefault="00CF1536" w:rsidP="00CF1536">
      <w:pPr>
        <w:autoSpaceDE w:val="0"/>
        <w:autoSpaceDN w:val="0"/>
        <w:adjustRightInd w:val="0"/>
        <w:jc w:val="both"/>
        <w:rPr>
          <w:b/>
          <w:bCs/>
          <w:color w:val="1D1B11"/>
        </w:rPr>
      </w:pPr>
    </w:p>
    <w:p w:rsidR="00CF1536" w:rsidRPr="001126C3" w:rsidRDefault="00CF1536" w:rsidP="00CF1536">
      <w:pPr>
        <w:autoSpaceDE w:val="0"/>
        <w:autoSpaceDN w:val="0"/>
        <w:adjustRightInd w:val="0"/>
        <w:jc w:val="both"/>
      </w:pPr>
      <w:r w:rsidRPr="001126C3">
        <w:t>N ________________________ _______________________________________</w:t>
      </w:r>
    </w:p>
    <w:p w:rsidR="00CF1536" w:rsidRPr="00B132C9" w:rsidRDefault="00CF1536" w:rsidP="00CF1536">
      <w:pPr>
        <w:autoSpaceDE w:val="0"/>
        <w:autoSpaceDN w:val="0"/>
        <w:adjustRightInd w:val="0"/>
        <w:jc w:val="both"/>
        <w:rPr>
          <w:sz w:val="18"/>
          <w:szCs w:val="18"/>
        </w:rPr>
      </w:pPr>
      <w:r w:rsidRPr="00B132C9">
        <w:rPr>
          <w:sz w:val="18"/>
          <w:szCs w:val="18"/>
        </w:rPr>
        <w:t>(дата)</w:t>
      </w:r>
    </w:p>
    <w:p w:rsidR="00CF1536" w:rsidRPr="00B132C9" w:rsidRDefault="00CF1536" w:rsidP="00CF1536">
      <w:pPr>
        <w:autoSpaceDE w:val="0"/>
        <w:autoSpaceDN w:val="0"/>
        <w:adjustRightInd w:val="0"/>
        <w:jc w:val="both"/>
        <w:rPr>
          <w:sz w:val="18"/>
          <w:szCs w:val="18"/>
        </w:rPr>
      </w:pPr>
      <w:r w:rsidRPr="002D3B2F">
        <w:t>_________________________________________________________________</w:t>
      </w:r>
      <w:r>
        <w:t>______________</w:t>
      </w:r>
      <w:r w:rsidRPr="002D3B2F">
        <w:t xml:space="preserve">_ </w:t>
      </w:r>
      <w:r w:rsidRPr="00B132C9">
        <w:rPr>
          <w:sz w:val="18"/>
          <w:szCs w:val="18"/>
        </w:rPr>
        <w:t>(месторасположение помещения, в том числе наименования населенного пункта и улицы, номера дома и квартиры)</w:t>
      </w:r>
    </w:p>
    <w:p w:rsidR="00CF1536" w:rsidRPr="002D3B2F" w:rsidRDefault="00CF1536" w:rsidP="00CF1536">
      <w:pPr>
        <w:autoSpaceDE w:val="0"/>
        <w:autoSpaceDN w:val="0"/>
        <w:adjustRightInd w:val="0"/>
        <w:jc w:val="both"/>
      </w:pPr>
      <w:r>
        <w:t xml:space="preserve">    Межведомственная    комиссия,  </w:t>
      </w:r>
      <w:r w:rsidRPr="002D3B2F">
        <w:t xml:space="preserve"> назначенная</w:t>
      </w:r>
    </w:p>
    <w:p w:rsidR="00CF1536" w:rsidRPr="002D3B2F" w:rsidRDefault="00CF1536" w:rsidP="00CF1536">
      <w:pPr>
        <w:autoSpaceDE w:val="0"/>
        <w:autoSpaceDN w:val="0"/>
        <w:adjustRightInd w:val="0"/>
        <w:jc w:val="both"/>
      </w:pPr>
      <w:r w:rsidRPr="002D3B2F">
        <w:t>_______________________________________________________________</w:t>
      </w:r>
      <w:r>
        <w:t>______________</w:t>
      </w:r>
      <w:r w:rsidRPr="002D3B2F">
        <w:t>__,</w:t>
      </w:r>
    </w:p>
    <w:p w:rsidR="00CF1536" w:rsidRDefault="00CF1536" w:rsidP="00CF1536">
      <w:pPr>
        <w:autoSpaceDE w:val="0"/>
        <w:autoSpaceDN w:val="0"/>
        <w:adjustRightInd w:val="0"/>
        <w:jc w:val="both"/>
        <w:rPr>
          <w:sz w:val="20"/>
          <w:szCs w:val="20"/>
        </w:rPr>
      </w:pPr>
      <w:r w:rsidRPr="00B132C9">
        <w:rPr>
          <w:sz w:val="20"/>
          <w:szCs w:val="20"/>
        </w:rPr>
        <w:t xml:space="preserve"> (кем назначена, наименование федерального органа исполнительной  власти,  органа</w:t>
      </w:r>
      <w:r>
        <w:rPr>
          <w:sz w:val="20"/>
          <w:szCs w:val="20"/>
        </w:rPr>
        <w:t xml:space="preserve"> </w:t>
      </w:r>
      <w:r w:rsidRPr="00B132C9">
        <w:rPr>
          <w:sz w:val="20"/>
          <w:szCs w:val="20"/>
        </w:rPr>
        <w:t xml:space="preserve">исполнительной власти субъекта Российской Федерации, органа местного    самоуправления, дата, номер решения о созыве комиссии)                              </w:t>
      </w:r>
    </w:p>
    <w:p w:rsidR="00CF1536" w:rsidRPr="00B132C9" w:rsidRDefault="00CF1536" w:rsidP="00CF1536">
      <w:pPr>
        <w:autoSpaceDE w:val="0"/>
        <w:autoSpaceDN w:val="0"/>
        <w:adjustRightInd w:val="0"/>
        <w:rPr>
          <w:sz w:val="20"/>
          <w:szCs w:val="20"/>
        </w:rPr>
      </w:pPr>
      <w:r w:rsidRPr="00B132C9">
        <w:t>в</w:t>
      </w:r>
      <w:r w:rsidRPr="002D3B2F">
        <w:t xml:space="preserve"> составе председателя ______________________________________</w:t>
      </w:r>
      <w:r>
        <w:t>_____________________</w:t>
      </w:r>
    </w:p>
    <w:p w:rsidR="00CF1536" w:rsidRPr="002D3B2F" w:rsidRDefault="00CF1536" w:rsidP="00CF1536">
      <w:pPr>
        <w:autoSpaceDE w:val="0"/>
        <w:autoSpaceDN w:val="0"/>
        <w:adjustRightInd w:val="0"/>
        <w:jc w:val="both"/>
      </w:pPr>
      <w:r w:rsidRPr="002D3B2F">
        <w:t>___________________________________________________________</w:t>
      </w:r>
      <w:r>
        <w:t>___________</w:t>
      </w:r>
      <w:r w:rsidRPr="002D3B2F">
        <w:t>_</w:t>
      </w:r>
      <w:r>
        <w:t>___</w:t>
      </w:r>
      <w:r w:rsidRPr="002D3B2F">
        <w:t>______</w:t>
      </w:r>
    </w:p>
    <w:p w:rsidR="00CF1536" w:rsidRPr="00B132C9" w:rsidRDefault="00CF1536" w:rsidP="00CF1536">
      <w:pPr>
        <w:autoSpaceDE w:val="0"/>
        <w:autoSpaceDN w:val="0"/>
        <w:adjustRightInd w:val="0"/>
        <w:jc w:val="both"/>
        <w:rPr>
          <w:sz w:val="18"/>
          <w:szCs w:val="18"/>
        </w:rPr>
      </w:pPr>
      <w:r w:rsidRPr="00B132C9">
        <w:rPr>
          <w:sz w:val="18"/>
          <w:szCs w:val="18"/>
        </w:rPr>
        <w:t xml:space="preserve"> (ф.и.о., занимаемая должность и место работы)</w:t>
      </w:r>
    </w:p>
    <w:p w:rsidR="00CF1536" w:rsidRPr="002D3B2F" w:rsidRDefault="00CF1536" w:rsidP="00CF1536">
      <w:pPr>
        <w:autoSpaceDE w:val="0"/>
        <w:autoSpaceDN w:val="0"/>
        <w:adjustRightInd w:val="0"/>
        <w:jc w:val="both"/>
      </w:pPr>
      <w:r w:rsidRPr="002D3B2F">
        <w:t>и членов комиссии _____________________________________</w:t>
      </w:r>
      <w:r>
        <w:t>_____________</w:t>
      </w:r>
      <w:r w:rsidRPr="002D3B2F">
        <w:t>____</w:t>
      </w:r>
      <w:r>
        <w:t>__</w:t>
      </w:r>
      <w:r w:rsidRPr="002D3B2F">
        <w:t>_______</w:t>
      </w:r>
      <w:r w:rsidR="007D19A9">
        <w:t>_</w:t>
      </w:r>
    </w:p>
    <w:p w:rsidR="00CF1536" w:rsidRPr="002D3B2F" w:rsidRDefault="00CF1536" w:rsidP="00CF1536">
      <w:pPr>
        <w:autoSpaceDE w:val="0"/>
        <w:autoSpaceDN w:val="0"/>
        <w:adjustRightInd w:val="0"/>
        <w:jc w:val="both"/>
      </w:pPr>
      <w:r w:rsidRPr="002D3B2F">
        <w:t>________________________________________________________</w:t>
      </w:r>
      <w:r>
        <w:t>___________</w:t>
      </w:r>
      <w:r w:rsidRPr="002D3B2F">
        <w:t>___</w:t>
      </w:r>
      <w:r>
        <w:t>___</w:t>
      </w:r>
      <w:r w:rsidRPr="002D3B2F">
        <w:t>______</w:t>
      </w:r>
      <w:r>
        <w:t>________________________________________________________________________________________________________________________________________________________________</w:t>
      </w:r>
      <w:r w:rsidRPr="002D3B2F">
        <w:t>_</w:t>
      </w:r>
      <w:r w:rsidR="007D19A9">
        <w:t>______</w:t>
      </w:r>
    </w:p>
    <w:p w:rsidR="00CF1536" w:rsidRPr="002E6901" w:rsidRDefault="00CF1536" w:rsidP="00CF1536">
      <w:pPr>
        <w:autoSpaceDE w:val="0"/>
        <w:autoSpaceDN w:val="0"/>
        <w:adjustRightInd w:val="0"/>
        <w:jc w:val="both"/>
        <w:rPr>
          <w:sz w:val="18"/>
          <w:szCs w:val="18"/>
        </w:rPr>
      </w:pPr>
      <w:r w:rsidRPr="002E6901">
        <w:rPr>
          <w:sz w:val="18"/>
          <w:szCs w:val="18"/>
        </w:rPr>
        <w:t>(ф.и.о., занимаемая должность и место работы)</w:t>
      </w:r>
    </w:p>
    <w:p w:rsidR="00CF1536" w:rsidRPr="002E6901" w:rsidRDefault="00CF1536" w:rsidP="00CF1536">
      <w:pPr>
        <w:autoSpaceDE w:val="0"/>
        <w:autoSpaceDN w:val="0"/>
        <w:adjustRightInd w:val="0"/>
        <w:jc w:val="both"/>
        <w:rPr>
          <w:sz w:val="18"/>
          <w:szCs w:val="18"/>
        </w:rPr>
      </w:pPr>
    </w:p>
    <w:p w:rsidR="00CF1536" w:rsidRPr="002D3B2F" w:rsidRDefault="00CF1536" w:rsidP="00CF1536">
      <w:pPr>
        <w:autoSpaceDE w:val="0"/>
        <w:autoSpaceDN w:val="0"/>
        <w:adjustRightInd w:val="0"/>
        <w:jc w:val="both"/>
      </w:pPr>
      <w:r w:rsidRPr="002D3B2F">
        <w:t>при участии приглашенных экспертов ________________________</w:t>
      </w:r>
      <w:r>
        <w:t>_____________</w:t>
      </w:r>
      <w:r w:rsidRPr="002D3B2F">
        <w:t>_____</w:t>
      </w:r>
      <w:r>
        <w:t>___</w:t>
      </w:r>
      <w:r w:rsidRPr="002D3B2F">
        <w:t>__</w:t>
      </w:r>
    </w:p>
    <w:p w:rsidR="00CF1536" w:rsidRPr="002D3B2F" w:rsidRDefault="00CF1536" w:rsidP="00CF1536">
      <w:pPr>
        <w:autoSpaceDE w:val="0"/>
        <w:autoSpaceDN w:val="0"/>
        <w:adjustRightInd w:val="0"/>
        <w:jc w:val="both"/>
      </w:pPr>
      <w:r w:rsidRPr="002D3B2F">
        <w:t>______________________________</w:t>
      </w:r>
      <w:r>
        <w:t>___________</w:t>
      </w:r>
      <w:r w:rsidRPr="002D3B2F">
        <w:t>___________________________________</w:t>
      </w:r>
      <w:r>
        <w:t>___</w:t>
      </w:r>
      <w:r w:rsidRPr="002D3B2F">
        <w:t>_</w:t>
      </w:r>
      <w:r w:rsidR="007D19A9">
        <w:t>__</w:t>
      </w:r>
    </w:p>
    <w:p w:rsidR="00CF1536" w:rsidRPr="002D3B2F" w:rsidRDefault="00CF1536" w:rsidP="00CF1536">
      <w:pPr>
        <w:autoSpaceDE w:val="0"/>
        <w:autoSpaceDN w:val="0"/>
        <w:adjustRightInd w:val="0"/>
        <w:jc w:val="both"/>
      </w:pPr>
      <w:r w:rsidRPr="002D3B2F">
        <w:t>______________________________</w:t>
      </w:r>
      <w:r>
        <w:t>___________</w:t>
      </w:r>
      <w:r w:rsidRPr="002D3B2F">
        <w:t>____________________________________</w:t>
      </w:r>
      <w:r>
        <w:t>___________________________________________________________________________________________________________________________________________________________________</w:t>
      </w:r>
      <w:r w:rsidR="007D19A9">
        <w:t>______</w:t>
      </w:r>
    </w:p>
    <w:p w:rsidR="00CF1536" w:rsidRPr="002E6901" w:rsidRDefault="00CF1536" w:rsidP="00CF1536">
      <w:pPr>
        <w:autoSpaceDE w:val="0"/>
        <w:autoSpaceDN w:val="0"/>
        <w:adjustRightInd w:val="0"/>
        <w:jc w:val="both"/>
        <w:rPr>
          <w:sz w:val="18"/>
          <w:szCs w:val="18"/>
        </w:rPr>
      </w:pPr>
      <w:r w:rsidRPr="002E6901">
        <w:rPr>
          <w:sz w:val="18"/>
          <w:szCs w:val="18"/>
        </w:rPr>
        <w:t>(ф.и.о., занимаемая должность и место работы)</w:t>
      </w:r>
    </w:p>
    <w:p w:rsidR="00CF1536" w:rsidRDefault="00CF1536" w:rsidP="00CF1536">
      <w:pPr>
        <w:autoSpaceDE w:val="0"/>
        <w:autoSpaceDN w:val="0"/>
        <w:adjustRightInd w:val="0"/>
        <w:jc w:val="both"/>
      </w:pPr>
    </w:p>
    <w:p w:rsidR="00CF1536" w:rsidRPr="002D3B2F" w:rsidRDefault="00CF1536" w:rsidP="00CF1536">
      <w:pPr>
        <w:autoSpaceDE w:val="0"/>
        <w:autoSpaceDN w:val="0"/>
        <w:adjustRightInd w:val="0"/>
        <w:jc w:val="both"/>
      </w:pPr>
      <w:r w:rsidRPr="002D3B2F">
        <w:t>и приглашенного собственника помещения или уполномоченного им лица</w:t>
      </w:r>
    </w:p>
    <w:p w:rsidR="00CF1536" w:rsidRPr="002D3B2F" w:rsidRDefault="00CF1536" w:rsidP="00CF1536">
      <w:pPr>
        <w:autoSpaceDE w:val="0"/>
        <w:autoSpaceDN w:val="0"/>
        <w:adjustRightInd w:val="0"/>
        <w:jc w:val="both"/>
      </w:pPr>
      <w:r w:rsidRPr="002D3B2F">
        <w:t>__________________________________________________</w:t>
      </w:r>
      <w:r>
        <w:t>___________</w:t>
      </w:r>
      <w:r w:rsidRPr="002D3B2F">
        <w:t>________________</w:t>
      </w:r>
      <w:r>
        <w:t>___________________________________________________________________________________________________________________________________________________________________</w:t>
      </w:r>
      <w:r w:rsidR="007D19A9">
        <w:t>_____</w:t>
      </w:r>
    </w:p>
    <w:p w:rsidR="00CF1536" w:rsidRPr="002E6901" w:rsidRDefault="00CF1536" w:rsidP="00CF1536">
      <w:pPr>
        <w:autoSpaceDE w:val="0"/>
        <w:autoSpaceDN w:val="0"/>
        <w:adjustRightInd w:val="0"/>
        <w:jc w:val="both"/>
        <w:rPr>
          <w:sz w:val="18"/>
          <w:szCs w:val="18"/>
        </w:rPr>
      </w:pPr>
      <w:r w:rsidRPr="002E6901">
        <w:rPr>
          <w:sz w:val="18"/>
          <w:szCs w:val="18"/>
        </w:rPr>
        <w:t>(ф.и.о., занимаемая должность и место работы)</w:t>
      </w:r>
    </w:p>
    <w:p w:rsidR="00CF1536" w:rsidRPr="002E6901" w:rsidRDefault="00CF1536" w:rsidP="00CF1536">
      <w:pPr>
        <w:autoSpaceDE w:val="0"/>
        <w:autoSpaceDN w:val="0"/>
        <w:adjustRightInd w:val="0"/>
        <w:jc w:val="both"/>
        <w:rPr>
          <w:sz w:val="18"/>
          <w:szCs w:val="18"/>
        </w:rPr>
      </w:pPr>
    </w:p>
    <w:p w:rsidR="00CF1536" w:rsidRPr="002D3B2F" w:rsidRDefault="00CF1536" w:rsidP="00CF1536">
      <w:pPr>
        <w:autoSpaceDE w:val="0"/>
        <w:autoSpaceDN w:val="0"/>
        <w:adjustRightInd w:val="0"/>
        <w:jc w:val="both"/>
      </w:pPr>
      <w:r w:rsidRPr="002D3B2F">
        <w:t>по результатам рассмотренных документов _____</w:t>
      </w:r>
      <w:r>
        <w:t>______________</w:t>
      </w:r>
      <w:r w:rsidRPr="002D3B2F">
        <w:t>_____________________</w:t>
      </w:r>
      <w:r>
        <w:t>__</w:t>
      </w:r>
      <w:r w:rsidR="007D19A9">
        <w:t>__</w:t>
      </w:r>
    </w:p>
    <w:p w:rsidR="00CF1536" w:rsidRPr="002D3B2F" w:rsidRDefault="00CF1536" w:rsidP="00CF1536">
      <w:pPr>
        <w:autoSpaceDE w:val="0"/>
        <w:autoSpaceDN w:val="0"/>
        <w:adjustRightInd w:val="0"/>
        <w:jc w:val="both"/>
      </w:pPr>
      <w:r w:rsidRPr="002D3B2F">
        <w:t>__________________________________________</w:t>
      </w:r>
      <w:r>
        <w:t>___________</w:t>
      </w:r>
      <w:r w:rsidRPr="002D3B2F">
        <w:t>________________________</w:t>
      </w:r>
      <w:r>
        <w:t>___________________________________________________________________________________________________________________________________________________________________________________________________________________________________________________</w:t>
      </w:r>
      <w:r w:rsidR="007D19A9">
        <w:t>________</w:t>
      </w:r>
    </w:p>
    <w:p w:rsidR="00CF1536" w:rsidRPr="002E6901" w:rsidRDefault="00CF1536" w:rsidP="00CF1536">
      <w:pPr>
        <w:autoSpaceDE w:val="0"/>
        <w:autoSpaceDN w:val="0"/>
        <w:adjustRightInd w:val="0"/>
        <w:jc w:val="both"/>
        <w:rPr>
          <w:sz w:val="18"/>
          <w:szCs w:val="18"/>
        </w:rPr>
      </w:pPr>
      <w:r w:rsidRPr="002E6901">
        <w:rPr>
          <w:sz w:val="18"/>
          <w:szCs w:val="18"/>
        </w:rPr>
        <w:t xml:space="preserve">  (приводится перечень документов)</w:t>
      </w:r>
    </w:p>
    <w:p w:rsidR="00CF1536" w:rsidRPr="002E6901" w:rsidRDefault="00CF1536" w:rsidP="00CF1536">
      <w:pPr>
        <w:autoSpaceDE w:val="0"/>
        <w:autoSpaceDN w:val="0"/>
        <w:adjustRightInd w:val="0"/>
        <w:jc w:val="both"/>
        <w:rPr>
          <w:sz w:val="18"/>
          <w:szCs w:val="18"/>
        </w:rPr>
      </w:pPr>
    </w:p>
    <w:p w:rsidR="00CF1536" w:rsidRPr="002D3B2F" w:rsidRDefault="00CF1536" w:rsidP="00CF1536">
      <w:pPr>
        <w:autoSpaceDE w:val="0"/>
        <w:autoSpaceDN w:val="0"/>
        <w:adjustRightInd w:val="0"/>
        <w:jc w:val="both"/>
      </w:pPr>
      <w:r w:rsidRPr="002D3B2F">
        <w:t>и   на  основании акта межведомственной комиссии, составленного по</w:t>
      </w:r>
      <w:r>
        <w:t xml:space="preserve"> </w:t>
      </w:r>
      <w:r w:rsidRPr="002D3B2F">
        <w:t>результатам обследования,</w:t>
      </w:r>
      <w:r>
        <w:t>____________________________________________________________________</w:t>
      </w:r>
    </w:p>
    <w:p w:rsidR="00CF1536" w:rsidRPr="002D3B2F" w:rsidRDefault="00CF1536" w:rsidP="00CF1536">
      <w:pPr>
        <w:autoSpaceDE w:val="0"/>
        <w:autoSpaceDN w:val="0"/>
        <w:adjustRightInd w:val="0"/>
        <w:jc w:val="both"/>
      </w:pPr>
      <w:r w:rsidRPr="002D3B2F">
        <w:t>___________________________________________________</w:t>
      </w:r>
      <w:r>
        <w:t>___________</w:t>
      </w:r>
      <w:r w:rsidRPr="002D3B2F">
        <w:t>_____________</w:t>
      </w:r>
      <w:r>
        <w:t>___</w:t>
      </w:r>
      <w:r w:rsidRPr="002D3B2F">
        <w:t>__</w:t>
      </w:r>
    </w:p>
    <w:p w:rsidR="00CF1536" w:rsidRPr="002D3B2F" w:rsidRDefault="00CF1536" w:rsidP="00CF1536">
      <w:pPr>
        <w:autoSpaceDE w:val="0"/>
        <w:autoSpaceDN w:val="0"/>
        <w:adjustRightInd w:val="0"/>
        <w:jc w:val="both"/>
      </w:pPr>
      <w:r w:rsidRPr="002D3B2F">
        <w:t>____________________________________________________</w:t>
      </w:r>
      <w:r>
        <w:t>___________</w:t>
      </w:r>
      <w:r w:rsidRPr="002D3B2F">
        <w:t>____________</w:t>
      </w:r>
      <w:r>
        <w:t>___</w:t>
      </w:r>
      <w:r w:rsidRPr="002D3B2F">
        <w:t>__</w:t>
      </w:r>
    </w:p>
    <w:p w:rsidR="00CF1536" w:rsidRPr="002D3B2F" w:rsidRDefault="00CF1536" w:rsidP="00CF1536">
      <w:pPr>
        <w:autoSpaceDE w:val="0"/>
        <w:autoSpaceDN w:val="0"/>
        <w:adjustRightInd w:val="0"/>
        <w:jc w:val="both"/>
      </w:pPr>
      <w:r w:rsidRPr="002D3B2F">
        <w:t>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3B2F">
        <w:t xml:space="preserve"> (приводится </w:t>
      </w:r>
      <w:r w:rsidRPr="002D3B2F">
        <w:lastRenderedPageBreak/>
        <w:t>заключение, взятое из акта обследования (в случае</w:t>
      </w:r>
      <w:r>
        <w:t xml:space="preserve"> </w:t>
      </w:r>
      <w:r w:rsidRPr="002D3B2F">
        <w:t>проведения обследования)</w:t>
      </w:r>
      <w:proofErr w:type="gramStart"/>
      <w:r w:rsidRPr="002D3B2F">
        <w:t>,и</w:t>
      </w:r>
      <w:proofErr w:type="gramEnd"/>
      <w:r w:rsidRPr="002D3B2F">
        <w:t>ли указывается, что на основании</w:t>
      </w:r>
      <w:r>
        <w:t xml:space="preserve"> </w:t>
      </w:r>
      <w:r w:rsidRPr="002D3B2F">
        <w:t xml:space="preserve">решения межведомственной комиссии </w:t>
      </w:r>
      <w:r>
        <w:t>(</w:t>
      </w:r>
      <w:r w:rsidRPr="002D3B2F">
        <w:t>обследование не проводилось)приняла заключение о</w:t>
      </w:r>
      <w:r>
        <w:t xml:space="preserve"> ________________________________________________</w:t>
      </w:r>
    </w:p>
    <w:p w:rsidR="00CF1536" w:rsidRPr="002D3B2F" w:rsidRDefault="00CF1536" w:rsidP="00CF1536">
      <w:pPr>
        <w:autoSpaceDE w:val="0"/>
        <w:autoSpaceDN w:val="0"/>
        <w:adjustRightInd w:val="0"/>
        <w:jc w:val="both"/>
      </w:pPr>
      <w:r w:rsidRPr="002D3B2F">
        <w:t>____________________________________________</w:t>
      </w:r>
      <w:r>
        <w:t>___________________________________</w:t>
      </w:r>
      <w:r w:rsidRPr="002D3B2F">
        <w:t>_</w:t>
      </w:r>
    </w:p>
    <w:p w:rsidR="00CF1536" w:rsidRPr="002D3B2F" w:rsidRDefault="00CF1536" w:rsidP="00CF1536">
      <w:pPr>
        <w:autoSpaceDE w:val="0"/>
        <w:autoSpaceDN w:val="0"/>
        <w:adjustRightInd w:val="0"/>
        <w:jc w:val="both"/>
      </w:pPr>
      <w:r w:rsidRPr="002D3B2F">
        <w:t>________________________________________________________________</w:t>
      </w:r>
      <w:r>
        <w:t>______________</w:t>
      </w:r>
      <w:r w:rsidRPr="002D3B2F">
        <w:t>__</w:t>
      </w:r>
    </w:p>
    <w:p w:rsidR="00CF1536" w:rsidRPr="002D3B2F" w:rsidRDefault="00CF1536" w:rsidP="00CF1536">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19A9">
        <w:t>______________</w:t>
      </w:r>
    </w:p>
    <w:p w:rsidR="00CF1536" w:rsidRPr="002D3B2F" w:rsidRDefault="00CF1536" w:rsidP="00CF1536">
      <w:pPr>
        <w:autoSpaceDE w:val="0"/>
        <w:autoSpaceDN w:val="0"/>
        <w:adjustRightInd w:val="0"/>
        <w:jc w:val="both"/>
      </w:pPr>
      <w:r w:rsidRPr="002D3B2F">
        <w:t>(приводится обоснование принятого межведомственной комиссией</w:t>
      </w:r>
      <w:r>
        <w:t xml:space="preserve"> </w:t>
      </w:r>
      <w:r w:rsidRPr="002D3B2F">
        <w:t>заключения об</w:t>
      </w:r>
      <w:r>
        <w:t xml:space="preserve"> </w:t>
      </w:r>
      <w:r w:rsidRPr="002D3B2F">
        <w:t>оценке</w:t>
      </w:r>
      <w:r>
        <w:t xml:space="preserve"> </w:t>
      </w:r>
      <w:r w:rsidRPr="002D3B2F">
        <w:t>соответствия помещени</w:t>
      </w:r>
      <w:proofErr w:type="gramStart"/>
      <w:r w:rsidRPr="002D3B2F">
        <w:t>я(</w:t>
      </w:r>
      <w:proofErr w:type="gramEnd"/>
      <w:r w:rsidRPr="002D3B2F">
        <w:t>многоквартирного дома) требованиям, установленным в Положении</w:t>
      </w:r>
      <w:r>
        <w:t xml:space="preserve"> </w:t>
      </w:r>
      <w:r w:rsidRPr="002D3B2F">
        <w:t>о признании помещения жилым помещением, жилого помещения</w:t>
      </w:r>
      <w:r>
        <w:t xml:space="preserve"> </w:t>
      </w:r>
      <w:r w:rsidRPr="002D3B2F">
        <w:t>непригодным для проживания и многоквартирного дома аварийными подлежащим сносу или реконструкции)</w:t>
      </w:r>
    </w:p>
    <w:p w:rsidR="00CF1536" w:rsidRPr="002D3B2F" w:rsidRDefault="00CF1536" w:rsidP="00CF1536">
      <w:pPr>
        <w:autoSpaceDE w:val="0"/>
        <w:autoSpaceDN w:val="0"/>
        <w:adjustRightInd w:val="0"/>
        <w:jc w:val="both"/>
      </w:pPr>
    </w:p>
    <w:p w:rsidR="00CF1536" w:rsidRPr="002D3B2F" w:rsidRDefault="00CF1536" w:rsidP="00CF1536">
      <w:pPr>
        <w:autoSpaceDE w:val="0"/>
        <w:autoSpaceDN w:val="0"/>
        <w:adjustRightInd w:val="0"/>
        <w:jc w:val="both"/>
      </w:pPr>
    </w:p>
    <w:p w:rsidR="00CF1536" w:rsidRPr="002D3B2F" w:rsidRDefault="00CF1536" w:rsidP="00CF1536">
      <w:pPr>
        <w:autoSpaceDE w:val="0"/>
        <w:autoSpaceDN w:val="0"/>
        <w:adjustRightInd w:val="0"/>
        <w:jc w:val="both"/>
      </w:pPr>
      <w:r w:rsidRPr="002D3B2F">
        <w:t>Приложение к заключению:</w:t>
      </w:r>
    </w:p>
    <w:p w:rsidR="00CF1536" w:rsidRPr="002D3B2F" w:rsidRDefault="00CF1536" w:rsidP="00CF1536">
      <w:pPr>
        <w:autoSpaceDE w:val="0"/>
        <w:autoSpaceDN w:val="0"/>
        <w:adjustRightInd w:val="0"/>
        <w:jc w:val="both"/>
      </w:pPr>
      <w:r w:rsidRPr="002D3B2F">
        <w:t>а) перечень рассмотренных документов;</w:t>
      </w:r>
    </w:p>
    <w:p w:rsidR="00CF1536" w:rsidRPr="002D3B2F" w:rsidRDefault="00CF1536" w:rsidP="00CF1536">
      <w:pPr>
        <w:autoSpaceDE w:val="0"/>
        <w:autoSpaceDN w:val="0"/>
        <w:adjustRightInd w:val="0"/>
        <w:jc w:val="both"/>
      </w:pPr>
      <w:r w:rsidRPr="002D3B2F">
        <w:t>б) акт обследования помещения (в случае проведения обследования);</w:t>
      </w:r>
    </w:p>
    <w:p w:rsidR="00CF1536" w:rsidRPr="002D3B2F" w:rsidRDefault="00CF1536" w:rsidP="00CF1536">
      <w:pPr>
        <w:autoSpaceDE w:val="0"/>
        <w:autoSpaceDN w:val="0"/>
        <w:adjustRightInd w:val="0"/>
        <w:jc w:val="both"/>
      </w:pPr>
      <w:r w:rsidRPr="002D3B2F">
        <w:t xml:space="preserve">в) перечень   других   материалов, </w:t>
      </w:r>
      <w:r>
        <w:t xml:space="preserve">  запрошенных  межведомственной </w:t>
      </w:r>
      <w:r w:rsidRPr="002D3B2F">
        <w:t>комиссией;</w:t>
      </w:r>
    </w:p>
    <w:p w:rsidR="00CF1536" w:rsidRPr="002D3B2F" w:rsidRDefault="00CF1536" w:rsidP="00CF1536">
      <w:pPr>
        <w:autoSpaceDE w:val="0"/>
        <w:autoSpaceDN w:val="0"/>
        <w:adjustRightInd w:val="0"/>
        <w:jc w:val="both"/>
      </w:pPr>
      <w:r w:rsidRPr="002D3B2F">
        <w:t>г) особое мнение членов межведомственной комиссии:</w:t>
      </w:r>
    </w:p>
    <w:p w:rsidR="00CF1536" w:rsidRPr="002D3B2F" w:rsidRDefault="00CF1536" w:rsidP="00CF1536">
      <w:pPr>
        <w:autoSpaceDE w:val="0"/>
        <w:autoSpaceDN w:val="0"/>
        <w:adjustRightInd w:val="0"/>
        <w:jc w:val="both"/>
      </w:pPr>
      <w:r w:rsidRPr="002D3B2F">
        <w:t>_________________________________________________________________.</w:t>
      </w:r>
    </w:p>
    <w:p w:rsidR="00CF1536" w:rsidRDefault="00CF1536" w:rsidP="00CF1536">
      <w:pPr>
        <w:autoSpaceDE w:val="0"/>
        <w:autoSpaceDN w:val="0"/>
        <w:adjustRightInd w:val="0"/>
        <w:jc w:val="both"/>
      </w:pPr>
    </w:p>
    <w:p w:rsidR="00CF1536" w:rsidRPr="002D3B2F" w:rsidRDefault="00CF1536" w:rsidP="00CF1536">
      <w:pPr>
        <w:autoSpaceDE w:val="0"/>
        <w:autoSpaceDN w:val="0"/>
        <w:adjustRightInd w:val="0"/>
        <w:jc w:val="both"/>
      </w:pPr>
    </w:p>
    <w:p w:rsidR="00CF1536" w:rsidRPr="002D3B2F" w:rsidRDefault="00CF1536" w:rsidP="00CF1536">
      <w:pPr>
        <w:autoSpaceDE w:val="0"/>
        <w:autoSpaceDN w:val="0"/>
        <w:adjustRightInd w:val="0"/>
        <w:jc w:val="both"/>
      </w:pPr>
      <w:r w:rsidRPr="002D3B2F">
        <w:t>Председатель межведомственной комиссии</w:t>
      </w:r>
    </w:p>
    <w:p w:rsidR="00CF1536" w:rsidRPr="002D3B2F" w:rsidRDefault="00CF1536" w:rsidP="00CF1536">
      <w:pPr>
        <w:autoSpaceDE w:val="0"/>
        <w:autoSpaceDN w:val="0"/>
        <w:adjustRightInd w:val="0"/>
        <w:jc w:val="both"/>
      </w:pPr>
      <w:r w:rsidRPr="002D3B2F">
        <w:t xml:space="preserve">    _____________________         ________________________________</w:t>
      </w:r>
    </w:p>
    <w:p w:rsidR="00CF1536" w:rsidRPr="002D3B2F" w:rsidRDefault="00CF1536" w:rsidP="00CF1536">
      <w:pPr>
        <w:autoSpaceDE w:val="0"/>
        <w:autoSpaceDN w:val="0"/>
        <w:adjustRightInd w:val="0"/>
        <w:jc w:val="both"/>
      </w:pPr>
      <w:r w:rsidRPr="002D3B2F">
        <w:t xml:space="preserve">         (подпись)                           (ф.и.о.)</w:t>
      </w:r>
    </w:p>
    <w:p w:rsidR="00CF1536" w:rsidRPr="002D3B2F" w:rsidRDefault="00CF1536" w:rsidP="00CF1536">
      <w:pPr>
        <w:autoSpaceDE w:val="0"/>
        <w:autoSpaceDN w:val="0"/>
        <w:adjustRightInd w:val="0"/>
        <w:jc w:val="both"/>
      </w:pPr>
    </w:p>
    <w:p w:rsidR="00CF1536" w:rsidRPr="002D3B2F" w:rsidRDefault="00CF1536" w:rsidP="00CF1536">
      <w:pPr>
        <w:autoSpaceDE w:val="0"/>
        <w:autoSpaceDN w:val="0"/>
        <w:adjustRightInd w:val="0"/>
        <w:jc w:val="both"/>
      </w:pPr>
      <w:r w:rsidRPr="002D3B2F">
        <w:t>Члены межведомственной комиссии</w:t>
      </w:r>
    </w:p>
    <w:p w:rsidR="00CF1536" w:rsidRPr="002D3B2F" w:rsidRDefault="00CF1536" w:rsidP="00CF1536">
      <w:pPr>
        <w:autoSpaceDE w:val="0"/>
        <w:autoSpaceDN w:val="0"/>
        <w:adjustRightInd w:val="0"/>
        <w:jc w:val="both"/>
      </w:pPr>
      <w:r w:rsidRPr="002D3B2F">
        <w:t xml:space="preserve">    _____________________         ________________________________</w:t>
      </w:r>
    </w:p>
    <w:p w:rsidR="00CF1536" w:rsidRPr="002D3B2F" w:rsidRDefault="00CF1536" w:rsidP="00CF1536">
      <w:pPr>
        <w:tabs>
          <w:tab w:val="center" w:pos="4677"/>
        </w:tabs>
        <w:jc w:val="both"/>
      </w:pPr>
      <w:r w:rsidRPr="002D3B2F">
        <w:t xml:space="preserve">         (подпись)   </w:t>
      </w:r>
      <w:r>
        <w:t xml:space="preserve">                                           (ф.и.о.)</w:t>
      </w:r>
    </w:p>
    <w:p w:rsidR="00CF1536" w:rsidRPr="002D3B2F" w:rsidRDefault="00CF1536" w:rsidP="00CF1536">
      <w:pPr>
        <w:jc w:val="both"/>
      </w:pPr>
    </w:p>
    <w:p w:rsidR="00CF1536" w:rsidRPr="002D3B2F" w:rsidRDefault="00CF1536" w:rsidP="00CF1536">
      <w:pPr>
        <w:autoSpaceDE w:val="0"/>
        <w:autoSpaceDN w:val="0"/>
        <w:adjustRightInd w:val="0"/>
        <w:jc w:val="both"/>
      </w:pPr>
      <w:r w:rsidRPr="002D3B2F">
        <w:t xml:space="preserve">    _____________________         ________________________________</w:t>
      </w:r>
    </w:p>
    <w:p w:rsidR="00CF1536" w:rsidRPr="002D3B2F" w:rsidRDefault="00CF1536" w:rsidP="00CF1536">
      <w:pPr>
        <w:autoSpaceDE w:val="0"/>
        <w:autoSpaceDN w:val="0"/>
        <w:adjustRightInd w:val="0"/>
        <w:jc w:val="both"/>
      </w:pPr>
      <w:r w:rsidRPr="002D3B2F">
        <w:t xml:space="preserve">         (подпись)                           (ф.и.о.)</w:t>
      </w:r>
    </w:p>
    <w:p w:rsidR="00CF1536" w:rsidRPr="002D3B2F" w:rsidRDefault="00CF1536" w:rsidP="00CF1536">
      <w:pPr>
        <w:autoSpaceDE w:val="0"/>
        <w:autoSpaceDN w:val="0"/>
        <w:adjustRightInd w:val="0"/>
        <w:jc w:val="both"/>
      </w:pPr>
      <w:r w:rsidRPr="002D3B2F">
        <w:t>_____________________         ________________________________</w:t>
      </w:r>
    </w:p>
    <w:p w:rsidR="00CF1536" w:rsidRPr="002D3B2F" w:rsidRDefault="00CF1536" w:rsidP="00CF1536">
      <w:pPr>
        <w:autoSpaceDE w:val="0"/>
        <w:autoSpaceDN w:val="0"/>
        <w:adjustRightInd w:val="0"/>
        <w:jc w:val="both"/>
      </w:pPr>
      <w:r w:rsidRPr="002D3B2F">
        <w:t xml:space="preserve">         (подпись)                           (ф.и.о.)</w:t>
      </w:r>
    </w:p>
    <w:p w:rsidR="00CF1536" w:rsidRDefault="00CF1536" w:rsidP="00CF1536">
      <w:pPr>
        <w:autoSpaceDE w:val="0"/>
        <w:autoSpaceDN w:val="0"/>
        <w:adjustRightInd w:val="0"/>
        <w:jc w:val="both"/>
        <w:rPr>
          <w:b/>
          <w:bCs/>
        </w:rPr>
      </w:pPr>
    </w:p>
    <w:p w:rsidR="00CF1536" w:rsidRDefault="00CF1536" w:rsidP="00CF1536">
      <w:pPr>
        <w:autoSpaceDE w:val="0"/>
        <w:autoSpaceDN w:val="0"/>
        <w:adjustRightInd w:val="0"/>
        <w:jc w:val="both"/>
        <w:rPr>
          <w:b/>
          <w:bCs/>
        </w:rPr>
      </w:pPr>
    </w:p>
    <w:p w:rsidR="00CF1536" w:rsidRDefault="00CF1536" w:rsidP="00CF1536">
      <w:pPr>
        <w:autoSpaceDE w:val="0"/>
        <w:autoSpaceDN w:val="0"/>
        <w:adjustRightInd w:val="0"/>
        <w:jc w:val="both"/>
        <w:rPr>
          <w:b/>
          <w:bCs/>
        </w:rPr>
      </w:pPr>
    </w:p>
    <w:p w:rsidR="00CF1536" w:rsidRDefault="00CF1536" w:rsidP="00CF1536">
      <w:pPr>
        <w:autoSpaceDE w:val="0"/>
        <w:autoSpaceDN w:val="0"/>
        <w:adjustRightInd w:val="0"/>
        <w:jc w:val="both"/>
        <w:rPr>
          <w:b/>
          <w:bCs/>
        </w:rPr>
      </w:pPr>
    </w:p>
    <w:p w:rsidR="00CF1536" w:rsidRDefault="00CF1536" w:rsidP="00CF1536">
      <w:pPr>
        <w:autoSpaceDE w:val="0"/>
        <w:autoSpaceDN w:val="0"/>
        <w:adjustRightInd w:val="0"/>
        <w:jc w:val="both"/>
        <w:rPr>
          <w:b/>
          <w:bCs/>
        </w:rPr>
      </w:pPr>
    </w:p>
    <w:p w:rsidR="00CF1536" w:rsidRDefault="00CF1536" w:rsidP="00CF1536">
      <w:pPr>
        <w:autoSpaceDE w:val="0"/>
        <w:autoSpaceDN w:val="0"/>
        <w:adjustRightInd w:val="0"/>
        <w:jc w:val="both"/>
        <w:rPr>
          <w:b/>
          <w:bCs/>
        </w:rPr>
      </w:pPr>
    </w:p>
    <w:p w:rsidR="00CF1536" w:rsidRDefault="00CF1536" w:rsidP="00CF1536">
      <w:pPr>
        <w:autoSpaceDE w:val="0"/>
        <w:autoSpaceDN w:val="0"/>
        <w:adjustRightInd w:val="0"/>
        <w:jc w:val="both"/>
        <w:rPr>
          <w:b/>
          <w:bCs/>
        </w:rPr>
      </w:pPr>
    </w:p>
    <w:p w:rsidR="00CF1536" w:rsidRDefault="00CF1536" w:rsidP="00CF1536">
      <w:pPr>
        <w:autoSpaceDE w:val="0"/>
        <w:autoSpaceDN w:val="0"/>
        <w:adjustRightInd w:val="0"/>
        <w:jc w:val="both"/>
        <w:rPr>
          <w:b/>
          <w:bCs/>
        </w:rPr>
      </w:pPr>
    </w:p>
    <w:p w:rsidR="00CF1536" w:rsidRDefault="00CF1536" w:rsidP="00CF1536">
      <w:pPr>
        <w:autoSpaceDE w:val="0"/>
        <w:autoSpaceDN w:val="0"/>
        <w:adjustRightInd w:val="0"/>
        <w:jc w:val="both"/>
        <w:rPr>
          <w:b/>
          <w:bCs/>
        </w:rPr>
      </w:pPr>
    </w:p>
    <w:p w:rsidR="00CF1536" w:rsidRDefault="00CF1536" w:rsidP="00CF1536">
      <w:pPr>
        <w:autoSpaceDE w:val="0"/>
        <w:autoSpaceDN w:val="0"/>
        <w:adjustRightInd w:val="0"/>
        <w:jc w:val="both"/>
        <w:rPr>
          <w:b/>
          <w:bCs/>
        </w:rPr>
      </w:pPr>
    </w:p>
    <w:p w:rsidR="00CF1536" w:rsidRDefault="00CF1536" w:rsidP="00CF1536">
      <w:pPr>
        <w:autoSpaceDE w:val="0"/>
        <w:autoSpaceDN w:val="0"/>
        <w:adjustRightInd w:val="0"/>
        <w:jc w:val="both"/>
        <w:rPr>
          <w:b/>
          <w:bCs/>
        </w:rPr>
      </w:pPr>
    </w:p>
    <w:p w:rsidR="004436D5" w:rsidRDefault="004436D5" w:rsidP="00CF1536">
      <w:pPr>
        <w:autoSpaceDE w:val="0"/>
        <w:autoSpaceDN w:val="0"/>
        <w:adjustRightInd w:val="0"/>
        <w:jc w:val="both"/>
        <w:rPr>
          <w:b/>
          <w:bCs/>
        </w:rPr>
      </w:pPr>
    </w:p>
    <w:p w:rsidR="004436D5" w:rsidRDefault="004436D5" w:rsidP="00CF1536">
      <w:pPr>
        <w:autoSpaceDE w:val="0"/>
        <w:autoSpaceDN w:val="0"/>
        <w:adjustRightInd w:val="0"/>
        <w:jc w:val="both"/>
        <w:rPr>
          <w:b/>
          <w:bCs/>
        </w:rPr>
      </w:pPr>
    </w:p>
    <w:p w:rsidR="004436D5" w:rsidRDefault="004436D5" w:rsidP="00CF1536">
      <w:pPr>
        <w:autoSpaceDE w:val="0"/>
        <w:autoSpaceDN w:val="0"/>
        <w:adjustRightInd w:val="0"/>
        <w:jc w:val="both"/>
        <w:rPr>
          <w:b/>
          <w:bCs/>
        </w:rPr>
      </w:pPr>
    </w:p>
    <w:p w:rsidR="004436D5" w:rsidRDefault="004436D5" w:rsidP="00CF1536">
      <w:pPr>
        <w:autoSpaceDE w:val="0"/>
        <w:autoSpaceDN w:val="0"/>
        <w:adjustRightInd w:val="0"/>
        <w:jc w:val="both"/>
        <w:rPr>
          <w:b/>
          <w:bCs/>
        </w:rPr>
      </w:pPr>
    </w:p>
    <w:p w:rsidR="004436D5" w:rsidRDefault="004436D5" w:rsidP="00CF1536">
      <w:pPr>
        <w:autoSpaceDE w:val="0"/>
        <w:autoSpaceDN w:val="0"/>
        <w:adjustRightInd w:val="0"/>
        <w:jc w:val="both"/>
        <w:rPr>
          <w:b/>
          <w:bCs/>
        </w:rPr>
      </w:pPr>
    </w:p>
    <w:p w:rsidR="004436D5" w:rsidRDefault="004436D5" w:rsidP="00CF1536">
      <w:pPr>
        <w:autoSpaceDE w:val="0"/>
        <w:autoSpaceDN w:val="0"/>
        <w:adjustRightInd w:val="0"/>
        <w:jc w:val="both"/>
        <w:rPr>
          <w:b/>
          <w:bCs/>
        </w:rPr>
      </w:pPr>
    </w:p>
    <w:p w:rsidR="00CF1536" w:rsidRPr="00CF1536" w:rsidRDefault="00CF1536" w:rsidP="00CF1536">
      <w:pPr>
        <w:autoSpaceDE w:val="0"/>
        <w:autoSpaceDN w:val="0"/>
        <w:adjustRightInd w:val="0"/>
        <w:ind w:firstLine="709"/>
        <w:jc w:val="right"/>
        <w:outlineLvl w:val="1"/>
        <w:rPr>
          <w:color w:val="1D1B11"/>
        </w:rPr>
      </w:pPr>
      <w:r w:rsidRPr="00CF1536">
        <w:rPr>
          <w:color w:val="1D1B11"/>
        </w:rPr>
        <w:lastRenderedPageBreak/>
        <w:t>Приложение № 4</w:t>
      </w:r>
    </w:p>
    <w:p w:rsidR="00CF1536" w:rsidRPr="00CF1536" w:rsidRDefault="00CF1536" w:rsidP="00CF1536">
      <w:pPr>
        <w:widowControl w:val="0"/>
        <w:tabs>
          <w:tab w:val="left" w:pos="142"/>
          <w:tab w:val="left" w:pos="284"/>
        </w:tabs>
        <w:autoSpaceDE w:val="0"/>
        <w:autoSpaceDN w:val="0"/>
        <w:adjustRightInd w:val="0"/>
        <w:ind w:left="-567" w:firstLine="340"/>
        <w:jc w:val="right"/>
        <w:rPr>
          <w:color w:val="1D1B11"/>
        </w:rPr>
      </w:pPr>
      <w:r w:rsidRPr="00CF1536">
        <w:rPr>
          <w:bCs/>
          <w:color w:val="1D1B11"/>
        </w:rPr>
        <w:t xml:space="preserve">к </w:t>
      </w:r>
      <w:hyperlink r:id="rId15" w:anchor="sub_1000" w:history="1">
        <w:r w:rsidRPr="00CF1536">
          <w:rPr>
            <w:rStyle w:val="afa"/>
            <w:bCs/>
            <w:color w:val="1D1B11"/>
          </w:rPr>
          <w:t>Административному регламенту</w:t>
        </w:r>
      </w:hyperlink>
    </w:p>
    <w:p w:rsidR="00CF1536" w:rsidRDefault="00CF1536" w:rsidP="00CF1536"/>
    <w:p w:rsidR="00CF1536" w:rsidRDefault="00CF1536" w:rsidP="00CF1536"/>
    <w:p w:rsidR="00CF1536" w:rsidRPr="00D71A7B" w:rsidRDefault="00CF1536" w:rsidP="00CF1536">
      <w:r w:rsidRPr="00D71A7B">
        <w:t>(ФОРМА)</w:t>
      </w:r>
    </w:p>
    <w:p w:rsidR="00CF1536" w:rsidRPr="00D71A7B" w:rsidRDefault="00CF1536" w:rsidP="00CF1536">
      <w:r w:rsidRPr="00D71A7B">
        <w:t>(на бланке Администрации)             __________</w:t>
      </w:r>
      <w:r>
        <w:t>_____________________________</w:t>
      </w:r>
    </w:p>
    <w:p w:rsidR="00CF1536" w:rsidRPr="00D71A7B" w:rsidRDefault="00CF1536" w:rsidP="00CF1536">
      <w:pPr>
        <w:rPr>
          <w:sz w:val="16"/>
          <w:szCs w:val="16"/>
        </w:rPr>
      </w:pPr>
      <w:r w:rsidRPr="00D71A7B">
        <w:rPr>
          <w:sz w:val="16"/>
          <w:szCs w:val="16"/>
        </w:rPr>
        <w:t>(фамилия, имя, отчество заявителя)</w:t>
      </w:r>
    </w:p>
    <w:p w:rsidR="00CF1536" w:rsidRPr="00D71A7B" w:rsidRDefault="00CF1536" w:rsidP="00CF1536">
      <w:r w:rsidRPr="00D71A7B">
        <w:t xml:space="preserve">                                                                                                 __________</w:t>
      </w:r>
      <w:r>
        <w:t>____________________________</w:t>
      </w:r>
      <w:r w:rsidRPr="00D71A7B">
        <w:t>_</w:t>
      </w:r>
    </w:p>
    <w:p w:rsidR="00CF1536" w:rsidRPr="00D71A7B" w:rsidRDefault="00CF1536" w:rsidP="00CF1536">
      <w:pPr>
        <w:rPr>
          <w:sz w:val="16"/>
          <w:szCs w:val="16"/>
        </w:rPr>
      </w:pPr>
      <w:r w:rsidRPr="00D71A7B">
        <w:rPr>
          <w:sz w:val="16"/>
          <w:szCs w:val="16"/>
        </w:rPr>
        <w:t>(адрес заявителя)</w:t>
      </w:r>
    </w:p>
    <w:p w:rsidR="00CF1536" w:rsidRPr="00D71A7B" w:rsidRDefault="00CF1536" w:rsidP="00CF1536">
      <w:r w:rsidRPr="00D71A7B">
        <w:t xml:space="preserve">   ____________</w:t>
      </w:r>
      <w:r>
        <w:t>__________________________</w:t>
      </w:r>
    </w:p>
    <w:p w:rsidR="00CF1536" w:rsidRDefault="00CF1536" w:rsidP="00CF1536">
      <w:pPr>
        <w:tabs>
          <w:tab w:val="right" w:pos="9637"/>
        </w:tabs>
        <w:rPr>
          <w:b/>
          <w:color w:val="1D1B11"/>
        </w:rPr>
      </w:pPr>
      <w:r>
        <w:rPr>
          <w:color w:val="1D1B11"/>
          <w:sz w:val="16"/>
          <w:szCs w:val="16"/>
        </w:rPr>
        <w:tab/>
      </w:r>
    </w:p>
    <w:p w:rsidR="00CF1536" w:rsidRDefault="00CF1536" w:rsidP="00CF1536">
      <w:pPr>
        <w:jc w:val="center"/>
        <w:rPr>
          <w:b/>
          <w:color w:val="1D1B11"/>
        </w:rPr>
      </w:pPr>
    </w:p>
    <w:p w:rsidR="00CF1536" w:rsidRDefault="00CF1536" w:rsidP="00CF1536">
      <w:pPr>
        <w:jc w:val="center"/>
        <w:rPr>
          <w:b/>
          <w:color w:val="1D1B11"/>
        </w:rPr>
      </w:pPr>
    </w:p>
    <w:p w:rsidR="00CF1536" w:rsidRDefault="00CF1536" w:rsidP="00CF1536">
      <w:pPr>
        <w:jc w:val="center"/>
        <w:rPr>
          <w:b/>
          <w:color w:val="1D1B11"/>
        </w:rPr>
      </w:pPr>
    </w:p>
    <w:p w:rsidR="00CF1536" w:rsidRDefault="00CF1536" w:rsidP="00CF1536">
      <w:pPr>
        <w:jc w:val="center"/>
        <w:rPr>
          <w:b/>
          <w:color w:val="1D1B11"/>
        </w:rPr>
      </w:pPr>
      <w:r w:rsidRPr="00144460">
        <w:rPr>
          <w:b/>
          <w:color w:val="1D1B11"/>
        </w:rPr>
        <w:t>Уведомление об отказе в предоставлении муниципальной услуги</w:t>
      </w:r>
    </w:p>
    <w:p w:rsidR="00CF1536" w:rsidRDefault="00CF1536" w:rsidP="00CF1536">
      <w:pPr>
        <w:widowControl w:val="0"/>
        <w:autoSpaceDE w:val="0"/>
        <w:autoSpaceDN w:val="0"/>
        <w:adjustRightInd w:val="0"/>
        <w:jc w:val="center"/>
        <w:outlineLvl w:val="0"/>
        <w:rPr>
          <w:b/>
          <w:bCs/>
        </w:rPr>
      </w:pPr>
      <w:r>
        <w:rPr>
          <w:b/>
          <w:bCs/>
        </w:rPr>
        <w:t>«Признание жилого помещения непригодным для проживания, многоквартирного дома аварийным и подлежащим сносу или реконструкции»</w:t>
      </w:r>
    </w:p>
    <w:p w:rsidR="00CF1536" w:rsidRDefault="00CF1536" w:rsidP="00CF1536">
      <w:pPr>
        <w:jc w:val="center"/>
        <w:rPr>
          <w:b/>
          <w:color w:val="1D1B11"/>
        </w:rPr>
      </w:pPr>
    </w:p>
    <w:p w:rsidR="00CF1536" w:rsidRPr="00985E76" w:rsidRDefault="00CF1536" w:rsidP="00CF1536">
      <w:pPr>
        <w:ind w:firstLine="708"/>
        <w:jc w:val="both"/>
      </w:pPr>
      <w:r>
        <w:rPr>
          <w:b/>
          <w:color w:val="1D1B11"/>
        </w:rPr>
        <w:tab/>
      </w:r>
      <w:proofErr w:type="gramStart"/>
      <w:r w:rsidRPr="00985E76">
        <w:t>Администрация муниципального образования</w:t>
      </w:r>
      <w:r w:rsidR="004436D5" w:rsidRPr="004436D5">
        <w:t xml:space="preserve"> </w:t>
      </w:r>
      <w:r w:rsidR="004436D5">
        <w:t>Пчевское сельское поселение Киришского муниципального</w:t>
      </w:r>
      <w:r w:rsidRPr="00985E76">
        <w:t xml:space="preserve"> район</w:t>
      </w:r>
      <w:r w:rsidR="004436D5">
        <w:t>а</w:t>
      </w:r>
      <w:r w:rsidRPr="00985E76">
        <w:t xml:space="preserve"> Ленинградской области, рассмотрев заявление о </w:t>
      </w:r>
      <w:r w:rsidRPr="00985E76">
        <w:rPr>
          <w:bCs/>
        </w:rPr>
        <w:t>признании жилого помещения непригодным для проживания, многоквартирного дома аварийным и подлежащим сносу или реконструкции</w:t>
      </w:r>
      <w:r w:rsidRPr="00985E76">
        <w:t xml:space="preserve"> от «___» ____________ 20___ г., в соответствии с _________________, сообщает об отказе </w:t>
      </w:r>
      <w:r w:rsidRPr="00985E76">
        <w:rPr>
          <w:color w:val="1D1B11"/>
        </w:rPr>
        <w:t xml:space="preserve">в </w:t>
      </w:r>
      <w:r w:rsidRPr="00985E76">
        <w:rPr>
          <w:bCs/>
        </w:rPr>
        <w:t>признании жилого помещения непригодным для проживания, многоквартирного дома аварийным и подлежащим сносу или реконструкции</w:t>
      </w:r>
      <w:r w:rsidRPr="00985E76">
        <w:rPr>
          <w:color w:val="1D1B11"/>
        </w:rPr>
        <w:t>.</w:t>
      </w:r>
      <w:proofErr w:type="gramEnd"/>
    </w:p>
    <w:p w:rsidR="00CF1536" w:rsidRPr="00985E76" w:rsidRDefault="00CF1536" w:rsidP="00CF1536">
      <w:pPr>
        <w:jc w:val="center"/>
      </w:pPr>
    </w:p>
    <w:p w:rsidR="00CF1536" w:rsidRPr="0085317E" w:rsidRDefault="00CF1536" w:rsidP="00CF153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CF1536" w:rsidRPr="0085317E" w:rsidTr="00743D2A">
        <w:tc>
          <w:tcPr>
            <w:tcW w:w="3708" w:type="dxa"/>
            <w:tcBorders>
              <w:top w:val="nil"/>
              <w:left w:val="nil"/>
              <w:right w:val="nil"/>
            </w:tcBorders>
          </w:tcPr>
          <w:p w:rsidR="00CF1536" w:rsidRPr="0085317E" w:rsidRDefault="00CF1536" w:rsidP="00743D2A">
            <w:pPr>
              <w:jc w:val="center"/>
            </w:pPr>
          </w:p>
        </w:tc>
        <w:tc>
          <w:tcPr>
            <w:tcW w:w="540" w:type="dxa"/>
            <w:tcBorders>
              <w:top w:val="nil"/>
              <w:left w:val="nil"/>
              <w:bottom w:val="nil"/>
              <w:right w:val="nil"/>
            </w:tcBorders>
          </w:tcPr>
          <w:p w:rsidR="00CF1536" w:rsidRPr="0085317E" w:rsidRDefault="00CF1536" w:rsidP="00743D2A"/>
        </w:tc>
        <w:tc>
          <w:tcPr>
            <w:tcW w:w="1980" w:type="dxa"/>
            <w:tcBorders>
              <w:top w:val="nil"/>
              <w:left w:val="nil"/>
              <w:right w:val="nil"/>
            </w:tcBorders>
          </w:tcPr>
          <w:p w:rsidR="00CF1536" w:rsidRPr="0085317E" w:rsidRDefault="00CF1536" w:rsidP="00743D2A"/>
        </w:tc>
        <w:tc>
          <w:tcPr>
            <w:tcW w:w="540" w:type="dxa"/>
            <w:tcBorders>
              <w:top w:val="nil"/>
              <w:left w:val="nil"/>
              <w:bottom w:val="nil"/>
              <w:right w:val="nil"/>
            </w:tcBorders>
          </w:tcPr>
          <w:p w:rsidR="00CF1536" w:rsidRPr="0085317E" w:rsidRDefault="00CF1536" w:rsidP="00743D2A"/>
        </w:tc>
        <w:tc>
          <w:tcPr>
            <w:tcW w:w="3086" w:type="dxa"/>
            <w:tcBorders>
              <w:top w:val="nil"/>
              <w:left w:val="nil"/>
              <w:right w:val="nil"/>
            </w:tcBorders>
          </w:tcPr>
          <w:p w:rsidR="00CF1536" w:rsidRPr="0085317E" w:rsidRDefault="00CF1536" w:rsidP="00743D2A">
            <w:pPr>
              <w:jc w:val="center"/>
            </w:pPr>
          </w:p>
        </w:tc>
      </w:tr>
      <w:tr w:rsidR="00CF1536" w:rsidRPr="0085317E" w:rsidTr="00CF1536">
        <w:trPr>
          <w:trHeight w:val="892"/>
        </w:trPr>
        <w:tc>
          <w:tcPr>
            <w:tcW w:w="3708" w:type="dxa"/>
            <w:tcBorders>
              <w:left w:val="nil"/>
              <w:bottom w:val="nil"/>
              <w:right w:val="nil"/>
            </w:tcBorders>
          </w:tcPr>
          <w:p w:rsidR="00CF1536" w:rsidRPr="0085317E" w:rsidRDefault="00CF1536" w:rsidP="00743D2A">
            <w:pPr>
              <w:jc w:val="center"/>
              <w:rPr>
                <w:i/>
                <w:sz w:val="18"/>
                <w:szCs w:val="18"/>
              </w:rPr>
            </w:pPr>
            <w:r w:rsidRPr="0085317E">
              <w:rPr>
                <w:i/>
                <w:sz w:val="18"/>
                <w:szCs w:val="18"/>
              </w:rPr>
              <w:t>(должность руководителя)</w:t>
            </w:r>
          </w:p>
        </w:tc>
        <w:tc>
          <w:tcPr>
            <w:tcW w:w="540" w:type="dxa"/>
            <w:tcBorders>
              <w:top w:val="nil"/>
              <w:left w:val="nil"/>
              <w:bottom w:val="nil"/>
              <w:right w:val="nil"/>
            </w:tcBorders>
          </w:tcPr>
          <w:p w:rsidR="00CF1536" w:rsidRPr="0085317E" w:rsidRDefault="00CF1536" w:rsidP="00743D2A"/>
        </w:tc>
        <w:tc>
          <w:tcPr>
            <w:tcW w:w="1980" w:type="dxa"/>
            <w:tcBorders>
              <w:left w:val="nil"/>
              <w:bottom w:val="nil"/>
              <w:right w:val="nil"/>
            </w:tcBorders>
          </w:tcPr>
          <w:p w:rsidR="00CF1536" w:rsidRPr="0085317E" w:rsidRDefault="00CF1536" w:rsidP="00743D2A">
            <w:pPr>
              <w:jc w:val="center"/>
              <w:rPr>
                <w:i/>
                <w:sz w:val="18"/>
                <w:szCs w:val="18"/>
              </w:rPr>
            </w:pPr>
            <w:r w:rsidRPr="0085317E">
              <w:rPr>
                <w:i/>
                <w:sz w:val="18"/>
                <w:szCs w:val="18"/>
              </w:rPr>
              <w:t>(подпись)</w:t>
            </w:r>
          </w:p>
        </w:tc>
        <w:tc>
          <w:tcPr>
            <w:tcW w:w="540" w:type="dxa"/>
            <w:tcBorders>
              <w:top w:val="nil"/>
              <w:left w:val="nil"/>
              <w:bottom w:val="nil"/>
              <w:right w:val="nil"/>
            </w:tcBorders>
          </w:tcPr>
          <w:p w:rsidR="00CF1536" w:rsidRPr="0085317E" w:rsidRDefault="00CF1536" w:rsidP="00743D2A">
            <w:pPr>
              <w:rPr>
                <w:i/>
                <w:sz w:val="18"/>
                <w:szCs w:val="18"/>
              </w:rPr>
            </w:pPr>
          </w:p>
        </w:tc>
        <w:tc>
          <w:tcPr>
            <w:tcW w:w="3086" w:type="dxa"/>
            <w:tcBorders>
              <w:left w:val="nil"/>
              <w:bottom w:val="nil"/>
              <w:right w:val="nil"/>
            </w:tcBorders>
          </w:tcPr>
          <w:p w:rsidR="00CF1536" w:rsidRPr="0085317E" w:rsidRDefault="00CF1536" w:rsidP="00743D2A">
            <w:pPr>
              <w:jc w:val="center"/>
              <w:rPr>
                <w:i/>
                <w:sz w:val="18"/>
                <w:szCs w:val="18"/>
              </w:rPr>
            </w:pPr>
            <w:r w:rsidRPr="0085317E">
              <w:rPr>
                <w:i/>
                <w:sz w:val="18"/>
                <w:szCs w:val="18"/>
              </w:rPr>
              <w:t>(фамилия и инициалы руководителя)</w:t>
            </w:r>
          </w:p>
        </w:tc>
      </w:tr>
    </w:tbl>
    <w:p w:rsidR="00CF1536" w:rsidRPr="00CF1536" w:rsidRDefault="00CF1536" w:rsidP="00CF1536"/>
    <w:p w:rsidR="00CF1536" w:rsidRPr="00CF1536" w:rsidRDefault="00CF1536" w:rsidP="00090FBC">
      <w:pPr>
        <w:widowControl w:val="0"/>
        <w:jc w:val="both"/>
      </w:pPr>
    </w:p>
    <w:sectPr w:rsidR="00CF1536" w:rsidRPr="00CF1536" w:rsidSect="00903D63">
      <w:pgSz w:w="11907" w:h="16840"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203" w:rsidRDefault="009B0203" w:rsidP="00C7062F">
      <w:r>
        <w:separator/>
      </w:r>
    </w:p>
  </w:endnote>
  <w:endnote w:type="continuationSeparator" w:id="0">
    <w:p w:rsidR="009B0203" w:rsidRDefault="009B0203" w:rsidP="00C70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203" w:rsidRDefault="009B0203" w:rsidP="00C7062F">
      <w:r>
        <w:separator/>
      </w:r>
    </w:p>
  </w:footnote>
  <w:footnote w:type="continuationSeparator" w:id="0">
    <w:p w:rsidR="009B0203" w:rsidRDefault="009B0203" w:rsidP="00C70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multilevel"/>
    <w:tmpl w:val="00000002"/>
    <w:name w:val="WWNum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2">
    <w:nsid w:val="00000003"/>
    <w:multiLevelType w:val="multilevel"/>
    <w:tmpl w:val="00000003"/>
    <w:name w:val="WWNum30"/>
    <w:lvl w:ilvl="0">
      <w:start w:val="3"/>
      <w:numFmt w:val="none"/>
      <w:suff w:val="nothing"/>
      <w:lvlText w:val=")"/>
      <w:lvlJc w:val="left"/>
      <w:pPr>
        <w:tabs>
          <w:tab w:val="num" w:pos="0"/>
        </w:tabs>
        <w:ind w:left="0" w:firstLine="0"/>
      </w:pPr>
    </w:lvl>
    <w:lvl w:ilvl="1">
      <w:start w:val="1"/>
      <w:numFmt w:val="decimal"/>
      <w:lvlText w:val="%2)"/>
      <w:lvlJc w:val="left"/>
      <w:pPr>
        <w:tabs>
          <w:tab w:val="num" w:pos="131"/>
        </w:tabs>
        <w:ind w:left="1211" w:hanging="360"/>
      </w:pPr>
      <w:rPr>
        <w:rFonts w:cs="Times New Roman"/>
      </w:rPr>
    </w:lvl>
    <w:lvl w:ilvl="2">
      <w:start w:val="1"/>
      <w:numFmt w:val="decimal"/>
      <w:lvlText w:val="%2.%3)"/>
      <w:lvlJc w:val="left"/>
      <w:pPr>
        <w:tabs>
          <w:tab w:val="num" w:pos="0"/>
        </w:tabs>
        <w:ind w:left="2160" w:hanging="720"/>
      </w:pPr>
      <w:rPr>
        <w:rFonts w:cs="Times New Roman"/>
      </w:rPr>
    </w:lvl>
    <w:lvl w:ilvl="3">
      <w:start w:val="1"/>
      <w:numFmt w:val="decimal"/>
      <w:lvlText w:val="%2.%3.%4"/>
      <w:lvlJc w:val="left"/>
      <w:pPr>
        <w:tabs>
          <w:tab w:val="num" w:pos="0"/>
        </w:tabs>
        <w:ind w:left="2880" w:hanging="720"/>
      </w:pPr>
    </w:lvl>
    <w:lvl w:ilvl="4">
      <w:start w:val="1"/>
      <w:numFmt w:val="decimal"/>
      <w:lvlText w:val="%2.%3.%4.%5"/>
      <w:lvlJc w:val="left"/>
      <w:pPr>
        <w:tabs>
          <w:tab w:val="num" w:pos="0"/>
        </w:tabs>
        <w:ind w:left="3960" w:hanging="1080"/>
      </w:pPr>
    </w:lvl>
    <w:lvl w:ilvl="5">
      <w:start w:val="1"/>
      <w:numFmt w:val="decimal"/>
      <w:lvlText w:val="%2.%3.%4.%5.%6"/>
      <w:lvlJc w:val="left"/>
      <w:pPr>
        <w:tabs>
          <w:tab w:val="num" w:pos="0"/>
        </w:tabs>
        <w:ind w:left="4680" w:hanging="1080"/>
      </w:pPr>
    </w:lvl>
    <w:lvl w:ilvl="6">
      <w:start w:val="1"/>
      <w:numFmt w:val="decimal"/>
      <w:lvlText w:val="%2.%3.%4.%5.%6.%7"/>
      <w:lvlJc w:val="left"/>
      <w:pPr>
        <w:tabs>
          <w:tab w:val="num" w:pos="0"/>
        </w:tabs>
        <w:ind w:left="5760" w:hanging="1440"/>
      </w:pPr>
    </w:lvl>
    <w:lvl w:ilvl="7">
      <w:start w:val="1"/>
      <w:numFmt w:val="decimal"/>
      <w:lvlText w:val="%2.%3.%4.%5.%6.%7.%8"/>
      <w:lvlJc w:val="left"/>
      <w:pPr>
        <w:tabs>
          <w:tab w:val="num" w:pos="0"/>
        </w:tabs>
        <w:ind w:left="6480" w:hanging="1440"/>
      </w:pPr>
    </w:lvl>
    <w:lvl w:ilvl="8">
      <w:start w:val="1"/>
      <w:numFmt w:val="decimal"/>
      <w:lvlText w:val="%2.%3.%4.%5.%6.%7.%8.%9"/>
      <w:lvlJc w:val="left"/>
      <w:pPr>
        <w:tabs>
          <w:tab w:val="num" w:pos="0"/>
        </w:tabs>
        <w:ind w:left="7560" w:hanging="1800"/>
      </w:pPr>
    </w:lvl>
  </w:abstractNum>
  <w:abstractNum w:abstractNumId="3">
    <w:nsid w:val="00000006"/>
    <w:multiLevelType w:val="multilevel"/>
    <w:tmpl w:val="00000006"/>
    <w:name w:val="WWNum41"/>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681285A"/>
    <w:multiLevelType w:val="hybridMultilevel"/>
    <w:tmpl w:val="CF94FC2A"/>
    <w:lvl w:ilvl="0" w:tplc="59D24DB0">
      <w:start w:val="1"/>
      <w:numFmt w:val="decimal"/>
      <w:lvlText w:val="%1."/>
      <w:lvlJc w:val="left"/>
      <w:pPr>
        <w:ind w:left="1068" w:hanging="360"/>
      </w:pPr>
      <w:rPr>
        <w:rFonts w:hint="default"/>
        <w:color w:val="00000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9C57049"/>
    <w:multiLevelType w:val="hybridMultilevel"/>
    <w:tmpl w:val="BB6C8EB2"/>
    <w:lvl w:ilvl="0" w:tplc="D0A83C10">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CB10675"/>
    <w:multiLevelType w:val="singleLevel"/>
    <w:tmpl w:val="8E6AFAF6"/>
    <w:lvl w:ilvl="0">
      <w:start w:val="1"/>
      <w:numFmt w:val="decimal"/>
      <w:lvlText w:val="%1."/>
      <w:lvlJc w:val="left"/>
      <w:pPr>
        <w:tabs>
          <w:tab w:val="num" w:pos="648"/>
        </w:tabs>
        <w:ind w:left="360" w:hanging="72"/>
      </w:pPr>
    </w:lvl>
  </w:abstractNum>
  <w:abstractNum w:abstractNumId="7">
    <w:nsid w:val="0F9F7B76"/>
    <w:multiLevelType w:val="hybridMultilevel"/>
    <w:tmpl w:val="725EEF78"/>
    <w:lvl w:ilvl="0" w:tplc="5A6C63A4">
      <w:start w:val="1"/>
      <w:numFmt w:val="decimal"/>
      <w:lvlText w:val="%1)"/>
      <w:lvlJc w:val="left"/>
      <w:pPr>
        <w:ind w:left="1070" w:hanging="360"/>
      </w:pPr>
      <w:rPr>
        <w:b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0FE279F9"/>
    <w:multiLevelType w:val="hybridMultilevel"/>
    <w:tmpl w:val="8CCAB19A"/>
    <w:lvl w:ilvl="0" w:tplc="9056A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30456B"/>
    <w:multiLevelType w:val="hybridMultilevel"/>
    <w:tmpl w:val="09F2EEE0"/>
    <w:lvl w:ilvl="0" w:tplc="BD74C3D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AA32787"/>
    <w:multiLevelType w:val="hybridMultilevel"/>
    <w:tmpl w:val="E9BA22D6"/>
    <w:lvl w:ilvl="0" w:tplc="BD74C3D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E667474"/>
    <w:multiLevelType w:val="hybridMultilevel"/>
    <w:tmpl w:val="B140789A"/>
    <w:lvl w:ilvl="0" w:tplc="BDFCF8F2">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EAA13AB"/>
    <w:multiLevelType w:val="multilevel"/>
    <w:tmpl w:val="483A6062"/>
    <w:lvl w:ilvl="0">
      <w:start w:val="1"/>
      <w:numFmt w:val="decimal"/>
      <w:lvlText w:val="%1."/>
      <w:lvlJc w:val="left"/>
      <w:pPr>
        <w:ind w:left="1070" w:hanging="360"/>
      </w:pPr>
    </w:lvl>
    <w:lvl w:ilvl="1">
      <w:start w:val="1"/>
      <w:numFmt w:val="decimal"/>
      <w:isLgl/>
      <w:lvlText w:val="%1.%2."/>
      <w:lvlJc w:val="left"/>
      <w:pPr>
        <w:ind w:left="2134" w:hanging="360"/>
      </w:pPr>
      <w:rPr>
        <w:color w:val="auto"/>
      </w:rPr>
    </w:lvl>
    <w:lvl w:ilvl="2">
      <w:start w:val="1"/>
      <w:numFmt w:val="decimal"/>
      <w:isLgl/>
      <w:lvlText w:val="%1.%2.%3."/>
      <w:lvlJc w:val="left"/>
      <w:pPr>
        <w:ind w:left="2854" w:hanging="720"/>
      </w:pPr>
      <w:rPr>
        <w:color w:val="auto"/>
      </w:rPr>
    </w:lvl>
    <w:lvl w:ilvl="3">
      <w:start w:val="1"/>
      <w:numFmt w:val="decimal"/>
      <w:isLgl/>
      <w:lvlText w:val="%1.%2.%3.%4."/>
      <w:lvlJc w:val="left"/>
      <w:pPr>
        <w:ind w:left="3214" w:hanging="720"/>
      </w:pPr>
      <w:rPr>
        <w:color w:val="auto"/>
      </w:rPr>
    </w:lvl>
    <w:lvl w:ilvl="4">
      <w:start w:val="1"/>
      <w:numFmt w:val="decimal"/>
      <w:isLgl/>
      <w:lvlText w:val="%1.%2.%3.%4.%5."/>
      <w:lvlJc w:val="left"/>
      <w:pPr>
        <w:ind w:left="3934" w:hanging="1080"/>
      </w:pPr>
      <w:rPr>
        <w:color w:val="auto"/>
      </w:rPr>
    </w:lvl>
    <w:lvl w:ilvl="5">
      <w:start w:val="1"/>
      <w:numFmt w:val="decimal"/>
      <w:isLgl/>
      <w:lvlText w:val="%1.%2.%3.%4.%5.%6."/>
      <w:lvlJc w:val="left"/>
      <w:pPr>
        <w:ind w:left="4294" w:hanging="1080"/>
      </w:pPr>
      <w:rPr>
        <w:color w:val="auto"/>
      </w:rPr>
    </w:lvl>
    <w:lvl w:ilvl="6">
      <w:start w:val="1"/>
      <w:numFmt w:val="decimal"/>
      <w:isLgl/>
      <w:lvlText w:val="%1.%2.%3.%4.%5.%6.%7."/>
      <w:lvlJc w:val="left"/>
      <w:pPr>
        <w:ind w:left="5014" w:hanging="1440"/>
      </w:pPr>
      <w:rPr>
        <w:color w:val="auto"/>
      </w:rPr>
    </w:lvl>
    <w:lvl w:ilvl="7">
      <w:start w:val="1"/>
      <w:numFmt w:val="decimal"/>
      <w:isLgl/>
      <w:lvlText w:val="%1.%2.%3.%4.%5.%6.%7.%8."/>
      <w:lvlJc w:val="left"/>
      <w:pPr>
        <w:ind w:left="5374" w:hanging="1440"/>
      </w:pPr>
      <w:rPr>
        <w:color w:val="auto"/>
      </w:rPr>
    </w:lvl>
    <w:lvl w:ilvl="8">
      <w:start w:val="1"/>
      <w:numFmt w:val="decimal"/>
      <w:isLgl/>
      <w:lvlText w:val="%1.%2.%3.%4.%5.%6.%7.%8.%9."/>
      <w:lvlJc w:val="left"/>
      <w:pPr>
        <w:ind w:left="6094" w:hanging="1800"/>
      </w:pPr>
      <w:rPr>
        <w:color w:val="auto"/>
      </w:rPr>
    </w:lvl>
  </w:abstractNum>
  <w:abstractNum w:abstractNumId="13">
    <w:nsid w:val="1F13631E"/>
    <w:multiLevelType w:val="hybridMultilevel"/>
    <w:tmpl w:val="2AC2E0F6"/>
    <w:lvl w:ilvl="0" w:tplc="0419000F">
      <w:start w:val="1"/>
      <w:numFmt w:val="decimal"/>
      <w:lvlText w:val="%1."/>
      <w:lvlJc w:val="left"/>
      <w:pPr>
        <w:ind w:left="6384" w:hanging="360"/>
      </w:pPr>
      <w:rPr>
        <w:rFonts w:hint="default"/>
      </w:rPr>
    </w:lvl>
    <w:lvl w:ilvl="1" w:tplc="04190019" w:tentative="1">
      <w:start w:val="1"/>
      <w:numFmt w:val="lowerLetter"/>
      <w:lvlText w:val="%2."/>
      <w:lvlJc w:val="left"/>
      <w:pPr>
        <w:ind w:left="7104" w:hanging="360"/>
      </w:pPr>
    </w:lvl>
    <w:lvl w:ilvl="2" w:tplc="0419001B" w:tentative="1">
      <w:start w:val="1"/>
      <w:numFmt w:val="lowerRoman"/>
      <w:lvlText w:val="%3."/>
      <w:lvlJc w:val="right"/>
      <w:pPr>
        <w:ind w:left="7824" w:hanging="180"/>
      </w:pPr>
    </w:lvl>
    <w:lvl w:ilvl="3" w:tplc="0419000F" w:tentative="1">
      <w:start w:val="1"/>
      <w:numFmt w:val="decimal"/>
      <w:lvlText w:val="%4."/>
      <w:lvlJc w:val="left"/>
      <w:pPr>
        <w:ind w:left="8544" w:hanging="360"/>
      </w:pPr>
    </w:lvl>
    <w:lvl w:ilvl="4" w:tplc="04190019" w:tentative="1">
      <w:start w:val="1"/>
      <w:numFmt w:val="lowerLetter"/>
      <w:lvlText w:val="%5."/>
      <w:lvlJc w:val="left"/>
      <w:pPr>
        <w:ind w:left="9264" w:hanging="360"/>
      </w:pPr>
    </w:lvl>
    <w:lvl w:ilvl="5" w:tplc="0419001B" w:tentative="1">
      <w:start w:val="1"/>
      <w:numFmt w:val="lowerRoman"/>
      <w:lvlText w:val="%6."/>
      <w:lvlJc w:val="right"/>
      <w:pPr>
        <w:ind w:left="9984" w:hanging="180"/>
      </w:pPr>
    </w:lvl>
    <w:lvl w:ilvl="6" w:tplc="0419000F" w:tentative="1">
      <w:start w:val="1"/>
      <w:numFmt w:val="decimal"/>
      <w:lvlText w:val="%7."/>
      <w:lvlJc w:val="left"/>
      <w:pPr>
        <w:ind w:left="10704" w:hanging="360"/>
      </w:pPr>
    </w:lvl>
    <w:lvl w:ilvl="7" w:tplc="04190019" w:tentative="1">
      <w:start w:val="1"/>
      <w:numFmt w:val="lowerLetter"/>
      <w:lvlText w:val="%8."/>
      <w:lvlJc w:val="left"/>
      <w:pPr>
        <w:ind w:left="11424" w:hanging="360"/>
      </w:pPr>
    </w:lvl>
    <w:lvl w:ilvl="8" w:tplc="0419001B" w:tentative="1">
      <w:start w:val="1"/>
      <w:numFmt w:val="lowerRoman"/>
      <w:lvlText w:val="%9."/>
      <w:lvlJc w:val="right"/>
      <w:pPr>
        <w:ind w:left="12144" w:hanging="180"/>
      </w:pPr>
    </w:lvl>
  </w:abstractNum>
  <w:abstractNum w:abstractNumId="14">
    <w:nsid w:val="26B640DD"/>
    <w:multiLevelType w:val="multilevel"/>
    <w:tmpl w:val="246CACEA"/>
    <w:lvl w:ilvl="0">
      <w:start w:val="4"/>
      <w:numFmt w:val="decimal"/>
      <w:lvlText w:val="%1."/>
      <w:lvlJc w:val="left"/>
      <w:pPr>
        <w:ind w:left="405" w:hanging="405"/>
      </w:pPr>
      <w:rPr>
        <w:rFonts w:cs="Times New Roman" w:hint="default"/>
      </w:rPr>
    </w:lvl>
    <w:lvl w:ilvl="1">
      <w:start w:val="1"/>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15">
    <w:nsid w:val="280E59D8"/>
    <w:multiLevelType w:val="hybridMultilevel"/>
    <w:tmpl w:val="49E8D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D779ED"/>
    <w:multiLevelType w:val="hybridMultilevel"/>
    <w:tmpl w:val="425E845C"/>
    <w:lvl w:ilvl="0" w:tplc="751C1D1C">
      <w:start w:val="1"/>
      <w:numFmt w:val="decimal"/>
      <w:lvlText w:val="%1."/>
      <w:lvlJc w:val="left"/>
      <w:pPr>
        <w:ind w:left="1134" w:hanging="234"/>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9CE11C6"/>
    <w:multiLevelType w:val="hybridMultilevel"/>
    <w:tmpl w:val="D31452EA"/>
    <w:lvl w:ilvl="0" w:tplc="6ADC16E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D62BFF"/>
    <w:multiLevelType w:val="hybridMultilevel"/>
    <w:tmpl w:val="79680AD6"/>
    <w:lvl w:ilvl="0" w:tplc="F43E77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07530D8"/>
    <w:multiLevelType w:val="hybridMultilevel"/>
    <w:tmpl w:val="2F38F8FC"/>
    <w:lvl w:ilvl="0" w:tplc="0419000F">
      <w:start w:val="1"/>
      <w:numFmt w:val="decimal"/>
      <w:lvlText w:val="%1."/>
      <w:lvlJc w:val="left"/>
      <w:pPr>
        <w:ind w:left="1779"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23F55B4"/>
    <w:multiLevelType w:val="hybridMultilevel"/>
    <w:tmpl w:val="76A037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4F47BF"/>
    <w:multiLevelType w:val="hybridMultilevel"/>
    <w:tmpl w:val="1E0E6F4A"/>
    <w:lvl w:ilvl="0" w:tplc="6D62DD6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2A8250E"/>
    <w:multiLevelType w:val="multilevel"/>
    <w:tmpl w:val="B97E95DE"/>
    <w:lvl w:ilvl="0">
      <w:start w:val="1"/>
      <w:numFmt w:val="decimal"/>
      <w:lvlText w:val="%1."/>
      <w:lvlJc w:val="left"/>
      <w:pPr>
        <w:tabs>
          <w:tab w:val="num" w:pos="540"/>
        </w:tabs>
        <w:ind w:left="540" w:hanging="360"/>
      </w:pPr>
      <w:rPr>
        <w:rFonts w:hint="default"/>
        <w:color w:val="auto"/>
      </w:rPr>
    </w:lvl>
    <w:lvl w:ilvl="1">
      <w:start w:val="1"/>
      <w:numFmt w:val="decimal"/>
      <w:isLgl/>
      <w:lvlText w:val="%1.%2."/>
      <w:lvlJc w:val="left"/>
      <w:pPr>
        <w:tabs>
          <w:tab w:val="num" w:pos="540"/>
        </w:tabs>
        <w:ind w:left="540" w:hanging="360"/>
      </w:pPr>
      <w:rPr>
        <w:rFonts w:hint="default"/>
        <w:color w:val="000000"/>
      </w:rPr>
    </w:lvl>
    <w:lvl w:ilvl="2">
      <w:start w:val="1"/>
      <w:numFmt w:val="decimal"/>
      <w:isLgl/>
      <w:lvlText w:val="%1.%2.%3."/>
      <w:lvlJc w:val="left"/>
      <w:pPr>
        <w:tabs>
          <w:tab w:val="num" w:pos="900"/>
        </w:tabs>
        <w:ind w:left="900" w:hanging="720"/>
      </w:pPr>
      <w:rPr>
        <w:rFonts w:hint="default"/>
        <w:color w:val="000000"/>
      </w:rPr>
    </w:lvl>
    <w:lvl w:ilvl="3">
      <w:start w:val="1"/>
      <w:numFmt w:val="decimal"/>
      <w:isLgl/>
      <w:lvlText w:val="%1.%2.%3.%4."/>
      <w:lvlJc w:val="left"/>
      <w:pPr>
        <w:tabs>
          <w:tab w:val="num" w:pos="900"/>
        </w:tabs>
        <w:ind w:left="900" w:hanging="720"/>
      </w:pPr>
      <w:rPr>
        <w:rFonts w:hint="default"/>
        <w:color w:val="000000"/>
      </w:rPr>
    </w:lvl>
    <w:lvl w:ilvl="4">
      <w:start w:val="1"/>
      <w:numFmt w:val="decimal"/>
      <w:isLgl/>
      <w:lvlText w:val="%1.%2.%3.%4.%5."/>
      <w:lvlJc w:val="left"/>
      <w:pPr>
        <w:tabs>
          <w:tab w:val="num" w:pos="1260"/>
        </w:tabs>
        <w:ind w:left="1260" w:hanging="1080"/>
      </w:pPr>
      <w:rPr>
        <w:rFonts w:hint="default"/>
        <w:color w:val="000000"/>
      </w:rPr>
    </w:lvl>
    <w:lvl w:ilvl="5">
      <w:start w:val="1"/>
      <w:numFmt w:val="decimal"/>
      <w:isLgl/>
      <w:lvlText w:val="%1.%2.%3.%4.%5.%6."/>
      <w:lvlJc w:val="left"/>
      <w:pPr>
        <w:tabs>
          <w:tab w:val="num" w:pos="1260"/>
        </w:tabs>
        <w:ind w:left="1260" w:hanging="1080"/>
      </w:pPr>
      <w:rPr>
        <w:rFonts w:hint="default"/>
        <w:color w:val="000000"/>
      </w:rPr>
    </w:lvl>
    <w:lvl w:ilvl="6">
      <w:start w:val="1"/>
      <w:numFmt w:val="decimal"/>
      <w:isLgl/>
      <w:lvlText w:val="%1.%2.%3.%4.%5.%6.%7."/>
      <w:lvlJc w:val="left"/>
      <w:pPr>
        <w:tabs>
          <w:tab w:val="num" w:pos="1620"/>
        </w:tabs>
        <w:ind w:left="1620" w:hanging="1440"/>
      </w:pPr>
      <w:rPr>
        <w:rFonts w:hint="default"/>
        <w:color w:val="000000"/>
      </w:rPr>
    </w:lvl>
    <w:lvl w:ilvl="7">
      <w:start w:val="1"/>
      <w:numFmt w:val="decimal"/>
      <w:isLgl/>
      <w:lvlText w:val="%1.%2.%3.%4.%5.%6.%7.%8."/>
      <w:lvlJc w:val="left"/>
      <w:pPr>
        <w:tabs>
          <w:tab w:val="num" w:pos="1620"/>
        </w:tabs>
        <w:ind w:left="1620" w:hanging="1440"/>
      </w:pPr>
      <w:rPr>
        <w:rFonts w:hint="default"/>
        <w:color w:val="000000"/>
      </w:rPr>
    </w:lvl>
    <w:lvl w:ilvl="8">
      <w:start w:val="1"/>
      <w:numFmt w:val="decimal"/>
      <w:isLgl/>
      <w:lvlText w:val="%1.%2.%3.%4.%5.%6.%7.%8.%9."/>
      <w:lvlJc w:val="left"/>
      <w:pPr>
        <w:tabs>
          <w:tab w:val="num" w:pos="1980"/>
        </w:tabs>
        <w:ind w:left="1980" w:hanging="1800"/>
      </w:pPr>
      <w:rPr>
        <w:rFonts w:hint="default"/>
        <w:color w:val="000000"/>
      </w:rPr>
    </w:lvl>
  </w:abstractNum>
  <w:abstractNum w:abstractNumId="23">
    <w:nsid w:val="33AC1D28"/>
    <w:multiLevelType w:val="hybridMultilevel"/>
    <w:tmpl w:val="EE5495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342C4B60"/>
    <w:multiLevelType w:val="hybridMultilevel"/>
    <w:tmpl w:val="DBD044CA"/>
    <w:lvl w:ilvl="0" w:tplc="55E8274C">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D53E56"/>
    <w:multiLevelType w:val="hybridMultilevel"/>
    <w:tmpl w:val="7D4AEC1C"/>
    <w:lvl w:ilvl="0" w:tplc="850C7FF8">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37212232"/>
    <w:multiLevelType w:val="multilevel"/>
    <w:tmpl w:val="A3AEF31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7">
    <w:nsid w:val="377719C2"/>
    <w:multiLevelType w:val="multilevel"/>
    <w:tmpl w:val="17AEB546"/>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8">
    <w:nsid w:val="440067F6"/>
    <w:multiLevelType w:val="hybridMultilevel"/>
    <w:tmpl w:val="3E103F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7BB26C6"/>
    <w:multiLevelType w:val="hybridMultilevel"/>
    <w:tmpl w:val="793C86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4E4534"/>
    <w:multiLevelType w:val="multilevel"/>
    <w:tmpl w:val="7EDA0D9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nsid w:val="4CA63E5B"/>
    <w:multiLevelType w:val="multilevel"/>
    <w:tmpl w:val="A3F8F1CA"/>
    <w:lvl w:ilvl="0">
      <w:start w:val="1"/>
      <w:numFmt w:val="decimal"/>
      <w:lvlText w:val="%1."/>
      <w:lvlJc w:val="left"/>
      <w:pPr>
        <w:ind w:left="360" w:hanging="360"/>
      </w:pPr>
      <w:rPr>
        <w:rFonts w:ascii="Calibri" w:hAnsi="Calibri" w:cs="Times New Roman"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080" w:hanging="108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440" w:hanging="1440"/>
      </w:pPr>
      <w:rPr>
        <w:rFonts w:ascii="Calibri" w:hAnsi="Calibri" w:cs="Times New Roman" w:hint="default"/>
        <w:sz w:val="22"/>
      </w:rPr>
    </w:lvl>
  </w:abstractNum>
  <w:abstractNum w:abstractNumId="32">
    <w:nsid w:val="4D38352C"/>
    <w:multiLevelType w:val="multilevel"/>
    <w:tmpl w:val="7674CD4C"/>
    <w:lvl w:ilvl="0">
      <w:start w:val="4"/>
      <w:numFmt w:val="decimal"/>
      <w:lvlText w:val="%1."/>
      <w:lvlJc w:val="left"/>
      <w:pPr>
        <w:ind w:left="1830" w:hanging="360"/>
      </w:pPr>
      <w:rPr>
        <w:rFonts w:hint="default"/>
      </w:rPr>
    </w:lvl>
    <w:lvl w:ilvl="1">
      <w:start w:val="5"/>
      <w:numFmt w:val="decimal"/>
      <w:isLgl/>
      <w:lvlText w:val="%1.%2."/>
      <w:lvlJc w:val="left"/>
      <w:pPr>
        <w:ind w:left="2820" w:hanging="1350"/>
      </w:pPr>
      <w:rPr>
        <w:rFonts w:hint="default"/>
        <w:color w:val="1D1B11"/>
      </w:rPr>
    </w:lvl>
    <w:lvl w:ilvl="2">
      <w:start w:val="1"/>
      <w:numFmt w:val="decimal"/>
      <w:isLgl/>
      <w:lvlText w:val="%1.%2.%3."/>
      <w:lvlJc w:val="left"/>
      <w:pPr>
        <w:ind w:left="2820" w:hanging="1350"/>
      </w:pPr>
      <w:rPr>
        <w:rFonts w:hint="default"/>
        <w:color w:val="1D1B11"/>
      </w:rPr>
    </w:lvl>
    <w:lvl w:ilvl="3">
      <w:start w:val="1"/>
      <w:numFmt w:val="decimal"/>
      <w:isLgl/>
      <w:lvlText w:val="%1.%2.%3.%4."/>
      <w:lvlJc w:val="left"/>
      <w:pPr>
        <w:ind w:left="2820" w:hanging="1350"/>
      </w:pPr>
      <w:rPr>
        <w:rFonts w:hint="default"/>
        <w:color w:val="1D1B11"/>
      </w:rPr>
    </w:lvl>
    <w:lvl w:ilvl="4">
      <w:start w:val="1"/>
      <w:numFmt w:val="decimal"/>
      <w:isLgl/>
      <w:lvlText w:val="%1.%2.%3.%4.%5."/>
      <w:lvlJc w:val="left"/>
      <w:pPr>
        <w:ind w:left="2820" w:hanging="1350"/>
      </w:pPr>
      <w:rPr>
        <w:rFonts w:hint="default"/>
        <w:color w:val="1D1B11"/>
      </w:rPr>
    </w:lvl>
    <w:lvl w:ilvl="5">
      <w:start w:val="1"/>
      <w:numFmt w:val="decimal"/>
      <w:isLgl/>
      <w:lvlText w:val="%1.%2.%3.%4.%5.%6."/>
      <w:lvlJc w:val="left"/>
      <w:pPr>
        <w:ind w:left="2820" w:hanging="1350"/>
      </w:pPr>
      <w:rPr>
        <w:rFonts w:hint="default"/>
        <w:color w:val="1D1B11"/>
      </w:rPr>
    </w:lvl>
    <w:lvl w:ilvl="6">
      <w:start w:val="1"/>
      <w:numFmt w:val="decimal"/>
      <w:isLgl/>
      <w:lvlText w:val="%1.%2.%3.%4.%5.%6.%7."/>
      <w:lvlJc w:val="left"/>
      <w:pPr>
        <w:ind w:left="2910" w:hanging="1440"/>
      </w:pPr>
      <w:rPr>
        <w:rFonts w:hint="default"/>
        <w:color w:val="1D1B11"/>
      </w:rPr>
    </w:lvl>
    <w:lvl w:ilvl="7">
      <w:start w:val="1"/>
      <w:numFmt w:val="decimal"/>
      <w:isLgl/>
      <w:lvlText w:val="%1.%2.%3.%4.%5.%6.%7.%8."/>
      <w:lvlJc w:val="left"/>
      <w:pPr>
        <w:ind w:left="2910" w:hanging="1440"/>
      </w:pPr>
      <w:rPr>
        <w:rFonts w:hint="default"/>
        <w:color w:val="1D1B11"/>
      </w:rPr>
    </w:lvl>
    <w:lvl w:ilvl="8">
      <w:start w:val="1"/>
      <w:numFmt w:val="decimal"/>
      <w:isLgl/>
      <w:lvlText w:val="%1.%2.%3.%4.%5.%6.%7.%8.%9."/>
      <w:lvlJc w:val="left"/>
      <w:pPr>
        <w:ind w:left="3270" w:hanging="1800"/>
      </w:pPr>
      <w:rPr>
        <w:rFonts w:hint="default"/>
        <w:color w:val="1D1B11"/>
      </w:rPr>
    </w:lvl>
  </w:abstractNum>
  <w:abstractNum w:abstractNumId="33">
    <w:nsid w:val="4D881C22"/>
    <w:multiLevelType w:val="hybridMultilevel"/>
    <w:tmpl w:val="83EA485A"/>
    <w:lvl w:ilvl="0" w:tplc="4AE82E38">
      <w:start w:val="1"/>
      <w:numFmt w:val="decimal"/>
      <w:lvlText w:val="%1."/>
      <w:lvlJc w:val="left"/>
      <w:pPr>
        <w:tabs>
          <w:tab w:val="num" w:pos="1543"/>
        </w:tabs>
        <w:ind w:left="154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4213288"/>
    <w:multiLevelType w:val="hybridMultilevel"/>
    <w:tmpl w:val="E8FA47A0"/>
    <w:lvl w:ilvl="0" w:tplc="BD74C3D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5A4C510F"/>
    <w:multiLevelType w:val="hybridMultilevel"/>
    <w:tmpl w:val="5E963A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E244304"/>
    <w:multiLevelType w:val="hybridMultilevel"/>
    <w:tmpl w:val="77D80AB0"/>
    <w:lvl w:ilvl="0" w:tplc="8DC07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2B21D70"/>
    <w:multiLevelType w:val="multilevel"/>
    <w:tmpl w:val="11CAD9C4"/>
    <w:lvl w:ilvl="0">
      <w:start w:val="1"/>
      <w:numFmt w:val="decimal"/>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632543BA"/>
    <w:multiLevelType w:val="multilevel"/>
    <w:tmpl w:val="B65464C2"/>
    <w:lvl w:ilvl="0">
      <w:start w:val="1"/>
      <w:numFmt w:val="decimal"/>
      <w:lvlText w:val="%1."/>
      <w:lvlJc w:val="right"/>
      <w:pPr>
        <w:ind w:left="1470" w:hanging="1470"/>
      </w:pPr>
      <w:rPr>
        <w:rFonts w:hint="default"/>
      </w:rPr>
    </w:lvl>
    <w:lvl w:ilvl="1">
      <w:start w:val="1"/>
      <w:numFmt w:val="decimal"/>
      <w:lvlText w:val="%1.%2."/>
      <w:lvlJc w:val="left"/>
      <w:pPr>
        <w:ind w:left="1896"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9">
    <w:nsid w:val="6A102B83"/>
    <w:multiLevelType w:val="hybridMultilevel"/>
    <w:tmpl w:val="99C4A322"/>
    <w:lvl w:ilvl="0" w:tplc="E104F102">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A644C04"/>
    <w:multiLevelType w:val="multilevel"/>
    <w:tmpl w:val="D108AF3A"/>
    <w:lvl w:ilvl="0">
      <w:start w:val="1"/>
      <w:numFmt w:val="decimal"/>
      <w:lvlText w:val="%1."/>
      <w:lvlJc w:val="left"/>
      <w:pPr>
        <w:ind w:left="1211" w:hanging="360"/>
      </w:pPr>
      <w:rPr>
        <w:rFonts w:hint="default"/>
        <w:color w:val="auto"/>
      </w:rPr>
    </w:lvl>
    <w:lvl w:ilvl="1">
      <w:start w:val="1"/>
      <w:numFmt w:val="decimal"/>
      <w:lvlText w:val="%1.%2."/>
      <w:lvlJc w:val="left"/>
      <w:pPr>
        <w:ind w:left="1353"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1">
    <w:nsid w:val="6B4E529B"/>
    <w:multiLevelType w:val="multilevel"/>
    <w:tmpl w:val="5B02AEBE"/>
    <w:styleLink w:val="1"/>
    <w:lvl w:ilvl="0">
      <w:start w:val="7"/>
      <w:numFmt w:val="decimal"/>
      <w:pStyle w:val="11"/>
      <w:lvlText w:val="%1."/>
      <w:lvlJc w:val="left"/>
      <w:pPr>
        <w:tabs>
          <w:tab w:val="num" w:pos="360"/>
        </w:tabs>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nsid w:val="6D732DA2"/>
    <w:multiLevelType w:val="hybridMultilevel"/>
    <w:tmpl w:val="AF26EDA0"/>
    <w:lvl w:ilvl="0" w:tplc="1B52733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3">
    <w:nsid w:val="6F77046D"/>
    <w:multiLevelType w:val="singleLevel"/>
    <w:tmpl w:val="0419000F"/>
    <w:lvl w:ilvl="0">
      <w:start w:val="1"/>
      <w:numFmt w:val="decimal"/>
      <w:lvlText w:val="%1."/>
      <w:lvlJc w:val="left"/>
      <w:pPr>
        <w:ind w:left="720" w:hanging="360"/>
      </w:pPr>
    </w:lvl>
  </w:abstractNum>
  <w:abstractNum w:abstractNumId="44">
    <w:nsid w:val="751A33F1"/>
    <w:multiLevelType w:val="hybridMultilevel"/>
    <w:tmpl w:val="30EC3A52"/>
    <w:lvl w:ilvl="0" w:tplc="80BC4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BB7608D"/>
    <w:multiLevelType w:val="multilevel"/>
    <w:tmpl w:val="031E11CE"/>
    <w:lvl w:ilvl="0">
      <w:start w:val="1"/>
      <w:numFmt w:val="decimal"/>
      <w:lvlText w:val="%1."/>
      <w:lvlJc w:val="left"/>
      <w:pPr>
        <w:ind w:left="1260" w:hanging="1260"/>
      </w:pPr>
      <w:rPr>
        <w:rFonts w:cs="Times New Roman" w:hint="default"/>
      </w:rPr>
    </w:lvl>
    <w:lvl w:ilvl="1">
      <w:start w:val="1"/>
      <w:numFmt w:val="decimal"/>
      <w:lvlText w:val="%1.%2)"/>
      <w:lvlJc w:val="left"/>
      <w:pPr>
        <w:ind w:left="1970" w:hanging="1260"/>
      </w:pPr>
      <w:rPr>
        <w:rFonts w:cs="Times New Roman" w:hint="default"/>
      </w:rPr>
    </w:lvl>
    <w:lvl w:ilvl="2">
      <w:start w:val="1"/>
      <w:numFmt w:val="decimal"/>
      <w:lvlText w:val="%1.%2)%3."/>
      <w:lvlJc w:val="left"/>
      <w:pPr>
        <w:ind w:left="2700" w:hanging="1260"/>
      </w:pPr>
      <w:rPr>
        <w:rFonts w:cs="Times New Roman" w:hint="default"/>
      </w:rPr>
    </w:lvl>
    <w:lvl w:ilvl="3">
      <w:start w:val="1"/>
      <w:numFmt w:val="decimal"/>
      <w:lvlText w:val="%1.%2)%3.%4."/>
      <w:lvlJc w:val="left"/>
      <w:pPr>
        <w:ind w:left="3420" w:hanging="1260"/>
      </w:pPr>
      <w:rPr>
        <w:rFonts w:cs="Times New Roman" w:hint="default"/>
      </w:rPr>
    </w:lvl>
    <w:lvl w:ilvl="4">
      <w:start w:val="1"/>
      <w:numFmt w:val="decimal"/>
      <w:lvlText w:val="%1.%2)%3.%4.%5."/>
      <w:lvlJc w:val="left"/>
      <w:pPr>
        <w:ind w:left="4140" w:hanging="126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41"/>
  </w:num>
  <w:num w:numId="2">
    <w:abstractNumId w:val="44"/>
  </w:num>
  <w:num w:numId="3">
    <w:abstractNumId w:val="19"/>
  </w:num>
  <w:num w:numId="4">
    <w:abstractNumId w:val="31"/>
  </w:num>
  <w:num w:numId="5">
    <w:abstractNumId w:val="35"/>
  </w:num>
  <w:num w:numId="6">
    <w:abstractNumId w:val="37"/>
  </w:num>
  <w:num w:numId="7">
    <w:abstractNumId w:val="16"/>
  </w:num>
  <w:num w:numId="8">
    <w:abstractNumId w:val="6"/>
  </w:num>
  <w:num w:numId="9">
    <w:abstractNumId w:val="2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40"/>
  </w:num>
  <w:num w:numId="14">
    <w:abstractNumId w:val="8"/>
  </w:num>
  <w:num w:numId="15">
    <w:abstractNumId w:val="45"/>
  </w:num>
  <w:num w:numId="16">
    <w:abstractNumId w:val="14"/>
  </w:num>
  <w:num w:numId="17">
    <w:abstractNumId w:val="18"/>
  </w:num>
  <w:num w:numId="18">
    <w:abstractNumId w:val="5"/>
  </w:num>
  <w:num w:numId="19">
    <w:abstractNumId w:val="39"/>
  </w:num>
  <w:num w:numId="20">
    <w:abstractNumId w:val="25"/>
  </w:num>
  <w:num w:numId="21">
    <w:abstractNumId w:val="17"/>
  </w:num>
  <w:num w:numId="22">
    <w:abstractNumId w:val="9"/>
  </w:num>
  <w:num w:numId="23">
    <w:abstractNumId w:val="34"/>
  </w:num>
  <w:num w:numId="24">
    <w:abstractNumId w:val="10"/>
  </w:num>
  <w:num w:numId="25">
    <w:abstractNumId w:val="29"/>
  </w:num>
  <w:num w:numId="26">
    <w:abstractNumId w:val="7"/>
  </w:num>
  <w:num w:numId="27">
    <w:abstractNumId w:val="4"/>
  </w:num>
  <w:num w:numId="28">
    <w:abstractNumId w:val="15"/>
  </w:num>
  <w:num w:numId="29">
    <w:abstractNumId w:val="27"/>
  </w:num>
  <w:num w:numId="30">
    <w:abstractNumId w:val="30"/>
  </w:num>
  <w:num w:numId="31">
    <w:abstractNumId w:val="43"/>
  </w:num>
  <w:num w:numId="32">
    <w:abstractNumId w:val="11"/>
  </w:num>
  <w:num w:numId="33">
    <w:abstractNumId w:val="26"/>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8"/>
  </w:num>
  <w:num w:numId="38">
    <w:abstractNumId w:val="13"/>
  </w:num>
  <w:num w:numId="39">
    <w:abstractNumId w:val="32"/>
  </w:num>
  <w:num w:numId="40">
    <w:abstractNumId w:val="36"/>
  </w:num>
  <w:num w:numId="41">
    <w:abstractNumId w:val="24"/>
  </w:num>
  <w:num w:numId="42">
    <w:abstractNumId w:val="20"/>
  </w:num>
  <w:num w:numId="43">
    <w:abstractNumId w:val="4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3834"/>
    <w:rsid w:val="000003FD"/>
    <w:rsid w:val="00000A3B"/>
    <w:rsid w:val="00001C41"/>
    <w:rsid w:val="000026EC"/>
    <w:rsid w:val="00002C66"/>
    <w:rsid w:val="000030DE"/>
    <w:rsid w:val="00003389"/>
    <w:rsid w:val="00003785"/>
    <w:rsid w:val="000040AF"/>
    <w:rsid w:val="0000528C"/>
    <w:rsid w:val="0000642C"/>
    <w:rsid w:val="000068F4"/>
    <w:rsid w:val="000073E6"/>
    <w:rsid w:val="000078C8"/>
    <w:rsid w:val="000100F0"/>
    <w:rsid w:val="00010A0E"/>
    <w:rsid w:val="00010ED2"/>
    <w:rsid w:val="000126CF"/>
    <w:rsid w:val="0001319E"/>
    <w:rsid w:val="0001362E"/>
    <w:rsid w:val="000136F2"/>
    <w:rsid w:val="00013EFE"/>
    <w:rsid w:val="0001400F"/>
    <w:rsid w:val="000157B6"/>
    <w:rsid w:val="00015BB2"/>
    <w:rsid w:val="0001628D"/>
    <w:rsid w:val="000164C7"/>
    <w:rsid w:val="00016D44"/>
    <w:rsid w:val="00017661"/>
    <w:rsid w:val="00017ED0"/>
    <w:rsid w:val="000215E1"/>
    <w:rsid w:val="000216CC"/>
    <w:rsid w:val="000223C2"/>
    <w:rsid w:val="00023274"/>
    <w:rsid w:val="00023512"/>
    <w:rsid w:val="000238B5"/>
    <w:rsid w:val="000251B8"/>
    <w:rsid w:val="0002612E"/>
    <w:rsid w:val="0002640F"/>
    <w:rsid w:val="0002660E"/>
    <w:rsid w:val="0002696D"/>
    <w:rsid w:val="00026D5B"/>
    <w:rsid w:val="00027550"/>
    <w:rsid w:val="00027630"/>
    <w:rsid w:val="00030F9C"/>
    <w:rsid w:val="000318AC"/>
    <w:rsid w:val="00031A42"/>
    <w:rsid w:val="00033022"/>
    <w:rsid w:val="00033473"/>
    <w:rsid w:val="000338CE"/>
    <w:rsid w:val="00033FED"/>
    <w:rsid w:val="00034A9C"/>
    <w:rsid w:val="00035507"/>
    <w:rsid w:val="00036262"/>
    <w:rsid w:val="000372A3"/>
    <w:rsid w:val="0003756C"/>
    <w:rsid w:val="00037E08"/>
    <w:rsid w:val="00040401"/>
    <w:rsid w:val="000406D4"/>
    <w:rsid w:val="00040B33"/>
    <w:rsid w:val="00041615"/>
    <w:rsid w:val="00041FFA"/>
    <w:rsid w:val="000420EF"/>
    <w:rsid w:val="00042506"/>
    <w:rsid w:val="0004286B"/>
    <w:rsid w:val="00042AEE"/>
    <w:rsid w:val="00043A9B"/>
    <w:rsid w:val="00045D14"/>
    <w:rsid w:val="00045E3D"/>
    <w:rsid w:val="00046CAF"/>
    <w:rsid w:val="000479B8"/>
    <w:rsid w:val="00047EEF"/>
    <w:rsid w:val="000508D2"/>
    <w:rsid w:val="000512DC"/>
    <w:rsid w:val="00051626"/>
    <w:rsid w:val="0005180C"/>
    <w:rsid w:val="00051BAF"/>
    <w:rsid w:val="00051E38"/>
    <w:rsid w:val="00051E45"/>
    <w:rsid w:val="00053579"/>
    <w:rsid w:val="00053664"/>
    <w:rsid w:val="0005395C"/>
    <w:rsid w:val="00053B62"/>
    <w:rsid w:val="00053E73"/>
    <w:rsid w:val="00054200"/>
    <w:rsid w:val="00054532"/>
    <w:rsid w:val="00054A8D"/>
    <w:rsid w:val="00054D6C"/>
    <w:rsid w:val="00055BF5"/>
    <w:rsid w:val="000560E1"/>
    <w:rsid w:val="00056236"/>
    <w:rsid w:val="000563E3"/>
    <w:rsid w:val="00057BCC"/>
    <w:rsid w:val="00062765"/>
    <w:rsid w:val="00062975"/>
    <w:rsid w:val="00062BA2"/>
    <w:rsid w:val="0006335E"/>
    <w:rsid w:val="000635EB"/>
    <w:rsid w:val="0006368F"/>
    <w:rsid w:val="0006427B"/>
    <w:rsid w:val="0006471A"/>
    <w:rsid w:val="00065154"/>
    <w:rsid w:val="0006557C"/>
    <w:rsid w:val="000660C5"/>
    <w:rsid w:val="000660FB"/>
    <w:rsid w:val="0006623F"/>
    <w:rsid w:val="00066F84"/>
    <w:rsid w:val="00066FE0"/>
    <w:rsid w:val="000671AD"/>
    <w:rsid w:val="000703A5"/>
    <w:rsid w:val="000717FF"/>
    <w:rsid w:val="0007246C"/>
    <w:rsid w:val="0007284A"/>
    <w:rsid w:val="00072F12"/>
    <w:rsid w:val="00073229"/>
    <w:rsid w:val="000734E3"/>
    <w:rsid w:val="0007493A"/>
    <w:rsid w:val="00075C0D"/>
    <w:rsid w:val="0007663E"/>
    <w:rsid w:val="0008195F"/>
    <w:rsid w:val="00081ADA"/>
    <w:rsid w:val="00081E7B"/>
    <w:rsid w:val="000829D1"/>
    <w:rsid w:val="00082E0A"/>
    <w:rsid w:val="000839E0"/>
    <w:rsid w:val="000843A6"/>
    <w:rsid w:val="0008476D"/>
    <w:rsid w:val="00084B43"/>
    <w:rsid w:val="00084BA1"/>
    <w:rsid w:val="00084E36"/>
    <w:rsid w:val="00087CDE"/>
    <w:rsid w:val="00087CE6"/>
    <w:rsid w:val="000901A3"/>
    <w:rsid w:val="000904C7"/>
    <w:rsid w:val="00090FBC"/>
    <w:rsid w:val="00092797"/>
    <w:rsid w:val="00092B07"/>
    <w:rsid w:val="00092C2C"/>
    <w:rsid w:val="00093822"/>
    <w:rsid w:val="00093A22"/>
    <w:rsid w:val="00093FA9"/>
    <w:rsid w:val="00094B9C"/>
    <w:rsid w:val="000A0F58"/>
    <w:rsid w:val="000A151A"/>
    <w:rsid w:val="000A166D"/>
    <w:rsid w:val="000A2EE2"/>
    <w:rsid w:val="000A41E4"/>
    <w:rsid w:val="000A4668"/>
    <w:rsid w:val="000A520E"/>
    <w:rsid w:val="000A58B4"/>
    <w:rsid w:val="000A63E4"/>
    <w:rsid w:val="000A6E58"/>
    <w:rsid w:val="000A70C1"/>
    <w:rsid w:val="000A731F"/>
    <w:rsid w:val="000A7725"/>
    <w:rsid w:val="000B014D"/>
    <w:rsid w:val="000B03B0"/>
    <w:rsid w:val="000B0AD7"/>
    <w:rsid w:val="000B1964"/>
    <w:rsid w:val="000B2A3D"/>
    <w:rsid w:val="000B2B17"/>
    <w:rsid w:val="000B2C08"/>
    <w:rsid w:val="000B2E86"/>
    <w:rsid w:val="000B37BE"/>
    <w:rsid w:val="000B3AA8"/>
    <w:rsid w:val="000B4555"/>
    <w:rsid w:val="000B4621"/>
    <w:rsid w:val="000B46D7"/>
    <w:rsid w:val="000B4DC6"/>
    <w:rsid w:val="000B4E9B"/>
    <w:rsid w:val="000B5D09"/>
    <w:rsid w:val="000B65A2"/>
    <w:rsid w:val="000B6D82"/>
    <w:rsid w:val="000B7285"/>
    <w:rsid w:val="000B7420"/>
    <w:rsid w:val="000B7CF9"/>
    <w:rsid w:val="000C160B"/>
    <w:rsid w:val="000C1ACD"/>
    <w:rsid w:val="000C1C44"/>
    <w:rsid w:val="000C2491"/>
    <w:rsid w:val="000C25DA"/>
    <w:rsid w:val="000C2668"/>
    <w:rsid w:val="000C2684"/>
    <w:rsid w:val="000C2C97"/>
    <w:rsid w:val="000C3424"/>
    <w:rsid w:val="000C3653"/>
    <w:rsid w:val="000C4BE5"/>
    <w:rsid w:val="000C5C86"/>
    <w:rsid w:val="000C5EA2"/>
    <w:rsid w:val="000C7238"/>
    <w:rsid w:val="000C723B"/>
    <w:rsid w:val="000C7322"/>
    <w:rsid w:val="000C7445"/>
    <w:rsid w:val="000C7553"/>
    <w:rsid w:val="000D0224"/>
    <w:rsid w:val="000D06FD"/>
    <w:rsid w:val="000D0815"/>
    <w:rsid w:val="000D3C34"/>
    <w:rsid w:val="000D47DE"/>
    <w:rsid w:val="000D48B4"/>
    <w:rsid w:val="000D4929"/>
    <w:rsid w:val="000D4A01"/>
    <w:rsid w:val="000D4E0A"/>
    <w:rsid w:val="000D5901"/>
    <w:rsid w:val="000D594B"/>
    <w:rsid w:val="000D63CE"/>
    <w:rsid w:val="000D7C40"/>
    <w:rsid w:val="000E0113"/>
    <w:rsid w:val="000E05BC"/>
    <w:rsid w:val="000E0639"/>
    <w:rsid w:val="000E07D5"/>
    <w:rsid w:val="000E129B"/>
    <w:rsid w:val="000E1EB7"/>
    <w:rsid w:val="000E34F3"/>
    <w:rsid w:val="000E3A0E"/>
    <w:rsid w:val="000E4876"/>
    <w:rsid w:val="000E5F1E"/>
    <w:rsid w:val="000E625C"/>
    <w:rsid w:val="000E6FA8"/>
    <w:rsid w:val="000E70F1"/>
    <w:rsid w:val="000E7228"/>
    <w:rsid w:val="000E7A61"/>
    <w:rsid w:val="000F02F6"/>
    <w:rsid w:val="000F05DD"/>
    <w:rsid w:val="000F2CCD"/>
    <w:rsid w:val="000F3B6E"/>
    <w:rsid w:val="000F4F27"/>
    <w:rsid w:val="000F4FBE"/>
    <w:rsid w:val="000F6918"/>
    <w:rsid w:val="000F6CB5"/>
    <w:rsid w:val="000F77D2"/>
    <w:rsid w:val="001001D5"/>
    <w:rsid w:val="0010058F"/>
    <w:rsid w:val="001010ED"/>
    <w:rsid w:val="0010152B"/>
    <w:rsid w:val="0010257D"/>
    <w:rsid w:val="0010260A"/>
    <w:rsid w:val="001030B1"/>
    <w:rsid w:val="001037EC"/>
    <w:rsid w:val="00105243"/>
    <w:rsid w:val="00106263"/>
    <w:rsid w:val="0011042D"/>
    <w:rsid w:val="00110652"/>
    <w:rsid w:val="00111AD3"/>
    <w:rsid w:val="00112367"/>
    <w:rsid w:val="00113FEF"/>
    <w:rsid w:val="0011471C"/>
    <w:rsid w:val="0011581F"/>
    <w:rsid w:val="00116B5F"/>
    <w:rsid w:val="00120591"/>
    <w:rsid w:val="0012095F"/>
    <w:rsid w:val="00120F6C"/>
    <w:rsid w:val="00121251"/>
    <w:rsid w:val="00121D57"/>
    <w:rsid w:val="00122704"/>
    <w:rsid w:val="001227A2"/>
    <w:rsid w:val="00123C98"/>
    <w:rsid w:val="001247DF"/>
    <w:rsid w:val="0012561D"/>
    <w:rsid w:val="00125696"/>
    <w:rsid w:val="00125E29"/>
    <w:rsid w:val="00127784"/>
    <w:rsid w:val="001278B3"/>
    <w:rsid w:val="00127C95"/>
    <w:rsid w:val="00130045"/>
    <w:rsid w:val="00130191"/>
    <w:rsid w:val="001303B2"/>
    <w:rsid w:val="001304C1"/>
    <w:rsid w:val="0013111F"/>
    <w:rsid w:val="00131995"/>
    <w:rsid w:val="00132210"/>
    <w:rsid w:val="0013264A"/>
    <w:rsid w:val="001328B0"/>
    <w:rsid w:val="0013308F"/>
    <w:rsid w:val="001330E1"/>
    <w:rsid w:val="0013467B"/>
    <w:rsid w:val="001347D4"/>
    <w:rsid w:val="00134810"/>
    <w:rsid w:val="00134FFD"/>
    <w:rsid w:val="00135BE4"/>
    <w:rsid w:val="001361A5"/>
    <w:rsid w:val="00136322"/>
    <w:rsid w:val="001363E8"/>
    <w:rsid w:val="00136B93"/>
    <w:rsid w:val="001371F2"/>
    <w:rsid w:val="00137C85"/>
    <w:rsid w:val="0014038C"/>
    <w:rsid w:val="001404A2"/>
    <w:rsid w:val="00140A86"/>
    <w:rsid w:val="00140C97"/>
    <w:rsid w:val="001412B3"/>
    <w:rsid w:val="001413EE"/>
    <w:rsid w:val="00141C98"/>
    <w:rsid w:val="00142196"/>
    <w:rsid w:val="0014223D"/>
    <w:rsid w:val="001448C0"/>
    <w:rsid w:val="00145B94"/>
    <w:rsid w:val="00146244"/>
    <w:rsid w:val="0014662E"/>
    <w:rsid w:val="00146BC7"/>
    <w:rsid w:val="00147307"/>
    <w:rsid w:val="001505E8"/>
    <w:rsid w:val="00151088"/>
    <w:rsid w:val="00151196"/>
    <w:rsid w:val="001516BA"/>
    <w:rsid w:val="00151E7E"/>
    <w:rsid w:val="0015238D"/>
    <w:rsid w:val="00154485"/>
    <w:rsid w:val="00154AF0"/>
    <w:rsid w:val="00155B60"/>
    <w:rsid w:val="001560CF"/>
    <w:rsid w:val="0015640B"/>
    <w:rsid w:val="00156460"/>
    <w:rsid w:val="00156599"/>
    <w:rsid w:val="00157CE6"/>
    <w:rsid w:val="00160027"/>
    <w:rsid w:val="001611A0"/>
    <w:rsid w:val="001614FC"/>
    <w:rsid w:val="00161A34"/>
    <w:rsid w:val="00161B7B"/>
    <w:rsid w:val="00161CC9"/>
    <w:rsid w:val="001624FD"/>
    <w:rsid w:val="00163017"/>
    <w:rsid w:val="001642C7"/>
    <w:rsid w:val="001646C7"/>
    <w:rsid w:val="00164993"/>
    <w:rsid w:val="0016529F"/>
    <w:rsid w:val="00165688"/>
    <w:rsid w:val="00166995"/>
    <w:rsid w:val="00166DE4"/>
    <w:rsid w:val="001679F2"/>
    <w:rsid w:val="00170ADF"/>
    <w:rsid w:val="00171C6F"/>
    <w:rsid w:val="00171FFE"/>
    <w:rsid w:val="001736BB"/>
    <w:rsid w:val="00175A33"/>
    <w:rsid w:val="00175E7A"/>
    <w:rsid w:val="00176066"/>
    <w:rsid w:val="00176C54"/>
    <w:rsid w:val="00177CAB"/>
    <w:rsid w:val="001800A0"/>
    <w:rsid w:val="00181BF3"/>
    <w:rsid w:val="00182A0D"/>
    <w:rsid w:val="00182F71"/>
    <w:rsid w:val="00183623"/>
    <w:rsid w:val="0018404F"/>
    <w:rsid w:val="00184402"/>
    <w:rsid w:val="00184536"/>
    <w:rsid w:val="001870FE"/>
    <w:rsid w:val="001873F1"/>
    <w:rsid w:val="00187942"/>
    <w:rsid w:val="00187C26"/>
    <w:rsid w:val="00187D90"/>
    <w:rsid w:val="00190686"/>
    <w:rsid w:val="00191B7C"/>
    <w:rsid w:val="00193C3C"/>
    <w:rsid w:val="00194C63"/>
    <w:rsid w:val="00196645"/>
    <w:rsid w:val="00196B96"/>
    <w:rsid w:val="00196F40"/>
    <w:rsid w:val="001970CF"/>
    <w:rsid w:val="001974E1"/>
    <w:rsid w:val="001974F6"/>
    <w:rsid w:val="00197B57"/>
    <w:rsid w:val="00197D6B"/>
    <w:rsid w:val="001A1D0B"/>
    <w:rsid w:val="001A1E64"/>
    <w:rsid w:val="001A2981"/>
    <w:rsid w:val="001A31FF"/>
    <w:rsid w:val="001A342C"/>
    <w:rsid w:val="001A3440"/>
    <w:rsid w:val="001A350D"/>
    <w:rsid w:val="001A4843"/>
    <w:rsid w:val="001A4CC2"/>
    <w:rsid w:val="001A4DF0"/>
    <w:rsid w:val="001A6161"/>
    <w:rsid w:val="001A6321"/>
    <w:rsid w:val="001A64A5"/>
    <w:rsid w:val="001A76A5"/>
    <w:rsid w:val="001A7B07"/>
    <w:rsid w:val="001B0F2F"/>
    <w:rsid w:val="001B118F"/>
    <w:rsid w:val="001B1B4C"/>
    <w:rsid w:val="001B1B94"/>
    <w:rsid w:val="001B1F7E"/>
    <w:rsid w:val="001B2FB3"/>
    <w:rsid w:val="001B3017"/>
    <w:rsid w:val="001B435A"/>
    <w:rsid w:val="001B4B44"/>
    <w:rsid w:val="001B5B6D"/>
    <w:rsid w:val="001B5CD8"/>
    <w:rsid w:val="001B6600"/>
    <w:rsid w:val="001B74D4"/>
    <w:rsid w:val="001B7F19"/>
    <w:rsid w:val="001C0EC6"/>
    <w:rsid w:val="001C22AC"/>
    <w:rsid w:val="001C469B"/>
    <w:rsid w:val="001C47B4"/>
    <w:rsid w:val="001C4A28"/>
    <w:rsid w:val="001C5351"/>
    <w:rsid w:val="001C5F92"/>
    <w:rsid w:val="001C6185"/>
    <w:rsid w:val="001C6586"/>
    <w:rsid w:val="001C6837"/>
    <w:rsid w:val="001C7130"/>
    <w:rsid w:val="001C7228"/>
    <w:rsid w:val="001C77F4"/>
    <w:rsid w:val="001C7D9B"/>
    <w:rsid w:val="001D0017"/>
    <w:rsid w:val="001D141D"/>
    <w:rsid w:val="001D2A68"/>
    <w:rsid w:val="001D330C"/>
    <w:rsid w:val="001D3354"/>
    <w:rsid w:val="001D3D18"/>
    <w:rsid w:val="001D4046"/>
    <w:rsid w:val="001D4A06"/>
    <w:rsid w:val="001D4D22"/>
    <w:rsid w:val="001D50B5"/>
    <w:rsid w:val="001D5B31"/>
    <w:rsid w:val="001D5B32"/>
    <w:rsid w:val="001D5D57"/>
    <w:rsid w:val="001D6117"/>
    <w:rsid w:val="001D75C1"/>
    <w:rsid w:val="001D7D4B"/>
    <w:rsid w:val="001D7DCF"/>
    <w:rsid w:val="001E0C3F"/>
    <w:rsid w:val="001E0C83"/>
    <w:rsid w:val="001E25E0"/>
    <w:rsid w:val="001E277D"/>
    <w:rsid w:val="001E303D"/>
    <w:rsid w:val="001E4D99"/>
    <w:rsid w:val="001E548E"/>
    <w:rsid w:val="001E608E"/>
    <w:rsid w:val="001E6162"/>
    <w:rsid w:val="001E67FE"/>
    <w:rsid w:val="001E716C"/>
    <w:rsid w:val="001E794A"/>
    <w:rsid w:val="001E7C1E"/>
    <w:rsid w:val="001E7EC6"/>
    <w:rsid w:val="001F00CC"/>
    <w:rsid w:val="001F03D2"/>
    <w:rsid w:val="001F0D15"/>
    <w:rsid w:val="001F0E64"/>
    <w:rsid w:val="001F0F71"/>
    <w:rsid w:val="001F14C3"/>
    <w:rsid w:val="001F206B"/>
    <w:rsid w:val="001F2800"/>
    <w:rsid w:val="001F281B"/>
    <w:rsid w:val="001F2974"/>
    <w:rsid w:val="001F29C4"/>
    <w:rsid w:val="001F3A41"/>
    <w:rsid w:val="001F3A84"/>
    <w:rsid w:val="001F3B2A"/>
    <w:rsid w:val="001F3EA3"/>
    <w:rsid w:val="001F4FCC"/>
    <w:rsid w:val="001F518D"/>
    <w:rsid w:val="001F5290"/>
    <w:rsid w:val="001F57F0"/>
    <w:rsid w:val="001F5AC0"/>
    <w:rsid w:val="001F6A46"/>
    <w:rsid w:val="001F6B51"/>
    <w:rsid w:val="001F7B34"/>
    <w:rsid w:val="001F7BA8"/>
    <w:rsid w:val="002007A5"/>
    <w:rsid w:val="00200B32"/>
    <w:rsid w:val="00200C65"/>
    <w:rsid w:val="002011B8"/>
    <w:rsid w:val="002017EE"/>
    <w:rsid w:val="002019C0"/>
    <w:rsid w:val="00202219"/>
    <w:rsid w:val="00202758"/>
    <w:rsid w:val="00202792"/>
    <w:rsid w:val="00203053"/>
    <w:rsid w:val="002032A6"/>
    <w:rsid w:val="00203AAE"/>
    <w:rsid w:val="00203BEB"/>
    <w:rsid w:val="00203F71"/>
    <w:rsid w:val="002055A2"/>
    <w:rsid w:val="00205897"/>
    <w:rsid w:val="00211115"/>
    <w:rsid w:val="002115B3"/>
    <w:rsid w:val="00211DB5"/>
    <w:rsid w:val="00211FD9"/>
    <w:rsid w:val="00212449"/>
    <w:rsid w:val="00212618"/>
    <w:rsid w:val="00212D4E"/>
    <w:rsid w:val="00213955"/>
    <w:rsid w:val="002140A5"/>
    <w:rsid w:val="002146D3"/>
    <w:rsid w:val="00214A0D"/>
    <w:rsid w:val="00215A02"/>
    <w:rsid w:val="002164F8"/>
    <w:rsid w:val="002166A5"/>
    <w:rsid w:val="0021690F"/>
    <w:rsid w:val="002176BC"/>
    <w:rsid w:val="00220473"/>
    <w:rsid w:val="00220859"/>
    <w:rsid w:val="0022172C"/>
    <w:rsid w:val="00221B8C"/>
    <w:rsid w:val="00222717"/>
    <w:rsid w:val="002229DB"/>
    <w:rsid w:val="00223A80"/>
    <w:rsid w:val="002246C0"/>
    <w:rsid w:val="0022489E"/>
    <w:rsid w:val="002254D3"/>
    <w:rsid w:val="00226356"/>
    <w:rsid w:val="00227359"/>
    <w:rsid w:val="00230637"/>
    <w:rsid w:val="00230890"/>
    <w:rsid w:val="002312B7"/>
    <w:rsid w:val="00231A30"/>
    <w:rsid w:val="00231C1F"/>
    <w:rsid w:val="00232743"/>
    <w:rsid w:val="002329AA"/>
    <w:rsid w:val="00232CCF"/>
    <w:rsid w:val="00232D12"/>
    <w:rsid w:val="00232D6E"/>
    <w:rsid w:val="0023545A"/>
    <w:rsid w:val="00235F3E"/>
    <w:rsid w:val="00236806"/>
    <w:rsid w:val="00236C87"/>
    <w:rsid w:val="0023774B"/>
    <w:rsid w:val="00237BD1"/>
    <w:rsid w:val="002401EA"/>
    <w:rsid w:val="00240A55"/>
    <w:rsid w:val="00241C9E"/>
    <w:rsid w:val="00241EA3"/>
    <w:rsid w:val="0024262E"/>
    <w:rsid w:val="00242B50"/>
    <w:rsid w:val="00242C81"/>
    <w:rsid w:val="00242C99"/>
    <w:rsid w:val="00243D16"/>
    <w:rsid w:val="002450AD"/>
    <w:rsid w:val="00245114"/>
    <w:rsid w:val="00246339"/>
    <w:rsid w:val="0024647D"/>
    <w:rsid w:val="00246500"/>
    <w:rsid w:val="00247BBF"/>
    <w:rsid w:val="002506FC"/>
    <w:rsid w:val="00251DFA"/>
    <w:rsid w:val="002522CB"/>
    <w:rsid w:val="00252A45"/>
    <w:rsid w:val="002548AB"/>
    <w:rsid w:val="002548C5"/>
    <w:rsid w:val="00254E32"/>
    <w:rsid w:val="002554D4"/>
    <w:rsid w:val="002555A2"/>
    <w:rsid w:val="00255BB7"/>
    <w:rsid w:val="00256264"/>
    <w:rsid w:val="00256ED3"/>
    <w:rsid w:val="00257758"/>
    <w:rsid w:val="002577D3"/>
    <w:rsid w:val="00257820"/>
    <w:rsid w:val="00257BD3"/>
    <w:rsid w:val="002614CB"/>
    <w:rsid w:val="002619F2"/>
    <w:rsid w:val="0026215C"/>
    <w:rsid w:val="002626B0"/>
    <w:rsid w:val="00264127"/>
    <w:rsid w:val="00264417"/>
    <w:rsid w:val="002644A2"/>
    <w:rsid w:val="00264614"/>
    <w:rsid w:val="00264832"/>
    <w:rsid w:val="00264BBC"/>
    <w:rsid w:val="00266151"/>
    <w:rsid w:val="00266199"/>
    <w:rsid w:val="00266522"/>
    <w:rsid w:val="0026686C"/>
    <w:rsid w:val="00267B83"/>
    <w:rsid w:val="00267BC0"/>
    <w:rsid w:val="00267E4F"/>
    <w:rsid w:val="002702B2"/>
    <w:rsid w:val="00270385"/>
    <w:rsid w:val="002708B5"/>
    <w:rsid w:val="00271920"/>
    <w:rsid w:val="0027261C"/>
    <w:rsid w:val="00272640"/>
    <w:rsid w:val="00272850"/>
    <w:rsid w:val="00272C6F"/>
    <w:rsid w:val="00272DA7"/>
    <w:rsid w:val="00272E7D"/>
    <w:rsid w:val="002736A7"/>
    <w:rsid w:val="00273DEE"/>
    <w:rsid w:val="00274767"/>
    <w:rsid w:val="002750D3"/>
    <w:rsid w:val="002765B2"/>
    <w:rsid w:val="00276DAB"/>
    <w:rsid w:val="002771F2"/>
    <w:rsid w:val="00277533"/>
    <w:rsid w:val="0028051A"/>
    <w:rsid w:val="002806A9"/>
    <w:rsid w:val="00280948"/>
    <w:rsid w:val="00282C01"/>
    <w:rsid w:val="00282D53"/>
    <w:rsid w:val="00283374"/>
    <w:rsid w:val="002834DD"/>
    <w:rsid w:val="00283758"/>
    <w:rsid w:val="002839E0"/>
    <w:rsid w:val="00283DF1"/>
    <w:rsid w:val="00284362"/>
    <w:rsid w:val="002845C4"/>
    <w:rsid w:val="00284A11"/>
    <w:rsid w:val="00286EF8"/>
    <w:rsid w:val="002870E0"/>
    <w:rsid w:val="00287D09"/>
    <w:rsid w:val="00290050"/>
    <w:rsid w:val="00291570"/>
    <w:rsid w:val="00291CBD"/>
    <w:rsid w:val="00291DBF"/>
    <w:rsid w:val="002933E1"/>
    <w:rsid w:val="00293901"/>
    <w:rsid w:val="002943B2"/>
    <w:rsid w:val="002947BD"/>
    <w:rsid w:val="0029488E"/>
    <w:rsid w:val="00295805"/>
    <w:rsid w:val="00296074"/>
    <w:rsid w:val="00296A02"/>
    <w:rsid w:val="00296CE0"/>
    <w:rsid w:val="002971A7"/>
    <w:rsid w:val="002976FE"/>
    <w:rsid w:val="0029780C"/>
    <w:rsid w:val="00297A83"/>
    <w:rsid w:val="00297B12"/>
    <w:rsid w:val="00297C5C"/>
    <w:rsid w:val="00297D46"/>
    <w:rsid w:val="002A02AA"/>
    <w:rsid w:val="002A0A5B"/>
    <w:rsid w:val="002A2AE0"/>
    <w:rsid w:val="002A2D61"/>
    <w:rsid w:val="002A346B"/>
    <w:rsid w:val="002A424D"/>
    <w:rsid w:val="002A4734"/>
    <w:rsid w:val="002A4D49"/>
    <w:rsid w:val="002A4DAE"/>
    <w:rsid w:val="002A5132"/>
    <w:rsid w:val="002A5A11"/>
    <w:rsid w:val="002A5C25"/>
    <w:rsid w:val="002A6A3F"/>
    <w:rsid w:val="002B0E44"/>
    <w:rsid w:val="002B1E95"/>
    <w:rsid w:val="002B251C"/>
    <w:rsid w:val="002B279F"/>
    <w:rsid w:val="002B2D2F"/>
    <w:rsid w:val="002B3834"/>
    <w:rsid w:val="002B44A0"/>
    <w:rsid w:val="002B4C79"/>
    <w:rsid w:val="002B6698"/>
    <w:rsid w:val="002B6934"/>
    <w:rsid w:val="002B7A87"/>
    <w:rsid w:val="002C0555"/>
    <w:rsid w:val="002C0A00"/>
    <w:rsid w:val="002C0D21"/>
    <w:rsid w:val="002C1CDD"/>
    <w:rsid w:val="002C226E"/>
    <w:rsid w:val="002C2AC1"/>
    <w:rsid w:val="002C2C51"/>
    <w:rsid w:val="002C2CFF"/>
    <w:rsid w:val="002C377F"/>
    <w:rsid w:val="002C5D6D"/>
    <w:rsid w:val="002C5DAD"/>
    <w:rsid w:val="002C5F4B"/>
    <w:rsid w:val="002C71E9"/>
    <w:rsid w:val="002C726A"/>
    <w:rsid w:val="002D0322"/>
    <w:rsid w:val="002D0559"/>
    <w:rsid w:val="002D070C"/>
    <w:rsid w:val="002D1324"/>
    <w:rsid w:val="002D17E7"/>
    <w:rsid w:val="002D2433"/>
    <w:rsid w:val="002D3EF5"/>
    <w:rsid w:val="002D4252"/>
    <w:rsid w:val="002D48B9"/>
    <w:rsid w:val="002D4D6A"/>
    <w:rsid w:val="002D4EF1"/>
    <w:rsid w:val="002D5621"/>
    <w:rsid w:val="002D5E37"/>
    <w:rsid w:val="002D5EA8"/>
    <w:rsid w:val="002D6526"/>
    <w:rsid w:val="002D69F8"/>
    <w:rsid w:val="002D6BCB"/>
    <w:rsid w:val="002D7286"/>
    <w:rsid w:val="002E01A1"/>
    <w:rsid w:val="002E0565"/>
    <w:rsid w:val="002E0878"/>
    <w:rsid w:val="002E08A5"/>
    <w:rsid w:val="002E24DD"/>
    <w:rsid w:val="002E33B9"/>
    <w:rsid w:val="002E354B"/>
    <w:rsid w:val="002E3AFF"/>
    <w:rsid w:val="002E3F2D"/>
    <w:rsid w:val="002E4008"/>
    <w:rsid w:val="002E47E8"/>
    <w:rsid w:val="002E4DB7"/>
    <w:rsid w:val="002E515A"/>
    <w:rsid w:val="002E62B3"/>
    <w:rsid w:val="002E6F73"/>
    <w:rsid w:val="002E7601"/>
    <w:rsid w:val="002F0658"/>
    <w:rsid w:val="002F09C7"/>
    <w:rsid w:val="002F0E3A"/>
    <w:rsid w:val="002F1605"/>
    <w:rsid w:val="002F1D31"/>
    <w:rsid w:val="002F32B7"/>
    <w:rsid w:val="002F3899"/>
    <w:rsid w:val="002F38FE"/>
    <w:rsid w:val="002F3E6F"/>
    <w:rsid w:val="002F56BD"/>
    <w:rsid w:val="002F6E06"/>
    <w:rsid w:val="002F71EF"/>
    <w:rsid w:val="002F74D1"/>
    <w:rsid w:val="002F7957"/>
    <w:rsid w:val="003001D8"/>
    <w:rsid w:val="00300A6A"/>
    <w:rsid w:val="0030195F"/>
    <w:rsid w:val="00301BF6"/>
    <w:rsid w:val="0030206A"/>
    <w:rsid w:val="003031A0"/>
    <w:rsid w:val="003042EB"/>
    <w:rsid w:val="0030432B"/>
    <w:rsid w:val="003050CA"/>
    <w:rsid w:val="003055B1"/>
    <w:rsid w:val="00305812"/>
    <w:rsid w:val="00305EA8"/>
    <w:rsid w:val="003061B1"/>
    <w:rsid w:val="00306F12"/>
    <w:rsid w:val="003114B2"/>
    <w:rsid w:val="0031224C"/>
    <w:rsid w:val="00312CC6"/>
    <w:rsid w:val="00312D84"/>
    <w:rsid w:val="00314926"/>
    <w:rsid w:val="0031498A"/>
    <w:rsid w:val="003157D8"/>
    <w:rsid w:val="00316055"/>
    <w:rsid w:val="003167C3"/>
    <w:rsid w:val="0031690A"/>
    <w:rsid w:val="00317566"/>
    <w:rsid w:val="00317B8A"/>
    <w:rsid w:val="00320C1D"/>
    <w:rsid w:val="00321120"/>
    <w:rsid w:val="00321A52"/>
    <w:rsid w:val="00321DDE"/>
    <w:rsid w:val="00322EDF"/>
    <w:rsid w:val="00322F76"/>
    <w:rsid w:val="00323069"/>
    <w:rsid w:val="003231B5"/>
    <w:rsid w:val="0032429D"/>
    <w:rsid w:val="00325269"/>
    <w:rsid w:val="003257A0"/>
    <w:rsid w:val="00325876"/>
    <w:rsid w:val="00326364"/>
    <w:rsid w:val="003266D7"/>
    <w:rsid w:val="0032744A"/>
    <w:rsid w:val="00327F6F"/>
    <w:rsid w:val="00330097"/>
    <w:rsid w:val="00331555"/>
    <w:rsid w:val="00331C67"/>
    <w:rsid w:val="00332F26"/>
    <w:rsid w:val="00333537"/>
    <w:rsid w:val="00333A24"/>
    <w:rsid w:val="00334EB0"/>
    <w:rsid w:val="00335010"/>
    <w:rsid w:val="00336216"/>
    <w:rsid w:val="003362CB"/>
    <w:rsid w:val="00336957"/>
    <w:rsid w:val="00336E24"/>
    <w:rsid w:val="00336E43"/>
    <w:rsid w:val="00340C38"/>
    <w:rsid w:val="003424F5"/>
    <w:rsid w:val="003429CA"/>
    <w:rsid w:val="00342B1C"/>
    <w:rsid w:val="00343A05"/>
    <w:rsid w:val="00343D45"/>
    <w:rsid w:val="0034401A"/>
    <w:rsid w:val="003440BD"/>
    <w:rsid w:val="00344B8E"/>
    <w:rsid w:val="00344DAC"/>
    <w:rsid w:val="0034597D"/>
    <w:rsid w:val="003464CB"/>
    <w:rsid w:val="00346863"/>
    <w:rsid w:val="0034695B"/>
    <w:rsid w:val="00347B0C"/>
    <w:rsid w:val="003506DD"/>
    <w:rsid w:val="003509D9"/>
    <w:rsid w:val="00350B5B"/>
    <w:rsid w:val="00350B86"/>
    <w:rsid w:val="00350E20"/>
    <w:rsid w:val="00351683"/>
    <w:rsid w:val="00351DDF"/>
    <w:rsid w:val="00351EF4"/>
    <w:rsid w:val="00352473"/>
    <w:rsid w:val="00352B3D"/>
    <w:rsid w:val="00352E9B"/>
    <w:rsid w:val="00353272"/>
    <w:rsid w:val="00353372"/>
    <w:rsid w:val="00354534"/>
    <w:rsid w:val="00355482"/>
    <w:rsid w:val="00357C7E"/>
    <w:rsid w:val="0036057A"/>
    <w:rsid w:val="00361188"/>
    <w:rsid w:val="00361370"/>
    <w:rsid w:val="00361EFA"/>
    <w:rsid w:val="00362382"/>
    <w:rsid w:val="0036265B"/>
    <w:rsid w:val="0036279C"/>
    <w:rsid w:val="0036376D"/>
    <w:rsid w:val="003637FB"/>
    <w:rsid w:val="00364DCE"/>
    <w:rsid w:val="003656EF"/>
    <w:rsid w:val="00365BDE"/>
    <w:rsid w:val="003707C3"/>
    <w:rsid w:val="00370A6C"/>
    <w:rsid w:val="003715F5"/>
    <w:rsid w:val="003716B1"/>
    <w:rsid w:val="0037240C"/>
    <w:rsid w:val="003725D9"/>
    <w:rsid w:val="00372F1E"/>
    <w:rsid w:val="00373244"/>
    <w:rsid w:val="00373B57"/>
    <w:rsid w:val="00375155"/>
    <w:rsid w:val="00376059"/>
    <w:rsid w:val="00376B7D"/>
    <w:rsid w:val="00376CF0"/>
    <w:rsid w:val="00376FF4"/>
    <w:rsid w:val="00377E35"/>
    <w:rsid w:val="003801B6"/>
    <w:rsid w:val="003819E8"/>
    <w:rsid w:val="0038252C"/>
    <w:rsid w:val="00382A79"/>
    <w:rsid w:val="0038334C"/>
    <w:rsid w:val="0038336B"/>
    <w:rsid w:val="003844CA"/>
    <w:rsid w:val="0038580F"/>
    <w:rsid w:val="0038663B"/>
    <w:rsid w:val="00386AF6"/>
    <w:rsid w:val="00386ED8"/>
    <w:rsid w:val="00387A89"/>
    <w:rsid w:val="00387FF5"/>
    <w:rsid w:val="003915C8"/>
    <w:rsid w:val="0039183B"/>
    <w:rsid w:val="00391986"/>
    <w:rsid w:val="00391F45"/>
    <w:rsid w:val="00393553"/>
    <w:rsid w:val="003948A5"/>
    <w:rsid w:val="00394982"/>
    <w:rsid w:val="00395F7F"/>
    <w:rsid w:val="0039656C"/>
    <w:rsid w:val="00396C18"/>
    <w:rsid w:val="00397132"/>
    <w:rsid w:val="003971A4"/>
    <w:rsid w:val="00397424"/>
    <w:rsid w:val="003974C4"/>
    <w:rsid w:val="00397859"/>
    <w:rsid w:val="003979B0"/>
    <w:rsid w:val="00397D0C"/>
    <w:rsid w:val="00397FC2"/>
    <w:rsid w:val="003A0A7D"/>
    <w:rsid w:val="003A1E16"/>
    <w:rsid w:val="003A1F44"/>
    <w:rsid w:val="003A24E5"/>
    <w:rsid w:val="003A27A5"/>
    <w:rsid w:val="003A2F30"/>
    <w:rsid w:val="003A4212"/>
    <w:rsid w:val="003A55F9"/>
    <w:rsid w:val="003A5C45"/>
    <w:rsid w:val="003A5D89"/>
    <w:rsid w:val="003B0C1D"/>
    <w:rsid w:val="003B0D8B"/>
    <w:rsid w:val="003B1A31"/>
    <w:rsid w:val="003B1A86"/>
    <w:rsid w:val="003B3021"/>
    <w:rsid w:val="003B3561"/>
    <w:rsid w:val="003B369F"/>
    <w:rsid w:val="003B3782"/>
    <w:rsid w:val="003B3BFD"/>
    <w:rsid w:val="003B429F"/>
    <w:rsid w:val="003B4501"/>
    <w:rsid w:val="003B4AA3"/>
    <w:rsid w:val="003B4BF1"/>
    <w:rsid w:val="003B5AB5"/>
    <w:rsid w:val="003B704E"/>
    <w:rsid w:val="003B7140"/>
    <w:rsid w:val="003B73E9"/>
    <w:rsid w:val="003B7C78"/>
    <w:rsid w:val="003C013E"/>
    <w:rsid w:val="003C0190"/>
    <w:rsid w:val="003C0CF3"/>
    <w:rsid w:val="003C0E19"/>
    <w:rsid w:val="003C1184"/>
    <w:rsid w:val="003C11AB"/>
    <w:rsid w:val="003C1C4C"/>
    <w:rsid w:val="003C2C84"/>
    <w:rsid w:val="003C3400"/>
    <w:rsid w:val="003C3425"/>
    <w:rsid w:val="003C4ACF"/>
    <w:rsid w:val="003C5243"/>
    <w:rsid w:val="003C52D7"/>
    <w:rsid w:val="003C5551"/>
    <w:rsid w:val="003C60BE"/>
    <w:rsid w:val="003C60C5"/>
    <w:rsid w:val="003C6770"/>
    <w:rsid w:val="003C6ECD"/>
    <w:rsid w:val="003C6F49"/>
    <w:rsid w:val="003C7164"/>
    <w:rsid w:val="003C746E"/>
    <w:rsid w:val="003C76FA"/>
    <w:rsid w:val="003D0094"/>
    <w:rsid w:val="003D01EF"/>
    <w:rsid w:val="003D0ABA"/>
    <w:rsid w:val="003D0D62"/>
    <w:rsid w:val="003D17D6"/>
    <w:rsid w:val="003D1B7D"/>
    <w:rsid w:val="003D1B95"/>
    <w:rsid w:val="003D1BBF"/>
    <w:rsid w:val="003D1D4F"/>
    <w:rsid w:val="003D2527"/>
    <w:rsid w:val="003D2622"/>
    <w:rsid w:val="003D3B31"/>
    <w:rsid w:val="003D3B91"/>
    <w:rsid w:val="003D3F2F"/>
    <w:rsid w:val="003D4630"/>
    <w:rsid w:val="003D4CE0"/>
    <w:rsid w:val="003D4CEE"/>
    <w:rsid w:val="003D4DBB"/>
    <w:rsid w:val="003D5D89"/>
    <w:rsid w:val="003D68CA"/>
    <w:rsid w:val="003D7301"/>
    <w:rsid w:val="003E00F1"/>
    <w:rsid w:val="003E0FDF"/>
    <w:rsid w:val="003E2A2B"/>
    <w:rsid w:val="003E306B"/>
    <w:rsid w:val="003E446D"/>
    <w:rsid w:val="003E46F5"/>
    <w:rsid w:val="003E5C78"/>
    <w:rsid w:val="003E5DF4"/>
    <w:rsid w:val="003E6783"/>
    <w:rsid w:val="003E6BBE"/>
    <w:rsid w:val="003E6DB7"/>
    <w:rsid w:val="003E70A8"/>
    <w:rsid w:val="003E759F"/>
    <w:rsid w:val="003E75BF"/>
    <w:rsid w:val="003E7CE9"/>
    <w:rsid w:val="003F06EB"/>
    <w:rsid w:val="003F1A2C"/>
    <w:rsid w:val="003F208A"/>
    <w:rsid w:val="003F20C8"/>
    <w:rsid w:val="003F25B1"/>
    <w:rsid w:val="003F3829"/>
    <w:rsid w:val="003F3BEC"/>
    <w:rsid w:val="003F4241"/>
    <w:rsid w:val="003F4C4E"/>
    <w:rsid w:val="003F5D5B"/>
    <w:rsid w:val="003F5F32"/>
    <w:rsid w:val="003F6DB2"/>
    <w:rsid w:val="003F6FE0"/>
    <w:rsid w:val="004000D9"/>
    <w:rsid w:val="004001D9"/>
    <w:rsid w:val="004007AE"/>
    <w:rsid w:val="0040087E"/>
    <w:rsid w:val="00400B87"/>
    <w:rsid w:val="00400F52"/>
    <w:rsid w:val="00401F8F"/>
    <w:rsid w:val="00401FC9"/>
    <w:rsid w:val="00402212"/>
    <w:rsid w:val="004022AF"/>
    <w:rsid w:val="00402596"/>
    <w:rsid w:val="00402BF2"/>
    <w:rsid w:val="00404A5E"/>
    <w:rsid w:val="00404B2F"/>
    <w:rsid w:val="00404BE0"/>
    <w:rsid w:val="00404E85"/>
    <w:rsid w:val="00404EE8"/>
    <w:rsid w:val="00405630"/>
    <w:rsid w:val="004056EE"/>
    <w:rsid w:val="004059F0"/>
    <w:rsid w:val="004069FA"/>
    <w:rsid w:val="00406F08"/>
    <w:rsid w:val="00407213"/>
    <w:rsid w:val="00407237"/>
    <w:rsid w:val="00407408"/>
    <w:rsid w:val="004074FC"/>
    <w:rsid w:val="004102DC"/>
    <w:rsid w:val="004108FC"/>
    <w:rsid w:val="00412A74"/>
    <w:rsid w:val="0041329C"/>
    <w:rsid w:val="00413787"/>
    <w:rsid w:val="00413CA6"/>
    <w:rsid w:val="004140A5"/>
    <w:rsid w:val="004142E3"/>
    <w:rsid w:val="0041490D"/>
    <w:rsid w:val="00414A5B"/>
    <w:rsid w:val="00414AEE"/>
    <w:rsid w:val="00414BBB"/>
    <w:rsid w:val="004151E0"/>
    <w:rsid w:val="0041559E"/>
    <w:rsid w:val="00415971"/>
    <w:rsid w:val="00417CA6"/>
    <w:rsid w:val="004205F3"/>
    <w:rsid w:val="0042060A"/>
    <w:rsid w:val="004207F4"/>
    <w:rsid w:val="004208A6"/>
    <w:rsid w:val="00421A7F"/>
    <w:rsid w:val="00421B9E"/>
    <w:rsid w:val="00422921"/>
    <w:rsid w:val="00422F87"/>
    <w:rsid w:val="00423944"/>
    <w:rsid w:val="004239FF"/>
    <w:rsid w:val="00423DDB"/>
    <w:rsid w:val="00424084"/>
    <w:rsid w:val="00424E55"/>
    <w:rsid w:val="00425623"/>
    <w:rsid w:val="00425BA7"/>
    <w:rsid w:val="004275FF"/>
    <w:rsid w:val="00427B88"/>
    <w:rsid w:val="00430597"/>
    <w:rsid w:val="00430D95"/>
    <w:rsid w:val="00431C95"/>
    <w:rsid w:val="00433542"/>
    <w:rsid w:val="00433555"/>
    <w:rsid w:val="004343C5"/>
    <w:rsid w:val="00435018"/>
    <w:rsid w:val="00435753"/>
    <w:rsid w:val="00435887"/>
    <w:rsid w:val="00435D33"/>
    <w:rsid w:val="0043656F"/>
    <w:rsid w:val="00436AFE"/>
    <w:rsid w:val="00436C2E"/>
    <w:rsid w:val="00437D21"/>
    <w:rsid w:val="00440263"/>
    <w:rsid w:val="00443161"/>
    <w:rsid w:val="004436D5"/>
    <w:rsid w:val="00443FC9"/>
    <w:rsid w:val="00443FFC"/>
    <w:rsid w:val="0044458D"/>
    <w:rsid w:val="0044491B"/>
    <w:rsid w:val="004449CA"/>
    <w:rsid w:val="00444B18"/>
    <w:rsid w:val="00444E25"/>
    <w:rsid w:val="00445800"/>
    <w:rsid w:val="00445BCB"/>
    <w:rsid w:val="00445DAA"/>
    <w:rsid w:val="0044603C"/>
    <w:rsid w:val="00446A6B"/>
    <w:rsid w:val="00447157"/>
    <w:rsid w:val="00447953"/>
    <w:rsid w:val="00450194"/>
    <w:rsid w:val="0045027E"/>
    <w:rsid w:val="00450466"/>
    <w:rsid w:val="00450750"/>
    <w:rsid w:val="00451323"/>
    <w:rsid w:val="00451FC3"/>
    <w:rsid w:val="00452B57"/>
    <w:rsid w:val="00454040"/>
    <w:rsid w:val="00454410"/>
    <w:rsid w:val="0045462D"/>
    <w:rsid w:val="00454B84"/>
    <w:rsid w:val="00455A22"/>
    <w:rsid w:val="00455F5D"/>
    <w:rsid w:val="00456408"/>
    <w:rsid w:val="004564CC"/>
    <w:rsid w:val="0045668F"/>
    <w:rsid w:val="00457DF7"/>
    <w:rsid w:val="00460A65"/>
    <w:rsid w:val="00461CB4"/>
    <w:rsid w:val="004623D9"/>
    <w:rsid w:val="004627B5"/>
    <w:rsid w:val="00463B65"/>
    <w:rsid w:val="00463C58"/>
    <w:rsid w:val="00463D0F"/>
    <w:rsid w:val="0046452D"/>
    <w:rsid w:val="00465267"/>
    <w:rsid w:val="00465504"/>
    <w:rsid w:val="004657C0"/>
    <w:rsid w:val="00465A87"/>
    <w:rsid w:val="00466B59"/>
    <w:rsid w:val="00466DA9"/>
    <w:rsid w:val="00466FE6"/>
    <w:rsid w:val="00466FED"/>
    <w:rsid w:val="004707A8"/>
    <w:rsid w:val="004709B8"/>
    <w:rsid w:val="004723AB"/>
    <w:rsid w:val="0047274B"/>
    <w:rsid w:val="004728A6"/>
    <w:rsid w:val="00472E65"/>
    <w:rsid w:val="00472FC4"/>
    <w:rsid w:val="004733BB"/>
    <w:rsid w:val="004738A1"/>
    <w:rsid w:val="00474A16"/>
    <w:rsid w:val="00474A28"/>
    <w:rsid w:val="00475760"/>
    <w:rsid w:val="00475D2F"/>
    <w:rsid w:val="00477486"/>
    <w:rsid w:val="004778E1"/>
    <w:rsid w:val="00480194"/>
    <w:rsid w:val="004805F6"/>
    <w:rsid w:val="00481454"/>
    <w:rsid w:val="00481CE0"/>
    <w:rsid w:val="00482192"/>
    <w:rsid w:val="00482C8C"/>
    <w:rsid w:val="00482CBF"/>
    <w:rsid w:val="00482E33"/>
    <w:rsid w:val="00482E4A"/>
    <w:rsid w:val="00483226"/>
    <w:rsid w:val="00483687"/>
    <w:rsid w:val="00483C5D"/>
    <w:rsid w:val="00483DD7"/>
    <w:rsid w:val="0048402B"/>
    <w:rsid w:val="004844AA"/>
    <w:rsid w:val="00484E9F"/>
    <w:rsid w:val="00484EB2"/>
    <w:rsid w:val="0048506D"/>
    <w:rsid w:val="0048565C"/>
    <w:rsid w:val="004856FB"/>
    <w:rsid w:val="00485AD3"/>
    <w:rsid w:val="00485B13"/>
    <w:rsid w:val="0048660A"/>
    <w:rsid w:val="004870E8"/>
    <w:rsid w:val="00487793"/>
    <w:rsid w:val="004900A4"/>
    <w:rsid w:val="00490672"/>
    <w:rsid w:val="004918B9"/>
    <w:rsid w:val="00492BEA"/>
    <w:rsid w:val="00492E79"/>
    <w:rsid w:val="00493CAB"/>
    <w:rsid w:val="00494C93"/>
    <w:rsid w:val="004951F3"/>
    <w:rsid w:val="00495766"/>
    <w:rsid w:val="00495E3A"/>
    <w:rsid w:val="00496869"/>
    <w:rsid w:val="004974AF"/>
    <w:rsid w:val="004975C7"/>
    <w:rsid w:val="00497713"/>
    <w:rsid w:val="004A01AA"/>
    <w:rsid w:val="004A11BD"/>
    <w:rsid w:val="004A1695"/>
    <w:rsid w:val="004A19E8"/>
    <w:rsid w:val="004A1D10"/>
    <w:rsid w:val="004A25DB"/>
    <w:rsid w:val="004A2BAA"/>
    <w:rsid w:val="004A3E16"/>
    <w:rsid w:val="004A3F8F"/>
    <w:rsid w:val="004A3FAC"/>
    <w:rsid w:val="004A44F2"/>
    <w:rsid w:val="004A4D17"/>
    <w:rsid w:val="004A4EF1"/>
    <w:rsid w:val="004A5307"/>
    <w:rsid w:val="004A56D8"/>
    <w:rsid w:val="004A5ED2"/>
    <w:rsid w:val="004A67BA"/>
    <w:rsid w:val="004A6B59"/>
    <w:rsid w:val="004A76A1"/>
    <w:rsid w:val="004A7B8D"/>
    <w:rsid w:val="004A7BA1"/>
    <w:rsid w:val="004A7FEA"/>
    <w:rsid w:val="004B11F4"/>
    <w:rsid w:val="004B1A69"/>
    <w:rsid w:val="004B2F8E"/>
    <w:rsid w:val="004B3251"/>
    <w:rsid w:val="004B33CB"/>
    <w:rsid w:val="004B36AF"/>
    <w:rsid w:val="004B3AA2"/>
    <w:rsid w:val="004B3FF3"/>
    <w:rsid w:val="004B4268"/>
    <w:rsid w:val="004B48B3"/>
    <w:rsid w:val="004B49A3"/>
    <w:rsid w:val="004B4ACB"/>
    <w:rsid w:val="004B5512"/>
    <w:rsid w:val="004B5849"/>
    <w:rsid w:val="004B7C59"/>
    <w:rsid w:val="004B7E35"/>
    <w:rsid w:val="004C0313"/>
    <w:rsid w:val="004C0AA7"/>
    <w:rsid w:val="004C1040"/>
    <w:rsid w:val="004C1E09"/>
    <w:rsid w:val="004C1E11"/>
    <w:rsid w:val="004C243C"/>
    <w:rsid w:val="004C29E2"/>
    <w:rsid w:val="004C3473"/>
    <w:rsid w:val="004C38FC"/>
    <w:rsid w:val="004C3D74"/>
    <w:rsid w:val="004C4881"/>
    <w:rsid w:val="004C6580"/>
    <w:rsid w:val="004C6644"/>
    <w:rsid w:val="004C6675"/>
    <w:rsid w:val="004C76BC"/>
    <w:rsid w:val="004C7F3F"/>
    <w:rsid w:val="004D0B6B"/>
    <w:rsid w:val="004D0CB5"/>
    <w:rsid w:val="004D2588"/>
    <w:rsid w:val="004D4542"/>
    <w:rsid w:val="004D4D8D"/>
    <w:rsid w:val="004D6A8F"/>
    <w:rsid w:val="004D79C2"/>
    <w:rsid w:val="004D7B11"/>
    <w:rsid w:val="004E0195"/>
    <w:rsid w:val="004E069A"/>
    <w:rsid w:val="004E0A34"/>
    <w:rsid w:val="004E14D4"/>
    <w:rsid w:val="004E1A68"/>
    <w:rsid w:val="004E2424"/>
    <w:rsid w:val="004E4727"/>
    <w:rsid w:val="004E4E0B"/>
    <w:rsid w:val="004E525B"/>
    <w:rsid w:val="004E554B"/>
    <w:rsid w:val="004E57E7"/>
    <w:rsid w:val="004E5820"/>
    <w:rsid w:val="004E6160"/>
    <w:rsid w:val="004E62EB"/>
    <w:rsid w:val="004E727B"/>
    <w:rsid w:val="004E7C70"/>
    <w:rsid w:val="004E7CAB"/>
    <w:rsid w:val="004E7E9E"/>
    <w:rsid w:val="004F085E"/>
    <w:rsid w:val="004F1E90"/>
    <w:rsid w:val="004F2CAE"/>
    <w:rsid w:val="004F3DB6"/>
    <w:rsid w:val="004F440F"/>
    <w:rsid w:val="004F45D7"/>
    <w:rsid w:val="004F4DFB"/>
    <w:rsid w:val="004F572C"/>
    <w:rsid w:val="004F591D"/>
    <w:rsid w:val="004F5FA4"/>
    <w:rsid w:val="004F600F"/>
    <w:rsid w:val="004F6740"/>
    <w:rsid w:val="004F6F17"/>
    <w:rsid w:val="004F7039"/>
    <w:rsid w:val="004F7105"/>
    <w:rsid w:val="004F7CC3"/>
    <w:rsid w:val="00500DC8"/>
    <w:rsid w:val="00501B55"/>
    <w:rsid w:val="00501C5F"/>
    <w:rsid w:val="00502799"/>
    <w:rsid w:val="00503711"/>
    <w:rsid w:val="005038F4"/>
    <w:rsid w:val="00503EA5"/>
    <w:rsid w:val="00504AF0"/>
    <w:rsid w:val="00505DB5"/>
    <w:rsid w:val="005112A2"/>
    <w:rsid w:val="0051168D"/>
    <w:rsid w:val="00512586"/>
    <w:rsid w:val="00512A86"/>
    <w:rsid w:val="00512D56"/>
    <w:rsid w:val="00512F9A"/>
    <w:rsid w:val="005140A0"/>
    <w:rsid w:val="0051427E"/>
    <w:rsid w:val="005143B9"/>
    <w:rsid w:val="00515F44"/>
    <w:rsid w:val="005160FC"/>
    <w:rsid w:val="005167E3"/>
    <w:rsid w:val="0051739F"/>
    <w:rsid w:val="00517767"/>
    <w:rsid w:val="005178A4"/>
    <w:rsid w:val="00517C51"/>
    <w:rsid w:val="0052011B"/>
    <w:rsid w:val="0052061D"/>
    <w:rsid w:val="00521196"/>
    <w:rsid w:val="00521574"/>
    <w:rsid w:val="0052162F"/>
    <w:rsid w:val="00521D48"/>
    <w:rsid w:val="00522E54"/>
    <w:rsid w:val="0052365A"/>
    <w:rsid w:val="00523957"/>
    <w:rsid w:val="0052415C"/>
    <w:rsid w:val="005242BD"/>
    <w:rsid w:val="00524FC3"/>
    <w:rsid w:val="005253C5"/>
    <w:rsid w:val="005255E0"/>
    <w:rsid w:val="00525BA0"/>
    <w:rsid w:val="00526060"/>
    <w:rsid w:val="005269D1"/>
    <w:rsid w:val="00527734"/>
    <w:rsid w:val="00527E9A"/>
    <w:rsid w:val="0053065C"/>
    <w:rsid w:val="00531A80"/>
    <w:rsid w:val="0053227E"/>
    <w:rsid w:val="00533533"/>
    <w:rsid w:val="0053395A"/>
    <w:rsid w:val="00533C0F"/>
    <w:rsid w:val="0053414D"/>
    <w:rsid w:val="005348FD"/>
    <w:rsid w:val="00534E13"/>
    <w:rsid w:val="0053560E"/>
    <w:rsid w:val="00535912"/>
    <w:rsid w:val="00535F10"/>
    <w:rsid w:val="00536908"/>
    <w:rsid w:val="005369F2"/>
    <w:rsid w:val="00536C60"/>
    <w:rsid w:val="00537B19"/>
    <w:rsid w:val="00540196"/>
    <w:rsid w:val="00540C62"/>
    <w:rsid w:val="00541757"/>
    <w:rsid w:val="00541825"/>
    <w:rsid w:val="00541E1B"/>
    <w:rsid w:val="0054267D"/>
    <w:rsid w:val="0054269E"/>
    <w:rsid w:val="00542E54"/>
    <w:rsid w:val="005440F0"/>
    <w:rsid w:val="00544426"/>
    <w:rsid w:val="00545009"/>
    <w:rsid w:val="0054633F"/>
    <w:rsid w:val="00546D3D"/>
    <w:rsid w:val="00547258"/>
    <w:rsid w:val="0054762D"/>
    <w:rsid w:val="00550071"/>
    <w:rsid w:val="00550915"/>
    <w:rsid w:val="005510DA"/>
    <w:rsid w:val="00551170"/>
    <w:rsid w:val="00551DE0"/>
    <w:rsid w:val="00551F52"/>
    <w:rsid w:val="00551F77"/>
    <w:rsid w:val="005529A8"/>
    <w:rsid w:val="00552FE4"/>
    <w:rsid w:val="00553738"/>
    <w:rsid w:val="005539FA"/>
    <w:rsid w:val="00553F1B"/>
    <w:rsid w:val="00554848"/>
    <w:rsid w:val="005551CD"/>
    <w:rsid w:val="005556CD"/>
    <w:rsid w:val="005567B0"/>
    <w:rsid w:val="00556AA7"/>
    <w:rsid w:val="00557462"/>
    <w:rsid w:val="00557F47"/>
    <w:rsid w:val="0056016E"/>
    <w:rsid w:val="0056090C"/>
    <w:rsid w:val="00560D97"/>
    <w:rsid w:val="00560FFA"/>
    <w:rsid w:val="0056112B"/>
    <w:rsid w:val="00561730"/>
    <w:rsid w:val="005619CD"/>
    <w:rsid w:val="0056265E"/>
    <w:rsid w:val="005638D8"/>
    <w:rsid w:val="00564AE9"/>
    <w:rsid w:val="00564FE8"/>
    <w:rsid w:val="005659CC"/>
    <w:rsid w:val="00565A6A"/>
    <w:rsid w:val="00565DED"/>
    <w:rsid w:val="005660A2"/>
    <w:rsid w:val="00566699"/>
    <w:rsid w:val="005668B7"/>
    <w:rsid w:val="00566B6E"/>
    <w:rsid w:val="00566B6F"/>
    <w:rsid w:val="00566BB7"/>
    <w:rsid w:val="00567A68"/>
    <w:rsid w:val="005707AF"/>
    <w:rsid w:val="0057185D"/>
    <w:rsid w:val="00571CA0"/>
    <w:rsid w:val="005720C4"/>
    <w:rsid w:val="005721F7"/>
    <w:rsid w:val="005743C1"/>
    <w:rsid w:val="005743C4"/>
    <w:rsid w:val="005746AC"/>
    <w:rsid w:val="00574F03"/>
    <w:rsid w:val="0057543A"/>
    <w:rsid w:val="00575757"/>
    <w:rsid w:val="005766F0"/>
    <w:rsid w:val="00577221"/>
    <w:rsid w:val="00577843"/>
    <w:rsid w:val="00577A01"/>
    <w:rsid w:val="00580C9E"/>
    <w:rsid w:val="00581046"/>
    <w:rsid w:val="00582439"/>
    <w:rsid w:val="00582A76"/>
    <w:rsid w:val="005832B0"/>
    <w:rsid w:val="0058541D"/>
    <w:rsid w:val="00585844"/>
    <w:rsid w:val="00585BDC"/>
    <w:rsid w:val="00585F0E"/>
    <w:rsid w:val="0058629C"/>
    <w:rsid w:val="0058691D"/>
    <w:rsid w:val="00586F90"/>
    <w:rsid w:val="0058773C"/>
    <w:rsid w:val="00587885"/>
    <w:rsid w:val="00587982"/>
    <w:rsid w:val="005905E9"/>
    <w:rsid w:val="00590D64"/>
    <w:rsid w:val="00590F3B"/>
    <w:rsid w:val="00591467"/>
    <w:rsid w:val="00591BB8"/>
    <w:rsid w:val="00591E4C"/>
    <w:rsid w:val="00592151"/>
    <w:rsid w:val="00592795"/>
    <w:rsid w:val="0059294C"/>
    <w:rsid w:val="00593258"/>
    <w:rsid w:val="00593673"/>
    <w:rsid w:val="00593E56"/>
    <w:rsid w:val="00594545"/>
    <w:rsid w:val="005951C4"/>
    <w:rsid w:val="00595D82"/>
    <w:rsid w:val="005974B9"/>
    <w:rsid w:val="005A0FD9"/>
    <w:rsid w:val="005A1799"/>
    <w:rsid w:val="005A21C9"/>
    <w:rsid w:val="005A2402"/>
    <w:rsid w:val="005A28BF"/>
    <w:rsid w:val="005A3036"/>
    <w:rsid w:val="005A3759"/>
    <w:rsid w:val="005A4D5C"/>
    <w:rsid w:val="005A5286"/>
    <w:rsid w:val="005A5812"/>
    <w:rsid w:val="005A59BF"/>
    <w:rsid w:val="005A7726"/>
    <w:rsid w:val="005A7D1B"/>
    <w:rsid w:val="005B0751"/>
    <w:rsid w:val="005B109D"/>
    <w:rsid w:val="005B1339"/>
    <w:rsid w:val="005B18EF"/>
    <w:rsid w:val="005B281F"/>
    <w:rsid w:val="005B29EA"/>
    <w:rsid w:val="005B2C34"/>
    <w:rsid w:val="005B2C51"/>
    <w:rsid w:val="005B30C3"/>
    <w:rsid w:val="005B3905"/>
    <w:rsid w:val="005B4D45"/>
    <w:rsid w:val="005B55C8"/>
    <w:rsid w:val="005B781C"/>
    <w:rsid w:val="005B7CCA"/>
    <w:rsid w:val="005C0199"/>
    <w:rsid w:val="005C0D5B"/>
    <w:rsid w:val="005C0F63"/>
    <w:rsid w:val="005C10FE"/>
    <w:rsid w:val="005C1362"/>
    <w:rsid w:val="005C1674"/>
    <w:rsid w:val="005C25C0"/>
    <w:rsid w:val="005C291D"/>
    <w:rsid w:val="005C3FD0"/>
    <w:rsid w:val="005C429E"/>
    <w:rsid w:val="005C47D5"/>
    <w:rsid w:val="005C516D"/>
    <w:rsid w:val="005C5412"/>
    <w:rsid w:val="005C5A6A"/>
    <w:rsid w:val="005C5B5C"/>
    <w:rsid w:val="005C6B4D"/>
    <w:rsid w:val="005C7988"/>
    <w:rsid w:val="005D00B3"/>
    <w:rsid w:val="005D17B8"/>
    <w:rsid w:val="005D1A33"/>
    <w:rsid w:val="005D1CC6"/>
    <w:rsid w:val="005D22A4"/>
    <w:rsid w:val="005D29D0"/>
    <w:rsid w:val="005D2BC0"/>
    <w:rsid w:val="005D2E26"/>
    <w:rsid w:val="005D3265"/>
    <w:rsid w:val="005D56E9"/>
    <w:rsid w:val="005D587F"/>
    <w:rsid w:val="005D5D8E"/>
    <w:rsid w:val="005D63D9"/>
    <w:rsid w:val="005D787C"/>
    <w:rsid w:val="005D7898"/>
    <w:rsid w:val="005E055D"/>
    <w:rsid w:val="005E0CC7"/>
    <w:rsid w:val="005E118C"/>
    <w:rsid w:val="005E11A8"/>
    <w:rsid w:val="005E1A70"/>
    <w:rsid w:val="005E29C8"/>
    <w:rsid w:val="005E322A"/>
    <w:rsid w:val="005E327C"/>
    <w:rsid w:val="005E3556"/>
    <w:rsid w:val="005E38FE"/>
    <w:rsid w:val="005E3D72"/>
    <w:rsid w:val="005E4AEB"/>
    <w:rsid w:val="005E4AF4"/>
    <w:rsid w:val="005E4F83"/>
    <w:rsid w:val="005E50D3"/>
    <w:rsid w:val="005E6F90"/>
    <w:rsid w:val="005E773D"/>
    <w:rsid w:val="005E7BA0"/>
    <w:rsid w:val="005E7CBE"/>
    <w:rsid w:val="005E7FDD"/>
    <w:rsid w:val="005F00E9"/>
    <w:rsid w:val="005F1144"/>
    <w:rsid w:val="005F1186"/>
    <w:rsid w:val="005F12C0"/>
    <w:rsid w:val="005F1F52"/>
    <w:rsid w:val="005F22CF"/>
    <w:rsid w:val="005F2A8C"/>
    <w:rsid w:val="005F440C"/>
    <w:rsid w:val="005F4DDD"/>
    <w:rsid w:val="005F4E9F"/>
    <w:rsid w:val="005F58F2"/>
    <w:rsid w:val="005F66DA"/>
    <w:rsid w:val="005F69C6"/>
    <w:rsid w:val="005F6A69"/>
    <w:rsid w:val="005F70D9"/>
    <w:rsid w:val="005F7487"/>
    <w:rsid w:val="005F7DDF"/>
    <w:rsid w:val="00600E06"/>
    <w:rsid w:val="00601DB7"/>
    <w:rsid w:val="00602052"/>
    <w:rsid w:val="0060429D"/>
    <w:rsid w:val="0060448B"/>
    <w:rsid w:val="006046A2"/>
    <w:rsid w:val="00604F9B"/>
    <w:rsid w:val="006050A3"/>
    <w:rsid w:val="00605C8F"/>
    <w:rsid w:val="00606EAA"/>
    <w:rsid w:val="00607C5C"/>
    <w:rsid w:val="00607CB3"/>
    <w:rsid w:val="0061015D"/>
    <w:rsid w:val="00611120"/>
    <w:rsid w:val="00611348"/>
    <w:rsid w:val="0061343F"/>
    <w:rsid w:val="00613B11"/>
    <w:rsid w:val="00613DC9"/>
    <w:rsid w:val="00613DDD"/>
    <w:rsid w:val="00613FB3"/>
    <w:rsid w:val="006147DB"/>
    <w:rsid w:val="00614B74"/>
    <w:rsid w:val="00614BE0"/>
    <w:rsid w:val="00615DBF"/>
    <w:rsid w:val="00615F97"/>
    <w:rsid w:val="00616333"/>
    <w:rsid w:val="0061701C"/>
    <w:rsid w:val="00620B64"/>
    <w:rsid w:val="00620E75"/>
    <w:rsid w:val="00620F67"/>
    <w:rsid w:val="00621437"/>
    <w:rsid w:val="006217DD"/>
    <w:rsid w:val="0062223C"/>
    <w:rsid w:val="00622876"/>
    <w:rsid w:val="00622DF9"/>
    <w:rsid w:val="006235BD"/>
    <w:rsid w:val="00623A83"/>
    <w:rsid w:val="00623AE9"/>
    <w:rsid w:val="0062414F"/>
    <w:rsid w:val="00624743"/>
    <w:rsid w:val="00624BC8"/>
    <w:rsid w:val="006264A8"/>
    <w:rsid w:val="006268AF"/>
    <w:rsid w:val="00626B82"/>
    <w:rsid w:val="00627A35"/>
    <w:rsid w:val="00630EEE"/>
    <w:rsid w:val="00630FF3"/>
    <w:rsid w:val="00631A99"/>
    <w:rsid w:val="00632684"/>
    <w:rsid w:val="0063268F"/>
    <w:rsid w:val="00632B70"/>
    <w:rsid w:val="006332FE"/>
    <w:rsid w:val="006337BF"/>
    <w:rsid w:val="00634094"/>
    <w:rsid w:val="00634560"/>
    <w:rsid w:val="00634641"/>
    <w:rsid w:val="006346A0"/>
    <w:rsid w:val="00634B81"/>
    <w:rsid w:val="00635BF5"/>
    <w:rsid w:val="00636165"/>
    <w:rsid w:val="006366C4"/>
    <w:rsid w:val="00636CCC"/>
    <w:rsid w:val="00637325"/>
    <w:rsid w:val="00637708"/>
    <w:rsid w:val="00637AD4"/>
    <w:rsid w:val="0064039E"/>
    <w:rsid w:val="0064153F"/>
    <w:rsid w:val="006419C8"/>
    <w:rsid w:val="006420CB"/>
    <w:rsid w:val="00642C30"/>
    <w:rsid w:val="00642D88"/>
    <w:rsid w:val="00642E5A"/>
    <w:rsid w:val="00645080"/>
    <w:rsid w:val="00645710"/>
    <w:rsid w:val="0064577B"/>
    <w:rsid w:val="006460B2"/>
    <w:rsid w:val="00646134"/>
    <w:rsid w:val="00646CAF"/>
    <w:rsid w:val="00647447"/>
    <w:rsid w:val="006478D6"/>
    <w:rsid w:val="00647B97"/>
    <w:rsid w:val="006502E4"/>
    <w:rsid w:val="00650A48"/>
    <w:rsid w:val="00650D07"/>
    <w:rsid w:val="00651EAA"/>
    <w:rsid w:val="006530C8"/>
    <w:rsid w:val="00654188"/>
    <w:rsid w:val="00654353"/>
    <w:rsid w:val="006548F9"/>
    <w:rsid w:val="00654A8A"/>
    <w:rsid w:val="00654BE7"/>
    <w:rsid w:val="00655E19"/>
    <w:rsid w:val="00656FC8"/>
    <w:rsid w:val="006576FB"/>
    <w:rsid w:val="006579B4"/>
    <w:rsid w:val="00657A64"/>
    <w:rsid w:val="00657E90"/>
    <w:rsid w:val="006613E0"/>
    <w:rsid w:val="006628FF"/>
    <w:rsid w:val="00662D16"/>
    <w:rsid w:val="00663059"/>
    <w:rsid w:val="00663496"/>
    <w:rsid w:val="0066532D"/>
    <w:rsid w:val="00665430"/>
    <w:rsid w:val="00665B65"/>
    <w:rsid w:val="00666314"/>
    <w:rsid w:val="006667F4"/>
    <w:rsid w:val="00666828"/>
    <w:rsid w:val="00666D2A"/>
    <w:rsid w:val="00667100"/>
    <w:rsid w:val="0066717C"/>
    <w:rsid w:val="0066726E"/>
    <w:rsid w:val="006702C3"/>
    <w:rsid w:val="006708C4"/>
    <w:rsid w:val="00670FD4"/>
    <w:rsid w:val="006713CB"/>
    <w:rsid w:val="00671838"/>
    <w:rsid w:val="00671DF4"/>
    <w:rsid w:val="0067319B"/>
    <w:rsid w:val="006739BB"/>
    <w:rsid w:val="00673A56"/>
    <w:rsid w:val="00674A80"/>
    <w:rsid w:val="0067550E"/>
    <w:rsid w:val="00676000"/>
    <w:rsid w:val="00676074"/>
    <w:rsid w:val="0067614A"/>
    <w:rsid w:val="006768D8"/>
    <w:rsid w:val="006805FB"/>
    <w:rsid w:val="00680671"/>
    <w:rsid w:val="006807E1"/>
    <w:rsid w:val="006816CD"/>
    <w:rsid w:val="00682289"/>
    <w:rsid w:val="00682734"/>
    <w:rsid w:val="0068306A"/>
    <w:rsid w:val="00683948"/>
    <w:rsid w:val="00684C1B"/>
    <w:rsid w:val="00685533"/>
    <w:rsid w:val="006875C1"/>
    <w:rsid w:val="00687774"/>
    <w:rsid w:val="0069001C"/>
    <w:rsid w:val="00690513"/>
    <w:rsid w:val="006913A7"/>
    <w:rsid w:val="00691B42"/>
    <w:rsid w:val="00692381"/>
    <w:rsid w:val="006923EC"/>
    <w:rsid w:val="00692C51"/>
    <w:rsid w:val="00693061"/>
    <w:rsid w:val="00693802"/>
    <w:rsid w:val="0069414A"/>
    <w:rsid w:val="006945AD"/>
    <w:rsid w:val="00695599"/>
    <w:rsid w:val="00696908"/>
    <w:rsid w:val="00697113"/>
    <w:rsid w:val="006971D8"/>
    <w:rsid w:val="00697AA2"/>
    <w:rsid w:val="006A018C"/>
    <w:rsid w:val="006A0878"/>
    <w:rsid w:val="006A133B"/>
    <w:rsid w:val="006A18C9"/>
    <w:rsid w:val="006A2E4C"/>
    <w:rsid w:val="006A4324"/>
    <w:rsid w:val="006A47B8"/>
    <w:rsid w:val="006A53DD"/>
    <w:rsid w:val="006A5BF7"/>
    <w:rsid w:val="006A6207"/>
    <w:rsid w:val="006A6770"/>
    <w:rsid w:val="006A7541"/>
    <w:rsid w:val="006A788C"/>
    <w:rsid w:val="006A79DB"/>
    <w:rsid w:val="006B0DAD"/>
    <w:rsid w:val="006B0F4E"/>
    <w:rsid w:val="006B102F"/>
    <w:rsid w:val="006B11ED"/>
    <w:rsid w:val="006B1F77"/>
    <w:rsid w:val="006B207E"/>
    <w:rsid w:val="006B233F"/>
    <w:rsid w:val="006B242F"/>
    <w:rsid w:val="006B29E2"/>
    <w:rsid w:val="006B32E0"/>
    <w:rsid w:val="006B3CE2"/>
    <w:rsid w:val="006B3EAC"/>
    <w:rsid w:val="006B3F9D"/>
    <w:rsid w:val="006B40F1"/>
    <w:rsid w:val="006B448B"/>
    <w:rsid w:val="006B512A"/>
    <w:rsid w:val="006B55D3"/>
    <w:rsid w:val="006B5BF4"/>
    <w:rsid w:val="006B664C"/>
    <w:rsid w:val="006B6662"/>
    <w:rsid w:val="006B67DA"/>
    <w:rsid w:val="006B7498"/>
    <w:rsid w:val="006B7573"/>
    <w:rsid w:val="006B7FE0"/>
    <w:rsid w:val="006C0321"/>
    <w:rsid w:val="006C1E15"/>
    <w:rsid w:val="006C1EA3"/>
    <w:rsid w:val="006C2195"/>
    <w:rsid w:val="006C324B"/>
    <w:rsid w:val="006C332F"/>
    <w:rsid w:val="006C472A"/>
    <w:rsid w:val="006C5C26"/>
    <w:rsid w:val="006C696B"/>
    <w:rsid w:val="006C71B4"/>
    <w:rsid w:val="006C780E"/>
    <w:rsid w:val="006C78D6"/>
    <w:rsid w:val="006C7D88"/>
    <w:rsid w:val="006C7E11"/>
    <w:rsid w:val="006D06AA"/>
    <w:rsid w:val="006D1579"/>
    <w:rsid w:val="006D20ED"/>
    <w:rsid w:val="006D22CE"/>
    <w:rsid w:val="006D2826"/>
    <w:rsid w:val="006D2937"/>
    <w:rsid w:val="006D2ECB"/>
    <w:rsid w:val="006D30B0"/>
    <w:rsid w:val="006D338E"/>
    <w:rsid w:val="006D3E73"/>
    <w:rsid w:val="006D41CF"/>
    <w:rsid w:val="006D44FC"/>
    <w:rsid w:val="006D46C3"/>
    <w:rsid w:val="006D4875"/>
    <w:rsid w:val="006D54A2"/>
    <w:rsid w:val="006D688E"/>
    <w:rsid w:val="006D6B7A"/>
    <w:rsid w:val="006D70A8"/>
    <w:rsid w:val="006D742C"/>
    <w:rsid w:val="006D762E"/>
    <w:rsid w:val="006E09AE"/>
    <w:rsid w:val="006E0BCB"/>
    <w:rsid w:val="006E1824"/>
    <w:rsid w:val="006E1BB1"/>
    <w:rsid w:val="006E21A3"/>
    <w:rsid w:val="006E2C6C"/>
    <w:rsid w:val="006E2CC5"/>
    <w:rsid w:val="006E2D11"/>
    <w:rsid w:val="006E3659"/>
    <w:rsid w:val="006E4760"/>
    <w:rsid w:val="006E5BD6"/>
    <w:rsid w:val="006E5CEE"/>
    <w:rsid w:val="006E5E10"/>
    <w:rsid w:val="006E624E"/>
    <w:rsid w:val="006E6A9C"/>
    <w:rsid w:val="006E6FBB"/>
    <w:rsid w:val="006E734E"/>
    <w:rsid w:val="006E7A39"/>
    <w:rsid w:val="006E7A72"/>
    <w:rsid w:val="006F098D"/>
    <w:rsid w:val="006F0BEA"/>
    <w:rsid w:val="006F0D54"/>
    <w:rsid w:val="006F0EE4"/>
    <w:rsid w:val="006F1139"/>
    <w:rsid w:val="006F191A"/>
    <w:rsid w:val="006F194C"/>
    <w:rsid w:val="006F1AD2"/>
    <w:rsid w:val="006F1C95"/>
    <w:rsid w:val="006F1FBD"/>
    <w:rsid w:val="006F2A34"/>
    <w:rsid w:val="006F335D"/>
    <w:rsid w:val="006F33C4"/>
    <w:rsid w:val="006F3814"/>
    <w:rsid w:val="006F412E"/>
    <w:rsid w:val="006F4EEE"/>
    <w:rsid w:val="006F619F"/>
    <w:rsid w:val="006F7059"/>
    <w:rsid w:val="00701518"/>
    <w:rsid w:val="007019C3"/>
    <w:rsid w:val="00701AEA"/>
    <w:rsid w:val="00701B88"/>
    <w:rsid w:val="00701FCB"/>
    <w:rsid w:val="00702B09"/>
    <w:rsid w:val="00704CA7"/>
    <w:rsid w:val="007051A6"/>
    <w:rsid w:val="00705733"/>
    <w:rsid w:val="007065D0"/>
    <w:rsid w:val="00706D7C"/>
    <w:rsid w:val="007073A6"/>
    <w:rsid w:val="00707AD5"/>
    <w:rsid w:val="007101F2"/>
    <w:rsid w:val="00710A5C"/>
    <w:rsid w:val="00710C63"/>
    <w:rsid w:val="0071189C"/>
    <w:rsid w:val="00711D26"/>
    <w:rsid w:val="007133C1"/>
    <w:rsid w:val="007137E3"/>
    <w:rsid w:val="007137E4"/>
    <w:rsid w:val="007143AE"/>
    <w:rsid w:val="00714560"/>
    <w:rsid w:val="00714A97"/>
    <w:rsid w:val="00714B61"/>
    <w:rsid w:val="00715005"/>
    <w:rsid w:val="00715525"/>
    <w:rsid w:val="00715A23"/>
    <w:rsid w:val="00715E17"/>
    <w:rsid w:val="00716134"/>
    <w:rsid w:val="00716859"/>
    <w:rsid w:val="00716DC3"/>
    <w:rsid w:val="00716F34"/>
    <w:rsid w:val="00717402"/>
    <w:rsid w:val="00720304"/>
    <w:rsid w:val="00720786"/>
    <w:rsid w:val="00720BAB"/>
    <w:rsid w:val="0072171C"/>
    <w:rsid w:val="007217C2"/>
    <w:rsid w:val="00723373"/>
    <w:rsid w:val="00723737"/>
    <w:rsid w:val="00723FCA"/>
    <w:rsid w:val="007240A1"/>
    <w:rsid w:val="00724F6B"/>
    <w:rsid w:val="0072554F"/>
    <w:rsid w:val="007268A7"/>
    <w:rsid w:val="00726925"/>
    <w:rsid w:val="00726ABE"/>
    <w:rsid w:val="0073071E"/>
    <w:rsid w:val="007310DA"/>
    <w:rsid w:val="0073200F"/>
    <w:rsid w:val="0073273B"/>
    <w:rsid w:val="007335E4"/>
    <w:rsid w:val="00733A9D"/>
    <w:rsid w:val="00734055"/>
    <w:rsid w:val="007340BB"/>
    <w:rsid w:val="0073411E"/>
    <w:rsid w:val="007347F8"/>
    <w:rsid w:val="00734DEB"/>
    <w:rsid w:val="00734FBA"/>
    <w:rsid w:val="007358A6"/>
    <w:rsid w:val="00735BC2"/>
    <w:rsid w:val="00735D1A"/>
    <w:rsid w:val="007363A5"/>
    <w:rsid w:val="0073687E"/>
    <w:rsid w:val="00737140"/>
    <w:rsid w:val="00741F4E"/>
    <w:rsid w:val="0074229F"/>
    <w:rsid w:val="0074248D"/>
    <w:rsid w:val="00742839"/>
    <w:rsid w:val="00742BA3"/>
    <w:rsid w:val="00742EE9"/>
    <w:rsid w:val="0074300C"/>
    <w:rsid w:val="00743098"/>
    <w:rsid w:val="007432F5"/>
    <w:rsid w:val="00743D25"/>
    <w:rsid w:val="00743D2A"/>
    <w:rsid w:val="00744532"/>
    <w:rsid w:val="00745B93"/>
    <w:rsid w:val="007511DF"/>
    <w:rsid w:val="00751710"/>
    <w:rsid w:val="007523DE"/>
    <w:rsid w:val="00752BBB"/>
    <w:rsid w:val="007539AB"/>
    <w:rsid w:val="00754031"/>
    <w:rsid w:val="0075457D"/>
    <w:rsid w:val="00754595"/>
    <w:rsid w:val="00754BF2"/>
    <w:rsid w:val="00754DF3"/>
    <w:rsid w:val="0075528E"/>
    <w:rsid w:val="00755697"/>
    <w:rsid w:val="00756129"/>
    <w:rsid w:val="00756489"/>
    <w:rsid w:val="007569C5"/>
    <w:rsid w:val="00756E22"/>
    <w:rsid w:val="00756E90"/>
    <w:rsid w:val="00756FD9"/>
    <w:rsid w:val="007575C7"/>
    <w:rsid w:val="00760037"/>
    <w:rsid w:val="00760814"/>
    <w:rsid w:val="00760CDE"/>
    <w:rsid w:val="007611CE"/>
    <w:rsid w:val="00762389"/>
    <w:rsid w:val="0076278F"/>
    <w:rsid w:val="00762CD1"/>
    <w:rsid w:val="0076356B"/>
    <w:rsid w:val="00763840"/>
    <w:rsid w:val="00763E2F"/>
    <w:rsid w:val="00764380"/>
    <w:rsid w:val="007644EF"/>
    <w:rsid w:val="00764936"/>
    <w:rsid w:val="00764A3F"/>
    <w:rsid w:val="00764A77"/>
    <w:rsid w:val="00764B12"/>
    <w:rsid w:val="0076555E"/>
    <w:rsid w:val="00765AC1"/>
    <w:rsid w:val="00765EFB"/>
    <w:rsid w:val="0076708E"/>
    <w:rsid w:val="00767B40"/>
    <w:rsid w:val="00770511"/>
    <w:rsid w:val="007708D0"/>
    <w:rsid w:val="007711EE"/>
    <w:rsid w:val="0077191A"/>
    <w:rsid w:val="0077195B"/>
    <w:rsid w:val="00772801"/>
    <w:rsid w:val="0077293D"/>
    <w:rsid w:val="007732BC"/>
    <w:rsid w:val="00773AE8"/>
    <w:rsid w:val="007740E4"/>
    <w:rsid w:val="00774F20"/>
    <w:rsid w:val="007757A6"/>
    <w:rsid w:val="00775AE2"/>
    <w:rsid w:val="0077657E"/>
    <w:rsid w:val="0077685C"/>
    <w:rsid w:val="00777DD7"/>
    <w:rsid w:val="00780372"/>
    <w:rsid w:val="0078052B"/>
    <w:rsid w:val="0078062F"/>
    <w:rsid w:val="00780C60"/>
    <w:rsid w:val="0078123D"/>
    <w:rsid w:val="00781402"/>
    <w:rsid w:val="007814F3"/>
    <w:rsid w:val="00782FFF"/>
    <w:rsid w:val="00783159"/>
    <w:rsid w:val="00783524"/>
    <w:rsid w:val="0078388D"/>
    <w:rsid w:val="0078456D"/>
    <w:rsid w:val="0078485E"/>
    <w:rsid w:val="00784942"/>
    <w:rsid w:val="0078539B"/>
    <w:rsid w:val="00785B28"/>
    <w:rsid w:val="00787147"/>
    <w:rsid w:val="00787C2D"/>
    <w:rsid w:val="00787D90"/>
    <w:rsid w:val="0079014F"/>
    <w:rsid w:val="007901F5"/>
    <w:rsid w:val="00790330"/>
    <w:rsid w:val="007906A3"/>
    <w:rsid w:val="00790A1B"/>
    <w:rsid w:val="00791660"/>
    <w:rsid w:val="007920A6"/>
    <w:rsid w:val="0079238D"/>
    <w:rsid w:val="0079272C"/>
    <w:rsid w:val="00793464"/>
    <w:rsid w:val="007937CF"/>
    <w:rsid w:val="00793C61"/>
    <w:rsid w:val="007954B2"/>
    <w:rsid w:val="007957AC"/>
    <w:rsid w:val="00795A88"/>
    <w:rsid w:val="007965E9"/>
    <w:rsid w:val="007972B7"/>
    <w:rsid w:val="00797ECF"/>
    <w:rsid w:val="007A041E"/>
    <w:rsid w:val="007A204B"/>
    <w:rsid w:val="007A2F2C"/>
    <w:rsid w:val="007A35EC"/>
    <w:rsid w:val="007A3669"/>
    <w:rsid w:val="007A3867"/>
    <w:rsid w:val="007A40B7"/>
    <w:rsid w:val="007A4322"/>
    <w:rsid w:val="007A443A"/>
    <w:rsid w:val="007A4768"/>
    <w:rsid w:val="007A68DF"/>
    <w:rsid w:val="007A697B"/>
    <w:rsid w:val="007A7C72"/>
    <w:rsid w:val="007B066C"/>
    <w:rsid w:val="007B27A4"/>
    <w:rsid w:val="007B2ECD"/>
    <w:rsid w:val="007B33F9"/>
    <w:rsid w:val="007B3DE4"/>
    <w:rsid w:val="007B5493"/>
    <w:rsid w:val="007B5B70"/>
    <w:rsid w:val="007B74B8"/>
    <w:rsid w:val="007C088C"/>
    <w:rsid w:val="007C1141"/>
    <w:rsid w:val="007C2061"/>
    <w:rsid w:val="007C22CE"/>
    <w:rsid w:val="007C2BDE"/>
    <w:rsid w:val="007C32ED"/>
    <w:rsid w:val="007C3645"/>
    <w:rsid w:val="007C412A"/>
    <w:rsid w:val="007C42D8"/>
    <w:rsid w:val="007C4387"/>
    <w:rsid w:val="007C4AD3"/>
    <w:rsid w:val="007C4B9C"/>
    <w:rsid w:val="007C5091"/>
    <w:rsid w:val="007C638B"/>
    <w:rsid w:val="007C77E8"/>
    <w:rsid w:val="007C7F9F"/>
    <w:rsid w:val="007D066D"/>
    <w:rsid w:val="007D19A9"/>
    <w:rsid w:val="007D1E43"/>
    <w:rsid w:val="007D2F51"/>
    <w:rsid w:val="007D3FCE"/>
    <w:rsid w:val="007D4484"/>
    <w:rsid w:val="007D4F56"/>
    <w:rsid w:val="007D57FC"/>
    <w:rsid w:val="007D6095"/>
    <w:rsid w:val="007D636C"/>
    <w:rsid w:val="007D68B1"/>
    <w:rsid w:val="007D7252"/>
    <w:rsid w:val="007E0183"/>
    <w:rsid w:val="007E01E8"/>
    <w:rsid w:val="007E032C"/>
    <w:rsid w:val="007E110A"/>
    <w:rsid w:val="007E16D5"/>
    <w:rsid w:val="007E23ED"/>
    <w:rsid w:val="007E3225"/>
    <w:rsid w:val="007E32B3"/>
    <w:rsid w:val="007E33EC"/>
    <w:rsid w:val="007E3684"/>
    <w:rsid w:val="007E40DE"/>
    <w:rsid w:val="007E4636"/>
    <w:rsid w:val="007E478A"/>
    <w:rsid w:val="007E49A8"/>
    <w:rsid w:val="007E5436"/>
    <w:rsid w:val="007E5E64"/>
    <w:rsid w:val="007E6123"/>
    <w:rsid w:val="007E63DF"/>
    <w:rsid w:val="007E6887"/>
    <w:rsid w:val="007F039A"/>
    <w:rsid w:val="007F0599"/>
    <w:rsid w:val="007F0B7B"/>
    <w:rsid w:val="007F11E5"/>
    <w:rsid w:val="007F14B9"/>
    <w:rsid w:val="007F1EC6"/>
    <w:rsid w:val="007F23B7"/>
    <w:rsid w:val="007F2507"/>
    <w:rsid w:val="007F2686"/>
    <w:rsid w:val="007F2E43"/>
    <w:rsid w:val="007F3206"/>
    <w:rsid w:val="007F369C"/>
    <w:rsid w:val="007F42CA"/>
    <w:rsid w:val="007F65B9"/>
    <w:rsid w:val="007F6716"/>
    <w:rsid w:val="007F76AA"/>
    <w:rsid w:val="00800B51"/>
    <w:rsid w:val="00802001"/>
    <w:rsid w:val="00802851"/>
    <w:rsid w:val="008030A4"/>
    <w:rsid w:val="008038DE"/>
    <w:rsid w:val="008046CE"/>
    <w:rsid w:val="00804B3A"/>
    <w:rsid w:val="00804B47"/>
    <w:rsid w:val="00804D20"/>
    <w:rsid w:val="0080555A"/>
    <w:rsid w:val="00805D76"/>
    <w:rsid w:val="00806211"/>
    <w:rsid w:val="00806B1C"/>
    <w:rsid w:val="00806D5E"/>
    <w:rsid w:val="00806F13"/>
    <w:rsid w:val="008072A4"/>
    <w:rsid w:val="008078B4"/>
    <w:rsid w:val="0081090D"/>
    <w:rsid w:val="00810997"/>
    <w:rsid w:val="00811764"/>
    <w:rsid w:val="00811C61"/>
    <w:rsid w:val="00811F1E"/>
    <w:rsid w:val="00812014"/>
    <w:rsid w:val="00812129"/>
    <w:rsid w:val="008127F6"/>
    <w:rsid w:val="00812BAE"/>
    <w:rsid w:val="008132BC"/>
    <w:rsid w:val="00813DED"/>
    <w:rsid w:val="008145F5"/>
    <w:rsid w:val="00814BFF"/>
    <w:rsid w:val="00814F1E"/>
    <w:rsid w:val="00815A8C"/>
    <w:rsid w:val="00815DF0"/>
    <w:rsid w:val="00816595"/>
    <w:rsid w:val="00817C16"/>
    <w:rsid w:val="008205AB"/>
    <w:rsid w:val="00820CA9"/>
    <w:rsid w:val="00820D4C"/>
    <w:rsid w:val="00820E9F"/>
    <w:rsid w:val="00821378"/>
    <w:rsid w:val="00821BA2"/>
    <w:rsid w:val="008222CD"/>
    <w:rsid w:val="00822689"/>
    <w:rsid w:val="00822D79"/>
    <w:rsid w:val="00823705"/>
    <w:rsid w:val="00823E8A"/>
    <w:rsid w:val="00825E72"/>
    <w:rsid w:val="008268AE"/>
    <w:rsid w:val="0082722D"/>
    <w:rsid w:val="00827AB2"/>
    <w:rsid w:val="008305F1"/>
    <w:rsid w:val="00830AD9"/>
    <w:rsid w:val="00830F78"/>
    <w:rsid w:val="008316A7"/>
    <w:rsid w:val="00831888"/>
    <w:rsid w:val="00831ECC"/>
    <w:rsid w:val="008323C4"/>
    <w:rsid w:val="00832900"/>
    <w:rsid w:val="0083348B"/>
    <w:rsid w:val="00834302"/>
    <w:rsid w:val="008345D0"/>
    <w:rsid w:val="00836160"/>
    <w:rsid w:val="008361B7"/>
    <w:rsid w:val="008361F5"/>
    <w:rsid w:val="00837714"/>
    <w:rsid w:val="00840027"/>
    <w:rsid w:val="0084008B"/>
    <w:rsid w:val="00840142"/>
    <w:rsid w:val="008405E5"/>
    <w:rsid w:val="00841564"/>
    <w:rsid w:val="008417B2"/>
    <w:rsid w:val="00841B09"/>
    <w:rsid w:val="00841BB4"/>
    <w:rsid w:val="00841EDC"/>
    <w:rsid w:val="00843124"/>
    <w:rsid w:val="008451D5"/>
    <w:rsid w:val="008468E2"/>
    <w:rsid w:val="00846B63"/>
    <w:rsid w:val="0084774E"/>
    <w:rsid w:val="0084797B"/>
    <w:rsid w:val="00847BEF"/>
    <w:rsid w:val="008519FD"/>
    <w:rsid w:val="0085205E"/>
    <w:rsid w:val="008524E3"/>
    <w:rsid w:val="008532FC"/>
    <w:rsid w:val="00853338"/>
    <w:rsid w:val="008535FD"/>
    <w:rsid w:val="00854216"/>
    <w:rsid w:val="00854E35"/>
    <w:rsid w:val="00855D52"/>
    <w:rsid w:val="00856985"/>
    <w:rsid w:val="008603E5"/>
    <w:rsid w:val="00861315"/>
    <w:rsid w:val="00863EC1"/>
    <w:rsid w:val="00863F10"/>
    <w:rsid w:val="00863F4C"/>
    <w:rsid w:val="00864B1B"/>
    <w:rsid w:val="00865757"/>
    <w:rsid w:val="008659BC"/>
    <w:rsid w:val="008662C5"/>
    <w:rsid w:val="008667DA"/>
    <w:rsid w:val="008670D6"/>
    <w:rsid w:val="008675A7"/>
    <w:rsid w:val="00867BBF"/>
    <w:rsid w:val="00870EAE"/>
    <w:rsid w:val="00872A77"/>
    <w:rsid w:val="00872DCC"/>
    <w:rsid w:val="00873770"/>
    <w:rsid w:val="00873DFF"/>
    <w:rsid w:val="008740C5"/>
    <w:rsid w:val="0087476F"/>
    <w:rsid w:val="00874D3A"/>
    <w:rsid w:val="0087569C"/>
    <w:rsid w:val="008758AA"/>
    <w:rsid w:val="0087644E"/>
    <w:rsid w:val="008766AB"/>
    <w:rsid w:val="008775E0"/>
    <w:rsid w:val="0087789F"/>
    <w:rsid w:val="00877BC5"/>
    <w:rsid w:val="00877F92"/>
    <w:rsid w:val="0088234E"/>
    <w:rsid w:val="00882617"/>
    <w:rsid w:val="00882D7C"/>
    <w:rsid w:val="00882F73"/>
    <w:rsid w:val="008840D5"/>
    <w:rsid w:val="008842A7"/>
    <w:rsid w:val="008842F0"/>
    <w:rsid w:val="008849C6"/>
    <w:rsid w:val="00884A4F"/>
    <w:rsid w:val="00884CFD"/>
    <w:rsid w:val="00885C6A"/>
    <w:rsid w:val="00886A81"/>
    <w:rsid w:val="00887042"/>
    <w:rsid w:val="00887296"/>
    <w:rsid w:val="00887E9C"/>
    <w:rsid w:val="00891629"/>
    <w:rsid w:val="00891801"/>
    <w:rsid w:val="00892487"/>
    <w:rsid w:val="0089324D"/>
    <w:rsid w:val="00893284"/>
    <w:rsid w:val="008934A3"/>
    <w:rsid w:val="0089375B"/>
    <w:rsid w:val="00893E5E"/>
    <w:rsid w:val="00894293"/>
    <w:rsid w:val="00894B6F"/>
    <w:rsid w:val="00895040"/>
    <w:rsid w:val="00896745"/>
    <w:rsid w:val="00896A2D"/>
    <w:rsid w:val="00896BB6"/>
    <w:rsid w:val="00897005"/>
    <w:rsid w:val="008979D2"/>
    <w:rsid w:val="008A052C"/>
    <w:rsid w:val="008A127E"/>
    <w:rsid w:val="008A14C0"/>
    <w:rsid w:val="008A1AA9"/>
    <w:rsid w:val="008A21FB"/>
    <w:rsid w:val="008A2FD6"/>
    <w:rsid w:val="008A3036"/>
    <w:rsid w:val="008A366B"/>
    <w:rsid w:val="008A3D6B"/>
    <w:rsid w:val="008A474D"/>
    <w:rsid w:val="008A4C2D"/>
    <w:rsid w:val="008A58A7"/>
    <w:rsid w:val="008B1F66"/>
    <w:rsid w:val="008B3716"/>
    <w:rsid w:val="008B3DB4"/>
    <w:rsid w:val="008B3F04"/>
    <w:rsid w:val="008B41F2"/>
    <w:rsid w:val="008B4C85"/>
    <w:rsid w:val="008B4E61"/>
    <w:rsid w:val="008B5C35"/>
    <w:rsid w:val="008B6055"/>
    <w:rsid w:val="008B68E3"/>
    <w:rsid w:val="008B712D"/>
    <w:rsid w:val="008B76C9"/>
    <w:rsid w:val="008B7BD9"/>
    <w:rsid w:val="008C0979"/>
    <w:rsid w:val="008C0B39"/>
    <w:rsid w:val="008C1B0E"/>
    <w:rsid w:val="008C1E16"/>
    <w:rsid w:val="008C20D2"/>
    <w:rsid w:val="008C20DF"/>
    <w:rsid w:val="008C217C"/>
    <w:rsid w:val="008C37DE"/>
    <w:rsid w:val="008C3C53"/>
    <w:rsid w:val="008C4316"/>
    <w:rsid w:val="008C4C75"/>
    <w:rsid w:val="008C526D"/>
    <w:rsid w:val="008C57AE"/>
    <w:rsid w:val="008C5AE1"/>
    <w:rsid w:val="008C5B07"/>
    <w:rsid w:val="008C5B7E"/>
    <w:rsid w:val="008C5C99"/>
    <w:rsid w:val="008C6137"/>
    <w:rsid w:val="008C7605"/>
    <w:rsid w:val="008C7773"/>
    <w:rsid w:val="008C7B07"/>
    <w:rsid w:val="008D0026"/>
    <w:rsid w:val="008D056C"/>
    <w:rsid w:val="008D1372"/>
    <w:rsid w:val="008D1DE0"/>
    <w:rsid w:val="008D270A"/>
    <w:rsid w:val="008D3129"/>
    <w:rsid w:val="008D31FE"/>
    <w:rsid w:val="008D3495"/>
    <w:rsid w:val="008D3F26"/>
    <w:rsid w:val="008D4ECF"/>
    <w:rsid w:val="008D56B9"/>
    <w:rsid w:val="008D5B45"/>
    <w:rsid w:val="008D7114"/>
    <w:rsid w:val="008D7402"/>
    <w:rsid w:val="008D7416"/>
    <w:rsid w:val="008D75F8"/>
    <w:rsid w:val="008D7D6A"/>
    <w:rsid w:val="008E0F38"/>
    <w:rsid w:val="008E23F4"/>
    <w:rsid w:val="008E2E6E"/>
    <w:rsid w:val="008E3698"/>
    <w:rsid w:val="008E3C73"/>
    <w:rsid w:val="008E4096"/>
    <w:rsid w:val="008E4540"/>
    <w:rsid w:val="008E4B6F"/>
    <w:rsid w:val="008E5064"/>
    <w:rsid w:val="008E528A"/>
    <w:rsid w:val="008E54E4"/>
    <w:rsid w:val="008E57EC"/>
    <w:rsid w:val="008E5898"/>
    <w:rsid w:val="008E59A3"/>
    <w:rsid w:val="008E5D0E"/>
    <w:rsid w:val="008E5DB9"/>
    <w:rsid w:val="008E61C3"/>
    <w:rsid w:val="008E629B"/>
    <w:rsid w:val="008E7057"/>
    <w:rsid w:val="008E7478"/>
    <w:rsid w:val="008E7A9F"/>
    <w:rsid w:val="008E7B89"/>
    <w:rsid w:val="008E7E1E"/>
    <w:rsid w:val="008E7F1D"/>
    <w:rsid w:val="008F0C86"/>
    <w:rsid w:val="008F10B5"/>
    <w:rsid w:val="008F1AA2"/>
    <w:rsid w:val="008F1EEC"/>
    <w:rsid w:val="008F21D9"/>
    <w:rsid w:val="008F4134"/>
    <w:rsid w:val="008F5044"/>
    <w:rsid w:val="008F514B"/>
    <w:rsid w:val="008F548A"/>
    <w:rsid w:val="008F54E4"/>
    <w:rsid w:val="008F58D6"/>
    <w:rsid w:val="008F5E23"/>
    <w:rsid w:val="008F642E"/>
    <w:rsid w:val="008F69B2"/>
    <w:rsid w:val="008F6D52"/>
    <w:rsid w:val="008F70C3"/>
    <w:rsid w:val="008F70F0"/>
    <w:rsid w:val="00900746"/>
    <w:rsid w:val="009032F0"/>
    <w:rsid w:val="0090361C"/>
    <w:rsid w:val="00903D63"/>
    <w:rsid w:val="009045A5"/>
    <w:rsid w:val="009050D5"/>
    <w:rsid w:val="009055F0"/>
    <w:rsid w:val="009057AC"/>
    <w:rsid w:val="0090678C"/>
    <w:rsid w:val="00907D98"/>
    <w:rsid w:val="00911CD2"/>
    <w:rsid w:val="00911D8F"/>
    <w:rsid w:val="00912042"/>
    <w:rsid w:val="00912BEE"/>
    <w:rsid w:val="0091351F"/>
    <w:rsid w:val="00913956"/>
    <w:rsid w:val="0091398E"/>
    <w:rsid w:val="00913D08"/>
    <w:rsid w:val="00914802"/>
    <w:rsid w:val="00914C7E"/>
    <w:rsid w:val="00915313"/>
    <w:rsid w:val="00916835"/>
    <w:rsid w:val="00920309"/>
    <w:rsid w:val="00922BC4"/>
    <w:rsid w:val="00922C9B"/>
    <w:rsid w:val="00922EA5"/>
    <w:rsid w:val="00923227"/>
    <w:rsid w:val="00923BA3"/>
    <w:rsid w:val="00923FFF"/>
    <w:rsid w:val="00924970"/>
    <w:rsid w:val="009252FF"/>
    <w:rsid w:val="0092541C"/>
    <w:rsid w:val="009254CF"/>
    <w:rsid w:val="009256E7"/>
    <w:rsid w:val="00926386"/>
    <w:rsid w:val="009266CC"/>
    <w:rsid w:val="00926838"/>
    <w:rsid w:val="00926940"/>
    <w:rsid w:val="009273DA"/>
    <w:rsid w:val="00927606"/>
    <w:rsid w:val="00927BA2"/>
    <w:rsid w:val="00927FFA"/>
    <w:rsid w:val="0093046D"/>
    <w:rsid w:val="009305CA"/>
    <w:rsid w:val="00931C18"/>
    <w:rsid w:val="00932CE7"/>
    <w:rsid w:val="00932FE0"/>
    <w:rsid w:val="009330E0"/>
    <w:rsid w:val="00933457"/>
    <w:rsid w:val="00935CA8"/>
    <w:rsid w:val="00936588"/>
    <w:rsid w:val="00936BA0"/>
    <w:rsid w:val="00936EC9"/>
    <w:rsid w:val="00936FEA"/>
    <w:rsid w:val="00937205"/>
    <w:rsid w:val="00937582"/>
    <w:rsid w:val="009377E4"/>
    <w:rsid w:val="00937E4F"/>
    <w:rsid w:val="0094061B"/>
    <w:rsid w:val="00940625"/>
    <w:rsid w:val="0094116D"/>
    <w:rsid w:val="00941E96"/>
    <w:rsid w:val="00942AAA"/>
    <w:rsid w:val="00942B7E"/>
    <w:rsid w:val="0094311E"/>
    <w:rsid w:val="0094326C"/>
    <w:rsid w:val="00943913"/>
    <w:rsid w:val="00943D5E"/>
    <w:rsid w:val="009443D2"/>
    <w:rsid w:val="0094442B"/>
    <w:rsid w:val="009450CF"/>
    <w:rsid w:val="009450E0"/>
    <w:rsid w:val="00945843"/>
    <w:rsid w:val="00945FD2"/>
    <w:rsid w:val="00946257"/>
    <w:rsid w:val="0094675A"/>
    <w:rsid w:val="00946C31"/>
    <w:rsid w:val="00946DCA"/>
    <w:rsid w:val="009477F4"/>
    <w:rsid w:val="00950F1A"/>
    <w:rsid w:val="00951CC6"/>
    <w:rsid w:val="00951D2C"/>
    <w:rsid w:val="00951DE5"/>
    <w:rsid w:val="00952C6A"/>
    <w:rsid w:val="00953501"/>
    <w:rsid w:val="00953B82"/>
    <w:rsid w:val="00953D44"/>
    <w:rsid w:val="0095658F"/>
    <w:rsid w:val="00956A1C"/>
    <w:rsid w:val="009578A5"/>
    <w:rsid w:val="009606DF"/>
    <w:rsid w:val="00961531"/>
    <w:rsid w:val="0096183B"/>
    <w:rsid w:val="00961C0D"/>
    <w:rsid w:val="009634FF"/>
    <w:rsid w:val="00963668"/>
    <w:rsid w:val="00963D1C"/>
    <w:rsid w:val="0096401D"/>
    <w:rsid w:val="00964058"/>
    <w:rsid w:val="009642D7"/>
    <w:rsid w:val="009663DB"/>
    <w:rsid w:val="00966814"/>
    <w:rsid w:val="0096715F"/>
    <w:rsid w:val="009673EE"/>
    <w:rsid w:val="009676BE"/>
    <w:rsid w:val="00967B8E"/>
    <w:rsid w:val="00970331"/>
    <w:rsid w:val="0097078A"/>
    <w:rsid w:val="009723D6"/>
    <w:rsid w:val="00972525"/>
    <w:rsid w:val="00972662"/>
    <w:rsid w:val="0097290E"/>
    <w:rsid w:val="00973705"/>
    <w:rsid w:val="00973AD6"/>
    <w:rsid w:val="009752C5"/>
    <w:rsid w:val="009756A3"/>
    <w:rsid w:val="009759D5"/>
    <w:rsid w:val="0097691E"/>
    <w:rsid w:val="0097697A"/>
    <w:rsid w:val="009775E7"/>
    <w:rsid w:val="00977721"/>
    <w:rsid w:val="00977A6F"/>
    <w:rsid w:val="00977D25"/>
    <w:rsid w:val="0098016A"/>
    <w:rsid w:val="00980EF4"/>
    <w:rsid w:val="0098156F"/>
    <w:rsid w:val="009824C7"/>
    <w:rsid w:val="00982541"/>
    <w:rsid w:val="00982A24"/>
    <w:rsid w:val="00982E06"/>
    <w:rsid w:val="00983CD8"/>
    <w:rsid w:val="00983F73"/>
    <w:rsid w:val="00984884"/>
    <w:rsid w:val="00984A6E"/>
    <w:rsid w:val="009859E5"/>
    <w:rsid w:val="0098608A"/>
    <w:rsid w:val="0098710E"/>
    <w:rsid w:val="009872C1"/>
    <w:rsid w:val="009934B4"/>
    <w:rsid w:val="009940A4"/>
    <w:rsid w:val="009950E5"/>
    <w:rsid w:val="00995808"/>
    <w:rsid w:val="009960D5"/>
    <w:rsid w:val="00997214"/>
    <w:rsid w:val="009973D4"/>
    <w:rsid w:val="00997467"/>
    <w:rsid w:val="009977DA"/>
    <w:rsid w:val="009977F8"/>
    <w:rsid w:val="009978BB"/>
    <w:rsid w:val="009A040E"/>
    <w:rsid w:val="009A0867"/>
    <w:rsid w:val="009A0B27"/>
    <w:rsid w:val="009A1CA9"/>
    <w:rsid w:val="009A1D3D"/>
    <w:rsid w:val="009A2125"/>
    <w:rsid w:val="009A31CE"/>
    <w:rsid w:val="009A4CF2"/>
    <w:rsid w:val="009A4DC9"/>
    <w:rsid w:val="009A5C43"/>
    <w:rsid w:val="009A6E94"/>
    <w:rsid w:val="009A6FE7"/>
    <w:rsid w:val="009B0203"/>
    <w:rsid w:val="009B0788"/>
    <w:rsid w:val="009B0B00"/>
    <w:rsid w:val="009B0D90"/>
    <w:rsid w:val="009B0E87"/>
    <w:rsid w:val="009B1AB2"/>
    <w:rsid w:val="009B1D00"/>
    <w:rsid w:val="009B219A"/>
    <w:rsid w:val="009B3865"/>
    <w:rsid w:val="009B423A"/>
    <w:rsid w:val="009B4E8E"/>
    <w:rsid w:val="009B537E"/>
    <w:rsid w:val="009B566A"/>
    <w:rsid w:val="009B63A9"/>
    <w:rsid w:val="009B7BCB"/>
    <w:rsid w:val="009C02C0"/>
    <w:rsid w:val="009C0DD4"/>
    <w:rsid w:val="009C1F5E"/>
    <w:rsid w:val="009C286B"/>
    <w:rsid w:val="009C2A99"/>
    <w:rsid w:val="009C34BC"/>
    <w:rsid w:val="009C4171"/>
    <w:rsid w:val="009C486F"/>
    <w:rsid w:val="009C53A1"/>
    <w:rsid w:val="009C56E3"/>
    <w:rsid w:val="009C5FD6"/>
    <w:rsid w:val="009C6494"/>
    <w:rsid w:val="009C6507"/>
    <w:rsid w:val="009C68EC"/>
    <w:rsid w:val="009C6E95"/>
    <w:rsid w:val="009C7DD0"/>
    <w:rsid w:val="009D0FCF"/>
    <w:rsid w:val="009D1029"/>
    <w:rsid w:val="009D1B7A"/>
    <w:rsid w:val="009D2297"/>
    <w:rsid w:val="009D2640"/>
    <w:rsid w:val="009D2ECC"/>
    <w:rsid w:val="009D36F7"/>
    <w:rsid w:val="009D371D"/>
    <w:rsid w:val="009D3A57"/>
    <w:rsid w:val="009D4736"/>
    <w:rsid w:val="009D4AA2"/>
    <w:rsid w:val="009D4ADA"/>
    <w:rsid w:val="009D518C"/>
    <w:rsid w:val="009D558B"/>
    <w:rsid w:val="009D57AF"/>
    <w:rsid w:val="009D5F46"/>
    <w:rsid w:val="009D61BD"/>
    <w:rsid w:val="009D70BE"/>
    <w:rsid w:val="009D786D"/>
    <w:rsid w:val="009E00AC"/>
    <w:rsid w:val="009E117E"/>
    <w:rsid w:val="009E1748"/>
    <w:rsid w:val="009E17B5"/>
    <w:rsid w:val="009E2146"/>
    <w:rsid w:val="009E2310"/>
    <w:rsid w:val="009E2550"/>
    <w:rsid w:val="009E2E17"/>
    <w:rsid w:val="009E37BD"/>
    <w:rsid w:val="009E4F41"/>
    <w:rsid w:val="009E741B"/>
    <w:rsid w:val="009E750D"/>
    <w:rsid w:val="009E7B76"/>
    <w:rsid w:val="009F04F7"/>
    <w:rsid w:val="009F1F3D"/>
    <w:rsid w:val="009F241A"/>
    <w:rsid w:val="009F28EA"/>
    <w:rsid w:val="009F35F1"/>
    <w:rsid w:val="009F479D"/>
    <w:rsid w:val="009F48F8"/>
    <w:rsid w:val="009F5232"/>
    <w:rsid w:val="009F5AF5"/>
    <w:rsid w:val="009F60ED"/>
    <w:rsid w:val="009F6DB8"/>
    <w:rsid w:val="009F6DBC"/>
    <w:rsid w:val="009F721A"/>
    <w:rsid w:val="009F77D0"/>
    <w:rsid w:val="00A00088"/>
    <w:rsid w:val="00A00165"/>
    <w:rsid w:val="00A00698"/>
    <w:rsid w:val="00A00B0E"/>
    <w:rsid w:val="00A00B12"/>
    <w:rsid w:val="00A00DCC"/>
    <w:rsid w:val="00A01798"/>
    <w:rsid w:val="00A017CE"/>
    <w:rsid w:val="00A01C76"/>
    <w:rsid w:val="00A01DC9"/>
    <w:rsid w:val="00A01F53"/>
    <w:rsid w:val="00A02247"/>
    <w:rsid w:val="00A03401"/>
    <w:rsid w:val="00A03AC8"/>
    <w:rsid w:val="00A0433E"/>
    <w:rsid w:val="00A0505F"/>
    <w:rsid w:val="00A054E6"/>
    <w:rsid w:val="00A076D7"/>
    <w:rsid w:val="00A10780"/>
    <w:rsid w:val="00A1087F"/>
    <w:rsid w:val="00A10A75"/>
    <w:rsid w:val="00A10B18"/>
    <w:rsid w:val="00A11D80"/>
    <w:rsid w:val="00A11E04"/>
    <w:rsid w:val="00A11F06"/>
    <w:rsid w:val="00A14C0D"/>
    <w:rsid w:val="00A153E1"/>
    <w:rsid w:val="00A1572D"/>
    <w:rsid w:val="00A15996"/>
    <w:rsid w:val="00A15D5D"/>
    <w:rsid w:val="00A17545"/>
    <w:rsid w:val="00A178FD"/>
    <w:rsid w:val="00A17CC1"/>
    <w:rsid w:val="00A2025D"/>
    <w:rsid w:val="00A203C9"/>
    <w:rsid w:val="00A205A1"/>
    <w:rsid w:val="00A2122D"/>
    <w:rsid w:val="00A21384"/>
    <w:rsid w:val="00A21801"/>
    <w:rsid w:val="00A21A6B"/>
    <w:rsid w:val="00A21DCC"/>
    <w:rsid w:val="00A21DE8"/>
    <w:rsid w:val="00A231FE"/>
    <w:rsid w:val="00A23278"/>
    <w:rsid w:val="00A2346D"/>
    <w:rsid w:val="00A23567"/>
    <w:rsid w:val="00A246DF"/>
    <w:rsid w:val="00A249B7"/>
    <w:rsid w:val="00A24D42"/>
    <w:rsid w:val="00A25576"/>
    <w:rsid w:val="00A25E83"/>
    <w:rsid w:val="00A2648F"/>
    <w:rsid w:val="00A27270"/>
    <w:rsid w:val="00A27F49"/>
    <w:rsid w:val="00A30291"/>
    <w:rsid w:val="00A3162C"/>
    <w:rsid w:val="00A31E85"/>
    <w:rsid w:val="00A322B8"/>
    <w:rsid w:val="00A32354"/>
    <w:rsid w:val="00A32785"/>
    <w:rsid w:val="00A32ED4"/>
    <w:rsid w:val="00A33C6D"/>
    <w:rsid w:val="00A349E1"/>
    <w:rsid w:val="00A35140"/>
    <w:rsid w:val="00A35600"/>
    <w:rsid w:val="00A356E9"/>
    <w:rsid w:val="00A36F7E"/>
    <w:rsid w:val="00A4097B"/>
    <w:rsid w:val="00A41BDC"/>
    <w:rsid w:val="00A42224"/>
    <w:rsid w:val="00A4278B"/>
    <w:rsid w:val="00A42D9F"/>
    <w:rsid w:val="00A4348B"/>
    <w:rsid w:val="00A4376F"/>
    <w:rsid w:val="00A447FB"/>
    <w:rsid w:val="00A44CAD"/>
    <w:rsid w:val="00A44F98"/>
    <w:rsid w:val="00A465CF"/>
    <w:rsid w:val="00A47A07"/>
    <w:rsid w:val="00A5010F"/>
    <w:rsid w:val="00A50642"/>
    <w:rsid w:val="00A5102E"/>
    <w:rsid w:val="00A5155F"/>
    <w:rsid w:val="00A528A8"/>
    <w:rsid w:val="00A5291E"/>
    <w:rsid w:val="00A52E03"/>
    <w:rsid w:val="00A5394F"/>
    <w:rsid w:val="00A53AC1"/>
    <w:rsid w:val="00A53BB1"/>
    <w:rsid w:val="00A54AC2"/>
    <w:rsid w:val="00A54C10"/>
    <w:rsid w:val="00A5583C"/>
    <w:rsid w:val="00A55A90"/>
    <w:rsid w:val="00A5601A"/>
    <w:rsid w:val="00A56052"/>
    <w:rsid w:val="00A56761"/>
    <w:rsid w:val="00A5685B"/>
    <w:rsid w:val="00A5741F"/>
    <w:rsid w:val="00A5769C"/>
    <w:rsid w:val="00A601E7"/>
    <w:rsid w:val="00A60604"/>
    <w:rsid w:val="00A60698"/>
    <w:rsid w:val="00A60D90"/>
    <w:rsid w:val="00A610F4"/>
    <w:rsid w:val="00A6145F"/>
    <w:rsid w:val="00A6148D"/>
    <w:rsid w:val="00A61856"/>
    <w:rsid w:val="00A6186F"/>
    <w:rsid w:val="00A61BCA"/>
    <w:rsid w:val="00A61C07"/>
    <w:rsid w:val="00A62242"/>
    <w:rsid w:val="00A62D5E"/>
    <w:rsid w:val="00A63620"/>
    <w:rsid w:val="00A63E2A"/>
    <w:rsid w:val="00A64705"/>
    <w:rsid w:val="00A64DE1"/>
    <w:rsid w:val="00A657AC"/>
    <w:rsid w:val="00A65ADC"/>
    <w:rsid w:val="00A660EB"/>
    <w:rsid w:val="00A66375"/>
    <w:rsid w:val="00A666CB"/>
    <w:rsid w:val="00A67731"/>
    <w:rsid w:val="00A67CAA"/>
    <w:rsid w:val="00A7135A"/>
    <w:rsid w:val="00A72887"/>
    <w:rsid w:val="00A72E70"/>
    <w:rsid w:val="00A72F90"/>
    <w:rsid w:val="00A7534A"/>
    <w:rsid w:val="00A75488"/>
    <w:rsid w:val="00A769D3"/>
    <w:rsid w:val="00A803E1"/>
    <w:rsid w:val="00A80CAE"/>
    <w:rsid w:val="00A813A4"/>
    <w:rsid w:val="00A82586"/>
    <w:rsid w:val="00A84361"/>
    <w:rsid w:val="00A84505"/>
    <w:rsid w:val="00A8499E"/>
    <w:rsid w:val="00A85068"/>
    <w:rsid w:val="00A8551E"/>
    <w:rsid w:val="00A85583"/>
    <w:rsid w:val="00A85DAB"/>
    <w:rsid w:val="00A86780"/>
    <w:rsid w:val="00A9043D"/>
    <w:rsid w:val="00A911A1"/>
    <w:rsid w:val="00A91781"/>
    <w:rsid w:val="00A91A75"/>
    <w:rsid w:val="00A921F7"/>
    <w:rsid w:val="00A93888"/>
    <w:rsid w:val="00A93F98"/>
    <w:rsid w:val="00A945E8"/>
    <w:rsid w:val="00A957C8"/>
    <w:rsid w:val="00A9614E"/>
    <w:rsid w:val="00A97BFB"/>
    <w:rsid w:val="00A97C11"/>
    <w:rsid w:val="00A97D86"/>
    <w:rsid w:val="00AA0BD0"/>
    <w:rsid w:val="00AA1767"/>
    <w:rsid w:val="00AA2674"/>
    <w:rsid w:val="00AA2D6C"/>
    <w:rsid w:val="00AA2FC9"/>
    <w:rsid w:val="00AA318B"/>
    <w:rsid w:val="00AA347F"/>
    <w:rsid w:val="00AA38E9"/>
    <w:rsid w:val="00AA458C"/>
    <w:rsid w:val="00AA59CA"/>
    <w:rsid w:val="00AA7120"/>
    <w:rsid w:val="00AB0353"/>
    <w:rsid w:val="00AB17D1"/>
    <w:rsid w:val="00AB1E35"/>
    <w:rsid w:val="00AB1FC8"/>
    <w:rsid w:val="00AB2EC3"/>
    <w:rsid w:val="00AB577D"/>
    <w:rsid w:val="00AB5805"/>
    <w:rsid w:val="00AB618D"/>
    <w:rsid w:val="00AB6F80"/>
    <w:rsid w:val="00AB7306"/>
    <w:rsid w:val="00AC009B"/>
    <w:rsid w:val="00AC1710"/>
    <w:rsid w:val="00AC1D21"/>
    <w:rsid w:val="00AC4788"/>
    <w:rsid w:val="00AC4DD6"/>
    <w:rsid w:val="00AC4FA1"/>
    <w:rsid w:val="00AC4FF6"/>
    <w:rsid w:val="00AC59CF"/>
    <w:rsid w:val="00AC5CD4"/>
    <w:rsid w:val="00AC715A"/>
    <w:rsid w:val="00AC7BDB"/>
    <w:rsid w:val="00AD08F9"/>
    <w:rsid w:val="00AD0B4E"/>
    <w:rsid w:val="00AD0B62"/>
    <w:rsid w:val="00AD0EDB"/>
    <w:rsid w:val="00AD0FAB"/>
    <w:rsid w:val="00AD105F"/>
    <w:rsid w:val="00AD1777"/>
    <w:rsid w:val="00AD20D1"/>
    <w:rsid w:val="00AD2243"/>
    <w:rsid w:val="00AD279F"/>
    <w:rsid w:val="00AD3008"/>
    <w:rsid w:val="00AD32AD"/>
    <w:rsid w:val="00AD3B37"/>
    <w:rsid w:val="00AD3B6C"/>
    <w:rsid w:val="00AD44BA"/>
    <w:rsid w:val="00AD4ECC"/>
    <w:rsid w:val="00AD5134"/>
    <w:rsid w:val="00AD5262"/>
    <w:rsid w:val="00AD5848"/>
    <w:rsid w:val="00AD7866"/>
    <w:rsid w:val="00AE0005"/>
    <w:rsid w:val="00AE003B"/>
    <w:rsid w:val="00AE1672"/>
    <w:rsid w:val="00AE1966"/>
    <w:rsid w:val="00AE2257"/>
    <w:rsid w:val="00AE24DB"/>
    <w:rsid w:val="00AE25F1"/>
    <w:rsid w:val="00AE3D8D"/>
    <w:rsid w:val="00AE4D86"/>
    <w:rsid w:val="00AE522B"/>
    <w:rsid w:val="00AE5EE5"/>
    <w:rsid w:val="00AE62FD"/>
    <w:rsid w:val="00AE677B"/>
    <w:rsid w:val="00AE6910"/>
    <w:rsid w:val="00AE7C43"/>
    <w:rsid w:val="00AF08F1"/>
    <w:rsid w:val="00AF0EBF"/>
    <w:rsid w:val="00AF1FB5"/>
    <w:rsid w:val="00AF2028"/>
    <w:rsid w:val="00AF219A"/>
    <w:rsid w:val="00AF235A"/>
    <w:rsid w:val="00AF3C6F"/>
    <w:rsid w:val="00AF4402"/>
    <w:rsid w:val="00AF4810"/>
    <w:rsid w:val="00AF4E55"/>
    <w:rsid w:val="00AF5073"/>
    <w:rsid w:val="00AF575A"/>
    <w:rsid w:val="00AF5F15"/>
    <w:rsid w:val="00AF6273"/>
    <w:rsid w:val="00AF63E5"/>
    <w:rsid w:val="00AF6961"/>
    <w:rsid w:val="00AF74F2"/>
    <w:rsid w:val="00B00AF9"/>
    <w:rsid w:val="00B00F5C"/>
    <w:rsid w:val="00B01261"/>
    <w:rsid w:val="00B0129E"/>
    <w:rsid w:val="00B01B1E"/>
    <w:rsid w:val="00B01F7C"/>
    <w:rsid w:val="00B0313E"/>
    <w:rsid w:val="00B04287"/>
    <w:rsid w:val="00B052AB"/>
    <w:rsid w:val="00B0532C"/>
    <w:rsid w:val="00B05EF6"/>
    <w:rsid w:val="00B06E91"/>
    <w:rsid w:val="00B07727"/>
    <w:rsid w:val="00B07E08"/>
    <w:rsid w:val="00B07EC5"/>
    <w:rsid w:val="00B07EE9"/>
    <w:rsid w:val="00B12C00"/>
    <w:rsid w:val="00B12D26"/>
    <w:rsid w:val="00B13626"/>
    <w:rsid w:val="00B1377E"/>
    <w:rsid w:val="00B13790"/>
    <w:rsid w:val="00B145FB"/>
    <w:rsid w:val="00B1517C"/>
    <w:rsid w:val="00B15598"/>
    <w:rsid w:val="00B1583F"/>
    <w:rsid w:val="00B15953"/>
    <w:rsid w:val="00B16F44"/>
    <w:rsid w:val="00B170E2"/>
    <w:rsid w:val="00B178F0"/>
    <w:rsid w:val="00B21492"/>
    <w:rsid w:val="00B21621"/>
    <w:rsid w:val="00B218D0"/>
    <w:rsid w:val="00B237C4"/>
    <w:rsid w:val="00B241C0"/>
    <w:rsid w:val="00B246BF"/>
    <w:rsid w:val="00B25344"/>
    <w:rsid w:val="00B253FD"/>
    <w:rsid w:val="00B25513"/>
    <w:rsid w:val="00B25C3F"/>
    <w:rsid w:val="00B2656B"/>
    <w:rsid w:val="00B26655"/>
    <w:rsid w:val="00B267A6"/>
    <w:rsid w:val="00B26EC9"/>
    <w:rsid w:val="00B27676"/>
    <w:rsid w:val="00B30E47"/>
    <w:rsid w:val="00B32562"/>
    <w:rsid w:val="00B32818"/>
    <w:rsid w:val="00B33C19"/>
    <w:rsid w:val="00B34155"/>
    <w:rsid w:val="00B342A5"/>
    <w:rsid w:val="00B343D4"/>
    <w:rsid w:val="00B34E2A"/>
    <w:rsid w:val="00B3592A"/>
    <w:rsid w:val="00B35961"/>
    <w:rsid w:val="00B35FC7"/>
    <w:rsid w:val="00B36582"/>
    <w:rsid w:val="00B36918"/>
    <w:rsid w:val="00B3706D"/>
    <w:rsid w:val="00B3769B"/>
    <w:rsid w:val="00B37CB7"/>
    <w:rsid w:val="00B40241"/>
    <w:rsid w:val="00B4046A"/>
    <w:rsid w:val="00B406B3"/>
    <w:rsid w:val="00B40BD0"/>
    <w:rsid w:val="00B40E2D"/>
    <w:rsid w:val="00B40EE0"/>
    <w:rsid w:val="00B423D5"/>
    <w:rsid w:val="00B42593"/>
    <w:rsid w:val="00B42FE7"/>
    <w:rsid w:val="00B43629"/>
    <w:rsid w:val="00B43834"/>
    <w:rsid w:val="00B444F2"/>
    <w:rsid w:val="00B45E4A"/>
    <w:rsid w:val="00B46535"/>
    <w:rsid w:val="00B46C2F"/>
    <w:rsid w:val="00B477D9"/>
    <w:rsid w:val="00B47E0E"/>
    <w:rsid w:val="00B5054F"/>
    <w:rsid w:val="00B505F9"/>
    <w:rsid w:val="00B50CCB"/>
    <w:rsid w:val="00B50FB8"/>
    <w:rsid w:val="00B52BD4"/>
    <w:rsid w:val="00B53BBB"/>
    <w:rsid w:val="00B53E08"/>
    <w:rsid w:val="00B5486F"/>
    <w:rsid w:val="00B54DE0"/>
    <w:rsid w:val="00B558AF"/>
    <w:rsid w:val="00B5596C"/>
    <w:rsid w:val="00B55BF7"/>
    <w:rsid w:val="00B5632F"/>
    <w:rsid w:val="00B57917"/>
    <w:rsid w:val="00B57BC6"/>
    <w:rsid w:val="00B606C8"/>
    <w:rsid w:val="00B60A96"/>
    <w:rsid w:val="00B61527"/>
    <w:rsid w:val="00B615C9"/>
    <w:rsid w:val="00B621D6"/>
    <w:rsid w:val="00B6262F"/>
    <w:rsid w:val="00B62BA1"/>
    <w:rsid w:val="00B62DD1"/>
    <w:rsid w:val="00B637DA"/>
    <w:rsid w:val="00B654DC"/>
    <w:rsid w:val="00B65D86"/>
    <w:rsid w:val="00B66BC5"/>
    <w:rsid w:val="00B67076"/>
    <w:rsid w:val="00B67928"/>
    <w:rsid w:val="00B701B2"/>
    <w:rsid w:val="00B707B2"/>
    <w:rsid w:val="00B71799"/>
    <w:rsid w:val="00B72211"/>
    <w:rsid w:val="00B72267"/>
    <w:rsid w:val="00B72306"/>
    <w:rsid w:val="00B72789"/>
    <w:rsid w:val="00B7314C"/>
    <w:rsid w:val="00B73504"/>
    <w:rsid w:val="00B7373D"/>
    <w:rsid w:val="00B73B13"/>
    <w:rsid w:val="00B74643"/>
    <w:rsid w:val="00B747A8"/>
    <w:rsid w:val="00B759DE"/>
    <w:rsid w:val="00B75C17"/>
    <w:rsid w:val="00B75DCC"/>
    <w:rsid w:val="00B76137"/>
    <w:rsid w:val="00B76143"/>
    <w:rsid w:val="00B7685C"/>
    <w:rsid w:val="00B77DAE"/>
    <w:rsid w:val="00B811D4"/>
    <w:rsid w:val="00B81454"/>
    <w:rsid w:val="00B81623"/>
    <w:rsid w:val="00B82002"/>
    <w:rsid w:val="00B82D9A"/>
    <w:rsid w:val="00B82E04"/>
    <w:rsid w:val="00B831C4"/>
    <w:rsid w:val="00B83D5B"/>
    <w:rsid w:val="00B8451D"/>
    <w:rsid w:val="00B8496A"/>
    <w:rsid w:val="00B84B6B"/>
    <w:rsid w:val="00B84BAD"/>
    <w:rsid w:val="00B85026"/>
    <w:rsid w:val="00B85326"/>
    <w:rsid w:val="00B868BE"/>
    <w:rsid w:val="00B86A54"/>
    <w:rsid w:val="00B86DF3"/>
    <w:rsid w:val="00B87939"/>
    <w:rsid w:val="00B87C28"/>
    <w:rsid w:val="00B9036F"/>
    <w:rsid w:val="00B90C57"/>
    <w:rsid w:val="00B91F17"/>
    <w:rsid w:val="00B922C5"/>
    <w:rsid w:val="00B93A0C"/>
    <w:rsid w:val="00B93E7B"/>
    <w:rsid w:val="00B94D18"/>
    <w:rsid w:val="00B95B32"/>
    <w:rsid w:val="00B95E67"/>
    <w:rsid w:val="00B96456"/>
    <w:rsid w:val="00B96F98"/>
    <w:rsid w:val="00B978E1"/>
    <w:rsid w:val="00BA054E"/>
    <w:rsid w:val="00BA0561"/>
    <w:rsid w:val="00BA070E"/>
    <w:rsid w:val="00BA0A57"/>
    <w:rsid w:val="00BA18FA"/>
    <w:rsid w:val="00BA1F17"/>
    <w:rsid w:val="00BA2004"/>
    <w:rsid w:val="00BA2365"/>
    <w:rsid w:val="00BA24D2"/>
    <w:rsid w:val="00BA311F"/>
    <w:rsid w:val="00BA3F8C"/>
    <w:rsid w:val="00BA4A44"/>
    <w:rsid w:val="00BA4E16"/>
    <w:rsid w:val="00BA68FC"/>
    <w:rsid w:val="00BA7171"/>
    <w:rsid w:val="00BA76E4"/>
    <w:rsid w:val="00BA7860"/>
    <w:rsid w:val="00BA7ACC"/>
    <w:rsid w:val="00BB05E7"/>
    <w:rsid w:val="00BB06C2"/>
    <w:rsid w:val="00BB06DD"/>
    <w:rsid w:val="00BB12B5"/>
    <w:rsid w:val="00BB1876"/>
    <w:rsid w:val="00BB1B39"/>
    <w:rsid w:val="00BB1F43"/>
    <w:rsid w:val="00BB2367"/>
    <w:rsid w:val="00BB24FE"/>
    <w:rsid w:val="00BB2E3B"/>
    <w:rsid w:val="00BB36DE"/>
    <w:rsid w:val="00BB3F75"/>
    <w:rsid w:val="00BB46CE"/>
    <w:rsid w:val="00BB4E7B"/>
    <w:rsid w:val="00BB5518"/>
    <w:rsid w:val="00BB5580"/>
    <w:rsid w:val="00BB55CD"/>
    <w:rsid w:val="00BB5DBC"/>
    <w:rsid w:val="00BB6306"/>
    <w:rsid w:val="00BB6450"/>
    <w:rsid w:val="00BB78EC"/>
    <w:rsid w:val="00BC00FF"/>
    <w:rsid w:val="00BC0F07"/>
    <w:rsid w:val="00BC16CB"/>
    <w:rsid w:val="00BC1BFC"/>
    <w:rsid w:val="00BC2DEA"/>
    <w:rsid w:val="00BC31BA"/>
    <w:rsid w:val="00BC52E0"/>
    <w:rsid w:val="00BC56B0"/>
    <w:rsid w:val="00BC5B17"/>
    <w:rsid w:val="00BC6206"/>
    <w:rsid w:val="00BC64E8"/>
    <w:rsid w:val="00BC6557"/>
    <w:rsid w:val="00BD039C"/>
    <w:rsid w:val="00BD190D"/>
    <w:rsid w:val="00BD1E20"/>
    <w:rsid w:val="00BD2C93"/>
    <w:rsid w:val="00BD5094"/>
    <w:rsid w:val="00BD5738"/>
    <w:rsid w:val="00BD5DFD"/>
    <w:rsid w:val="00BD654F"/>
    <w:rsid w:val="00BD7E67"/>
    <w:rsid w:val="00BE02ED"/>
    <w:rsid w:val="00BE0E7F"/>
    <w:rsid w:val="00BE0F50"/>
    <w:rsid w:val="00BE15CE"/>
    <w:rsid w:val="00BE2A74"/>
    <w:rsid w:val="00BE2E77"/>
    <w:rsid w:val="00BE3283"/>
    <w:rsid w:val="00BE3A00"/>
    <w:rsid w:val="00BE4CCF"/>
    <w:rsid w:val="00BE4EFC"/>
    <w:rsid w:val="00BE5D14"/>
    <w:rsid w:val="00BE644D"/>
    <w:rsid w:val="00BE79B7"/>
    <w:rsid w:val="00BE7A6E"/>
    <w:rsid w:val="00BF1120"/>
    <w:rsid w:val="00BF150B"/>
    <w:rsid w:val="00BF1560"/>
    <w:rsid w:val="00BF1567"/>
    <w:rsid w:val="00BF1B5F"/>
    <w:rsid w:val="00BF222C"/>
    <w:rsid w:val="00BF25A9"/>
    <w:rsid w:val="00BF26B2"/>
    <w:rsid w:val="00BF2734"/>
    <w:rsid w:val="00BF28FD"/>
    <w:rsid w:val="00BF2B07"/>
    <w:rsid w:val="00BF3FA1"/>
    <w:rsid w:val="00BF4843"/>
    <w:rsid w:val="00BF4947"/>
    <w:rsid w:val="00BF587F"/>
    <w:rsid w:val="00BF60EE"/>
    <w:rsid w:val="00BF711F"/>
    <w:rsid w:val="00BF71AF"/>
    <w:rsid w:val="00BF7822"/>
    <w:rsid w:val="00BF7B28"/>
    <w:rsid w:val="00C00635"/>
    <w:rsid w:val="00C006AC"/>
    <w:rsid w:val="00C0351E"/>
    <w:rsid w:val="00C04D4D"/>
    <w:rsid w:val="00C05050"/>
    <w:rsid w:val="00C0531E"/>
    <w:rsid w:val="00C05EEC"/>
    <w:rsid w:val="00C06383"/>
    <w:rsid w:val="00C06948"/>
    <w:rsid w:val="00C06B3B"/>
    <w:rsid w:val="00C07077"/>
    <w:rsid w:val="00C07D4D"/>
    <w:rsid w:val="00C104D6"/>
    <w:rsid w:val="00C105C4"/>
    <w:rsid w:val="00C113F0"/>
    <w:rsid w:val="00C1140A"/>
    <w:rsid w:val="00C11413"/>
    <w:rsid w:val="00C1203D"/>
    <w:rsid w:val="00C1260F"/>
    <w:rsid w:val="00C12E0B"/>
    <w:rsid w:val="00C132C4"/>
    <w:rsid w:val="00C13DB1"/>
    <w:rsid w:val="00C13E5F"/>
    <w:rsid w:val="00C149A6"/>
    <w:rsid w:val="00C158EA"/>
    <w:rsid w:val="00C16430"/>
    <w:rsid w:val="00C16BAD"/>
    <w:rsid w:val="00C16D20"/>
    <w:rsid w:val="00C201C7"/>
    <w:rsid w:val="00C20380"/>
    <w:rsid w:val="00C20625"/>
    <w:rsid w:val="00C20C1B"/>
    <w:rsid w:val="00C21771"/>
    <w:rsid w:val="00C21A80"/>
    <w:rsid w:val="00C21BF9"/>
    <w:rsid w:val="00C22AF7"/>
    <w:rsid w:val="00C22DFA"/>
    <w:rsid w:val="00C236B7"/>
    <w:rsid w:val="00C244F8"/>
    <w:rsid w:val="00C24FFC"/>
    <w:rsid w:val="00C254A7"/>
    <w:rsid w:val="00C2599D"/>
    <w:rsid w:val="00C26071"/>
    <w:rsid w:val="00C2632F"/>
    <w:rsid w:val="00C2633C"/>
    <w:rsid w:val="00C27110"/>
    <w:rsid w:val="00C27180"/>
    <w:rsid w:val="00C27439"/>
    <w:rsid w:val="00C274D4"/>
    <w:rsid w:val="00C30C59"/>
    <w:rsid w:val="00C30E38"/>
    <w:rsid w:val="00C32144"/>
    <w:rsid w:val="00C33675"/>
    <w:rsid w:val="00C33E76"/>
    <w:rsid w:val="00C34411"/>
    <w:rsid w:val="00C34F52"/>
    <w:rsid w:val="00C356E4"/>
    <w:rsid w:val="00C35F46"/>
    <w:rsid w:val="00C364E2"/>
    <w:rsid w:val="00C3673B"/>
    <w:rsid w:val="00C36D0A"/>
    <w:rsid w:val="00C37515"/>
    <w:rsid w:val="00C40564"/>
    <w:rsid w:val="00C4063F"/>
    <w:rsid w:val="00C40B4B"/>
    <w:rsid w:val="00C40CD9"/>
    <w:rsid w:val="00C40F3F"/>
    <w:rsid w:val="00C41D76"/>
    <w:rsid w:val="00C42027"/>
    <w:rsid w:val="00C420CE"/>
    <w:rsid w:val="00C42453"/>
    <w:rsid w:val="00C4256D"/>
    <w:rsid w:val="00C43CDC"/>
    <w:rsid w:val="00C43F32"/>
    <w:rsid w:val="00C44409"/>
    <w:rsid w:val="00C44DD5"/>
    <w:rsid w:val="00C45724"/>
    <w:rsid w:val="00C45B7C"/>
    <w:rsid w:val="00C46887"/>
    <w:rsid w:val="00C46955"/>
    <w:rsid w:val="00C47F30"/>
    <w:rsid w:val="00C5092D"/>
    <w:rsid w:val="00C50961"/>
    <w:rsid w:val="00C50BED"/>
    <w:rsid w:val="00C51004"/>
    <w:rsid w:val="00C5104F"/>
    <w:rsid w:val="00C534F3"/>
    <w:rsid w:val="00C53558"/>
    <w:rsid w:val="00C535C0"/>
    <w:rsid w:val="00C54264"/>
    <w:rsid w:val="00C543DF"/>
    <w:rsid w:val="00C55175"/>
    <w:rsid w:val="00C55793"/>
    <w:rsid w:val="00C56B74"/>
    <w:rsid w:val="00C57351"/>
    <w:rsid w:val="00C57CEA"/>
    <w:rsid w:val="00C60541"/>
    <w:rsid w:val="00C60B7C"/>
    <w:rsid w:val="00C60D62"/>
    <w:rsid w:val="00C61186"/>
    <w:rsid w:val="00C61503"/>
    <w:rsid w:val="00C617BD"/>
    <w:rsid w:val="00C634EA"/>
    <w:rsid w:val="00C64096"/>
    <w:rsid w:val="00C64E6C"/>
    <w:rsid w:val="00C64FFC"/>
    <w:rsid w:val="00C65772"/>
    <w:rsid w:val="00C65859"/>
    <w:rsid w:val="00C664B4"/>
    <w:rsid w:val="00C66A94"/>
    <w:rsid w:val="00C66E90"/>
    <w:rsid w:val="00C67165"/>
    <w:rsid w:val="00C67AC9"/>
    <w:rsid w:val="00C70161"/>
    <w:rsid w:val="00C7019F"/>
    <w:rsid w:val="00C7062F"/>
    <w:rsid w:val="00C716DF"/>
    <w:rsid w:val="00C71E8B"/>
    <w:rsid w:val="00C72A6E"/>
    <w:rsid w:val="00C72B11"/>
    <w:rsid w:val="00C7311F"/>
    <w:rsid w:val="00C73919"/>
    <w:rsid w:val="00C73E51"/>
    <w:rsid w:val="00C741D4"/>
    <w:rsid w:val="00C75457"/>
    <w:rsid w:val="00C7583F"/>
    <w:rsid w:val="00C75E3C"/>
    <w:rsid w:val="00C7633B"/>
    <w:rsid w:val="00C76384"/>
    <w:rsid w:val="00C769FE"/>
    <w:rsid w:val="00C77186"/>
    <w:rsid w:val="00C77FBE"/>
    <w:rsid w:val="00C808A4"/>
    <w:rsid w:val="00C817A9"/>
    <w:rsid w:val="00C81C25"/>
    <w:rsid w:val="00C81E0C"/>
    <w:rsid w:val="00C8208C"/>
    <w:rsid w:val="00C83935"/>
    <w:rsid w:val="00C83B0F"/>
    <w:rsid w:val="00C83EB6"/>
    <w:rsid w:val="00C8573F"/>
    <w:rsid w:val="00C8587C"/>
    <w:rsid w:val="00C85ED8"/>
    <w:rsid w:val="00C864EE"/>
    <w:rsid w:val="00C86693"/>
    <w:rsid w:val="00C8672D"/>
    <w:rsid w:val="00C86A13"/>
    <w:rsid w:val="00C86AFC"/>
    <w:rsid w:val="00C87A42"/>
    <w:rsid w:val="00C87E74"/>
    <w:rsid w:val="00C90DCC"/>
    <w:rsid w:val="00C923C5"/>
    <w:rsid w:val="00C92FF6"/>
    <w:rsid w:val="00C948F0"/>
    <w:rsid w:val="00C9538B"/>
    <w:rsid w:val="00C95BEB"/>
    <w:rsid w:val="00C95EE6"/>
    <w:rsid w:val="00C96ADD"/>
    <w:rsid w:val="00C975D8"/>
    <w:rsid w:val="00CA0A4A"/>
    <w:rsid w:val="00CA1BAC"/>
    <w:rsid w:val="00CA22A6"/>
    <w:rsid w:val="00CA474B"/>
    <w:rsid w:val="00CA4B6D"/>
    <w:rsid w:val="00CA509D"/>
    <w:rsid w:val="00CA5A94"/>
    <w:rsid w:val="00CA5C29"/>
    <w:rsid w:val="00CA6521"/>
    <w:rsid w:val="00CB0608"/>
    <w:rsid w:val="00CB0760"/>
    <w:rsid w:val="00CB189E"/>
    <w:rsid w:val="00CB31C6"/>
    <w:rsid w:val="00CB3FB9"/>
    <w:rsid w:val="00CB496D"/>
    <w:rsid w:val="00CB4ABA"/>
    <w:rsid w:val="00CB515A"/>
    <w:rsid w:val="00CB6C25"/>
    <w:rsid w:val="00CB6DF6"/>
    <w:rsid w:val="00CB7891"/>
    <w:rsid w:val="00CB79BF"/>
    <w:rsid w:val="00CC0911"/>
    <w:rsid w:val="00CC0D00"/>
    <w:rsid w:val="00CC1A50"/>
    <w:rsid w:val="00CC1AC7"/>
    <w:rsid w:val="00CC378F"/>
    <w:rsid w:val="00CC4705"/>
    <w:rsid w:val="00CC48C7"/>
    <w:rsid w:val="00CC4CA4"/>
    <w:rsid w:val="00CC559B"/>
    <w:rsid w:val="00CC57CE"/>
    <w:rsid w:val="00CC5908"/>
    <w:rsid w:val="00CC63B0"/>
    <w:rsid w:val="00CC6432"/>
    <w:rsid w:val="00CC65ED"/>
    <w:rsid w:val="00CC65F3"/>
    <w:rsid w:val="00CC685F"/>
    <w:rsid w:val="00CC6A5D"/>
    <w:rsid w:val="00CC74A3"/>
    <w:rsid w:val="00CC770E"/>
    <w:rsid w:val="00CD1623"/>
    <w:rsid w:val="00CD1CF1"/>
    <w:rsid w:val="00CD1F4A"/>
    <w:rsid w:val="00CD24AC"/>
    <w:rsid w:val="00CD25DA"/>
    <w:rsid w:val="00CD2FFF"/>
    <w:rsid w:val="00CD3B6F"/>
    <w:rsid w:val="00CD3FD8"/>
    <w:rsid w:val="00CD41A5"/>
    <w:rsid w:val="00CD544F"/>
    <w:rsid w:val="00CD5C3E"/>
    <w:rsid w:val="00CD61B8"/>
    <w:rsid w:val="00CD654F"/>
    <w:rsid w:val="00CD6581"/>
    <w:rsid w:val="00CD6989"/>
    <w:rsid w:val="00CD7EBC"/>
    <w:rsid w:val="00CE0251"/>
    <w:rsid w:val="00CE119F"/>
    <w:rsid w:val="00CE28D6"/>
    <w:rsid w:val="00CE2EED"/>
    <w:rsid w:val="00CE32AD"/>
    <w:rsid w:val="00CE3C4A"/>
    <w:rsid w:val="00CE41A6"/>
    <w:rsid w:val="00CE5EF8"/>
    <w:rsid w:val="00CE626D"/>
    <w:rsid w:val="00CE69E7"/>
    <w:rsid w:val="00CE6D94"/>
    <w:rsid w:val="00CF051E"/>
    <w:rsid w:val="00CF0951"/>
    <w:rsid w:val="00CF0CE4"/>
    <w:rsid w:val="00CF119C"/>
    <w:rsid w:val="00CF1536"/>
    <w:rsid w:val="00CF182A"/>
    <w:rsid w:val="00CF1C04"/>
    <w:rsid w:val="00CF242E"/>
    <w:rsid w:val="00CF31AD"/>
    <w:rsid w:val="00CF4064"/>
    <w:rsid w:val="00CF4100"/>
    <w:rsid w:val="00CF4ED9"/>
    <w:rsid w:val="00CF51B6"/>
    <w:rsid w:val="00CF5CCD"/>
    <w:rsid w:val="00CF6287"/>
    <w:rsid w:val="00CF7262"/>
    <w:rsid w:val="00CF7379"/>
    <w:rsid w:val="00D00285"/>
    <w:rsid w:val="00D00B35"/>
    <w:rsid w:val="00D01320"/>
    <w:rsid w:val="00D01C17"/>
    <w:rsid w:val="00D01ED3"/>
    <w:rsid w:val="00D0242E"/>
    <w:rsid w:val="00D0275A"/>
    <w:rsid w:val="00D0323D"/>
    <w:rsid w:val="00D03378"/>
    <w:rsid w:val="00D035A0"/>
    <w:rsid w:val="00D03B1A"/>
    <w:rsid w:val="00D03D7A"/>
    <w:rsid w:val="00D03F62"/>
    <w:rsid w:val="00D05257"/>
    <w:rsid w:val="00D0525A"/>
    <w:rsid w:val="00D058F8"/>
    <w:rsid w:val="00D060B0"/>
    <w:rsid w:val="00D0614F"/>
    <w:rsid w:val="00D0756E"/>
    <w:rsid w:val="00D07722"/>
    <w:rsid w:val="00D07A9F"/>
    <w:rsid w:val="00D10294"/>
    <w:rsid w:val="00D1036C"/>
    <w:rsid w:val="00D1063E"/>
    <w:rsid w:val="00D10782"/>
    <w:rsid w:val="00D10F16"/>
    <w:rsid w:val="00D10FAE"/>
    <w:rsid w:val="00D1144D"/>
    <w:rsid w:val="00D125BB"/>
    <w:rsid w:val="00D13712"/>
    <w:rsid w:val="00D13F50"/>
    <w:rsid w:val="00D141BB"/>
    <w:rsid w:val="00D14D75"/>
    <w:rsid w:val="00D14E02"/>
    <w:rsid w:val="00D15060"/>
    <w:rsid w:val="00D156F0"/>
    <w:rsid w:val="00D165E4"/>
    <w:rsid w:val="00D16BA0"/>
    <w:rsid w:val="00D16D95"/>
    <w:rsid w:val="00D1704A"/>
    <w:rsid w:val="00D17369"/>
    <w:rsid w:val="00D1748E"/>
    <w:rsid w:val="00D17803"/>
    <w:rsid w:val="00D20967"/>
    <w:rsid w:val="00D20E0C"/>
    <w:rsid w:val="00D210D3"/>
    <w:rsid w:val="00D217DE"/>
    <w:rsid w:val="00D21A16"/>
    <w:rsid w:val="00D22705"/>
    <w:rsid w:val="00D22A04"/>
    <w:rsid w:val="00D23F3F"/>
    <w:rsid w:val="00D24C3D"/>
    <w:rsid w:val="00D25FEC"/>
    <w:rsid w:val="00D2757A"/>
    <w:rsid w:val="00D2773D"/>
    <w:rsid w:val="00D27B43"/>
    <w:rsid w:val="00D305C2"/>
    <w:rsid w:val="00D314EA"/>
    <w:rsid w:val="00D31C42"/>
    <w:rsid w:val="00D3261D"/>
    <w:rsid w:val="00D335B6"/>
    <w:rsid w:val="00D33A5E"/>
    <w:rsid w:val="00D33EF0"/>
    <w:rsid w:val="00D340FA"/>
    <w:rsid w:val="00D35462"/>
    <w:rsid w:val="00D358C3"/>
    <w:rsid w:val="00D359D4"/>
    <w:rsid w:val="00D35E67"/>
    <w:rsid w:val="00D36FAD"/>
    <w:rsid w:val="00D37597"/>
    <w:rsid w:val="00D41032"/>
    <w:rsid w:val="00D428F3"/>
    <w:rsid w:val="00D42BDD"/>
    <w:rsid w:val="00D44031"/>
    <w:rsid w:val="00D44059"/>
    <w:rsid w:val="00D45021"/>
    <w:rsid w:val="00D460DF"/>
    <w:rsid w:val="00D466C8"/>
    <w:rsid w:val="00D46957"/>
    <w:rsid w:val="00D46C0A"/>
    <w:rsid w:val="00D473F2"/>
    <w:rsid w:val="00D47994"/>
    <w:rsid w:val="00D47D5F"/>
    <w:rsid w:val="00D501F4"/>
    <w:rsid w:val="00D50A6C"/>
    <w:rsid w:val="00D50DAA"/>
    <w:rsid w:val="00D519C1"/>
    <w:rsid w:val="00D51D65"/>
    <w:rsid w:val="00D51E7D"/>
    <w:rsid w:val="00D5245B"/>
    <w:rsid w:val="00D527D8"/>
    <w:rsid w:val="00D53F4C"/>
    <w:rsid w:val="00D542D8"/>
    <w:rsid w:val="00D5613B"/>
    <w:rsid w:val="00D563E3"/>
    <w:rsid w:val="00D5658C"/>
    <w:rsid w:val="00D56CF2"/>
    <w:rsid w:val="00D57B35"/>
    <w:rsid w:val="00D605EF"/>
    <w:rsid w:val="00D6096C"/>
    <w:rsid w:val="00D61227"/>
    <w:rsid w:val="00D61259"/>
    <w:rsid w:val="00D625E2"/>
    <w:rsid w:val="00D62ECC"/>
    <w:rsid w:val="00D63113"/>
    <w:rsid w:val="00D6383B"/>
    <w:rsid w:val="00D63C8B"/>
    <w:rsid w:val="00D650AF"/>
    <w:rsid w:val="00D6519D"/>
    <w:rsid w:val="00D6595F"/>
    <w:rsid w:val="00D664AC"/>
    <w:rsid w:val="00D66EB7"/>
    <w:rsid w:val="00D67AA6"/>
    <w:rsid w:val="00D70828"/>
    <w:rsid w:val="00D737A4"/>
    <w:rsid w:val="00D73A77"/>
    <w:rsid w:val="00D73ABA"/>
    <w:rsid w:val="00D752C6"/>
    <w:rsid w:val="00D7541F"/>
    <w:rsid w:val="00D75B38"/>
    <w:rsid w:val="00D762D7"/>
    <w:rsid w:val="00D76946"/>
    <w:rsid w:val="00D80308"/>
    <w:rsid w:val="00D804CD"/>
    <w:rsid w:val="00D8079F"/>
    <w:rsid w:val="00D80D33"/>
    <w:rsid w:val="00D813FF"/>
    <w:rsid w:val="00D815BF"/>
    <w:rsid w:val="00D816D8"/>
    <w:rsid w:val="00D8214B"/>
    <w:rsid w:val="00D827E9"/>
    <w:rsid w:val="00D83185"/>
    <w:rsid w:val="00D832AB"/>
    <w:rsid w:val="00D84101"/>
    <w:rsid w:val="00D84144"/>
    <w:rsid w:val="00D842CA"/>
    <w:rsid w:val="00D8439E"/>
    <w:rsid w:val="00D84F88"/>
    <w:rsid w:val="00D854E1"/>
    <w:rsid w:val="00D85577"/>
    <w:rsid w:val="00D856DF"/>
    <w:rsid w:val="00D85ECA"/>
    <w:rsid w:val="00D875EF"/>
    <w:rsid w:val="00D87BBF"/>
    <w:rsid w:val="00D90354"/>
    <w:rsid w:val="00D90BE3"/>
    <w:rsid w:val="00D90C2E"/>
    <w:rsid w:val="00D91B39"/>
    <w:rsid w:val="00D93380"/>
    <w:rsid w:val="00D9404A"/>
    <w:rsid w:val="00D94375"/>
    <w:rsid w:val="00D94677"/>
    <w:rsid w:val="00D94DE4"/>
    <w:rsid w:val="00D95649"/>
    <w:rsid w:val="00D95F5C"/>
    <w:rsid w:val="00D95FB1"/>
    <w:rsid w:val="00D968F0"/>
    <w:rsid w:val="00D96BCD"/>
    <w:rsid w:val="00D97157"/>
    <w:rsid w:val="00D97DDA"/>
    <w:rsid w:val="00D97F0D"/>
    <w:rsid w:val="00DA043A"/>
    <w:rsid w:val="00DA112A"/>
    <w:rsid w:val="00DA11C7"/>
    <w:rsid w:val="00DA17C6"/>
    <w:rsid w:val="00DA1F1C"/>
    <w:rsid w:val="00DA2025"/>
    <w:rsid w:val="00DA29E9"/>
    <w:rsid w:val="00DA34C4"/>
    <w:rsid w:val="00DA3A2C"/>
    <w:rsid w:val="00DA4AFE"/>
    <w:rsid w:val="00DA5484"/>
    <w:rsid w:val="00DA578C"/>
    <w:rsid w:val="00DA6214"/>
    <w:rsid w:val="00DA795C"/>
    <w:rsid w:val="00DB18D7"/>
    <w:rsid w:val="00DB19FA"/>
    <w:rsid w:val="00DB21E7"/>
    <w:rsid w:val="00DB28AD"/>
    <w:rsid w:val="00DB3500"/>
    <w:rsid w:val="00DB3ECD"/>
    <w:rsid w:val="00DB4022"/>
    <w:rsid w:val="00DB46F4"/>
    <w:rsid w:val="00DB59F9"/>
    <w:rsid w:val="00DC0330"/>
    <w:rsid w:val="00DC0C59"/>
    <w:rsid w:val="00DC1164"/>
    <w:rsid w:val="00DC14D1"/>
    <w:rsid w:val="00DC2DFC"/>
    <w:rsid w:val="00DC3A41"/>
    <w:rsid w:val="00DC41AB"/>
    <w:rsid w:val="00DC42FB"/>
    <w:rsid w:val="00DC4852"/>
    <w:rsid w:val="00DC5916"/>
    <w:rsid w:val="00DC5B67"/>
    <w:rsid w:val="00DC6871"/>
    <w:rsid w:val="00DD0422"/>
    <w:rsid w:val="00DD0A6B"/>
    <w:rsid w:val="00DD12C6"/>
    <w:rsid w:val="00DD13B5"/>
    <w:rsid w:val="00DD13CA"/>
    <w:rsid w:val="00DD19E3"/>
    <w:rsid w:val="00DD1B2E"/>
    <w:rsid w:val="00DD1EA5"/>
    <w:rsid w:val="00DD2C2E"/>
    <w:rsid w:val="00DD3CB1"/>
    <w:rsid w:val="00DD40A0"/>
    <w:rsid w:val="00DD501B"/>
    <w:rsid w:val="00DD6068"/>
    <w:rsid w:val="00DD6C1C"/>
    <w:rsid w:val="00DD6D88"/>
    <w:rsid w:val="00DD6E43"/>
    <w:rsid w:val="00DE0E09"/>
    <w:rsid w:val="00DE138C"/>
    <w:rsid w:val="00DE1AF6"/>
    <w:rsid w:val="00DE1C9D"/>
    <w:rsid w:val="00DE28FB"/>
    <w:rsid w:val="00DE35A1"/>
    <w:rsid w:val="00DE39E2"/>
    <w:rsid w:val="00DE3B5E"/>
    <w:rsid w:val="00DE406A"/>
    <w:rsid w:val="00DE4B44"/>
    <w:rsid w:val="00DE53F0"/>
    <w:rsid w:val="00DE540A"/>
    <w:rsid w:val="00DE5809"/>
    <w:rsid w:val="00DE66B4"/>
    <w:rsid w:val="00DE7387"/>
    <w:rsid w:val="00DF0C20"/>
    <w:rsid w:val="00DF0D3F"/>
    <w:rsid w:val="00DF0E9E"/>
    <w:rsid w:val="00DF18D8"/>
    <w:rsid w:val="00DF2054"/>
    <w:rsid w:val="00DF298D"/>
    <w:rsid w:val="00DF38FF"/>
    <w:rsid w:val="00DF3A1A"/>
    <w:rsid w:val="00DF4348"/>
    <w:rsid w:val="00DF50DB"/>
    <w:rsid w:val="00DF5E29"/>
    <w:rsid w:val="00DF5F83"/>
    <w:rsid w:val="00DF6834"/>
    <w:rsid w:val="00DF707A"/>
    <w:rsid w:val="00DF793C"/>
    <w:rsid w:val="00E00ACE"/>
    <w:rsid w:val="00E00B1C"/>
    <w:rsid w:val="00E00E3F"/>
    <w:rsid w:val="00E00F36"/>
    <w:rsid w:val="00E022E6"/>
    <w:rsid w:val="00E023CB"/>
    <w:rsid w:val="00E0245D"/>
    <w:rsid w:val="00E028A8"/>
    <w:rsid w:val="00E03479"/>
    <w:rsid w:val="00E03ECC"/>
    <w:rsid w:val="00E03FB1"/>
    <w:rsid w:val="00E04580"/>
    <w:rsid w:val="00E054C9"/>
    <w:rsid w:val="00E0692B"/>
    <w:rsid w:val="00E10310"/>
    <w:rsid w:val="00E10454"/>
    <w:rsid w:val="00E11084"/>
    <w:rsid w:val="00E11252"/>
    <w:rsid w:val="00E11E7E"/>
    <w:rsid w:val="00E11FC1"/>
    <w:rsid w:val="00E12EBE"/>
    <w:rsid w:val="00E143FA"/>
    <w:rsid w:val="00E1470B"/>
    <w:rsid w:val="00E14739"/>
    <w:rsid w:val="00E14C29"/>
    <w:rsid w:val="00E1534D"/>
    <w:rsid w:val="00E17007"/>
    <w:rsid w:val="00E17740"/>
    <w:rsid w:val="00E17FD3"/>
    <w:rsid w:val="00E20015"/>
    <w:rsid w:val="00E209FE"/>
    <w:rsid w:val="00E20DCA"/>
    <w:rsid w:val="00E2164B"/>
    <w:rsid w:val="00E21E55"/>
    <w:rsid w:val="00E2313A"/>
    <w:rsid w:val="00E23824"/>
    <w:rsid w:val="00E23D37"/>
    <w:rsid w:val="00E241AF"/>
    <w:rsid w:val="00E24A1B"/>
    <w:rsid w:val="00E24E58"/>
    <w:rsid w:val="00E25257"/>
    <w:rsid w:val="00E25ACA"/>
    <w:rsid w:val="00E25B35"/>
    <w:rsid w:val="00E26436"/>
    <w:rsid w:val="00E27307"/>
    <w:rsid w:val="00E273DF"/>
    <w:rsid w:val="00E273EC"/>
    <w:rsid w:val="00E27D0D"/>
    <w:rsid w:val="00E30EA7"/>
    <w:rsid w:val="00E311F4"/>
    <w:rsid w:val="00E318B3"/>
    <w:rsid w:val="00E3198C"/>
    <w:rsid w:val="00E320E6"/>
    <w:rsid w:val="00E32C44"/>
    <w:rsid w:val="00E32CCE"/>
    <w:rsid w:val="00E32E90"/>
    <w:rsid w:val="00E33322"/>
    <w:rsid w:val="00E33539"/>
    <w:rsid w:val="00E335B3"/>
    <w:rsid w:val="00E34AFA"/>
    <w:rsid w:val="00E34F03"/>
    <w:rsid w:val="00E36055"/>
    <w:rsid w:val="00E363E3"/>
    <w:rsid w:val="00E36F05"/>
    <w:rsid w:val="00E3790C"/>
    <w:rsid w:val="00E404E6"/>
    <w:rsid w:val="00E4062D"/>
    <w:rsid w:val="00E411A4"/>
    <w:rsid w:val="00E4184A"/>
    <w:rsid w:val="00E41B78"/>
    <w:rsid w:val="00E41FAA"/>
    <w:rsid w:val="00E42FD0"/>
    <w:rsid w:val="00E44242"/>
    <w:rsid w:val="00E4498B"/>
    <w:rsid w:val="00E462ED"/>
    <w:rsid w:val="00E47178"/>
    <w:rsid w:val="00E507CD"/>
    <w:rsid w:val="00E51D61"/>
    <w:rsid w:val="00E526C8"/>
    <w:rsid w:val="00E53311"/>
    <w:rsid w:val="00E53DD6"/>
    <w:rsid w:val="00E540C1"/>
    <w:rsid w:val="00E543E4"/>
    <w:rsid w:val="00E5479E"/>
    <w:rsid w:val="00E54E21"/>
    <w:rsid w:val="00E561D4"/>
    <w:rsid w:val="00E56268"/>
    <w:rsid w:val="00E56356"/>
    <w:rsid w:val="00E56437"/>
    <w:rsid w:val="00E57762"/>
    <w:rsid w:val="00E5791D"/>
    <w:rsid w:val="00E57BF6"/>
    <w:rsid w:val="00E57F21"/>
    <w:rsid w:val="00E6029F"/>
    <w:rsid w:val="00E60616"/>
    <w:rsid w:val="00E615DF"/>
    <w:rsid w:val="00E62087"/>
    <w:rsid w:val="00E628E9"/>
    <w:rsid w:val="00E6296D"/>
    <w:rsid w:val="00E62C70"/>
    <w:rsid w:val="00E62D1C"/>
    <w:rsid w:val="00E63267"/>
    <w:rsid w:val="00E64B12"/>
    <w:rsid w:val="00E64DCD"/>
    <w:rsid w:val="00E64DFD"/>
    <w:rsid w:val="00E64E20"/>
    <w:rsid w:val="00E656E8"/>
    <w:rsid w:val="00E65F05"/>
    <w:rsid w:val="00E67273"/>
    <w:rsid w:val="00E67362"/>
    <w:rsid w:val="00E6737D"/>
    <w:rsid w:val="00E67F6A"/>
    <w:rsid w:val="00E71356"/>
    <w:rsid w:val="00E7295D"/>
    <w:rsid w:val="00E73044"/>
    <w:rsid w:val="00E736A9"/>
    <w:rsid w:val="00E73FB9"/>
    <w:rsid w:val="00E744D4"/>
    <w:rsid w:val="00E74890"/>
    <w:rsid w:val="00E74C38"/>
    <w:rsid w:val="00E74F13"/>
    <w:rsid w:val="00E76485"/>
    <w:rsid w:val="00E768BE"/>
    <w:rsid w:val="00E77231"/>
    <w:rsid w:val="00E77827"/>
    <w:rsid w:val="00E779C5"/>
    <w:rsid w:val="00E802FC"/>
    <w:rsid w:val="00E80642"/>
    <w:rsid w:val="00E80804"/>
    <w:rsid w:val="00E80C95"/>
    <w:rsid w:val="00E82452"/>
    <w:rsid w:val="00E829C3"/>
    <w:rsid w:val="00E83C93"/>
    <w:rsid w:val="00E84995"/>
    <w:rsid w:val="00E84B18"/>
    <w:rsid w:val="00E85448"/>
    <w:rsid w:val="00E86E54"/>
    <w:rsid w:val="00E87C3A"/>
    <w:rsid w:val="00E87F0B"/>
    <w:rsid w:val="00E90EAF"/>
    <w:rsid w:val="00E914BA"/>
    <w:rsid w:val="00E92854"/>
    <w:rsid w:val="00E929DA"/>
    <w:rsid w:val="00E9391B"/>
    <w:rsid w:val="00E93F8F"/>
    <w:rsid w:val="00E94B04"/>
    <w:rsid w:val="00E978B6"/>
    <w:rsid w:val="00E97A23"/>
    <w:rsid w:val="00EA050D"/>
    <w:rsid w:val="00EA0F44"/>
    <w:rsid w:val="00EA2020"/>
    <w:rsid w:val="00EA2811"/>
    <w:rsid w:val="00EA35B7"/>
    <w:rsid w:val="00EA48DB"/>
    <w:rsid w:val="00EA49D7"/>
    <w:rsid w:val="00EA4B85"/>
    <w:rsid w:val="00EA590D"/>
    <w:rsid w:val="00EA5ADB"/>
    <w:rsid w:val="00EA5DC6"/>
    <w:rsid w:val="00EA6310"/>
    <w:rsid w:val="00EA66C7"/>
    <w:rsid w:val="00EA6C3F"/>
    <w:rsid w:val="00EA72E3"/>
    <w:rsid w:val="00EA7AD1"/>
    <w:rsid w:val="00EA7CD8"/>
    <w:rsid w:val="00EA7D9F"/>
    <w:rsid w:val="00EA7F5F"/>
    <w:rsid w:val="00EB0652"/>
    <w:rsid w:val="00EB0B94"/>
    <w:rsid w:val="00EB0EBD"/>
    <w:rsid w:val="00EB104A"/>
    <w:rsid w:val="00EB12C6"/>
    <w:rsid w:val="00EB16CC"/>
    <w:rsid w:val="00EB1935"/>
    <w:rsid w:val="00EB1DE7"/>
    <w:rsid w:val="00EB243A"/>
    <w:rsid w:val="00EB2474"/>
    <w:rsid w:val="00EB401B"/>
    <w:rsid w:val="00EB4D58"/>
    <w:rsid w:val="00EB528C"/>
    <w:rsid w:val="00EB6413"/>
    <w:rsid w:val="00EB64D0"/>
    <w:rsid w:val="00EB65CD"/>
    <w:rsid w:val="00EB67A5"/>
    <w:rsid w:val="00EB6DF5"/>
    <w:rsid w:val="00EB6EEF"/>
    <w:rsid w:val="00EB78B8"/>
    <w:rsid w:val="00EC0427"/>
    <w:rsid w:val="00EC048C"/>
    <w:rsid w:val="00EC0A0D"/>
    <w:rsid w:val="00EC1274"/>
    <w:rsid w:val="00EC1296"/>
    <w:rsid w:val="00EC24B9"/>
    <w:rsid w:val="00EC24FE"/>
    <w:rsid w:val="00EC2625"/>
    <w:rsid w:val="00EC2706"/>
    <w:rsid w:val="00EC3018"/>
    <w:rsid w:val="00EC31CC"/>
    <w:rsid w:val="00EC38FE"/>
    <w:rsid w:val="00EC5821"/>
    <w:rsid w:val="00EC5F02"/>
    <w:rsid w:val="00EC6382"/>
    <w:rsid w:val="00EC65D6"/>
    <w:rsid w:val="00EC65EB"/>
    <w:rsid w:val="00EC6B07"/>
    <w:rsid w:val="00EC7B50"/>
    <w:rsid w:val="00EC7B59"/>
    <w:rsid w:val="00ED0353"/>
    <w:rsid w:val="00ED0977"/>
    <w:rsid w:val="00ED115D"/>
    <w:rsid w:val="00ED13AF"/>
    <w:rsid w:val="00ED13C5"/>
    <w:rsid w:val="00ED1A9D"/>
    <w:rsid w:val="00ED2026"/>
    <w:rsid w:val="00ED2718"/>
    <w:rsid w:val="00ED3A54"/>
    <w:rsid w:val="00ED40BB"/>
    <w:rsid w:val="00ED4609"/>
    <w:rsid w:val="00ED4D18"/>
    <w:rsid w:val="00ED5719"/>
    <w:rsid w:val="00ED68AD"/>
    <w:rsid w:val="00ED6DE5"/>
    <w:rsid w:val="00EE02AA"/>
    <w:rsid w:val="00EE14C9"/>
    <w:rsid w:val="00EE1F5C"/>
    <w:rsid w:val="00EE23ED"/>
    <w:rsid w:val="00EE2C0F"/>
    <w:rsid w:val="00EE3194"/>
    <w:rsid w:val="00EE3D21"/>
    <w:rsid w:val="00EE530E"/>
    <w:rsid w:val="00EE57D0"/>
    <w:rsid w:val="00EE6C2F"/>
    <w:rsid w:val="00EE713D"/>
    <w:rsid w:val="00EE7188"/>
    <w:rsid w:val="00EF0CDE"/>
    <w:rsid w:val="00EF14F6"/>
    <w:rsid w:val="00EF14FC"/>
    <w:rsid w:val="00EF19CB"/>
    <w:rsid w:val="00EF1C9D"/>
    <w:rsid w:val="00EF32A5"/>
    <w:rsid w:val="00EF331D"/>
    <w:rsid w:val="00EF35DC"/>
    <w:rsid w:val="00EF408D"/>
    <w:rsid w:val="00EF461E"/>
    <w:rsid w:val="00EF54CF"/>
    <w:rsid w:val="00EF6FCD"/>
    <w:rsid w:val="00EF70ED"/>
    <w:rsid w:val="00EF7877"/>
    <w:rsid w:val="00EF799E"/>
    <w:rsid w:val="00EF7CEE"/>
    <w:rsid w:val="00F00A00"/>
    <w:rsid w:val="00F0137D"/>
    <w:rsid w:val="00F0138D"/>
    <w:rsid w:val="00F01D9B"/>
    <w:rsid w:val="00F029A0"/>
    <w:rsid w:val="00F03C5F"/>
    <w:rsid w:val="00F03C86"/>
    <w:rsid w:val="00F0458C"/>
    <w:rsid w:val="00F048D7"/>
    <w:rsid w:val="00F04A58"/>
    <w:rsid w:val="00F04C61"/>
    <w:rsid w:val="00F050F5"/>
    <w:rsid w:val="00F055AE"/>
    <w:rsid w:val="00F05A4D"/>
    <w:rsid w:val="00F05F25"/>
    <w:rsid w:val="00F0632F"/>
    <w:rsid w:val="00F11F31"/>
    <w:rsid w:val="00F11FDA"/>
    <w:rsid w:val="00F120CB"/>
    <w:rsid w:val="00F12A0B"/>
    <w:rsid w:val="00F13DFE"/>
    <w:rsid w:val="00F14367"/>
    <w:rsid w:val="00F1445C"/>
    <w:rsid w:val="00F1486D"/>
    <w:rsid w:val="00F15077"/>
    <w:rsid w:val="00F156E4"/>
    <w:rsid w:val="00F15AEA"/>
    <w:rsid w:val="00F15BEE"/>
    <w:rsid w:val="00F16212"/>
    <w:rsid w:val="00F167F9"/>
    <w:rsid w:val="00F16A3C"/>
    <w:rsid w:val="00F173ED"/>
    <w:rsid w:val="00F176EA"/>
    <w:rsid w:val="00F17C8E"/>
    <w:rsid w:val="00F2024B"/>
    <w:rsid w:val="00F2027F"/>
    <w:rsid w:val="00F208A5"/>
    <w:rsid w:val="00F214AC"/>
    <w:rsid w:val="00F21E9B"/>
    <w:rsid w:val="00F239F7"/>
    <w:rsid w:val="00F23F05"/>
    <w:rsid w:val="00F24332"/>
    <w:rsid w:val="00F24430"/>
    <w:rsid w:val="00F24DF3"/>
    <w:rsid w:val="00F26197"/>
    <w:rsid w:val="00F26F24"/>
    <w:rsid w:val="00F2753E"/>
    <w:rsid w:val="00F3132D"/>
    <w:rsid w:val="00F31417"/>
    <w:rsid w:val="00F324F5"/>
    <w:rsid w:val="00F33712"/>
    <w:rsid w:val="00F339BA"/>
    <w:rsid w:val="00F339C0"/>
    <w:rsid w:val="00F33A08"/>
    <w:rsid w:val="00F34A14"/>
    <w:rsid w:val="00F34BE5"/>
    <w:rsid w:val="00F35117"/>
    <w:rsid w:val="00F35DE9"/>
    <w:rsid w:val="00F36641"/>
    <w:rsid w:val="00F36A2C"/>
    <w:rsid w:val="00F36DEB"/>
    <w:rsid w:val="00F370A3"/>
    <w:rsid w:val="00F375BD"/>
    <w:rsid w:val="00F37D69"/>
    <w:rsid w:val="00F4080F"/>
    <w:rsid w:val="00F4144E"/>
    <w:rsid w:val="00F41810"/>
    <w:rsid w:val="00F421F6"/>
    <w:rsid w:val="00F4266D"/>
    <w:rsid w:val="00F43056"/>
    <w:rsid w:val="00F4307F"/>
    <w:rsid w:val="00F4313A"/>
    <w:rsid w:val="00F433AE"/>
    <w:rsid w:val="00F4374A"/>
    <w:rsid w:val="00F43E13"/>
    <w:rsid w:val="00F43E31"/>
    <w:rsid w:val="00F43F56"/>
    <w:rsid w:val="00F446B1"/>
    <w:rsid w:val="00F44A78"/>
    <w:rsid w:val="00F4504F"/>
    <w:rsid w:val="00F451BF"/>
    <w:rsid w:val="00F458B2"/>
    <w:rsid w:val="00F458C0"/>
    <w:rsid w:val="00F47151"/>
    <w:rsid w:val="00F47199"/>
    <w:rsid w:val="00F472E3"/>
    <w:rsid w:val="00F50055"/>
    <w:rsid w:val="00F50AD2"/>
    <w:rsid w:val="00F5104B"/>
    <w:rsid w:val="00F5134B"/>
    <w:rsid w:val="00F518F9"/>
    <w:rsid w:val="00F51A0E"/>
    <w:rsid w:val="00F51AEC"/>
    <w:rsid w:val="00F520A6"/>
    <w:rsid w:val="00F5223C"/>
    <w:rsid w:val="00F5275E"/>
    <w:rsid w:val="00F52A1C"/>
    <w:rsid w:val="00F52E01"/>
    <w:rsid w:val="00F54B31"/>
    <w:rsid w:val="00F55B9A"/>
    <w:rsid w:val="00F55EB0"/>
    <w:rsid w:val="00F56361"/>
    <w:rsid w:val="00F5693D"/>
    <w:rsid w:val="00F569CA"/>
    <w:rsid w:val="00F57B14"/>
    <w:rsid w:val="00F57BAB"/>
    <w:rsid w:val="00F57EA0"/>
    <w:rsid w:val="00F600A6"/>
    <w:rsid w:val="00F61194"/>
    <w:rsid w:val="00F61384"/>
    <w:rsid w:val="00F622D1"/>
    <w:rsid w:val="00F6239F"/>
    <w:rsid w:val="00F628CB"/>
    <w:rsid w:val="00F62A9B"/>
    <w:rsid w:val="00F6346A"/>
    <w:rsid w:val="00F63CAA"/>
    <w:rsid w:val="00F656FA"/>
    <w:rsid w:val="00F65B0B"/>
    <w:rsid w:val="00F67635"/>
    <w:rsid w:val="00F70426"/>
    <w:rsid w:val="00F708DE"/>
    <w:rsid w:val="00F71807"/>
    <w:rsid w:val="00F72305"/>
    <w:rsid w:val="00F72D4B"/>
    <w:rsid w:val="00F73039"/>
    <w:rsid w:val="00F736F5"/>
    <w:rsid w:val="00F7395E"/>
    <w:rsid w:val="00F73EAC"/>
    <w:rsid w:val="00F744C4"/>
    <w:rsid w:val="00F74A07"/>
    <w:rsid w:val="00F752D5"/>
    <w:rsid w:val="00F76509"/>
    <w:rsid w:val="00F76A0C"/>
    <w:rsid w:val="00F77A63"/>
    <w:rsid w:val="00F77C06"/>
    <w:rsid w:val="00F80021"/>
    <w:rsid w:val="00F80842"/>
    <w:rsid w:val="00F81E59"/>
    <w:rsid w:val="00F8584A"/>
    <w:rsid w:val="00F86478"/>
    <w:rsid w:val="00F86522"/>
    <w:rsid w:val="00F86595"/>
    <w:rsid w:val="00F8709C"/>
    <w:rsid w:val="00F87294"/>
    <w:rsid w:val="00F876CE"/>
    <w:rsid w:val="00F8784E"/>
    <w:rsid w:val="00F913FC"/>
    <w:rsid w:val="00F921FC"/>
    <w:rsid w:val="00F924C7"/>
    <w:rsid w:val="00F93357"/>
    <w:rsid w:val="00F937E7"/>
    <w:rsid w:val="00F93944"/>
    <w:rsid w:val="00F93C01"/>
    <w:rsid w:val="00F9403C"/>
    <w:rsid w:val="00F9428F"/>
    <w:rsid w:val="00F94A3A"/>
    <w:rsid w:val="00F94DAB"/>
    <w:rsid w:val="00F95ABD"/>
    <w:rsid w:val="00F95B2D"/>
    <w:rsid w:val="00F95B58"/>
    <w:rsid w:val="00F962E6"/>
    <w:rsid w:val="00F96414"/>
    <w:rsid w:val="00FA0F5D"/>
    <w:rsid w:val="00FA118F"/>
    <w:rsid w:val="00FA1B28"/>
    <w:rsid w:val="00FA2167"/>
    <w:rsid w:val="00FA38F6"/>
    <w:rsid w:val="00FA3F30"/>
    <w:rsid w:val="00FA494C"/>
    <w:rsid w:val="00FA5111"/>
    <w:rsid w:val="00FA587F"/>
    <w:rsid w:val="00FA619F"/>
    <w:rsid w:val="00FA6697"/>
    <w:rsid w:val="00FA682E"/>
    <w:rsid w:val="00FA6EAF"/>
    <w:rsid w:val="00FA6F87"/>
    <w:rsid w:val="00FA7623"/>
    <w:rsid w:val="00FB02C4"/>
    <w:rsid w:val="00FB0F15"/>
    <w:rsid w:val="00FB16F5"/>
    <w:rsid w:val="00FB1A3A"/>
    <w:rsid w:val="00FB21F6"/>
    <w:rsid w:val="00FB24C9"/>
    <w:rsid w:val="00FB38D3"/>
    <w:rsid w:val="00FB3CCF"/>
    <w:rsid w:val="00FB4605"/>
    <w:rsid w:val="00FB4DF3"/>
    <w:rsid w:val="00FB4F78"/>
    <w:rsid w:val="00FB5197"/>
    <w:rsid w:val="00FB6341"/>
    <w:rsid w:val="00FB63B2"/>
    <w:rsid w:val="00FB6E9C"/>
    <w:rsid w:val="00FB72FD"/>
    <w:rsid w:val="00FB775A"/>
    <w:rsid w:val="00FB78FA"/>
    <w:rsid w:val="00FB7BEC"/>
    <w:rsid w:val="00FC0D69"/>
    <w:rsid w:val="00FC0FBC"/>
    <w:rsid w:val="00FC128E"/>
    <w:rsid w:val="00FC20C3"/>
    <w:rsid w:val="00FC24C3"/>
    <w:rsid w:val="00FC29BB"/>
    <w:rsid w:val="00FC59DC"/>
    <w:rsid w:val="00FC6FEC"/>
    <w:rsid w:val="00FC74AB"/>
    <w:rsid w:val="00FC780F"/>
    <w:rsid w:val="00FD04AE"/>
    <w:rsid w:val="00FD09E9"/>
    <w:rsid w:val="00FD144A"/>
    <w:rsid w:val="00FD1C87"/>
    <w:rsid w:val="00FD23C0"/>
    <w:rsid w:val="00FD271D"/>
    <w:rsid w:val="00FD2B8F"/>
    <w:rsid w:val="00FD2D9E"/>
    <w:rsid w:val="00FD2EEA"/>
    <w:rsid w:val="00FD3C5C"/>
    <w:rsid w:val="00FD49C1"/>
    <w:rsid w:val="00FD4B00"/>
    <w:rsid w:val="00FD4F49"/>
    <w:rsid w:val="00FD5207"/>
    <w:rsid w:val="00FD56E3"/>
    <w:rsid w:val="00FE0535"/>
    <w:rsid w:val="00FE0C7F"/>
    <w:rsid w:val="00FE14EE"/>
    <w:rsid w:val="00FE179D"/>
    <w:rsid w:val="00FE1A8A"/>
    <w:rsid w:val="00FE1F3A"/>
    <w:rsid w:val="00FE226E"/>
    <w:rsid w:val="00FE24F6"/>
    <w:rsid w:val="00FE2B27"/>
    <w:rsid w:val="00FE3EF3"/>
    <w:rsid w:val="00FE54C5"/>
    <w:rsid w:val="00FE5708"/>
    <w:rsid w:val="00FE57A9"/>
    <w:rsid w:val="00FE59EB"/>
    <w:rsid w:val="00FE5BC8"/>
    <w:rsid w:val="00FE6A69"/>
    <w:rsid w:val="00FE7127"/>
    <w:rsid w:val="00FE7FEC"/>
    <w:rsid w:val="00FF0A43"/>
    <w:rsid w:val="00FF1337"/>
    <w:rsid w:val="00FF1555"/>
    <w:rsid w:val="00FF17B4"/>
    <w:rsid w:val="00FF3238"/>
    <w:rsid w:val="00FF3B41"/>
    <w:rsid w:val="00FF4654"/>
    <w:rsid w:val="00FF5048"/>
    <w:rsid w:val="00FF5617"/>
    <w:rsid w:val="00FF65ED"/>
    <w:rsid w:val="00FF732A"/>
    <w:rsid w:val="00FF78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page number" w:uiPriority="99"/>
    <w:lsdException w:name="endnote reference" w:uiPriority="99"/>
    <w:lsdException w:name="endnote text" w:uiPriority="99"/>
    <w:lsdException w:name="List Bullet" w:uiPriority="99"/>
    <w:lsdException w:name="Title" w:uiPriority="99" w:qFormat="1"/>
    <w:lsdException w:name="Body Text Inden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qFormat="1"/>
    <w:lsdException w:name="No List" w:uiPriority="99"/>
    <w:lsdException w:name="Balloon Text"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6341"/>
    <w:rPr>
      <w:sz w:val="24"/>
      <w:szCs w:val="24"/>
    </w:rPr>
  </w:style>
  <w:style w:type="paragraph" w:styleId="10">
    <w:name w:val="heading 1"/>
    <w:basedOn w:val="a"/>
    <w:next w:val="a"/>
    <w:link w:val="12"/>
    <w:uiPriority w:val="9"/>
    <w:qFormat/>
    <w:rsid w:val="001B5CD8"/>
    <w:pPr>
      <w:keepNext/>
      <w:tabs>
        <w:tab w:val="left" w:pos="7371"/>
      </w:tabs>
      <w:spacing w:before="960"/>
      <w:outlineLvl w:val="0"/>
    </w:pPr>
    <w:rPr>
      <w:sz w:val="28"/>
      <w:szCs w:val="20"/>
      <w:lang/>
    </w:rPr>
  </w:style>
  <w:style w:type="paragraph" w:styleId="2">
    <w:name w:val="heading 2"/>
    <w:basedOn w:val="a"/>
    <w:next w:val="a"/>
    <w:link w:val="20"/>
    <w:uiPriority w:val="9"/>
    <w:unhideWhenUsed/>
    <w:qFormat/>
    <w:rsid w:val="008B5C35"/>
    <w:pPr>
      <w:keepNext/>
      <w:spacing w:before="240" w:after="60"/>
      <w:outlineLvl w:val="1"/>
    </w:pPr>
    <w:rPr>
      <w:rFonts w:ascii="Cambria" w:hAnsi="Cambria"/>
      <w:b/>
      <w:bCs/>
      <w:i/>
      <w:iCs/>
      <w:sz w:val="28"/>
      <w:szCs w:val="28"/>
      <w:lang/>
    </w:rPr>
  </w:style>
  <w:style w:type="paragraph" w:styleId="3">
    <w:name w:val="heading 3"/>
    <w:basedOn w:val="a"/>
    <w:next w:val="a"/>
    <w:link w:val="30"/>
    <w:uiPriority w:val="9"/>
    <w:unhideWhenUsed/>
    <w:qFormat/>
    <w:rsid w:val="008B5C35"/>
    <w:pPr>
      <w:keepNext/>
      <w:spacing w:before="240" w:after="60"/>
      <w:outlineLvl w:val="2"/>
    </w:pPr>
    <w:rPr>
      <w:rFonts w:ascii="Cambria" w:hAnsi="Cambria"/>
      <w:b/>
      <w:bCs/>
      <w:sz w:val="26"/>
      <w:szCs w:val="26"/>
      <w:lang/>
    </w:rPr>
  </w:style>
  <w:style w:type="paragraph" w:styleId="4">
    <w:name w:val="heading 4"/>
    <w:basedOn w:val="a"/>
    <w:next w:val="a"/>
    <w:link w:val="40"/>
    <w:unhideWhenUsed/>
    <w:qFormat/>
    <w:rsid w:val="006F0D54"/>
    <w:pPr>
      <w:keepNext/>
      <w:spacing w:before="240" w:after="60"/>
      <w:outlineLvl w:val="3"/>
    </w:pPr>
    <w:rPr>
      <w:rFonts w:ascii="Calibri" w:hAnsi="Calibri"/>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B5CD8"/>
    <w:pPr>
      <w:spacing w:line="360" w:lineRule="auto"/>
      <w:ind w:firstLine="709"/>
      <w:jc w:val="both"/>
    </w:pPr>
    <w:rPr>
      <w:rFonts w:ascii="Arial" w:hAnsi="Arial"/>
      <w:sz w:val="22"/>
      <w:lang/>
    </w:rPr>
  </w:style>
  <w:style w:type="paragraph" w:styleId="a5">
    <w:name w:val="Body Text"/>
    <w:basedOn w:val="a"/>
    <w:link w:val="a6"/>
    <w:rsid w:val="001B5CD8"/>
    <w:pPr>
      <w:framePr w:w="4689" w:h="574" w:hRule="exact" w:hSpace="142" w:wrap="around" w:vAnchor="page" w:hAnchor="page" w:x="2010" w:y="4753"/>
    </w:pPr>
    <w:rPr>
      <w:rFonts w:ascii="Arial" w:hAnsi="Arial"/>
      <w:lang/>
    </w:rPr>
  </w:style>
  <w:style w:type="paragraph" w:styleId="a7">
    <w:name w:val="Title"/>
    <w:basedOn w:val="a"/>
    <w:link w:val="a8"/>
    <w:uiPriority w:val="99"/>
    <w:qFormat/>
    <w:rsid w:val="001B5CD8"/>
    <w:pPr>
      <w:jc w:val="center"/>
    </w:pPr>
    <w:rPr>
      <w:b/>
      <w:lang/>
    </w:rPr>
  </w:style>
  <w:style w:type="character" w:customStyle="1" w:styleId="20">
    <w:name w:val="Заголовок 2 Знак"/>
    <w:link w:val="2"/>
    <w:uiPriority w:val="9"/>
    <w:qFormat/>
    <w:rsid w:val="008B5C35"/>
    <w:rPr>
      <w:rFonts w:ascii="Cambria" w:eastAsia="Times New Roman" w:hAnsi="Cambria" w:cs="Times New Roman"/>
      <w:b/>
      <w:bCs/>
      <w:i/>
      <w:iCs/>
      <w:sz w:val="28"/>
      <w:szCs w:val="28"/>
    </w:rPr>
  </w:style>
  <w:style w:type="character" w:customStyle="1" w:styleId="30">
    <w:name w:val="Заголовок 3 Знак"/>
    <w:link w:val="3"/>
    <w:uiPriority w:val="9"/>
    <w:qFormat/>
    <w:rsid w:val="008B5C35"/>
    <w:rPr>
      <w:rFonts w:ascii="Cambria" w:eastAsia="Times New Roman" w:hAnsi="Cambria" w:cs="Times New Roman"/>
      <w:b/>
      <w:bCs/>
      <w:sz w:val="26"/>
      <w:szCs w:val="26"/>
    </w:rPr>
  </w:style>
  <w:style w:type="paragraph" w:styleId="a9">
    <w:name w:val="Balloon Text"/>
    <w:basedOn w:val="a"/>
    <w:link w:val="aa"/>
    <w:uiPriority w:val="99"/>
    <w:qFormat/>
    <w:rsid w:val="008B5C35"/>
    <w:rPr>
      <w:rFonts w:ascii="Tahoma" w:hAnsi="Tahoma"/>
      <w:sz w:val="16"/>
      <w:szCs w:val="16"/>
      <w:lang/>
    </w:rPr>
  </w:style>
  <w:style w:type="character" w:customStyle="1" w:styleId="aa">
    <w:name w:val="Текст выноски Знак"/>
    <w:link w:val="a9"/>
    <w:uiPriority w:val="99"/>
    <w:qFormat/>
    <w:rsid w:val="008B5C35"/>
    <w:rPr>
      <w:rFonts w:ascii="Tahoma" w:hAnsi="Tahoma" w:cs="Tahoma"/>
      <w:sz w:val="16"/>
      <w:szCs w:val="16"/>
    </w:rPr>
  </w:style>
  <w:style w:type="character" w:customStyle="1" w:styleId="12">
    <w:name w:val="Заголовок 1 Знак"/>
    <w:link w:val="10"/>
    <w:uiPriority w:val="9"/>
    <w:qFormat/>
    <w:rsid w:val="000C7322"/>
    <w:rPr>
      <w:sz w:val="28"/>
    </w:rPr>
  </w:style>
  <w:style w:type="paragraph" w:customStyle="1" w:styleId="Style2">
    <w:name w:val="Style2"/>
    <w:basedOn w:val="a"/>
    <w:uiPriority w:val="99"/>
    <w:rsid w:val="000C7322"/>
    <w:pPr>
      <w:widowControl w:val="0"/>
      <w:autoSpaceDE w:val="0"/>
      <w:autoSpaceDN w:val="0"/>
      <w:adjustRightInd w:val="0"/>
      <w:spacing w:line="276" w:lineRule="exact"/>
      <w:ind w:firstLine="713"/>
      <w:jc w:val="both"/>
    </w:pPr>
  </w:style>
  <w:style w:type="character" w:customStyle="1" w:styleId="FontStyle12">
    <w:name w:val="Font Style12"/>
    <w:uiPriority w:val="99"/>
    <w:rsid w:val="000C7322"/>
    <w:rPr>
      <w:rFonts w:ascii="Times New Roman" w:hAnsi="Times New Roman"/>
      <w:sz w:val="22"/>
    </w:rPr>
  </w:style>
  <w:style w:type="paragraph" w:styleId="ab">
    <w:name w:val="No Spacing"/>
    <w:link w:val="ac"/>
    <w:uiPriority w:val="1"/>
    <w:qFormat/>
    <w:rsid w:val="000C7322"/>
    <w:rPr>
      <w:rFonts w:ascii="Calibri" w:hAnsi="Calibri"/>
      <w:sz w:val="22"/>
      <w:szCs w:val="22"/>
      <w:lang w:eastAsia="en-US"/>
    </w:rPr>
  </w:style>
  <w:style w:type="paragraph" w:customStyle="1" w:styleId="Style3">
    <w:name w:val="Style3"/>
    <w:basedOn w:val="a"/>
    <w:uiPriority w:val="99"/>
    <w:rsid w:val="000C7322"/>
    <w:pPr>
      <w:widowControl w:val="0"/>
      <w:autoSpaceDE w:val="0"/>
      <w:autoSpaceDN w:val="0"/>
      <w:adjustRightInd w:val="0"/>
      <w:spacing w:line="283" w:lineRule="exact"/>
      <w:ind w:firstLine="698"/>
      <w:jc w:val="both"/>
    </w:pPr>
  </w:style>
  <w:style w:type="paragraph" w:styleId="ad">
    <w:name w:val="Normal (Web)"/>
    <w:basedOn w:val="a"/>
    <w:uiPriority w:val="99"/>
    <w:unhideWhenUsed/>
    <w:rsid w:val="000C7322"/>
    <w:pPr>
      <w:spacing w:before="100" w:beforeAutospacing="1" w:after="100" w:afterAutospacing="1"/>
    </w:pPr>
  </w:style>
  <w:style w:type="paragraph" w:styleId="ae">
    <w:name w:val="Subtitle"/>
    <w:basedOn w:val="a"/>
    <w:link w:val="af"/>
    <w:qFormat/>
    <w:rsid w:val="00C7062F"/>
    <w:rPr>
      <w:rFonts w:ascii="Courier New" w:hAnsi="Courier New"/>
      <w:szCs w:val="20"/>
      <w:lang/>
    </w:rPr>
  </w:style>
  <w:style w:type="character" w:customStyle="1" w:styleId="af">
    <w:name w:val="Подзаголовок Знак"/>
    <w:link w:val="ae"/>
    <w:rsid w:val="00C7062F"/>
    <w:rPr>
      <w:rFonts w:ascii="Courier New" w:hAnsi="Courier New"/>
      <w:sz w:val="24"/>
    </w:rPr>
  </w:style>
  <w:style w:type="paragraph" w:styleId="af0">
    <w:name w:val="header"/>
    <w:basedOn w:val="a"/>
    <w:link w:val="af1"/>
    <w:uiPriority w:val="99"/>
    <w:rsid w:val="00C7062F"/>
    <w:pPr>
      <w:tabs>
        <w:tab w:val="center" w:pos="4677"/>
        <w:tab w:val="right" w:pos="9355"/>
      </w:tabs>
    </w:pPr>
  </w:style>
  <w:style w:type="character" w:customStyle="1" w:styleId="af1">
    <w:name w:val="Верхний колонтитул Знак"/>
    <w:basedOn w:val="a0"/>
    <w:link w:val="af0"/>
    <w:uiPriority w:val="99"/>
    <w:qFormat/>
    <w:rsid w:val="00C7062F"/>
  </w:style>
  <w:style w:type="paragraph" w:styleId="af2">
    <w:name w:val="footer"/>
    <w:basedOn w:val="a"/>
    <w:link w:val="af3"/>
    <w:uiPriority w:val="99"/>
    <w:rsid w:val="00C7062F"/>
    <w:pPr>
      <w:tabs>
        <w:tab w:val="center" w:pos="4677"/>
        <w:tab w:val="right" w:pos="9355"/>
      </w:tabs>
    </w:pPr>
  </w:style>
  <w:style w:type="character" w:customStyle="1" w:styleId="af3">
    <w:name w:val="Нижний колонтитул Знак"/>
    <w:basedOn w:val="a0"/>
    <w:link w:val="af2"/>
    <w:uiPriority w:val="99"/>
    <w:qFormat/>
    <w:rsid w:val="00C7062F"/>
  </w:style>
  <w:style w:type="character" w:customStyle="1" w:styleId="40">
    <w:name w:val="Заголовок 4 Знак"/>
    <w:link w:val="4"/>
    <w:qFormat/>
    <w:rsid w:val="006F0D54"/>
    <w:rPr>
      <w:rFonts w:ascii="Calibri" w:eastAsia="Times New Roman" w:hAnsi="Calibri" w:cs="Times New Roman"/>
      <w:b/>
      <w:bCs/>
      <w:sz w:val="28"/>
      <w:szCs w:val="28"/>
    </w:rPr>
  </w:style>
  <w:style w:type="paragraph" w:styleId="af4">
    <w:name w:val="List Paragraph"/>
    <w:aliases w:val="мой"/>
    <w:basedOn w:val="a"/>
    <w:link w:val="af5"/>
    <w:uiPriority w:val="34"/>
    <w:qFormat/>
    <w:rsid w:val="00F54B3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587982"/>
    <w:pPr>
      <w:autoSpaceDE w:val="0"/>
      <w:autoSpaceDN w:val="0"/>
      <w:adjustRightInd w:val="0"/>
      <w:ind w:firstLine="720"/>
    </w:pPr>
    <w:rPr>
      <w:rFonts w:ascii="Arial" w:hAnsi="Arial" w:cs="Arial"/>
    </w:rPr>
  </w:style>
  <w:style w:type="paragraph" w:customStyle="1" w:styleId="af6">
    <w:name w:val="Знак"/>
    <w:basedOn w:val="a"/>
    <w:rsid w:val="00737140"/>
    <w:pPr>
      <w:spacing w:before="100" w:beforeAutospacing="1" w:after="100" w:afterAutospacing="1"/>
    </w:pPr>
    <w:rPr>
      <w:rFonts w:ascii="Tahoma" w:hAnsi="Tahoma"/>
      <w:sz w:val="20"/>
      <w:szCs w:val="20"/>
      <w:lang w:val="en-US" w:eastAsia="en-US"/>
    </w:rPr>
  </w:style>
  <w:style w:type="character" w:customStyle="1" w:styleId="s102">
    <w:name w:val="s_102"/>
    <w:rsid w:val="006E7A72"/>
    <w:rPr>
      <w:b/>
      <w:bCs/>
      <w:color w:val="000080"/>
    </w:rPr>
  </w:style>
  <w:style w:type="paragraph" w:customStyle="1" w:styleId="Style5">
    <w:name w:val="Style5"/>
    <w:basedOn w:val="a"/>
    <w:uiPriority w:val="99"/>
    <w:rsid w:val="008A474D"/>
    <w:pPr>
      <w:widowControl w:val="0"/>
      <w:autoSpaceDE w:val="0"/>
      <w:autoSpaceDN w:val="0"/>
      <w:adjustRightInd w:val="0"/>
      <w:spacing w:line="283" w:lineRule="exact"/>
      <w:ind w:firstLine="696"/>
      <w:jc w:val="both"/>
    </w:pPr>
  </w:style>
  <w:style w:type="paragraph" w:customStyle="1" w:styleId="Style6">
    <w:name w:val="Style6"/>
    <w:basedOn w:val="a"/>
    <w:uiPriority w:val="99"/>
    <w:rsid w:val="008A474D"/>
    <w:pPr>
      <w:widowControl w:val="0"/>
      <w:autoSpaceDE w:val="0"/>
      <w:autoSpaceDN w:val="0"/>
      <w:adjustRightInd w:val="0"/>
      <w:spacing w:line="276" w:lineRule="exact"/>
      <w:ind w:firstLine="706"/>
      <w:jc w:val="both"/>
    </w:pPr>
  </w:style>
  <w:style w:type="character" w:customStyle="1" w:styleId="FontStyle13">
    <w:name w:val="Font Style13"/>
    <w:uiPriority w:val="99"/>
    <w:rsid w:val="008A474D"/>
    <w:rPr>
      <w:rFonts w:ascii="Times New Roman" w:hAnsi="Times New Roman" w:cs="Times New Roman"/>
      <w:b/>
      <w:bCs/>
      <w:sz w:val="22"/>
      <w:szCs w:val="22"/>
    </w:rPr>
  </w:style>
  <w:style w:type="character" w:customStyle="1" w:styleId="FontStyle14">
    <w:name w:val="Font Style14"/>
    <w:uiPriority w:val="99"/>
    <w:rsid w:val="008A474D"/>
    <w:rPr>
      <w:rFonts w:ascii="Times New Roman" w:hAnsi="Times New Roman" w:cs="Times New Roman"/>
      <w:sz w:val="22"/>
      <w:szCs w:val="22"/>
    </w:rPr>
  </w:style>
  <w:style w:type="paragraph" w:styleId="21">
    <w:name w:val="Body Text 2"/>
    <w:basedOn w:val="a"/>
    <w:link w:val="22"/>
    <w:rsid w:val="008D7416"/>
    <w:pPr>
      <w:spacing w:after="120" w:line="480" w:lineRule="auto"/>
    </w:pPr>
    <w:rPr>
      <w:lang/>
    </w:rPr>
  </w:style>
  <w:style w:type="character" w:customStyle="1" w:styleId="22">
    <w:name w:val="Основной текст 2 Знак"/>
    <w:link w:val="21"/>
    <w:rsid w:val="008D7416"/>
    <w:rPr>
      <w:sz w:val="24"/>
      <w:szCs w:val="24"/>
    </w:rPr>
  </w:style>
  <w:style w:type="paragraph" w:customStyle="1" w:styleId="ConsPlusNonformat">
    <w:name w:val="ConsPlusNonformat"/>
    <w:uiPriority w:val="99"/>
    <w:qFormat/>
    <w:rsid w:val="00051E45"/>
    <w:pPr>
      <w:widowControl w:val="0"/>
      <w:autoSpaceDE w:val="0"/>
      <w:autoSpaceDN w:val="0"/>
      <w:adjustRightInd w:val="0"/>
    </w:pPr>
    <w:rPr>
      <w:rFonts w:ascii="Courier New" w:hAnsi="Courier New" w:cs="Courier New"/>
    </w:rPr>
  </w:style>
  <w:style w:type="character" w:customStyle="1" w:styleId="41">
    <w:name w:val="Основной текст (4)_"/>
    <w:link w:val="42"/>
    <w:rsid w:val="003B1A86"/>
    <w:rPr>
      <w:shd w:val="clear" w:color="auto" w:fill="FFFFFF"/>
    </w:rPr>
  </w:style>
  <w:style w:type="paragraph" w:customStyle="1" w:styleId="42">
    <w:name w:val="Основной текст (4)"/>
    <w:basedOn w:val="a"/>
    <w:link w:val="41"/>
    <w:rsid w:val="003B1A86"/>
    <w:pPr>
      <w:widowControl w:val="0"/>
      <w:shd w:val="clear" w:color="auto" w:fill="FFFFFF"/>
      <w:spacing w:before="180" w:line="250" w:lineRule="exact"/>
      <w:jc w:val="both"/>
    </w:pPr>
    <w:rPr>
      <w:sz w:val="20"/>
      <w:szCs w:val="20"/>
      <w:lang/>
    </w:rPr>
  </w:style>
  <w:style w:type="character" w:customStyle="1" w:styleId="FontStyle16">
    <w:name w:val="Font Style16"/>
    <w:uiPriority w:val="99"/>
    <w:rsid w:val="005D56E9"/>
    <w:rPr>
      <w:rFonts w:ascii="Times New Roman" w:hAnsi="Times New Roman" w:cs="Times New Roman"/>
      <w:b/>
      <w:bCs/>
      <w:sz w:val="18"/>
      <w:szCs w:val="18"/>
    </w:rPr>
  </w:style>
  <w:style w:type="character" w:customStyle="1" w:styleId="af7">
    <w:name w:val="Основной текст_"/>
    <w:link w:val="23"/>
    <w:rsid w:val="0034695B"/>
    <w:rPr>
      <w:sz w:val="22"/>
      <w:szCs w:val="22"/>
      <w:shd w:val="clear" w:color="auto" w:fill="FFFFFF"/>
    </w:rPr>
  </w:style>
  <w:style w:type="character" w:customStyle="1" w:styleId="8pt1pt">
    <w:name w:val="Основной текст + 8 pt;Полужирный;Курсив;Интервал 1 pt"/>
    <w:rsid w:val="0034695B"/>
    <w:rPr>
      <w:rFonts w:ascii="Times New Roman" w:eastAsia="Times New Roman" w:hAnsi="Times New Roman" w:cs="Times New Roman"/>
      <w:b/>
      <w:bCs/>
      <w:i/>
      <w:iCs/>
      <w:smallCaps w:val="0"/>
      <w:strike w:val="0"/>
      <w:color w:val="000000"/>
      <w:spacing w:val="20"/>
      <w:w w:val="100"/>
      <w:position w:val="0"/>
      <w:sz w:val="16"/>
      <w:szCs w:val="16"/>
      <w:u w:val="none"/>
      <w:lang w:val="ru-RU" w:eastAsia="ru-RU" w:bidi="ru-RU"/>
    </w:rPr>
  </w:style>
  <w:style w:type="character" w:customStyle="1" w:styleId="af8">
    <w:name w:val="Основной текст + Полужирный"/>
    <w:rsid w:val="0034695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3">
    <w:name w:val="Основной текст2"/>
    <w:basedOn w:val="a"/>
    <w:link w:val="af7"/>
    <w:rsid w:val="0034695B"/>
    <w:pPr>
      <w:widowControl w:val="0"/>
      <w:shd w:val="clear" w:color="auto" w:fill="FFFFFF"/>
      <w:spacing w:before="660" w:after="660" w:line="0" w:lineRule="atLeast"/>
    </w:pPr>
    <w:rPr>
      <w:sz w:val="22"/>
      <w:szCs w:val="22"/>
      <w:lang/>
    </w:rPr>
  </w:style>
  <w:style w:type="table" w:styleId="af9">
    <w:name w:val="Table Grid"/>
    <w:basedOn w:val="a1"/>
    <w:uiPriority w:val="59"/>
    <w:rsid w:val="0034695B"/>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1gif">
    <w:name w:val="msonormalbullet1.gif"/>
    <w:basedOn w:val="a"/>
    <w:rsid w:val="00B606C8"/>
    <w:pPr>
      <w:spacing w:before="100" w:beforeAutospacing="1" w:after="100" w:afterAutospacing="1"/>
    </w:pPr>
  </w:style>
  <w:style w:type="paragraph" w:customStyle="1" w:styleId="msonormalbullet2gif">
    <w:name w:val="msonormalbullet2.gif"/>
    <w:basedOn w:val="a"/>
    <w:rsid w:val="00B606C8"/>
    <w:pPr>
      <w:spacing w:before="100" w:beforeAutospacing="1" w:after="100" w:afterAutospacing="1"/>
    </w:pPr>
  </w:style>
  <w:style w:type="paragraph" w:customStyle="1" w:styleId="13">
    <w:name w:val="Основной текст1"/>
    <w:basedOn w:val="a"/>
    <w:rsid w:val="007F0B7B"/>
    <w:pPr>
      <w:widowControl w:val="0"/>
      <w:shd w:val="clear" w:color="auto" w:fill="FFFFFF"/>
      <w:spacing w:before="360" w:after="360" w:line="0" w:lineRule="atLeast"/>
      <w:jc w:val="right"/>
    </w:pPr>
    <w:rPr>
      <w:sz w:val="22"/>
      <w:szCs w:val="22"/>
      <w:lang w:eastAsia="en-US"/>
    </w:rPr>
  </w:style>
  <w:style w:type="paragraph" w:customStyle="1" w:styleId="Style7">
    <w:name w:val="Style7"/>
    <w:basedOn w:val="a"/>
    <w:rsid w:val="007065D0"/>
    <w:pPr>
      <w:widowControl w:val="0"/>
      <w:autoSpaceDE w:val="0"/>
      <w:autoSpaceDN w:val="0"/>
      <w:adjustRightInd w:val="0"/>
      <w:spacing w:line="315" w:lineRule="exact"/>
    </w:pPr>
  </w:style>
  <w:style w:type="character" w:styleId="afa">
    <w:name w:val="Hyperlink"/>
    <w:uiPriority w:val="99"/>
    <w:unhideWhenUsed/>
    <w:rsid w:val="00634B81"/>
    <w:rPr>
      <w:color w:val="0000FF"/>
      <w:u w:val="single"/>
    </w:rPr>
  </w:style>
  <w:style w:type="character" w:customStyle="1" w:styleId="FontStyle15">
    <w:name w:val="Font Style15"/>
    <w:uiPriority w:val="99"/>
    <w:rsid w:val="00EF408D"/>
    <w:rPr>
      <w:rFonts w:ascii="Times New Roman" w:hAnsi="Times New Roman" w:cs="Times New Roman"/>
      <w:sz w:val="22"/>
      <w:szCs w:val="22"/>
    </w:rPr>
  </w:style>
  <w:style w:type="character" w:customStyle="1" w:styleId="afb">
    <w:name w:val="Гипертекстовая ссылка"/>
    <w:uiPriority w:val="99"/>
    <w:qFormat/>
    <w:rsid w:val="00EF408D"/>
    <w:rPr>
      <w:color w:val="106BBE"/>
    </w:rPr>
  </w:style>
  <w:style w:type="paragraph" w:styleId="24">
    <w:name w:val="Body Text Indent 2"/>
    <w:basedOn w:val="a"/>
    <w:link w:val="25"/>
    <w:rsid w:val="00EF408D"/>
    <w:pPr>
      <w:spacing w:after="120" w:line="480" w:lineRule="auto"/>
      <w:ind w:left="283"/>
    </w:pPr>
    <w:rPr>
      <w:lang/>
    </w:rPr>
  </w:style>
  <w:style w:type="character" w:customStyle="1" w:styleId="25">
    <w:name w:val="Основной текст с отступом 2 Знак"/>
    <w:link w:val="24"/>
    <w:rsid w:val="00EF408D"/>
    <w:rPr>
      <w:sz w:val="24"/>
      <w:szCs w:val="24"/>
    </w:rPr>
  </w:style>
  <w:style w:type="table" w:customStyle="1" w:styleId="TableStyle2">
    <w:name w:val="TableStyle2"/>
    <w:rsid w:val="0006368F"/>
    <w:rPr>
      <w:rFonts w:ascii="Arial" w:hAnsi="Arial"/>
      <w:sz w:val="16"/>
      <w:szCs w:val="22"/>
    </w:rPr>
    <w:tblPr>
      <w:tblCellMar>
        <w:top w:w="0" w:type="dxa"/>
        <w:left w:w="0" w:type="dxa"/>
        <w:bottom w:w="0" w:type="dxa"/>
        <w:right w:w="0" w:type="dxa"/>
      </w:tblCellMar>
    </w:tblPr>
  </w:style>
  <w:style w:type="character" w:styleId="afc">
    <w:name w:val="Strong"/>
    <w:uiPriority w:val="22"/>
    <w:qFormat/>
    <w:rsid w:val="0097290E"/>
    <w:rPr>
      <w:b/>
      <w:bCs/>
    </w:rPr>
  </w:style>
  <w:style w:type="character" w:customStyle="1" w:styleId="apple-converted-space">
    <w:name w:val="apple-converted-space"/>
    <w:rsid w:val="0097290E"/>
  </w:style>
  <w:style w:type="character" w:customStyle="1" w:styleId="a8">
    <w:name w:val="Название Знак"/>
    <w:link w:val="a7"/>
    <w:uiPriority w:val="99"/>
    <w:rsid w:val="000E129B"/>
    <w:rPr>
      <w:b/>
      <w:sz w:val="24"/>
      <w:szCs w:val="24"/>
    </w:rPr>
  </w:style>
  <w:style w:type="character" w:customStyle="1" w:styleId="34pt">
    <w:name w:val="Основной текст (3) + 4 pt;Не полужирный;Не курсив"/>
    <w:rsid w:val="002C71E9"/>
    <w:rPr>
      <w:rFonts w:ascii="Times New Roman" w:eastAsia="Times New Roman" w:hAnsi="Times New Roman" w:cs="Times New Roman"/>
      <w:b/>
      <w:bCs/>
      <w:i/>
      <w:iCs/>
      <w:color w:val="000000"/>
      <w:spacing w:val="0"/>
      <w:w w:val="100"/>
      <w:position w:val="0"/>
      <w:sz w:val="8"/>
      <w:szCs w:val="8"/>
      <w:shd w:val="clear" w:color="auto" w:fill="FFFFFF"/>
      <w:lang w:val="ru-RU" w:eastAsia="ru-RU" w:bidi="ru-RU"/>
    </w:rPr>
  </w:style>
  <w:style w:type="character" w:customStyle="1" w:styleId="9pt">
    <w:name w:val="Основной текст + 9 pt;Полужирный"/>
    <w:rsid w:val="002C71E9"/>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4">
    <w:name w:val="Заголовок №1_"/>
    <w:link w:val="15"/>
    <w:rsid w:val="0031498A"/>
    <w:rPr>
      <w:b/>
      <w:bCs/>
      <w:spacing w:val="-10"/>
      <w:sz w:val="28"/>
      <w:szCs w:val="28"/>
      <w:shd w:val="clear" w:color="auto" w:fill="FFFFFF"/>
    </w:rPr>
  </w:style>
  <w:style w:type="paragraph" w:customStyle="1" w:styleId="15">
    <w:name w:val="Заголовок №1"/>
    <w:basedOn w:val="a"/>
    <w:link w:val="14"/>
    <w:rsid w:val="0031498A"/>
    <w:pPr>
      <w:widowControl w:val="0"/>
      <w:shd w:val="clear" w:color="auto" w:fill="FFFFFF"/>
      <w:spacing w:before="780" w:after="240" w:line="0" w:lineRule="atLeast"/>
      <w:jc w:val="center"/>
      <w:outlineLvl w:val="0"/>
    </w:pPr>
    <w:rPr>
      <w:b/>
      <w:bCs/>
      <w:spacing w:val="-10"/>
      <w:sz w:val="28"/>
      <w:szCs w:val="28"/>
      <w:lang/>
    </w:rPr>
  </w:style>
  <w:style w:type="character" w:customStyle="1" w:styleId="afd">
    <w:name w:val="Цветовое выделение"/>
    <w:qFormat/>
    <w:rsid w:val="00D46957"/>
    <w:rPr>
      <w:b/>
      <w:color w:val="000080"/>
    </w:rPr>
  </w:style>
  <w:style w:type="paragraph" w:customStyle="1" w:styleId="afe">
    <w:name w:val="Нормальный (таблица)"/>
    <w:basedOn w:val="a"/>
    <w:next w:val="a"/>
    <w:uiPriority w:val="99"/>
    <w:qFormat/>
    <w:rsid w:val="00D46957"/>
    <w:pPr>
      <w:widowControl w:val="0"/>
      <w:autoSpaceDE w:val="0"/>
      <w:autoSpaceDN w:val="0"/>
      <w:adjustRightInd w:val="0"/>
      <w:jc w:val="both"/>
    </w:pPr>
    <w:rPr>
      <w:rFonts w:ascii="Arial" w:hAnsi="Arial" w:cs="Arial"/>
    </w:rPr>
  </w:style>
  <w:style w:type="paragraph" w:styleId="31">
    <w:name w:val="Body Text Indent 3"/>
    <w:basedOn w:val="a"/>
    <w:link w:val="32"/>
    <w:rsid w:val="00203053"/>
    <w:pPr>
      <w:spacing w:after="120"/>
      <w:ind w:left="283"/>
    </w:pPr>
    <w:rPr>
      <w:sz w:val="16"/>
      <w:szCs w:val="16"/>
      <w:lang/>
    </w:rPr>
  </w:style>
  <w:style w:type="character" w:customStyle="1" w:styleId="32">
    <w:name w:val="Основной текст с отступом 3 Знак"/>
    <w:link w:val="31"/>
    <w:rsid w:val="00203053"/>
    <w:rPr>
      <w:sz w:val="16"/>
      <w:szCs w:val="16"/>
    </w:rPr>
  </w:style>
  <w:style w:type="paragraph" w:styleId="aff">
    <w:name w:val="List"/>
    <w:basedOn w:val="a"/>
    <w:rsid w:val="007F3206"/>
    <w:pPr>
      <w:ind w:left="283" w:hanging="283"/>
    </w:pPr>
    <w:rPr>
      <w:sz w:val="20"/>
      <w:szCs w:val="20"/>
    </w:rPr>
  </w:style>
  <w:style w:type="numbering" w:customStyle="1" w:styleId="1">
    <w:name w:val="Стиль1"/>
    <w:rsid w:val="00A447FB"/>
    <w:pPr>
      <w:numPr>
        <w:numId w:val="1"/>
      </w:numPr>
    </w:pPr>
  </w:style>
  <w:style w:type="paragraph" w:styleId="aff0">
    <w:name w:val="Plain Text"/>
    <w:basedOn w:val="a"/>
    <w:link w:val="aff1"/>
    <w:unhideWhenUsed/>
    <w:rsid w:val="00BC1BFC"/>
    <w:rPr>
      <w:rFonts w:ascii="Courier New" w:hAnsi="Courier New"/>
      <w:sz w:val="20"/>
      <w:szCs w:val="20"/>
      <w:lang/>
    </w:rPr>
  </w:style>
  <w:style w:type="character" w:customStyle="1" w:styleId="aff1">
    <w:name w:val="Текст Знак"/>
    <w:link w:val="aff0"/>
    <w:rsid w:val="00BC1BFC"/>
    <w:rPr>
      <w:rFonts w:ascii="Courier New" w:hAnsi="Courier New"/>
    </w:rPr>
  </w:style>
  <w:style w:type="character" w:customStyle="1" w:styleId="FontStyle171">
    <w:name w:val="Font Style171"/>
    <w:rsid w:val="006F0BEA"/>
    <w:rPr>
      <w:rFonts w:ascii="Times New Roman" w:hAnsi="Times New Roman" w:cs="Times New Roman"/>
      <w:b/>
      <w:bCs/>
      <w:sz w:val="22"/>
      <w:szCs w:val="22"/>
    </w:rPr>
  </w:style>
  <w:style w:type="paragraph" w:customStyle="1" w:styleId="aff2">
    <w:name w:val="Обычный (паспорт)"/>
    <w:basedOn w:val="a"/>
    <w:rsid w:val="006F0BEA"/>
    <w:pPr>
      <w:spacing w:before="120"/>
      <w:jc w:val="both"/>
    </w:pPr>
    <w:rPr>
      <w:sz w:val="28"/>
      <w:szCs w:val="28"/>
    </w:rPr>
  </w:style>
  <w:style w:type="paragraph" w:customStyle="1" w:styleId="16">
    <w:name w:val="Абзац списка1"/>
    <w:basedOn w:val="a"/>
    <w:link w:val="ListParagraphChar"/>
    <w:qFormat/>
    <w:rsid w:val="00BE2A74"/>
    <w:pPr>
      <w:suppressAutoHyphens/>
      <w:spacing w:after="200" w:line="276" w:lineRule="auto"/>
      <w:ind w:left="720"/>
    </w:pPr>
    <w:rPr>
      <w:rFonts w:ascii="Calibri" w:eastAsia="SimSun" w:hAnsi="Calibri"/>
      <w:sz w:val="22"/>
      <w:szCs w:val="22"/>
      <w:lang w:eastAsia="ar-SA"/>
    </w:rPr>
  </w:style>
  <w:style w:type="character" w:customStyle="1" w:styleId="s103">
    <w:name w:val="s_103"/>
    <w:rsid w:val="00E24E58"/>
    <w:rPr>
      <w:b/>
      <w:bCs/>
      <w:color w:val="000080"/>
    </w:rPr>
  </w:style>
  <w:style w:type="paragraph" w:customStyle="1" w:styleId="Heading">
    <w:name w:val="Heading"/>
    <w:qFormat/>
    <w:rsid w:val="00C66E90"/>
    <w:pPr>
      <w:widowControl w:val="0"/>
      <w:autoSpaceDE w:val="0"/>
      <w:autoSpaceDN w:val="0"/>
      <w:adjustRightInd w:val="0"/>
    </w:pPr>
    <w:rPr>
      <w:rFonts w:ascii="Arial" w:hAnsi="Arial" w:cs="Arial"/>
      <w:b/>
      <w:bCs/>
      <w:sz w:val="22"/>
      <w:szCs w:val="22"/>
      <w:lang w:eastAsia="ko-KR"/>
    </w:rPr>
  </w:style>
  <w:style w:type="character" w:customStyle="1" w:styleId="a4">
    <w:name w:val="Основной текст с отступом Знак"/>
    <w:link w:val="a3"/>
    <w:uiPriority w:val="99"/>
    <w:locked/>
    <w:rsid w:val="002F1D31"/>
    <w:rPr>
      <w:rFonts w:ascii="Arial" w:hAnsi="Arial"/>
      <w:sz w:val="22"/>
      <w:szCs w:val="24"/>
    </w:rPr>
  </w:style>
  <w:style w:type="character" w:customStyle="1" w:styleId="a6">
    <w:name w:val="Основной текст Знак"/>
    <w:link w:val="a5"/>
    <w:locked/>
    <w:rsid w:val="002F1D31"/>
    <w:rPr>
      <w:rFonts w:ascii="Arial" w:hAnsi="Arial"/>
      <w:sz w:val="24"/>
      <w:szCs w:val="24"/>
    </w:rPr>
  </w:style>
  <w:style w:type="paragraph" w:customStyle="1" w:styleId="aff3">
    <w:name w:val="Знак Знак Знак Знак Знак Знак Знак"/>
    <w:basedOn w:val="a"/>
    <w:rsid w:val="002F1D31"/>
    <w:rPr>
      <w:rFonts w:ascii="Verdana" w:hAnsi="Verdana" w:cs="Verdana"/>
      <w:lang w:eastAsia="en-US"/>
    </w:rPr>
  </w:style>
  <w:style w:type="character" w:styleId="aff4">
    <w:name w:val="page number"/>
    <w:uiPriority w:val="99"/>
    <w:rsid w:val="002F1D31"/>
    <w:rPr>
      <w:rFonts w:cs="Times New Roman"/>
    </w:rPr>
  </w:style>
  <w:style w:type="paragraph" w:customStyle="1" w:styleId="consplusnormal00">
    <w:name w:val="consplusnormal0"/>
    <w:basedOn w:val="a"/>
    <w:rsid w:val="002F1D31"/>
    <w:pPr>
      <w:spacing w:before="100" w:after="100"/>
      <w:ind w:firstLine="120"/>
    </w:pPr>
    <w:rPr>
      <w:rFonts w:ascii="Verdana" w:hAnsi="Verdana"/>
    </w:rPr>
  </w:style>
  <w:style w:type="paragraph" w:styleId="aff5">
    <w:name w:val="footnote text"/>
    <w:basedOn w:val="a"/>
    <w:link w:val="aff6"/>
    <w:uiPriority w:val="99"/>
    <w:unhideWhenUsed/>
    <w:rsid w:val="002F1D31"/>
    <w:pPr>
      <w:widowControl w:val="0"/>
      <w:autoSpaceDE w:val="0"/>
      <w:autoSpaceDN w:val="0"/>
      <w:adjustRightInd w:val="0"/>
      <w:ind w:firstLine="720"/>
      <w:jc w:val="both"/>
    </w:pPr>
    <w:rPr>
      <w:rFonts w:ascii="Arial" w:hAnsi="Arial"/>
      <w:sz w:val="20"/>
      <w:szCs w:val="20"/>
      <w:lang/>
    </w:rPr>
  </w:style>
  <w:style w:type="character" w:customStyle="1" w:styleId="aff6">
    <w:name w:val="Текст сноски Знак"/>
    <w:link w:val="aff5"/>
    <w:uiPriority w:val="99"/>
    <w:rsid w:val="002F1D31"/>
    <w:rPr>
      <w:rFonts w:ascii="Arial" w:hAnsi="Arial"/>
    </w:rPr>
  </w:style>
  <w:style w:type="character" w:styleId="aff7">
    <w:name w:val="footnote reference"/>
    <w:uiPriority w:val="99"/>
    <w:unhideWhenUsed/>
    <w:rsid w:val="002F1D31"/>
    <w:rPr>
      <w:rFonts w:cs="Times New Roman"/>
      <w:vertAlign w:val="superscript"/>
    </w:rPr>
  </w:style>
  <w:style w:type="character" w:styleId="aff8">
    <w:name w:val="annotation reference"/>
    <w:uiPriority w:val="99"/>
    <w:qFormat/>
    <w:rsid w:val="002F1D31"/>
    <w:rPr>
      <w:rFonts w:cs="Times New Roman"/>
      <w:sz w:val="16"/>
    </w:rPr>
  </w:style>
  <w:style w:type="paragraph" w:styleId="aff9">
    <w:name w:val="annotation text"/>
    <w:basedOn w:val="a"/>
    <w:link w:val="affa"/>
    <w:uiPriority w:val="99"/>
    <w:qFormat/>
    <w:rsid w:val="002F1D31"/>
    <w:rPr>
      <w:sz w:val="20"/>
      <w:szCs w:val="20"/>
    </w:rPr>
  </w:style>
  <w:style w:type="character" w:customStyle="1" w:styleId="affa">
    <w:name w:val="Текст примечания Знак"/>
    <w:basedOn w:val="a0"/>
    <w:link w:val="aff9"/>
    <w:uiPriority w:val="99"/>
    <w:qFormat/>
    <w:rsid w:val="002F1D31"/>
  </w:style>
  <w:style w:type="paragraph" w:styleId="affb">
    <w:name w:val="annotation subject"/>
    <w:basedOn w:val="aff9"/>
    <w:next w:val="aff9"/>
    <w:link w:val="affc"/>
    <w:uiPriority w:val="99"/>
    <w:qFormat/>
    <w:rsid w:val="002F1D31"/>
    <w:rPr>
      <w:b/>
      <w:bCs/>
      <w:lang/>
    </w:rPr>
  </w:style>
  <w:style w:type="character" w:customStyle="1" w:styleId="affc">
    <w:name w:val="Тема примечания Знак"/>
    <w:link w:val="affb"/>
    <w:uiPriority w:val="99"/>
    <w:qFormat/>
    <w:rsid w:val="002F1D31"/>
    <w:rPr>
      <w:b/>
      <w:bCs/>
    </w:rPr>
  </w:style>
  <w:style w:type="paragraph" w:customStyle="1" w:styleId="ConsPlusTitle">
    <w:name w:val="ConsPlusTitle"/>
    <w:rsid w:val="002F1D31"/>
    <w:pPr>
      <w:widowControl w:val="0"/>
      <w:autoSpaceDE w:val="0"/>
      <w:autoSpaceDN w:val="0"/>
      <w:adjustRightInd w:val="0"/>
    </w:pPr>
    <w:rPr>
      <w:rFonts w:ascii="Arial" w:hAnsi="Arial" w:cs="Arial"/>
      <w:b/>
      <w:bCs/>
    </w:rPr>
  </w:style>
  <w:style w:type="character" w:customStyle="1" w:styleId="blk">
    <w:name w:val="blk"/>
    <w:rsid w:val="002F1D31"/>
  </w:style>
  <w:style w:type="paragraph" w:customStyle="1" w:styleId="affd">
    <w:name w:val="Таблицы (моноширинный)"/>
    <w:basedOn w:val="a"/>
    <w:next w:val="a"/>
    <w:qFormat/>
    <w:rsid w:val="002F1D31"/>
    <w:pPr>
      <w:widowControl w:val="0"/>
      <w:autoSpaceDE w:val="0"/>
      <w:autoSpaceDN w:val="0"/>
      <w:adjustRightInd w:val="0"/>
    </w:pPr>
    <w:rPr>
      <w:rFonts w:ascii="Courier New" w:hAnsi="Courier New" w:cs="Courier New"/>
    </w:rPr>
  </w:style>
  <w:style w:type="table" w:customStyle="1" w:styleId="17">
    <w:name w:val="Сетка таблицы1"/>
    <w:basedOn w:val="a1"/>
    <w:next w:val="af9"/>
    <w:uiPriority w:val="59"/>
    <w:rsid w:val="002F1D3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2F1D31"/>
    <w:pPr>
      <w:spacing w:before="100" w:beforeAutospacing="1" w:after="100" w:afterAutospacing="1"/>
    </w:pPr>
  </w:style>
  <w:style w:type="paragraph" w:customStyle="1" w:styleId="p2">
    <w:name w:val="p2"/>
    <w:basedOn w:val="a"/>
    <w:rsid w:val="002F1D31"/>
    <w:pPr>
      <w:spacing w:before="100" w:beforeAutospacing="1" w:after="100" w:afterAutospacing="1"/>
    </w:pPr>
  </w:style>
  <w:style w:type="character" w:customStyle="1" w:styleId="af5">
    <w:name w:val="Абзац списка Знак"/>
    <w:aliases w:val="мой Знак"/>
    <w:link w:val="af4"/>
    <w:uiPriority w:val="34"/>
    <w:locked/>
    <w:rsid w:val="008132BC"/>
    <w:rPr>
      <w:rFonts w:ascii="Calibri" w:eastAsia="Calibri" w:hAnsi="Calibri"/>
      <w:sz w:val="22"/>
      <w:szCs w:val="22"/>
      <w:lang w:eastAsia="en-US"/>
    </w:rPr>
  </w:style>
  <w:style w:type="character" w:styleId="affe">
    <w:name w:val="FollowedHyperlink"/>
    <w:uiPriority w:val="99"/>
    <w:unhideWhenUsed/>
    <w:rsid w:val="00D31C42"/>
    <w:rPr>
      <w:color w:val="800080"/>
      <w:u w:val="single"/>
    </w:rPr>
  </w:style>
  <w:style w:type="paragraph" w:customStyle="1" w:styleId="xl63">
    <w:name w:val="xl63"/>
    <w:basedOn w:val="a"/>
    <w:rsid w:val="00D31C42"/>
    <w:pPr>
      <w:spacing w:before="100" w:beforeAutospacing="1" w:after="100" w:afterAutospacing="1"/>
    </w:pPr>
  </w:style>
  <w:style w:type="paragraph" w:customStyle="1" w:styleId="xl64">
    <w:name w:val="xl64"/>
    <w:basedOn w:val="a"/>
    <w:rsid w:val="00D31C42"/>
    <w:pPr>
      <w:spacing w:before="100" w:beforeAutospacing="1" w:after="100" w:afterAutospacing="1"/>
    </w:pPr>
    <w:rPr>
      <w:b/>
      <w:bCs/>
    </w:rPr>
  </w:style>
  <w:style w:type="paragraph" w:customStyle="1" w:styleId="xl65">
    <w:name w:val="xl65"/>
    <w:basedOn w:val="a"/>
    <w:rsid w:val="00D31C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6">
    <w:name w:val="xl66"/>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67">
    <w:name w:val="xl67"/>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68">
    <w:name w:val="xl68"/>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69">
    <w:name w:val="xl69"/>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70">
    <w:name w:val="xl70"/>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1">
    <w:name w:val="xl71"/>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2">
    <w:name w:val="xl72"/>
    <w:basedOn w:val="a"/>
    <w:rsid w:val="00D31C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74">
    <w:name w:val="xl74"/>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75">
    <w:name w:val="xl75"/>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6">
    <w:name w:val="xl76"/>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7">
    <w:name w:val="xl77"/>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8">
    <w:name w:val="xl78"/>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9">
    <w:name w:val="xl79"/>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80">
    <w:name w:val="xl80"/>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1">
    <w:name w:val="xl81"/>
    <w:basedOn w:val="a"/>
    <w:rsid w:val="00D31C42"/>
    <w:pPr>
      <w:pBdr>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2">
    <w:name w:val="xl82"/>
    <w:basedOn w:val="a"/>
    <w:rsid w:val="00D31C42"/>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3">
    <w:name w:val="xl83"/>
    <w:basedOn w:val="a"/>
    <w:rsid w:val="00D31C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84">
    <w:name w:val="xl84"/>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5">
    <w:name w:val="xl85"/>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6">
    <w:name w:val="xl86"/>
    <w:basedOn w:val="a"/>
    <w:rsid w:val="00D31C42"/>
    <w:pPr>
      <w:pBdr>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7">
    <w:name w:val="xl87"/>
    <w:basedOn w:val="a"/>
    <w:rsid w:val="00D31C42"/>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8">
    <w:name w:val="xl88"/>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9">
    <w:name w:val="xl89"/>
    <w:basedOn w:val="a"/>
    <w:rsid w:val="00D31C42"/>
    <w:pPr>
      <w:pBdr>
        <w:left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90">
    <w:name w:val="xl90"/>
    <w:basedOn w:val="a"/>
    <w:rsid w:val="00D31C4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91">
    <w:name w:val="xl91"/>
    <w:basedOn w:val="a"/>
    <w:rsid w:val="00D31C4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2">
    <w:name w:val="xl92"/>
    <w:basedOn w:val="a"/>
    <w:rsid w:val="00D31C42"/>
    <w:pPr>
      <w:pBdr>
        <w:top w:val="single" w:sz="4" w:space="0" w:color="auto"/>
        <w:bottom w:val="single" w:sz="4" w:space="0" w:color="auto"/>
      </w:pBdr>
      <w:spacing w:before="100" w:beforeAutospacing="1" w:after="100" w:afterAutospacing="1"/>
      <w:jc w:val="center"/>
    </w:pPr>
  </w:style>
  <w:style w:type="paragraph" w:customStyle="1" w:styleId="xl93">
    <w:name w:val="xl93"/>
    <w:basedOn w:val="a"/>
    <w:rsid w:val="00D31C4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95">
    <w:name w:val="xl95"/>
    <w:basedOn w:val="a"/>
    <w:rsid w:val="00D31C42"/>
    <w:pPr>
      <w:spacing w:before="100" w:beforeAutospacing="1" w:after="100" w:afterAutospacing="1"/>
      <w:jc w:val="right"/>
    </w:pPr>
  </w:style>
  <w:style w:type="paragraph" w:customStyle="1" w:styleId="xl96">
    <w:name w:val="xl96"/>
    <w:basedOn w:val="a"/>
    <w:rsid w:val="00D31C42"/>
    <w:pPr>
      <w:spacing w:before="100" w:beforeAutospacing="1" w:after="100" w:afterAutospacing="1"/>
      <w:jc w:val="center"/>
    </w:pPr>
    <w:rPr>
      <w:b/>
      <w:bCs/>
    </w:rPr>
  </w:style>
  <w:style w:type="paragraph" w:customStyle="1" w:styleId="xl97">
    <w:name w:val="xl97"/>
    <w:basedOn w:val="a"/>
    <w:rsid w:val="00D31C42"/>
    <w:pPr>
      <w:spacing w:before="100" w:beforeAutospacing="1" w:after="100" w:afterAutospacing="1"/>
      <w:jc w:val="center"/>
    </w:pPr>
    <w:rPr>
      <w:b/>
      <w:bCs/>
      <w:u w:val="single"/>
    </w:rPr>
  </w:style>
  <w:style w:type="paragraph" w:customStyle="1" w:styleId="xl98">
    <w:name w:val="xl98"/>
    <w:basedOn w:val="a"/>
    <w:rsid w:val="00D31C42"/>
    <w:pPr>
      <w:spacing w:before="100" w:beforeAutospacing="1" w:after="100" w:afterAutospacing="1"/>
      <w:jc w:val="center"/>
    </w:pPr>
    <w:rPr>
      <w:sz w:val="16"/>
      <w:szCs w:val="16"/>
    </w:rPr>
  </w:style>
  <w:style w:type="paragraph" w:customStyle="1" w:styleId="xl99">
    <w:name w:val="xl99"/>
    <w:basedOn w:val="a"/>
    <w:rsid w:val="00D31C42"/>
    <w:pPr>
      <w:spacing w:before="100" w:beforeAutospacing="1" w:after="100" w:afterAutospacing="1"/>
      <w:jc w:val="right"/>
    </w:pPr>
  </w:style>
  <w:style w:type="paragraph" w:styleId="afff">
    <w:name w:val="Block Text"/>
    <w:basedOn w:val="a"/>
    <w:rsid w:val="00B66BC5"/>
    <w:pPr>
      <w:ind w:left="1276" w:right="-1418"/>
    </w:pPr>
    <w:rPr>
      <w:szCs w:val="20"/>
    </w:rPr>
  </w:style>
  <w:style w:type="character" w:customStyle="1" w:styleId="0pt">
    <w:name w:val="Основной текст + Полужирный;Интервал 0 pt"/>
    <w:rsid w:val="00C420CE"/>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paragraph" w:customStyle="1" w:styleId="Default">
    <w:name w:val="Default"/>
    <w:uiPriority w:val="99"/>
    <w:qFormat/>
    <w:rsid w:val="004074FC"/>
    <w:pPr>
      <w:autoSpaceDE w:val="0"/>
      <w:autoSpaceDN w:val="0"/>
      <w:adjustRightInd w:val="0"/>
    </w:pPr>
    <w:rPr>
      <w:color w:val="000000"/>
      <w:sz w:val="24"/>
      <w:szCs w:val="24"/>
    </w:rPr>
  </w:style>
  <w:style w:type="paragraph" w:customStyle="1" w:styleId="normal">
    <w:name w:val="normal"/>
    <w:rsid w:val="004074FC"/>
    <w:pPr>
      <w:spacing w:after="160" w:line="256" w:lineRule="auto"/>
    </w:pPr>
    <w:rPr>
      <w:rFonts w:ascii="Calibri" w:hAnsi="Calibri" w:cs="Calibri"/>
      <w:sz w:val="22"/>
      <w:szCs w:val="22"/>
    </w:rPr>
  </w:style>
  <w:style w:type="character" w:styleId="afff0">
    <w:name w:val="Emphasis"/>
    <w:uiPriority w:val="20"/>
    <w:qFormat/>
    <w:rsid w:val="004074FC"/>
    <w:rPr>
      <w:i/>
      <w:iCs/>
    </w:rPr>
  </w:style>
  <w:style w:type="paragraph" w:customStyle="1" w:styleId="afff1">
    <w:name w:val="Знак Знак"/>
    <w:basedOn w:val="a"/>
    <w:rsid w:val="00FC6FEC"/>
    <w:pPr>
      <w:widowControl w:val="0"/>
      <w:adjustRightInd w:val="0"/>
      <w:spacing w:after="160" w:line="240" w:lineRule="exact"/>
      <w:jc w:val="right"/>
    </w:pPr>
    <w:rPr>
      <w:rFonts w:ascii="Arial" w:hAnsi="Arial" w:cs="Arial"/>
      <w:sz w:val="20"/>
      <w:szCs w:val="20"/>
      <w:lang w:val="en-GB" w:eastAsia="en-US"/>
    </w:rPr>
  </w:style>
  <w:style w:type="character" w:customStyle="1" w:styleId="105pt0pt">
    <w:name w:val="Основной текст + 10;5 pt;Интервал 0 pt"/>
    <w:rsid w:val="00C1260F"/>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05pt0pt0">
    <w:name w:val="Основной текст + 10;5 pt;Полужирный;Интервал 0 pt"/>
    <w:rsid w:val="00C1260F"/>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eastAsia="ru-RU" w:bidi="ru-RU"/>
    </w:rPr>
  </w:style>
  <w:style w:type="paragraph" w:customStyle="1" w:styleId="ConsPlusCell">
    <w:name w:val="ConsPlusCell"/>
    <w:rsid w:val="006E624E"/>
    <w:pPr>
      <w:autoSpaceDE w:val="0"/>
      <w:autoSpaceDN w:val="0"/>
      <w:adjustRightInd w:val="0"/>
    </w:pPr>
    <w:rPr>
      <w:rFonts w:ascii="Arial" w:hAnsi="Arial" w:cs="Arial"/>
    </w:rPr>
  </w:style>
  <w:style w:type="character" w:customStyle="1" w:styleId="26">
    <w:name w:val="Основной текст (2)_"/>
    <w:link w:val="27"/>
    <w:rsid w:val="00F76A0C"/>
    <w:rPr>
      <w:sz w:val="22"/>
      <w:szCs w:val="22"/>
      <w:shd w:val="clear" w:color="auto" w:fill="FFFFFF"/>
    </w:rPr>
  </w:style>
  <w:style w:type="paragraph" w:customStyle="1" w:styleId="27">
    <w:name w:val="Основной текст (2)"/>
    <w:basedOn w:val="a"/>
    <w:link w:val="26"/>
    <w:rsid w:val="00F76A0C"/>
    <w:pPr>
      <w:widowControl w:val="0"/>
      <w:shd w:val="clear" w:color="auto" w:fill="FFFFFF"/>
      <w:spacing w:before="600" w:after="780" w:line="0" w:lineRule="atLeast"/>
      <w:jc w:val="both"/>
    </w:pPr>
    <w:rPr>
      <w:sz w:val="22"/>
      <w:szCs w:val="22"/>
      <w:lang/>
    </w:rPr>
  </w:style>
  <w:style w:type="paragraph" w:customStyle="1" w:styleId="afff2">
    <w:name w:val="Прижатый влево"/>
    <w:basedOn w:val="a"/>
    <w:next w:val="a"/>
    <w:uiPriority w:val="99"/>
    <w:qFormat/>
    <w:rsid w:val="00460A65"/>
    <w:pPr>
      <w:autoSpaceDE w:val="0"/>
      <w:autoSpaceDN w:val="0"/>
      <w:adjustRightInd w:val="0"/>
    </w:pPr>
    <w:rPr>
      <w:rFonts w:ascii="Arial" w:hAnsi="Arial" w:cs="Arial"/>
    </w:rPr>
  </w:style>
  <w:style w:type="character" w:customStyle="1" w:styleId="ac">
    <w:name w:val="Без интервала Знак"/>
    <w:link w:val="ab"/>
    <w:uiPriority w:val="1"/>
    <w:locked/>
    <w:rsid w:val="00EE3D21"/>
    <w:rPr>
      <w:rFonts w:ascii="Calibri" w:hAnsi="Calibri"/>
      <w:sz w:val="22"/>
      <w:szCs w:val="22"/>
      <w:lang w:eastAsia="en-US" w:bidi="ar-SA"/>
    </w:rPr>
  </w:style>
  <w:style w:type="paragraph" w:customStyle="1" w:styleId="210">
    <w:name w:val="Основной текст 21"/>
    <w:basedOn w:val="a"/>
    <w:rsid w:val="00EE3D21"/>
    <w:pPr>
      <w:widowControl w:val="0"/>
      <w:spacing w:after="60"/>
      <w:ind w:firstLine="720"/>
      <w:jc w:val="both"/>
    </w:pPr>
    <w:rPr>
      <w:sz w:val="28"/>
      <w:szCs w:val="20"/>
    </w:rPr>
  </w:style>
  <w:style w:type="paragraph" w:customStyle="1" w:styleId="Style4">
    <w:name w:val="Style4"/>
    <w:basedOn w:val="a"/>
    <w:uiPriority w:val="99"/>
    <w:rsid w:val="001E7C1E"/>
    <w:pPr>
      <w:widowControl w:val="0"/>
      <w:autoSpaceDE w:val="0"/>
      <w:autoSpaceDN w:val="0"/>
      <w:adjustRightInd w:val="0"/>
      <w:spacing w:line="278" w:lineRule="exact"/>
      <w:ind w:firstLine="710"/>
      <w:jc w:val="both"/>
    </w:pPr>
  </w:style>
  <w:style w:type="paragraph" w:customStyle="1" w:styleId="18">
    <w:name w:val="Текст1"/>
    <w:basedOn w:val="a"/>
    <w:rsid w:val="00FD3C5C"/>
    <w:rPr>
      <w:rFonts w:ascii="Courier New" w:hAnsi="Courier New"/>
      <w:sz w:val="20"/>
      <w:szCs w:val="20"/>
    </w:rPr>
  </w:style>
  <w:style w:type="paragraph" w:customStyle="1" w:styleId="ConsNormal">
    <w:name w:val="ConsNormal"/>
    <w:rsid w:val="00F324F5"/>
    <w:pPr>
      <w:widowControl w:val="0"/>
      <w:autoSpaceDE w:val="0"/>
      <w:autoSpaceDN w:val="0"/>
      <w:adjustRightInd w:val="0"/>
      <w:ind w:right="19772" w:firstLine="720"/>
    </w:pPr>
    <w:rPr>
      <w:rFonts w:ascii="Arial" w:hAnsi="Arial" w:cs="Arial"/>
    </w:rPr>
  </w:style>
  <w:style w:type="paragraph" w:customStyle="1" w:styleId="afff3">
    <w:name w:val="Основной"/>
    <w:basedOn w:val="a"/>
    <w:link w:val="afff4"/>
    <w:qFormat/>
    <w:rsid w:val="00F324F5"/>
    <w:pPr>
      <w:keepLines/>
      <w:suppressAutoHyphens/>
      <w:ind w:firstLine="567"/>
      <w:jc w:val="both"/>
    </w:pPr>
    <w:rPr>
      <w:sz w:val="28"/>
      <w:szCs w:val="28"/>
      <w:lang/>
    </w:rPr>
  </w:style>
  <w:style w:type="character" w:customStyle="1" w:styleId="afff4">
    <w:name w:val="Основной Знак"/>
    <w:link w:val="afff3"/>
    <w:rsid w:val="00F324F5"/>
    <w:rPr>
      <w:sz w:val="28"/>
      <w:szCs w:val="28"/>
    </w:rPr>
  </w:style>
  <w:style w:type="paragraph" w:styleId="afff5">
    <w:name w:val="List Bullet"/>
    <w:basedOn w:val="a"/>
    <w:uiPriority w:val="99"/>
    <w:rsid w:val="00F324F5"/>
    <w:pPr>
      <w:tabs>
        <w:tab w:val="num" w:pos="360"/>
      </w:tabs>
      <w:spacing w:after="200" w:line="276" w:lineRule="auto"/>
      <w:ind w:left="360" w:hanging="360"/>
      <w:contextualSpacing/>
    </w:pPr>
    <w:rPr>
      <w:rFonts w:ascii="Calibri" w:hAnsi="Calibri"/>
      <w:sz w:val="22"/>
      <w:szCs w:val="22"/>
    </w:rPr>
  </w:style>
  <w:style w:type="character" w:customStyle="1" w:styleId="apple-tab-span">
    <w:name w:val="apple-tab-span"/>
    <w:uiPriority w:val="99"/>
    <w:rsid w:val="00F324F5"/>
    <w:rPr>
      <w:rFonts w:cs="Times New Roman"/>
    </w:rPr>
  </w:style>
  <w:style w:type="table" w:customStyle="1" w:styleId="28">
    <w:name w:val="Сетка таблицы2"/>
    <w:basedOn w:val="a1"/>
    <w:next w:val="af9"/>
    <w:rsid w:val="00891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9"/>
    <w:rsid w:val="00376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uiPriority w:val="99"/>
    <w:rsid w:val="00762CD1"/>
    <w:pPr>
      <w:widowControl w:val="0"/>
      <w:autoSpaceDE w:val="0"/>
      <w:autoSpaceDN w:val="0"/>
    </w:pPr>
    <w:rPr>
      <w:rFonts w:ascii="Courier New" w:hAnsi="Courier New" w:cs="Courier New"/>
    </w:rPr>
  </w:style>
  <w:style w:type="paragraph" w:customStyle="1" w:styleId="ConsPlusTitlePage">
    <w:name w:val="ConsPlusTitlePage"/>
    <w:uiPriority w:val="99"/>
    <w:rsid w:val="00762CD1"/>
    <w:pPr>
      <w:widowControl w:val="0"/>
      <w:autoSpaceDE w:val="0"/>
      <w:autoSpaceDN w:val="0"/>
    </w:pPr>
    <w:rPr>
      <w:rFonts w:ascii="Tahoma" w:hAnsi="Tahoma" w:cs="Tahoma"/>
    </w:rPr>
  </w:style>
  <w:style w:type="paragraph" w:customStyle="1" w:styleId="ConsPlusJurTerm">
    <w:name w:val="ConsPlusJurTerm"/>
    <w:uiPriority w:val="99"/>
    <w:rsid w:val="00762CD1"/>
    <w:pPr>
      <w:widowControl w:val="0"/>
      <w:autoSpaceDE w:val="0"/>
      <w:autoSpaceDN w:val="0"/>
    </w:pPr>
    <w:rPr>
      <w:rFonts w:ascii="Tahoma" w:hAnsi="Tahoma" w:cs="Tahoma"/>
      <w:sz w:val="26"/>
    </w:rPr>
  </w:style>
  <w:style w:type="paragraph" w:customStyle="1" w:styleId="consplusnormal1">
    <w:name w:val="consplusnormal"/>
    <w:basedOn w:val="a"/>
    <w:uiPriority w:val="99"/>
    <w:rsid w:val="00762CD1"/>
    <w:pPr>
      <w:spacing w:before="100" w:beforeAutospacing="1" w:after="100" w:afterAutospacing="1"/>
    </w:pPr>
  </w:style>
  <w:style w:type="character" w:customStyle="1" w:styleId="ListParagraphChar">
    <w:name w:val="List Paragraph Char"/>
    <w:link w:val="16"/>
    <w:locked/>
    <w:rsid w:val="00762CD1"/>
    <w:rPr>
      <w:rFonts w:ascii="Calibri" w:eastAsia="SimSun" w:hAnsi="Calibri" w:cs="Tahoma"/>
      <w:sz w:val="22"/>
      <w:szCs w:val="22"/>
      <w:lang w:eastAsia="ar-SA"/>
    </w:rPr>
  </w:style>
  <w:style w:type="paragraph" w:customStyle="1" w:styleId="DefaultParagraph">
    <w:name w:val="DefaultParagraph"/>
    <w:qFormat/>
    <w:rsid w:val="00762CD1"/>
    <w:pPr>
      <w:widowControl w:val="0"/>
      <w:autoSpaceDE w:val="0"/>
      <w:autoSpaceDN w:val="0"/>
      <w:adjustRightInd w:val="0"/>
    </w:pPr>
    <w:rPr>
      <w:rFonts w:ascii="Calibri" w:eastAsia="Calibri" w:hAnsi="Calibri"/>
      <w:lang w:val="en-US" w:eastAsia="ja-JP"/>
    </w:rPr>
  </w:style>
  <w:style w:type="paragraph" w:customStyle="1" w:styleId="afff6">
    <w:name w:val="Документ в списке"/>
    <w:basedOn w:val="a"/>
    <w:next w:val="a"/>
    <w:uiPriority w:val="99"/>
    <w:rsid w:val="004E2424"/>
    <w:pPr>
      <w:autoSpaceDE w:val="0"/>
      <w:autoSpaceDN w:val="0"/>
      <w:adjustRightInd w:val="0"/>
      <w:spacing w:before="120"/>
      <w:ind w:right="300"/>
      <w:jc w:val="both"/>
    </w:pPr>
    <w:rPr>
      <w:rFonts w:ascii="Arial" w:hAnsi="Arial" w:cs="Arial"/>
      <w:color w:val="000000"/>
    </w:rPr>
  </w:style>
  <w:style w:type="character" w:customStyle="1" w:styleId="s10">
    <w:name w:val="s_10"/>
    <w:rsid w:val="00330097"/>
  </w:style>
  <w:style w:type="character" w:styleId="afff7">
    <w:name w:val="Intense Emphasis"/>
    <w:uiPriority w:val="21"/>
    <w:qFormat/>
    <w:rsid w:val="00782FFF"/>
    <w:rPr>
      <w:b/>
      <w:bCs/>
      <w:i/>
      <w:iCs/>
      <w:color w:val="4F81BD"/>
    </w:rPr>
  </w:style>
  <w:style w:type="character" w:customStyle="1" w:styleId="FontStyle11">
    <w:name w:val="Font Style11"/>
    <w:uiPriority w:val="99"/>
    <w:rsid w:val="005F440C"/>
    <w:rPr>
      <w:rFonts w:ascii="Times New Roman" w:hAnsi="Times New Roman" w:cs="Times New Roman" w:hint="default"/>
      <w:b/>
      <w:bCs/>
      <w:sz w:val="26"/>
      <w:szCs w:val="26"/>
    </w:rPr>
  </w:style>
  <w:style w:type="character" w:customStyle="1" w:styleId="grame">
    <w:name w:val="grame"/>
    <w:rsid w:val="005F440C"/>
  </w:style>
  <w:style w:type="paragraph" w:customStyle="1" w:styleId="211">
    <w:name w:val="Основной текст 21"/>
    <w:basedOn w:val="a"/>
    <w:rsid w:val="005F440C"/>
    <w:pPr>
      <w:widowControl w:val="0"/>
      <w:suppressAutoHyphens/>
      <w:jc w:val="center"/>
    </w:pPr>
    <w:rPr>
      <w:rFonts w:eastAsia="Lucida Sans Unicode"/>
      <w:kern w:val="1"/>
    </w:rPr>
  </w:style>
  <w:style w:type="paragraph" w:customStyle="1" w:styleId="Style1">
    <w:name w:val="Style1"/>
    <w:basedOn w:val="a"/>
    <w:uiPriority w:val="99"/>
    <w:rsid w:val="00171C6F"/>
    <w:pPr>
      <w:widowControl w:val="0"/>
      <w:autoSpaceDE w:val="0"/>
      <w:autoSpaceDN w:val="0"/>
      <w:adjustRightInd w:val="0"/>
    </w:pPr>
  </w:style>
  <w:style w:type="character" w:customStyle="1" w:styleId="110">
    <w:name w:val="Основной текст + 11"/>
    <w:aliases w:val="5 pt,Полужирный,Основной текст + 7 pt,Интервал 0 pt"/>
    <w:rsid w:val="00FE0C7F"/>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paragraph" w:customStyle="1" w:styleId="ParagraphStyle">
    <w:name w:val="Paragraph Style"/>
    <w:rsid w:val="007E6123"/>
    <w:pPr>
      <w:widowControl w:val="0"/>
      <w:autoSpaceDE w:val="0"/>
      <w:autoSpaceDN w:val="0"/>
      <w:adjustRightInd w:val="0"/>
    </w:pPr>
    <w:rPr>
      <w:rFonts w:ascii="Arial" w:hAnsi="Arial" w:cs="Arial"/>
      <w:sz w:val="24"/>
      <w:szCs w:val="24"/>
    </w:rPr>
  </w:style>
  <w:style w:type="paragraph" w:customStyle="1" w:styleId="xl100">
    <w:name w:val="xl100"/>
    <w:basedOn w:val="a"/>
    <w:rsid w:val="00997467"/>
    <w:pPr>
      <w:pBdr>
        <w:top w:val="single" w:sz="4" w:space="0" w:color="auto"/>
        <w:bottom w:val="single" w:sz="4" w:space="0" w:color="auto"/>
      </w:pBdr>
      <w:spacing w:before="100" w:beforeAutospacing="1" w:after="100" w:afterAutospacing="1"/>
      <w:jc w:val="center"/>
    </w:pPr>
  </w:style>
  <w:style w:type="paragraph" w:customStyle="1" w:styleId="xl101">
    <w:name w:val="xl101"/>
    <w:basedOn w:val="a"/>
    <w:rsid w:val="0099746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997467"/>
    <w:pPr>
      <w:spacing w:before="100" w:beforeAutospacing="1" w:after="100" w:afterAutospacing="1"/>
      <w:jc w:val="center"/>
    </w:pPr>
  </w:style>
  <w:style w:type="paragraph" w:customStyle="1" w:styleId="xl103">
    <w:name w:val="xl103"/>
    <w:basedOn w:val="a"/>
    <w:rsid w:val="00997467"/>
    <w:pPr>
      <w:pBdr>
        <w:bottom w:val="single" w:sz="4" w:space="0" w:color="auto"/>
      </w:pBdr>
      <w:spacing w:before="100" w:beforeAutospacing="1" w:after="100" w:afterAutospacing="1"/>
      <w:jc w:val="center"/>
    </w:pPr>
    <w:rPr>
      <w:i/>
      <w:iCs/>
    </w:rPr>
  </w:style>
  <w:style w:type="paragraph" w:customStyle="1" w:styleId="xl104">
    <w:name w:val="xl104"/>
    <w:basedOn w:val="a"/>
    <w:rsid w:val="00997467"/>
    <w:pPr>
      <w:pBdr>
        <w:top w:val="single" w:sz="4" w:space="0" w:color="auto"/>
        <w:left w:val="single" w:sz="4" w:space="0" w:color="auto"/>
        <w:bottom w:val="single" w:sz="4" w:space="0" w:color="auto"/>
      </w:pBdr>
      <w:spacing w:before="100" w:beforeAutospacing="1" w:after="100" w:afterAutospacing="1"/>
      <w:jc w:val="center"/>
    </w:pPr>
    <w:rPr>
      <w:i/>
      <w:iCs/>
    </w:rPr>
  </w:style>
  <w:style w:type="paragraph" w:customStyle="1" w:styleId="xl105">
    <w:name w:val="xl105"/>
    <w:basedOn w:val="a"/>
    <w:rsid w:val="00997467"/>
    <w:pPr>
      <w:pBdr>
        <w:top w:val="single" w:sz="4" w:space="0" w:color="auto"/>
        <w:bottom w:val="single" w:sz="4" w:space="0" w:color="auto"/>
      </w:pBdr>
      <w:spacing w:before="100" w:beforeAutospacing="1" w:after="100" w:afterAutospacing="1"/>
      <w:jc w:val="center"/>
    </w:pPr>
    <w:rPr>
      <w:i/>
      <w:iCs/>
    </w:rPr>
  </w:style>
  <w:style w:type="paragraph" w:customStyle="1" w:styleId="xl106">
    <w:name w:val="xl106"/>
    <w:basedOn w:val="a"/>
    <w:rsid w:val="00997467"/>
    <w:pPr>
      <w:pBdr>
        <w:top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07">
    <w:name w:val="xl107"/>
    <w:basedOn w:val="a"/>
    <w:rsid w:val="00997467"/>
    <w:pPr>
      <w:pBdr>
        <w:top w:val="single" w:sz="8" w:space="0" w:color="auto"/>
        <w:left w:val="single" w:sz="8" w:space="0" w:color="auto"/>
      </w:pBdr>
      <w:spacing w:before="100" w:beforeAutospacing="1" w:after="100" w:afterAutospacing="1"/>
      <w:jc w:val="center"/>
      <w:textAlignment w:val="top"/>
    </w:pPr>
  </w:style>
  <w:style w:type="paragraph" w:customStyle="1" w:styleId="xl108">
    <w:name w:val="xl108"/>
    <w:basedOn w:val="a"/>
    <w:rsid w:val="00997467"/>
    <w:pPr>
      <w:pBdr>
        <w:top w:val="single" w:sz="8" w:space="0" w:color="auto"/>
      </w:pBdr>
      <w:spacing w:before="100" w:beforeAutospacing="1" w:after="100" w:afterAutospacing="1"/>
      <w:jc w:val="center"/>
      <w:textAlignment w:val="top"/>
    </w:pPr>
  </w:style>
  <w:style w:type="paragraph" w:customStyle="1" w:styleId="xl109">
    <w:name w:val="xl109"/>
    <w:basedOn w:val="a"/>
    <w:rsid w:val="00997467"/>
    <w:pPr>
      <w:pBdr>
        <w:top w:val="single" w:sz="8"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997467"/>
    <w:pPr>
      <w:pBdr>
        <w:left w:val="single" w:sz="8" w:space="0" w:color="auto"/>
        <w:bottom w:val="single" w:sz="8" w:space="0" w:color="auto"/>
      </w:pBdr>
      <w:spacing w:before="100" w:beforeAutospacing="1" w:after="100" w:afterAutospacing="1"/>
      <w:jc w:val="center"/>
      <w:textAlignment w:val="top"/>
    </w:pPr>
  </w:style>
  <w:style w:type="paragraph" w:customStyle="1" w:styleId="xl111">
    <w:name w:val="xl111"/>
    <w:basedOn w:val="a"/>
    <w:rsid w:val="00997467"/>
    <w:pPr>
      <w:pBdr>
        <w:bottom w:val="single" w:sz="8" w:space="0" w:color="auto"/>
      </w:pBdr>
      <w:spacing w:before="100" w:beforeAutospacing="1" w:after="100" w:afterAutospacing="1"/>
      <w:jc w:val="center"/>
      <w:textAlignment w:val="top"/>
    </w:pPr>
  </w:style>
  <w:style w:type="paragraph" w:customStyle="1" w:styleId="xl112">
    <w:name w:val="xl112"/>
    <w:basedOn w:val="a"/>
    <w:rsid w:val="00997467"/>
    <w:pPr>
      <w:pBdr>
        <w:bottom w:val="single" w:sz="8" w:space="0" w:color="auto"/>
        <w:right w:val="single" w:sz="4" w:space="0" w:color="auto"/>
      </w:pBdr>
      <w:spacing w:before="100" w:beforeAutospacing="1" w:after="100" w:afterAutospacing="1"/>
      <w:jc w:val="center"/>
      <w:textAlignment w:val="top"/>
    </w:pPr>
  </w:style>
  <w:style w:type="paragraph" w:customStyle="1" w:styleId="xl113">
    <w:name w:val="xl113"/>
    <w:basedOn w:val="a"/>
    <w:rsid w:val="00997467"/>
    <w:pPr>
      <w:pBdr>
        <w:top w:val="single" w:sz="8" w:space="0" w:color="auto"/>
        <w:left w:val="single" w:sz="4" w:space="0" w:color="auto"/>
      </w:pBdr>
      <w:spacing w:before="100" w:beforeAutospacing="1" w:after="100" w:afterAutospacing="1"/>
      <w:jc w:val="center"/>
      <w:textAlignment w:val="top"/>
    </w:pPr>
  </w:style>
  <w:style w:type="paragraph" w:customStyle="1" w:styleId="xl114">
    <w:name w:val="xl114"/>
    <w:basedOn w:val="a"/>
    <w:rsid w:val="00997467"/>
    <w:pPr>
      <w:pBdr>
        <w:top w:val="single" w:sz="8" w:space="0" w:color="auto"/>
      </w:pBdr>
      <w:spacing w:before="100" w:beforeAutospacing="1" w:after="100" w:afterAutospacing="1"/>
    </w:pPr>
  </w:style>
  <w:style w:type="paragraph" w:customStyle="1" w:styleId="xl115">
    <w:name w:val="xl115"/>
    <w:basedOn w:val="a"/>
    <w:rsid w:val="00997467"/>
    <w:pPr>
      <w:pBdr>
        <w:top w:val="single" w:sz="8" w:space="0" w:color="auto"/>
        <w:right w:val="single" w:sz="4" w:space="0" w:color="auto"/>
      </w:pBdr>
      <w:spacing w:before="100" w:beforeAutospacing="1" w:after="100" w:afterAutospacing="1"/>
    </w:pPr>
  </w:style>
  <w:style w:type="paragraph" w:customStyle="1" w:styleId="xl116">
    <w:name w:val="xl116"/>
    <w:basedOn w:val="a"/>
    <w:rsid w:val="00997467"/>
    <w:pPr>
      <w:pBdr>
        <w:left w:val="single" w:sz="4" w:space="0" w:color="auto"/>
        <w:bottom w:val="single" w:sz="8" w:space="0" w:color="auto"/>
      </w:pBdr>
      <w:spacing w:before="100" w:beforeAutospacing="1" w:after="100" w:afterAutospacing="1"/>
    </w:pPr>
  </w:style>
  <w:style w:type="paragraph" w:customStyle="1" w:styleId="xl117">
    <w:name w:val="xl117"/>
    <w:basedOn w:val="a"/>
    <w:rsid w:val="00997467"/>
    <w:pPr>
      <w:pBdr>
        <w:bottom w:val="single" w:sz="8" w:space="0" w:color="auto"/>
      </w:pBdr>
      <w:spacing w:before="100" w:beforeAutospacing="1" w:after="100" w:afterAutospacing="1"/>
    </w:pPr>
  </w:style>
  <w:style w:type="paragraph" w:customStyle="1" w:styleId="xl118">
    <w:name w:val="xl118"/>
    <w:basedOn w:val="a"/>
    <w:rsid w:val="00997467"/>
    <w:pPr>
      <w:pBdr>
        <w:bottom w:val="single" w:sz="8" w:space="0" w:color="auto"/>
        <w:right w:val="single" w:sz="4" w:space="0" w:color="auto"/>
      </w:pBdr>
      <w:spacing w:before="100" w:beforeAutospacing="1" w:after="100" w:afterAutospacing="1"/>
    </w:pPr>
  </w:style>
  <w:style w:type="paragraph" w:customStyle="1" w:styleId="xl119">
    <w:name w:val="xl119"/>
    <w:basedOn w:val="a"/>
    <w:rsid w:val="00997467"/>
    <w:pPr>
      <w:pBdr>
        <w:left w:val="single" w:sz="4" w:space="0" w:color="auto"/>
        <w:bottom w:val="single" w:sz="8" w:space="0" w:color="auto"/>
      </w:pBdr>
      <w:spacing w:before="100" w:beforeAutospacing="1" w:after="100" w:afterAutospacing="1"/>
      <w:jc w:val="center"/>
      <w:textAlignment w:val="top"/>
    </w:pPr>
  </w:style>
  <w:style w:type="paragraph" w:customStyle="1" w:styleId="xl120">
    <w:name w:val="xl120"/>
    <w:basedOn w:val="a"/>
    <w:rsid w:val="00997467"/>
    <w:pPr>
      <w:pBdr>
        <w:top w:val="single" w:sz="8" w:space="0" w:color="auto"/>
        <w:left w:val="single" w:sz="4" w:space="0" w:color="auto"/>
        <w:bottom w:val="single" w:sz="4" w:space="0" w:color="auto"/>
      </w:pBdr>
      <w:spacing w:before="100" w:beforeAutospacing="1" w:after="100" w:afterAutospacing="1"/>
      <w:jc w:val="center"/>
      <w:textAlignment w:val="top"/>
    </w:pPr>
  </w:style>
  <w:style w:type="paragraph" w:customStyle="1" w:styleId="xl121">
    <w:name w:val="xl121"/>
    <w:basedOn w:val="a"/>
    <w:rsid w:val="00997467"/>
    <w:pPr>
      <w:pBdr>
        <w:top w:val="single" w:sz="8" w:space="0" w:color="auto"/>
        <w:bottom w:val="single" w:sz="4" w:space="0" w:color="auto"/>
      </w:pBdr>
      <w:spacing w:before="100" w:beforeAutospacing="1" w:after="100" w:afterAutospacing="1"/>
      <w:jc w:val="center"/>
      <w:textAlignment w:val="top"/>
    </w:pPr>
  </w:style>
  <w:style w:type="paragraph" w:customStyle="1" w:styleId="xl122">
    <w:name w:val="xl122"/>
    <w:basedOn w:val="a"/>
    <w:rsid w:val="00997467"/>
    <w:pPr>
      <w:pBdr>
        <w:top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997467"/>
    <w:pPr>
      <w:spacing w:before="100" w:beforeAutospacing="1" w:after="100" w:afterAutospacing="1"/>
      <w:jc w:val="center"/>
    </w:pPr>
    <w:rPr>
      <w:i/>
      <w:iCs/>
    </w:rPr>
  </w:style>
  <w:style w:type="paragraph" w:customStyle="1" w:styleId="xl124">
    <w:name w:val="xl124"/>
    <w:basedOn w:val="a"/>
    <w:rsid w:val="00997467"/>
    <w:pPr>
      <w:pBdr>
        <w:top w:val="single" w:sz="8" w:space="0" w:color="auto"/>
        <w:left w:val="single" w:sz="4" w:space="0" w:color="auto"/>
      </w:pBdr>
      <w:spacing w:before="100" w:beforeAutospacing="1" w:after="100" w:afterAutospacing="1"/>
      <w:jc w:val="center"/>
      <w:textAlignment w:val="center"/>
    </w:pPr>
  </w:style>
  <w:style w:type="paragraph" w:customStyle="1" w:styleId="xl125">
    <w:name w:val="xl125"/>
    <w:basedOn w:val="a"/>
    <w:rsid w:val="00997467"/>
    <w:pPr>
      <w:pBdr>
        <w:top w:val="single" w:sz="8" w:space="0" w:color="auto"/>
      </w:pBdr>
      <w:spacing w:before="100" w:beforeAutospacing="1" w:after="100" w:afterAutospacing="1"/>
      <w:jc w:val="center"/>
      <w:textAlignment w:val="center"/>
    </w:pPr>
  </w:style>
  <w:style w:type="paragraph" w:customStyle="1" w:styleId="xl126">
    <w:name w:val="xl126"/>
    <w:basedOn w:val="a"/>
    <w:rsid w:val="00997467"/>
    <w:pPr>
      <w:pBdr>
        <w:top w:val="single" w:sz="8"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997467"/>
    <w:pPr>
      <w:pBdr>
        <w:bottom w:val="single" w:sz="8"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997467"/>
    <w:pPr>
      <w:pBdr>
        <w:top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
    <w:rsid w:val="00997467"/>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130">
    <w:name w:val="xl130"/>
    <w:basedOn w:val="a"/>
    <w:rsid w:val="00997467"/>
    <w:pPr>
      <w:pBdr>
        <w:top w:val="single" w:sz="4" w:space="0" w:color="auto"/>
        <w:bottom w:val="single" w:sz="8" w:space="0" w:color="auto"/>
      </w:pBdr>
      <w:spacing w:before="100" w:beforeAutospacing="1" w:after="100" w:afterAutospacing="1"/>
      <w:jc w:val="center"/>
      <w:textAlignment w:val="center"/>
    </w:pPr>
  </w:style>
  <w:style w:type="paragraph" w:customStyle="1" w:styleId="xl131">
    <w:name w:val="xl131"/>
    <w:basedOn w:val="a"/>
    <w:rsid w:val="00997467"/>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997467"/>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33">
    <w:name w:val="xl133"/>
    <w:basedOn w:val="a"/>
    <w:rsid w:val="00997467"/>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34">
    <w:name w:val="xl134"/>
    <w:basedOn w:val="a"/>
    <w:rsid w:val="00997467"/>
    <w:pPr>
      <w:pBdr>
        <w:top w:val="single" w:sz="8" w:space="0" w:color="auto"/>
        <w:left w:val="single" w:sz="4" w:space="0" w:color="auto"/>
        <w:bottom w:val="single" w:sz="8" w:space="0" w:color="auto"/>
      </w:pBdr>
      <w:spacing w:before="100" w:beforeAutospacing="1" w:after="100" w:afterAutospacing="1"/>
      <w:jc w:val="center"/>
    </w:pPr>
  </w:style>
  <w:style w:type="paragraph" w:customStyle="1" w:styleId="xl135">
    <w:name w:val="xl135"/>
    <w:basedOn w:val="a"/>
    <w:rsid w:val="00997467"/>
    <w:pPr>
      <w:pBdr>
        <w:top w:val="single" w:sz="8" w:space="0" w:color="auto"/>
        <w:bottom w:val="single" w:sz="8" w:space="0" w:color="auto"/>
      </w:pBdr>
      <w:spacing w:before="100" w:beforeAutospacing="1" w:after="100" w:afterAutospacing="1"/>
      <w:jc w:val="center"/>
    </w:pPr>
  </w:style>
  <w:style w:type="paragraph" w:customStyle="1" w:styleId="xl136">
    <w:name w:val="xl136"/>
    <w:basedOn w:val="a"/>
    <w:rsid w:val="00997467"/>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137">
    <w:name w:val="xl137"/>
    <w:basedOn w:val="a"/>
    <w:rsid w:val="00997467"/>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38">
    <w:name w:val="xl138"/>
    <w:basedOn w:val="a"/>
    <w:rsid w:val="00997467"/>
    <w:pPr>
      <w:pBdr>
        <w:top w:val="single" w:sz="8" w:space="0" w:color="auto"/>
        <w:left w:val="single" w:sz="8" w:space="11" w:color="auto"/>
        <w:bottom w:val="single" w:sz="4" w:space="0" w:color="auto"/>
        <w:right w:val="single" w:sz="4" w:space="0" w:color="auto"/>
      </w:pBdr>
      <w:spacing w:before="100" w:beforeAutospacing="1" w:after="100" w:afterAutospacing="1"/>
      <w:ind w:firstLineChars="100" w:firstLine="100"/>
    </w:pPr>
  </w:style>
  <w:style w:type="paragraph" w:customStyle="1" w:styleId="xl139">
    <w:name w:val="xl139"/>
    <w:basedOn w:val="a"/>
    <w:rsid w:val="00997467"/>
    <w:pPr>
      <w:pBdr>
        <w:top w:val="single" w:sz="8" w:space="0" w:color="auto"/>
        <w:left w:val="single" w:sz="4" w:space="11" w:color="auto"/>
        <w:bottom w:val="single" w:sz="4" w:space="0" w:color="auto"/>
        <w:right w:val="single" w:sz="4" w:space="0" w:color="auto"/>
      </w:pBdr>
      <w:spacing w:before="100" w:beforeAutospacing="1" w:after="100" w:afterAutospacing="1"/>
      <w:ind w:firstLineChars="100" w:firstLine="100"/>
    </w:pPr>
  </w:style>
  <w:style w:type="paragraph" w:customStyle="1" w:styleId="xl140">
    <w:name w:val="xl140"/>
    <w:basedOn w:val="a"/>
    <w:rsid w:val="00997467"/>
    <w:pPr>
      <w:pBdr>
        <w:top w:val="single" w:sz="8" w:space="0" w:color="auto"/>
        <w:left w:val="single" w:sz="4" w:space="11" w:color="auto"/>
        <w:bottom w:val="single" w:sz="4" w:space="0" w:color="auto"/>
      </w:pBdr>
      <w:spacing w:before="100" w:beforeAutospacing="1" w:after="100" w:afterAutospacing="1"/>
      <w:ind w:firstLineChars="100" w:firstLine="100"/>
    </w:pPr>
  </w:style>
  <w:style w:type="paragraph" w:customStyle="1" w:styleId="xl141">
    <w:name w:val="xl141"/>
    <w:basedOn w:val="a"/>
    <w:rsid w:val="009974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2">
    <w:name w:val="xl142"/>
    <w:basedOn w:val="a"/>
    <w:rsid w:val="009974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3">
    <w:name w:val="xl143"/>
    <w:basedOn w:val="a"/>
    <w:rsid w:val="00997467"/>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44">
    <w:name w:val="xl144"/>
    <w:basedOn w:val="a"/>
    <w:rsid w:val="00997467"/>
    <w:pPr>
      <w:pBdr>
        <w:top w:val="single" w:sz="8" w:space="0" w:color="auto"/>
        <w:bottom w:val="single" w:sz="4" w:space="0" w:color="auto"/>
      </w:pBdr>
      <w:spacing w:before="100" w:beforeAutospacing="1" w:after="100" w:afterAutospacing="1"/>
      <w:jc w:val="center"/>
    </w:pPr>
  </w:style>
  <w:style w:type="paragraph" w:customStyle="1" w:styleId="xl145">
    <w:name w:val="xl145"/>
    <w:basedOn w:val="a"/>
    <w:rsid w:val="00997467"/>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997467"/>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47">
    <w:name w:val="xl147"/>
    <w:basedOn w:val="a"/>
    <w:rsid w:val="009974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
    <w:rsid w:val="009974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9">
    <w:name w:val="xl149"/>
    <w:basedOn w:val="a"/>
    <w:rsid w:val="00997467"/>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50">
    <w:name w:val="xl150"/>
    <w:basedOn w:val="a"/>
    <w:rsid w:val="00997467"/>
    <w:pPr>
      <w:pBdr>
        <w:top w:val="single" w:sz="4" w:space="0" w:color="auto"/>
        <w:left w:val="single" w:sz="8" w:space="11" w:color="auto"/>
        <w:bottom w:val="single" w:sz="4" w:space="0" w:color="auto"/>
        <w:right w:val="single" w:sz="4" w:space="0" w:color="auto"/>
      </w:pBdr>
      <w:spacing w:before="100" w:beforeAutospacing="1" w:after="100" w:afterAutospacing="1"/>
      <w:ind w:firstLineChars="100" w:firstLine="100"/>
    </w:pPr>
  </w:style>
  <w:style w:type="paragraph" w:customStyle="1" w:styleId="xl151">
    <w:name w:val="xl151"/>
    <w:basedOn w:val="a"/>
    <w:rsid w:val="00997467"/>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pPr>
  </w:style>
  <w:style w:type="paragraph" w:customStyle="1" w:styleId="xl152">
    <w:name w:val="xl152"/>
    <w:basedOn w:val="a"/>
    <w:rsid w:val="009974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3">
    <w:name w:val="xl153"/>
    <w:basedOn w:val="a"/>
    <w:rsid w:val="009974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4">
    <w:name w:val="xl154"/>
    <w:basedOn w:val="a"/>
    <w:rsid w:val="009974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
    <w:rsid w:val="0099746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56">
    <w:name w:val="xl156"/>
    <w:basedOn w:val="a"/>
    <w:rsid w:val="009974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7">
    <w:name w:val="xl157"/>
    <w:basedOn w:val="a"/>
    <w:rsid w:val="009974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8">
    <w:name w:val="xl158"/>
    <w:basedOn w:val="a"/>
    <w:rsid w:val="0099746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59">
    <w:name w:val="xl159"/>
    <w:basedOn w:val="a"/>
    <w:rsid w:val="00997467"/>
    <w:pPr>
      <w:pBdr>
        <w:top w:val="single" w:sz="8" w:space="0" w:color="auto"/>
        <w:left w:val="single" w:sz="8" w:space="11" w:color="auto"/>
        <w:bottom w:val="single" w:sz="4" w:space="0" w:color="auto"/>
      </w:pBdr>
      <w:spacing w:before="100" w:beforeAutospacing="1" w:after="100" w:afterAutospacing="1"/>
      <w:ind w:firstLineChars="100" w:firstLine="100"/>
    </w:pPr>
  </w:style>
  <w:style w:type="paragraph" w:customStyle="1" w:styleId="xl160">
    <w:name w:val="xl160"/>
    <w:basedOn w:val="a"/>
    <w:rsid w:val="00997467"/>
    <w:pPr>
      <w:pBdr>
        <w:top w:val="single" w:sz="8" w:space="0" w:color="auto"/>
        <w:bottom w:val="single" w:sz="4" w:space="0" w:color="auto"/>
      </w:pBdr>
      <w:spacing w:before="100" w:beforeAutospacing="1" w:after="100" w:afterAutospacing="1"/>
      <w:ind w:firstLineChars="100" w:firstLine="100"/>
    </w:pPr>
  </w:style>
  <w:style w:type="paragraph" w:customStyle="1" w:styleId="xl161">
    <w:name w:val="xl161"/>
    <w:basedOn w:val="a"/>
    <w:rsid w:val="00997467"/>
    <w:pPr>
      <w:pBdr>
        <w:top w:val="single" w:sz="8" w:space="0" w:color="auto"/>
        <w:bottom w:val="single" w:sz="4" w:space="0" w:color="auto"/>
        <w:right w:val="single" w:sz="4" w:space="0" w:color="auto"/>
      </w:pBdr>
      <w:spacing w:before="100" w:beforeAutospacing="1" w:after="100" w:afterAutospacing="1"/>
      <w:ind w:firstLineChars="100" w:firstLine="100"/>
    </w:pPr>
  </w:style>
  <w:style w:type="paragraph" w:customStyle="1" w:styleId="xl162">
    <w:name w:val="xl162"/>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163">
    <w:name w:val="xl163"/>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164">
    <w:name w:val="xl164"/>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165">
    <w:name w:val="xl165"/>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166">
    <w:name w:val="xl166"/>
    <w:basedOn w:val="a"/>
    <w:rsid w:val="0099746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67">
    <w:name w:val="xl167"/>
    <w:basedOn w:val="a"/>
    <w:rsid w:val="0099746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68">
    <w:name w:val="xl168"/>
    <w:basedOn w:val="a"/>
    <w:rsid w:val="00997467"/>
    <w:pPr>
      <w:pBdr>
        <w:top w:val="single" w:sz="8" w:space="0" w:color="auto"/>
        <w:left w:val="single" w:sz="8" w:space="11" w:color="auto"/>
        <w:bottom w:val="single" w:sz="8" w:space="0" w:color="auto"/>
        <w:right w:val="single" w:sz="4" w:space="0" w:color="auto"/>
      </w:pBdr>
      <w:spacing w:before="100" w:beforeAutospacing="1" w:after="100" w:afterAutospacing="1"/>
      <w:ind w:firstLineChars="100" w:firstLine="100"/>
    </w:pPr>
    <w:rPr>
      <w:b/>
      <w:bCs/>
    </w:rPr>
  </w:style>
  <w:style w:type="paragraph" w:customStyle="1" w:styleId="xl169">
    <w:name w:val="xl169"/>
    <w:basedOn w:val="a"/>
    <w:rsid w:val="00997467"/>
    <w:pPr>
      <w:pBdr>
        <w:top w:val="single" w:sz="8" w:space="0" w:color="auto"/>
        <w:left w:val="single" w:sz="4" w:space="11" w:color="auto"/>
        <w:bottom w:val="single" w:sz="8" w:space="0" w:color="auto"/>
        <w:right w:val="single" w:sz="4" w:space="0" w:color="auto"/>
      </w:pBdr>
      <w:spacing w:before="100" w:beforeAutospacing="1" w:after="100" w:afterAutospacing="1"/>
      <w:ind w:firstLineChars="100" w:firstLine="100"/>
    </w:pPr>
    <w:rPr>
      <w:b/>
      <w:bCs/>
    </w:rPr>
  </w:style>
  <w:style w:type="paragraph" w:customStyle="1" w:styleId="xl170">
    <w:name w:val="xl170"/>
    <w:basedOn w:val="a"/>
    <w:rsid w:val="00997467"/>
    <w:pPr>
      <w:pBdr>
        <w:top w:val="single" w:sz="8" w:space="0" w:color="auto"/>
        <w:left w:val="single" w:sz="4" w:space="11" w:color="auto"/>
        <w:bottom w:val="single" w:sz="8" w:space="0" w:color="auto"/>
      </w:pBdr>
      <w:spacing w:before="100" w:beforeAutospacing="1" w:after="100" w:afterAutospacing="1"/>
      <w:ind w:firstLineChars="100" w:firstLine="100"/>
    </w:pPr>
    <w:rPr>
      <w:b/>
      <w:bCs/>
    </w:rPr>
  </w:style>
  <w:style w:type="paragraph" w:customStyle="1" w:styleId="xl171">
    <w:name w:val="xl171"/>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172">
    <w:name w:val="xl172"/>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173">
    <w:name w:val="xl173"/>
    <w:basedOn w:val="a"/>
    <w:rsid w:val="00997467"/>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74">
    <w:name w:val="xl174"/>
    <w:basedOn w:val="a"/>
    <w:rsid w:val="00997467"/>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75">
    <w:name w:val="xl175"/>
    <w:basedOn w:val="a"/>
    <w:rsid w:val="00997467"/>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76">
    <w:name w:val="xl176"/>
    <w:basedOn w:val="a"/>
    <w:rsid w:val="00997467"/>
    <w:pPr>
      <w:pBdr>
        <w:top w:val="single" w:sz="8" w:space="0" w:color="auto"/>
        <w:bottom w:val="single" w:sz="4" w:space="0" w:color="auto"/>
      </w:pBdr>
      <w:spacing w:before="100" w:beforeAutospacing="1" w:after="100" w:afterAutospacing="1"/>
      <w:jc w:val="center"/>
    </w:pPr>
  </w:style>
  <w:style w:type="paragraph" w:customStyle="1" w:styleId="xl177">
    <w:name w:val="xl177"/>
    <w:basedOn w:val="a"/>
    <w:rsid w:val="00997467"/>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78">
    <w:name w:val="xl178"/>
    <w:basedOn w:val="a"/>
    <w:rsid w:val="00997467"/>
    <w:pPr>
      <w:pBdr>
        <w:top w:val="single" w:sz="8"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79">
    <w:name w:val="xl179"/>
    <w:basedOn w:val="a"/>
    <w:rsid w:val="00997467"/>
    <w:pPr>
      <w:pBdr>
        <w:top w:val="single" w:sz="8" w:space="0" w:color="auto"/>
        <w:bottom w:val="single" w:sz="4" w:space="0" w:color="auto"/>
      </w:pBdr>
      <w:shd w:val="clear" w:color="000000" w:fill="FFFFFF"/>
      <w:spacing w:before="100" w:beforeAutospacing="1" w:after="100" w:afterAutospacing="1"/>
      <w:jc w:val="center"/>
    </w:pPr>
  </w:style>
  <w:style w:type="paragraph" w:customStyle="1" w:styleId="xl180">
    <w:name w:val="xl180"/>
    <w:basedOn w:val="a"/>
    <w:rsid w:val="00997467"/>
    <w:pPr>
      <w:pBdr>
        <w:top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81">
    <w:name w:val="xl181"/>
    <w:basedOn w:val="a"/>
    <w:rsid w:val="00997467"/>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82">
    <w:name w:val="xl182"/>
    <w:basedOn w:val="a"/>
    <w:rsid w:val="00997467"/>
    <w:pPr>
      <w:pBdr>
        <w:top w:val="single" w:sz="8" w:space="0" w:color="auto"/>
        <w:bottom w:val="single" w:sz="4" w:space="0" w:color="auto"/>
      </w:pBdr>
      <w:spacing w:before="100" w:beforeAutospacing="1" w:after="100" w:afterAutospacing="1"/>
      <w:jc w:val="center"/>
    </w:pPr>
  </w:style>
  <w:style w:type="paragraph" w:customStyle="1" w:styleId="xl183">
    <w:name w:val="xl183"/>
    <w:basedOn w:val="a"/>
    <w:rsid w:val="00997467"/>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84">
    <w:name w:val="xl184"/>
    <w:basedOn w:val="a"/>
    <w:rsid w:val="00997467"/>
    <w:pPr>
      <w:pBdr>
        <w:left w:val="single" w:sz="8" w:space="11" w:color="auto"/>
        <w:bottom w:val="single" w:sz="4" w:space="0" w:color="auto"/>
        <w:right w:val="single" w:sz="4" w:space="0" w:color="auto"/>
      </w:pBdr>
      <w:spacing w:before="100" w:beforeAutospacing="1" w:after="100" w:afterAutospacing="1"/>
      <w:ind w:firstLineChars="100" w:firstLine="100"/>
    </w:pPr>
  </w:style>
  <w:style w:type="paragraph" w:customStyle="1" w:styleId="xl185">
    <w:name w:val="xl185"/>
    <w:basedOn w:val="a"/>
    <w:rsid w:val="00997467"/>
    <w:pPr>
      <w:pBdr>
        <w:left w:val="single" w:sz="4" w:space="11" w:color="auto"/>
        <w:bottom w:val="single" w:sz="4" w:space="0" w:color="auto"/>
        <w:right w:val="single" w:sz="4" w:space="0" w:color="auto"/>
      </w:pBdr>
      <w:spacing w:before="100" w:beforeAutospacing="1" w:after="100" w:afterAutospacing="1"/>
      <w:ind w:firstLineChars="100" w:firstLine="100"/>
    </w:pPr>
  </w:style>
  <w:style w:type="paragraph" w:customStyle="1" w:styleId="xl186">
    <w:name w:val="xl186"/>
    <w:basedOn w:val="a"/>
    <w:rsid w:val="00997467"/>
    <w:pPr>
      <w:pBdr>
        <w:left w:val="single" w:sz="4" w:space="11" w:color="auto"/>
        <w:bottom w:val="single" w:sz="4" w:space="0" w:color="auto"/>
      </w:pBdr>
      <w:spacing w:before="100" w:beforeAutospacing="1" w:after="100" w:afterAutospacing="1"/>
      <w:ind w:firstLineChars="100" w:firstLine="100"/>
    </w:pPr>
  </w:style>
  <w:style w:type="paragraph" w:customStyle="1" w:styleId="xl187">
    <w:name w:val="xl187"/>
    <w:basedOn w:val="a"/>
    <w:rsid w:val="0099746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8">
    <w:name w:val="xl188"/>
    <w:basedOn w:val="a"/>
    <w:rsid w:val="0099746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a"/>
    <w:rsid w:val="0099746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0">
    <w:name w:val="xl190"/>
    <w:basedOn w:val="a"/>
    <w:rsid w:val="00997467"/>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91">
    <w:name w:val="xl191"/>
    <w:basedOn w:val="a"/>
    <w:rsid w:val="00997467"/>
    <w:pPr>
      <w:pBdr>
        <w:top w:val="single" w:sz="4" w:space="0" w:color="auto"/>
        <w:left w:val="single" w:sz="8" w:space="11" w:color="auto"/>
        <w:right w:val="single" w:sz="4" w:space="0" w:color="auto"/>
      </w:pBdr>
      <w:spacing w:before="100" w:beforeAutospacing="1" w:after="100" w:afterAutospacing="1"/>
      <w:ind w:firstLineChars="100" w:firstLine="100"/>
    </w:pPr>
  </w:style>
  <w:style w:type="paragraph" w:customStyle="1" w:styleId="xl192">
    <w:name w:val="xl192"/>
    <w:basedOn w:val="a"/>
    <w:rsid w:val="00997467"/>
    <w:pPr>
      <w:pBdr>
        <w:top w:val="single" w:sz="4" w:space="0" w:color="auto"/>
        <w:left w:val="single" w:sz="4" w:space="11" w:color="auto"/>
        <w:right w:val="single" w:sz="4" w:space="0" w:color="auto"/>
      </w:pBdr>
      <w:spacing w:before="100" w:beforeAutospacing="1" w:after="100" w:afterAutospacing="1"/>
      <w:ind w:firstLineChars="100" w:firstLine="100"/>
    </w:pPr>
  </w:style>
  <w:style w:type="paragraph" w:customStyle="1" w:styleId="xl193">
    <w:name w:val="xl193"/>
    <w:basedOn w:val="a"/>
    <w:rsid w:val="009974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4">
    <w:name w:val="xl194"/>
    <w:basedOn w:val="a"/>
    <w:rsid w:val="00997467"/>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95">
    <w:name w:val="xl195"/>
    <w:basedOn w:val="a"/>
    <w:rsid w:val="00997467"/>
    <w:pPr>
      <w:pBdr>
        <w:top w:val="single" w:sz="4" w:space="0" w:color="auto"/>
        <w:left w:val="single" w:sz="4" w:space="11" w:color="auto"/>
      </w:pBdr>
      <w:spacing w:before="100" w:beforeAutospacing="1" w:after="100" w:afterAutospacing="1"/>
      <w:ind w:firstLineChars="100" w:firstLine="100"/>
    </w:pPr>
  </w:style>
  <w:style w:type="paragraph" w:customStyle="1" w:styleId="xl196">
    <w:name w:val="xl196"/>
    <w:basedOn w:val="a"/>
    <w:rsid w:val="009974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7">
    <w:name w:val="xl197"/>
    <w:basedOn w:val="a"/>
    <w:rsid w:val="0099746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98">
    <w:name w:val="xl198"/>
    <w:basedOn w:val="a"/>
    <w:rsid w:val="00997467"/>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99">
    <w:name w:val="xl199"/>
    <w:basedOn w:val="a"/>
    <w:rsid w:val="00997467"/>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00">
    <w:name w:val="xl200"/>
    <w:basedOn w:val="a"/>
    <w:rsid w:val="00997467"/>
    <w:pPr>
      <w:pBdr>
        <w:top w:val="single" w:sz="4" w:space="0" w:color="auto"/>
        <w:right w:val="single" w:sz="4" w:space="0" w:color="auto"/>
      </w:pBdr>
      <w:spacing w:before="100" w:beforeAutospacing="1" w:after="100" w:afterAutospacing="1"/>
      <w:jc w:val="center"/>
    </w:pPr>
  </w:style>
  <w:style w:type="paragraph" w:customStyle="1" w:styleId="xl201">
    <w:name w:val="xl201"/>
    <w:basedOn w:val="a"/>
    <w:rsid w:val="00997467"/>
    <w:pPr>
      <w:pBdr>
        <w:left w:val="single" w:sz="4" w:space="0" w:color="auto"/>
        <w:right w:val="single" w:sz="4" w:space="0" w:color="auto"/>
      </w:pBdr>
      <w:spacing w:before="100" w:beforeAutospacing="1" w:after="100" w:afterAutospacing="1"/>
      <w:jc w:val="center"/>
    </w:pPr>
  </w:style>
  <w:style w:type="paragraph" w:customStyle="1" w:styleId="xl202">
    <w:name w:val="xl202"/>
    <w:basedOn w:val="a"/>
    <w:rsid w:val="00997467"/>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203">
    <w:name w:val="xl203"/>
    <w:basedOn w:val="a"/>
    <w:rsid w:val="00997467"/>
    <w:pPr>
      <w:pBdr>
        <w:top w:val="single" w:sz="4" w:space="0" w:color="auto"/>
        <w:left w:val="single" w:sz="8" w:space="11" w:color="auto"/>
        <w:bottom w:val="single" w:sz="8" w:space="0" w:color="auto"/>
        <w:right w:val="single" w:sz="4" w:space="0" w:color="auto"/>
      </w:pBdr>
      <w:spacing w:before="100" w:beforeAutospacing="1" w:after="100" w:afterAutospacing="1"/>
      <w:ind w:firstLineChars="100" w:firstLine="100"/>
    </w:pPr>
  </w:style>
  <w:style w:type="paragraph" w:customStyle="1" w:styleId="xl204">
    <w:name w:val="xl204"/>
    <w:basedOn w:val="a"/>
    <w:rsid w:val="00997467"/>
    <w:pPr>
      <w:pBdr>
        <w:top w:val="single" w:sz="4" w:space="0" w:color="auto"/>
        <w:left w:val="single" w:sz="4" w:space="11" w:color="auto"/>
        <w:bottom w:val="single" w:sz="8" w:space="0" w:color="auto"/>
        <w:right w:val="single" w:sz="4" w:space="0" w:color="auto"/>
      </w:pBdr>
      <w:spacing w:before="100" w:beforeAutospacing="1" w:after="100" w:afterAutospacing="1"/>
      <w:ind w:firstLineChars="100" w:firstLine="100"/>
    </w:pPr>
  </w:style>
  <w:style w:type="paragraph" w:customStyle="1" w:styleId="xl205">
    <w:name w:val="xl205"/>
    <w:basedOn w:val="a"/>
    <w:rsid w:val="00997467"/>
    <w:pPr>
      <w:pBdr>
        <w:top w:val="single" w:sz="4" w:space="0" w:color="auto"/>
        <w:left w:val="single" w:sz="4" w:space="11" w:color="auto"/>
        <w:bottom w:val="single" w:sz="8" w:space="0" w:color="auto"/>
      </w:pBdr>
      <w:spacing w:before="100" w:beforeAutospacing="1" w:after="100" w:afterAutospacing="1"/>
      <w:ind w:firstLineChars="100" w:firstLine="100"/>
    </w:pPr>
  </w:style>
  <w:style w:type="paragraph" w:customStyle="1" w:styleId="xl206">
    <w:name w:val="xl206"/>
    <w:basedOn w:val="a"/>
    <w:rsid w:val="0099746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07">
    <w:name w:val="xl207"/>
    <w:basedOn w:val="a"/>
    <w:rsid w:val="0099746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08">
    <w:name w:val="xl208"/>
    <w:basedOn w:val="a"/>
    <w:rsid w:val="00997467"/>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209">
    <w:name w:val="xl209"/>
    <w:basedOn w:val="a"/>
    <w:rsid w:val="00997467"/>
    <w:pPr>
      <w:pBdr>
        <w:top w:val="single" w:sz="4" w:space="0" w:color="auto"/>
        <w:bottom w:val="single" w:sz="8" w:space="0" w:color="auto"/>
      </w:pBdr>
      <w:spacing w:before="100" w:beforeAutospacing="1" w:after="100" w:afterAutospacing="1"/>
      <w:jc w:val="center"/>
    </w:pPr>
  </w:style>
  <w:style w:type="paragraph" w:customStyle="1" w:styleId="xl210">
    <w:name w:val="xl210"/>
    <w:basedOn w:val="a"/>
    <w:rsid w:val="00997467"/>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211">
    <w:name w:val="xl211"/>
    <w:basedOn w:val="a"/>
    <w:rsid w:val="0099746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12">
    <w:name w:val="xl212"/>
    <w:basedOn w:val="a"/>
    <w:rsid w:val="00997467"/>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213">
    <w:name w:val="xl213"/>
    <w:basedOn w:val="a"/>
    <w:rsid w:val="00997467"/>
    <w:pPr>
      <w:pBdr>
        <w:left w:val="single" w:sz="4" w:space="0" w:color="auto"/>
      </w:pBdr>
      <w:spacing w:before="100" w:beforeAutospacing="1" w:after="100" w:afterAutospacing="1"/>
      <w:jc w:val="center"/>
    </w:pPr>
    <w:rPr>
      <w:b/>
      <w:bCs/>
    </w:rPr>
  </w:style>
  <w:style w:type="paragraph" w:customStyle="1" w:styleId="xl214">
    <w:name w:val="xl214"/>
    <w:basedOn w:val="a"/>
    <w:rsid w:val="00997467"/>
    <w:pPr>
      <w:spacing w:before="100" w:beforeAutospacing="1" w:after="100" w:afterAutospacing="1"/>
      <w:jc w:val="center"/>
    </w:pPr>
    <w:rPr>
      <w:b/>
      <w:bCs/>
    </w:rPr>
  </w:style>
  <w:style w:type="paragraph" w:customStyle="1" w:styleId="xl215">
    <w:name w:val="xl215"/>
    <w:basedOn w:val="a"/>
    <w:rsid w:val="00997467"/>
    <w:pPr>
      <w:pBdr>
        <w:left w:val="single" w:sz="4" w:space="0" w:color="auto"/>
        <w:right w:val="single" w:sz="4" w:space="0" w:color="auto"/>
      </w:pBdr>
      <w:spacing w:before="100" w:beforeAutospacing="1" w:after="100" w:afterAutospacing="1"/>
    </w:pPr>
    <w:rPr>
      <w:b/>
      <w:bCs/>
    </w:rPr>
  </w:style>
  <w:style w:type="paragraph" w:customStyle="1" w:styleId="xl216">
    <w:name w:val="xl216"/>
    <w:basedOn w:val="a"/>
    <w:rsid w:val="00997467"/>
    <w:pPr>
      <w:pBdr>
        <w:left w:val="single" w:sz="4" w:space="0" w:color="auto"/>
        <w:right w:val="single" w:sz="8" w:space="0" w:color="auto"/>
      </w:pBdr>
      <w:spacing w:before="100" w:beforeAutospacing="1" w:after="100" w:afterAutospacing="1"/>
    </w:pPr>
    <w:rPr>
      <w:b/>
      <w:bCs/>
    </w:rPr>
  </w:style>
  <w:style w:type="paragraph" w:customStyle="1" w:styleId="xl217">
    <w:name w:val="xl217"/>
    <w:basedOn w:val="a"/>
    <w:rsid w:val="00997467"/>
    <w:pPr>
      <w:pBdr>
        <w:left w:val="single" w:sz="8" w:space="11" w:color="auto"/>
        <w:right w:val="single" w:sz="4" w:space="0" w:color="auto"/>
      </w:pBdr>
      <w:spacing w:before="100" w:beforeAutospacing="1" w:after="100" w:afterAutospacing="1"/>
      <w:ind w:firstLineChars="100" w:firstLine="100"/>
    </w:pPr>
    <w:rPr>
      <w:b/>
      <w:bCs/>
    </w:rPr>
  </w:style>
  <w:style w:type="paragraph" w:customStyle="1" w:styleId="xl218">
    <w:name w:val="xl218"/>
    <w:basedOn w:val="a"/>
    <w:rsid w:val="00997467"/>
    <w:pPr>
      <w:pBdr>
        <w:left w:val="single" w:sz="4" w:space="11" w:color="auto"/>
        <w:right w:val="single" w:sz="4" w:space="0" w:color="auto"/>
      </w:pBdr>
      <w:spacing w:before="100" w:beforeAutospacing="1" w:after="100" w:afterAutospacing="1"/>
      <w:ind w:firstLineChars="100" w:firstLine="100"/>
    </w:pPr>
    <w:rPr>
      <w:b/>
      <w:bCs/>
    </w:rPr>
  </w:style>
  <w:style w:type="paragraph" w:customStyle="1" w:styleId="xl219">
    <w:name w:val="xl219"/>
    <w:basedOn w:val="a"/>
    <w:rsid w:val="00997467"/>
    <w:pPr>
      <w:pBdr>
        <w:left w:val="single" w:sz="4" w:space="11" w:color="auto"/>
      </w:pBdr>
      <w:spacing w:before="100" w:beforeAutospacing="1" w:after="100" w:afterAutospacing="1"/>
      <w:ind w:firstLineChars="100" w:firstLine="100"/>
    </w:pPr>
    <w:rPr>
      <w:b/>
      <w:bCs/>
    </w:rPr>
  </w:style>
  <w:style w:type="paragraph" w:customStyle="1" w:styleId="xl220">
    <w:name w:val="xl220"/>
    <w:basedOn w:val="a"/>
    <w:rsid w:val="00997467"/>
    <w:pPr>
      <w:pBdr>
        <w:left w:val="single" w:sz="4" w:space="0" w:color="auto"/>
      </w:pBdr>
      <w:spacing w:before="100" w:beforeAutospacing="1" w:after="100" w:afterAutospacing="1"/>
      <w:jc w:val="center"/>
    </w:pPr>
    <w:rPr>
      <w:b/>
      <w:bCs/>
    </w:rPr>
  </w:style>
  <w:style w:type="paragraph" w:customStyle="1" w:styleId="xl221">
    <w:name w:val="xl221"/>
    <w:basedOn w:val="a"/>
    <w:rsid w:val="00997467"/>
    <w:pPr>
      <w:pBdr>
        <w:left w:val="single" w:sz="4" w:space="0" w:color="auto"/>
      </w:pBdr>
      <w:spacing w:before="100" w:beforeAutospacing="1" w:after="100" w:afterAutospacing="1"/>
      <w:jc w:val="center"/>
    </w:pPr>
    <w:rPr>
      <w:b/>
      <w:bCs/>
    </w:rPr>
  </w:style>
  <w:style w:type="paragraph" w:customStyle="1" w:styleId="xl222">
    <w:name w:val="xl222"/>
    <w:basedOn w:val="a"/>
    <w:rsid w:val="00997467"/>
    <w:pPr>
      <w:spacing w:before="100" w:beforeAutospacing="1" w:after="100" w:afterAutospacing="1"/>
      <w:jc w:val="center"/>
    </w:pPr>
    <w:rPr>
      <w:b/>
      <w:bCs/>
    </w:rPr>
  </w:style>
  <w:style w:type="paragraph" w:customStyle="1" w:styleId="xl223">
    <w:name w:val="xl223"/>
    <w:basedOn w:val="a"/>
    <w:rsid w:val="00997467"/>
    <w:pPr>
      <w:pBdr>
        <w:right w:val="single" w:sz="4" w:space="0" w:color="auto"/>
      </w:pBdr>
      <w:spacing w:before="100" w:beforeAutospacing="1" w:after="100" w:afterAutospacing="1"/>
      <w:jc w:val="center"/>
    </w:pPr>
    <w:rPr>
      <w:b/>
      <w:bCs/>
    </w:rPr>
  </w:style>
  <w:style w:type="paragraph" w:customStyle="1" w:styleId="xl224">
    <w:name w:val="xl224"/>
    <w:basedOn w:val="a"/>
    <w:rsid w:val="00997467"/>
    <w:pPr>
      <w:pBdr>
        <w:left w:val="single" w:sz="4" w:space="0" w:color="auto"/>
      </w:pBdr>
      <w:spacing w:before="100" w:beforeAutospacing="1" w:after="100" w:afterAutospacing="1"/>
      <w:jc w:val="center"/>
    </w:pPr>
  </w:style>
  <w:style w:type="paragraph" w:customStyle="1" w:styleId="xl225">
    <w:name w:val="xl225"/>
    <w:basedOn w:val="a"/>
    <w:rsid w:val="00997467"/>
    <w:pPr>
      <w:spacing w:before="100" w:beforeAutospacing="1" w:after="100" w:afterAutospacing="1"/>
      <w:jc w:val="center"/>
    </w:pPr>
  </w:style>
  <w:style w:type="paragraph" w:customStyle="1" w:styleId="xl226">
    <w:name w:val="xl226"/>
    <w:basedOn w:val="a"/>
    <w:rsid w:val="00997467"/>
    <w:pPr>
      <w:pBdr>
        <w:right w:val="single" w:sz="4" w:space="0" w:color="auto"/>
      </w:pBdr>
      <w:spacing w:before="100" w:beforeAutospacing="1" w:after="100" w:afterAutospacing="1"/>
      <w:jc w:val="center"/>
    </w:pPr>
  </w:style>
  <w:style w:type="paragraph" w:customStyle="1" w:styleId="xl227">
    <w:name w:val="xl227"/>
    <w:basedOn w:val="a"/>
    <w:rsid w:val="00997467"/>
    <w:pPr>
      <w:pBdr>
        <w:right w:val="single" w:sz="4" w:space="0" w:color="auto"/>
      </w:pBdr>
      <w:spacing w:before="100" w:beforeAutospacing="1" w:after="100" w:afterAutospacing="1"/>
      <w:jc w:val="center"/>
    </w:pPr>
    <w:rPr>
      <w:b/>
      <w:bCs/>
    </w:rPr>
  </w:style>
  <w:style w:type="paragraph" w:customStyle="1" w:styleId="xl228">
    <w:name w:val="xl228"/>
    <w:basedOn w:val="a"/>
    <w:rsid w:val="00997467"/>
    <w:pPr>
      <w:pBdr>
        <w:left w:val="single" w:sz="8" w:space="11" w:color="auto"/>
        <w:bottom w:val="single" w:sz="4" w:space="0" w:color="auto"/>
      </w:pBdr>
      <w:spacing w:before="100" w:beforeAutospacing="1" w:after="100" w:afterAutospacing="1"/>
      <w:ind w:firstLineChars="100" w:firstLine="100"/>
    </w:pPr>
  </w:style>
  <w:style w:type="paragraph" w:customStyle="1" w:styleId="xl229">
    <w:name w:val="xl229"/>
    <w:basedOn w:val="a"/>
    <w:rsid w:val="00997467"/>
    <w:pPr>
      <w:pBdr>
        <w:bottom w:val="single" w:sz="4" w:space="0" w:color="auto"/>
      </w:pBdr>
      <w:spacing w:before="100" w:beforeAutospacing="1" w:after="100" w:afterAutospacing="1"/>
      <w:ind w:firstLineChars="100" w:firstLine="100"/>
    </w:pPr>
  </w:style>
  <w:style w:type="paragraph" w:customStyle="1" w:styleId="xl230">
    <w:name w:val="xl230"/>
    <w:basedOn w:val="a"/>
    <w:rsid w:val="00997467"/>
    <w:pPr>
      <w:pBdr>
        <w:bottom w:val="single" w:sz="4" w:space="0" w:color="auto"/>
        <w:right w:val="single" w:sz="4" w:space="0" w:color="auto"/>
      </w:pBdr>
      <w:spacing w:before="100" w:beforeAutospacing="1" w:after="100" w:afterAutospacing="1"/>
      <w:ind w:firstLineChars="100" w:firstLine="100"/>
    </w:pPr>
  </w:style>
  <w:style w:type="paragraph" w:customStyle="1" w:styleId="xl231">
    <w:name w:val="xl231"/>
    <w:basedOn w:val="a"/>
    <w:rsid w:val="00997467"/>
    <w:pPr>
      <w:pBdr>
        <w:left w:val="single" w:sz="4" w:space="0" w:color="auto"/>
        <w:bottom w:val="single" w:sz="4" w:space="0" w:color="auto"/>
      </w:pBdr>
      <w:spacing w:before="100" w:beforeAutospacing="1" w:after="100" w:afterAutospacing="1"/>
      <w:jc w:val="center"/>
    </w:pPr>
  </w:style>
  <w:style w:type="paragraph" w:customStyle="1" w:styleId="xl232">
    <w:name w:val="xl232"/>
    <w:basedOn w:val="a"/>
    <w:rsid w:val="00997467"/>
    <w:pPr>
      <w:pBdr>
        <w:bottom w:val="single" w:sz="4" w:space="0" w:color="auto"/>
      </w:pBdr>
      <w:spacing w:before="100" w:beforeAutospacing="1" w:after="100" w:afterAutospacing="1"/>
      <w:jc w:val="center"/>
    </w:pPr>
  </w:style>
  <w:style w:type="paragraph" w:customStyle="1" w:styleId="xl233">
    <w:name w:val="xl233"/>
    <w:basedOn w:val="a"/>
    <w:rsid w:val="00997467"/>
    <w:pPr>
      <w:pBdr>
        <w:left w:val="single" w:sz="4" w:space="0" w:color="auto"/>
        <w:bottom w:val="single" w:sz="4" w:space="0" w:color="auto"/>
      </w:pBdr>
      <w:spacing w:before="100" w:beforeAutospacing="1" w:after="100" w:afterAutospacing="1"/>
      <w:jc w:val="center"/>
    </w:pPr>
  </w:style>
  <w:style w:type="paragraph" w:customStyle="1" w:styleId="xl234">
    <w:name w:val="xl234"/>
    <w:basedOn w:val="a"/>
    <w:rsid w:val="00997467"/>
    <w:pPr>
      <w:pBdr>
        <w:bottom w:val="single" w:sz="4" w:space="0" w:color="auto"/>
      </w:pBdr>
      <w:spacing w:before="100" w:beforeAutospacing="1" w:after="100" w:afterAutospacing="1"/>
      <w:jc w:val="center"/>
    </w:pPr>
  </w:style>
  <w:style w:type="paragraph" w:customStyle="1" w:styleId="xl235">
    <w:name w:val="xl235"/>
    <w:basedOn w:val="a"/>
    <w:rsid w:val="00997467"/>
    <w:pPr>
      <w:pBdr>
        <w:bottom w:val="single" w:sz="4" w:space="0" w:color="auto"/>
        <w:right w:val="single" w:sz="4" w:space="0" w:color="auto"/>
      </w:pBdr>
      <w:spacing w:before="100" w:beforeAutospacing="1" w:after="100" w:afterAutospacing="1"/>
      <w:jc w:val="center"/>
    </w:pPr>
  </w:style>
  <w:style w:type="paragraph" w:customStyle="1" w:styleId="xl236">
    <w:name w:val="xl236"/>
    <w:basedOn w:val="a"/>
    <w:rsid w:val="00997467"/>
    <w:pPr>
      <w:pBdr>
        <w:left w:val="single" w:sz="4" w:space="0" w:color="auto"/>
        <w:bottom w:val="single" w:sz="4" w:space="0" w:color="auto"/>
      </w:pBdr>
      <w:spacing w:before="100" w:beforeAutospacing="1" w:after="100" w:afterAutospacing="1"/>
      <w:jc w:val="center"/>
    </w:pPr>
  </w:style>
  <w:style w:type="paragraph" w:customStyle="1" w:styleId="xl237">
    <w:name w:val="xl237"/>
    <w:basedOn w:val="a"/>
    <w:rsid w:val="00997467"/>
    <w:pPr>
      <w:pBdr>
        <w:bottom w:val="single" w:sz="4" w:space="0" w:color="auto"/>
      </w:pBdr>
      <w:spacing w:before="100" w:beforeAutospacing="1" w:after="100" w:afterAutospacing="1"/>
      <w:jc w:val="center"/>
    </w:pPr>
  </w:style>
  <w:style w:type="paragraph" w:customStyle="1" w:styleId="xl238">
    <w:name w:val="xl238"/>
    <w:basedOn w:val="a"/>
    <w:rsid w:val="00997467"/>
    <w:pPr>
      <w:pBdr>
        <w:bottom w:val="single" w:sz="4" w:space="0" w:color="auto"/>
        <w:right w:val="single" w:sz="8" w:space="0" w:color="auto"/>
      </w:pBdr>
      <w:spacing w:before="100" w:beforeAutospacing="1" w:after="100" w:afterAutospacing="1"/>
      <w:jc w:val="center"/>
    </w:pPr>
  </w:style>
  <w:style w:type="paragraph" w:customStyle="1" w:styleId="xl239">
    <w:name w:val="xl239"/>
    <w:basedOn w:val="a"/>
    <w:rsid w:val="00997467"/>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240">
    <w:name w:val="xl240"/>
    <w:basedOn w:val="a"/>
    <w:rsid w:val="00997467"/>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241">
    <w:name w:val="xl241"/>
    <w:basedOn w:val="a"/>
    <w:rsid w:val="00997467"/>
    <w:pPr>
      <w:pBdr>
        <w:top w:val="single" w:sz="8"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242">
    <w:name w:val="xl242"/>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243">
    <w:name w:val="xl243"/>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244">
    <w:name w:val="xl244"/>
    <w:basedOn w:val="a"/>
    <w:rsid w:val="00997467"/>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45">
    <w:name w:val="xl245"/>
    <w:basedOn w:val="a"/>
    <w:rsid w:val="00997467"/>
    <w:pPr>
      <w:spacing w:before="100" w:beforeAutospacing="1" w:after="100" w:afterAutospacing="1"/>
      <w:jc w:val="center"/>
    </w:pPr>
    <w:rPr>
      <w:i/>
      <w:iCs/>
      <w:u w:val="single"/>
    </w:rPr>
  </w:style>
  <w:style w:type="paragraph" w:customStyle="1" w:styleId="xl246">
    <w:name w:val="xl246"/>
    <w:basedOn w:val="a"/>
    <w:rsid w:val="00997467"/>
    <w:pPr>
      <w:spacing w:before="100" w:beforeAutospacing="1" w:after="100" w:afterAutospacing="1"/>
      <w:jc w:val="center"/>
    </w:pPr>
    <w:rPr>
      <w:i/>
      <w:iCs/>
      <w:u w:val="single"/>
    </w:rPr>
  </w:style>
  <w:style w:type="paragraph" w:customStyle="1" w:styleId="xl247">
    <w:name w:val="xl247"/>
    <w:basedOn w:val="a"/>
    <w:rsid w:val="00997467"/>
    <w:pPr>
      <w:spacing w:before="100" w:beforeAutospacing="1" w:after="100" w:afterAutospacing="1"/>
      <w:jc w:val="right"/>
      <w:textAlignment w:val="center"/>
    </w:pPr>
  </w:style>
  <w:style w:type="paragraph" w:customStyle="1" w:styleId="xl248">
    <w:name w:val="xl248"/>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249">
    <w:name w:val="xl249"/>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250">
    <w:name w:val="xl250"/>
    <w:basedOn w:val="a"/>
    <w:rsid w:val="00997467"/>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251">
    <w:name w:val="xl251"/>
    <w:basedOn w:val="a"/>
    <w:rsid w:val="00997467"/>
    <w:pPr>
      <w:spacing w:before="100" w:beforeAutospacing="1" w:after="100" w:afterAutospacing="1"/>
    </w:pPr>
    <w:rPr>
      <w:b/>
      <w:bCs/>
    </w:rPr>
  </w:style>
  <w:style w:type="paragraph" w:customStyle="1" w:styleId="ConsPlusTextList">
    <w:name w:val="ConsPlusTextList"/>
    <w:uiPriority w:val="99"/>
    <w:rsid w:val="00701B88"/>
    <w:pPr>
      <w:widowControl w:val="0"/>
      <w:autoSpaceDE w:val="0"/>
      <w:autoSpaceDN w:val="0"/>
      <w:adjustRightInd w:val="0"/>
    </w:pPr>
    <w:rPr>
      <w:sz w:val="24"/>
      <w:szCs w:val="24"/>
    </w:rPr>
  </w:style>
  <w:style w:type="paragraph" w:customStyle="1" w:styleId="ConsPlusTextList1">
    <w:name w:val="ConsPlusTextList1"/>
    <w:uiPriority w:val="99"/>
    <w:rsid w:val="00701B88"/>
    <w:pPr>
      <w:widowControl w:val="0"/>
      <w:autoSpaceDE w:val="0"/>
      <w:autoSpaceDN w:val="0"/>
      <w:adjustRightInd w:val="0"/>
    </w:pPr>
    <w:rPr>
      <w:sz w:val="24"/>
      <w:szCs w:val="24"/>
    </w:rPr>
  </w:style>
  <w:style w:type="character" w:customStyle="1" w:styleId="afff8">
    <w:name w:val="Сноска_"/>
    <w:link w:val="afff9"/>
    <w:locked/>
    <w:rsid w:val="00701B88"/>
    <w:rPr>
      <w:b/>
      <w:bCs/>
      <w:sz w:val="18"/>
      <w:szCs w:val="18"/>
      <w:shd w:val="clear" w:color="auto" w:fill="FFFFFF"/>
    </w:rPr>
  </w:style>
  <w:style w:type="paragraph" w:customStyle="1" w:styleId="afff9">
    <w:name w:val="Сноска"/>
    <w:basedOn w:val="a"/>
    <w:link w:val="afff8"/>
    <w:rsid w:val="00701B88"/>
    <w:pPr>
      <w:widowControl w:val="0"/>
      <w:shd w:val="clear" w:color="auto" w:fill="FFFFFF"/>
      <w:spacing w:line="0" w:lineRule="atLeast"/>
      <w:jc w:val="both"/>
    </w:pPr>
    <w:rPr>
      <w:b/>
      <w:bCs/>
      <w:sz w:val="18"/>
      <w:szCs w:val="18"/>
      <w:lang/>
    </w:rPr>
  </w:style>
  <w:style w:type="character" w:customStyle="1" w:styleId="10pt">
    <w:name w:val="Сноска + 10 pt"/>
    <w:aliases w:val="Курсив"/>
    <w:rsid w:val="00701B88"/>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u-RU" w:eastAsia="ru-RU" w:bidi="ru-RU"/>
    </w:rPr>
  </w:style>
  <w:style w:type="character" w:customStyle="1" w:styleId="highlightsearch">
    <w:name w:val="highlightsearch"/>
    <w:rsid w:val="00701B88"/>
  </w:style>
  <w:style w:type="character" w:customStyle="1" w:styleId="29">
    <w:name w:val="Основной текст (2) + Курсив"/>
    <w:rsid w:val="00701B8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34">
    <w:name w:val="Body Text 3"/>
    <w:basedOn w:val="a"/>
    <w:link w:val="35"/>
    <w:rsid w:val="003E7CE9"/>
    <w:pPr>
      <w:spacing w:after="120"/>
    </w:pPr>
    <w:rPr>
      <w:sz w:val="16"/>
      <w:szCs w:val="16"/>
      <w:lang/>
    </w:rPr>
  </w:style>
  <w:style w:type="character" w:customStyle="1" w:styleId="35">
    <w:name w:val="Основной текст 3 Знак"/>
    <w:link w:val="34"/>
    <w:rsid w:val="003E7CE9"/>
    <w:rPr>
      <w:sz w:val="16"/>
      <w:szCs w:val="16"/>
    </w:rPr>
  </w:style>
  <w:style w:type="paragraph" w:customStyle="1" w:styleId="212">
    <w:name w:val="Основной текст с отступом 21"/>
    <w:basedOn w:val="a"/>
    <w:rsid w:val="0058541D"/>
    <w:pPr>
      <w:suppressAutoHyphens/>
      <w:spacing w:before="720"/>
      <w:ind w:left="1276" w:hanging="1276"/>
      <w:jc w:val="both"/>
    </w:pPr>
    <w:rPr>
      <w:rFonts w:ascii="Arial" w:hAnsi="Arial"/>
      <w:sz w:val="22"/>
      <w:szCs w:val="20"/>
      <w:lang w:eastAsia="ar-SA"/>
    </w:rPr>
  </w:style>
  <w:style w:type="paragraph" w:customStyle="1" w:styleId="19">
    <w:name w:val="Без интервала1"/>
    <w:rsid w:val="002166A5"/>
    <w:rPr>
      <w:rFonts w:ascii="Calibri" w:hAnsi="Calibri"/>
      <w:sz w:val="22"/>
      <w:szCs w:val="22"/>
      <w:lang w:eastAsia="en-US"/>
    </w:rPr>
  </w:style>
  <w:style w:type="paragraph" w:customStyle="1" w:styleId="paragraph">
    <w:name w:val="paragraph"/>
    <w:basedOn w:val="a"/>
    <w:uiPriority w:val="99"/>
    <w:rsid w:val="002166A5"/>
    <w:pPr>
      <w:spacing w:before="100" w:beforeAutospacing="1" w:after="100" w:afterAutospacing="1"/>
    </w:pPr>
    <w:rPr>
      <w:rFonts w:eastAsia="Calibri"/>
    </w:rPr>
  </w:style>
  <w:style w:type="paragraph" w:customStyle="1" w:styleId="1a">
    <w:name w:val="Обычный1"/>
    <w:uiPriority w:val="99"/>
    <w:rsid w:val="002166A5"/>
    <w:pPr>
      <w:spacing w:after="160" w:line="256" w:lineRule="auto"/>
    </w:pPr>
    <w:rPr>
      <w:rFonts w:ascii="Calibri" w:hAnsi="Calibri" w:cs="Calibri"/>
      <w:sz w:val="22"/>
      <w:szCs w:val="22"/>
    </w:rPr>
  </w:style>
  <w:style w:type="character" w:customStyle="1" w:styleId="normaltextrun">
    <w:name w:val="normaltextrun"/>
    <w:uiPriority w:val="99"/>
    <w:rsid w:val="002166A5"/>
  </w:style>
  <w:style w:type="character" w:customStyle="1" w:styleId="eop">
    <w:name w:val="eop"/>
    <w:uiPriority w:val="99"/>
    <w:rsid w:val="002166A5"/>
  </w:style>
  <w:style w:type="paragraph" w:customStyle="1" w:styleId="50">
    <w:name w:val="Основной текст50"/>
    <w:basedOn w:val="a"/>
    <w:uiPriority w:val="99"/>
    <w:rsid w:val="002166A5"/>
    <w:pPr>
      <w:shd w:val="clear" w:color="auto" w:fill="FFFFFF"/>
      <w:spacing w:line="288" w:lineRule="exact"/>
      <w:ind w:hanging="220"/>
      <w:jc w:val="both"/>
    </w:pPr>
    <w:rPr>
      <w:rFonts w:ascii="Trebuchet MS" w:eastAsia="Calibri" w:hAnsi="Trebuchet MS" w:cs="Trebuchet MS"/>
      <w:sz w:val="21"/>
      <w:szCs w:val="21"/>
    </w:rPr>
  </w:style>
  <w:style w:type="numbering" w:customStyle="1" w:styleId="1b">
    <w:name w:val="Нет списка1"/>
    <w:next w:val="a2"/>
    <w:semiHidden/>
    <w:rsid w:val="006046A2"/>
  </w:style>
  <w:style w:type="paragraph" w:styleId="HTML">
    <w:name w:val="HTML Preformatted"/>
    <w:basedOn w:val="a"/>
    <w:link w:val="HTML0"/>
    <w:uiPriority w:val="99"/>
    <w:unhideWhenUsed/>
    <w:rsid w:val="005B4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5B4D45"/>
    <w:rPr>
      <w:rFonts w:ascii="Courier New" w:hAnsi="Courier New" w:cs="Courier New"/>
    </w:rPr>
  </w:style>
  <w:style w:type="paragraph" w:customStyle="1" w:styleId="1c">
    <w:name w:val="Название1"/>
    <w:basedOn w:val="a"/>
    <w:qFormat/>
    <w:rsid w:val="0041329C"/>
    <w:pPr>
      <w:jc w:val="center"/>
    </w:pPr>
    <w:rPr>
      <w:b/>
      <w:szCs w:val="20"/>
    </w:rPr>
  </w:style>
  <w:style w:type="character" w:customStyle="1" w:styleId="95pt">
    <w:name w:val="Основной текст + 9;5 pt;Не полужирный"/>
    <w:rsid w:val="0041329C"/>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ru-RU" w:eastAsia="ru-RU" w:bidi="ru-RU"/>
    </w:rPr>
  </w:style>
  <w:style w:type="paragraph" w:customStyle="1" w:styleId="formattext">
    <w:name w:val="formattext"/>
    <w:basedOn w:val="a"/>
    <w:rsid w:val="0041329C"/>
    <w:pPr>
      <w:spacing w:before="100" w:beforeAutospacing="1" w:after="100" w:afterAutospacing="1"/>
    </w:pPr>
  </w:style>
  <w:style w:type="paragraph" w:customStyle="1" w:styleId="topleveltext">
    <w:name w:val="topleveltext"/>
    <w:basedOn w:val="a"/>
    <w:rsid w:val="0041329C"/>
    <w:pPr>
      <w:spacing w:before="100" w:beforeAutospacing="1" w:after="100" w:afterAutospacing="1"/>
    </w:pPr>
  </w:style>
  <w:style w:type="character" w:styleId="afffa">
    <w:name w:val="Placeholder Text"/>
    <w:uiPriority w:val="99"/>
    <w:semiHidden/>
    <w:rsid w:val="0041329C"/>
    <w:rPr>
      <w:color w:val="808080"/>
    </w:rPr>
  </w:style>
  <w:style w:type="character" w:customStyle="1" w:styleId="7">
    <w:name w:val="Основной текст (7)_"/>
    <w:link w:val="70"/>
    <w:rsid w:val="000479B8"/>
    <w:rPr>
      <w:b/>
      <w:bCs/>
      <w:spacing w:val="-10"/>
      <w:sz w:val="22"/>
      <w:szCs w:val="22"/>
      <w:shd w:val="clear" w:color="auto" w:fill="FFFFFF"/>
    </w:rPr>
  </w:style>
  <w:style w:type="paragraph" w:customStyle="1" w:styleId="70">
    <w:name w:val="Основной текст (7)"/>
    <w:basedOn w:val="a"/>
    <w:link w:val="7"/>
    <w:rsid w:val="000479B8"/>
    <w:pPr>
      <w:widowControl w:val="0"/>
      <w:shd w:val="clear" w:color="auto" w:fill="FFFFFF"/>
      <w:spacing w:after="780" w:line="240" w:lineRule="exact"/>
      <w:jc w:val="both"/>
    </w:pPr>
    <w:rPr>
      <w:b/>
      <w:bCs/>
      <w:spacing w:val="-10"/>
      <w:sz w:val="22"/>
      <w:szCs w:val="22"/>
      <w:lang/>
    </w:rPr>
  </w:style>
  <w:style w:type="character" w:customStyle="1" w:styleId="navigation-current-item">
    <w:name w:val="navigation-current-item"/>
    <w:rsid w:val="003D2622"/>
  </w:style>
  <w:style w:type="character" w:customStyle="1" w:styleId="highlighthighlightactive">
    <w:name w:val="highlight highlight_active"/>
    <w:rsid w:val="00FB4605"/>
  </w:style>
  <w:style w:type="character" w:customStyle="1" w:styleId="extended-textshort">
    <w:name w:val="extended-text__short"/>
    <w:rsid w:val="0074229F"/>
  </w:style>
  <w:style w:type="character" w:customStyle="1" w:styleId="afffb">
    <w:name w:val="Активная гипертекстовая ссылка"/>
    <w:qFormat/>
    <w:rsid w:val="00EA2811"/>
    <w:rPr>
      <w:rFonts w:cs="Times New Roman"/>
      <w:b w:val="0"/>
      <w:color w:val="106BBE"/>
      <w:u w:val="single"/>
    </w:rPr>
  </w:style>
  <w:style w:type="character" w:customStyle="1" w:styleId="afffc">
    <w:name w:val="Выделение для Базового Поиска"/>
    <w:qFormat/>
    <w:rsid w:val="00EA2811"/>
    <w:rPr>
      <w:rFonts w:cs="Times New Roman"/>
      <w:b/>
      <w:bCs/>
      <w:color w:val="0058A9"/>
    </w:rPr>
  </w:style>
  <w:style w:type="character" w:customStyle="1" w:styleId="afffd">
    <w:name w:val="Выделение для Базового Поиска (курсив)"/>
    <w:qFormat/>
    <w:rsid w:val="00EA2811"/>
    <w:rPr>
      <w:rFonts w:cs="Times New Roman"/>
      <w:b/>
      <w:bCs/>
      <w:i/>
      <w:iCs/>
      <w:color w:val="0058A9"/>
    </w:rPr>
  </w:style>
  <w:style w:type="character" w:customStyle="1" w:styleId="afffe">
    <w:name w:val="Заголовок своего сообщения"/>
    <w:qFormat/>
    <w:rsid w:val="00EA2811"/>
    <w:rPr>
      <w:rFonts w:cs="Times New Roman"/>
      <w:b/>
      <w:bCs/>
      <w:color w:val="26282F"/>
    </w:rPr>
  </w:style>
  <w:style w:type="character" w:customStyle="1" w:styleId="affff">
    <w:name w:val="Заголовок чужого сообщения"/>
    <w:qFormat/>
    <w:rsid w:val="00EA2811"/>
    <w:rPr>
      <w:rFonts w:cs="Times New Roman"/>
      <w:b/>
      <w:bCs/>
      <w:color w:val="FF0000"/>
    </w:rPr>
  </w:style>
  <w:style w:type="character" w:customStyle="1" w:styleId="affff0">
    <w:name w:val="Найденные слова"/>
    <w:qFormat/>
    <w:rsid w:val="00EA2811"/>
    <w:rPr>
      <w:rFonts w:cs="Times New Roman"/>
      <w:b/>
      <w:color w:val="26282F"/>
      <w:shd w:val="clear" w:color="auto" w:fill="FFF580"/>
    </w:rPr>
  </w:style>
  <w:style w:type="character" w:customStyle="1" w:styleId="affff1">
    <w:name w:val="Не вступил в силу"/>
    <w:qFormat/>
    <w:rsid w:val="00EA2811"/>
    <w:rPr>
      <w:rFonts w:cs="Times New Roman"/>
      <w:b/>
      <w:color w:val="000000"/>
      <w:shd w:val="clear" w:color="auto" w:fill="D8EDE8"/>
    </w:rPr>
  </w:style>
  <w:style w:type="character" w:customStyle="1" w:styleId="affff2">
    <w:name w:val="Опечатки"/>
    <w:qFormat/>
    <w:rsid w:val="00EA2811"/>
    <w:rPr>
      <w:color w:val="FF0000"/>
    </w:rPr>
  </w:style>
  <w:style w:type="character" w:customStyle="1" w:styleId="affff3">
    <w:name w:val="Продолжение ссылки"/>
    <w:qFormat/>
    <w:rsid w:val="00EA2811"/>
    <w:rPr>
      <w:rFonts w:cs="Times New Roman"/>
      <w:b w:val="0"/>
      <w:color w:val="106BBE"/>
    </w:rPr>
  </w:style>
  <w:style w:type="character" w:customStyle="1" w:styleId="affff4">
    <w:name w:val="Сравнение редакций"/>
    <w:qFormat/>
    <w:rsid w:val="00EA2811"/>
    <w:rPr>
      <w:rFonts w:cs="Times New Roman"/>
      <w:b w:val="0"/>
      <w:color w:val="26282F"/>
    </w:rPr>
  </w:style>
  <w:style w:type="character" w:customStyle="1" w:styleId="affff5">
    <w:name w:val="Сравнение редакций. Добавленный фрагмент"/>
    <w:qFormat/>
    <w:rsid w:val="00EA2811"/>
    <w:rPr>
      <w:color w:val="000000"/>
      <w:shd w:val="clear" w:color="auto" w:fill="C1D7FF"/>
    </w:rPr>
  </w:style>
  <w:style w:type="character" w:customStyle="1" w:styleId="affff6">
    <w:name w:val="Сравнение редакций. Удаленный фрагмент"/>
    <w:qFormat/>
    <w:rsid w:val="00EA2811"/>
    <w:rPr>
      <w:color w:val="000000"/>
      <w:shd w:val="clear" w:color="auto" w:fill="C4C413"/>
    </w:rPr>
  </w:style>
  <w:style w:type="character" w:customStyle="1" w:styleId="affff7">
    <w:name w:val="Ссылка на утративший силу документ"/>
    <w:qFormat/>
    <w:rsid w:val="00EA2811"/>
    <w:rPr>
      <w:rFonts w:cs="Times New Roman"/>
      <w:b w:val="0"/>
      <w:color w:val="749232"/>
    </w:rPr>
  </w:style>
  <w:style w:type="character" w:customStyle="1" w:styleId="affff8">
    <w:name w:val="Утратил силу"/>
    <w:qFormat/>
    <w:rsid w:val="00EA2811"/>
    <w:rPr>
      <w:rFonts w:cs="Times New Roman"/>
      <w:b w:val="0"/>
      <w:strike/>
      <w:color w:val="666600"/>
    </w:rPr>
  </w:style>
  <w:style w:type="character" w:customStyle="1" w:styleId="ListLabel1">
    <w:name w:val="ListLabel 1"/>
    <w:qFormat/>
    <w:rsid w:val="00EA2811"/>
    <w:rPr>
      <w:rFonts w:cs="Times New Roman"/>
    </w:rPr>
  </w:style>
  <w:style w:type="character" w:customStyle="1" w:styleId="ListLabel2">
    <w:name w:val="ListLabel 2"/>
    <w:qFormat/>
    <w:rsid w:val="00EA2811"/>
    <w:rPr>
      <w:rFonts w:cs="Times New Roman"/>
    </w:rPr>
  </w:style>
  <w:style w:type="character" w:customStyle="1" w:styleId="ListLabel3">
    <w:name w:val="ListLabel 3"/>
    <w:qFormat/>
    <w:rsid w:val="00EA2811"/>
    <w:rPr>
      <w:rFonts w:cs="Times New Roman"/>
    </w:rPr>
  </w:style>
  <w:style w:type="character" w:customStyle="1" w:styleId="ListLabel4">
    <w:name w:val="ListLabel 4"/>
    <w:qFormat/>
    <w:rsid w:val="00EA2811"/>
    <w:rPr>
      <w:rFonts w:cs="Times New Roman"/>
    </w:rPr>
  </w:style>
  <w:style w:type="character" w:customStyle="1" w:styleId="ListLabel5">
    <w:name w:val="ListLabel 5"/>
    <w:qFormat/>
    <w:rsid w:val="00EA2811"/>
    <w:rPr>
      <w:rFonts w:cs="Times New Roman"/>
    </w:rPr>
  </w:style>
  <w:style w:type="character" w:customStyle="1" w:styleId="ListLabel6">
    <w:name w:val="ListLabel 6"/>
    <w:qFormat/>
    <w:rsid w:val="00EA2811"/>
    <w:rPr>
      <w:rFonts w:cs="Times New Roman"/>
    </w:rPr>
  </w:style>
  <w:style w:type="character" w:customStyle="1" w:styleId="ListLabel7">
    <w:name w:val="ListLabel 7"/>
    <w:qFormat/>
    <w:rsid w:val="00EA2811"/>
    <w:rPr>
      <w:rFonts w:cs="Times New Roman"/>
    </w:rPr>
  </w:style>
  <w:style w:type="character" w:customStyle="1" w:styleId="ListLabel8">
    <w:name w:val="ListLabel 8"/>
    <w:qFormat/>
    <w:rsid w:val="00EA2811"/>
    <w:rPr>
      <w:rFonts w:cs="Times New Roman"/>
    </w:rPr>
  </w:style>
  <w:style w:type="character" w:customStyle="1" w:styleId="ListLabel9">
    <w:name w:val="ListLabel 9"/>
    <w:qFormat/>
    <w:rsid w:val="00EA2811"/>
    <w:rPr>
      <w:rFonts w:cs="Times New Roman"/>
    </w:rPr>
  </w:style>
  <w:style w:type="character" w:customStyle="1" w:styleId="ListLabel10">
    <w:name w:val="ListLabel 10"/>
    <w:qFormat/>
    <w:rsid w:val="00EA2811"/>
    <w:rPr>
      <w:rFonts w:ascii="Times New Roman" w:eastAsia="Times New Roman" w:hAnsi="Times New Roman"/>
      <w:b w:val="0"/>
      <w:lang w:val="ru-RU" w:eastAsia="ru-RU" w:bidi="ar-SA"/>
    </w:rPr>
  </w:style>
  <w:style w:type="character" w:customStyle="1" w:styleId="InternetLink">
    <w:name w:val="Internet Link"/>
    <w:rsid w:val="00EA2811"/>
    <w:rPr>
      <w:color w:val="000080"/>
      <w:u w:val="single"/>
    </w:rPr>
  </w:style>
  <w:style w:type="character" w:customStyle="1" w:styleId="ListLabel11">
    <w:name w:val="ListLabel 11"/>
    <w:qFormat/>
    <w:rsid w:val="00EA2811"/>
    <w:rPr>
      <w:rFonts w:ascii="Times New Roman" w:hAnsi="Times New Roman" w:cs="Times New Roman"/>
    </w:rPr>
  </w:style>
  <w:style w:type="paragraph" w:styleId="affff9">
    <w:name w:val="caption"/>
    <w:basedOn w:val="a"/>
    <w:qFormat/>
    <w:rsid w:val="00EA2811"/>
    <w:pPr>
      <w:widowControl w:val="0"/>
      <w:suppressLineNumbers/>
      <w:spacing w:before="120" w:after="120"/>
      <w:ind w:firstLine="720"/>
      <w:jc w:val="both"/>
    </w:pPr>
    <w:rPr>
      <w:rFonts w:ascii="Arial" w:hAnsi="Arial" w:cs="Noto Sans Devanagari"/>
      <w:i/>
      <w:iCs/>
      <w:kern w:val="2"/>
    </w:rPr>
  </w:style>
  <w:style w:type="paragraph" w:customStyle="1" w:styleId="Index">
    <w:name w:val="Index"/>
    <w:basedOn w:val="a"/>
    <w:qFormat/>
    <w:rsid w:val="00EA2811"/>
    <w:pPr>
      <w:widowControl w:val="0"/>
      <w:suppressLineNumbers/>
      <w:ind w:firstLine="720"/>
      <w:jc w:val="both"/>
    </w:pPr>
    <w:rPr>
      <w:rFonts w:ascii="Arial" w:hAnsi="Arial" w:cs="Noto Sans Devanagari"/>
      <w:kern w:val="2"/>
    </w:rPr>
  </w:style>
  <w:style w:type="paragraph" w:customStyle="1" w:styleId="DocumentMap">
    <w:name w:val="DocumentMap"/>
    <w:qFormat/>
    <w:rsid w:val="00EA2811"/>
    <w:pPr>
      <w:spacing w:after="160" w:line="256" w:lineRule="auto"/>
    </w:pPr>
    <w:rPr>
      <w:rFonts w:ascii="Calibri" w:hAnsi="Calibri" w:cs="Calibri"/>
      <w:kern w:val="2"/>
      <w:sz w:val="22"/>
      <w:szCs w:val="22"/>
    </w:rPr>
  </w:style>
  <w:style w:type="paragraph" w:customStyle="1" w:styleId="affffa">
    <w:name w:val="Внимание"/>
    <w:basedOn w:val="a"/>
    <w:qFormat/>
    <w:rsid w:val="00EA2811"/>
    <w:pPr>
      <w:widowControl w:val="0"/>
      <w:spacing w:before="240" w:after="240"/>
      <w:ind w:left="420" w:right="420" w:firstLine="300"/>
      <w:jc w:val="both"/>
    </w:pPr>
    <w:rPr>
      <w:rFonts w:ascii="Arial" w:hAnsi="Arial" w:cs="Arial"/>
      <w:kern w:val="2"/>
      <w:shd w:val="clear" w:color="auto" w:fill="F5F3DA"/>
    </w:rPr>
  </w:style>
  <w:style w:type="paragraph" w:customStyle="1" w:styleId="affffb">
    <w:name w:val="Внимание: криминал!!"/>
    <w:basedOn w:val="affffa"/>
    <w:qFormat/>
    <w:rsid w:val="00EA2811"/>
  </w:style>
  <w:style w:type="paragraph" w:customStyle="1" w:styleId="affffc">
    <w:name w:val="Внимание: недобросовестность!"/>
    <w:basedOn w:val="affffa"/>
    <w:qFormat/>
    <w:rsid w:val="00EA2811"/>
  </w:style>
  <w:style w:type="paragraph" w:customStyle="1" w:styleId="affffd">
    <w:name w:val="Дочерний элемент списка"/>
    <w:basedOn w:val="a"/>
    <w:qFormat/>
    <w:rsid w:val="00EA2811"/>
    <w:pPr>
      <w:widowControl w:val="0"/>
      <w:ind w:left="240" w:right="300" w:firstLine="720"/>
      <w:jc w:val="both"/>
    </w:pPr>
    <w:rPr>
      <w:rFonts w:ascii="Arial" w:hAnsi="Arial" w:cs="Arial"/>
      <w:color w:val="868381"/>
      <w:kern w:val="2"/>
      <w:sz w:val="20"/>
      <w:szCs w:val="20"/>
    </w:rPr>
  </w:style>
  <w:style w:type="paragraph" w:customStyle="1" w:styleId="affffe">
    <w:name w:val="Основное меню (преемственное)"/>
    <w:basedOn w:val="a"/>
    <w:qFormat/>
    <w:rsid w:val="00EA2811"/>
    <w:pPr>
      <w:widowControl w:val="0"/>
      <w:ind w:firstLine="720"/>
      <w:jc w:val="both"/>
    </w:pPr>
    <w:rPr>
      <w:rFonts w:ascii="Verdana" w:hAnsi="Verdana" w:cs="Verdana"/>
      <w:kern w:val="2"/>
      <w:sz w:val="22"/>
      <w:szCs w:val="22"/>
    </w:rPr>
  </w:style>
  <w:style w:type="paragraph" w:customStyle="1" w:styleId="1d">
    <w:name w:val="Заголовок1"/>
    <w:basedOn w:val="affffe"/>
    <w:qFormat/>
    <w:rsid w:val="00EA2811"/>
    <w:rPr>
      <w:b/>
      <w:bCs/>
      <w:color w:val="0058A9"/>
      <w:shd w:val="clear" w:color="auto" w:fill="F0F0F0"/>
    </w:rPr>
  </w:style>
  <w:style w:type="paragraph" w:customStyle="1" w:styleId="afffff">
    <w:name w:val="Заголовок группы контролов"/>
    <w:basedOn w:val="a"/>
    <w:qFormat/>
    <w:rsid w:val="00EA2811"/>
    <w:pPr>
      <w:widowControl w:val="0"/>
      <w:ind w:firstLine="720"/>
      <w:jc w:val="both"/>
    </w:pPr>
    <w:rPr>
      <w:rFonts w:ascii="Arial" w:hAnsi="Arial" w:cs="Arial"/>
      <w:b/>
      <w:bCs/>
      <w:color w:val="000000"/>
      <w:kern w:val="2"/>
    </w:rPr>
  </w:style>
  <w:style w:type="paragraph" w:customStyle="1" w:styleId="afffff0">
    <w:name w:val="Заголовок для информации об изменениях"/>
    <w:basedOn w:val="10"/>
    <w:qFormat/>
    <w:rsid w:val="00EA2811"/>
    <w:pPr>
      <w:keepNext w:val="0"/>
      <w:widowControl w:val="0"/>
      <w:tabs>
        <w:tab w:val="clear" w:pos="7371"/>
      </w:tabs>
      <w:spacing w:before="108" w:after="108"/>
      <w:ind w:firstLine="720"/>
      <w:jc w:val="center"/>
    </w:pPr>
    <w:rPr>
      <w:rFonts w:ascii="Arial" w:hAnsi="Arial" w:cs="Arial"/>
      <w:b/>
      <w:bCs/>
      <w:color w:val="26282F"/>
      <w:kern w:val="2"/>
      <w:sz w:val="18"/>
      <w:szCs w:val="18"/>
      <w:shd w:val="clear" w:color="auto" w:fill="FFFFFF"/>
    </w:rPr>
  </w:style>
  <w:style w:type="paragraph" w:customStyle="1" w:styleId="afffff1">
    <w:name w:val="Заголовок распахивающейся части диалога"/>
    <w:basedOn w:val="a"/>
    <w:qFormat/>
    <w:rsid w:val="00EA2811"/>
    <w:pPr>
      <w:widowControl w:val="0"/>
      <w:ind w:firstLine="720"/>
      <w:jc w:val="both"/>
    </w:pPr>
    <w:rPr>
      <w:rFonts w:ascii="Arial" w:hAnsi="Arial" w:cs="Arial"/>
      <w:i/>
      <w:iCs/>
      <w:color w:val="000080"/>
      <w:kern w:val="2"/>
      <w:sz w:val="22"/>
      <w:szCs w:val="22"/>
    </w:rPr>
  </w:style>
  <w:style w:type="paragraph" w:customStyle="1" w:styleId="afffff2">
    <w:name w:val="Заголовок статьи"/>
    <w:basedOn w:val="a"/>
    <w:qFormat/>
    <w:rsid w:val="00EA2811"/>
    <w:pPr>
      <w:widowControl w:val="0"/>
      <w:ind w:left="1612" w:hanging="892"/>
      <w:jc w:val="both"/>
    </w:pPr>
    <w:rPr>
      <w:rFonts w:ascii="Arial" w:hAnsi="Arial" w:cs="Arial"/>
      <w:kern w:val="2"/>
    </w:rPr>
  </w:style>
  <w:style w:type="paragraph" w:customStyle="1" w:styleId="afffff3">
    <w:name w:val="Заголовок ЭР (левое окно)"/>
    <w:basedOn w:val="a"/>
    <w:qFormat/>
    <w:rsid w:val="00EA2811"/>
    <w:pPr>
      <w:widowControl w:val="0"/>
      <w:spacing w:before="300" w:after="250"/>
      <w:ind w:firstLine="720"/>
      <w:jc w:val="center"/>
    </w:pPr>
    <w:rPr>
      <w:rFonts w:ascii="Arial" w:hAnsi="Arial" w:cs="Arial"/>
      <w:b/>
      <w:bCs/>
      <w:color w:val="26282F"/>
      <w:kern w:val="2"/>
      <w:sz w:val="26"/>
      <w:szCs w:val="26"/>
    </w:rPr>
  </w:style>
  <w:style w:type="paragraph" w:customStyle="1" w:styleId="afffff4">
    <w:name w:val="Заголовок ЭР (правое окно)"/>
    <w:basedOn w:val="afffff3"/>
    <w:qFormat/>
    <w:rsid w:val="00EA2811"/>
    <w:pPr>
      <w:jc w:val="left"/>
    </w:pPr>
  </w:style>
  <w:style w:type="paragraph" w:customStyle="1" w:styleId="afffff5">
    <w:name w:val="Интерактивный заголовок"/>
    <w:basedOn w:val="1d"/>
    <w:qFormat/>
    <w:rsid w:val="00EA2811"/>
    <w:rPr>
      <w:u w:val="single"/>
    </w:rPr>
  </w:style>
  <w:style w:type="paragraph" w:customStyle="1" w:styleId="afffff6">
    <w:name w:val="Текст информации об изменениях"/>
    <w:basedOn w:val="a"/>
    <w:qFormat/>
    <w:rsid w:val="00EA2811"/>
    <w:pPr>
      <w:widowControl w:val="0"/>
      <w:ind w:firstLine="720"/>
      <w:jc w:val="both"/>
    </w:pPr>
    <w:rPr>
      <w:rFonts w:ascii="Arial" w:hAnsi="Arial" w:cs="Arial"/>
      <w:color w:val="353842"/>
      <w:kern w:val="2"/>
      <w:sz w:val="18"/>
      <w:szCs w:val="18"/>
    </w:rPr>
  </w:style>
  <w:style w:type="paragraph" w:customStyle="1" w:styleId="afffff7">
    <w:name w:val="Информация об изменениях"/>
    <w:basedOn w:val="afffff6"/>
    <w:qFormat/>
    <w:rsid w:val="00EA2811"/>
    <w:pPr>
      <w:spacing w:before="180"/>
      <w:ind w:left="360" w:right="360"/>
    </w:pPr>
    <w:rPr>
      <w:shd w:val="clear" w:color="auto" w:fill="EAEFED"/>
    </w:rPr>
  </w:style>
  <w:style w:type="paragraph" w:customStyle="1" w:styleId="afffff8">
    <w:name w:val="Текст (справка)"/>
    <w:basedOn w:val="a"/>
    <w:qFormat/>
    <w:rsid w:val="00EA2811"/>
    <w:pPr>
      <w:widowControl w:val="0"/>
      <w:ind w:left="170" w:right="170" w:firstLine="720"/>
    </w:pPr>
    <w:rPr>
      <w:rFonts w:ascii="Arial" w:hAnsi="Arial" w:cs="Arial"/>
      <w:kern w:val="2"/>
    </w:rPr>
  </w:style>
  <w:style w:type="paragraph" w:customStyle="1" w:styleId="afffff9">
    <w:name w:val="Комментарий"/>
    <w:basedOn w:val="afffff8"/>
    <w:uiPriority w:val="99"/>
    <w:qFormat/>
    <w:rsid w:val="00EA2811"/>
    <w:pPr>
      <w:spacing w:before="75"/>
      <w:jc w:val="both"/>
    </w:pPr>
    <w:rPr>
      <w:color w:val="353842"/>
      <w:shd w:val="clear" w:color="auto" w:fill="F0F0F0"/>
    </w:rPr>
  </w:style>
  <w:style w:type="paragraph" w:customStyle="1" w:styleId="afffffa">
    <w:name w:val="Информация об изменениях документа"/>
    <w:basedOn w:val="afffff9"/>
    <w:uiPriority w:val="99"/>
    <w:qFormat/>
    <w:rsid w:val="00EA2811"/>
    <w:rPr>
      <w:i/>
      <w:iCs/>
    </w:rPr>
  </w:style>
  <w:style w:type="paragraph" w:customStyle="1" w:styleId="afffffb">
    <w:name w:val="Текст (лев. подпись)"/>
    <w:basedOn w:val="a"/>
    <w:qFormat/>
    <w:rsid w:val="00EA2811"/>
    <w:pPr>
      <w:widowControl w:val="0"/>
      <w:ind w:firstLine="720"/>
    </w:pPr>
    <w:rPr>
      <w:rFonts w:ascii="Arial" w:hAnsi="Arial" w:cs="Arial"/>
      <w:kern w:val="2"/>
    </w:rPr>
  </w:style>
  <w:style w:type="paragraph" w:customStyle="1" w:styleId="afffffc">
    <w:name w:val="Колонтитул (левый)"/>
    <w:basedOn w:val="afffffb"/>
    <w:qFormat/>
    <w:rsid w:val="00EA2811"/>
    <w:rPr>
      <w:sz w:val="14"/>
      <w:szCs w:val="14"/>
    </w:rPr>
  </w:style>
  <w:style w:type="paragraph" w:customStyle="1" w:styleId="afffffd">
    <w:name w:val="Текст (прав. подпись)"/>
    <w:basedOn w:val="a"/>
    <w:qFormat/>
    <w:rsid w:val="00EA2811"/>
    <w:pPr>
      <w:widowControl w:val="0"/>
      <w:ind w:firstLine="720"/>
      <w:jc w:val="right"/>
    </w:pPr>
    <w:rPr>
      <w:rFonts w:ascii="Arial" w:hAnsi="Arial" w:cs="Arial"/>
      <w:kern w:val="2"/>
    </w:rPr>
  </w:style>
  <w:style w:type="paragraph" w:customStyle="1" w:styleId="afffffe">
    <w:name w:val="Колонтитул (правый)"/>
    <w:basedOn w:val="afffffd"/>
    <w:qFormat/>
    <w:rsid w:val="00EA2811"/>
    <w:rPr>
      <w:sz w:val="14"/>
      <w:szCs w:val="14"/>
    </w:rPr>
  </w:style>
  <w:style w:type="paragraph" w:customStyle="1" w:styleId="affffff">
    <w:name w:val="Комментарий пользователя"/>
    <w:basedOn w:val="afffff9"/>
    <w:qFormat/>
    <w:rsid w:val="00EA2811"/>
    <w:pPr>
      <w:jc w:val="left"/>
    </w:pPr>
    <w:rPr>
      <w:shd w:val="clear" w:color="auto" w:fill="FFDFE0"/>
    </w:rPr>
  </w:style>
  <w:style w:type="paragraph" w:customStyle="1" w:styleId="affffff0">
    <w:name w:val="Куда обратиться?"/>
    <w:basedOn w:val="affffa"/>
    <w:qFormat/>
    <w:rsid w:val="00EA2811"/>
  </w:style>
  <w:style w:type="paragraph" w:customStyle="1" w:styleId="affffff1">
    <w:name w:val="Моноширинный"/>
    <w:basedOn w:val="a"/>
    <w:qFormat/>
    <w:rsid w:val="00EA2811"/>
    <w:pPr>
      <w:widowControl w:val="0"/>
      <w:ind w:firstLine="720"/>
    </w:pPr>
    <w:rPr>
      <w:rFonts w:ascii="Courier New" w:hAnsi="Courier New" w:cs="Courier New"/>
      <w:kern w:val="2"/>
    </w:rPr>
  </w:style>
  <w:style w:type="paragraph" w:customStyle="1" w:styleId="affffff2">
    <w:name w:val="Напишите нам"/>
    <w:basedOn w:val="a"/>
    <w:qFormat/>
    <w:rsid w:val="00EA2811"/>
    <w:pPr>
      <w:widowControl w:val="0"/>
      <w:spacing w:before="90" w:after="90"/>
      <w:ind w:left="180" w:right="180" w:firstLine="720"/>
      <w:jc w:val="both"/>
    </w:pPr>
    <w:rPr>
      <w:rFonts w:ascii="Arial" w:hAnsi="Arial" w:cs="Arial"/>
      <w:kern w:val="2"/>
      <w:sz w:val="20"/>
      <w:szCs w:val="20"/>
      <w:shd w:val="clear" w:color="auto" w:fill="EFFFAD"/>
    </w:rPr>
  </w:style>
  <w:style w:type="paragraph" w:customStyle="1" w:styleId="affffff3">
    <w:name w:val="Необходимые документы"/>
    <w:basedOn w:val="affffa"/>
    <w:qFormat/>
    <w:rsid w:val="00EA2811"/>
    <w:pPr>
      <w:ind w:firstLine="118"/>
    </w:pPr>
  </w:style>
  <w:style w:type="paragraph" w:customStyle="1" w:styleId="affffff4">
    <w:name w:val="Оглавление"/>
    <w:basedOn w:val="affd"/>
    <w:qFormat/>
    <w:rsid w:val="00EA2811"/>
    <w:pPr>
      <w:autoSpaceDE/>
      <w:autoSpaceDN/>
      <w:adjustRightInd/>
      <w:ind w:left="140" w:firstLine="720"/>
    </w:pPr>
    <w:rPr>
      <w:kern w:val="2"/>
    </w:rPr>
  </w:style>
  <w:style w:type="paragraph" w:customStyle="1" w:styleId="affffff5">
    <w:name w:val="Переменная часть"/>
    <w:basedOn w:val="affffe"/>
    <w:qFormat/>
    <w:rsid w:val="00EA2811"/>
    <w:rPr>
      <w:sz w:val="18"/>
      <w:szCs w:val="18"/>
    </w:rPr>
  </w:style>
  <w:style w:type="paragraph" w:customStyle="1" w:styleId="affffff6">
    <w:name w:val="Подвал для информации об изменениях"/>
    <w:basedOn w:val="10"/>
    <w:qFormat/>
    <w:rsid w:val="00EA2811"/>
    <w:pPr>
      <w:keepNext w:val="0"/>
      <w:widowControl w:val="0"/>
      <w:tabs>
        <w:tab w:val="clear" w:pos="7371"/>
      </w:tabs>
      <w:spacing w:before="108" w:after="108"/>
      <w:ind w:firstLine="720"/>
      <w:jc w:val="center"/>
    </w:pPr>
    <w:rPr>
      <w:rFonts w:ascii="Arial" w:hAnsi="Arial" w:cs="Arial"/>
      <w:b/>
      <w:bCs/>
      <w:color w:val="26282F"/>
      <w:kern w:val="2"/>
      <w:sz w:val="18"/>
      <w:szCs w:val="18"/>
    </w:rPr>
  </w:style>
  <w:style w:type="paragraph" w:customStyle="1" w:styleId="affffff7">
    <w:name w:val="Подзаголовок для информации об изменениях"/>
    <w:basedOn w:val="afffff6"/>
    <w:qFormat/>
    <w:rsid w:val="00EA2811"/>
    <w:rPr>
      <w:b/>
      <w:bCs/>
    </w:rPr>
  </w:style>
  <w:style w:type="paragraph" w:customStyle="1" w:styleId="affffff8">
    <w:name w:val="Подчёркнутый текст"/>
    <w:basedOn w:val="a"/>
    <w:qFormat/>
    <w:rsid w:val="00EA2811"/>
    <w:pPr>
      <w:widowControl w:val="0"/>
      <w:pBdr>
        <w:bottom w:val="single" w:sz="4" w:space="0" w:color="000000"/>
      </w:pBdr>
      <w:ind w:firstLine="720"/>
      <w:jc w:val="both"/>
    </w:pPr>
    <w:rPr>
      <w:rFonts w:ascii="Arial" w:hAnsi="Arial" w:cs="Arial"/>
      <w:kern w:val="2"/>
    </w:rPr>
  </w:style>
  <w:style w:type="paragraph" w:customStyle="1" w:styleId="affffff9">
    <w:name w:val="Постоянная часть"/>
    <w:basedOn w:val="affffe"/>
    <w:qFormat/>
    <w:rsid w:val="00EA2811"/>
    <w:rPr>
      <w:sz w:val="20"/>
      <w:szCs w:val="20"/>
    </w:rPr>
  </w:style>
  <w:style w:type="paragraph" w:customStyle="1" w:styleId="affffffa">
    <w:name w:val="Пример."/>
    <w:basedOn w:val="affffa"/>
    <w:qFormat/>
    <w:rsid w:val="00EA2811"/>
  </w:style>
  <w:style w:type="paragraph" w:customStyle="1" w:styleId="affffffb">
    <w:name w:val="Примечание."/>
    <w:basedOn w:val="affffa"/>
    <w:qFormat/>
    <w:rsid w:val="00EA2811"/>
  </w:style>
  <w:style w:type="paragraph" w:customStyle="1" w:styleId="affffffc">
    <w:name w:val="Словарная статья"/>
    <w:basedOn w:val="a"/>
    <w:qFormat/>
    <w:rsid w:val="00EA2811"/>
    <w:pPr>
      <w:widowControl w:val="0"/>
      <w:ind w:right="118" w:firstLine="720"/>
      <w:jc w:val="both"/>
    </w:pPr>
    <w:rPr>
      <w:rFonts w:ascii="Arial" w:hAnsi="Arial" w:cs="Arial"/>
      <w:kern w:val="2"/>
    </w:rPr>
  </w:style>
  <w:style w:type="paragraph" w:customStyle="1" w:styleId="affffffd">
    <w:name w:val="Ссылка на официальную публикацию"/>
    <w:basedOn w:val="a"/>
    <w:qFormat/>
    <w:rsid w:val="00EA2811"/>
    <w:pPr>
      <w:widowControl w:val="0"/>
      <w:ind w:firstLine="720"/>
      <w:jc w:val="both"/>
    </w:pPr>
    <w:rPr>
      <w:rFonts w:ascii="Arial" w:hAnsi="Arial" w:cs="Arial"/>
      <w:kern w:val="2"/>
    </w:rPr>
  </w:style>
  <w:style w:type="paragraph" w:customStyle="1" w:styleId="affffffe">
    <w:name w:val="Текст в таблице"/>
    <w:basedOn w:val="afe"/>
    <w:qFormat/>
    <w:rsid w:val="00EA2811"/>
    <w:pPr>
      <w:autoSpaceDE/>
      <w:autoSpaceDN/>
      <w:adjustRightInd/>
      <w:ind w:firstLine="500"/>
    </w:pPr>
    <w:rPr>
      <w:kern w:val="2"/>
    </w:rPr>
  </w:style>
  <w:style w:type="paragraph" w:customStyle="1" w:styleId="afffffff">
    <w:name w:val="Текст ЭР (см. также)"/>
    <w:basedOn w:val="a"/>
    <w:qFormat/>
    <w:rsid w:val="00EA2811"/>
    <w:pPr>
      <w:widowControl w:val="0"/>
      <w:spacing w:before="200"/>
      <w:ind w:firstLine="720"/>
    </w:pPr>
    <w:rPr>
      <w:rFonts w:ascii="Arial" w:hAnsi="Arial" w:cs="Arial"/>
      <w:kern w:val="2"/>
      <w:sz w:val="20"/>
      <w:szCs w:val="20"/>
    </w:rPr>
  </w:style>
  <w:style w:type="paragraph" w:customStyle="1" w:styleId="afffffff0">
    <w:name w:val="Технический комментарий"/>
    <w:basedOn w:val="a"/>
    <w:qFormat/>
    <w:rsid w:val="00EA2811"/>
    <w:pPr>
      <w:widowControl w:val="0"/>
      <w:ind w:firstLine="720"/>
    </w:pPr>
    <w:rPr>
      <w:rFonts w:ascii="Arial" w:hAnsi="Arial" w:cs="Arial"/>
      <w:color w:val="463F31"/>
      <w:kern w:val="2"/>
      <w:shd w:val="clear" w:color="auto" w:fill="FFFFA6"/>
    </w:rPr>
  </w:style>
  <w:style w:type="paragraph" w:customStyle="1" w:styleId="afffffff1">
    <w:name w:val="Формула"/>
    <w:basedOn w:val="a"/>
    <w:qFormat/>
    <w:rsid w:val="00EA2811"/>
    <w:pPr>
      <w:widowControl w:val="0"/>
      <w:spacing w:before="240" w:after="240"/>
      <w:ind w:left="420" w:right="420" w:firstLine="300"/>
      <w:jc w:val="both"/>
    </w:pPr>
    <w:rPr>
      <w:rFonts w:ascii="Arial" w:hAnsi="Arial" w:cs="Arial"/>
      <w:kern w:val="2"/>
      <w:shd w:val="clear" w:color="auto" w:fill="F5F3DA"/>
    </w:rPr>
  </w:style>
  <w:style w:type="paragraph" w:customStyle="1" w:styleId="afffffff2">
    <w:name w:val="Центрированный (таблица)"/>
    <w:basedOn w:val="afe"/>
    <w:qFormat/>
    <w:rsid w:val="00EA2811"/>
    <w:pPr>
      <w:autoSpaceDE/>
      <w:autoSpaceDN/>
      <w:adjustRightInd/>
      <w:ind w:firstLine="720"/>
      <w:jc w:val="center"/>
    </w:pPr>
    <w:rPr>
      <w:kern w:val="2"/>
    </w:rPr>
  </w:style>
  <w:style w:type="paragraph" w:customStyle="1" w:styleId="-">
    <w:name w:val="ЭР-содержание (правое окно)"/>
    <w:basedOn w:val="a"/>
    <w:qFormat/>
    <w:rsid w:val="00EA2811"/>
    <w:pPr>
      <w:widowControl w:val="0"/>
      <w:spacing w:before="300"/>
      <w:ind w:firstLine="720"/>
    </w:pPr>
    <w:rPr>
      <w:rFonts w:ascii="Arial" w:hAnsi="Arial" w:cs="Arial"/>
      <w:kern w:val="2"/>
    </w:rPr>
  </w:style>
  <w:style w:type="character" w:customStyle="1" w:styleId="140">
    <w:name w:val="Заголовок №1 (4)_"/>
    <w:link w:val="141"/>
    <w:rsid w:val="00951D2C"/>
    <w:rPr>
      <w:b/>
      <w:bCs/>
      <w:sz w:val="22"/>
      <w:szCs w:val="22"/>
      <w:shd w:val="clear" w:color="auto" w:fill="FFFFFF"/>
    </w:rPr>
  </w:style>
  <w:style w:type="character" w:customStyle="1" w:styleId="410pt">
    <w:name w:val="Основной текст (4) + 10 pt;Не полужирный"/>
    <w:rsid w:val="00951D2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
    <w:name w:val="Основной текст (5)_"/>
    <w:rsid w:val="00951D2C"/>
    <w:rPr>
      <w:rFonts w:ascii="Times New Roman" w:eastAsia="Times New Roman" w:hAnsi="Times New Roman" w:cs="Times New Roman"/>
      <w:b/>
      <w:bCs/>
      <w:i w:val="0"/>
      <w:iCs w:val="0"/>
      <w:smallCaps w:val="0"/>
      <w:strike w:val="0"/>
      <w:sz w:val="22"/>
      <w:szCs w:val="22"/>
      <w:u w:val="none"/>
    </w:rPr>
  </w:style>
  <w:style w:type="character" w:customStyle="1" w:styleId="51">
    <w:name w:val="Основной текст (5)"/>
    <w:rsid w:val="00951D2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0">
    <w:name w:val="Заголовок №2 (2)_"/>
    <w:link w:val="221"/>
    <w:rsid w:val="00951D2C"/>
    <w:rPr>
      <w:rFonts w:ascii="Impact" w:eastAsia="Impact" w:hAnsi="Impact" w:cs="Impact"/>
      <w:sz w:val="28"/>
      <w:szCs w:val="28"/>
      <w:shd w:val="clear" w:color="auto" w:fill="FFFFFF"/>
    </w:rPr>
  </w:style>
  <w:style w:type="character" w:customStyle="1" w:styleId="afffffff3">
    <w:name w:val="Подпись к таблице_"/>
    <w:rsid w:val="00951D2C"/>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link w:val="80"/>
    <w:rsid w:val="00951D2C"/>
    <w:rPr>
      <w:sz w:val="14"/>
      <w:szCs w:val="14"/>
      <w:shd w:val="clear" w:color="auto" w:fill="FFFFFF"/>
    </w:rPr>
  </w:style>
  <w:style w:type="character" w:customStyle="1" w:styleId="89pt">
    <w:name w:val="Основной текст (8) + 9 pt"/>
    <w:rsid w:val="00951D2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fffffff4">
    <w:name w:val="Подпись к таблице"/>
    <w:rsid w:val="00951D2C"/>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84pt1pt">
    <w:name w:val="Основной текст (8) + 4 pt;Интервал 1 pt"/>
    <w:rsid w:val="00951D2C"/>
    <w:rPr>
      <w:rFonts w:ascii="Times New Roman" w:eastAsia="Times New Roman" w:hAnsi="Times New Roman" w:cs="Times New Roman"/>
      <w:b w:val="0"/>
      <w:bCs w:val="0"/>
      <w:i w:val="0"/>
      <w:iCs w:val="0"/>
      <w:smallCaps w:val="0"/>
      <w:strike w:val="0"/>
      <w:color w:val="000000"/>
      <w:spacing w:val="20"/>
      <w:w w:val="100"/>
      <w:position w:val="0"/>
      <w:sz w:val="8"/>
      <w:szCs w:val="8"/>
      <w:u w:val="none"/>
      <w:lang w:val="ru-RU" w:eastAsia="ru-RU" w:bidi="ru-RU"/>
    </w:rPr>
  </w:style>
  <w:style w:type="character" w:customStyle="1" w:styleId="8Impact65pt">
    <w:name w:val="Основной текст (8) + Impact;6;5 pt"/>
    <w:rsid w:val="00951D2C"/>
    <w:rPr>
      <w:rFonts w:ascii="Impact" w:eastAsia="Impact" w:hAnsi="Impact" w:cs="Impact"/>
      <w:b w:val="0"/>
      <w:bCs w:val="0"/>
      <w:i w:val="0"/>
      <w:iCs w:val="0"/>
      <w:smallCaps w:val="0"/>
      <w:strike w:val="0"/>
      <w:color w:val="000000"/>
      <w:spacing w:val="0"/>
      <w:w w:val="100"/>
      <w:position w:val="0"/>
      <w:sz w:val="13"/>
      <w:szCs w:val="13"/>
      <w:u w:val="none"/>
      <w:lang w:val="ru-RU" w:eastAsia="ru-RU" w:bidi="ru-RU"/>
    </w:rPr>
  </w:style>
  <w:style w:type="character" w:customStyle="1" w:styleId="230">
    <w:name w:val="Заголовок №2 (3)_"/>
    <w:link w:val="231"/>
    <w:rsid w:val="00951D2C"/>
    <w:rPr>
      <w:shd w:val="clear" w:color="auto" w:fill="FFFFFF"/>
    </w:rPr>
  </w:style>
  <w:style w:type="character" w:customStyle="1" w:styleId="2a">
    <w:name w:val="Подпись к таблице (2)_"/>
    <w:rsid w:val="00951D2C"/>
    <w:rPr>
      <w:rFonts w:ascii="Times New Roman" w:eastAsia="Times New Roman" w:hAnsi="Times New Roman" w:cs="Times New Roman"/>
      <w:b w:val="0"/>
      <w:bCs w:val="0"/>
      <w:i w:val="0"/>
      <w:iCs w:val="0"/>
      <w:smallCaps w:val="0"/>
      <w:strike w:val="0"/>
      <w:sz w:val="14"/>
      <w:szCs w:val="14"/>
      <w:u w:val="none"/>
    </w:rPr>
  </w:style>
  <w:style w:type="character" w:customStyle="1" w:styleId="2b">
    <w:name w:val="Подпись к таблице (2)"/>
    <w:rsid w:val="00951D2C"/>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ru-RU" w:eastAsia="ru-RU" w:bidi="ru-RU"/>
    </w:rPr>
  </w:style>
  <w:style w:type="character" w:customStyle="1" w:styleId="822pt1pt">
    <w:name w:val="Основной текст (8) + 22 pt;Курсив;Интервал 1 pt"/>
    <w:rsid w:val="00951D2C"/>
    <w:rPr>
      <w:rFonts w:ascii="Times New Roman" w:eastAsia="Times New Roman" w:hAnsi="Times New Roman" w:cs="Times New Roman"/>
      <w:b/>
      <w:bCs/>
      <w:i/>
      <w:iCs/>
      <w:smallCaps w:val="0"/>
      <w:strike w:val="0"/>
      <w:color w:val="000000"/>
      <w:spacing w:val="30"/>
      <w:w w:val="100"/>
      <w:position w:val="0"/>
      <w:sz w:val="44"/>
      <w:szCs w:val="44"/>
      <w:u w:val="none"/>
      <w:lang w:val="en-US" w:eastAsia="en-US" w:bidi="en-US"/>
    </w:rPr>
  </w:style>
  <w:style w:type="character" w:customStyle="1" w:styleId="84pt">
    <w:name w:val="Основной текст (8) + 4 pt"/>
    <w:rsid w:val="00951D2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818pt">
    <w:name w:val="Основной текст (8) + 18 pt;Полужирный;Курсив"/>
    <w:rsid w:val="00951D2C"/>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2c">
    <w:name w:val="Заголовок №2_"/>
    <w:link w:val="2d"/>
    <w:rsid w:val="00951D2C"/>
    <w:rPr>
      <w:b/>
      <w:bCs/>
      <w:sz w:val="22"/>
      <w:szCs w:val="22"/>
      <w:shd w:val="clear" w:color="auto" w:fill="FFFFFF"/>
    </w:rPr>
  </w:style>
  <w:style w:type="character" w:customStyle="1" w:styleId="810pt">
    <w:name w:val="Основной текст (8) + 10 pt"/>
    <w:rsid w:val="00951D2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10pt0">
    <w:name w:val="Основной текст (8) + 10 pt;Курсив"/>
    <w:rsid w:val="00951D2C"/>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10pt1pt">
    <w:name w:val="Основной текст (4) + 10 pt;Не полужирный;Интервал 1 pt"/>
    <w:rsid w:val="00951D2C"/>
    <w:rPr>
      <w:rFonts w:ascii="Times New Roman" w:eastAsia="Times New Roman" w:hAnsi="Times New Roman" w:cs="Times New Roman"/>
      <w:b/>
      <w:bCs/>
      <w:i w:val="0"/>
      <w:iCs w:val="0"/>
      <w:smallCaps w:val="0"/>
      <w:strike w:val="0"/>
      <w:color w:val="000000"/>
      <w:spacing w:val="20"/>
      <w:w w:val="100"/>
      <w:position w:val="0"/>
      <w:sz w:val="20"/>
      <w:szCs w:val="20"/>
      <w:u w:val="none"/>
      <w:shd w:val="clear" w:color="auto" w:fill="FFFFFF"/>
      <w:lang w:val="ru-RU" w:eastAsia="ru-RU" w:bidi="ru-RU"/>
    </w:rPr>
  </w:style>
  <w:style w:type="paragraph" w:customStyle="1" w:styleId="141">
    <w:name w:val="Заголовок №1 (4)"/>
    <w:basedOn w:val="a"/>
    <w:link w:val="140"/>
    <w:rsid w:val="00951D2C"/>
    <w:pPr>
      <w:widowControl w:val="0"/>
      <w:shd w:val="clear" w:color="auto" w:fill="FFFFFF"/>
      <w:spacing w:line="0" w:lineRule="atLeast"/>
      <w:outlineLvl w:val="0"/>
    </w:pPr>
    <w:rPr>
      <w:b/>
      <w:bCs/>
      <w:sz w:val="22"/>
      <w:szCs w:val="22"/>
      <w:lang/>
    </w:rPr>
  </w:style>
  <w:style w:type="paragraph" w:customStyle="1" w:styleId="221">
    <w:name w:val="Заголовок №2 (2)"/>
    <w:basedOn w:val="a"/>
    <w:link w:val="220"/>
    <w:rsid w:val="00951D2C"/>
    <w:pPr>
      <w:widowControl w:val="0"/>
      <w:shd w:val="clear" w:color="auto" w:fill="FFFFFF"/>
      <w:spacing w:line="0" w:lineRule="atLeast"/>
      <w:outlineLvl w:val="1"/>
    </w:pPr>
    <w:rPr>
      <w:rFonts w:ascii="Impact" w:eastAsia="Impact" w:hAnsi="Impact"/>
      <w:sz w:val="28"/>
      <w:szCs w:val="28"/>
      <w:lang/>
    </w:rPr>
  </w:style>
  <w:style w:type="paragraph" w:customStyle="1" w:styleId="80">
    <w:name w:val="Основной текст (8)"/>
    <w:basedOn w:val="a"/>
    <w:link w:val="8"/>
    <w:rsid w:val="00951D2C"/>
    <w:pPr>
      <w:widowControl w:val="0"/>
      <w:shd w:val="clear" w:color="auto" w:fill="FFFFFF"/>
      <w:spacing w:line="0" w:lineRule="atLeast"/>
      <w:jc w:val="both"/>
    </w:pPr>
    <w:rPr>
      <w:sz w:val="14"/>
      <w:szCs w:val="14"/>
      <w:lang/>
    </w:rPr>
  </w:style>
  <w:style w:type="paragraph" w:customStyle="1" w:styleId="231">
    <w:name w:val="Заголовок №2 (3)"/>
    <w:basedOn w:val="a"/>
    <w:link w:val="230"/>
    <w:rsid w:val="00951D2C"/>
    <w:pPr>
      <w:widowControl w:val="0"/>
      <w:shd w:val="clear" w:color="auto" w:fill="FFFFFF"/>
      <w:spacing w:line="0" w:lineRule="atLeast"/>
      <w:outlineLvl w:val="1"/>
    </w:pPr>
    <w:rPr>
      <w:sz w:val="20"/>
      <w:szCs w:val="20"/>
      <w:lang/>
    </w:rPr>
  </w:style>
  <w:style w:type="paragraph" w:customStyle="1" w:styleId="2d">
    <w:name w:val="Заголовок №2"/>
    <w:basedOn w:val="a"/>
    <w:link w:val="2c"/>
    <w:rsid w:val="00951D2C"/>
    <w:pPr>
      <w:widowControl w:val="0"/>
      <w:shd w:val="clear" w:color="auto" w:fill="FFFFFF"/>
      <w:spacing w:line="0" w:lineRule="atLeast"/>
      <w:outlineLvl w:val="1"/>
    </w:pPr>
    <w:rPr>
      <w:b/>
      <w:bCs/>
      <w:sz w:val="22"/>
      <w:szCs w:val="22"/>
      <w:lang/>
    </w:rPr>
  </w:style>
  <w:style w:type="character" w:styleId="afffffff5">
    <w:name w:val="Book Title"/>
    <w:uiPriority w:val="33"/>
    <w:qFormat/>
    <w:rsid w:val="00951D2C"/>
    <w:rPr>
      <w:b/>
      <w:bCs/>
      <w:smallCaps/>
      <w:spacing w:val="5"/>
    </w:rPr>
  </w:style>
  <w:style w:type="character" w:customStyle="1" w:styleId="FontStyle17">
    <w:name w:val="Font Style17"/>
    <w:uiPriority w:val="99"/>
    <w:rsid w:val="008F1EEC"/>
    <w:rPr>
      <w:rFonts w:ascii="Times New Roman" w:hAnsi="Times New Roman" w:cs="Times New Roman"/>
      <w:sz w:val="14"/>
      <w:szCs w:val="14"/>
    </w:rPr>
  </w:style>
  <w:style w:type="character" w:customStyle="1" w:styleId="afffffff6">
    <w:name w:val="Основной текст + Не полужирный"/>
    <w:rsid w:val="006B3CE2"/>
    <w:rPr>
      <w:rFonts w:ascii="Times New Roman" w:eastAsia="Times New Roman" w:hAnsi="Times New Roman" w:cs="Times New Roman" w:hint="default"/>
      <w:b/>
      <w:bCs/>
      <w:color w:val="000000"/>
      <w:spacing w:val="-1"/>
      <w:w w:val="100"/>
      <w:position w:val="0"/>
      <w:shd w:val="clear" w:color="auto" w:fill="FFFFFF"/>
      <w:lang w:val="ru-RU" w:eastAsia="ru-RU" w:bidi="ru-RU"/>
    </w:rPr>
  </w:style>
  <w:style w:type="paragraph" w:customStyle="1" w:styleId="msonormalmailrucssattributepostfix">
    <w:name w:val="msonormal_mailru_css_attribute_postfix"/>
    <w:basedOn w:val="a"/>
    <w:rsid w:val="006B3CE2"/>
    <w:pPr>
      <w:spacing w:before="100" w:beforeAutospacing="1" w:after="100" w:afterAutospacing="1"/>
    </w:pPr>
  </w:style>
  <w:style w:type="paragraph" w:customStyle="1" w:styleId="FR3">
    <w:name w:val="FR3"/>
    <w:rsid w:val="00814F1E"/>
    <w:pPr>
      <w:widowControl w:val="0"/>
      <w:autoSpaceDE w:val="0"/>
      <w:autoSpaceDN w:val="0"/>
      <w:adjustRightInd w:val="0"/>
      <w:jc w:val="right"/>
    </w:pPr>
    <w:rPr>
      <w:sz w:val="16"/>
      <w:szCs w:val="16"/>
    </w:rPr>
  </w:style>
  <w:style w:type="character" w:customStyle="1" w:styleId="ConsPlusNormal0">
    <w:name w:val="ConsPlusNormal Знак"/>
    <w:link w:val="ConsPlusNormal"/>
    <w:locked/>
    <w:rsid w:val="00687774"/>
    <w:rPr>
      <w:rFonts w:ascii="Arial" w:hAnsi="Arial" w:cs="Arial"/>
      <w:lang w:val="ru-RU" w:eastAsia="ru-RU" w:bidi="ar-SA"/>
    </w:rPr>
  </w:style>
  <w:style w:type="character" w:customStyle="1" w:styleId="afffffff7">
    <w:name w:val="Öâåòîâîå âûäåëåíèå"/>
    <w:rsid w:val="00687774"/>
    <w:rPr>
      <w:b/>
      <w:bCs/>
      <w:color w:val="26282F"/>
    </w:rPr>
  </w:style>
  <w:style w:type="paragraph" w:customStyle="1" w:styleId="11">
    <w:name w:val="Заголовок 11"/>
    <w:basedOn w:val="a"/>
    <w:next w:val="a"/>
    <w:rsid w:val="00687774"/>
    <w:pPr>
      <w:widowControl w:val="0"/>
      <w:numPr>
        <w:numId w:val="1"/>
      </w:numPr>
      <w:suppressAutoHyphens/>
      <w:autoSpaceDE w:val="0"/>
      <w:spacing w:before="108" w:after="108"/>
      <w:ind w:left="0" w:firstLine="0"/>
      <w:jc w:val="center"/>
      <w:outlineLvl w:val="0"/>
    </w:pPr>
    <w:rPr>
      <w:rFonts w:ascii="Arial" w:hAnsi="Arial" w:cs="Arial"/>
      <w:b/>
      <w:bCs/>
      <w:color w:val="26282F"/>
      <w:kern w:val="1"/>
      <w:lang w:eastAsia="ar-SA"/>
    </w:rPr>
  </w:style>
  <w:style w:type="paragraph" w:styleId="afffffff8">
    <w:name w:val="endnote text"/>
    <w:basedOn w:val="a"/>
    <w:link w:val="afffffff9"/>
    <w:uiPriority w:val="99"/>
    <w:unhideWhenUsed/>
    <w:rsid w:val="00687774"/>
    <w:rPr>
      <w:sz w:val="20"/>
      <w:szCs w:val="20"/>
    </w:rPr>
  </w:style>
  <w:style w:type="character" w:customStyle="1" w:styleId="afffffff9">
    <w:name w:val="Текст концевой сноски Знак"/>
    <w:link w:val="afffffff8"/>
    <w:uiPriority w:val="99"/>
    <w:rsid w:val="00687774"/>
  </w:style>
  <w:style w:type="character" w:styleId="afffffffa">
    <w:name w:val="endnote reference"/>
    <w:uiPriority w:val="99"/>
    <w:unhideWhenUsed/>
    <w:rsid w:val="0068777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1199764">
      <w:bodyDiv w:val="1"/>
      <w:marLeft w:val="0"/>
      <w:marRight w:val="0"/>
      <w:marTop w:val="0"/>
      <w:marBottom w:val="0"/>
      <w:divBdr>
        <w:top w:val="none" w:sz="0" w:space="0" w:color="auto"/>
        <w:left w:val="none" w:sz="0" w:space="0" w:color="auto"/>
        <w:bottom w:val="none" w:sz="0" w:space="0" w:color="auto"/>
        <w:right w:val="none" w:sz="0" w:space="0" w:color="auto"/>
      </w:divBdr>
    </w:div>
    <w:div w:id="88477686">
      <w:bodyDiv w:val="1"/>
      <w:marLeft w:val="0"/>
      <w:marRight w:val="0"/>
      <w:marTop w:val="0"/>
      <w:marBottom w:val="0"/>
      <w:divBdr>
        <w:top w:val="none" w:sz="0" w:space="0" w:color="auto"/>
        <w:left w:val="none" w:sz="0" w:space="0" w:color="auto"/>
        <w:bottom w:val="none" w:sz="0" w:space="0" w:color="auto"/>
        <w:right w:val="none" w:sz="0" w:space="0" w:color="auto"/>
      </w:divBdr>
    </w:div>
    <w:div w:id="108209682">
      <w:bodyDiv w:val="1"/>
      <w:marLeft w:val="0"/>
      <w:marRight w:val="0"/>
      <w:marTop w:val="0"/>
      <w:marBottom w:val="0"/>
      <w:divBdr>
        <w:top w:val="none" w:sz="0" w:space="0" w:color="auto"/>
        <w:left w:val="none" w:sz="0" w:space="0" w:color="auto"/>
        <w:bottom w:val="none" w:sz="0" w:space="0" w:color="auto"/>
        <w:right w:val="none" w:sz="0" w:space="0" w:color="auto"/>
      </w:divBdr>
    </w:div>
    <w:div w:id="133717760">
      <w:bodyDiv w:val="1"/>
      <w:marLeft w:val="0"/>
      <w:marRight w:val="0"/>
      <w:marTop w:val="0"/>
      <w:marBottom w:val="0"/>
      <w:divBdr>
        <w:top w:val="none" w:sz="0" w:space="0" w:color="auto"/>
        <w:left w:val="none" w:sz="0" w:space="0" w:color="auto"/>
        <w:bottom w:val="none" w:sz="0" w:space="0" w:color="auto"/>
        <w:right w:val="none" w:sz="0" w:space="0" w:color="auto"/>
      </w:divBdr>
    </w:div>
    <w:div w:id="149757019">
      <w:bodyDiv w:val="1"/>
      <w:marLeft w:val="0"/>
      <w:marRight w:val="0"/>
      <w:marTop w:val="0"/>
      <w:marBottom w:val="0"/>
      <w:divBdr>
        <w:top w:val="none" w:sz="0" w:space="0" w:color="auto"/>
        <w:left w:val="none" w:sz="0" w:space="0" w:color="auto"/>
        <w:bottom w:val="none" w:sz="0" w:space="0" w:color="auto"/>
        <w:right w:val="none" w:sz="0" w:space="0" w:color="auto"/>
      </w:divBdr>
    </w:div>
    <w:div w:id="198858789">
      <w:bodyDiv w:val="1"/>
      <w:marLeft w:val="0"/>
      <w:marRight w:val="0"/>
      <w:marTop w:val="0"/>
      <w:marBottom w:val="0"/>
      <w:divBdr>
        <w:top w:val="none" w:sz="0" w:space="0" w:color="auto"/>
        <w:left w:val="none" w:sz="0" w:space="0" w:color="auto"/>
        <w:bottom w:val="none" w:sz="0" w:space="0" w:color="auto"/>
        <w:right w:val="none" w:sz="0" w:space="0" w:color="auto"/>
      </w:divBdr>
    </w:div>
    <w:div w:id="199437704">
      <w:bodyDiv w:val="1"/>
      <w:marLeft w:val="0"/>
      <w:marRight w:val="0"/>
      <w:marTop w:val="0"/>
      <w:marBottom w:val="0"/>
      <w:divBdr>
        <w:top w:val="none" w:sz="0" w:space="0" w:color="auto"/>
        <w:left w:val="none" w:sz="0" w:space="0" w:color="auto"/>
        <w:bottom w:val="none" w:sz="0" w:space="0" w:color="auto"/>
        <w:right w:val="none" w:sz="0" w:space="0" w:color="auto"/>
      </w:divBdr>
    </w:div>
    <w:div w:id="265582310">
      <w:bodyDiv w:val="1"/>
      <w:marLeft w:val="0"/>
      <w:marRight w:val="0"/>
      <w:marTop w:val="0"/>
      <w:marBottom w:val="0"/>
      <w:divBdr>
        <w:top w:val="none" w:sz="0" w:space="0" w:color="auto"/>
        <w:left w:val="none" w:sz="0" w:space="0" w:color="auto"/>
        <w:bottom w:val="none" w:sz="0" w:space="0" w:color="auto"/>
        <w:right w:val="none" w:sz="0" w:space="0" w:color="auto"/>
      </w:divBdr>
    </w:div>
    <w:div w:id="291324780">
      <w:bodyDiv w:val="1"/>
      <w:marLeft w:val="0"/>
      <w:marRight w:val="0"/>
      <w:marTop w:val="0"/>
      <w:marBottom w:val="0"/>
      <w:divBdr>
        <w:top w:val="none" w:sz="0" w:space="0" w:color="auto"/>
        <w:left w:val="none" w:sz="0" w:space="0" w:color="auto"/>
        <w:bottom w:val="none" w:sz="0" w:space="0" w:color="auto"/>
        <w:right w:val="none" w:sz="0" w:space="0" w:color="auto"/>
      </w:divBdr>
    </w:div>
    <w:div w:id="296298912">
      <w:bodyDiv w:val="1"/>
      <w:marLeft w:val="0"/>
      <w:marRight w:val="0"/>
      <w:marTop w:val="0"/>
      <w:marBottom w:val="0"/>
      <w:divBdr>
        <w:top w:val="none" w:sz="0" w:space="0" w:color="auto"/>
        <w:left w:val="none" w:sz="0" w:space="0" w:color="auto"/>
        <w:bottom w:val="none" w:sz="0" w:space="0" w:color="auto"/>
        <w:right w:val="none" w:sz="0" w:space="0" w:color="auto"/>
      </w:divBdr>
    </w:div>
    <w:div w:id="362557893">
      <w:bodyDiv w:val="1"/>
      <w:marLeft w:val="0"/>
      <w:marRight w:val="0"/>
      <w:marTop w:val="0"/>
      <w:marBottom w:val="0"/>
      <w:divBdr>
        <w:top w:val="none" w:sz="0" w:space="0" w:color="auto"/>
        <w:left w:val="none" w:sz="0" w:space="0" w:color="auto"/>
        <w:bottom w:val="none" w:sz="0" w:space="0" w:color="auto"/>
        <w:right w:val="none" w:sz="0" w:space="0" w:color="auto"/>
      </w:divBdr>
    </w:div>
    <w:div w:id="369765605">
      <w:bodyDiv w:val="1"/>
      <w:marLeft w:val="0"/>
      <w:marRight w:val="0"/>
      <w:marTop w:val="0"/>
      <w:marBottom w:val="0"/>
      <w:divBdr>
        <w:top w:val="none" w:sz="0" w:space="0" w:color="auto"/>
        <w:left w:val="none" w:sz="0" w:space="0" w:color="auto"/>
        <w:bottom w:val="none" w:sz="0" w:space="0" w:color="auto"/>
        <w:right w:val="none" w:sz="0" w:space="0" w:color="auto"/>
      </w:divBdr>
    </w:div>
    <w:div w:id="374280174">
      <w:bodyDiv w:val="1"/>
      <w:marLeft w:val="0"/>
      <w:marRight w:val="0"/>
      <w:marTop w:val="0"/>
      <w:marBottom w:val="0"/>
      <w:divBdr>
        <w:top w:val="none" w:sz="0" w:space="0" w:color="auto"/>
        <w:left w:val="none" w:sz="0" w:space="0" w:color="auto"/>
        <w:bottom w:val="none" w:sz="0" w:space="0" w:color="auto"/>
        <w:right w:val="none" w:sz="0" w:space="0" w:color="auto"/>
      </w:divBdr>
    </w:div>
    <w:div w:id="383452739">
      <w:bodyDiv w:val="1"/>
      <w:marLeft w:val="0"/>
      <w:marRight w:val="0"/>
      <w:marTop w:val="0"/>
      <w:marBottom w:val="0"/>
      <w:divBdr>
        <w:top w:val="none" w:sz="0" w:space="0" w:color="auto"/>
        <w:left w:val="none" w:sz="0" w:space="0" w:color="auto"/>
        <w:bottom w:val="none" w:sz="0" w:space="0" w:color="auto"/>
        <w:right w:val="none" w:sz="0" w:space="0" w:color="auto"/>
      </w:divBdr>
    </w:div>
    <w:div w:id="390619941">
      <w:bodyDiv w:val="1"/>
      <w:marLeft w:val="0"/>
      <w:marRight w:val="0"/>
      <w:marTop w:val="0"/>
      <w:marBottom w:val="0"/>
      <w:divBdr>
        <w:top w:val="none" w:sz="0" w:space="0" w:color="auto"/>
        <w:left w:val="none" w:sz="0" w:space="0" w:color="auto"/>
        <w:bottom w:val="none" w:sz="0" w:space="0" w:color="auto"/>
        <w:right w:val="none" w:sz="0" w:space="0" w:color="auto"/>
      </w:divBdr>
    </w:div>
    <w:div w:id="412901361">
      <w:bodyDiv w:val="1"/>
      <w:marLeft w:val="0"/>
      <w:marRight w:val="0"/>
      <w:marTop w:val="0"/>
      <w:marBottom w:val="0"/>
      <w:divBdr>
        <w:top w:val="none" w:sz="0" w:space="0" w:color="auto"/>
        <w:left w:val="none" w:sz="0" w:space="0" w:color="auto"/>
        <w:bottom w:val="none" w:sz="0" w:space="0" w:color="auto"/>
        <w:right w:val="none" w:sz="0" w:space="0" w:color="auto"/>
      </w:divBdr>
    </w:div>
    <w:div w:id="431168809">
      <w:bodyDiv w:val="1"/>
      <w:marLeft w:val="0"/>
      <w:marRight w:val="0"/>
      <w:marTop w:val="0"/>
      <w:marBottom w:val="0"/>
      <w:divBdr>
        <w:top w:val="none" w:sz="0" w:space="0" w:color="auto"/>
        <w:left w:val="none" w:sz="0" w:space="0" w:color="auto"/>
        <w:bottom w:val="none" w:sz="0" w:space="0" w:color="auto"/>
        <w:right w:val="none" w:sz="0" w:space="0" w:color="auto"/>
      </w:divBdr>
    </w:div>
    <w:div w:id="488525475">
      <w:bodyDiv w:val="1"/>
      <w:marLeft w:val="0"/>
      <w:marRight w:val="0"/>
      <w:marTop w:val="0"/>
      <w:marBottom w:val="0"/>
      <w:divBdr>
        <w:top w:val="none" w:sz="0" w:space="0" w:color="auto"/>
        <w:left w:val="none" w:sz="0" w:space="0" w:color="auto"/>
        <w:bottom w:val="none" w:sz="0" w:space="0" w:color="auto"/>
        <w:right w:val="none" w:sz="0" w:space="0" w:color="auto"/>
      </w:divBdr>
    </w:div>
    <w:div w:id="489912115">
      <w:bodyDiv w:val="1"/>
      <w:marLeft w:val="0"/>
      <w:marRight w:val="0"/>
      <w:marTop w:val="0"/>
      <w:marBottom w:val="0"/>
      <w:divBdr>
        <w:top w:val="none" w:sz="0" w:space="0" w:color="auto"/>
        <w:left w:val="none" w:sz="0" w:space="0" w:color="auto"/>
        <w:bottom w:val="none" w:sz="0" w:space="0" w:color="auto"/>
        <w:right w:val="none" w:sz="0" w:space="0" w:color="auto"/>
      </w:divBdr>
    </w:div>
    <w:div w:id="504320429">
      <w:bodyDiv w:val="1"/>
      <w:marLeft w:val="0"/>
      <w:marRight w:val="0"/>
      <w:marTop w:val="0"/>
      <w:marBottom w:val="0"/>
      <w:divBdr>
        <w:top w:val="none" w:sz="0" w:space="0" w:color="auto"/>
        <w:left w:val="none" w:sz="0" w:space="0" w:color="auto"/>
        <w:bottom w:val="none" w:sz="0" w:space="0" w:color="auto"/>
        <w:right w:val="none" w:sz="0" w:space="0" w:color="auto"/>
      </w:divBdr>
    </w:div>
    <w:div w:id="517501836">
      <w:bodyDiv w:val="1"/>
      <w:marLeft w:val="0"/>
      <w:marRight w:val="0"/>
      <w:marTop w:val="0"/>
      <w:marBottom w:val="0"/>
      <w:divBdr>
        <w:top w:val="none" w:sz="0" w:space="0" w:color="auto"/>
        <w:left w:val="none" w:sz="0" w:space="0" w:color="auto"/>
        <w:bottom w:val="none" w:sz="0" w:space="0" w:color="auto"/>
        <w:right w:val="none" w:sz="0" w:space="0" w:color="auto"/>
      </w:divBdr>
    </w:div>
    <w:div w:id="526255673">
      <w:bodyDiv w:val="1"/>
      <w:marLeft w:val="0"/>
      <w:marRight w:val="0"/>
      <w:marTop w:val="0"/>
      <w:marBottom w:val="0"/>
      <w:divBdr>
        <w:top w:val="none" w:sz="0" w:space="0" w:color="auto"/>
        <w:left w:val="none" w:sz="0" w:space="0" w:color="auto"/>
        <w:bottom w:val="none" w:sz="0" w:space="0" w:color="auto"/>
        <w:right w:val="none" w:sz="0" w:space="0" w:color="auto"/>
      </w:divBdr>
    </w:div>
    <w:div w:id="534119883">
      <w:bodyDiv w:val="1"/>
      <w:marLeft w:val="0"/>
      <w:marRight w:val="0"/>
      <w:marTop w:val="0"/>
      <w:marBottom w:val="0"/>
      <w:divBdr>
        <w:top w:val="none" w:sz="0" w:space="0" w:color="auto"/>
        <w:left w:val="none" w:sz="0" w:space="0" w:color="auto"/>
        <w:bottom w:val="none" w:sz="0" w:space="0" w:color="auto"/>
        <w:right w:val="none" w:sz="0" w:space="0" w:color="auto"/>
      </w:divBdr>
    </w:div>
    <w:div w:id="544830259">
      <w:bodyDiv w:val="1"/>
      <w:marLeft w:val="0"/>
      <w:marRight w:val="0"/>
      <w:marTop w:val="0"/>
      <w:marBottom w:val="0"/>
      <w:divBdr>
        <w:top w:val="none" w:sz="0" w:space="0" w:color="auto"/>
        <w:left w:val="none" w:sz="0" w:space="0" w:color="auto"/>
        <w:bottom w:val="none" w:sz="0" w:space="0" w:color="auto"/>
        <w:right w:val="none" w:sz="0" w:space="0" w:color="auto"/>
      </w:divBdr>
    </w:div>
    <w:div w:id="557590428">
      <w:bodyDiv w:val="1"/>
      <w:marLeft w:val="0"/>
      <w:marRight w:val="0"/>
      <w:marTop w:val="0"/>
      <w:marBottom w:val="0"/>
      <w:divBdr>
        <w:top w:val="none" w:sz="0" w:space="0" w:color="auto"/>
        <w:left w:val="none" w:sz="0" w:space="0" w:color="auto"/>
        <w:bottom w:val="none" w:sz="0" w:space="0" w:color="auto"/>
        <w:right w:val="none" w:sz="0" w:space="0" w:color="auto"/>
      </w:divBdr>
    </w:div>
    <w:div w:id="573508894">
      <w:bodyDiv w:val="1"/>
      <w:marLeft w:val="0"/>
      <w:marRight w:val="0"/>
      <w:marTop w:val="0"/>
      <w:marBottom w:val="0"/>
      <w:divBdr>
        <w:top w:val="none" w:sz="0" w:space="0" w:color="auto"/>
        <w:left w:val="none" w:sz="0" w:space="0" w:color="auto"/>
        <w:bottom w:val="none" w:sz="0" w:space="0" w:color="auto"/>
        <w:right w:val="none" w:sz="0" w:space="0" w:color="auto"/>
      </w:divBdr>
    </w:div>
    <w:div w:id="573852948">
      <w:bodyDiv w:val="1"/>
      <w:marLeft w:val="0"/>
      <w:marRight w:val="0"/>
      <w:marTop w:val="0"/>
      <w:marBottom w:val="0"/>
      <w:divBdr>
        <w:top w:val="none" w:sz="0" w:space="0" w:color="auto"/>
        <w:left w:val="none" w:sz="0" w:space="0" w:color="auto"/>
        <w:bottom w:val="none" w:sz="0" w:space="0" w:color="auto"/>
        <w:right w:val="none" w:sz="0" w:space="0" w:color="auto"/>
      </w:divBdr>
    </w:div>
    <w:div w:id="595286657">
      <w:bodyDiv w:val="1"/>
      <w:marLeft w:val="0"/>
      <w:marRight w:val="0"/>
      <w:marTop w:val="0"/>
      <w:marBottom w:val="0"/>
      <w:divBdr>
        <w:top w:val="none" w:sz="0" w:space="0" w:color="auto"/>
        <w:left w:val="none" w:sz="0" w:space="0" w:color="auto"/>
        <w:bottom w:val="none" w:sz="0" w:space="0" w:color="auto"/>
        <w:right w:val="none" w:sz="0" w:space="0" w:color="auto"/>
      </w:divBdr>
    </w:div>
    <w:div w:id="603079054">
      <w:bodyDiv w:val="1"/>
      <w:marLeft w:val="0"/>
      <w:marRight w:val="0"/>
      <w:marTop w:val="0"/>
      <w:marBottom w:val="0"/>
      <w:divBdr>
        <w:top w:val="none" w:sz="0" w:space="0" w:color="auto"/>
        <w:left w:val="none" w:sz="0" w:space="0" w:color="auto"/>
        <w:bottom w:val="none" w:sz="0" w:space="0" w:color="auto"/>
        <w:right w:val="none" w:sz="0" w:space="0" w:color="auto"/>
      </w:divBdr>
    </w:div>
    <w:div w:id="660086409">
      <w:bodyDiv w:val="1"/>
      <w:marLeft w:val="0"/>
      <w:marRight w:val="0"/>
      <w:marTop w:val="0"/>
      <w:marBottom w:val="0"/>
      <w:divBdr>
        <w:top w:val="none" w:sz="0" w:space="0" w:color="auto"/>
        <w:left w:val="none" w:sz="0" w:space="0" w:color="auto"/>
        <w:bottom w:val="none" w:sz="0" w:space="0" w:color="auto"/>
        <w:right w:val="none" w:sz="0" w:space="0" w:color="auto"/>
      </w:divBdr>
    </w:div>
    <w:div w:id="661470363">
      <w:bodyDiv w:val="1"/>
      <w:marLeft w:val="0"/>
      <w:marRight w:val="0"/>
      <w:marTop w:val="0"/>
      <w:marBottom w:val="0"/>
      <w:divBdr>
        <w:top w:val="none" w:sz="0" w:space="0" w:color="auto"/>
        <w:left w:val="none" w:sz="0" w:space="0" w:color="auto"/>
        <w:bottom w:val="none" w:sz="0" w:space="0" w:color="auto"/>
        <w:right w:val="none" w:sz="0" w:space="0" w:color="auto"/>
      </w:divBdr>
    </w:div>
    <w:div w:id="667944883">
      <w:bodyDiv w:val="1"/>
      <w:marLeft w:val="0"/>
      <w:marRight w:val="0"/>
      <w:marTop w:val="0"/>
      <w:marBottom w:val="0"/>
      <w:divBdr>
        <w:top w:val="none" w:sz="0" w:space="0" w:color="auto"/>
        <w:left w:val="none" w:sz="0" w:space="0" w:color="auto"/>
        <w:bottom w:val="none" w:sz="0" w:space="0" w:color="auto"/>
        <w:right w:val="none" w:sz="0" w:space="0" w:color="auto"/>
      </w:divBdr>
    </w:div>
    <w:div w:id="678581011">
      <w:bodyDiv w:val="1"/>
      <w:marLeft w:val="0"/>
      <w:marRight w:val="0"/>
      <w:marTop w:val="0"/>
      <w:marBottom w:val="0"/>
      <w:divBdr>
        <w:top w:val="none" w:sz="0" w:space="0" w:color="auto"/>
        <w:left w:val="none" w:sz="0" w:space="0" w:color="auto"/>
        <w:bottom w:val="none" w:sz="0" w:space="0" w:color="auto"/>
        <w:right w:val="none" w:sz="0" w:space="0" w:color="auto"/>
      </w:divBdr>
    </w:div>
    <w:div w:id="699477485">
      <w:bodyDiv w:val="1"/>
      <w:marLeft w:val="0"/>
      <w:marRight w:val="0"/>
      <w:marTop w:val="0"/>
      <w:marBottom w:val="0"/>
      <w:divBdr>
        <w:top w:val="none" w:sz="0" w:space="0" w:color="auto"/>
        <w:left w:val="none" w:sz="0" w:space="0" w:color="auto"/>
        <w:bottom w:val="none" w:sz="0" w:space="0" w:color="auto"/>
        <w:right w:val="none" w:sz="0" w:space="0" w:color="auto"/>
      </w:divBdr>
    </w:div>
    <w:div w:id="702751807">
      <w:bodyDiv w:val="1"/>
      <w:marLeft w:val="0"/>
      <w:marRight w:val="0"/>
      <w:marTop w:val="0"/>
      <w:marBottom w:val="0"/>
      <w:divBdr>
        <w:top w:val="none" w:sz="0" w:space="0" w:color="auto"/>
        <w:left w:val="none" w:sz="0" w:space="0" w:color="auto"/>
        <w:bottom w:val="none" w:sz="0" w:space="0" w:color="auto"/>
        <w:right w:val="none" w:sz="0" w:space="0" w:color="auto"/>
      </w:divBdr>
    </w:div>
    <w:div w:id="707143307">
      <w:bodyDiv w:val="1"/>
      <w:marLeft w:val="0"/>
      <w:marRight w:val="0"/>
      <w:marTop w:val="0"/>
      <w:marBottom w:val="0"/>
      <w:divBdr>
        <w:top w:val="none" w:sz="0" w:space="0" w:color="auto"/>
        <w:left w:val="none" w:sz="0" w:space="0" w:color="auto"/>
        <w:bottom w:val="none" w:sz="0" w:space="0" w:color="auto"/>
        <w:right w:val="none" w:sz="0" w:space="0" w:color="auto"/>
      </w:divBdr>
    </w:div>
    <w:div w:id="707877592">
      <w:bodyDiv w:val="1"/>
      <w:marLeft w:val="0"/>
      <w:marRight w:val="0"/>
      <w:marTop w:val="0"/>
      <w:marBottom w:val="0"/>
      <w:divBdr>
        <w:top w:val="none" w:sz="0" w:space="0" w:color="auto"/>
        <w:left w:val="none" w:sz="0" w:space="0" w:color="auto"/>
        <w:bottom w:val="none" w:sz="0" w:space="0" w:color="auto"/>
        <w:right w:val="none" w:sz="0" w:space="0" w:color="auto"/>
      </w:divBdr>
    </w:div>
    <w:div w:id="726613111">
      <w:bodyDiv w:val="1"/>
      <w:marLeft w:val="0"/>
      <w:marRight w:val="0"/>
      <w:marTop w:val="0"/>
      <w:marBottom w:val="0"/>
      <w:divBdr>
        <w:top w:val="none" w:sz="0" w:space="0" w:color="auto"/>
        <w:left w:val="none" w:sz="0" w:space="0" w:color="auto"/>
        <w:bottom w:val="none" w:sz="0" w:space="0" w:color="auto"/>
        <w:right w:val="none" w:sz="0" w:space="0" w:color="auto"/>
      </w:divBdr>
    </w:div>
    <w:div w:id="741605640">
      <w:bodyDiv w:val="1"/>
      <w:marLeft w:val="0"/>
      <w:marRight w:val="0"/>
      <w:marTop w:val="0"/>
      <w:marBottom w:val="0"/>
      <w:divBdr>
        <w:top w:val="none" w:sz="0" w:space="0" w:color="auto"/>
        <w:left w:val="none" w:sz="0" w:space="0" w:color="auto"/>
        <w:bottom w:val="none" w:sz="0" w:space="0" w:color="auto"/>
        <w:right w:val="none" w:sz="0" w:space="0" w:color="auto"/>
      </w:divBdr>
    </w:div>
    <w:div w:id="791020692">
      <w:bodyDiv w:val="1"/>
      <w:marLeft w:val="0"/>
      <w:marRight w:val="0"/>
      <w:marTop w:val="0"/>
      <w:marBottom w:val="0"/>
      <w:divBdr>
        <w:top w:val="none" w:sz="0" w:space="0" w:color="auto"/>
        <w:left w:val="none" w:sz="0" w:space="0" w:color="auto"/>
        <w:bottom w:val="none" w:sz="0" w:space="0" w:color="auto"/>
        <w:right w:val="none" w:sz="0" w:space="0" w:color="auto"/>
      </w:divBdr>
    </w:div>
    <w:div w:id="805124765">
      <w:bodyDiv w:val="1"/>
      <w:marLeft w:val="0"/>
      <w:marRight w:val="0"/>
      <w:marTop w:val="0"/>
      <w:marBottom w:val="0"/>
      <w:divBdr>
        <w:top w:val="none" w:sz="0" w:space="0" w:color="auto"/>
        <w:left w:val="none" w:sz="0" w:space="0" w:color="auto"/>
        <w:bottom w:val="none" w:sz="0" w:space="0" w:color="auto"/>
        <w:right w:val="none" w:sz="0" w:space="0" w:color="auto"/>
      </w:divBdr>
    </w:div>
    <w:div w:id="807357115">
      <w:bodyDiv w:val="1"/>
      <w:marLeft w:val="0"/>
      <w:marRight w:val="0"/>
      <w:marTop w:val="0"/>
      <w:marBottom w:val="0"/>
      <w:divBdr>
        <w:top w:val="none" w:sz="0" w:space="0" w:color="auto"/>
        <w:left w:val="none" w:sz="0" w:space="0" w:color="auto"/>
        <w:bottom w:val="none" w:sz="0" w:space="0" w:color="auto"/>
        <w:right w:val="none" w:sz="0" w:space="0" w:color="auto"/>
      </w:divBdr>
    </w:div>
    <w:div w:id="818111044">
      <w:bodyDiv w:val="1"/>
      <w:marLeft w:val="0"/>
      <w:marRight w:val="0"/>
      <w:marTop w:val="0"/>
      <w:marBottom w:val="0"/>
      <w:divBdr>
        <w:top w:val="none" w:sz="0" w:space="0" w:color="auto"/>
        <w:left w:val="none" w:sz="0" w:space="0" w:color="auto"/>
        <w:bottom w:val="none" w:sz="0" w:space="0" w:color="auto"/>
        <w:right w:val="none" w:sz="0" w:space="0" w:color="auto"/>
      </w:divBdr>
    </w:div>
    <w:div w:id="901868577">
      <w:bodyDiv w:val="1"/>
      <w:marLeft w:val="0"/>
      <w:marRight w:val="0"/>
      <w:marTop w:val="0"/>
      <w:marBottom w:val="0"/>
      <w:divBdr>
        <w:top w:val="none" w:sz="0" w:space="0" w:color="auto"/>
        <w:left w:val="none" w:sz="0" w:space="0" w:color="auto"/>
        <w:bottom w:val="none" w:sz="0" w:space="0" w:color="auto"/>
        <w:right w:val="none" w:sz="0" w:space="0" w:color="auto"/>
      </w:divBdr>
    </w:div>
    <w:div w:id="908468593">
      <w:bodyDiv w:val="1"/>
      <w:marLeft w:val="0"/>
      <w:marRight w:val="0"/>
      <w:marTop w:val="0"/>
      <w:marBottom w:val="0"/>
      <w:divBdr>
        <w:top w:val="none" w:sz="0" w:space="0" w:color="auto"/>
        <w:left w:val="none" w:sz="0" w:space="0" w:color="auto"/>
        <w:bottom w:val="none" w:sz="0" w:space="0" w:color="auto"/>
        <w:right w:val="none" w:sz="0" w:space="0" w:color="auto"/>
      </w:divBdr>
    </w:div>
    <w:div w:id="938488161">
      <w:bodyDiv w:val="1"/>
      <w:marLeft w:val="0"/>
      <w:marRight w:val="0"/>
      <w:marTop w:val="0"/>
      <w:marBottom w:val="0"/>
      <w:divBdr>
        <w:top w:val="none" w:sz="0" w:space="0" w:color="auto"/>
        <w:left w:val="none" w:sz="0" w:space="0" w:color="auto"/>
        <w:bottom w:val="none" w:sz="0" w:space="0" w:color="auto"/>
        <w:right w:val="none" w:sz="0" w:space="0" w:color="auto"/>
      </w:divBdr>
    </w:div>
    <w:div w:id="961963738">
      <w:bodyDiv w:val="1"/>
      <w:marLeft w:val="0"/>
      <w:marRight w:val="0"/>
      <w:marTop w:val="0"/>
      <w:marBottom w:val="0"/>
      <w:divBdr>
        <w:top w:val="none" w:sz="0" w:space="0" w:color="auto"/>
        <w:left w:val="none" w:sz="0" w:space="0" w:color="auto"/>
        <w:bottom w:val="none" w:sz="0" w:space="0" w:color="auto"/>
        <w:right w:val="none" w:sz="0" w:space="0" w:color="auto"/>
      </w:divBdr>
    </w:div>
    <w:div w:id="984048965">
      <w:bodyDiv w:val="1"/>
      <w:marLeft w:val="0"/>
      <w:marRight w:val="0"/>
      <w:marTop w:val="0"/>
      <w:marBottom w:val="0"/>
      <w:divBdr>
        <w:top w:val="none" w:sz="0" w:space="0" w:color="auto"/>
        <w:left w:val="none" w:sz="0" w:space="0" w:color="auto"/>
        <w:bottom w:val="none" w:sz="0" w:space="0" w:color="auto"/>
        <w:right w:val="none" w:sz="0" w:space="0" w:color="auto"/>
      </w:divBdr>
    </w:div>
    <w:div w:id="984624821">
      <w:bodyDiv w:val="1"/>
      <w:marLeft w:val="0"/>
      <w:marRight w:val="0"/>
      <w:marTop w:val="0"/>
      <w:marBottom w:val="0"/>
      <w:divBdr>
        <w:top w:val="none" w:sz="0" w:space="0" w:color="auto"/>
        <w:left w:val="none" w:sz="0" w:space="0" w:color="auto"/>
        <w:bottom w:val="none" w:sz="0" w:space="0" w:color="auto"/>
        <w:right w:val="none" w:sz="0" w:space="0" w:color="auto"/>
      </w:divBdr>
    </w:div>
    <w:div w:id="995693791">
      <w:bodyDiv w:val="1"/>
      <w:marLeft w:val="0"/>
      <w:marRight w:val="0"/>
      <w:marTop w:val="0"/>
      <w:marBottom w:val="0"/>
      <w:divBdr>
        <w:top w:val="none" w:sz="0" w:space="0" w:color="auto"/>
        <w:left w:val="none" w:sz="0" w:space="0" w:color="auto"/>
        <w:bottom w:val="none" w:sz="0" w:space="0" w:color="auto"/>
        <w:right w:val="none" w:sz="0" w:space="0" w:color="auto"/>
      </w:divBdr>
    </w:div>
    <w:div w:id="1003750953">
      <w:bodyDiv w:val="1"/>
      <w:marLeft w:val="0"/>
      <w:marRight w:val="0"/>
      <w:marTop w:val="0"/>
      <w:marBottom w:val="0"/>
      <w:divBdr>
        <w:top w:val="none" w:sz="0" w:space="0" w:color="auto"/>
        <w:left w:val="none" w:sz="0" w:space="0" w:color="auto"/>
        <w:bottom w:val="none" w:sz="0" w:space="0" w:color="auto"/>
        <w:right w:val="none" w:sz="0" w:space="0" w:color="auto"/>
      </w:divBdr>
    </w:div>
    <w:div w:id="1016883648">
      <w:bodyDiv w:val="1"/>
      <w:marLeft w:val="0"/>
      <w:marRight w:val="0"/>
      <w:marTop w:val="0"/>
      <w:marBottom w:val="0"/>
      <w:divBdr>
        <w:top w:val="none" w:sz="0" w:space="0" w:color="auto"/>
        <w:left w:val="none" w:sz="0" w:space="0" w:color="auto"/>
        <w:bottom w:val="none" w:sz="0" w:space="0" w:color="auto"/>
        <w:right w:val="none" w:sz="0" w:space="0" w:color="auto"/>
      </w:divBdr>
    </w:div>
    <w:div w:id="1161392364">
      <w:bodyDiv w:val="1"/>
      <w:marLeft w:val="0"/>
      <w:marRight w:val="0"/>
      <w:marTop w:val="0"/>
      <w:marBottom w:val="0"/>
      <w:divBdr>
        <w:top w:val="none" w:sz="0" w:space="0" w:color="auto"/>
        <w:left w:val="none" w:sz="0" w:space="0" w:color="auto"/>
        <w:bottom w:val="none" w:sz="0" w:space="0" w:color="auto"/>
        <w:right w:val="none" w:sz="0" w:space="0" w:color="auto"/>
      </w:divBdr>
    </w:div>
    <w:div w:id="1168714215">
      <w:bodyDiv w:val="1"/>
      <w:marLeft w:val="0"/>
      <w:marRight w:val="0"/>
      <w:marTop w:val="0"/>
      <w:marBottom w:val="0"/>
      <w:divBdr>
        <w:top w:val="none" w:sz="0" w:space="0" w:color="auto"/>
        <w:left w:val="none" w:sz="0" w:space="0" w:color="auto"/>
        <w:bottom w:val="none" w:sz="0" w:space="0" w:color="auto"/>
        <w:right w:val="none" w:sz="0" w:space="0" w:color="auto"/>
      </w:divBdr>
    </w:div>
    <w:div w:id="1215701059">
      <w:bodyDiv w:val="1"/>
      <w:marLeft w:val="0"/>
      <w:marRight w:val="0"/>
      <w:marTop w:val="0"/>
      <w:marBottom w:val="0"/>
      <w:divBdr>
        <w:top w:val="none" w:sz="0" w:space="0" w:color="auto"/>
        <w:left w:val="none" w:sz="0" w:space="0" w:color="auto"/>
        <w:bottom w:val="none" w:sz="0" w:space="0" w:color="auto"/>
        <w:right w:val="none" w:sz="0" w:space="0" w:color="auto"/>
      </w:divBdr>
    </w:div>
    <w:div w:id="1228419814">
      <w:bodyDiv w:val="1"/>
      <w:marLeft w:val="0"/>
      <w:marRight w:val="0"/>
      <w:marTop w:val="0"/>
      <w:marBottom w:val="0"/>
      <w:divBdr>
        <w:top w:val="none" w:sz="0" w:space="0" w:color="auto"/>
        <w:left w:val="none" w:sz="0" w:space="0" w:color="auto"/>
        <w:bottom w:val="none" w:sz="0" w:space="0" w:color="auto"/>
        <w:right w:val="none" w:sz="0" w:space="0" w:color="auto"/>
      </w:divBdr>
    </w:div>
    <w:div w:id="1235703088">
      <w:bodyDiv w:val="1"/>
      <w:marLeft w:val="0"/>
      <w:marRight w:val="0"/>
      <w:marTop w:val="0"/>
      <w:marBottom w:val="0"/>
      <w:divBdr>
        <w:top w:val="none" w:sz="0" w:space="0" w:color="auto"/>
        <w:left w:val="none" w:sz="0" w:space="0" w:color="auto"/>
        <w:bottom w:val="none" w:sz="0" w:space="0" w:color="auto"/>
        <w:right w:val="none" w:sz="0" w:space="0" w:color="auto"/>
      </w:divBdr>
    </w:div>
    <w:div w:id="1240214503">
      <w:bodyDiv w:val="1"/>
      <w:marLeft w:val="0"/>
      <w:marRight w:val="0"/>
      <w:marTop w:val="0"/>
      <w:marBottom w:val="0"/>
      <w:divBdr>
        <w:top w:val="none" w:sz="0" w:space="0" w:color="auto"/>
        <w:left w:val="none" w:sz="0" w:space="0" w:color="auto"/>
        <w:bottom w:val="none" w:sz="0" w:space="0" w:color="auto"/>
        <w:right w:val="none" w:sz="0" w:space="0" w:color="auto"/>
      </w:divBdr>
    </w:div>
    <w:div w:id="1240599810">
      <w:bodyDiv w:val="1"/>
      <w:marLeft w:val="0"/>
      <w:marRight w:val="0"/>
      <w:marTop w:val="0"/>
      <w:marBottom w:val="0"/>
      <w:divBdr>
        <w:top w:val="none" w:sz="0" w:space="0" w:color="auto"/>
        <w:left w:val="none" w:sz="0" w:space="0" w:color="auto"/>
        <w:bottom w:val="none" w:sz="0" w:space="0" w:color="auto"/>
        <w:right w:val="none" w:sz="0" w:space="0" w:color="auto"/>
      </w:divBdr>
    </w:div>
    <w:div w:id="1249075122">
      <w:bodyDiv w:val="1"/>
      <w:marLeft w:val="0"/>
      <w:marRight w:val="0"/>
      <w:marTop w:val="0"/>
      <w:marBottom w:val="0"/>
      <w:divBdr>
        <w:top w:val="none" w:sz="0" w:space="0" w:color="auto"/>
        <w:left w:val="none" w:sz="0" w:space="0" w:color="auto"/>
        <w:bottom w:val="none" w:sz="0" w:space="0" w:color="auto"/>
        <w:right w:val="none" w:sz="0" w:space="0" w:color="auto"/>
      </w:divBdr>
    </w:div>
    <w:div w:id="1259632125">
      <w:bodyDiv w:val="1"/>
      <w:marLeft w:val="0"/>
      <w:marRight w:val="0"/>
      <w:marTop w:val="0"/>
      <w:marBottom w:val="0"/>
      <w:divBdr>
        <w:top w:val="none" w:sz="0" w:space="0" w:color="auto"/>
        <w:left w:val="none" w:sz="0" w:space="0" w:color="auto"/>
        <w:bottom w:val="none" w:sz="0" w:space="0" w:color="auto"/>
        <w:right w:val="none" w:sz="0" w:space="0" w:color="auto"/>
      </w:divBdr>
    </w:div>
    <w:div w:id="1287002479">
      <w:bodyDiv w:val="1"/>
      <w:marLeft w:val="0"/>
      <w:marRight w:val="0"/>
      <w:marTop w:val="0"/>
      <w:marBottom w:val="0"/>
      <w:divBdr>
        <w:top w:val="none" w:sz="0" w:space="0" w:color="auto"/>
        <w:left w:val="none" w:sz="0" w:space="0" w:color="auto"/>
        <w:bottom w:val="none" w:sz="0" w:space="0" w:color="auto"/>
        <w:right w:val="none" w:sz="0" w:space="0" w:color="auto"/>
      </w:divBdr>
    </w:div>
    <w:div w:id="1304118497">
      <w:bodyDiv w:val="1"/>
      <w:marLeft w:val="0"/>
      <w:marRight w:val="0"/>
      <w:marTop w:val="0"/>
      <w:marBottom w:val="0"/>
      <w:divBdr>
        <w:top w:val="none" w:sz="0" w:space="0" w:color="auto"/>
        <w:left w:val="none" w:sz="0" w:space="0" w:color="auto"/>
        <w:bottom w:val="none" w:sz="0" w:space="0" w:color="auto"/>
        <w:right w:val="none" w:sz="0" w:space="0" w:color="auto"/>
      </w:divBdr>
    </w:div>
    <w:div w:id="1318921036">
      <w:bodyDiv w:val="1"/>
      <w:marLeft w:val="0"/>
      <w:marRight w:val="0"/>
      <w:marTop w:val="0"/>
      <w:marBottom w:val="0"/>
      <w:divBdr>
        <w:top w:val="none" w:sz="0" w:space="0" w:color="auto"/>
        <w:left w:val="none" w:sz="0" w:space="0" w:color="auto"/>
        <w:bottom w:val="none" w:sz="0" w:space="0" w:color="auto"/>
        <w:right w:val="none" w:sz="0" w:space="0" w:color="auto"/>
      </w:divBdr>
    </w:div>
    <w:div w:id="1333222332">
      <w:bodyDiv w:val="1"/>
      <w:marLeft w:val="0"/>
      <w:marRight w:val="0"/>
      <w:marTop w:val="0"/>
      <w:marBottom w:val="0"/>
      <w:divBdr>
        <w:top w:val="none" w:sz="0" w:space="0" w:color="auto"/>
        <w:left w:val="none" w:sz="0" w:space="0" w:color="auto"/>
        <w:bottom w:val="none" w:sz="0" w:space="0" w:color="auto"/>
        <w:right w:val="none" w:sz="0" w:space="0" w:color="auto"/>
      </w:divBdr>
    </w:div>
    <w:div w:id="1351754887">
      <w:bodyDiv w:val="1"/>
      <w:marLeft w:val="0"/>
      <w:marRight w:val="0"/>
      <w:marTop w:val="0"/>
      <w:marBottom w:val="0"/>
      <w:divBdr>
        <w:top w:val="none" w:sz="0" w:space="0" w:color="auto"/>
        <w:left w:val="none" w:sz="0" w:space="0" w:color="auto"/>
        <w:bottom w:val="none" w:sz="0" w:space="0" w:color="auto"/>
        <w:right w:val="none" w:sz="0" w:space="0" w:color="auto"/>
      </w:divBdr>
    </w:div>
    <w:div w:id="1360544119">
      <w:bodyDiv w:val="1"/>
      <w:marLeft w:val="0"/>
      <w:marRight w:val="0"/>
      <w:marTop w:val="0"/>
      <w:marBottom w:val="0"/>
      <w:divBdr>
        <w:top w:val="none" w:sz="0" w:space="0" w:color="auto"/>
        <w:left w:val="none" w:sz="0" w:space="0" w:color="auto"/>
        <w:bottom w:val="none" w:sz="0" w:space="0" w:color="auto"/>
        <w:right w:val="none" w:sz="0" w:space="0" w:color="auto"/>
      </w:divBdr>
    </w:div>
    <w:div w:id="1376195767">
      <w:bodyDiv w:val="1"/>
      <w:marLeft w:val="0"/>
      <w:marRight w:val="0"/>
      <w:marTop w:val="0"/>
      <w:marBottom w:val="0"/>
      <w:divBdr>
        <w:top w:val="none" w:sz="0" w:space="0" w:color="auto"/>
        <w:left w:val="none" w:sz="0" w:space="0" w:color="auto"/>
        <w:bottom w:val="none" w:sz="0" w:space="0" w:color="auto"/>
        <w:right w:val="none" w:sz="0" w:space="0" w:color="auto"/>
      </w:divBdr>
    </w:div>
    <w:div w:id="1392657762">
      <w:bodyDiv w:val="1"/>
      <w:marLeft w:val="0"/>
      <w:marRight w:val="0"/>
      <w:marTop w:val="0"/>
      <w:marBottom w:val="0"/>
      <w:divBdr>
        <w:top w:val="none" w:sz="0" w:space="0" w:color="auto"/>
        <w:left w:val="none" w:sz="0" w:space="0" w:color="auto"/>
        <w:bottom w:val="none" w:sz="0" w:space="0" w:color="auto"/>
        <w:right w:val="none" w:sz="0" w:space="0" w:color="auto"/>
      </w:divBdr>
    </w:div>
    <w:div w:id="1408108567">
      <w:bodyDiv w:val="1"/>
      <w:marLeft w:val="0"/>
      <w:marRight w:val="0"/>
      <w:marTop w:val="0"/>
      <w:marBottom w:val="0"/>
      <w:divBdr>
        <w:top w:val="none" w:sz="0" w:space="0" w:color="auto"/>
        <w:left w:val="none" w:sz="0" w:space="0" w:color="auto"/>
        <w:bottom w:val="none" w:sz="0" w:space="0" w:color="auto"/>
        <w:right w:val="none" w:sz="0" w:space="0" w:color="auto"/>
      </w:divBdr>
      <w:divsChild>
        <w:div w:id="1318148033">
          <w:marLeft w:val="0"/>
          <w:marRight w:val="0"/>
          <w:marTop w:val="0"/>
          <w:marBottom w:val="0"/>
          <w:divBdr>
            <w:top w:val="none" w:sz="0" w:space="0" w:color="auto"/>
            <w:left w:val="none" w:sz="0" w:space="0" w:color="auto"/>
            <w:bottom w:val="none" w:sz="0" w:space="0" w:color="auto"/>
            <w:right w:val="none" w:sz="0" w:space="0" w:color="auto"/>
          </w:divBdr>
        </w:div>
      </w:divsChild>
    </w:div>
    <w:div w:id="1429692390">
      <w:bodyDiv w:val="1"/>
      <w:marLeft w:val="0"/>
      <w:marRight w:val="0"/>
      <w:marTop w:val="0"/>
      <w:marBottom w:val="0"/>
      <w:divBdr>
        <w:top w:val="none" w:sz="0" w:space="0" w:color="auto"/>
        <w:left w:val="none" w:sz="0" w:space="0" w:color="auto"/>
        <w:bottom w:val="none" w:sz="0" w:space="0" w:color="auto"/>
        <w:right w:val="none" w:sz="0" w:space="0" w:color="auto"/>
      </w:divBdr>
    </w:div>
    <w:div w:id="1468858648">
      <w:bodyDiv w:val="1"/>
      <w:marLeft w:val="0"/>
      <w:marRight w:val="0"/>
      <w:marTop w:val="0"/>
      <w:marBottom w:val="0"/>
      <w:divBdr>
        <w:top w:val="none" w:sz="0" w:space="0" w:color="auto"/>
        <w:left w:val="none" w:sz="0" w:space="0" w:color="auto"/>
        <w:bottom w:val="none" w:sz="0" w:space="0" w:color="auto"/>
        <w:right w:val="none" w:sz="0" w:space="0" w:color="auto"/>
      </w:divBdr>
    </w:div>
    <w:div w:id="1481339190">
      <w:bodyDiv w:val="1"/>
      <w:marLeft w:val="0"/>
      <w:marRight w:val="0"/>
      <w:marTop w:val="0"/>
      <w:marBottom w:val="0"/>
      <w:divBdr>
        <w:top w:val="none" w:sz="0" w:space="0" w:color="auto"/>
        <w:left w:val="none" w:sz="0" w:space="0" w:color="auto"/>
        <w:bottom w:val="none" w:sz="0" w:space="0" w:color="auto"/>
        <w:right w:val="none" w:sz="0" w:space="0" w:color="auto"/>
      </w:divBdr>
    </w:div>
    <w:div w:id="1496067898">
      <w:bodyDiv w:val="1"/>
      <w:marLeft w:val="0"/>
      <w:marRight w:val="0"/>
      <w:marTop w:val="0"/>
      <w:marBottom w:val="0"/>
      <w:divBdr>
        <w:top w:val="none" w:sz="0" w:space="0" w:color="auto"/>
        <w:left w:val="none" w:sz="0" w:space="0" w:color="auto"/>
        <w:bottom w:val="none" w:sz="0" w:space="0" w:color="auto"/>
        <w:right w:val="none" w:sz="0" w:space="0" w:color="auto"/>
      </w:divBdr>
    </w:div>
    <w:div w:id="1504394507">
      <w:bodyDiv w:val="1"/>
      <w:marLeft w:val="0"/>
      <w:marRight w:val="0"/>
      <w:marTop w:val="0"/>
      <w:marBottom w:val="0"/>
      <w:divBdr>
        <w:top w:val="none" w:sz="0" w:space="0" w:color="auto"/>
        <w:left w:val="none" w:sz="0" w:space="0" w:color="auto"/>
        <w:bottom w:val="none" w:sz="0" w:space="0" w:color="auto"/>
        <w:right w:val="none" w:sz="0" w:space="0" w:color="auto"/>
      </w:divBdr>
    </w:div>
    <w:div w:id="1507212554">
      <w:bodyDiv w:val="1"/>
      <w:marLeft w:val="0"/>
      <w:marRight w:val="0"/>
      <w:marTop w:val="0"/>
      <w:marBottom w:val="0"/>
      <w:divBdr>
        <w:top w:val="none" w:sz="0" w:space="0" w:color="auto"/>
        <w:left w:val="none" w:sz="0" w:space="0" w:color="auto"/>
        <w:bottom w:val="none" w:sz="0" w:space="0" w:color="auto"/>
        <w:right w:val="none" w:sz="0" w:space="0" w:color="auto"/>
      </w:divBdr>
    </w:div>
    <w:div w:id="1511213161">
      <w:bodyDiv w:val="1"/>
      <w:marLeft w:val="0"/>
      <w:marRight w:val="0"/>
      <w:marTop w:val="0"/>
      <w:marBottom w:val="0"/>
      <w:divBdr>
        <w:top w:val="none" w:sz="0" w:space="0" w:color="auto"/>
        <w:left w:val="none" w:sz="0" w:space="0" w:color="auto"/>
        <w:bottom w:val="none" w:sz="0" w:space="0" w:color="auto"/>
        <w:right w:val="none" w:sz="0" w:space="0" w:color="auto"/>
      </w:divBdr>
    </w:div>
    <w:div w:id="1512450456">
      <w:bodyDiv w:val="1"/>
      <w:marLeft w:val="0"/>
      <w:marRight w:val="0"/>
      <w:marTop w:val="0"/>
      <w:marBottom w:val="0"/>
      <w:divBdr>
        <w:top w:val="none" w:sz="0" w:space="0" w:color="auto"/>
        <w:left w:val="none" w:sz="0" w:space="0" w:color="auto"/>
        <w:bottom w:val="none" w:sz="0" w:space="0" w:color="auto"/>
        <w:right w:val="none" w:sz="0" w:space="0" w:color="auto"/>
      </w:divBdr>
    </w:div>
    <w:div w:id="1513301311">
      <w:bodyDiv w:val="1"/>
      <w:marLeft w:val="0"/>
      <w:marRight w:val="0"/>
      <w:marTop w:val="0"/>
      <w:marBottom w:val="0"/>
      <w:divBdr>
        <w:top w:val="none" w:sz="0" w:space="0" w:color="auto"/>
        <w:left w:val="none" w:sz="0" w:space="0" w:color="auto"/>
        <w:bottom w:val="none" w:sz="0" w:space="0" w:color="auto"/>
        <w:right w:val="none" w:sz="0" w:space="0" w:color="auto"/>
      </w:divBdr>
    </w:div>
    <w:div w:id="1516189308">
      <w:bodyDiv w:val="1"/>
      <w:marLeft w:val="0"/>
      <w:marRight w:val="0"/>
      <w:marTop w:val="0"/>
      <w:marBottom w:val="0"/>
      <w:divBdr>
        <w:top w:val="none" w:sz="0" w:space="0" w:color="auto"/>
        <w:left w:val="none" w:sz="0" w:space="0" w:color="auto"/>
        <w:bottom w:val="none" w:sz="0" w:space="0" w:color="auto"/>
        <w:right w:val="none" w:sz="0" w:space="0" w:color="auto"/>
      </w:divBdr>
    </w:div>
    <w:div w:id="1527598773">
      <w:bodyDiv w:val="1"/>
      <w:marLeft w:val="0"/>
      <w:marRight w:val="0"/>
      <w:marTop w:val="0"/>
      <w:marBottom w:val="0"/>
      <w:divBdr>
        <w:top w:val="none" w:sz="0" w:space="0" w:color="auto"/>
        <w:left w:val="none" w:sz="0" w:space="0" w:color="auto"/>
        <w:bottom w:val="none" w:sz="0" w:space="0" w:color="auto"/>
        <w:right w:val="none" w:sz="0" w:space="0" w:color="auto"/>
      </w:divBdr>
    </w:div>
    <w:div w:id="1555847067">
      <w:bodyDiv w:val="1"/>
      <w:marLeft w:val="0"/>
      <w:marRight w:val="0"/>
      <w:marTop w:val="0"/>
      <w:marBottom w:val="0"/>
      <w:divBdr>
        <w:top w:val="none" w:sz="0" w:space="0" w:color="auto"/>
        <w:left w:val="none" w:sz="0" w:space="0" w:color="auto"/>
        <w:bottom w:val="none" w:sz="0" w:space="0" w:color="auto"/>
        <w:right w:val="none" w:sz="0" w:space="0" w:color="auto"/>
      </w:divBdr>
    </w:div>
    <w:div w:id="1576546730">
      <w:bodyDiv w:val="1"/>
      <w:marLeft w:val="0"/>
      <w:marRight w:val="0"/>
      <w:marTop w:val="0"/>
      <w:marBottom w:val="0"/>
      <w:divBdr>
        <w:top w:val="none" w:sz="0" w:space="0" w:color="auto"/>
        <w:left w:val="none" w:sz="0" w:space="0" w:color="auto"/>
        <w:bottom w:val="none" w:sz="0" w:space="0" w:color="auto"/>
        <w:right w:val="none" w:sz="0" w:space="0" w:color="auto"/>
      </w:divBdr>
    </w:div>
    <w:div w:id="1607889055">
      <w:bodyDiv w:val="1"/>
      <w:marLeft w:val="0"/>
      <w:marRight w:val="0"/>
      <w:marTop w:val="0"/>
      <w:marBottom w:val="0"/>
      <w:divBdr>
        <w:top w:val="none" w:sz="0" w:space="0" w:color="auto"/>
        <w:left w:val="none" w:sz="0" w:space="0" w:color="auto"/>
        <w:bottom w:val="none" w:sz="0" w:space="0" w:color="auto"/>
        <w:right w:val="none" w:sz="0" w:space="0" w:color="auto"/>
      </w:divBdr>
    </w:div>
    <w:div w:id="1617445006">
      <w:bodyDiv w:val="1"/>
      <w:marLeft w:val="0"/>
      <w:marRight w:val="0"/>
      <w:marTop w:val="0"/>
      <w:marBottom w:val="0"/>
      <w:divBdr>
        <w:top w:val="none" w:sz="0" w:space="0" w:color="auto"/>
        <w:left w:val="none" w:sz="0" w:space="0" w:color="auto"/>
        <w:bottom w:val="none" w:sz="0" w:space="0" w:color="auto"/>
        <w:right w:val="none" w:sz="0" w:space="0" w:color="auto"/>
      </w:divBdr>
    </w:div>
    <w:div w:id="1646855921">
      <w:bodyDiv w:val="1"/>
      <w:marLeft w:val="0"/>
      <w:marRight w:val="0"/>
      <w:marTop w:val="0"/>
      <w:marBottom w:val="0"/>
      <w:divBdr>
        <w:top w:val="none" w:sz="0" w:space="0" w:color="auto"/>
        <w:left w:val="none" w:sz="0" w:space="0" w:color="auto"/>
        <w:bottom w:val="none" w:sz="0" w:space="0" w:color="auto"/>
        <w:right w:val="none" w:sz="0" w:space="0" w:color="auto"/>
      </w:divBdr>
    </w:div>
    <w:div w:id="1653869784">
      <w:bodyDiv w:val="1"/>
      <w:marLeft w:val="0"/>
      <w:marRight w:val="0"/>
      <w:marTop w:val="0"/>
      <w:marBottom w:val="0"/>
      <w:divBdr>
        <w:top w:val="none" w:sz="0" w:space="0" w:color="auto"/>
        <w:left w:val="none" w:sz="0" w:space="0" w:color="auto"/>
        <w:bottom w:val="none" w:sz="0" w:space="0" w:color="auto"/>
        <w:right w:val="none" w:sz="0" w:space="0" w:color="auto"/>
      </w:divBdr>
    </w:div>
    <w:div w:id="1655403873">
      <w:bodyDiv w:val="1"/>
      <w:marLeft w:val="0"/>
      <w:marRight w:val="0"/>
      <w:marTop w:val="0"/>
      <w:marBottom w:val="0"/>
      <w:divBdr>
        <w:top w:val="none" w:sz="0" w:space="0" w:color="auto"/>
        <w:left w:val="none" w:sz="0" w:space="0" w:color="auto"/>
        <w:bottom w:val="none" w:sz="0" w:space="0" w:color="auto"/>
        <w:right w:val="none" w:sz="0" w:space="0" w:color="auto"/>
      </w:divBdr>
    </w:div>
    <w:div w:id="1689864564">
      <w:bodyDiv w:val="1"/>
      <w:marLeft w:val="0"/>
      <w:marRight w:val="0"/>
      <w:marTop w:val="0"/>
      <w:marBottom w:val="0"/>
      <w:divBdr>
        <w:top w:val="none" w:sz="0" w:space="0" w:color="auto"/>
        <w:left w:val="none" w:sz="0" w:space="0" w:color="auto"/>
        <w:bottom w:val="none" w:sz="0" w:space="0" w:color="auto"/>
        <w:right w:val="none" w:sz="0" w:space="0" w:color="auto"/>
      </w:divBdr>
    </w:div>
    <w:div w:id="1713849503">
      <w:bodyDiv w:val="1"/>
      <w:marLeft w:val="0"/>
      <w:marRight w:val="0"/>
      <w:marTop w:val="0"/>
      <w:marBottom w:val="0"/>
      <w:divBdr>
        <w:top w:val="none" w:sz="0" w:space="0" w:color="auto"/>
        <w:left w:val="none" w:sz="0" w:space="0" w:color="auto"/>
        <w:bottom w:val="none" w:sz="0" w:space="0" w:color="auto"/>
        <w:right w:val="none" w:sz="0" w:space="0" w:color="auto"/>
      </w:divBdr>
    </w:div>
    <w:div w:id="1720476174">
      <w:bodyDiv w:val="1"/>
      <w:marLeft w:val="0"/>
      <w:marRight w:val="0"/>
      <w:marTop w:val="0"/>
      <w:marBottom w:val="0"/>
      <w:divBdr>
        <w:top w:val="none" w:sz="0" w:space="0" w:color="auto"/>
        <w:left w:val="none" w:sz="0" w:space="0" w:color="auto"/>
        <w:bottom w:val="none" w:sz="0" w:space="0" w:color="auto"/>
        <w:right w:val="none" w:sz="0" w:space="0" w:color="auto"/>
      </w:divBdr>
    </w:div>
    <w:div w:id="1805657878">
      <w:bodyDiv w:val="1"/>
      <w:marLeft w:val="0"/>
      <w:marRight w:val="0"/>
      <w:marTop w:val="0"/>
      <w:marBottom w:val="0"/>
      <w:divBdr>
        <w:top w:val="none" w:sz="0" w:space="0" w:color="auto"/>
        <w:left w:val="none" w:sz="0" w:space="0" w:color="auto"/>
        <w:bottom w:val="none" w:sz="0" w:space="0" w:color="auto"/>
        <w:right w:val="none" w:sz="0" w:space="0" w:color="auto"/>
      </w:divBdr>
    </w:div>
    <w:div w:id="1890724568">
      <w:bodyDiv w:val="1"/>
      <w:marLeft w:val="0"/>
      <w:marRight w:val="0"/>
      <w:marTop w:val="0"/>
      <w:marBottom w:val="0"/>
      <w:divBdr>
        <w:top w:val="none" w:sz="0" w:space="0" w:color="auto"/>
        <w:left w:val="none" w:sz="0" w:space="0" w:color="auto"/>
        <w:bottom w:val="none" w:sz="0" w:space="0" w:color="auto"/>
        <w:right w:val="none" w:sz="0" w:space="0" w:color="auto"/>
      </w:divBdr>
    </w:div>
    <w:div w:id="1899129123">
      <w:bodyDiv w:val="1"/>
      <w:marLeft w:val="0"/>
      <w:marRight w:val="0"/>
      <w:marTop w:val="0"/>
      <w:marBottom w:val="0"/>
      <w:divBdr>
        <w:top w:val="none" w:sz="0" w:space="0" w:color="auto"/>
        <w:left w:val="none" w:sz="0" w:space="0" w:color="auto"/>
        <w:bottom w:val="none" w:sz="0" w:space="0" w:color="auto"/>
        <w:right w:val="none" w:sz="0" w:space="0" w:color="auto"/>
      </w:divBdr>
    </w:div>
    <w:div w:id="1904559268">
      <w:bodyDiv w:val="1"/>
      <w:marLeft w:val="0"/>
      <w:marRight w:val="0"/>
      <w:marTop w:val="0"/>
      <w:marBottom w:val="0"/>
      <w:divBdr>
        <w:top w:val="none" w:sz="0" w:space="0" w:color="auto"/>
        <w:left w:val="none" w:sz="0" w:space="0" w:color="auto"/>
        <w:bottom w:val="none" w:sz="0" w:space="0" w:color="auto"/>
        <w:right w:val="none" w:sz="0" w:space="0" w:color="auto"/>
      </w:divBdr>
    </w:div>
    <w:div w:id="1917519730">
      <w:bodyDiv w:val="1"/>
      <w:marLeft w:val="0"/>
      <w:marRight w:val="0"/>
      <w:marTop w:val="0"/>
      <w:marBottom w:val="0"/>
      <w:divBdr>
        <w:top w:val="none" w:sz="0" w:space="0" w:color="auto"/>
        <w:left w:val="none" w:sz="0" w:space="0" w:color="auto"/>
        <w:bottom w:val="none" w:sz="0" w:space="0" w:color="auto"/>
        <w:right w:val="none" w:sz="0" w:space="0" w:color="auto"/>
      </w:divBdr>
    </w:div>
    <w:div w:id="1939095073">
      <w:bodyDiv w:val="1"/>
      <w:marLeft w:val="0"/>
      <w:marRight w:val="0"/>
      <w:marTop w:val="0"/>
      <w:marBottom w:val="0"/>
      <w:divBdr>
        <w:top w:val="none" w:sz="0" w:space="0" w:color="auto"/>
        <w:left w:val="none" w:sz="0" w:space="0" w:color="auto"/>
        <w:bottom w:val="none" w:sz="0" w:space="0" w:color="auto"/>
        <w:right w:val="none" w:sz="0" w:space="0" w:color="auto"/>
      </w:divBdr>
    </w:div>
    <w:div w:id="1946228044">
      <w:bodyDiv w:val="1"/>
      <w:marLeft w:val="0"/>
      <w:marRight w:val="0"/>
      <w:marTop w:val="0"/>
      <w:marBottom w:val="0"/>
      <w:divBdr>
        <w:top w:val="none" w:sz="0" w:space="0" w:color="auto"/>
        <w:left w:val="none" w:sz="0" w:space="0" w:color="auto"/>
        <w:bottom w:val="none" w:sz="0" w:space="0" w:color="auto"/>
        <w:right w:val="none" w:sz="0" w:space="0" w:color="auto"/>
      </w:divBdr>
    </w:div>
    <w:div w:id="1960912716">
      <w:bodyDiv w:val="1"/>
      <w:marLeft w:val="0"/>
      <w:marRight w:val="0"/>
      <w:marTop w:val="0"/>
      <w:marBottom w:val="0"/>
      <w:divBdr>
        <w:top w:val="none" w:sz="0" w:space="0" w:color="auto"/>
        <w:left w:val="none" w:sz="0" w:space="0" w:color="auto"/>
        <w:bottom w:val="none" w:sz="0" w:space="0" w:color="auto"/>
        <w:right w:val="none" w:sz="0" w:space="0" w:color="auto"/>
      </w:divBdr>
    </w:div>
    <w:div w:id="1970475453">
      <w:bodyDiv w:val="1"/>
      <w:marLeft w:val="0"/>
      <w:marRight w:val="0"/>
      <w:marTop w:val="0"/>
      <w:marBottom w:val="0"/>
      <w:divBdr>
        <w:top w:val="none" w:sz="0" w:space="0" w:color="auto"/>
        <w:left w:val="none" w:sz="0" w:space="0" w:color="auto"/>
        <w:bottom w:val="none" w:sz="0" w:space="0" w:color="auto"/>
        <w:right w:val="none" w:sz="0" w:space="0" w:color="auto"/>
      </w:divBdr>
    </w:div>
    <w:div w:id="1973437329">
      <w:bodyDiv w:val="1"/>
      <w:marLeft w:val="0"/>
      <w:marRight w:val="0"/>
      <w:marTop w:val="0"/>
      <w:marBottom w:val="0"/>
      <w:divBdr>
        <w:top w:val="none" w:sz="0" w:space="0" w:color="auto"/>
        <w:left w:val="none" w:sz="0" w:space="0" w:color="auto"/>
        <w:bottom w:val="none" w:sz="0" w:space="0" w:color="auto"/>
        <w:right w:val="none" w:sz="0" w:space="0" w:color="auto"/>
      </w:divBdr>
    </w:div>
    <w:div w:id="1982735082">
      <w:bodyDiv w:val="1"/>
      <w:marLeft w:val="0"/>
      <w:marRight w:val="0"/>
      <w:marTop w:val="0"/>
      <w:marBottom w:val="0"/>
      <w:divBdr>
        <w:top w:val="none" w:sz="0" w:space="0" w:color="auto"/>
        <w:left w:val="none" w:sz="0" w:space="0" w:color="auto"/>
        <w:bottom w:val="none" w:sz="0" w:space="0" w:color="auto"/>
        <w:right w:val="none" w:sz="0" w:space="0" w:color="auto"/>
      </w:divBdr>
    </w:div>
    <w:div w:id="2008243056">
      <w:bodyDiv w:val="1"/>
      <w:marLeft w:val="0"/>
      <w:marRight w:val="0"/>
      <w:marTop w:val="0"/>
      <w:marBottom w:val="0"/>
      <w:divBdr>
        <w:top w:val="none" w:sz="0" w:space="0" w:color="auto"/>
        <w:left w:val="none" w:sz="0" w:space="0" w:color="auto"/>
        <w:bottom w:val="none" w:sz="0" w:space="0" w:color="auto"/>
        <w:right w:val="none" w:sz="0" w:space="0" w:color="auto"/>
      </w:divBdr>
    </w:div>
    <w:div w:id="2010323329">
      <w:bodyDiv w:val="1"/>
      <w:marLeft w:val="0"/>
      <w:marRight w:val="0"/>
      <w:marTop w:val="0"/>
      <w:marBottom w:val="0"/>
      <w:divBdr>
        <w:top w:val="none" w:sz="0" w:space="0" w:color="auto"/>
        <w:left w:val="none" w:sz="0" w:space="0" w:color="auto"/>
        <w:bottom w:val="none" w:sz="0" w:space="0" w:color="auto"/>
        <w:right w:val="none" w:sz="0" w:space="0" w:color="auto"/>
      </w:divBdr>
    </w:div>
    <w:div w:id="2036538697">
      <w:bodyDiv w:val="1"/>
      <w:marLeft w:val="0"/>
      <w:marRight w:val="0"/>
      <w:marTop w:val="0"/>
      <w:marBottom w:val="0"/>
      <w:divBdr>
        <w:top w:val="none" w:sz="0" w:space="0" w:color="auto"/>
        <w:left w:val="none" w:sz="0" w:space="0" w:color="auto"/>
        <w:bottom w:val="none" w:sz="0" w:space="0" w:color="auto"/>
        <w:right w:val="none" w:sz="0" w:space="0" w:color="auto"/>
      </w:divBdr>
    </w:div>
    <w:div w:id="2043553498">
      <w:bodyDiv w:val="1"/>
      <w:marLeft w:val="0"/>
      <w:marRight w:val="0"/>
      <w:marTop w:val="0"/>
      <w:marBottom w:val="0"/>
      <w:divBdr>
        <w:top w:val="none" w:sz="0" w:space="0" w:color="auto"/>
        <w:left w:val="none" w:sz="0" w:space="0" w:color="auto"/>
        <w:bottom w:val="none" w:sz="0" w:space="0" w:color="auto"/>
        <w:right w:val="none" w:sz="0" w:space="0" w:color="auto"/>
      </w:divBdr>
    </w:div>
    <w:div w:id="2061243873">
      <w:bodyDiv w:val="1"/>
      <w:marLeft w:val="0"/>
      <w:marRight w:val="0"/>
      <w:marTop w:val="0"/>
      <w:marBottom w:val="0"/>
      <w:divBdr>
        <w:top w:val="none" w:sz="0" w:space="0" w:color="auto"/>
        <w:left w:val="none" w:sz="0" w:space="0" w:color="auto"/>
        <w:bottom w:val="none" w:sz="0" w:space="0" w:color="auto"/>
        <w:right w:val="none" w:sz="0" w:space="0" w:color="auto"/>
      </w:divBdr>
    </w:div>
    <w:div w:id="2093351829">
      <w:bodyDiv w:val="1"/>
      <w:marLeft w:val="0"/>
      <w:marRight w:val="0"/>
      <w:marTop w:val="0"/>
      <w:marBottom w:val="0"/>
      <w:divBdr>
        <w:top w:val="none" w:sz="0" w:space="0" w:color="auto"/>
        <w:left w:val="none" w:sz="0" w:space="0" w:color="auto"/>
        <w:bottom w:val="none" w:sz="0" w:space="0" w:color="auto"/>
        <w:right w:val="none" w:sz="0" w:space="0" w:color="auto"/>
      </w:divBdr>
    </w:div>
    <w:div w:id="21045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D:\AppData\Roaming\1C\1cv8\&#1064;&#1072;&#1087;&#1072;&#1088;&#1077;&#1074;&#1072;\AppData\Local\Temp\Rar$DIa0.999\8.%20&#1055;&#1088;&#1080;&#1079;&#1085;&#1072;&#1085;&#1080;&#1077;%20&#1078;&#1080;&#1083;&#1086;&#1075;&#1086;%20&#1087;&#1086;&#1084;&#1077;&#1097;&#1077;&#1085;&#1080;&#1103;%20&#1072;&#1074;&#1072;&#1088;&#1080;&#1081;&#1085;&#1099;&#1084;%20(&#1055;&#1056;&#1054;&#1045;&#1050;&#1058;%20&#1054;&#1044;&#1054;&#1041;&#1056;&#1045;&#1053;)%20&#1089;%20&#1080;&#1079;&#1084;.%2020.04.2016.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AppData\Roaming\1C\1cv8\&#1064;&#1072;&#1087;&#1072;&#1088;&#1077;&#1074;&#1072;\AppData\Local\Temp\Rar$DIa0.999\8.%20&#1055;&#1088;&#1080;&#1079;&#1085;&#1072;&#1085;&#1080;&#1077;%20&#1078;&#1080;&#1083;&#1086;&#1075;&#1086;%20&#1087;&#1086;&#1084;&#1077;&#1097;&#1077;&#1085;&#1080;&#1103;%20&#1072;&#1074;&#1072;&#1088;&#1080;&#1081;&#1085;&#1099;&#1084;%20(&#1055;&#1056;&#1054;&#1045;&#1050;&#1058;%20&#1054;&#1044;&#1054;&#1041;&#1056;&#1045;&#1053;)%20&#1089;%20&#1080;&#1079;&#1084;.%2020.04.2016.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file:///D:\AppData\Roaming\1C\1cv8\&#1064;&#1072;&#1087;&#1072;&#1088;&#1077;&#1074;&#1072;\AppData\Local\Temp\Rar$DIa0.999\8.%20&#1055;&#1088;&#1080;&#1079;&#1085;&#1072;&#1085;&#1080;&#1077;%20&#1078;&#1080;&#1083;&#1086;&#1075;&#1086;%20&#1087;&#1086;&#1084;&#1077;&#1097;&#1077;&#1085;&#1080;&#1103;%20&#1072;&#1074;&#1072;&#1088;&#1080;&#1081;&#1085;&#1099;&#1084;%20(&#1055;&#1056;&#1054;&#1045;&#1050;&#1058;%20&#1054;&#1044;&#1054;&#1041;&#1056;&#1045;&#1053;)%20&#1089;%20&#1080;&#1079;&#1084;.%2020.04.2016.doc" TargetMode="External"/><Relationship Id="rId10" Type="http://schemas.openxmlformats.org/officeDocument/2006/relationships/hyperlink" Target="http://www.pchevskoe.ru/" TargetMode="External"/><Relationship Id="rId4" Type="http://schemas.openxmlformats.org/officeDocument/2006/relationships/settings" Target="settings.xml"/><Relationship Id="rId9" Type="http://schemas.openxmlformats.org/officeDocument/2006/relationships/hyperlink" Target="http://www.pchevskoe.ru/" TargetMode="External"/><Relationship Id="rId14" Type="http://schemas.openxmlformats.org/officeDocument/2006/relationships/hyperlink" Target="file:///D:\AppData\Roaming\1C\1cv8\&#1064;&#1072;&#1087;&#1072;&#1088;&#1077;&#1074;&#1072;\AppData\Local\Temp\Rar$DIa0.999\8.%20&#1055;&#1088;&#1080;&#1079;&#1085;&#1072;&#1085;&#1080;&#1077;%20&#1078;&#1080;&#1083;&#1086;&#1075;&#1086;%20&#1087;&#1086;&#1084;&#1077;&#1097;&#1077;&#1085;&#1080;&#1103;%20&#1072;&#1074;&#1072;&#1088;&#1080;&#1081;&#1085;&#1099;&#1084;%20(&#1055;&#1056;&#1054;&#1045;&#1050;&#1058;%20&#1054;&#1044;&#1054;&#1041;&#1056;&#1045;&#1053;)%20&#1089;%20&#1080;&#1079;&#1084;.%2020.04.2016.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5;&#1086;&#1089;&#110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82037-7D8A-4CA8-9FE1-7275C962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Посьановление.dot</Template>
  <TotalTime>1</TotalTime>
  <Pages>1</Pages>
  <Words>13043</Words>
  <Characters>74349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87218</CharactersWithSpaces>
  <SharedDoc>false</SharedDoc>
  <HLinks>
    <vt:vector size="42" baseType="variant">
      <vt:variant>
        <vt:i4>67765277</vt:i4>
      </vt:variant>
      <vt:variant>
        <vt:i4>18</vt:i4>
      </vt:variant>
      <vt:variant>
        <vt:i4>0</vt:i4>
      </vt:variant>
      <vt:variant>
        <vt:i4>5</vt:i4>
      </vt:variant>
      <vt:variant>
        <vt:lpwstr>D:\AppData\Roaming\1C\1cv8\Шапарева\AppData\Local\Temp\Rar$DIa0.999\8. Признание жилого помещения аварийным (ПРОЕКТ ОДОБРЕН) с изм. 20.04.2016.doc</vt:lpwstr>
      </vt:variant>
      <vt:variant>
        <vt:lpwstr>sub_1000</vt:lpwstr>
      </vt:variant>
      <vt:variant>
        <vt:i4>67765277</vt:i4>
      </vt:variant>
      <vt:variant>
        <vt:i4>15</vt:i4>
      </vt:variant>
      <vt:variant>
        <vt:i4>0</vt:i4>
      </vt:variant>
      <vt:variant>
        <vt:i4>5</vt:i4>
      </vt:variant>
      <vt:variant>
        <vt:lpwstr>D:\AppData\Roaming\1C\1cv8\Шапарева\AppData\Local\Temp\Rar$DIa0.999\8. Признание жилого помещения аварийным (ПРОЕКТ ОДОБРЕН) с изм. 20.04.2016.doc</vt:lpwstr>
      </vt:variant>
      <vt:variant>
        <vt:lpwstr>sub_1000</vt:lpwstr>
      </vt:variant>
      <vt:variant>
        <vt:i4>67765277</vt:i4>
      </vt:variant>
      <vt:variant>
        <vt:i4>12</vt:i4>
      </vt:variant>
      <vt:variant>
        <vt:i4>0</vt:i4>
      </vt:variant>
      <vt:variant>
        <vt:i4>5</vt:i4>
      </vt:variant>
      <vt:variant>
        <vt:lpwstr>D:\AppData\Roaming\1C\1cv8\Шапарева\AppData\Local\Temp\Rar$DIa0.999\8. Признание жилого помещения аварийным (ПРОЕКТ ОДОБРЕН) с изм. 20.04.2016.doc</vt:lpwstr>
      </vt:variant>
      <vt:variant>
        <vt:lpwstr>sub_1000</vt:lpwstr>
      </vt:variant>
      <vt:variant>
        <vt:i4>67765277</vt:i4>
      </vt:variant>
      <vt:variant>
        <vt:i4>9</vt:i4>
      </vt:variant>
      <vt:variant>
        <vt:i4>0</vt:i4>
      </vt:variant>
      <vt:variant>
        <vt:i4>5</vt:i4>
      </vt:variant>
      <vt:variant>
        <vt:lpwstr>D:\AppData\Roaming\1C\1cv8\Шапарева\AppData\Local\Temp\Rar$DIa0.999\8. Признание жилого помещения аварийным (ПРОЕКТ ОДОБРЕН) с изм. 20.04.2016.doc</vt:lpwstr>
      </vt:variant>
      <vt:variant>
        <vt:lpwstr>sub_1000</vt:lpwstr>
      </vt:variant>
      <vt:variant>
        <vt:i4>7471159</vt:i4>
      </vt:variant>
      <vt:variant>
        <vt:i4>6</vt:i4>
      </vt:variant>
      <vt:variant>
        <vt:i4>0</vt:i4>
      </vt:variant>
      <vt:variant>
        <vt:i4>5</vt:i4>
      </vt:variant>
      <vt:variant>
        <vt:lpwstr>garantf1://12084522.21/</vt:lpwstr>
      </vt:variant>
      <vt:variant>
        <vt:lpwstr/>
      </vt:variant>
      <vt:variant>
        <vt:i4>1441809</vt:i4>
      </vt:variant>
      <vt:variant>
        <vt:i4>3</vt:i4>
      </vt:variant>
      <vt:variant>
        <vt:i4>0</vt:i4>
      </vt:variant>
      <vt:variant>
        <vt:i4>5</vt:i4>
      </vt:variant>
      <vt:variant>
        <vt:lpwstr>http://www.pchevskoe.ru/</vt:lpwstr>
      </vt:variant>
      <vt:variant>
        <vt:lpwstr/>
      </vt:variant>
      <vt:variant>
        <vt:i4>1441809</vt:i4>
      </vt:variant>
      <vt:variant>
        <vt:i4>0</vt:i4>
      </vt:variant>
      <vt:variant>
        <vt:i4>0</vt:i4>
      </vt:variant>
      <vt:variant>
        <vt:i4>5</vt:i4>
      </vt:variant>
      <vt:variant>
        <vt:lpwstr>http://www.pchevskoe.ru/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dc:creator>
  <cp:lastModifiedBy>User</cp:lastModifiedBy>
  <cp:revision>4</cp:revision>
  <cp:lastPrinted>2020-05-29T06:18:00Z</cp:lastPrinted>
  <dcterms:created xsi:type="dcterms:W3CDTF">2020-05-29T06:36:00Z</dcterms:created>
  <dcterms:modified xsi:type="dcterms:W3CDTF">2020-06-08T11:47:00Z</dcterms:modified>
</cp:coreProperties>
</file>