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A159C" w:rsidP="00D2399D">
      <w:pPr>
        <w:tabs>
          <w:tab w:val="left" w:pos="6320"/>
        </w:tabs>
      </w:pPr>
      <w:r>
        <w:rPr>
          <w:noProof/>
        </w:rPr>
        <w:pict>
          <v:rect id="_x0000_s1031" style="position:absolute;margin-left:249.95pt;margin-top:12.8pt;width:278.25pt;height:116.55pt;z-index:251658240" stroked="f">
            <v:textbox style="mso-next-textbox:#_x0000_s1031">
              <w:txbxContent>
                <w:p w:rsidR="00D859C7" w:rsidRPr="004C113A" w:rsidRDefault="00D859C7" w:rsidP="004C113A">
                  <w:pPr>
                    <w:jc w:val="right"/>
                    <w:rPr>
                      <w:b/>
                      <w:sz w:val="24"/>
                      <w:szCs w:val="24"/>
                    </w:rPr>
                  </w:pPr>
                  <w:r w:rsidRPr="004C113A">
                    <w:rPr>
                      <w:b/>
                      <w:sz w:val="24"/>
                      <w:szCs w:val="24"/>
                    </w:rPr>
                    <w:t xml:space="preserve">Руководителям </w:t>
                  </w:r>
                </w:p>
                <w:p w:rsidR="00D859C7" w:rsidRPr="004C113A" w:rsidRDefault="00D859C7" w:rsidP="004C113A">
                  <w:pPr>
                    <w:jc w:val="right"/>
                    <w:rPr>
                      <w:b/>
                      <w:sz w:val="24"/>
                      <w:szCs w:val="24"/>
                    </w:rPr>
                  </w:pPr>
                  <w:r w:rsidRPr="004C113A">
                    <w:rPr>
                      <w:b/>
                      <w:sz w:val="24"/>
                      <w:szCs w:val="24"/>
                    </w:rPr>
                    <w:t xml:space="preserve">администрации </w:t>
                  </w:r>
                </w:p>
                <w:p w:rsidR="00D859C7" w:rsidRPr="004C113A" w:rsidRDefault="00D859C7" w:rsidP="004C113A">
                  <w:pPr>
                    <w:jc w:val="right"/>
                    <w:rPr>
                      <w:b/>
                      <w:sz w:val="24"/>
                      <w:szCs w:val="24"/>
                    </w:rPr>
                  </w:pPr>
                  <w:r w:rsidRPr="004C113A">
                    <w:rPr>
                      <w:b/>
                      <w:sz w:val="24"/>
                      <w:szCs w:val="24"/>
                    </w:rPr>
                    <w:t xml:space="preserve">городских и сельских поселений, </w:t>
                  </w:r>
                </w:p>
                <w:p w:rsidR="00D859C7" w:rsidRPr="004C113A" w:rsidRDefault="00D859C7" w:rsidP="004C113A">
                  <w:pPr>
                    <w:jc w:val="right"/>
                    <w:rPr>
                      <w:b/>
                      <w:sz w:val="24"/>
                      <w:szCs w:val="24"/>
                    </w:rPr>
                  </w:pPr>
                  <w:r w:rsidRPr="004C113A">
                    <w:rPr>
                      <w:b/>
                      <w:sz w:val="24"/>
                      <w:szCs w:val="24"/>
                    </w:rPr>
                    <w:t>учреждений и организаций</w:t>
                  </w:r>
                </w:p>
                <w:p w:rsidR="00D859C7" w:rsidRPr="004C113A" w:rsidRDefault="00D859C7"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D859C7" w:rsidRPr="00F322F4" w:rsidRDefault="00D859C7" w:rsidP="00D2399D">
                  <w:pPr>
                    <w:jc w:val="center"/>
                    <w:rPr>
                      <w:b/>
                      <w:sz w:val="18"/>
                      <w:szCs w:val="18"/>
                    </w:rPr>
                  </w:pPr>
                </w:p>
                <w:p w:rsidR="00D859C7" w:rsidRPr="001C2314" w:rsidRDefault="00D859C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859C7" w:rsidRPr="001C2314" w:rsidRDefault="00D859C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859C7" w:rsidRPr="001C2314" w:rsidRDefault="00D859C7" w:rsidP="00D2399D">
                  <w:pPr>
                    <w:jc w:val="center"/>
                    <w:rPr>
                      <w:b/>
                      <w:sz w:val="22"/>
                      <w:szCs w:val="22"/>
                    </w:rPr>
                  </w:pPr>
                  <w:r w:rsidRPr="001C2314">
                    <w:rPr>
                      <w:b/>
                      <w:sz w:val="22"/>
                      <w:szCs w:val="22"/>
                    </w:rPr>
                    <w:t>муниципального образования</w:t>
                  </w:r>
                </w:p>
                <w:p w:rsidR="00D859C7" w:rsidRPr="001C2314" w:rsidRDefault="00D859C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859C7" w:rsidRPr="001C2314" w:rsidRDefault="00D859C7" w:rsidP="00D2399D">
                  <w:pPr>
                    <w:jc w:val="center"/>
                    <w:rPr>
                      <w:b/>
                      <w:sz w:val="22"/>
                      <w:szCs w:val="22"/>
                    </w:rPr>
                  </w:pPr>
                  <w:r w:rsidRPr="001C2314">
                    <w:rPr>
                      <w:b/>
                      <w:sz w:val="22"/>
                      <w:szCs w:val="22"/>
                    </w:rPr>
                    <w:t>Ленинградской области»</w:t>
                  </w:r>
                </w:p>
                <w:p w:rsidR="00D859C7" w:rsidRPr="001C2314" w:rsidRDefault="00D859C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859C7" w:rsidRPr="001C2314" w:rsidRDefault="00D859C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859C7" w:rsidRPr="00816A04" w:rsidRDefault="00D859C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D7B81" w:rsidRPr="00624262" w:rsidRDefault="002D7B81" w:rsidP="002D7B81">
      <w:pPr>
        <w:jc w:val="center"/>
        <w:outlineLvl w:val="0"/>
        <w:rPr>
          <w:rFonts w:eastAsia="Batang"/>
          <w:b/>
          <w:sz w:val="24"/>
          <w:szCs w:val="18"/>
        </w:rPr>
      </w:pPr>
      <w:r w:rsidRPr="00624262">
        <w:rPr>
          <w:rFonts w:eastAsia="Batang"/>
          <w:b/>
          <w:sz w:val="24"/>
          <w:szCs w:val="18"/>
        </w:rPr>
        <w:t xml:space="preserve">ПРЕДУПРЕЖДЕНИЕ </w:t>
      </w:r>
      <w:r>
        <w:rPr>
          <w:rFonts w:eastAsia="Batang"/>
          <w:b/>
          <w:sz w:val="24"/>
          <w:szCs w:val="18"/>
        </w:rPr>
        <w:t xml:space="preserve">О </w:t>
      </w:r>
      <w:r w:rsidRPr="00B013E0">
        <w:rPr>
          <w:rFonts w:eastAsia="Batang"/>
          <w:b/>
          <w:sz w:val="24"/>
          <w:szCs w:val="18"/>
        </w:rPr>
        <w:t>МЕТЕОРОЛОГИЧЕСКОЙ</w:t>
      </w:r>
      <w:r w:rsidRPr="00624262">
        <w:rPr>
          <w:rFonts w:eastAsia="Batang"/>
          <w:b/>
          <w:sz w:val="24"/>
          <w:szCs w:val="18"/>
        </w:rPr>
        <w:t xml:space="preserve"> ОБСТАНОВК</w:t>
      </w:r>
      <w:r>
        <w:rPr>
          <w:rFonts w:eastAsia="Batang"/>
          <w:b/>
          <w:sz w:val="24"/>
          <w:szCs w:val="18"/>
        </w:rPr>
        <w:t>Е</w:t>
      </w:r>
    </w:p>
    <w:p w:rsidR="002D7B81" w:rsidRDefault="002D7B81" w:rsidP="002D7B81">
      <w:pPr>
        <w:jc w:val="center"/>
        <w:outlineLvl w:val="0"/>
        <w:rPr>
          <w:rFonts w:eastAsia="Batang"/>
          <w:b/>
        </w:rPr>
      </w:pPr>
      <w:r w:rsidRPr="009B1111">
        <w:rPr>
          <w:rFonts w:eastAsia="Batang"/>
          <w:b/>
        </w:rPr>
        <w:t xml:space="preserve"> НА ТЕРРИТОРИИ ЛЕНИНГРАДСКОЙ ОБЛАСТИ</w:t>
      </w:r>
    </w:p>
    <w:p w:rsidR="009B1111" w:rsidRPr="009B1111" w:rsidRDefault="009B1111" w:rsidP="002D7B81">
      <w:pPr>
        <w:jc w:val="center"/>
        <w:outlineLvl w:val="0"/>
        <w:rPr>
          <w:rFonts w:eastAsia="Batang"/>
          <w:b/>
        </w:rPr>
      </w:pPr>
    </w:p>
    <w:p w:rsidR="00751920" w:rsidRPr="00B013E0" w:rsidRDefault="00751920" w:rsidP="00751920">
      <w:pPr>
        <w:ind w:firstLine="709"/>
        <w:jc w:val="both"/>
        <w:rPr>
          <w:rFonts w:eastAsia="Calibri"/>
          <w:sz w:val="18"/>
          <w:szCs w:val="18"/>
          <w:shd w:val="clear" w:color="auto" w:fill="FFFFFF"/>
          <w:lang w:eastAsia="en-US"/>
        </w:rPr>
      </w:pPr>
      <w:r w:rsidRPr="00B013E0">
        <w:rPr>
          <w:rFonts w:eastAsia="Calibri"/>
          <w:sz w:val="18"/>
          <w:szCs w:val="18"/>
          <w:shd w:val="clear" w:color="auto" w:fill="FFFFFF"/>
          <w:lang w:eastAsia="en-US"/>
        </w:rPr>
        <w:t xml:space="preserve">Согласно ежедневному прогнозу ФГБУ "Северо-Западное УГМС" от </w:t>
      </w:r>
      <w:r>
        <w:rPr>
          <w:rFonts w:eastAsia="Calibri"/>
          <w:sz w:val="18"/>
          <w:szCs w:val="18"/>
          <w:shd w:val="clear" w:color="auto" w:fill="FFFFFF"/>
          <w:lang w:eastAsia="en-US"/>
        </w:rPr>
        <w:t>10.09</w:t>
      </w:r>
      <w:r w:rsidRPr="00B013E0">
        <w:rPr>
          <w:rFonts w:eastAsia="Calibri"/>
          <w:sz w:val="18"/>
          <w:szCs w:val="18"/>
          <w:shd w:val="clear" w:color="auto" w:fill="FFFFFF"/>
          <w:lang w:eastAsia="en-US"/>
        </w:rPr>
        <w:t>.2020:</w:t>
      </w:r>
    </w:p>
    <w:p w:rsidR="00751920" w:rsidRPr="00A10835" w:rsidRDefault="00751920" w:rsidP="00751920">
      <w:pPr>
        <w:pStyle w:val="a4"/>
        <w:ind w:firstLine="709"/>
        <w:rPr>
          <w:rFonts w:ascii="Times New Roman" w:eastAsia="Calibri" w:hAnsi="Times New Roman"/>
          <w:b/>
          <w:color w:val="auto"/>
          <w:sz w:val="22"/>
          <w:szCs w:val="22"/>
          <w:shd w:val="clear" w:color="auto" w:fill="FFFFFF"/>
          <w:lang w:eastAsia="en-US"/>
        </w:rPr>
      </w:pPr>
      <w:r w:rsidRPr="00A10835">
        <w:rPr>
          <w:rFonts w:ascii="Times New Roman" w:eastAsia="Calibri" w:hAnsi="Times New Roman"/>
          <w:b/>
          <w:color w:val="auto"/>
          <w:sz w:val="22"/>
          <w:szCs w:val="22"/>
          <w:shd w:val="clear" w:color="auto" w:fill="FFFFFF"/>
          <w:lang w:eastAsia="en-US"/>
        </w:rPr>
        <w:t>11 сентября в большинстве районов порывы ветра 15-20 м/с, в прибрежных районах до 24 м/</w:t>
      </w:r>
      <w:proofErr w:type="gramStart"/>
      <w:r w:rsidRPr="00A10835">
        <w:rPr>
          <w:rFonts w:ascii="Times New Roman" w:eastAsia="Calibri" w:hAnsi="Times New Roman"/>
          <w:b/>
          <w:color w:val="auto"/>
          <w:sz w:val="22"/>
          <w:szCs w:val="22"/>
          <w:shd w:val="clear" w:color="auto" w:fill="FFFFFF"/>
          <w:lang w:eastAsia="en-US"/>
        </w:rPr>
        <w:t>с</w:t>
      </w:r>
      <w:proofErr w:type="gramEnd"/>
      <w:r w:rsidRPr="00A10835">
        <w:rPr>
          <w:rFonts w:ascii="Times New Roman" w:eastAsia="Calibri" w:hAnsi="Times New Roman"/>
          <w:b/>
          <w:color w:val="auto"/>
          <w:sz w:val="22"/>
          <w:szCs w:val="22"/>
          <w:shd w:val="clear" w:color="auto" w:fill="FFFFFF"/>
          <w:lang w:eastAsia="en-US"/>
        </w:rPr>
        <w:t>.</w:t>
      </w:r>
    </w:p>
    <w:p w:rsidR="00876A12" w:rsidRPr="00A10835" w:rsidRDefault="00751920" w:rsidP="00751920">
      <w:pPr>
        <w:rPr>
          <w:b/>
          <w:color w:val="000000"/>
          <w:sz w:val="22"/>
          <w:szCs w:val="22"/>
        </w:rPr>
      </w:pPr>
      <w:r w:rsidRPr="00A10835">
        <w:rPr>
          <w:rFonts w:eastAsia="Calibri"/>
          <w:b/>
          <w:sz w:val="22"/>
          <w:szCs w:val="22"/>
          <w:shd w:val="clear" w:color="auto" w:fill="FFFFFF"/>
          <w:lang w:eastAsia="en-US"/>
        </w:rPr>
        <w:t xml:space="preserve">               13 сентября порывы ветра до 16 м/</w:t>
      </w:r>
      <w:proofErr w:type="gramStart"/>
      <w:r w:rsidRPr="00A10835">
        <w:rPr>
          <w:rFonts w:eastAsia="Calibri"/>
          <w:b/>
          <w:sz w:val="22"/>
          <w:szCs w:val="22"/>
          <w:shd w:val="clear" w:color="auto" w:fill="FFFFFF"/>
          <w:lang w:eastAsia="en-US"/>
        </w:rPr>
        <w:t>с</w:t>
      </w:r>
      <w:proofErr w:type="gramEnd"/>
    </w:p>
    <w:p w:rsidR="009B1111" w:rsidRPr="00751920" w:rsidRDefault="009B1111" w:rsidP="009B1111">
      <w:pPr>
        <w:rPr>
          <w:color w:val="000000"/>
          <w:sz w:val="22"/>
          <w:szCs w:val="22"/>
        </w:rPr>
      </w:pPr>
      <w:r w:rsidRPr="00751920">
        <w:rPr>
          <w:color w:val="000000"/>
          <w:sz w:val="22"/>
          <w:szCs w:val="22"/>
        </w:rPr>
        <w:t>В связи со сложившейся метеорологической обстановкой:</w:t>
      </w:r>
    </w:p>
    <w:p w:rsidR="00751920" w:rsidRPr="00751920" w:rsidRDefault="00751920" w:rsidP="00751920">
      <w:pPr>
        <w:suppressAutoHyphens/>
        <w:ind w:left="142" w:firstLine="567"/>
        <w:jc w:val="both"/>
        <w:rPr>
          <w:rFonts w:eastAsia="Calibri"/>
          <w:b/>
          <w:spacing w:val="-10"/>
          <w:sz w:val="22"/>
          <w:szCs w:val="22"/>
          <w:shd w:val="clear" w:color="auto" w:fill="FFFFFF"/>
          <w:lang w:eastAsia="en-US"/>
        </w:rPr>
      </w:pPr>
      <w:r w:rsidRPr="00751920">
        <w:rPr>
          <w:rFonts w:eastAsia="Calibri"/>
          <w:b/>
          <w:sz w:val="22"/>
          <w:szCs w:val="22"/>
          <w:shd w:val="clear" w:color="auto" w:fill="FFFFFF"/>
          <w:lang w:eastAsia="en-US"/>
        </w:rPr>
        <w:t xml:space="preserve">- 11 и 13 сентября </w:t>
      </w:r>
      <w:r w:rsidRPr="00751920">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51920">
        <w:rPr>
          <w:rFonts w:eastAsia="Calibri"/>
          <w:b/>
          <w:sz w:val="22"/>
          <w:szCs w:val="22"/>
          <w:shd w:val="clear" w:color="auto" w:fill="FFFFFF"/>
          <w:lang w:eastAsia="en-US"/>
        </w:rPr>
        <w:t xml:space="preserve">(Источник – </w:t>
      </w:r>
      <w:r w:rsidRPr="00751920">
        <w:rPr>
          <w:rFonts w:eastAsia="Calibri"/>
          <w:b/>
          <w:spacing w:val="-10"/>
          <w:sz w:val="22"/>
          <w:szCs w:val="22"/>
          <w:shd w:val="clear" w:color="auto" w:fill="FFFFFF"/>
          <w:lang w:eastAsia="en-US"/>
        </w:rPr>
        <w:t>загруженность автотрасс, низкое качество дорожного полотна,</w:t>
      </w:r>
      <w:r w:rsidRPr="00751920">
        <w:rPr>
          <w:b/>
          <w:sz w:val="22"/>
          <w:szCs w:val="22"/>
        </w:rPr>
        <w:t xml:space="preserve"> порывы ветра 15-24 м/с</w:t>
      </w:r>
      <w:r w:rsidRPr="00751920">
        <w:rPr>
          <w:rFonts w:eastAsia="Calibri"/>
          <w:b/>
          <w:spacing w:val="-10"/>
          <w:sz w:val="22"/>
          <w:szCs w:val="22"/>
          <w:shd w:val="clear" w:color="auto" w:fill="FFFFFF"/>
          <w:lang w:eastAsia="en-US"/>
        </w:rPr>
        <w:t>);</w:t>
      </w:r>
    </w:p>
    <w:p w:rsidR="00751920" w:rsidRPr="00751920" w:rsidRDefault="00751920" w:rsidP="00751920">
      <w:pPr>
        <w:suppressAutoHyphens/>
        <w:ind w:left="142" w:firstLine="567"/>
        <w:jc w:val="both"/>
        <w:rPr>
          <w:rFonts w:eastAsia="Calibri"/>
          <w:b/>
          <w:sz w:val="22"/>
          <w:szCs w:val="22"/>
          <w:shd w:val="clear" w:color="auto" w:fill="FFFFFF"/>
          <w:lang w:eastAsia="en-US"/>
        </w:rPr>
      </w:pPr>
      <w:r w:rsidRPr="00751920">
        <w:rPr>
          <w:rFonts w:eastAsia="Calibri"/>
          <w:b/>
          <w:sz w:val="22"/>
          <w:szCs w:val="22"/>
          <w:shd w:val="clear" w:color="auto" w:fill="FFFFFF"/>
          <w:lang w:eastAsia="en-US"/>
        </w:rPr>
        <w:t xml:space="preserve">- 11 и 13 сентября </w:t>
      </w:r>
      <w:r w:rsidRPr="00751920">
        <w:rPr>
          <w:rFonts w:eastAsia="Calibri"/>
          <w:sz w:val="22"/>
          <w:szCs w:val="22"/>
          <w:shd w:val="clear" w:color="auto" w:fill="FFFFFF"/>
          <w:lang w:eastAsia="en-US"/>
        </w:rPr>
        <w:t xml:space="preserve">повышается вероятность возникновения происшествий на акваториях Ленинградской области </w:t>
      </w:r>
      <w:r w:rsidRPr="00751920">
        <w:rPr>
          <w:rFonts w:eastAsia="Calibri"/>
          <w:b/>
          <w:sz w:val="22"/>
          <w:szCs w:val="22"/>
          <w:shd w:val="clear" w:color="auto" w:fill="FFFFFF"/>
          <w:lang w:eastAsia="en-US"/>
        </w:rPr>
        <w:t>(Источник – нарушения мер безопасности на воде</w:t>
      </w:r>
      <w:r w:rsidRPr="00751920">
        <w:rPr>
          <w:rFonts w:eastAsia="Calibri"/>
          <w:b/>
          <w:spacing w:val="-10"/>
          <w:sz w:val="22"/>
          <w:szCs w:val="22"/>
          <w:shd w:val="clear" w:color="auto" w:fill="FFFFFF"/>
          <w:lang w:eastAsia="en-US"/>
        </w:rPr>
        <w:t xml:space="preserve">, </w:t>
      </w:r>
      <w:r w:rsidRPr="00751920">
        <w:rPr>
          <w:b/>
          <w:sz w:val="22"/>
          <w:szCs w:val="22"/>
        </w:rPr>
        <w:t>порывы ветра 15-24 м/с</w:t>
      </w:r>
      <w:r w:rsidRPr="00751920">
        <w:rPr>
          <w:rFonts w:eastAsia="Calibri"/>
          <w:b/>
          <w:sz w:val="22"/>
          <w:szCs w:val="22"/>
          <w:shd w:val="clear" w:color="auto" w:fill="FFFFFF"/>
          <w:lang w:eastAsia="en-US"/>
        </w:rPr>
        <w:t>);</w:t>
      </w:r>
    </w:p>
    <w:p w:rsidR="00751920" w:rsidRPr="00751920" w:rsidRDefault="00751920" w:rsidP="00751920">
      <w:pPr>
        <w:suppressAutoHyphens/>
        <w:ind w:left="142" w:firstLine="567"/>
        <w:jc w:val="both"/>
        <w:rPr>
          <w:rFonts w:eastAsia="Calibri"/>
          <w:b/>
          <w:sz w:val="22"/>
          <w:szCs w:val="22"/>
          <w:shd w:val="clear" w:color="auto" w:fill="FFFFFF"/>
          <w:lang w:eastAsia="en-US"/>
        </w:rPr>
      </w:pPr>
      <w:r w:rsidRPr="00751920">
        <w:rPr>
          <w:rFonts w:eastAsia="Calibri"/>
          <w:b/>
          <w:sz w:val="22"/>
          <w:szCs w:val="22"/>
          <w:shd w:val="clear" w:color="auto" w:fill="FFFFFF"/>
          <w:lang w:eastAsia="en-US"/>
        </w:rPr>
        <w:t xml:space="preserve">- 11 и 13 сентября </w:t>
      </w:r>
      <w:r w:rsidRPr="00751920">
        <w:rPr>
          <w:rFonts w:eastAsia="Calibri"/>
          <w:sz w:val="22"/>
          <w:szCs w:val="22"/>
          <w:shd w:val="clear" w:color="auto" w:fill="FFFFFF"/>
          <w:lang w:eastAsia="en-US"/>
        </w:rPr>
        <w:t xml:space="preserve">повышается вероятность </w:t>
      </w:r>
      <w:proofErr w:type="spellStart"/>
      <w:r w:rsidRPr="00751920">
        <w:rPr>
          <w:rFonts w:eastAsia="Calibri"/>
          <w:sz w:val="22"/>
          <w:szCs w:val="22"/>
          <w:shd w:val="clear" w:color="auto" w:fill="FFFFFF"/>
          <w:lang w:eastAsia="en-US"/>
        </w:rPr>
        <w:t>авиапроисшествий</w:t>
      </w:r>
      <w:proofErr w:type="spellEnd"/>
      <w:r w:rsidRPr="00751920">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751920">
        <w:rPr>
          <w:rFonts w:eastAsia="Calibri"/>
          <w:b/>
          <w:sz w:val="22"/>
          <w:szCs w:val="22"/>
          <w:shd w:val="clear" w:color="auto" w:fill="FFFFFF"/>
          <w:lang w:eastAsia="en-US"/>
        </w:rPr>
        <w:t>(Источник – технические неисправности</w:t>
      </w:r>
      <w:r w:rsidRPr="00751920">
        <w:rPr>
          <w:rFonts w:eastAsia="Calibri"/>
          <w:b/>
          <w:spacing w:val="-10"/>
          <w:sz w:val="22"/>
          <w:szCs w:val="22"/>
          <w:shd w:val="clear" w:color="auto" w:fill="FFFFFF"/>
          <w:lang w:eastAsia="en-US"/>
        </w:rPr>
        <w:t xml:space="preserve">, </w:t>
      </w:r>
      <w:r w:rsidRPr="00751920">
        <w:rPr>
          <w:b/>
          <w:sz w:val="22"/>
          <w:szCs w:val="22"/>
        </w:rPr>
        <w:t>порывы ветра 15-24 м/с</w:t>
      </w:r>
      <w:r w:rsidRPr="00751920">
        <w:rPr>
          <w:rFonts w:eastAsia="Calibri"/>
          <w:b/>
          <w:sz w:val="22"/>
          <w:szCs w:val="22"/>
          <w:shd w:val="clear" w:color="auto" w:fill="FFFFFF"/>
          <w:lang w:eastAsia="en-US"/>
        </w:rPr>
        <w:t>);</w:t>
      </w:r>
    </w:p>
    <w:p w:rsidR="00751920" w:rsidRPr="00751920" w:rsidRDefault="00751920" w:rsidP="00751920">
      <w:pPr>
        <w:suppressAutoHyphens/>
        <w:ind w:left="142" w:firstLine="567"/>
        <w:jc w:val="both"/>
        <w:rPr>
          <w:rFonts w:eastAsia="Calibri"/>
          <w:b/>
          <w:sz w:val="22"/>
          <w:szCs w:val="22"/>
          <w:shd w:val="clear" w:color="auto" w:fill="FFFFFF"/>
          <w:lang w:eastAsia="en-US"/>
        </w:rPr>
      </w:pPr>
      <w:r w:rsidRPr="00751920">
        <w:rPr>
          <w:rFonts w:eastAsia="Calibri"/>
          <w:b/>
          <w:sz w:val="22"/>
          <w:szCs w:val="22"/>
          <w:shd w:val="clear" w:color="auto" w:fill="FFFFFF"/>
          <w:lang w:eastAsia="en-US"/>
        </w:rPr>
        <w:t xml:space="preserve">- 11 и 13 сентября </w:t>
      </w:r>
      <w:r w:rsidRPr="00751920">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751920">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51920">
        <w:rPr>
          <w:rFonts w:eastAsia="Calibri"/>
          <w:b/>
          <w:spacing w:val="-10"/>
          <w:sz w:val="22"/>
          <w:szCs w:val="22"/>
          <w:shd w:val="clear" w:color="auto" w:fill="FFFFFF"/>
          <w:lang w:eastAsia="en-US"/>
        </w:rPr>
        <w:t xml:space="preserve">, </w:t>
      </w:r>
      <w:r w:rsidRPr="00751920">
        <w:rPr>
          <w:b/>
          <w:sz w:val="22"/>
          <w:szCs w:val="22"/>
        </w:rPr>
        <w:t>порывы ветра 15-24 м/с</w:t>
      </w:r>
      <w:r w:rsidRPr="00751920">
        <w:rPr>
          <w:rFonts w:eastAsia="Calibri"/>
          <w:b/>
          <w:sz w:val="22"/>
          <w:szCs w:val="22"/>
          <w:shd w:val="clear" w:color="auto" w:fill="FFFFFF"/>
          <w:lang w:eastAsia="en-US"/>
        </w:rPr>
        <w:t>);</w:t>
      </w:r>
    </w:p>
    <w:p w:rsidR="00751920" w:rsidRPr="00751920" w:rsidRDefault="00751920" w:rsidP="00751920">
      <w:pPr>
        <w:suppressAutoHyphens/>
        <w:ind w:left="142" w:firstLine="567"/>
        <w:jc w:val="both"/>
        <w:rPr>
          <w:rFonts w:eastAsia="Calibri"/>
          <w:b/>
          <w:sz w:val="22"/>
          <w:szCs w:val="22"/>
          <w:shd w:val="clear" w:color="auto" w:fill="FFFFFF"/>
          <w:lang w:eastAsia="en-US"/>
        </w:rPr>
      </w:pPr>
      <w:r w:rsidRPr="00751920">
        <w:rPr>
          <w:rFonts w:eastAsia="Calibri"/>
          <w:b/>
          <w:sz w:val="22"/>
          <w:szCs w:val="22"/>
          <w:shd w:val="clear" w:color="auto" w:fill="FFFFFF"/>
          <w:lang w:eastAsia="en-US"/>
        </w:rPr>
        <w:t xml:space="preserve">- 11 и 13 сентября </w:t>
      </w:r>
      <w:r w:rsidRPr="00751920">
        <w:rPr>
          <w:rFonts w:eastAsia="Calibri"/>
          <w:sz w:val="22"/>
          <w:szCs w:val="22"/>
          <w:shd w:val="clear" w:color="auto" w:fill="FFFFFF"/>
          <w:lang w:eastAsia="en-US"/>
        </w:rPr>
        <w:t xml:space="preserve">повышается вероятность </w:t>
      </w:r>
      <w:r w:rsidRPr="00751920">
        <w:rPr>
          <w:spacing w:val="-4"/>
          <w:sz w:val="22"/>
          <w:szCs w:val="22"/>
        </w:rPr>
        <w:t xml:space="preserve">повреждений (обрывов, замыканий) на ЛЭП, ТП и </w:t>
      </w:r>
      <w:proofErr w:type="gramStart"/>
      <w:r w:rsidRPr="00751920">
        <w:rPr>
          <w:spacing w:val="-4"/>
          <w:sz w:val="22"/>
          <w:szCs w:val="22"/>
        </w:rPr>
        <w:t>линиях</w:t>
      </w:r>
      <w:proofErr w:type="gramEnd"/>
      <w:r w:rsidRPr="00751920">
        <w:rPr>
          <w:spacing w:val="-4"/>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51920">
        <w:rPr>
          <w:rFonts w:eastAsia="Calibri"/>
          <w:sz w:val="22"/>
          <w:szCs w:val="22"/>
          <w:shd w:val="clear" w:color="auto" w:fill="FFFFFF"/>
          <w:lang w:eastAsia="en-US"/>
        </w:rPr>
        <w:t xml:space="preserve"> </w:t>
      </w:r>
      <w:r w:rsidRPr="00751920">
        <w:rPr>
          <w:rFonts w:eastAsia="Calibri"/>
          <w:b/>
          <w:sz w:val="22"/>
          <w:szCs w:val="22"/>
          <w:shd w:val="clear" w:color="auto" w:fill="FFFFFF"/>
          <w:lang w:eastAsia="en-US"/>
        </w:rPr>
        <w:t>(Источник – изношенность сетей</w:t>
      </w:r>
      <w:r w:rsidRPr="00751920">
        <w:rPr>
          <w:rFonts w:eastAsia="Calibri"/>
          <w:b/>
          <w:spacing w:val="-10"/>
          <w:sz w:val="22"/>
          <w:szCs w:val="22"/>
          <w:shd w:val="clear" w:color="auto" w:fill="FFFFFF"/>
          <w:lang w:eastAsia="en-US"/>
        </w:rPr>
        <w:t xml:space="preserve">, </w:t>
      </w:r>
      <w:r w:rsidRPr="00751920">
        <w:rPr>
          <w:b/>
          <w:sz w:val="22"/>
          <w:szCs w:val="22"/>
        </w:rPr>
        <w:t>порывы ветра 15-24 м/с</w:t>
      </w:r>
      <w:r w:rsidRPr="00751920">
        <w:rPr>
          <w:rFonts w:eastAsia="Calibri"/>
          <w:b/>
          <w:sz w:val="22"/>
          <w:szCs w:val="22"/>
          <w:shd w:val="clear" w:color="auto" w:fill="FFFFFF"/>
          <w:lang w:eastAsia="en-US"/>
        </w:rPr>
        <w:t>);</w:t>
      </w:r>
    </w:p>
    <w:p w:rsidR="00751920" w:rsidRPr="00751920" w:rsidRDefault="00751920" w:rsidP="00751920">
      <w:pPr>
        <w:suppressAutoHyphens/>
        <w:ind w:left="142" w:firstLine="567"/>
        <w:contextualSpacing/>
        <w:jc w:val="both"/>
        <w:rPr>
          <w:rFonts w:eastAsia="Calibri"/>
          <w:b/>
          <w:sz w:val="22"/>
          <w:szCs w:val="22"/>
          <w:shd w:val="clear" w:color="auto" w:fill="FFFFFF"/>
          <w:lang w:eastAsia="en-US"/>
        </w:rPr>
      </w:pPr>
      <w:r w:rsidRPr="00751920">
        <w:rPr>
          <w:rFonts w:eastAsia="Calibri"/>
          <w:b/>
          <w:sz w:val="22"/>
          <w:szCs w:val="22"/>
          <w:shd w:val="clear" w:color="auto" w:fill="FFFFFF"/>
          <w:lang w:eastAsia="en-US"/>
        </w:rPr>
        <w:t xml:space="preserve">- 11 и 13 сентября </w:t>
      </w:r>
      <w:r w:rsidRPr="00751920">
        <w:rPr>
          <w:rFonts w:eastAsia="Calibri"/>
          <w:sz w:val="22"/>
          <w:szCs w:val="22"/>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51920">
        <w:rPr>
          <w:rFonts w:eastAsia="Calibri"/>
          <w:sz w:val="22"/>
          <w:szCs w:val="22"/>
          <w:shd w:val="clear" w:color="auto" w:fill="FFFFFF"/>
          <w:lang w:eastAsia="en-US"/>
        </w:rPr>
        <w:t>водо</w:t>
      </w:r>
      <w:proofErr w:type="spellEnd"/>
      <w:r w:rsidRPr="00751920">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751920">
        <w:rPr>
          <w:rFonts w:eastAsia="Calibri"/>
          <w:b/>
          <w:sz w:val="22"/>
          <w:szCs w:val="22"/>
          <w:shd w:val="clear" w:color="auto" w:fill="FFFFFF"/>
          <w:lang w:eastAsia="en-US"/>
        </w:rPr>
        <w:t>(Источник – изношенность сетей</w:t>
      </w:r>
      <w:r w:rsidRPr="00751920">
        <w:rPr>
          <w:rFonts w:eastAsia="Calibri"/>
          <w:b/>
          <w:spacing w:val="-10"/>
          <w:sz w:val="22"/>
          <w:szCs w:val="22"/>
          <w:shd w:val="clear" w:color="auto" w:fill="FFFFFF"/>
          <w:lang w:eastAsia="en-US"/>
        </w:rPr>
        <w:t>, порывы ветра 15-24 м/с</w:t>
      </w:r>
      <w:r w:rsidRPr="00751920">
        <w:rPr>
          <w:rFonts w:eastAsia="Calibri"/>
          <w:b/>
          <w:sz w:val="22"/>
          <w:szCs w:val="22"/>
          <w:shd w:val="clear" w:color="auto" w:fill="FFFFFF"/>
          <w:lang w:eastAsia="en-US"/>
        </w:rPr>
        <w:t>);</w:t>
      </w:r>
    </w:p>
    <w:p w:rsidR="00751920" w:rsidRPr="00751920" w:rsidRDefault="00751920" w:rsidP="00751920">
      <w:pPr>
        <w:suppressAutoHyphens/>
        <w:overflowPunct w:val="0"/>
        <w:autoSpaceDE w:val="0"/>
        <w:ind w:left="142" w:firstLine="567"/>
        <w:jc w:val="both"/>
        <w:textAlignment w:val="baseline"/>
        <w:rPr>
          <w:sz w:val="22"/>
          <w:szCs w:val="22"/>
        </w:rPr>
      </w:pPr>
      <w:r w:rsidRPr="00751920">
        <w:rPr>
          <w:rFonts w:eastAsia="Arial Unicode MS"/>
          <w:bCs/>
          <w:spacing w:val="-4"/>
          <w:sz w:val="22"/>
          <w:szCs w:val="22"/>
        </w:rPr>
        <w:t xml:space="preserve">- сохраняется </w:t>
      </w:r>
      <w:r w:rsidRPr="00751920">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9B1111" w:rsidRPr="00751920" w:rsidRDefault="009B1111" w:rsidP="009B1111">
      <w:pPr>
        <w:rPr>
          <w:color w:val="000000"/>
          <w:sz w:val="22"/>
          <w:szCs w:val="22"/>
        </w:rPr>
      </w:pPr>
    </w:p>
    <w:p w:rsidR="009B1111" w:rsidRPr="00751920" w:rsidRDefault="009B1111" w:rsidP="009B1111">
      <w:pPr>
        <w:rPr>
          <w:b/>
          <w:color w:val="000000"/>
          <w:sz w:val="22"/>
          <w:szCs w:val="22"/>
        </w:rPr>
      </w:pPr>
      <w:r w:rsidRPr="00751920">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B1111" w:rsidRPr="00751920" w:rsidRDefault="009B1111" w:rsidP="009B1111">
      <w:pPr>
        <w:rPr>
          <w:b/>
          <w:color w:val="000000"/>
          <w:sz w:val="22"/>
          <w:szCs w:val="22"/>
        </w:rPr>
      </w:pPr>
      <w:r w:rsidRPr="00751920">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B1111" w:rsidRPr="00751920" w:rsidRDefault="009B1111" w:rsidP="009B1111">
      <w:pPr>
        <w:rPr>
          <w:b/>
          <w:color w:val="000000"/>
          <w:sz w:val="22"/>
          <w:szCs w:val="22"/>
        </w:rPr>
      </w:pPr>
      <w:r w:rsidRPr="00751920">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B1111" w:rsidRPr="00751920" w:rsidRDefault="009B1111" w:rsidP="009B1111">
      <w:pPr>
        <w:rPr>
          <w:b/>
          <w:color w:val="000000"/>
          <w:sz w:val="22"/>
          <w:szCs w:val="22"/>
        </w:rPr>
      </w:pPr>
      <w:r w:rsidRPr="00751920">
        <w:rPr>
          <w:b/>
          <w:color w:val="000000"/>
          <w:sz w:val="22"/>
          <w:szCs w:val="22"/>
        </w:rPr>
        <w:t>3. Проверить готовность сил и средств соответствующих слу</w:t>
      </w:r>
      <w:proofErr w:type="gramStart"/>
      <w:r w:rsidRPr="00751920">
        <w:rPr>
          <w:b/>
          <w:color w:val="000000"/>
          <w:sz w:val="22"/>
          <w:szCs w:val="22"/>
        </w:rPr>
        <w:t>жб к пр</w:t>
      </w:r>
      <w:proofErr w:type="gramEnd"/>
      <w:r w:rsidRPr="00751920">
        <w:rPr>
          <w:b/>
          <w:color w:val="000000"/>
          <w:sz w:val="22"/>
          <w:szCs w:val="22"/>
        </w:rPr>
        <w:t>едупреждению и реагированию происшествия (ЧС) в соответствие с прогнозом.</w:t>
      </w:r>
    </w:p>
    <w:p w:rsidR="009B1111" w:rsidRPr="00751920" w:rsidRDefault="009B1111" w:rsidP="009B1111">
      <w:pPr>
        <w:rPr>
          <w:b/>
          <w:color w:val="000000"/>
          <w:sz w:val="22"/>
          <w:szCs w:val="22"/>
        </w:rPr>
      </w:pPr>
      <w:r w:rsidRPr="00751920">
        <w:rPr>
          <w:b/>
          <w:color w:val="000000"/>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751920">
        <w:rPr>
          <w:b/>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51920">
        <w:rPr>
          <w:b/>
          <w:color w:val="000000"/>
          <w:sz w:val="22"/>
          <w:szCs w:val="22"/>
        </w:rPr>
        <w:t>эл</w:t>
      </w:r>
      <w:proofErr w:type="spellEnd"/>
      <w:r w:rsidRPr="00751920">
        <w:rPr>
          <w:b/>
          <w:color w:val="000000"/>
          <w:sz w:val="22"/>
          <w:szCs w:val="22"/>
        </w:rPr>
        <w:t xml:space="preserve">. почты: </w:t>
      </w:r>
      <w:proofErr w:type="spellStart"/>
      <w:r w:rsidRPr="00751920">
        <w:rPr>
          <w:b/>
          <w:color w:val="000000"/>
          <w:sz w:val="22"/>
          <w:szCs w:val="22"/>
        </w:rPr>
        <w:t>monitoring_lo@mail.ru</w:t>
      </w:r>
      <w:proofErr w:type="spellEnd"/>
      <w:r w:rsidRPr="00751920">
        <w:rPr>
          <w:b/>
          <w:color w:val="000000"/>
          <w:sz w:val="22"/>
          <w:szCs w:val="22"/>
        </w:rPr>
        <w:t>).</w:t>
      </w:r>
      <w:proofErr w:type="gramEnd"/>
    </w:p>
    <w:p w:rsidR="009B1111" w:rsidRPr="00751920" w:rsidRDefault="009B1111" w:rsidP="009B1111">
      <w:pPr>
        <w:rPr>
          <w:b/>
          <w:color w:val="000000"/>
          <w:sz w:val="22"/>
          <w:szCs w:val="22"/>
        </w:rPr>
      </w:pPr>
      <w:r w:rsidRPr="00751920">
        <w:rPr>
          <w:b/>
          <w:color w:val="000000"/>
          <w:sz w:val="22"/>
          <w:szCs w:val="22"/>
        </w:rPr>
        <w:t xml:space="preserve">5. Усилить </w:t>
      </w:r>
      <w:proofErr w:type="gramStart"/>
      <w:r w:rsidRPr="00751920">
        <w:rPr>
          <w:b/>
          <w:color w:val="000000"/>
          <w:sz w:val="22"/>
          <w:szCs w:val="22"/>
        </w:rPr>
        <w:t>контроль за</w:t>
      </w:r>
      <w:proofErr w:type="gramEnd"/>
      <w:r w:rsidRPr="00751920">
        <w:rPr>
          <w:b/>
          <w:color w:val="000000"/>
          <w:sz w:val="22"/>
          <w:szCs w:val="22"/>
        </w:rPr>
        <w:t xml:space="preserve"> функционированием объектов жизнеобеспечения.</w:t>
      </w:r>
    </w:p>
    <w:p w:rsidR="009B1111" w:rsidRPr="00751920" w:rsidRDefault="009B1111" w:rsidP="009B1111">
      <w:pPr>
        <w:rPr>
          <w:b/>
          <w:color w:val="000000"/>
          <w:sz w:val="22"/>
          <w:szCs w:val="22"/>
        </w:rPr>
      </w:pPr>
      <w:r w:rsidRPr="00751920">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B1111" w:rsidRPr="00751920" w:rsidRDefault="009B1111" w:rsidP="009B1111">
      <w:pPr>
        <w:rPr>
          <w:b/>
          <w:color w:val="000000"/>
          <w:sz w:val="22"/>
          <w:szCs w:val="22"/>
        </w:rPr>
      </w:pPr>
      <w:r w:rsidRPr="00751920">
        <w:rPr>
          <w:b/>
          <w:color w:val="000000"/>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B1111" w:rsidRPr="00751920" w:rsidRDefault="009B1111" w:rsidP="009B1111">
      <w:pPr>
        <w:rPr>
          <w:b/>
          <w:color w:val="000000"/>
          <w:sz w:val="22"/>
          <w:szCs w:val="22"/>
        </w:rPr>
      </w:pPr>
      <w:r w:rsidRPr="00751920">
        <w:rPr>
          <w:b/>
          <w:color w:val="000000"/>
          <w:sz w:val="22"/>
          <w:szCs w:val="22"/>
        </w:rPr>
        <w:t>8. Организовать мониторинг гидрологической обстановки на реках и внутренних водоёмах.</w:t>
      </w:r>
    </w:p>
    <w:p w:rsidR="009B1111" w:rsidRPr="00751920" w:rsidRDefault="009B1111" w:rsidP="009B1111">
      <w:pPr>
        <w:rPr>
          <w:b/>
          <w:color w:val="000000"/>
          <w:sz w:val="22"/>
          <w:szCs w:val="22"/>
        </w:rPr>
      </w:pPr>
      <w:r w:rsidRPr="00751920">
        <w:rPr>
          <w:b/>
          <w:color w:val="000000"/>
          <w:sz w:val="22"/>
          <w:szCs w:val="22"/>
        </w:rPr>
        <w:t xml:space="preserve">9. Организовать контроль </w:t>
      </w:r>
      <w:proofErr w:type="spellStart"/>
      <w:r w:rsidRPr="00751920">
        <w:rPr>
          <w:b/>
          <w:color w:val="000000"/>
          <w:sz w:val="22"/>
          <w:szCs w:val="22"/>
        </w:rPr>
        <w:t>лесопожарной</w:t>
      </w:r>
      <w:proofErr w:type="spellEnd"/>
      <w:r w:rsidRPr="00751920">
        <w:rPr>
          <w:b/>
          <w:color w:val="000000"/>
          <w:sz w:val="22"/>
          <w:szCs w:val="22"/>
        </w:rPr>
        <w:t xml:space="preserve"> обстановки.</w:t>
      </w:r>
    </w:p>
    <w:p w:rsidR="009B1111" w:rsidRPr="00751920" w:rsidRDefault="009B1111" w:rsidP="009B1111">
      <w:pPr>
        <w:rPr>
          <w:b/>
          <w:color w:val="000000"/>
          <w:sz w:val="22"/>
          <w:szCs w:val="22"/>
        </w:rPr>
      </w:pPr>
    </w:p>
    <w:p w:rsidR="009B1111" w:rsidRPr="009B1111" w:rsidRDefault="009B1111" w:rsidP="009B1111">
      <w:pPr>
        <w:rPr>
          <w:color w:val="000000"/>
        </w:rPr>
      </w:pPr>
    </w:p>
    <w:p w:rsidR="009B1111" w:rsidRPr="0050522E" w:rsidRDefault="00751920" w:rsidP="009B1111">
      <w:pPr>
        <w:rPr>
          <w:color w:val="000000"/>
        </w:rPr>
      </w:pPr>
      <w:r>
        <w:rPr>
          <w:b/>
          <w:color w:val="000000"/>
        </w:rPr>
        <w:t>10</w:t>
      </w:r>
      <w:r w:rsidR="009B1111" w:rsidRPr="0050522E">
        <w:rPr>
          <w:b/>
          <w:color w:val="000000"/>
        </w:rPr>
        <w:t>.09.2020          1</w:t>
      </w:r>
      <w:r>
        <w:rPr>
          <w:b/>
          <w:color w:val="000000"/>
        </w:rPr>
        <w:t>3-4</w:t>
      </w:r>
      <w:r w:rsidR="00D859C7">
        <w:rPr>
          <w:b/>
          <w:color w:val="000000"/>
        </w:rPr>
        <w:t>0</w:t>
      </w:r>
      <w:r w:rsidR="009B1111">
        <w:rPr>
          <w:color w:val="000000"/>
        </w:rPr>
        <w:t xml:space="preserve">                                ПОД                                        </w:t>
      </w:r>
      <w:r>
        <w:rPr>
          <w:color w:val="000000"/>
        </w:rPr>
        <w:t>Васильева Я.А.</w:t>
      </w:r>
    </w:p>
    <w:p w:rsidR="00B753E1" w:rsidRPr="0050522E" w:rsidRDefault="00B753E1" w:rsidP="009B1111">
      <w:pPr>
        <w:jc w:val="center"/>
        <w:outlineLvl w:val="0"/>
        <w:rPr>
          <w:color w:val="000000"/>
        </w:rPr>
      </w:pPr>
    </w:p>
    <w:sectPr w:rsidR="00B753E1" w:rsidRPr="0050522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93C"/>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6AF9-6F54-4A8F-8568-6C5EB450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483</Words>
  <Characters>9303</Characters>
  <Application>Microsoft Office Word</Application>
  <DocSecurity>0</DocSecurity>
  <Lines>77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469</cp:revision>
  <cp:lastPrinted>2020-09-07T11:52:00Z</cp:lastPrinted>
  <dcterms:created xsi:type="dcterms:W3CDTF">2019-09-04T11:01:00Z</dcterms:created>
  <dcterms:modified xsi:type="dcterms:W3CDTF">2020-09-10T10:43:00Z</dcterms:modified>
</cp:coreProperties>
</file>