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86" w:rsidRDefault="00414D86" w:rsidP="00414D86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</w:p>
    <w:p w:rsidR="00BE46F2" w:rsidRDefault="00414D86" w:rsidP="00414D86">
      <w:pPr>
        <w:jc w:val="center"/>
        <w:rPr>
          <w:b/>
        </w:rPr>
      </w:pPr>
      <w:r w:rsidRPr="00BE46F2">
        <w:rPr>
          <w:b/>
        </w:rPr>
        <w:t xml:space="preserve">РОССИЙСКАЯ ФЕДЕРАЦИЯ </w:t>
      </w:r>
      <w:r w:rsidRPr="00BE46F2">
        <w:rPr>
          <w:b/>
        </w:rPr>
        <w:br/>
        <w:t xml:space="preserve">АДМИНИСТРАЦИЯ </w:t>
      </w:r>
    </w:p>
    <w:p w:rsidR="00414D86" w:rsidRPr="00BE46F2" w:rsidRDefault="00414D86" w:rsidP="00414D86">
      <w:pPr>
        <w:jc w:val="center"/>
        <w:rPr>
          <w:b/>
        </w:rPr>
      </w:pPr>
      <w:r w:rsidRPr="00BE46F2">
        <w:rPr>
          <w:b/>
        </w:rPr>
        <w:t>МУНИЦИПАЛЬНОГО ОБРАЗОВАНИЯ</w:t>
      </w:r>
    </w:p>
    <w:p w:rsidR="00414D86" w:rsidRPr="00BE46F2" w:rsidRDefault="00BE46F2" w:rsidP="00414D86">
      <w:pPr>
        <w:jc w:val="center"/>
        <w:rPr>
          <w:b/>
        </w:rPr>
      </w:pPr>
      <w:r>
        <w:rPr>
          <w:b/>
        </w:rPr>
        <w:t>ПЧЕВСКОЕ СЕЛЬСКОЕ ПОСЕЛЕНИЕ</w:t>
      </w:r>
      <w:r w:rsidR="00414D86" w:rsidRPr="00BE46F2">
        <w:rPr>
          <w:b/>
        </w:rPr>
        <w:t xml:space="preserve"> </w:t>
      </w:r>
      <w:r w:rsidR="00414D86" w:rsidRPr="00BE46F2">
        <w:rPr>
          <w:b/>
        </w:rPr>
        <w:br/>
        <w:t xml:space="preserve">КИРИШСКОГО МУНИЦИПАЛЬНОГО РАЙОНА </w:t>
      </w:r>
    </w:p>
    <w:p w:rsidR="00414D86" w:rsidRPr="00BE46F2" w:rsidRDefault="00414D86" w:rsidP="00414D86">
      <w:pPr>
        <w:jc w:val="center"/>
        <w:rPr>
          <w:b/>
        </w:rPr>
      </w:pPr>
      <w:r w:rsidRPr="00BE46F2">
        <w:rPr>
          <w:b/>
        </w:rPr>
        <w:t>ЛЕНИНГРАДСКОЙ ОБЛАСТИ</w:t>
      </w:r>
    </w:p>
    <w:p w:rsidR="00414D86" w:rsidRPr="00BE46F2" w:rsidRDefault="00414D86" w:rsidP="00414D86">
      <w:pPr>
        <w:jc w:val="center"/>
        <w:rPr>
          <w:b/>
        </w:rPr>
      </w:pPr>
    </w:p>
    <w:p w:rsidR="00414D86" w:rsidRPr="00BE46F2" w:rsidRDefault="00414D86" w:rsidP="00414D86">
      <w:pPr>
        <w:jc w:val="center"/>
        <w:rPr>
          <w:b/>
        </w:rPr>
      </w:pPr>
    </w:p>
    <w:p w:rsidR="00414D86" w:rsidRPr="00BE46F2" w:rsidRDefault="00414D86" w:rsidP="00414D86">
      <w:pPr>
        <w:jc w:val="center"/>
        <w:rPr>
          <w:b/>
        </w:rPr>
      </w:pPr>
      <w:r w:rsidRPr="00BE46F2">
        <w:rPr>
          <w:b/>
        </w:rPr>
        <w:t xml:space="preserve">ПОСТАНОВЛЕНИЕ    </w:t>
      </w:r>
    </w:p>
    <w:p w:rsidR="00414D86" w:rsidRDefault="00414D86" w:rsidP="00414D86">
      <w:pPr>
        <w:jc w:val="center"/>
        <w:rPr>
          <w:b/>
        </w:rPr>
      </w:pPr>
    </w:p>
    <w:p w:rsidR="00414D86" w:rsidRPr="007D5AC6" w:rsidRDefault="00414D86" w:rsidP="00414D86">
      <w:pPr>
        <w:jc w:val="both"/>
      </w:pPr>
      <w:r w:rsidRPr="007D5AC6">
        <w:t>От 15</w:t>
      </w:r>
      <w:r w:rsidR="00BE46F2" w:rsidRPr="007D5AC6">
        <w:t xml:space="preserve"> октября</w:t>
      </w:r>
      <w:r w:rsidRPr="007D5AC6">
        <w:t xml:space="preserve"> 20</w:t>
      </w:r>
      <w:r w:rsidR="00BE46F2" w:rsidRPr="007D5AC6">
        <w:t xml:space="preserve">20 </w:t>
      </w:r>
      <w:r w:rsidRPr="007D5AC6">
        <w:t xml:space="preserve">года    </w:t>
      </w:r>
      <w:r w:rsidRPr="007D5AC6">
        <w:tab/>
      </w:r>
      <w:r w:rsidR="00BE46F2" w:rsidRPr="007D5AC6">
        <w:t xml:space="preserve">                                        </w:t>
      </w:r>
      <w:r w:rsidR="007D5AC6">
        <w:t xml:space="preserve">             </w:t>
      </w:r>
      <w:r w:rsidR="00BE46F2" w:rsidRPr="007D5AC6">
        <w:t xml:space="preserve">                 № </w:t>
      </w:r>
      <w:r w:rsidR="00A94356" w:rsidRPr="007D5AC6">
        <w:t>77</w:t>
      </w:r>
    </w:p>
    <w:p w:rsidR="00414D86" w:rsidRPr="007D5AC6" w:rsidRDefault="00414D86" w:rsidP="00414D86">
      <w:pPr>
        <w:ind w:firstLine="708"/>
        <w:jc w:val="both"/>
      </w:pPr>
      <w:r w:rsidRPr="007D5AC6">
        <w:t xml:space="preserve">д. </w:t>
      </w:r>
      <w:proofErr w:type="spellStart"/>
      <w:r w:rsidRPr="007D5AC6">
        <w:t>Пчева</w:t>
      </w:r>
      <w:proofErr w:type="spellEnd"/>
      <w:r w:rsidRPr="007D5AC6">
        <w:t xml:space="preserve"> </w:t>
      </w:r>
      <w:r w:rsidRPr="007D5AC6">
        <w:tab/>
      </w:r>
    </w:p>
    <w:p w:rsidR="00414D86" w:rsidRDefault="00414D86" w:rsidP="00414D86">
      <w:pPr>
        <w:jc w:val="both"/>
        <w:rPr>
          <w:sz w:val="28"/>
          <w:szCs w:val="28"/>
        </w:rPr>
      </w:pPr>
    </w:p>
    <w:p w:rsidR="00BE46F2" w:rsidRPr="007D5AC6" w:rsidRDefault="00BE46F2" w:rsidP="00414D86">
      <w:pPr>
        <w:jc w:val="both"/>
        <w:rPr>
          <w:sz w:val="22"/>
          <w:szCs w:val="22"/>
        </w:rPr>
      </w:pPr>
      <w:r w:rsidRPr="007D5AC6">
        <w:rPr>
          <w:sz w:val="22"/>
          <w:szCs w:val="22"/>
        </w:rPr>
        <w:t>Об утверждении Перечня</w:t>
      </w:r>
    </w:p>
    <w:p w:rsidR="00BE46F2" w:rsidRPr="007D5AC6" w:rsidRDefault="00BE46F2" w:rsidP="00414D86">
      <w:pPr>
        <w:jc w:val="both"/>
        <w:rPr>
          <w:sz w:val="22"/>
          <w:szCs w:val="22"/>
        </w:rPr>
      </w:pPr>
      <w:r w:rsidRPr="007D5AC6">
        <w:rPr>
          <w:sz w:val="22"/>
          <w:szCs w:val="22"/>
        </w:rPr>
        <w:t xml:space="preserve">должностей </w:t>
      </w:r>
      <w:proofErr w:type="gramStart"/>
      <w:r w:rsidRPr="007D5AC6">
        <w:rPr>
          <w:sz w:val="22"/>
          <w:szCs w:val="22"/>
        </w:rPr>
        <w:t>муниципальной</w:t>
      </w:r>
      <w:proofErr w:type="gramEnd"/>
      <w:r w:rsidRPr="007D5AC6">
        <w:rPr>
          <w:sz w:val="22"/>
          <w:szCs w:val="22"/>
        </w:rPr>
        <w:t xml:space="preserve"> </w:t>
      </w:r>
    </w:p>
    <w:p w:rsidR="00BE46F2" w:rsidRPr="007D5AC6" w:rsidRDefault="00BE46F2" w:rsidP="00414D86">
      <w:pPr>
        <w:jc w:val="both"/>
        <w:rPr>
          <w:sz w:val="22"/>
          <w:szCs w:val="22"/>
        </w:rPr>
      </w:pPr>
      <w:r w:rsidRPr="007D5AC6">
        <w:rPr>
          <w:sz w:val="22"/>
          <w:szCs w:val="22"/>
        </w:rPr>
        <w:t xml:space="preserve">службы в администрации </w:t>
      </w:r>
    </w:p>
    <w:p w:rsidR="00BE46F2" w:rsidRPr="007D5AC6" w:rsidRDefault="00BE46F2" w:rsidP="00414D86">
      <w:pPr>
        <w:jc w:val="both"/>
        <w:rPr>
          <w:sz w:val="22"/>
          <w:szCs w:val="22"/>
        </w:rPr>
      </w:pPr>
      <w:r w:rsidRPr="007D5AC6">
        <w:rPr>
          <w:sz w:val="22"/>
          <w:szCs w:val="22"/>
        </w:rPr>
        <w:t>муниципального образования</w:t>
      </w:r>
    </w:p>
    <w:p w:rsidR="00BE46F2" w:rsidRPr="007D5AC6" w:rsidRDefault="00BE46F2" w:rsidP="00414D86">
      <w:pPr>
        <w:jc w:val="both"/>
        <w:rPr>
          <w:sz w:val="22"/>
          <w:szCs w:val="22"/>
        </w:rPr>
      </w:pPr>
      <w:proofErr w:type="spellStart"/>
      <w:r w:rsidRPr="007D5AC6">
        <w:rPr>
          <w:sz w:val="22"/>
          <w:szCs w:val="22"/>
        </w:rPr>
        <w:t>Пчевское</w:t>
      </w:r>
      <w:proofErr w:type="spellEnd"/>
      <w:r w:rsidRPr="007D5AC6">
        <w:rPr>
          <w:sz w:val="22"/>
          <w:szCs w:val="22"/>
        </w:rPr>
        <w:t xml:space="preserve"> сельское поселение </w:t>
      </w:r>
    </w:p>
    <w:p w:rsidR="00BE46F2" w:rsidRPr="007D5AC6" w:rsidRDefault="00BE46F2" w:rsidP="00414D86">
      <w:pPr>
        <w:jc w:val="both"/>
        <w:rPr>
          <w:sz w:val="22"/>
          <w:szCs w:val="22"/>
        </w:rPr>
      </w:pPr>
      <w:proofErr w:type="spellStart"/>
      <w:r w:rsidRPr="007D5AC6">
        <w:rPr>
          <w:sz w:val="22"/>
          <w:szCs w:val="22"/>
        </w:rPr>
        <w:t>Киришского</w:t>
      </w:r>
      <w:proofErr w:type="spellEnd"/>
      <w:r w:rsidRPr="007D5AC6">
        <w:rPr>
          <w:sz w:val="22"/>
          <w:szCs w:val="22"/>
        </w:rPr>
        <w:t xml:space="preserve"> муниципального</w:t>
      </w:r>
    </w:p>
    <w:p w:rsidR="00BE46F2" w:rsidRPr="007D5AC6" w:rsidRDefault="00BE46F2" w:rsidP="00414D86">
      <w:pPr>
        <w:jc w:val="both"/>
        <w:rPr>
          <w:sz w:val="22"/>
          <w:szCs w:val="22"/>
        </w:rPr>
      </w:pPr>
      <w:r w:rsidRPr="007D5AC6">
        <w:rPr>
          <w:sz w:val="22"/>
          <w:szCs w:val="22"/>
        </w:rPr>
        <w:t>района Ленинградской области,</w:t>
      </w:r>
    </w:p>
    <w:p w:rsidR="00BE46F2" w:rsidRPr="007D5AC6" w:rsidRDefault="00BE46F2" w:rsidP="00414D86">
      <w:pPr>
        <w:jc w:val="both"/>
        <w:rPr>
          <w:sz w:val="22"/>
          <w:szCs w:val="22"/>
        </w:rPr>
      </w:pPr>
      <w:proofErr w:type="gramStart"/>
      <w:r w:rsidRPr="007D5AC6">
        <w:rPr>
          <w:sz w:val="22"/>
          <w:szCs w:val="22"/>
        </w:rPr>
        <w:t>замещение</w:t>
      </w:r>
      <w:proofErr w:type="gramEnd"/>
      <w:r w:rsidRPr="007D5AC6">
        <w:rPr>
          <w:sz w:val="22"/>
          <w:szCs w:val="22"/>
        </w:rPr>
        <w:t xml:space="preserve"> которых связано </w:t>
      </w:r>
    </w:p>
    <w:p w:rsidR="00414D86" w:rsidRPr="007D5AC6" w:rsidRDefault="00BE46F2" w:rsidP="00414D86">
      <w:pPr>
        <w:jc w:val="both"/>
        <w:rPr>
          <w:sz w:val="22"/>
          <w:szCs w:val="22"/>
        </w:rPr>
      </w:pPr>
      <w:r w:rsidRPr="007D5AC6">
        <w:rPr>
          <w:sz w:val="22"/>
          <w:szCs w:val="22"/>
        </w:rPr>
        <w:t>с коррупционными рисками</w:t>
      </w:r>
    </w:p>
    <w:p w:rsidR="00BE46F2" w:rsidRDefault="00BE46F2" w:rsidP="00414D86">
      <w:pPr>
        <w:jc w:val="both"/>
      </w:pPr>
    </w:p>
    <w:p w:rsidR="00BE46F2" w:rsidRPr="007D5AC6" w:rsidRDefault="00414D86" w:rsidP="007D5AC6">
      <w:pPr>
        <w:jc w:val="both"/>
      </w:pPr>
      <w:r w:rsidRPr="007D5AC6">
        <w:tab/>
        <w:t xml:space="preserve"> </w:t>
      </w:r>
      <w:r w:rsidR="00BE46F2" w:rsidRPr="007D5AC6">
        <w:t xml:space="preserve">В  соответствии </w:t>
      </w:r>
      <w:r w:rsidR="009B1246" w:rsidRPr="007D5AC6">
        <w:t xml:space="preserve">с </w:t>
      </w:r>
      <w:r w:rsidR="00BE46F2" w:rsidRPr="007D5AC6">
        <w:t>Федеральн</w:t>
      </w:r>
      <w:r w:rsidR="009B1246" w:rsidRPr="007D5AC6">
        <w:t>ыми</w:t>
      </w:r>
      <w:r w:rsidR="00BE46F2" w:rsidRPr="007D5AC6">
        <w:t xml:space="preserve"> закон</w:t>
      </w:r>
      <w:r w:rsidR="009B1246" w:rsidRPr="007D5AC6">
        <w:t>ами</w:t>
      </w:r>
      <w:r w:rsidR="00BE46F2" w:rsidRPr="007D5AC6">
        <w:t xml:space="preserve"> от 25.12.2008 № 273-ФЗ </w:t>
      </w:r>
      <w:r w:rsidR="009B1246" w:rsidRPr="007D5AC6">
        <w:t>«О противодействии коррупции»</w:t>
      </w:r>
      <w:r w:rsidR="00BE46F2" w:rsidRPr="007D5AC6">
        <w:t xml:space="preserve">, от 02.03.2007 № 25-ФЗ </w:t>
      </w:r>
      <w:r w:rsidR="009B1246" w:rsidRPr="007D5AC6">
        <w:t>«</w:t>
      </w:r>
      <w:r w:rsidR="00BE46F2" w:rsidRPr="007D5AC6">
        <w:t>О муниципальной службе в Российской Федерации</w:t>
      </w:r>
      <w:r w:rsidR="009B1246" w:rsidRPr="007D5AC6">
        <w:t>»</w:t>
      </w:r>
      <w:r w:rsidR="00BE46F2" w:rsidRPr="007D5AC6">
        <w:t xml:space="preserve">, от 03.12.2012 </w:t>
      </w:r>
      <w:r w:rsidR="009B1246" w:rsidRPr="007D5AC6">
        <w:t>№</w:t>
      </w:r>
      <w:r w:rsidR="00BE46F2" w:rsidRPr="007D5AC6">
        <w:t xml:space="preserve"> 230-ФЗ </w:t>
      </w:r>
      <w:r w:rsidR="009B1246" w:rsidRPr="007D5AC6">
        <w:t>«</w:t>
      </w:r>
      <w:r w:rsidR="00BE46F2" w:rsidRPr="007D5AC6">
        <w:t xml:space="preserve">О </w:t>
      </w:r>
      <w:proofErr w:type="gramStart"/>
      <w:r w:rsidR="00BE46F2" w:rsidRPr="007D5AC6">
        <w:t>контроле за</w:t>
      </w:r>
      <w:proofErr w:type="gramEnd"/>
      <w:r w:rsidR="00BE46F2" w:rsidRPr="007D5AC6">
        <w:t xml:space="preserve"> соответствием расходов лиц, замещающих государственные д</w:t>
      </w:r>
      <w:r w:rsidR="009B1246" w:rsidRPr="007D5AC6">
        <w:t>олжности, и иных лиц их доходам»</w:t>
      </w:r>
      <w:r w:rsidR="00BE46F2" w:rsidRPr="007D5AC6">
        <w:t xml:space="preserve">, </w:t>
      </w:r>
      <w:r w:rsidR="009B1246" w:rsidRPr="007D5AC6">
        <w:t xml:space="preserve">администрация муниципального образования </w:t>
      </w:r>
      <w:proofErr w:type="spellStart"/>
      <w:r w:rsidR="009B1246" w:rsidRPr="007D5AC6">
        <w:t>Пчевское</w:t>
      </w:r>
      <w:proofErr w:type="spellEnd"/>
      <w:r w:rsidR="009B1246" w:rsidRPr="007D5AC6">
        <w:t xml:space="preserve"> сельское поселение </w:t>
      </w:r>
      <w:proofErr w:type="spellStart"/>
      <w:r w:rsidR="009B1246" w:rsidRPr="007D5AC6">
        <w:t>Киришского</w:t>
      </w:r>
      <w:proofErr w:type="spellEnd"/>
      <w:r w:rsidR="009B1246" w:rsidRPr="007D5AC6">
        <w:t xml:space="preserve"> муниципального района Ленинградской области</w:t>
      </w:r>
    </w:p>
    <w:p w:rsidR="00BE46F2" w:rsidRPr="007D5AC6" w:rsidRDefault="00942A12" w:rsidP="00BE46F2">
      <w:pPr>
        <w:ind w:firstLine="851"/>
        <w:jc w:val="both"/>
      </w:pPr>
      <w:r w:rsidRPr="007D5AC6">
        <w:t>ПОСТАНОВЛЯЕТ:</w:t>
      </w:r>
    </w:p>
    <w:p w:rsidR="00BE46F2" w:rsidRPr="007D5AC6" w:rsidRDefault="00BE46F2" w:rsidP="00BE46F2">
      <w:pPr>
        <w:ind w:firstLine="851"/>
        <w:jc w:val="both"/>
      </w:pPr>
      <w:r w:rsidRPr="007D5AC6">
        <w:t>1. Утвердить Перечень должностей муниципальной службы в</w:t>
      </w:r>
      <w:r w:rsidR="005A3558" w:rsidRPr="007D5AC6">
        <w:t xml:space="preserve"> администрации</w:t>
      </w:r>
      <w:r w:rsidRPr="007D5AC6">
        <w:t xml:space="preserve"> </w:t>
      </w:r>
      <w:r w:rsidR="005A3558" w:rsidRPr="007D5AC6">
        <w:t xml:space="preserve">муниципального образования </w:t>
      </w:r>
      <w:proofErr w:type="spellStart"/>
      <w:r w:rsidR="005A3558" w:rsidRPr="007D5AC6">
        <w:t>Пчевское</w:t>
      </w:r>
      <w:proofErr w:type="spellEnd"/>
      <w:r w:rsidR="005A3558" w:rsidRPr="007D5AC6">
        <w:t xml:space="preserve"> сельское поселение </w:t>
      </w:r>
      <w:proofErr w:type="spellStart"/>
      <w:r w:rsidR="005A3558" w:rsidRPr="007D5AC6">
        <w:t>Киришского</w:t>
      </w:r>
      <w:proofErr w:type="spellEnd"/>
      <w:r w:rsidR="005A3558" w:rsidRPr="007D5AC6">
        <w:t xml:space="preserve"> муниципального района Ленинградской области</w:t>
      </w:r>
      <w:r w:rsidRPr="007D5AC6">
        <w:t xml:space="preserve">, замещение которых связано с коррупционными рисками (далее - Перечень) </w:t>
      </w:r>
      <w:r w:rsidR="005A3558" w:rsidRPr="007D5AC6">
        <w:t>согласно 1</w:t>
      </w:r>
    </w:p>
    <w:p w:rsidR="00BE46F2" w:rsidRPr="007D5AC6" w:rsidRDefault="007D5AC6" w:rsidP="00BE46F2">
      <w:pPr>
        <w:ind w:firstLine="851"/>
        <w:jc w:val="both"/>
      </w:pPr>
      <w:r w:rsidRPr="007D5AC6">
        <w:t>2</w:t>
      </w:r>
      <w:r w:rsidR="00BE46F2" w:rsidRPr="007D5AC6">
        <w:t xml:space="preserve">. </w:t>
      </w:r>
      <w:r w:rsidR="00D30D3B" w:rsidRPr="007D5AC6">
        <w:t xml:space="preserve">Специалисту 1 категории Колобовой Н.С. </w:t>
      </w:r>
      <w:r w:rsidR="00BE46F2" w:rsidRPr="007D5AC6">
        <w:t>ознакомить муниципальных служащих, замещающих должности муниципальной службы в органе, с настоящим Постановлением под роспись.</w:t>
      </w:r>
    </w:p>
    <w:p w:rsidR="00A94356" w:rsidRPr="007D5AC6" w:rsidRDefault="007D5AC6" w:rsidP="00A94356">
      <w:pPr>
        <w:ind w:firstLine="851"/>
        <w:jc w:val="both"/>
      </w:pPr>
      <w:r w:rsidRPr="007D5AC6">
        <w:t>3</w:t>
      </w:r>
      <w:r w:rsidR="00A94356" w:rsidRPr="007D5AC6">
        <w:t>.</w:t>
      </w:r>
      <w:r w:rsidR="00A94356" w:rsidRPr="007D5AC6">
        <w:tab/>
        <w:t xml:space="preserve">Считать утратившими силу следующие постановления администрации муниципального образования </w:t>
      </w:r>
      <w:proofErr w:type="spellStart"/>
      <w:r w:rsidR="00A94356" w:rsidRPr="007D5AC6">
        <w:t>Пчевское</w:t>
      </w:r>
      <w:proofErr w:type="spellEnd"/>
      <w:r w:rsidR="00A94356" w:rsidRPr="007D5AC6">
        <w:t xml:space="preserve"> сельское поселение </w:t>
      </w:r>
      <w:proofErr w:type="spellStart"/>
      <w:r w:rsidR="00A94356" w:rsidRPr="007D5AC6">
        <w:t>Киришского</w:t>
      </w:r>
      <w:proofErr w:type="spellEnd"/>
      <w:r w:rsidR="00A94356" w:rsidRPr="007D5AC6">
        <w:t xml:space="preserve"> муниципального района Ленинградской области:</w:t>
      </w:r>
    </w:p>
    <w:p w:rsidR="00A94356" w:rsidRPr="007D5AC6" w:rsidRDefault="00435ED0" w:rsidP="00A94356">
      <w:pPr>
        <w:ind w:firstLine="851"/>
        <w:jc w:val="both"/>
      </w:pPr>
      <w:r>
        <w:t>1)</w:t>
      </w:r>
      <w:r>
        <w:tab/>
        <w:t>от 20.10.2010 № 44 «</w:t>
      </w:r>
      <w:r w:rsidR="00A94356" w:rsidRPr="007D5AC6">
        <w:t>О перечне должностей  муниципальной службы, замещение которых  связано с коррупционными рисками»;</w:t>
      </w:r>
    </w:p>
    <w:p w:rsidR="00A94356" w:rsidRPr="007D5AC6" w:rsidRDefault="00A94356" w:rsidP="00A94356">
      <w:pPr>
        <w:ind w:firstLine="851"/>
        <w:jc w:val="both"/>
      </w:pPr>
      <w:r w:rsidRPr="007D5AC6">
        <w:t>2)</w:t>
      </w:r>
      <w:r w:rsidRPr="007D5AC6">
        <w:tab/>
        <w:t>от 15.04.2014 № 37 «О внесении изменении в постановление  № 44 от 20.10.2010г. «О перечне должностей  муниципальной службы, замещение которых  связано с коррупционными рисками».</w:t>
      </w:r>
    </w:p>
    <w:p w:rsidR="00D30D3B" w:rsidRPr="007D5AC6" w:rsidRDefault="007D5AC6" w:rsidP="00D30D3B">
      <w:pPr>
        <w:ind w:firstLine="851"/>
        <w:jc w:val="both"/>
        <w:rPr>
          <w:bCs/>
        </w:rPr>
      </w:pPr>
      <w:r w:rsidRPr="007D5AC6">
        <w:t>4</w:t>
      </w:r>
      <w:r w:rsidR="00D30D3B" w:rsidRPr="007D5AC6">
        <w:t>. Опубликовать данное постановление в газете «</w:t>
      </w:r>
      <w:proofErr w:type="spellStart"/>
      <w:r w:rsidR="00D30D3B" w:rsidRPr="007D5AC6">
        <w:t>Пчевский</w:t>
      </w:r>
      <w:proofErr w:type="spellEnd"/>
      <w:r w:rsidR="00D30D3B" w:rsidRPr="007D5AC6">
        <w:t xml:space="preserve"> вестник» и разместить на официальном сайте администрации.</w:t>
      </w:r>
      <w:r w:rsidR="00D30D3B" w:rsidRPr="007D5AC6">
        <w:rPr>
          <w:bCs/>
        </w:rPr>
        <w:t xml:space="preserve"> </w:t>
      </w:r>
    </w:p>
    <w:p w:rsidR="00414D86" w:rsidRPr="007D5AC6" w:rsidRDefault="007D5AC6" w:rsidP="00D30D3B">
      <w:pPr>
        <w:ind w:firstLine="851"/>
        <w:jc w:val="both"/>
      </w:pPr>
      <w:r w:rsidRPr="007D5AC6">
        <w:t>5</w:t>
      </w:r>
      <w:r w:rsidR="00BE46F2" w:rsidRPr="007D5AC6">
        <w:t xml:space="preserve">. </w:t>
      </w:r>
      <w:proofErr w:type="gramStart"/>
      <w:r w:rsidR="00BE46F2" w:rsidRPr="007D5AC6">
        <w:t>Контроль за</w:t>
      </w:r>
      <w:proofErr w:type="gramEnd"/>
      <w:r w:rsidR="00BE46F2" w:rsidRPr="007D5AC6">
        <w:t xml:space="preserve"> выполнением настоящего Постановления возложить на </w:t>
      </w:r>
      <w:r w:rsidR="00D30D3B" w:rsidRPr="007D5AC6">
        <w:t xml:space="preserve">главу администрации </w:t>
      </w:r>
      <w:proofErr w:type="spellStart"/>
      <w:r w:rsidR="00D30D3B" w:rsidRPr="007D5AC6">
        <w:t>Пчевского</w:t>
      </w:r>
      <w:proofErr w:type="spellEnd"/>
      <w:r w:rsidR="00D30D3B" w:rsidRPr="007D5AC6">
        <w:t xml:space="preserve"> сельского поселения Д.Н.Левашова</w:t>
      </w:r>
      <w:r w:rsidR="00BE46F2" w:rsidRPr="007D5AC6">
        <w:t>.</w:t>
      </w:r>
    </w:p>
    <w:p w:rsidR="00414D86" w:rsidRPr="007D5AC6" w:rsidRDefault="00414D86" w:rsidP="00414D86">
      <w:pPr>
        <w:jc w:val="both"/>
      </w:pPr>
    </w:p>
    <w:p w:rsidR="00414D86" w:rsidRPr="007D5AC6" w:rsidRDefault="00414D86" w:rsidP="00414D86">
      <w:pPr>
        <w:jc w:val="both"/>
      </w:pPr>
    </w:p>
    <w:p w:rsidR="00414D86" w:rsidRPr="007D5AC6" w:rsidRDefault="00414D86" w:rsidP="00414D86">
      <w:pPr>
        <w:jc w:val="both"/>
      </w:pPr>
    </w:p>
    <w:p w:rsidR="00414D86" w:rsidRPr="007D5AC6" w:rsidRDefault="00D30D3B" w:rsidP="00414D86">
      <w:pPr>
        <w:jc w:val="both"/>
      </w:pPr>
      <w:r w:rsidRPr="007D5AC6">
        <w:t>и.о</w:t>
      </w:r>
      <w:proofErr w:type="gramStart"/>
      <w:r w:rsidRPr="007D5AC6">
        <w:t>.г</w:t>
      </w:r>
      <w:proofErr w:type="gramEnd"/>
      <w:r w:rsidRPr="007D5AC6">
        <w:t>лавы</w:t>
      </w:r>
      <w:r w:rsidR="00414D86" w:rsidRPr="007D5AC6">
        <w:t xml:space="preserve"> администрации </w:t>
      </w:r>
      <w:r w:rsidR="00414D86" w:rsidRPr="007D5AC6">
        <w:tab/>
      </w:r>
      <w:r w:rsidR="00414D86" w:rsidRPr="007D5AC6">
        <w:tab/>
      </w:r>
      <w:r w:rsidR="00414D86" w:rsidRPr="007D5AC6">
        <w:tab/>
      </w:r>
      <w:r w:rsidR="00414D86" w:rsidRPr="007D5AC6">
        <w:tab/>
      </w:r>
      <w:r w:rsidR="00414D86" w:rsidRPr="007D5AC6">
        <w:tab/>
      </w:r>
      <w:r w:rsidR="00414D86" w:rsidRPr="007D5AC6">
        <w:tab/>
      </w:r>
      <w:r w:rsidR="00414D86" w:rsidRPr="007D5AC6">
        <w:tab/>
      </w:r>
      <w:r w:rsidRPr="007D5AC6">
        <w:t xml:space="preserve">О.Н. </w:t>
      </w:r>
      <w:proofErr w:type="spellStart"/>
      <w:r w:rsidRPr="007D5AC6">
        <w:t>Зюхина</w:t>
      </w:r>
      <w:proofErr w:type="spellEnd"/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Pr="00A94356" w:rsidRDefault="00414D86" w:rsidP="00414D86">
      <w:pPr>
        <w:tabs>
          <w:tab w:val="left" w:pos="3960"/>
        </w:tabs>
        <w:jc w:val="right"/>
      </w:pPr>
      <w:r w:rsidRPr="00A94356">
        <w:t>Приложение 1</w:t>
      </w:r>
    </w:p>
    <w:p w:rsidR="00414D86" w:rsidRPr="00A94356" w:rsidRDefault="00414D86" w:rsidP="00414D86">
      <w:pPr>
        <w:tabs>
          <w:tab w:val="left" w:pos="3960"/>
        </w:tabs>
        <w:jc w:val="right"/>
      </w:pPr>
      <w:r w:rsidRPr="00A94356">
        <w:t xml:space="preserve">к  постановлению № </w:t>
      </w:r>
      <w:r w:rsidR="00762C73">
        <w:t>77</w:t>
      </w:r>
      <w:r w:rsidRPr="00A94356">
        <w:t xml:space="preserve"> от </w:t>
      </w:r>
      <w:r w:rsidR="00A94356">
        <w:t>15.10.2020</w:t>
      </w: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A94356" w:rsidRDefault="00A94356" w:rsidP="00414D86">
      <w:pPr>
        <w:tabs>
          <w:tab w:val="left" w:pos="3960"/>
        </w:tabs>
        <w:jc w:val="center"/>
        <w:rPr>
          <w:b/>
          <w:sz w:val="26"/>
          <w:szCs w:val="26"/>
        </w:rPr>
      </w:pPr>
      <w:r w:rsidRPr="00A94356">
        <w:rPr>
          <w:b/>
          <w:sz w:val="26"/>
          <w:szCs w:val="26"/>
        </w:rPr>
        <w:t xml:space="preserve">Перечень должностей </w:t>
      </w:r>
    </w:p>
    <w:p w:rsidR="00414D86" w:rsidRPr="00A94356" w:rsidRDefault="00A94356" w:rsidP="00414D86">
      <w:pPr>
        <w:tabs>
          <w:tab w:val="left" w:pos="3960"/>
        </w:tabs>
        <w:jc w:val="center"/>
        <w:rPr>
          <w:b/>
          <w:sz w:val="26"/>
          <w:szCs w:val="26"/>
        </w:rPr>
      </w:pPr>
      <w:r w:rsidRPr="00A94356">
        <w:rPr>
          <w:b/>
          <w:sz w:val="26"/>
          <w:szCs w:val="26"/>
        </w:rPr>
        <w:t xml:space="preserve">муниципальной службы в администрации муниципального образования </w:t>
      </w:r>
      <w:proofErr w:type="spellStart"/>
      <w:r w:rsidRPr="00A94356">
        <w:rPr>
          <w:b/>
          <w:sz w:val="26"/>
          <w:szCs w:val="26"/>
        </w:rPr>
        <w:t>Пчевское</w:t>
      </w:r>
      <w:proofErr w:type="spellEnd"/>
      <w:r w:rsidRPr="00A94356">
        <w:rPr>
          <w:b/>
          <w:sz w:val="26"/>
          <w:szCs w:val="26"/>
        </w:rPr>
        <w:t xml:space="preserve"> сельское поселение </w:t>
      </w:r>
      <w:proofErr w:type="spellStart"/>
      <w:r w:rsidRPr="00A94356">
        <w:rPr>
          <w:b/>
          <w:sz w:val="26"/>
          <w:szCs w:val="26"/>
        </w:rPr>
        <w:t>Киришского</w:t>
      </w:r>
      <w:proofErr w:type="spellEnd"/>
      <w:r w:rsidRPr="00A94356">
        <w:rPr>
          <w:b/>
          <w:sz w:val="26"/>
          <w:szCs w:val="26"/>
        </w:rPr>
        <w:t xml:space="preserve"> муниципального района Ленинградской области, замещение которых связано с коррупционными рисками</w:t>
      </w:r>
      <w:r w:rsidR="00414D86" w:rsidRPr="00A94356">
        <w:rPr>
          <w:b/>
          <w:sz w:val="26"/>
          <w:szCs w:val="26"/>
        </w:rPr>
        <w:t xml:space="preserve">: </w:t>
      </w:r>
    </w:p>
    <w:p w:rsidR="00414D86" w:rsidRPr="00A94356" w:rsidRDefault="00414D86" w:rsidP="00414D86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414D86" w:rsidRPr="00A94356" w:rsidRDefault="00414D86" w:rsidP="00414D86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414D86" w:rsidRPr="00A94356" w:rsidRDefault="00414D86" w:rsidP="00414D86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414D86" w:rsidRPr="00A94356" w:rsidRDefault="00414D86" w:rsidP="00414D86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414D86" w:rsidRPr="00A94356" w:rsidRDefault="00414D86" w:rsidP="00414D86">
      <w:pPr>
        <w:tabs>
          <w:tab w:val="left" w:pos="3960"/>
        </w:tabs>
        <w:jc w:val="both"/>
        <w:rPr>
          <w:sz w:val="26"/>
          <w:szCs w:val="26"/>
        </w:rPr>
      </w:pPr>
      <w:r w:rsidRPr="00A94356">
        <w:rPr>
          <w:sz w:val="26"/>
          <w:szCs w:val="26"/>
        </w:rPr>
        <w:t xml:space="preserve">1. Глава администрации; </w:t>
      </w:r>
    </w:p>
    <w:p w:rsidR="00414D86" w:rsidRPr="00A94356" w:rsidRDefault="00414D86" w:rsidP="00414D86">
      <w:pPr>
        <w:tabs>
          <w:tab w:val="left" w:pos="3960"/>
        </w:tabs>
        <w:jc w:val="both"/>
        <w:rPr>
          <w:sz w:val="26"/>
          <w:szCs w:val="26"/>
        </w:rPr>
      </w:pPr>
      <w:r w:rsidRPr="00A94356">
        <w:rPr>
          <w:sz w:val="26"/>
          <w:szCs w:val="26"/>
        </w:rPr>
        <w:t>2. Заместитель главы администрации;</w:t>
      </w:r>
    </w:p>
    <w:p w:rsidR="00414D86" w:rsidRPr="00A94356" w:rsidRDefault="00414D86" w:rsidP="00414D86">
      <w:pPr>
        <w:rPr>
          <w:sz w:val="26"/>
          <w:szCs w:val="26"/>
        </w:rPr>
      </w:pPr>
      <w:r w:rsidRPr="00A94356">
        <w:rPr>
          <w:sz w:val="26"/>
          <w:szCs w:val="26"/>
        </w:rPr>
        <w:t xml:space="preserve">3.  </w:t>
      </w:r>
      <w:r w:rsidR="00A94356" w:rsidRPr="00A94356">
        <w:rPr>
          <w:sz w:val="26"/>
          <w:szCs w:val="26"/>
        </w:rPr>
        <w:t>Ведущий специалист - г</w:t>
      </w:r>
      <w:r w:rsidRPr="00A94356">
        <w:rPr>
          <w:sz w:val="26"/>
          <w:szCs w:val="26"/>
        </w:rPr>
        <w:t>лавный бухгалтер;</w:t>
      </w:r>
    </w:p>
    <w:p w:rsidR="00414D86" w:rsidRPr="00A94356" w:rsidRDefault="00A94356" w:rsidP="00414D86">
      <w:pPr>
        <w:rPr>
          <w:sz w:val="26"/>
          <w:szCs w:val="26"/>
        </w:rPr>
      </w:pPr>
      <w:r>
        <w:rPr>
          <w:sz w:val="26"/>
          <w:szCs w:val="26"/>
        </w:rPr>
        <w:t>4.  Специалист 1 категории (</w:t>
      </w:r>
      <w:r w:rsidR="00414D86" w:rsidRPr="00A94356">
        <w:rPr>
          <w:sz w:val="26"/>
          <w:szCs w:val="26"/>
        </w:rPr>
        <w:t>землеустроитель).</w:t>
      </w:r>
    </w:p>
    <w:p w:rsidR="0009127B" w:rsidRDefault="0009127B"/>
    <w:sectPr w:rsidR="0009127B" w:rsidSect="007D5AC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86"/>
    <w:rsid w:val="0009127B"/>
    <w:rsid w:val="00414D86"/>
    <w:rsid w:val="00435ED0"/>
    <w:rsid w:val="004B3791"/>
    <w:rsid w:val="005A3558"/>
    <w:rsid w:val="00725477"/>
    <w:rsid w:val="00762C73"/>
    <w:rsid w:val="007D5AC6"/>
    <w:rsid w:val="008E286F"/>
    <w:rsid w:val="00942A12"/>
    <w:rsid w:val="009B1246"/>
    <w:rsid w:val="00A94356"/>
    <w:rsid w:val="00AE6509"/>
    <w:rsid w:val="00BA2682"/>
    <w:rsid w:val="00BE46F2"/>
    <w:rsid w:val="00C6733F"/>
    <w:rsid w:val="00D3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2020-10-15T14:05:00Z</cp:lastPrinted>
  <dcterms:created xsi:type="dcterms:W3CDTF">2014-04-15T11:13:00Z</dcterms:created>
  <dcterms:modified xsi:type="dcterms:W3CDTF">2020-10-15T14:07:00Z</dcterms:modified>
</cp:coreProperties>
</file>