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30" w:rsidRPr="00871A00" w:rsidRDefault="00BE1D30" w:rsidP="00BE1D30">
      <w:pPr>
        <w:pStyle w:val="a8"/>
        <w:rPr>
          <w:sz w:val="28"/>
          <w:szCs w:val="28"/>
        </w:rPr>
      </w:pPr>
      <w:r w:rsidRPr="00871A00"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30" w:rsidRPr="00871A00" w:rsidRDefault="00BE1D30" w:rsidP="00BE1D30">
      <w:pPr>
        <w:pStyle w:val="a8"/>
        <w:rPr>
          <w:sz w:val="28"/>
          <w:szCs w:val="28"/>
        </w:rPr>
      </w:pPr>
      <w:r w:rsidRPr="00871A00">
        <w:rPr>
          <w:sz w:val="28"/>
          <w:szCs w:val="28"/>
        </w:rPr>
        <w:t>РОССИЙСКАЯ ФЕДЕРАЦИЯ</w:t>
      </w:r>
    </w:p>
    <w:p w:rsidR="00BE1D30" w:rsidRPr="00871A00" w:rsidRDefault="00BE1D30" w:rsidP="00BE1D30">
      <w:pPr>
        <w:pStyle w:val="a8"/>
        <w:rPr>
          <w:sz w:val="28"/>
          <w:szCs w:val="28"/>
        </w:rPr>
      </w:pPr>
      <w:r w:rsidRPr="00871A00">
        <w:rPr>
          <w:sz w:val="28"/>
          <w:szCs w:val="28"/>
        </w:rPr>
        <w:t>АДМИНИСТРАЦИЯ</w:t>
      </w:r>
    </w:p>
    <w:p w:rsidR="00BE1D30" w:rsidRPr="00871A00" w:rsidRDefault="00BE1D30" w:rsidP="00BE1D30">
      <w:pPr>
        <w:pStyle w:val="a8"/>
        <w:rPr>
          <w:sz w:val="28"/>
          <w:szCs w:val="28"/>
        </w:rPr>
      </w:pPr>
      <w:r w:rsidRPr="00871A00">
        <w:rPr>
          <w:sz w:val="28"/>
          <w:szCs w:val="28"/>
        </w:rPr>
        <w:t xml:space="preserve"> МУНИЦИПАЛЬНОГО ОБРАЗОВАНИЯ</w:t>
      </w:r>
    </w:p>
    <w:p w:rsidR="00BE1D30" w:rsidRPr="00871A00" w:rsidRDefault="00BE1D30" w:rsidP="00BE1D30">
      <w:pPr>
        <w:pStyle w:val="a8"/>
        <w:rPr>
          <w:sz w:val="28"/>
          <w:szCs w:val="28"/>
        </w:rPr>
      </w:pPr>
      <w:r w:rsidRPr="00871A00">
        <w:rPr>
          <w:sz w:val="28"/>
          <w:szCs w:val="28"/>
        </w:rPr>
        <w:t>ПЧЕВСКОЕ СЕЛЬСКОЕ ПОСЕЛЕНИЕ</w:t>
      </w:r>
    </w:p>
    <w:p w:rsidR="00BE1D30" w:rsidRPr="00871A00" w:rsidRDefault="00BE1D30" w:rsidP="00BE1D30">
      <w:pPr>
        <w:pStyle w:val="a8"/>
        <w:rPr>
          <w:sz w:val="28"/>
          <w:szCs w:val="28"/>
        </w:rPr>
      </w:pPr>
      <w:r w:rsidRPr="00871A00">
        <w:rPr>
          <w:sz w:val="28"/>
          <w:szCs w:val="28"/>
        </w:rPr>
        <w:t>КИРИШСКОГО МУНИЦИПАЛЬНОГО РАЙОНА</w:t>
      </w:r>
    </w:p>
    <w:p w:rsidR="00BE1D30" w:rsidRPr="00871A00" w:rsidRDefault="00BE1D30" w:rsidP="00BE1D30">
      <w:pPr>
        <w:pStyle w:val="a8"/>
        <w:rPr>
          <w:sz w:val="28"/>
          <w:szCs w:val="28"/>
        </w:rPr>
      </w:pPr>
      <w:r w:rsidRPr="00871A00">
        <w:rPr>
          <w:sz w:val="28"/>
          <w:szCs w:val="28"/>
        </w:rPr>
        <w:t>ЛЕНИНГРАДСКОЙ ОБЛАСТИ</w:t>
      </w:r>
    </w:p>
    <w:p w:rsidR="00BE1D30" w:rsidRPr="00871A00" w:rsidRDefault="00BE1D30" w:rsidP="00BE1D30">
      <w:pPr>
        <w:rPr>
          <w:sz w:val="28"/>
          <w:szCs w:val="28"/>
        </w:rPr>
      </w:pPr>
    </w:p>
    <w:p w:rsidR="00BE1D30" w:rsidRPr="00BE1D30" w:rsidRDefault="00BE1D30" w:rsidP="00BE1D30">
      <w:pPr>
        <w:jc w:val="center"/>
        <w:rPr>
          <w:rFonts w:ascii="Times New Roman" w:hAnsi="Times New Roman"/>
          <w:b/>
          <w:sz w:val="28"/>
          <w:szCs w:val="28"/>
        </w:rPr>
      </w:pPr>
      <w:r w:rsidRPr="00BE1D30">
        <w:rPr>
          <w:rFonts w:ascii="Times New Roman" w:hAnsi="Times New Roman"/>
          <w:b/>
          <w:sz w:val="28"/>
          <w:szCs w:val="28"/>
        </w:rPr>
        <w:t>ПОСТАНОВЛЕНИЕ</w:t>
      </w:r>
    </w:p>
    <w:p w:rsidR="004E6518" w:rsidRPr="00AB7BC0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6518" w:rsidRPr="00AB7BC0" w:rsidTr="00362796">
        <w:tc>
          <w:tcPr>
            <w:tcW w:w="4785" w:type="dxa"/>
          </w:tcPr>
          <w:p w:rsidR="004E6518" w:rsidRPr="00AB7BC0" w:rsidRDefault="00626144" w:rsidP="00362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260572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="004E6518" w:rsidRPr="00AB7BC0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4E6518" w:rsidRPr="00AB7BC0" w:rsidRDefault="00260572" w:rsidP="00362796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26144">
              <w:rPr>
                <w:rFonts w:ascii="Times New Roman" w:hAnsi="Times New Roman"/>
                <w:sz w:val="28"/>
                <w:szCs w:val="28"/>
              </w:rPr>
              <w:t xml:space="preserve"> 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4E6518" w:rsidRPr="00260572" w:rsidRDefault="004E6518" w:rsidP="00260572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 w:rsidRPr="00260572">
        <w:rPr>
          <w:rFonts w:ascii="Times New Roman" w:hAnsi="Times New Roman"/>
          <w:sz w:val="24"/>
          <w:szCs w:val="24"/>
        </w:rPr>
        <w:t>О</w:t>
      </w:r>
      <w:r w:rsidR="00260572">
        <w:rPr>
          <w:rFonts w:ascii="Times New Roman" w:hAnsi="Times New Roman"/>
          <w:sz w:val="24"/>
          <w:szCs w:val="24"/>
        </w:rPr>
        <w:t>б утверждении Порядка</w:t>
      </w:r>
      <w:r w:rsidRPr="00260572">
        <w:rPr>
          <w:rFonts w:ascii="Times New Roman" w:hAnsi="Times New Roman"/>
          <w:sz w:val="24"/>
          <w:szCs w:val="24"/>
        </w:rPr>
        <w:t xml:space="preserve"> внесения проектов муниципальных правовых актов в администрацию </w:t>
      </w:r>
      <w:r w:rsidR="00260572" w:rsidRPr="00260572">
        <w:rPr>
          <w:rFonts w:ascii="Times New Roman" w:hAnsi="Times New Roman"/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60572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актов, устано</w:t>
      </w:r>
      <w:r w:rsidR="00260572">
        <w:rPr>
          <w:rFonts w:ascii="Times New Roman" w:hAnsi="Times New Roman"/>
          <w:sz w:val="28"/>
          <w:szCs w:val="28"/>
        </w:rPr>
        <w:t>вления единых к ним требований, администрация муниципального образования Пчевское сельское поселение</w:t>
      </w:r>
    </w:p>
    <w:p w:rsidR="004E6518" w:rsidRPr="00626144" w:rsidRDefault="004E6518" w:rsidP="00626144">
      <w:pPr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</w:rPr>
      </w:pPr>
      <w:r w:rsidRPr="00260572">
        <w:rPr>
          <w:rFonts w:ascii="Times New Roman" w:hAnsi="Times New Roman"/>
          <w:b/>
          <w:sz w:val="28"/>
          <w:szCs w:val="28"/>
        </w:rPr>
        <w:t>ПОСТАНОВЛЯЕТ:</w:t>
      </w:r>
    </w:p>
    <w:p w:rsidR="004E6518" w:rsidRDefault="00260572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4E6518" w:rsidRPr="002F3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E6518">
        <w:rPr>
          <w:rFonts w:ascii="Times New Roman" w:hAnsi="Times New Roman"/>
          <w:sz w:val="28"/>
          <w:szCs w:val="28"/>
        </w:rPr>
        <w:t xml:space="preserve">орядок внесения проектов муниципальных правовых актов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 согласно приложению к настоящему постановлению</w:t>
      </w:r>
      <w:r w:rsidR="004E6518" w:rsidRPr="002F3481">
        <w:rPr>
          <w:rFonts w:ascii="Times New Roman" w:hAnsi="Times New Roman"/>
          <w:sz w:val="28"/>
          <w:szCs w:val="28"/>
        </w:rPr>
        <w:t>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 w:rsidR="00260572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260572">
        <w:rPr>
          <w:rFonts w:ascii="Times New Roman" w:hAnsi="Times New Roman"/>
          <w:sz w:val="28"/>
          <w:szCs w:val="28"/>
        </w:rPr>
        <w:t>Пчевский</w:t>
      </w:r>
      <w:proofErr w:type="spellEnd"/>
      <w:r w:rsidR="00260572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 xml:space="preserve"> и размещению на информационном сайте муниципального образования </w:t>
      </w:r>
      <w:r w:rsidR="00260572">
        <w:rPr>
          <w:rFonts w:ascii="Times New Roman" w:hAnsi="Times New Roman"/>
          <w:sz w:val="28"/>
          <w:szCs w:val="28"/>
        </w:rPr>
        <w:t>Пчевское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0572" w:rsidRDefault="004E6518" w:rsidP="0026057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</w:t>
      </w:r>
      <w:r w:rsidR="00260572">
        <w:rPr>
          <w:rFonts w:ascii="Times New Roman" w:hAnsi="Times New Roman"/>
          <w:sz w:val="28"/>
          <w:szCs w:val="28"/>
        </w:rPr>
        <w:t>Д.Н. Левашов</w:t>
      </w:r>
    </w:p>
    <w:p w:rsidR="004E6518" w:rsidRDefault="00260572" w:rsidP="0026057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26144" w:rsidRDefault="00626144" w:rsidP="00626144">
      <w:pPr>
        <w:pStyle w:val="ac"/>
        <w:rPr>
          <w:rFonts w:ascii="Times New Roman" w:hAnsi="Times New Roman"/>
          <w:sz w:val="24"/>
          <w:szCs w:val="24"/>
        </w:rPr>
      </w:pPr>
    </w:p>
    <w:p w:rsidR="00260572" w:rsidRPr="00260572" w:rsidRDefault="00260572" w:rsidP="0062614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60572">
        <w:rPr>
          <w:rFonts w:ascii="Times New Roman" w:hAnsi="Times New Roman"/>
          <w:sz w:val="24"/>
          <w:szCs w:val="24"/>
        </w:rPr>
        <w:t>Приложение</w:t>
      </w:r>
    </w:p>
    <w:p w:rsidR="00260572" w:rsidRPr="00260572" w:rsidRDefault="00260572" w:rsidP="002605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6057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60572" w:rsidRPr="00260572" w:rsidRDefault="00260572" w:rsidP="002605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6057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60572" w:rsidRPr="00260572" w:rsidRDefault="00260572" w:rsidP="002605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60572">
        <w:rPr>
          <w:rFonts w:ascii="Times New Roman" w:hAnsi="Times New Roman"/>
          <w:sz w:val="24"/>
          <w:szCs w:val="24"/>
        </w:rPr>
        <w:t xml:space="preserve"> Пчевское сельское поселение</w:t>
      </w:r>
    </w:p>
    <w:p w:rsidR="00260572" w:rsidRPr="00260572" w:rsidRDefault="00260572" w:rsidP="002605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60572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260572" w:rsidRPr="00260572" w:rsidRDefault="00260572" w:rsidP="002605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60572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260572" w:rsidRPr="00005619" w:rsidRDefault="00260572" w:rsidP="00260572">
      <w:pPr>
        <w:pStyle w:val="ac"/>
        <w:jc w:val="right"/>
      </w:pPr>
      <w:r w:rsidRPr="00260572">
        <w:rPr>
          <w:rFonts w:ascii="Times New Roman" w:hAnsi="Times New Roman"/>
          <w:sz w:val="24"/>
          <w:szCs w:val="24"/>
        </w:rPr>
        <w:t xml:space="preserve">№  </w:t>
      </w:r>
      <w:r w:rsidR="00626144">
        <w:rPr>
          <w:rFonts w:ascii="Times New Roman" w:hAnsi="Times New Roman"/>
          <w:sz w:val="24"/>
          <w:szCs w:val="24"/>
        </w:rPr>
        <w:t>23</w:t>
      </w:r>
      <w:r w:rsidRPr="00260572">
        <w:rPr>
          <w:rFonts w:ascii="Times New Roman" w:hAnsi="Times New Roman"/>
          <w:sz w:val="24"/>
          <w:szCs w:val="24"/>
        </w:rPr>
        <w:t xml:space="preserve">  от</w:t>
      </w:r>
      <w:r w:rsidR="00626144">
        <w:rPr>
          <w:rFonts w:ascii="Times New Roman" w:hAnsi="Times New Roman"/>
          <w:sz w:val="24"/>
          <w:szCs w:val="24"/>
        </w:rPr>
        <w:t xml:space="preserve"> 27</w:t>
      </w:r>
      <w:r w:rsidR="003460C0">
        <w:rPr>
          <w:rFonts w:ascii="Times New Roman" w:hAnsi="Times New Roman"/>
          <w:sz w:val="24"/>
          <w:szCs w:val="24"/>
        </w:rPr>
        <w:t>.</w:t>
      </w:r>
      <w:r w:rsidRPr="00260572">
        <w:rPr>
          <w:rFonts w:ascii="Times New Roman" w:hAnsi="Times New Roman"/>
          <w:sz w:val="24"/>
          <w:szCs w:val="24"/>
        </w:rPr>
        <w:t>03.2019г</w:t>
      </w:r>
      <w:r w:rsidRPr="00005619">
        <w:t>.</w:t>
      </w:r>
    </w:p>
    <w:p w:rsidR="00260572" w:rsidRPr="008D376C" w:rsidRDefault="00260572" w:rsidP="00260572">
      <w:pPr>
        <w:jc w:val="center"/>
        <w:rPr>
          <w:b/>
          <w:bCs/>
          <w:color w:val="242424"/>
          <w:sz w:val="20"/>
          <w:szCs w:val="20"/>
        </w:rPr>
      </w:pP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3460C0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r w:rsidR="003460C0">
        <w:rPr>
          <w:rFonts w:ascii="Times New Roman" w:hAnsi="Times New Roman"/>
          <w:sz w:val="28"/>
          <w:szCs w:val="28"/>
        </w:rPr>
        <w:t xml:space="preserve">Пчевское сельское поселение </w:t>
      </w:r>
    </w:p>
    <w:p w:rsidR="004E6518" w:rsidRPr="005957FF" w:rsidRDefault="003460C0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Киришского муниципального района Ленинградской области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260572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144" w:rsidRPr="002F3481" w:rsidRDefault="00626144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FF7" w:rsidRDefault="009B3FF7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6144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 w:rsidR="00626144"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>проектов</w:t>
      </w:r>
    </w:p>
    <w:p w:rsidR="009B3FF7" w:rsidRDefault="009B3FF7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460C0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>рассматривает прое</w:t>
      </w:r>
      <w:proofErr w:type="gramStart"/>
      <w:r w:rsidRPr="002F3481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>в ср</w:t>
      </w:r>
      <w:proofErr w:type="gramEnd"/>
      <w:r>
        <w:rPr>
          <w:rFonts w:ascii="Times New Roman" w:hAnsi="Times New Roman"/>
          <w:sz w:val="28"/>
          <w:szCs w:val="28"/>
        </w:rPr>
        <w:t>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 xml:space="preserve">не менее чем за </w:t>
      </w:r>
      <w:r w:rsidR="009B3FF7">
        <w:rPr>
          <w:rFonts w:ascii="Times New Roman" w:hAnsi="Times New Roman"/>
          <w:sz w:val="28"/>
          <w:szCs w:val="28"/>
        </w:rPr>
        <w:t>5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hyperlink r:id="rId8" w:history="1">
        <w:r w:rsidR="003460C0" w:rsidRPr="00557292">
          <w:rPr>
            <w:rFonts w:ascii="Times New Roman" w:hAnsi="Times New Roman"/>
            <w:sz w:val="28"/>
            <w:szCs w:val="28"/>
          </w:rPr>
          <w:t>72286@list.ru</w:t>
        </w:r>
      </w:hyperlink>
      <w:r w:rsidR="003460C0" w:rsidRPr="003460C0">
        <w:rPr>
          <w:rFonts w:ascii="Times New Roman" w:hAnsi="Times New Roman"/>
          <w:sz w:val="28"/>
          <w:szCs w:val="28"/>
        </w:rPr>
        <w:t xml:space="preserve"> </w:t>
      </w:r>
      <w:r w:rsidRPr="00F85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 уведомляет инициатора проекта в срок не позднее </w:t>
      </w:r>
      <w:r w:rsidR="007715C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Pr="003460C0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460C0">
        <w:rPr>
          <w:rFonts w:ascii="Times New Roman" w:hAnsi="Times New Roman"/>
          <w:sz w:val="24"/>
          <w:szCs w:val="24"/>
        </w:rPr>
        <w:lastRenderedPageBreak/>
        <w:t xml:space="preserve">Приложение к Порядку, </w:t>
      </w:r>
    </w:p>
    <w:p w:rsidR="003460C0" w:rsidRPr="003460C0" w:rsidRDefault="004E6518" w:rsidP="003460C0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460C0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3460C0">
        <w:rPr>
          <w:rFonts w:ascii="Times New Roman" w:hAnsi="Times New Roman"/>
          <w:sz w:val="24"/>
          <w:szCs w:val="24"/>
        </w:rPr>
        <w:t xml:space="preserve"> </w:t>
      </w:r>
      <w:r w:rsidR="003460C0" w:rsidRPr="003460C0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3460C0" w:rsidRPr="003460C0" w:rsidRDefault="003460C0" w:rsidP="003460C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3460C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460C0" w:rsidRPr="003460C0" w:rsidRDefault="003460C0" w:rsidP="003460C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3460C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460C0" w:rsidRPr="003460C0" w:rsidRDefault="003460C0" w:rsidP="003460C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3460C0">
        <w:rPr>
          <w:rFonts w:ascii="Times New Roman" w:hAnsi="Times New Roman"/>
          <w:sz w:val="24"/>
          <w:szCs w:val="24"/>
        </w:rPr>
        <w:t xml:space="preserve"> Пчевское сельское поселение</w:t>
      </w:r>
    </w:p>
    <w:p w:rsidR="003460C0" w:rsidRPr="003460C0" w:rsidRDefault="003460C0" w:rsidP="003460C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3460C0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3460C0" w:rsidRPr="003460C0" w:rsidRDefault="003460C0" w:rsidP="003460C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3460C0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3460C0" w:rsidRPr="00005619" w:rsidRDefault="00626144" w:rsidP="003460C0">
      <w:pPr>
        <w:pStyle w:val="ac"/>
        <w:jc w:val="right"/>
      </w:pPr>
      <w:r>
        <w:rPr>
          <w:rFonts w:ascii="Times New Roman" w:hAnsi="Times New Roman"/>
          <w:sz w:val="24"/>
          <w:szCs w:val="24"/>
        </w:rPr>
        <w:t>№ 23   от 27</w:t>
      </w:r>
      <w:r w:rsidR="003460C0" w:rsidRPr="003460C0">
        <w:rPr>
          <w:rFonts w:ascii="Times New Roman" w:hAnsi="Times New Roman"/>
          <w:sz w:val="24"/>
          <w:szCs w:val="24"/>
        </w:rPr>
        <w:t>.03.2019г</w:t>
      </w:r>
      <w:r w:rsidR="003460C0" w:rsidRPr="00005619">
        <w:t>.</w:t>
      </w:r>
    </w:p>
    <w:p w:rsidR="004E6518" w:rsidRDefault="004E6518" w:rsidP="007715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  <w:proofErr w:type="gramEnd"/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B70668" w:rsidRDefault="00B7066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4A0C7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0C7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C78" w:rsidRPr="00434EA2" w:rsidRDefault="004E6518" w:rsidP="004A0C78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  <w:r w:rsidR="004A0C78" w:rsidRPr="004A0C78">
        <w:rPr>
          <w:rFonts w:ascii="Times New Roman" w:hAnsi="Times New Roman"/>
          <w:sz w:val="28"/>
          <w:szCs w:val="28"/>
        </w:rPr>
        <w:t xml:space="preserve"> </w:t>
      </w:r>
      <w:r w:rsidR="004A0C78">
        <w:rPr>
          <w:rFonts w:ascii="Times New Roman" w:hAnsi="Times New Roman"/>
          <w:sz w:val="28"/>
          <w:szCs w:val="28"/>
        </w:rPr>
        <w:t>администрация муниципального образования Пчевское сельское поселение</w:t>
      </w:r>
    </w:p>
    <w:p w:rsidR="004A0C78" w:rsidRPr="00626144" w:rsidRDefault="004A0C78" w:rsidP="004A0C78">
      <w:pPr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</w:rPr>
      </w:pPr>
      <w:r w:rsidRPr="00260572">
        <w:rPr>
          <w:rFonts w:ascii="Times New Roman" w:hAnsi="Times New Roman"/>
          <w:b/>
          <w:sz w:val="28"/>
          <w:szCs w:val="28"/>
        </w:rPr>
        <w:t>ПОСТАНОВЛЯЕТ: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A0C78" w:rsidP="004A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E6518"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55" w:rsidRDefault="00F42E55">
      <w:r>
        <w:separator/>
      </w:r>
    </w:p>
  </w:endnote>
  <w:endnote w:type="continuationSeparator" w:id="0">
    <w:p w:rsidR="00F42E55" w:rsidRDefault="00F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55" w:rsidRDefault="00F42E55">
      <w:r>
        <w:separator/>
      </w:r>
    </w:p>
  </w:footnote>
  <w:footnote w:type="continuationSeparator" w:id="0">
    <w:p w:rsidR="00F42E55" w:rsidRDefault="00F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89210B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222301"/>
    <w:rsid w:val="00260067"/>
    <w:rsid w:val="00260572"/>
    <w:rsid w:val="002818F3"/>
    <w:rsid w:val="002B1942"/>
    <w:rsid w:val="002B7531"/>
    <w:rsid w:val="002F3481"/>
    <w:rsid w:val="00345DD4"/>
    <w:rsid w:val="003460C0"/>
    <w:rsid w:val="00354139"/>
    <w:rsid w:val="00362796"/>
    <w:rsid w:val="00365316"/>
    <w:rsid w:val="00366F2E"/>
    <w:rsid w:val="003925A8"/>
    <w:rsid w:val="003B7AB3"/>
    <w:rsid w:val="003C1C1D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0C78"/>
    <w:rsid w:val="004A2F30"/>
    <w:rsid w:val="004A3A78"/>
    <w:rsid w:val="004A5255"/>
    <w:rsid w:val="004B4124"/>
    <w:rsid w:val="004D03AA"/>
    <w:rsid w:val="004E1D65"/>
    <w:rsid w:val="004E4974"/>
    <w:rsid w:val="004E6518"/>
    <w:rsid w:val="00557292"/>
    <w:rsid w:val="0056687C"/>
    <w:rsid w:val="005720F4"/>
    <w:rsid w:val="00573D08"/>
    <w:rsid w:val="005903E0"/>
    <w:rsid w:val="005957FF"/>
    <w:rsid w:val="005B1240"/>
    <w:rsid w:val="005C3AC4"/>
    <w:rsid w:val="005D744F"/>
    <w:rsid w:val="005E1A8F"/>
    <w:rsid w:val="00623C50"/>
    <w:rsid w:val="00626144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7715C5"/>
    <w:rsid w:val="008045B7"/>
    <w:rsid w:val="00851BB2"/>
    <w:rsid w:val="008538DA"/>
    <w:rsid w:val="00875FA0"/>
    <w:rsid w:val="0089210B"/>
    <w:rsid w:val="008C0416"/>
    <w:rsid w:val="008C29A0"/>
    <w:rsid w:val="008C5189"/>
    <w:rsid w:val="008D7A5C"/>
    <w:rsid w:val="008E25F2"/>
    <w:rsid w:val="008E52F3"/>
    <w:rsid w:val="008F4A03"/>
    <w:rsid w:val="009067BF"/>
    <w:rsid w:val="0096352F"/>
    <w:rsid w:val="009975EC"/>
    <w:rsid w:val="009B3FF7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41226"/>
    <w:rsid w:val="00B70668"/>
    <w:rsid w:val="00B75CAE"/>
    <w:rsid w:val="00B93534"/>
    <w:rsid w:val="00BC4844"/>
    <w:rsid w:val="00BD24BC"/>
    <w:rsid w:val="00BE1D30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2E55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9210B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Title"/>
    <w:basedOn w:val="a"/>
    <w:link w:val="1"/>
    <w:qFormat/>
    <w:locked/>
    <w:rsid w:val="00BE1D3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rsid w:val="00BE1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">
    <w:name w:val="Название Знак1"/>
    <w:link w:val="a8"/>
    <w:locked/>
    <w:rsid w:val="00BE1D30"/>
    <w:rPr>
      <w:rFonts w:ascii="Times New Roman" w:eastAsia="Times New Roman" w:hAnsi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D3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6057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B7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06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Title"/>
    <w:basedOn w:val="a"/>
    <w:link w:val="1"/>
    <w:qFormat/>
    <w:locked/>
    <w:rsid w:val="00BE1D3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rsid w:val="00BE1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">
    <w:name w:val="Название Знак1"/>
    <w:link w:val="a8"/>
    <w:locked/>
    <w:rsid w:val="00BE1D30"/>
    <w:rPr>
      <w:rFonts w:ascii="Times New Roman" w:eastAsia="Times New Roman" w:hAnsi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D3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6057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B7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066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286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11</cp:revision>
  <cp:lastPrinted>2019-03-29T05:56:00Z</cp:lastPrinted>
  <dcterms:created xsi:type="dcterms:W3CDTF">2019-03-26T05:32:00Z</dcterms:created>
  <dcterms:modified xsi:type="dcterms:W3CDTF">2019-04-01T09:07:00Z</dcterms:modified>
</cp:coreProperties>
</file>